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368B" w14:textId="25737C2E" w:rsidR="00D440A2" w:rsidRDefault="00E227D8" w:rsidP="00E227D8">
      <w:pPr>
        <w:pStyle w:val="Title"/>
      </w:pPr>
      <w:r>
        <w:t>Reinforcement Learning</w:t>
      </w:r>
    </w:p>
    <w:p w14:paraId="5A6FAF33" w14:textId="4021886C" w:rsidR="00FB4C8E" w:rsidRDefault="0053637C" w:rsidP="00FB4C8E">
      <w:r w:rsidRPr="0053637C">
        <w:drawing>
          <wp:inline distT="0" distB="0" distL="0" distR="0" wp14:anchorId="4F93D1E6" wp14:editId="74AB4A6A">
            <wp:extent cx="4222143" cy="179711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432" cy="1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6A8E" w14:textId="36EE412C" w:rsidR="0053637C" w:rsidRDefault="00A613D0" w:rsidP="00FB4C8E">
      <w:r>
        <w:t>Reinforcement learning = reward maximization</w:t>
      </w:r>
    </w:p>
    <w:p w14:paraId="6D47035B" w14:textId="66B43EDD" w:rsidR="00A613D0" w:rsidRPr="00FB4C8E" w:rsidRDefault="001034DE" w:rsidP="00FB4C8E">
      <w:r w:rsidRPr="001034DE">
        <w:drawing>
          <wp:inline distT="0" distB="0" distL="0" distR="0" wp14:anchorId="2BDC8B8A" wp14:editId="3C77E8F2">
            <wp:extent cx="3745064" cy="2225032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343" cy="22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CFE" w14:textId="114DD669" w:rsidR="00E227D8" w:rsidRDefault="00570207" w:rsidP="00E227D8">
      <w:r w:rsidRPr="00570207">
        <w:drawing>
          <wp:inline distT="0" distB="0" distL="0" distR="0" wp14:anchorId="18EB33BF" wp14:editId="3D74D681">
            <wp:extent cx="3568760" cy="2727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873" cy="27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27C6" w14:textId="77777777" w:rsidR="007F7F17" w:rsidRDefault="007F7F17" w:rsidP="00E227D8"/>
    <w:p w14:paraId="698345C4" w14:textId="2311523F" w:rsidR="00570207" w:rsidRDefault="007F7F17" w:rsidP="007F7F17">
      <w:pPr>
        <w:pStyle w:val="ListParagraph"/>
        <w:numPr>
          <w:ilvl w:val="0"/>
          <w:numId w:val="1"/>
        </w:numPr>
      </w:pPr>
      <w:r>
        <w:lastRenderedPageBreak/>
        <w:t>3 approaches to RL</w:t>
      </w:r>
    </w:p>
    <w:p w14:paraId="6A8CF4A7" w14:textId="0E643533" w:rsidR="00617C08" w:rsidRDefault="00D73030" w:rsidP="00617C08">
      <w:pPr>
        <w:pStyle w:val="ListParagraph"/>
        <w:numPr>
          <w:ilvl w:val="1"/>
          <w:numId w:val="1"/>
        </w:numPr>
      </w:pPr>
      <w:r>
        <w:t>Policy search algorithm – maps states to actions</w:t>
      </w:r>
    </w:p>
    <w:p w14:paraId="35599974" w14:textId="5202A0BC" w:rsidR="00D73030" w:rsidRDefault="00121B6E" w:rsidP="00D73030">
      <w:pPr>
        <w:pStyle w:val="ListParagraph"/>
        <w:numPr>
          <w:ilvl w:val="2"/>
          <w:numId w:val="1"/>
        </w:numPr>
      </w:pPr>
      <w:r>
        <w:t>Pro: working on the data that you’ll be using</w:t>
      </w:r>
    </w:p>
    <w:p w14:paraId="3FEED6E8" w14:textId="4884EB2D" w:rsidR="00121B6E" w:rsidRDefault="00121B6E" w:rsidP="00D73030">
      <w:pPr>
        <w:pStyle w:val="ListParagraph"/>
        <w:numPr>
          <w:ilvl w:val="2"/>
          <w:numId w:val="1"/>
        </w:numPr>
      </w:pPr>
      <w:r>
        <w:t>Con: function is indirect</w:t>
      </w:r>
      <w:r w:rsidR="00BE2FD5">
        <w:t>, data doesn’t tell you what action to choose</w:t>
      </w:r>
    </w:p>
    <w:p w14:paraId="2E3EF697" w14:textId="7FB9EAEB" w:rsidR="00BE2FD5" w:rsidRDefault="00B20029" w:rsidP="00BE2FD5">
      <w:pPr>
        <w:pStyle w:val="ListParagraph"/>
        <w:numPr>
          <w:ilvl w:val="1"/>
          <w:numId w:val="1"/>
        </w:numPr>
      </w:pPr>
      <w:r>
        <w:t>Value function</w:t>
      </w:r>
      <w:r w:rsidR="008E4DE3">
        <w:t xml:space="preserve"> based - </w:t>
      </w:r>
      <w:r>
        <w:t>Maps state to values</w:t>
      </w:r>
    </w:p>
    <w:p w14:paraId="1A7636BB" w14:textId="3601371D" w:rsidR="008E4DE3" w:rsidRDefault="008E4DE3" w:rsidP="008E4DE3">
      <w:pPr>
        <w:pStyle w:val="ListParagraph"/>
        <w:numPr>
          <w:ilvl w:val="2"/>
          <w:numId w:val="1"/>
        </w:numPr>
      </w:pPr>
      <w:r>
        <w:t xml:space="preserve">Pro: </w:t>
      </w:r>
      <w:r w:rsidR="006C1827">
        <w:t xml:space="preserve">if we’re acting in the world, we can observe the values </w:t>
      </w:r>
      <w:r w:rsidR="0089073D">
        <w:t>and the learning is not so indirect</w:t>
      </w:r>
    </w:p>
    <w:p w14:paraId="709380A1" w14:textId="2C8DEF9F" w:rsidR="008E4DE3" w:rsidRPr="00596483" w:rsidRDefault="008E4DE3" w:rsidP="008E4DE3">
      <w:pPr>
        <w:pStyle w:val="ListParagraph"/>
        <w:numPr>
          <w:ilvl w:val="2"/>
          <w:numId w:val="1"/>
        </w:numPr>
      </w:pPr>
      <w:r>
        <w:t xml:space="preserve">Con: </w:t>
      </w:r>
      <w:r w:rsidR="00A06C9A">
        <w:t>hard to use “U” directly</w:t>
      </w:r>
      <w:r w:rsidR="00596483">
        <w:t xml:space="preserve">, but can use </w:t>
      </w:r>
      <w:r w:rsidR="00596483" w:rsidRPr="00596483">
        <w:rPr>
          <w:i/>
          <w:iCs/>
        </w:rPr>
        <w:t>argmax</w:t>
      </w:r>
    </w:p>
    <w:p w14:paraId="5C2E7822" w14:textId="428B8A5C" w:rsidR="00596483" w:rsidRDefault="00CC7B49" w:rsidP="00596483">
      <w:pPr>
        <w:pStyle w:val="ListParagraph"/>
        <w:numPr>
          <w:ilvl w:val="1"/>
          <w:numId w:val="1"/>
        </w:numPr>
      </w:pPr>
      <w:r>
        <w:t>Model based learning</w:t>
      </w:r>
    </w:p>
    <w:p w14:paraId="7E47C376" w14:textId="6B9BA98C" w:rsidR="008D32BE" w:rsidRDefault="008D32BE" w:rsidP="008D32BE">
      <w:pPr>
        <w:pStyle w:val="ListParagraph"/>
        <w:numPr>
          <w:ilvl w:val="2"/>
          <w:numId w:val="1"/>
        </w:numPr>
      </w:pPr>
      <w:r>
        <w:t>Direct learning</w:t>
      </w:r>
      <w:r w:rsidR="00D51B73">
        <w:t>, can solve as a supervised learning problem</w:t>
      </w:r>
    </w:p>
    <w:p w14:paraId="4DC45293" w14:textId="11BD897E" w:rsidR="00D51B73" w:rsidRDefault="00DD0487" w:rsidP="008D32BE">
      <w:pPr>
        <w:pStyle w:val="ListParagraph"/>
        <w:numPr>
          <w:ilvl w:val="2"/>
          <w:numId w:val="1"/>
        </w:numPr>
      </w:pPr>
      <w:r>
        <w:t>Indirect use</w:t>
      </w:r>
    </w:p>
    <w:p w14:paraId="2F506FFB" w14:textId="493CAC70" w:rsidR="00707CD4" w:rsidRDefault="001025EA" w:rsidP="001025EA">
      <w:pPr>
        <w:jc w:val="center"/>
      </w:pPr>
      <w:r w:rsidRPr="001025EA">
        <w:drawing>
          <wp:inline distT="0" distB="0" distL="0" distR="0" wp14:anchorId="29A0BDD5" wp14:editId="3E25BFD2">
            <wp:extent cx="4476584" cy="2549644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48" cy="25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35BA" w14:textId="7AE771AB" w:rsidR="001025EA" w:rsidRDefault="004E4245" w:rsidP="001025EA">
      <w:r>
        <w:t>Q-learning</w:t>
      </w:r>
    </w:p>
    <w:p w14:paraId="1C009533" w14:textId="7B63F849" w:rsidR="004E4245" w:rsidRPr="00E227D8" w:rsidRDefault="004E4245" w:rsidP="004E4245">
      <w:pPr>
        <w:pStyle w:val="ListParagraph"/>
        <w:numPr>
          <w:ilvl w:val="0"/>
          <w:numId w:val="1"/>
        </w:numPr>
      </w:pPr>
      <w:r>
        <w:t xml:space="preserve">Don’t have R(s) and T, so </w:t>
      </w:r>
      <w:r w:rsidR="00071B2F">
        <w:t>must</w:t>
      </w:r>
      <w:r>
        <w:t xml:space="preserve"> </w:t>
      </w:r>
      <w:bookmarkStart w:id="0" w:name="_GoBack"/>
      <w:bookmarkEnd w:id="0"/>
      <w:r>
        <w:t>figure out a different way to come up with optimal solution</w:t>
      </w:r>
    </w:p>
    <w:sectPr w:rsidR="004E4245" w:rsidRPr="00E2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D99"/>
    <w:multiLevelType w:val="hybridMultilevel"/>
    <w:tmpl w:val="1CB800E0"/>
    <w:lvl w:ilvl="0" w:tplc="1DC8F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8"/>
    <w:rsid w:val="00071B2F"/>
    <w:rsid w:val="001025EA"/>
    <w:rsid w:val="001034DE"/>
    <w:rsid w:val="00121B6E"/>
    <w:rsid w:val="004E4245"/>
    <w:rsid w:val="0053637C"/>
    <w:rsid w:val="00570207"/>
    <w:rsid w:val="00596483"/>
    <w:rsid w:val="00617C08"/>
    <w:rsid w:val="006C1827"/>
    <w:rsid w:val="00707CD4"/>
    <w:rsid w:val="007F7F17"/>
    <w:rsid w:val="0089073D"/>
    <w:rsid w:val="008D32BE"/>
    <w:rsid w:val="008E4DE3"/>
    <w:rsid w:val="00A06C9A"/>
    <w:rsid w:val="00A613D0"/>
    <w:rsid w:val="00B01A7E"/>
    <w:rsid w:val="00B20029"/>
    <w:rsid w:val="00BE2FD5"/>
    <w:rsid w:val="00CC7B49"/>
    <w:rsid w:val="00D00F4B"/>
    <w:rsid w:val="00D51B73"/>
    <w:rsid w:val="00D73030"/>
    <w:rsid w:val="00DD0487"/>
    <w:rsid w:val="00E227D8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095C"/>
  <w15:chartTrackingRefBased/>
  <w15:docId w15:val="{D5E69DA5-1339-40B8-B04C-960580A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White</dc:creator>
  <cp:keywords/>
  <dc:description/>
  <cp:lastModifiedBy>Reed White</cp:lastModifiedBy>
  <cp:revision>25</cp:revision>
  <dcterms:created xsi:type="dcterms:W3CDTF">2020-03-30T17:35:00Z</dcterms:created>
  <dcterms:modified xsi:type="dcterms:W3CDTF">2020-03-31T15:47:00Z</dcterms:modified>
</cp:coreProperties>
</file>