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DEE1D" w14:textId="19E3C081" w:rsidR="00D440A2" w:rsidRDefault="00827D34" w:rsidP="00827D34">
      <w:pPr>
        <w:pStyle w:val="Title"/>
      </w:pPr>
      <w:r>
        <w:t>Information Theory</w:t>
      </w:r>
    </w:p>
    <w:p w14:paraId="515CC5B7" w14:textId="429A6633" w:rsidR="00827D34" w:rsidRDefault="00C65816" w:rsidP="00827D34">
      <w:r w:rsidRPr="00C65816">
        <w:drawing>
          <wp:inline distT="0" distB="0" distL="0" distR="0" wp14:anchorId="659DFA70" wp14:editId="5840A22C">
            <wp:extent cx="2553419" cy="96355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2268" cy="97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81CD" w14:textId="31E2965C" w:rsidR="00C65816" w:rsidRDefault="00C65816" w:rsidP="00827D34">
      <w:r>
        <w:t>Which input gives you the most information about y?</w:t>
      </w:r>
    </w:p>
    <w:p w14:paraId="5CAF1CB0" w14:textId="747515A6" w:rsidR="0031460D" w:rsidRDefault="0031460D" w:rsidP="00827D34">
      <w:r>
        <w:t>Information theory</w:t>
      </w:r>
      <w:r w:rsidR="00FC60C6">
        <w:t>:</w:t>
      </w:r>
      <w:r>
        <w:t xml:space="preserve"> mathematical framework</w:t>
      </w:r>
      <w:r w:rsidR="009A60D5">
        <w:t xml:space="preserve"> which allows us to compare </w:t>
      </w:r>
      <w:r w:rsidR="00FC60C6">
        <w:t>the probability density functions of inputs</w:t>
      </w:r>
    </w:p>
    <w:p w14:paraId="41750FFB" w14:textId="03E6E06D" w:rsidR="00FC60C6" w:rsidRDefault="00FC60C6" w:rsidP="00FC60C6">
      <w:pPr>
        <w:pStyle w:val="ListParagraph"/>
        <w:numPr>
          <w:ilvl w:val="0"/>
          <w:numId w:val="1"/>
        </w:numPr>
      </w:pPr>
      <w:r>
        <w:t>Are the input vectors similar? “mutual information”</w:t>
      </w:r>
    </w:p>
    <w:p w14:paraId="4B3C6241" w14:textId="796B0CFE" w:rsidR="00FC60C6" w:rsidRDefault="00FC60C6" w:rsidP="00FC60C6">
      <w:pPr>
        <w:pStyle w:val="ListParagraph"/>
        <w:numPr>
          <w:ilvl w:val="0"/>
          <w:numId w:val="1"/>
        </w:numPr>
      </w:pPr>
      <w:r>
        <w:t>Does this feature have any information? “entropy”</w:t>
      </w:r>
    </w:p>
    <w:p w14:paraId="1ADE58B3" w14:textId="45B38467" w:rsidR="00014613" w:rsidRDefault="00014613" w:rsidP="00FC60C6">
      <w:pPr>
        <w:pStyle w:val="ListParagraph"/>
        <w:numPr>
          <w:ilvl w:val="0"/>
          <w:numId w:val="1"/>
        </w:numPr>
      </w:pPr>
      <w:r>
        <w:t>Maxwell’s demon</w:t>
      </w:r>
    </w:p>
    <w:p w14:paraId="12EB2CDA" w14:textId="403AD92C" w:rsidR="00423341" w:rsidRDefault="003855D3" w:rsidP="00423341">
      <w:pPr>
        <w:pStyle w:val="ListParagraph"/>
        <w:numPr>
          <w:ilvl w:val="1"/>
          <w:numId w:val="1"/>
        </w:numPr>
      </w:pPr>
      <w:r>
        <w:t>Information is entropy</w:t>
      </w:r>
    </w:p>
    <w:p w14:paraId="2CAA4BEC" w14:textId="54A4B064" w:rsidR="00201326" w:rsidRDefault="00201326" w:rsidP="00423341">
      <w:pPr>
        <w:pStyle w:val="ListParagraph"/>
        <w:numPr>
          <w:ilvl w:val="1"/>
          <w:numId w:val="1"/>
        </w:numPr>
      </w:pPr>
      <w:r>
        <w:t>Erasing information increases the entropy of the environment</w:t>
      </w:r>
    </w:p>
    <w:p w14:paraId="4D0FD7DA" w14:textId="6F21B968" w:rsidR="00925EFA" w:rsidRDefault="00925EFA" w:rsidP="00423341">
      <w:pPr>
        <w:pStyle w:val="ListParagraph"/>
        <w:numPr>
          <w:ilvl w:val="1"/>
          <w:numId w:val="1"/>
        </w:numPr>
      </w:pPr>
      <w:r>
        <w:t>“demon” does not touch particles and can open and close a door</w:t>
      </w:r>
      <w:r w:rsidR="00DE707C">
        <w:t xml:space="preserve"> such that more and more particles will gather on one side</w:t>
      </w:r>
      <w:r w:rsidR="009D3350">
        <w:t>, which decreases entropy</w:t>
      </w:r>
    </w:p>
    <w:p w14:paraId="7BD2C9A2" w14:textId="09B35AC7" w:rsidR="00B85235" w:rsidRDefault="00B85235" w:rsidP="00423341">
      <w:pPr>
        <w:pStyle w:val="ListParagraph"/>
        <w:numPr>
          <w:ilvl w:val="1"/>
          <w:numId w:val="1"/>
        </w:numPr>
      </w:pPr>
      <w:r>
        <w:t xml:space="preserve">If we have some idea of where a particle is, we need less information to describe where it is. </w:t>
      </w:r>
      <w:r w:rsidR="00BF537A">
        <w:t xml:space="preserve">If we know where it </w:t>
      </w:r>
      <w:r w:rsidR="00D90C93">
        <w:t>is, does this decrease the entropy of the universe? No, we must consider the demon’s knowledge entropy</w:t>
      </w:r>
      <w:r w:rsidR="00375854">
        <w:t>, which would offset any entropy decrease of having more knowledge of where the ball is.</w:t>
      </w:r>
    </w:p>
    <w:p w14:paraId="40AE3B84" w14:textId="4AEA30B7" w:rsidR="003348C2" w:rsidRDefault="003348C2" w:rsidP="00423341">
      <w:pPr>
        <w:pStyle w:val="ListParagraph"/>
        <w:numPr>
          <w:ilvl w:val="1"/>
          <w:numId w:val="1"/>
        </w:numPr>
      </w:pPr>
      <w:r>
        <w:t>It gets even more weird… As the demon tries to forget, she dissipates heat which then increases entropy again</w:t>
      </w:r>
      <w:r w:rsidR="003A4C15">
        <w:t xml:space="preserve"> which offsets the loss of entropy from losing information.</w:t>
      </w:r>
      <w:bookmarkStart w:id="0" w:name="_GoBack"/>
      <w:bookmarkEnd w:id="0"/>
    </w:p>
    <w:p w14:paraId="1AF6B5A9" w14:textId="58DC4184" w:rsidR="004C766F" w:rsidRDefault="00113666" w:rsidP="00FC60C6">
      <w:pPr>
        <w:pStyle w:val="ListParagraph"/>
        <w:numPr>
          <w:ilvl w:val="0"/>
          <w:numId w:val="1"/>
        </w:numPr>
      </w:pPr>
      <w:r>
        <w:t>Coin flip example</w:t>
      </w:r>
    </w:p>
    <w:p w14:paraId="618C27B5" w14:textId="0D693A64" w:rsidR="00113666" w:rsidRDefault="00113666" w:rsidP="00113666">
      <w:pPr>
        <w:pStyle w:val="ListParagraph"/>
        <w:numPr>
          <w:ilvl w:val="1"/>
          <w:numId w:val="1"/>
        </w:numPr>
      </w:pPr>
      <w:r>
        <w:t>If output is predictable, you don’t need to communicate anything</w:t>
      </w:r>
    </w:p>
    <w:p w14:paraId="18F1C088" w14:textId="01E565F6" w:rsidR="000F5E06" w:rsidRDefault="000642BE" w:rsidP="000F5E06">
      <w:pPr>
        <w:pStyle w:val="ListParagraph"/>
        <w:numPr>
          <w:ilvl w:val="2"/>
          <w:numId w:val="1"/>
        </w:numPr>
      </w:pPr>
      <w:r>
        <w:t>Less uncertainty = less information</w:t>
      </w:r>
    </w:p>
    <w:p w14:paraId="58853D92" w14:textId="77981B3D" w:rsidR="000642BE" w:rsidRDefault="00B03B6D" w:rsidP="000F5E06">
      <w:pPr>
        <w:pStyle w:val="ListParagraph"/>
        <w:numPr>
          <w:ilvl w:val="2"/>
          <w:numId w:val="1"/>
        </w:numPr>
      </w:pPr>
      <w:r>
        <w:t>E</w:t>
      </w:r>
      <w:r w:rsidR="000642BE">
        <w:t>ntropy</w:t>
      </w:r>
    </w:p>
    <w:p w14:paraId="7C645FF3" w14:textId="7B3D3D4B" w:rsidR="00B03B6D" w:rsidRDefault="00B03B6D" w:rsidP="00B03B6D">
      <w:pPr>
        <w:pStyle w:val="ListParagraph"/>
        <w:numPr>
          <w:ilvl w:val="3"/>
          <w:numId w:val="1"/>
        </w:numPr>
      </w:pPr>
      <w:r>
        <w:t>If you had to predict next example in sequence, what is the minimum number of yes/no questions needed</w:t>
      </w:r>
      <w:r w:rsidR="009214FB">
        <w:t xml:space="preserve"> (2 bits, 2 questions)</w:t>
      </w:r>
    </w:p>
    <w:p w14:paraId="462B6B66" w14:textId="55DE9609" w:rsidR="00113666" w:rsidRDefault="00113666" w:rsidP="00113666">
      <w:pPr>
        <w:pStyle w:val="ListParagraph"/>
        <w:numPr>
          <w:ilvl w:val="1"/>
          <w:numId w:val="1"/>
        </w:numPr>
      </w:pPr>
      <w:r>
        <w:t xml:space="preserve">If the output is random, </w:t>
      </w:r>
      <w:r w:rsidR="000F5E06">
        <w:t>you need to communicate result of each and every flip</w:t>
      </w:r>
    </w:p>
    <w:p w14:paraId="572EB767" w14:textId="6011491B" w:rsidR="004A7ABF" w:rsidRDefault="00092326" w:rsidP="0051511F">
      <w:pPr>
        <w:pStyle w:val="ListParagraph"/>
        <w:numPr>
          <w:ilvl w:val="0"/>
          <w:numId w:val="1"/>
        </w:numPr>
      </w:pPr>
      <w:r>
        <w:t>ABCD example</w:t>
      </w:r>
    </w:p>
    <w:p w14:paraId="122E7AD6" w14:textId="7745D355" w:rsidR="00092326" w:rsidRDefault="00CD3E7C" w:rsidP="00092326">
      <w:pPr>
        <w:pStyle w:val="ListParagraph"/>
        <w:numPr>
          <w:ilvl w:val="1"/>
          <w:numId w:val="1"/>
        </w:numPr>
      </w:pPr>
      <w:r w:rsidRPr="00CD3E7C">
        <w:drawing>
          <wp:inline distT="0" distB="0" distL="0" distR="0" wp14:anchorId="70F60018" wp14:editId="4FC297C9">
            <wp:extent cx="3041534" cy="1656271"/>
            <wp:effectExtent l="0" t="0" r="698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004" cy="166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5180" w14:textId="6CE64F74" w:rsidR="00CD3E7C" w:rsidRDefault="00F3749E" w:rsidP="00092326">
      <w:pPr>
        <w:pStyle w:val="ListParagraph"/>
        <w:numPr>
          <w:ilvl w:val="1"/>
          <w:numId w:val="1"/>
        </w:numPr>
      </w:pPr>
      <w:r>
        <w:t>What is the expected message size in this language?</w:t>
      </w:r>
      <w:r w:rsidR="007A442C">
        <w:t xml:space="preserve"> </w:t>
      </w:r>
    </w:p>
    <w:p w14:paraId="5A8309BA" w14:textId="72A8C2BE" w:rsidR="00E757FA" w:rsidRDefault="00E757FA" w:rsidP="00E757FA">
      <w:pPr>
        <w:pStyle w:val="ListParagraph"/>
        <w:numPr>
          <w:ilvl w:val="2"/>
          <w:numId w:val="1"/>
        </w:numPr>
      </w:pPr>
      <w:r>
        <w:t>P(symbol)*</w:t>
      </w:r>
      <w:r w:rsidR="00782632">
        <w:t>#bits = 1.75 bits per message</w:t>
      </w:r>
    </w:p>
    <w:p w14:paraId="4F43D5EE" w14:textId="7FF097C7" w:rsidR="00782632" w:rsidRDefault="00782632" w:rsidP="00E757FA">
      <w:pPr>
        <w:pStyle w:val="ListParagraph"/>
        <w:numPr>
          <w:ilvl w:val="2"/>
          <w:numId w:val="1"/>
        </w:numPr>
      </w:pPr>
      <w:r>
        <w:lastRenderedPageBreak/>
        <w:t>Variable length encoding</w:t>
      </w:r>
    </w:p>
    <w:p w14:paraId="4BFB9CA3" w14:textId="22C076BB" w:rsidR="00A64DBD" w:rsidRDefault="00A64DBD" w:rsidP="00A64DBD">
      <w:pPr>
        <w:pStyle w:val="ListParagraph"/>
        <w:numPr>
          <w:ilvl w:val="0"/>
          <w:numId w:val="1"/>
        </w:numPr>
      </w:pPr>
      <w:r>
        <w:t>Information between two variables</w:t>
      </w:r>
    </w:p>
    <w:p w14:paraId="6E429547" w14:textId="7DDE6595" w:rsidR="007446E6" w:rsidRDefault="00EA7029" w:rsidP="008E0FA0">
      <w:pPr>
        <w:pStyle w:val="ListParagraph"/>
        <w:numPr>
          <w:ilvl w:val="1"/>
          <w:numId w:val="1"/>
        </w:numPr>
      </w:pPr>
      <w:r>
        <w:t xml:space="preserve">Joint entropy - </w:t>
      </w:r>
      <w:r w:rsidR="008E0FA0">
        <w:t>Is there some information in one variable that tells you something about another variable</w:t>
      </w:r>
    </w:p>
    <w:p w14:paraId="157A807E" w14:textId="03ED6452" w:rsidR="008E0FA0" w:rsidRDefault="007446E6" w:rsidP="008E0FA0">
      <w:pPr>
        <w:pStyle w:val="ListParagraph"/>
        <w:numPr>
          <w:ilvl w:val="1"/>
          <w:numId w:val="1"/>
        </w:numPr>
      </w:pPr>
      <w:r>
        <w:t>conditional entropy – measure of randomness of one variable given other variable</w:t>
      </w:r>
    </w:p>
    <w:p w14:paraId="452E53AA" w14:textId="2C0E4016" w:rsidR="008B57C2" w:rsidRDefault="008B57C2" w:rsidP="008B57C2">
      <w:pPr>
        <w:pStyle w:val="ListParagraph"/>
        <w:numPr>
          <w:ilvl w:val="0"/>
          <w:numId w:val="1"/>
        </w:numPr>
      </w:pPr>
      <w:r>
        <w:t>mutual information</w:t>
      </w:r>
      <w:r w:rsidR="003B6D19">
        <w:t xml:space="preserve"> – measure of the deduction of randomness of a variable</w:t>
      </w:r>
      <w:r w:rsidR="00215FDF">
        <w:t xml:space="preserve"> given knowledge of some other variable</w:t>
      </w:r>
    </w:p>
    <w:p w14:paraId="3AD7D64D" w14:textId="7E7B4B05" w:rsidR="00252E4F" w:rsidRDefault="00FC423D" w:rsidP="00252E4F">
      <w:pPr>
        <w:pStyle w:val="ListParagraph"/>
        <w:numPr>
          <w:ilvl w:val="1"/>
          <w:numId w:val="1"/>
        </w:numPr>
      </w:pPr>
      <w:r>
        <w:br/>
      </w:r>
    </w:p>
    <w:p w14:paraId="5AF9F6ED" w14:textId="6DB60A62" w:rsidR="00FC423D" w:rsidRDefault="007D0E99" w:rsidP="00FC423D">
      <w:pPr>
        <w:pStyle w:val="ListParagraph"/>
        <w:numPr>
          <w:ilvl w:val="0"/>
          <w:numId w:val="1"/>
        </w:numPr>
      </w:pPr>
      <w:r w:rsidRPr="007D0E99">
        <w:drawing>
          <wp:inline distT="0" distB="0" distL="0" distR="0" wp14:anchorId="62EBEF7C" wp14:editId="69F817CD">
            <wp:extent cx="4442604" cy="269878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1306" cy="271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9358D" w14:textId="3FF83F02" w:rsidR="007D0E99" w:rsidRDefault="003B488B" w:rsidP="00FC423D">
      <w:pPr>
        <w:pStyle w:val="ListParagraph"/>
        <w:numPr>
          <w:ilvl w:val="0"/>
          <w:numId w:val="1"/>
        </w:numPr>
      </w:pPr>
      <w:r w:rsidRPr="003B488B">
        <w:drawing>
          <wp:inline distT="0" distB="0" distL="0" distR="0" wp14:anchorId="4F3E1A0D" wp14:editId="363C3CE0">
            <wp:extent cx="4431300" cy="2613804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0165" cy="262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FD34" w14:textId="59D162D2" w:rsidR="003B488B" w:rsidRDefault="003B488B" w:rsidP="00FC423D">
      <w:pPr>
        <w:pStyle w:val="ListParagraph"/>
        <w:numPr>
          <w:ilvl w:val="0"/>
          <w:numId w:val="1"/>
        </w:numPr>
      </w:pPr>
      <w:r>
        <w:t>Kullback-Leibler divergence</w:t>
      </w:r>
      <w:r w:rsidR="003F5DB9">
        <w:t xml:space="preserve"> (KL Divergence)</w:t>
      </w:r>
    </w:p>
    <w:p w14:paraId="50C905AE" w14:textId="2C117B32" w:rsidR="003F5DB9" w:rsidRDefault="003F5DB9" w:rsidP="003F5DB9">
      <w:pPr>
        <w:pStyle w:val="ListParagraph"/>
        <w:numPr>
          <w:ilvl w:val="1"/>
          <w:numId w:val="1"/>
        </w:numPr>
      </w:pPr>
      <w:r>
        <w:t>Difference between any two distributions, it is a distance measure</w:t>
      </w:r>
    </w:p>
    <w:p w14:paraId="35B00608" w14:textId="617EEB33" w:rsidR="003F5DB9" w:rsidRDefault="00086A4F" w:rsidP="003F5DB9">
      <w:pPr>
        <w:pStyle w:val="ListParagraph"/>
        <w:numPr>
          <w:ilvl w:val="1"/>
          <w:numId w:val="1"/>
        </w:numPr>
      </w:pPr>
      <w:r w:rsidRPr="00086A4F">
        <w:drawing>
          <wp:inline distT="0" distB="0" distL="0" distR="0" wp14:anchorId="01625972" wp14:editId="419A4B39">
            <wp:extent cx="2820838" cy="60935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5958" cy="61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F4BE" w14:textId="698317F0" w:rsidR="00834DFB" w:rsidRDefault="00834DFB" w:rsidP="003F5DB9">
      <w:pPr>
        <w:pStyle w:val="ListParagraph"/>
        <w:numPr>
          <w:ilvl w:val="1"/>
          <w:numId w:val="1"/>
        </w:numPr>
      </w:pPr>
      <w:r>
        <w:t>Does not follow triangle law, so not “really” a distance measure</w:t>
      </w:r>
    </w:p>
    <w:p w14:paraId="653A46C6" w14:textId="5FA0C4BC" w:rsidR="00834DFB" w:rsidRDefault="00E51735" w:rsidP="003F5DB9">
      <w:pPr>
        <w:pStyle w:val="ListParagraph"/>
        <w:numPr>
          <w:ilvl w:val="1"/>
          <w:numId w:val="1"/>
        </w:numPr>
      </w:pPr>
      <w:r>
        <w:lastRenderedPageBreak/>
        <w:t xml:space="preserve">Can use well known dataset for p(x) and can sample </w:t>
      </w:r>
      <w:r w:rsidR="00182459">
        <w:t>our</w:t>
      </w:r>
      <w:r>
        <w:t xml:space="preserve"> dataset for q(x)</w:t>
      </w:r>
    </w:p>
    <w:p w14:paraId="35A841EE" w14:textId="418F8C0C" w:rsidR="00182459" w:rsidRDefault="00182459" w:rsidP="003F5DB9">
      <w:pPr>
        <w:pStyle w:val="ListParagraph"/>
        <w:numPr>
          <w:ilvl w:val="1"/>
          <w:numId w:val="1"/>
        </w:numPr>
      </w:pPr>
      <w:r>
        <w:t>Can use as substitute for least square method</w:t>
      </w:r>
    </w:p>
    <w:p w14:paraId="3AFC7BD5" w14:textId="17D22349" w:rsidR="00182459" w:rsidRDefault="00182459" w:rsidP="00182459">
      <w:pPr>
        <w:pStyle w:val="ListParagraph"/>
        <w:numPr>
          <w:ilvl w:val="0"/>
          <w:numId w:val="1"/>
        </w:numPr>
      </w:pPr>
      <w:r>
        <w:t>Summary</w:t>
      </w:r>
    </w:p>
    <w:p w14:paraId="73A05740" w14:textId="2A79FC2A" w:rsidR="00E80331" w:rsidRDefault="001E699A" w:rsidP="00E80331">
      <w:pPr>
        <w:pStyle w:val="ListParagraph"/>
        <w:numPr>
          <w:ilvl w:val="1"/>
          <w:numId w:val="1"/>
        </w:numPr>
      </w:pPr>
      <w:r>
        <w:t>Information can be measured in terms of entropy</w:t>
      </w:r>
    </w:p>
    <w:p w14:paraId="24CB98AC" w14:textId="523FC13F" w:rsidR="001E699A" w:rsidRDefault="001E699A" w:rsidP="00E80331">
      <w:pPr>
        <w:pStyle w:val="ListParagraph"/>
        <w:numPr>
          <w:ilvl w:val="1"/>
          <w:numId w:val="1"/>
        </w:numPr>
      </w:pPr>
      <w:r>
        <w:t xml:space="preserve">Joint and conditional entropy </w:t>
      </w:r>
      <w:r w:rsidR="00272F82">
        <w:t>and mutual information to</w:t>
      </w:r>
      <w:r>
        <w:t xml:space="preserve"> tell us information between </w:t>
      </w:r>
      <w:r w:rsidR="009646F5">
        <w:t>two variables</w:t>
      </w:r>
    </w:p>
    <w:p w14:paraId="1BF47803" w14:textId="6C8C993C" w:rsidR="00C531B0" w:rsidRPr="00827D34" w:rsidRDefault="00272F82" w:rsidP="00E80331">
      <w:pPr>
        <w:pStyle w:val="ListParagraph"/>
        <w:numPr>
          <w:ilvl w:val="1"/>
          <w:numId w:val="1"/>
        </w:numPr>
      </w:pPr>
      <w:r>
        <w:t>KL divergence</w:t>
      </w:r>
      <w:r w:rsidR="009C75E5">
        <w:t xml:space="preserve"> can be used as a distance measure between two distributions</w:t>
      </w:r>
    </w:p>
    <w:sectPr w:rsidR="00C531B0" w:rsidRPr="00827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094CDB"/>
    <w:multiLevelType w:val="hybridMultilevel"/>
    <w:tmpl w:val="1E94903C"/>
    <w:lvl w:ilvl="0" w:tplc="816A47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34"/>
    <w:rsid w:val="00014613"/>
    <w:rsid w:val="000642BE"/>
    <w:rsid w:val="00086A4F"/>
    <w:rsid w:val="00092326"/>
    <w:rsid w:val="000F5E06"/>
    <w:rsid w:val="00113666"/>
    <w:rsid w:val="00182459"/>
    <w:rsid w:val="001E699A"/>
    <w:rsid w:val="00201326"/>
    <w:rsid w:val="00215FDF"/>
    <w:rsid w:val="00252E4F"/>
    <w:rsid w:val="00272F82"/>
    <w:rsid w:val="0031460D"/>
    <w:rsid w:val="003348C2"/>
    <w:rsid w:val="00375854"/>
    <w:rsid w:val="003855D3"/>
    <w:rsid w:val="003A4C15"/>
    <w:rsid w:val="003B488B"/>
    <w:rsid w:val="003B6D19"/>
    <w:rsid w:val="003F5DB9"/>
    <w:rsid w:val="00423341"/>
    <w:rsid w:val="004A7ABF"/>
    <w:rsid w:val="004C766F"/>
    <w:rsid w:val="0051511F"/>
    <w:rsid w:val="00672D99"/>
    <w:rsid w:val="007446E6"/>
    <w:rsid w:val="00782632"/>
    <w:rsid w:val="007A442C"/>
    <w:rsid w:val="007D0E99"/>
    <w:rsid w:val="00827D34"/>
    <w:rsid w:val="00834DFB"/>
    <w:rsid w:val="008B57C2"/>
    <w:rsid w:val="008E0FA0"/>
    <w:rsid w:val="009214FB"/>
    <w:rsid w:val="00925EFA"/>
    <w:rsid w:val="009646F5"/>
    <w:rsid w:val="009A60D5"/>
    <w:rsid w:val="009C75E5"/>
    <w:rsid w:val="009D3350"/>
    <w:rsid w:val="00A64DBD"/>
    <w:rsid w:val="00B01A7E"/>
    <w:rsid w:val="00B03B6D"/>
    <w:rsid w:val="00B85235"/>
    <w:rsid w:val="00BF537A"/>
    <w:rsid w:val="00C531B0"/>
    <w:rsid w:val="00C55920"/>
    <w:rsid w:val="00C65816"/>
    <w:rsid w:val="00CD3E7C"/>
    <w:rsid w:val="00D00F4B"/>
    <w:rsid w:val="00D90C93"/>
    <w:rsid w:val="00DE707C"/>
    <w:rsid w:val="00E51735"/>
    <w:rsid w:val="00E757FA"/>
    <w:rsid w:val="00E80331"/>
    <w:rsid w:val="00EA7029"/>
    <w:rsid w:val="00F3749E"/>
    <w:rsid w:val="00FC423D"/>
    <w:rsid w:val="00FC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0EEBA"/>
  <w15:chartTrackingRefBased/>
  <w15:docId w15:val="{3B838021-8EA5-45E0-902F-DD14A3A6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7D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C6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5930A-4A48-4629-9328-CAC23DDDD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White</dc:creator>
  <cp:keywords/>
  <dc:description/>
  <cp:lastModifiedBy>Reed White</cp:lastModifiedBy>
  <cp:revision>56</cp:revision>
  <dcterms:created xsi:type="dcterms:W3CDTF">2020-03-11T04:07:00Z</dcterms:created>
  <dcterms:modified xsi:type="dcterms:W3CDTF">2020-03-11T04:52:00Z</dcterms:modified>
</cp:coreProperties>
</file>