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/>
        <w:t>Joshua Reed</w:t>
      </w:r>
    </w:p>
    <w:p>
      <w:pPr>
        <w:pStyle w:val="Normal"/>
        <w:rPr/>
      </w:pPr>
      <w:r>
        <w:rPr/>
        <w:t>Week 3 Homework</w:t>
      </w:r>
    </w:p>
    <w:p>
      <w:pPr>
        <w:pStyle w:val="Normal"/>
        <w:rPr>
          <w:b/>
          <w:b/>
        </w:rPr>
      </w:pPr>
      <w:r>
        <w:rPr>
          <w:b/>
        </w:rPr>
        <w:t>Define the following words using either my definition from the lecture, your own, a music dictionary or the Glossary.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Mass: </w:t>
      </w:r>
      <w:r>
        <w:rPr/>
        <w:t>Choral composition that sets Catholic worship to music.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Gregorian Chant: </w:t>
      </w:r>
      <w:r>
        <w:rPr/>
        <w:t>often called plainsong or plainchant, Gregorian Chant are liturgical melodies from the 11</w:t>
      </w:r>
      <w:r>
        <w:rPr>
          <w:vertAlign w:val="superscript"/>
        </w:rPr>
        <w:t>th</w:t>
      </w:r>
      <w:r>
        <w:rPr/>
        <w:t>-13th century but can be found as early as the 6</w:t>
      </w:r>
      <w:r>
        <w:rPr>
          <w:vertAlign w:val="superscript"/>
        </w:rPr>
        <w:t>th</w:t>
      </w:r>
      <w:r>
        <w:rPr/>
        <w:t>. Typically monophonic, modal, and sung with a flexible rhythm.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Motet: </w:t>
      </w:r>
      <w:r>
        <w:rPr/>
        <w:t>A mainly vocal musical composition. A key form of polyphonic music in the Renaissance 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Organum: </w:t>
      </w:r>
      <w:r>
        <w:rPr/>
        <w:t>A plainchant melody with at least one added voice to enhance the melody.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Modes: </w:t>
      </w:r>
      <w:r>
        <w:rPr/>
        <w:t>The use of a particular scale along with a characteristic melodic behaviour.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Neumes: </w:t>
      </w:r>
      <w:r>
        <w:rPr/>
        <w:t>A system of musical notation used before the creation of the five-line staff notation prevalent today.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Cappella: </w:t>
      </w:r>
      <w:r>
        <w:rPr/>
        <w:t>Consisting of vocals only. No instrumental backing.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Word Painting: </w:t>
      </w:r>
      <w:r>
        <w:rPr/>
        <w:t>Music written to match the meaning of the song. For example, ascending tones while talking about floating.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Cantus Firmus: </w:t>
      </w:r>
      <w:r>
        <w:rPr/>
        <w:t>An existing melody that is used as the basis for a polyphonic composition.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Homorhythm: </w:t>
      </w:r>
      <w:r>
        <w:rPr/>
        <w:t>A composition wherein all parts have the same rhythm.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Vernacular: </w:t>
      </w:r>
      <w:r>
        <w:rPr/>
        <w:t>Music that is considered everyday or folk music. It is accessible as opposed to difficult to produce art music.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Chanson: </w:t>
      </w:r>
      <w:r>
        <w:rPr/>
        <w:t>A typically secular polyphonic lyric-driven French song.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Madrigal: </w:t>
      </w:r>
      <w:r>
        <w:rPr/>
        <w:t>A secular vocal composition traditionally polyphonic originating from the Renaissance and Baroque eras.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Fill in the template below for your 3 listening selections for the week from my lecture mp3 files/movies or YouTube using selections from the weekly reading.  You must write a minimum of 3 sentences for each listening selection.</w:t>
      </w:r>
    </w:p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Giovanni </w:t>
            </w:r>
            <w:r>
              <w:rPr>
                <w:b/>
              </w:rPr>
              <w:t>Gabrieli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Iubilate Deo omnis terra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 particularly liked the antiphonal nature of this composition as it made it a lot more fun. It seemed to be rather dynamic. Still, I don’t have much of a taste at the moment for choral and or organ based music. It just sounds to plain for me. I imagine there’s just something of impact lost here that would make this great in person.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John Farmer 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Fair Phyllis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Much more melodic than my previous listening selection.  I appreciate the less choral sound of  fewer voices. The a cappella nature and joyous mood makes this a really fun bit of music. The alternation between mono and polyphonic melodies is really cleverly executed here.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Claudio Monteverdi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Vespro della Beata Vergina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Wow! What an opening. I really like the stark dynamic difference between parts with just a single voice and choral instrument backed parts. It’s interesting that this was originally composed for quite different instruments from what is used in this modern performance.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5e1e"/>
    <w:pPr>
      <w:widowControl/>
      <w:bidi w:val="0"/>
      <w:spacing w:before="0" w:after="200"/>
      <w:jc w:val="left"/>
    </w:pPr>
    <w:rPr>
      <w:rFonts w:ascii="Times" w:hAnsi="Times" w:eastAsia="Cambria" w:cs="" w:cstheme="minorBidi" w:eastAsiaTheme="minorHAnsi"/>
      <w:color w:val="auto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3c9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LibreOffice/5.2.2.2$Linux_X86_64 LibreOffice_project/20m0$Build-2</Application>
  <Pages>3</Pages>
  <Words>442</Words>
  <Characters>2343</Characters>
  <CharactersWithSpaces>2754</CharactersWithSpaces>
  <Paragraphs>35</Paragraphs>
  <Company>Online Music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2009-05-14T21:02:00Z</dcterms:created>
  <dc:creator>Judy Cervetto Hedberg</dc:creator>
  <dc:description/>
  <dc:language>en-US</dc:language>
  <cp:lastModifiedBy/>
  <dcterms:modified xsi:type="dcterms:W3CDTF">2017-04-21T16:29:50Z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Online Music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