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A81A5A" w:rsidTr="00874CF7">
        <w:tc>
          <w:tcPr>
            <w:tcW w:w="1951" w:type="dxa"/>
          </w:tcPr>
          <w:p w:rsidR="00413E61" w:rsidRPr="00A81A5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A81A5A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669" w:type="dxa"/>
          </w:tcPr>
          <w:p w:rsidR="00413E61" w:rsidRPr="00A81A5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874CF7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74CF7" w:rsidRPr="00A81A5A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874CF7" w:rsidRPr="00A81A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A81A5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A81A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A81A5A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A81A5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1A5A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A81A5A" w:rsidTr="00413E61">
        <w:tc>
          <w:tcPr>
            <w:tcW w:w="9242" w:type="dxa"/>
          </w:tcPr>
          <w:p w:rsidR="00413E61" w:rsidRPr="00A81A5A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7F3FC1" w:rsidRPr="00A81A5A" w:rsidRDefault="007F3FC1" w:rsidP="007F3FC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7F3FC1" w:rsidRPr="00A81A5A" w:rsidRDefault="007F3FC1" w:rsidP="007F3FC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A81A5A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A81A5A" w:rsidTr="00413E61">
        <w:tc>
          <w:tcPr>
            <w:tcW w:w="9242" w:type="dxa"/>
          </w:tcPr>
          <w:p w:rsidR="00413E61" w:rsidRPr="00A81A5A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A81A5A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A81A5A" w:rsidRDefault="00874CF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, .choose,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with_fx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>, attack, release, sustain</w:t>
            </w:r>
          </w:p>
        </w:tc>
      </w:tr>
      <w:tr w:rsidR="007F3FC1" w:rsidRPr="00A81A5A" w:rsidTr="00413E61">
        <w:tc>
          <w:tcPr>
            <w:tcW w:w="9242" w:type="dxa"/>
          </w:tcPr>
          <w:p w:rsidR="007F3FC1" w:rsidRPr="00A81A5A" w:rsidRDefault="007F3FC1" w:rsidP="007F3F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Contents: Lesson 10 of 11(12)</w:t>
            </w:r>
          </w:p>
          <w:p w:rsidR="007F3FC1" w:rsidRPr="00A81A5A" w:rsidRDefault="007F3FC1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Students will finish their soundscapes and prepare for next week’s final performance. Deadline for final composition. </w:t>
            </w:r>
          </w:p>
        </w:tc>
      </w:tr>
      <w:tr w:rsidR="00413E61" w:rsidRPr="00A81A5A" w:rsidTr="00413E61">
        <w:tc>
          <w:tcPr>
            <w:tcW w:w="9242" w:type="dxa"/>
          </w:tcPr>
          <w:p w:rsidR="00413E61" w:rsidRPr="00A81A5A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A81A5A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A81A5A" w:rsidRDefault="00874CF7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Soundscape</w:t>
            </w:r>
          </w:p>
        </w:tc>
      </w:tr>
      <w:tr w:rsidR="00413E61" w:rsidRPr="00A81A5A" w:rsidTr="00413E61">
        <w:tc>
          <w:tcPr>
            <w:tcW w:w="9242" w:type="dxa"/>
          </w:tcPr>
          <w:p w:rsidR="00413E61" w:rsidRPr="00A81A5A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A81A5A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A81A5A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A81A5A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A81A5A" w:rsidRDefault="00874CF7" w:rsidP="00BF1BC0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Broken controllers (check beforehand/carry spares)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A81A5A" w:rsidTr="00280DA1">
        <w:tc>
          <w:tcPr>
            <w:tcW w:w="4621" w:type="dxa"/>
          </w:tcPr>
          <w:p w:rsidR="00280DA1" w:rsidRPr="00A81A5A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51642" w:rsidRPr="00A81A5A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C44" w:rsidRPr="00A81A5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engage with artists to try controllers</w:t>
            </w:r>
          </w:p>
          <w:p w:rsidR="005B1C44" w:rsidRPr="00A81A5A" w:rsidRDefault="005B1C44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A81A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B1C44" w:rsidRPr="00A81A5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finish soundscape pieces</w:t>
            </w:r>
          </w:p>
          <w:p w:rsidR="00F735FD" w:rsidRPr="00A81A5A" w:rsidRDefault="00F735FD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F735FD" w:rsidRPr="00A81A5A" w:rsidRDefault="00F735FD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To hand in final compositions and write up</w:t>
            </w: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A81A5A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A81A5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A81A5A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A81A5A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A81A5A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A81A5A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hand in their final compositions</w:t>
            </w:r>
          </w:p>
          <w:p w:rsidR="00785524" w:rsidRPr="00A81A5A" w:rsidRDefault="00785524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A81A5A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A81A5A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finish their soundscape pieces</w:t>
            </w:r>
            <w:r w:rsidR="007309D7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A81A5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A81A5A" w:rsidRDefault="00280DA1" w:rsidP="00F735FD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A81A5A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>rehearse their piece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A81A5A" w:rsidTr="00280DA1">
        <w:tc>
          <w:tcPr>
            <w:tcW w:w="9242" w:type="dxa"/>
          </w:tcPr>
          <w:p w:rsidR="00F52D3B" w:rsidRPr="00A81A5A" w:rsidRDefault="00280DA1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7D1442" w:rsidRPr="00A81A5A" w:rsidRDefault="00F735FD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Controllers</w:t>
            </w:r>
            <w:r w:rsidR="00874CF7" w:rsidRPr="00A81A5A">
              <w:rPr>
                <w:rFonts w:ascii="Arial" w:hAnsi="Arial" w:cs="Arial"/>
                <w:sz w:val="20"/>
                <w:szCs w:val="20"/>
              </w:rPr>
              <w:t>, Soundscape examples</w:t>
            </w:r>
          </w:p>
        </w:tc>
      </w:tr>
      <w:tr w:rsidR="00280DA1" w:rsidRPr="00A81A5A" w:rsidTr="00280DA1">
        <w:tc>
          <w:tcPr>
            <w:tcW w:w="9242" w:type="dxa"/>
          </w:tcPr>
          <w:p w:rsidR="00280DA1" w:rsidRPr="00A81A5A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A81A5A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A81A5A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A81A5A" w:rsidTr="00280DA1">
        <w:tc>
          <w:tcPr>
            <w:tcW w:w="9242" w:type="dxa"/>
          </w:tcPr>
          <w:p w:rsidR="00280DA1" w:rsidRPr="00A81A5A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A81A5A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A81A5A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A81A5A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A81A5A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A81A5A">
              <w:rPr>
                <w:rFonts w:ascii="Arial" w:hAnsi="Arial" w:cs="Arial"/>
                <w:sz w:val="20"/>
                <w:szCs w:val="20"/>
              </w:rPr>
              <w:t>computer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A81A5A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A81A5A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A81A5A" w:rsidTr="002034B4">
        <w:tc>
          <w:tcPr>
            <w:tcW w:w="1526" w:type="dxa"/>
          </w:tcPr>
          <w:p w:rsidR="00280DA1" w:rsidRPr="00A81A5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A81A5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A81A5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A81A5A" w:rsidTr="002034B4">
        <w:tc>
          <w:tcPr>
            <w:tcW w:w="1526" w:type="dxa"/>
          </w:tcPr>
          <w:p w:rsidR="00280DA1" w:rsidRPr="00A81A5A" w:rsidRDefault="007F3FC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A81A5A" w:rsidRDefault="00F735FD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Live Coding Battle</w:t>
            </w:r>
          </w:p>
          <w:p w:rsidR="00F735FD" w:rsidRPr="00A81A5A" w:rsidRDefault="00F735FD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(If Artists are involved)</w:t>
            </w:r>
          </w:p>
          <w:p w:rsidR="00F735FD" w:rsidRPr="00A81A5A" w:rsidRDefault="00F735FD" w:rsidP="004A03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Demonstration of controllers with Sonic Pi, students will have a chance to try out controllers with their performance pieces. </w:t>
            </w:r>
          </w:p>
        </w:tc>
        <w:tc>
          <w:tcPr>
            <w:tcW w:w="3081" w:type="dxa"/>
          </w:tcPr>
          <w:p w:rsidR="002C4FE4" w:rsidRPr="00A81A5A" w:rsidRDefault="00F735FD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Controllers</w:t>
            </w:r>
          </w:p>
        </w:tc>
      </w:tr>
      <w:tr w:rsidR="00280DA1" w:rsidRPr="00A81A5A" w:rsidTr="002034B4">
        <w:tc>
          <w:tcPr>
            <w:tcW w:w="1526" w:type="dxa"/>
          </w:tcPr>
          <w:p w:rsidR="00280DA1" w:rsidRPr="00A81A5A" w:rsidRDefault="007F3FC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A81A5A" w:rsidRDefault="00F735FD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Students should carry on creating their soundscape pieces for the performance next week. Play some more examples to inspire ideas.</w:t>
            </w:r>
          </w:p>
        </w:tc>
        <w:tc>
          <w:tcPr>
            <w:tcW w:w="3081" w:type="dxa"/>
          </w:tcPr>
          <w:p w:rsidR="0033143E" w:rsidRPr="00A81A5A" w:rsidRDefault="00F735FD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Soundscape examples</w:t>
            </w:r>
          </w:p>
        </w:tc>
      </w:tr>
      <w:tr w:rsidR="00280DA1" w:rsidRPr="00A81A5A" w:rsidTr="002034B4">
        <w:tc>
          <w:tcPr>
            <w:tcW w:w="1526" w:type="dxa"/>
          </w:tcPr>
          <w:p w:rsidR="00280DA1" w:rsidRPr="00A81A5A" w:rsidRDefault="007F3FC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A81A5A" w:rsidRDefault="007309D7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Play some examples of students work and have the class reflect upon it musically with suggestions of improvement or progression</w:t>
            </w:r>
            <w:r w:rsidR="005B1C44" w:rsidRPr="00A81A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3133D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A81A5A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A81A5A" w:rsidTr="002034B4">
        <w:tc>
          <w:tcPr>
            <w:tcW w:w="1526" w:type="dxa"/>
          </w:tcPr>
          <w:p w:rsidR="00280DA1" w:rsidRPr="00A81A5A" w:rsidRDefault="007F3FC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A81A5A" w:rsidRDefault="007309D7" w:rsidP="00F735FD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Students should continue </w:t>
            </w:r>
            <w:r w:rsidR="00874CF7" w:rsidRPr="00A81A5A">
              <w:rPr>
                <w:rFonts w:ascii="Arial" w:hAnsi="Arial" w:cs="Arial"/>
                <w:sz w:val="20"/>
                <w:szCs w:val="20"/>
              </w:rPr>
              <w:t>working on</w:t>
            </w:r>
            <w:r w:rsidR="00F735FD" w:rsidRPr="00A81A5A">
              <w:rPr>
                <w:rFonts w:ascii="Arial" w:hAnsi="Arial" w:cs="Arial"/>
                <w:sz w:val="20"/>
                <w:szCs w:val="20"/>
              </w:rPr>
              <w:t xml:space="preserve"> finishing off their soundscape pieces.</w:t>
            </w:r>
          </w:p>
        </w:tc>
        <w:tc>
          <w:tcPr>
            <w:tcW w:w="3081" w:type="dxa"/>
          </w:tcPr>
          <w:p w:rsidR="00280DA1" w:rsidRPr="00A81A5A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A81A5A" w:rsidTr="002034B4">
        <w:tc>
          <w:tcPr>
            <w:tcW w:w="1526" w:type="dxa"/>
          </w:tcPr>
          <w:p w:rsidR="00280DA1" w:rsidRPr="00A81A5A" w:rsidRDefault="00BD00D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 xml:space="preserve">Closing  </w:t>
            </w:r>
          </w:p>
        </w:tc>
        <w:tc>
          <w:tcPr>
            <w:tcW w:w="4635" w:type="dxa"/>
          </w:tcPr>
          <w:p w:rsidR="00280DA1" w:rsidRPr="00A81A5A" w:rsidRDefault="00F735FD" w:rsidP="002676DF">
            <w:pPr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Deadline for final composition, collect along with </w:t>
            </w:r>
            <w:r w:rsidRPr="00A81A5A">
              <w:rPr>
                <w:rFonts w:ascii="Arial" w:hAnsi="Arial" w:cs="Arial"/>
                <w:sz w:val="20"/>
                <w:szCs w:val="20"/>
              </w:rPr>
              <w:lastRenderedPageBreak/>
              <w:t xml:space="preserve">write up. </w:t>
            </w:r>
            <w:r w:rsidR="007309D7" w:rsidRPr="00A81A5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264BB" w:rsidRPr="00A81A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A81A5A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A81A5A" w:rsidRDefault="007C4AE9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A81A5A" w:rsidTr="00BB2A1E">
        <w:tc>
          <w:tcPr>
            <w:tcW w:w="9242" w:type="dxa"/>
          </w:tcPr>
          <w:p w:rsidR="00BB2A1E" w:rsidRPr="00A81A5A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A81A5A" w:rsidRDefault="00874CF7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15 Raspberry Pi,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15 Monitors,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15 keyboards and Mouse,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30 sets of headphones,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15 headphone splitters,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 xml:space="preserve">15 SD cards, </w:t>
            </w:r>
            <w:r w:rsidRPr="00A81A5A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A81A5A">
              <w:rPr>
                <w:rFonts w:ascii="Arial" w:hAnsi="Arial" w:cs="Arial"/>
                <w:sz w:val="20"/>
                <w:szCs w:val="20"/>
              </w:rPr>
              <w:t>15 power supplies.</w:t>
            </w:r>
          </w:p>
        </w:tc>
      </w:tr>
    </w:tbl>
    <w:p w:rsidR="00BB2A1E" w:rsidRPr="00A81A5A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58AC" w:rsidRPr="00A81A5A" w:rsidTr="004204E5">
        <w:tc>
          <w:tcPr>
            <w:tcW w:w="9242" w:type="dxa"/>
          </w:tcPr>
          <w:p w:rsidR="001358AC" w:rsidRPr="00A81A5A" w:rsidRDefault="001358AC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1358AC" w:rsidRPr="00A81A5A" w:rsidTr="004204E5">
        <w:tc>
          <w:tcPr>
            <w:tcW w:w="9242" w:type="dxa"/>
          </w:tcPr>
          <w:p w:rsidR="001358AC" w:rsidRPr="00A81A5A" w:rsidRDefault="00874CF7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What musical term do we use to describe the effect the controllers have on Sonic Pi? (Dynamics) </w:t>
            </w:r>
          </w:p>
          <w:p w:rsidR="00874CF7" w:rsidRPr="00A81A5A" w:rsidRDefault="00874CF7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Using musical terms of harmony, texture, structure and timbre comment on a student’s piece. </w:t>
            </w:r>
          </w:p>
          <w:p w:rsidR="001358AC" w:rsidRPr="00A81A5A" w:rsidRDefault="001358AC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358AC" w:rsidRPr="00A81A5A" w:rsidRDefault="00874CF7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Suggested pieces: 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 xml:space="preserve">Brian </w:t>
            </w:r>
            <w:proofErr w:type="spellStart"/>
            <w:r w:rsidRPr="00A81A5A">
              <w:rPr>
                <w:rFonts w:ascii="Arial" w:hAnsi="Arial" w:cs="Arial"/>
                <w:i/>
                <w:sz w:val="20"/>
                <w:szCs w:val="20"/>
              </w:rPr>
              <w:t>Eno</w:t>
            </w:r>
            <w:proofErr w:type="spellEnd"/>
            <w:r w:rsidRPr="00A81A5A">
              <w:rPr>
                <w:rFonts w:ascii="Arial" w:hAnsi="Arial" w:cs="Arial"/>
                <w:i/>
                <w:sz w:val="20"/>
                <w:szCs w:val="20"/>
              </w:rPr>
              <w:t>, Michael McNabb</w:t>
            </w:r>
          </w:p>
          <w:p w:rsidR="001358AC" w:rsidRPr="00A81A5A" w:rsidRDefault="001358AC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358AC" w:rsidRPr="00A81A5A" w:rsidRDefault="001358AC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358AC" w:rsidRPr="00A81A5A" w:rsidRDefault="001358AC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358AC" w:rsidRPr="00A81A5A" w:rsidRDefault="001358AC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A35F8" w:rsidRPr="00A81A5A" w:rsidTr="00395833">
        <w:tc>
          <w:tcPr>
            <w:tcW w:w="4621" w:type="dxa"/>
          </w:tcPr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6A35F8" w:rsidRPr="00A81A5A" w:rsidTr="00395833">
        <w:tc>
          <w:tcPr>
            <w:tcW w:w="4621" w:type="dxa"/>
          </w:tcPr>
          <w:p w:rsidR="007F3FC1" w:rsidRPr="00A81A5A" w:rsidRDefault="007F3FC1" w:rsidP="007F3F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A81A5A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7F3FC1" w:rsidRPr="00A81A5A" w:rsidRDefault="007F3FC1" w:rsidP="007F3F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7F3FC1" w:rsidRPr="00A81A5A" w:rsidRDefault="007F3FC1" w:rsidP="007F3F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7F3FC1" w:rsidRPr="00A81A5A" w:rsidRDefault="007F3FC1" w:rsidP="007F3F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6A35F8" w:rsidRPr="00A81A5A" w:rsidRDefault="007F3FC1" w:rsidP="007F3F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A81A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A81A5A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A81A5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6A35F8" w:rsidRPr="00A81A5A" w:rsidTr="00395833">
        <w:tc>
          <w:tcPr>
            <w:tcW w:w="4621" w:type="dxa"/>
          </w:tcPr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– All students will engage in a </w:t>
            </w:r>
            <w:r w:rsidRPr="00A81A5A">
              <w:rPr>
                <w:rFonts w:ascii="Arial" w:hAnsi="Arial" w:cs="Arial"/>
                <w:sz w:val="20"/>
                <w:szCs w:val="20"/>
              </w:rPr>
              <w:lastRenderedPageBreak/>
              <w:t>soundscape performance at the end of the term. There will also be opportunity for students to conduct as well. Possible environments.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A81A5A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81A5A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A81A5A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6A35F8" w:rsidRPr="00A81A5A" w:rsidRDefault="006A35F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81A5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81A5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A81A5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A81A5A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  <w:bookmarkEnd w:id="0"/>
    </w:tbl>
    <w:p w:rsidR="001358AC" w:rsidRPr="00A81A5A" w:rsidRDefault="001358AC" w:rsidP="00413E61">
      <w:pPr>
        <w:rPr>
          <w:rFonts w:ascii="Arial" w:hAnsi="Arial" w:cs="Arial"/>
          <w:sz w:val="20"/>
          <w:szCs w:val="20"/>
        </w:rPr>
      </w:pPr>
    </w:p>
    <w:sectPr w:rsidR="001358AC" w:rsidRPr="00A81A5A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E9" w:rsidRDefault="007C4AE9" w:rsidP="00A81A5A">
      <w:pPr>
        <w:spacing w:after="0" w:line="240" w:lineRule="auto"/>
      </w:pPr>
      <w:r>
        <w:separator/>
      </w:r>
    </w:p>
  </w:endnote>
  <w:endnote w:type="continuationSeparator" w:id="0">
    <w:p w:rsidR="007C4AE9" w:rsidRDefault="007C4AE9" w:rsidP="00A8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E9" w:rsidRDefault="007C4AE9" w:rsidP="00A81A5A">
      <w:pPr>
        <w:spacing w:after="0" w:line="240" w:lineRule="auto"/>
      </w:pPr>
      <w:r>
        <w:separator/>
      </w:r>
    </w:p>
  </w:footnote>
  <w:footnote w:type="continuationSeparator" w:id="0">
    <w:p w:rsidR="007C4AE9" w:rsidRDefault="007C4AE9" w:rsidP="00A8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5A" w:rsidRPr="002E5740" w:rsidRDefault="00A81A5A" w:rsidP="00A81A5A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1AF96536" wp14:editId="6CAC8BE7">
          <wp:extent cx="1628775" cy="531181"/>
          <wp:effectExtent l="0" t="0" r="0" b="0"/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515" cy="53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A81A5A" w:rsidRDefault="00A81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22B70"/>
    <w:rsid w:val="00040C1F"/>
    <w:rsid w:val="00060E18"/>
    <w:rsid w:val="000A27F2"/>
    <w:rsid w:val="000B5F63"/>
    <w:rsid w:val="000C4E78"/>
    <w:rsid w:val="00111A0C"/>
    <w:rsid w:val="00133906"/>
    <w:rsid w:val="001358AC"/>
    <w:rsid w:val="002034B4"/>
    <w:rsid w:val="00233191"/>
    <w:rsid w:val="00251642"/>
    <w:rsid w:val="002676DF"/>
    <w:rsid w:val="00280DA1"/>
    <w:rsid w:val="002952A8"/>
    <w:rsid w:val="002A73F8"/>
    <w:rsid w:val="002C36F9"/>
    <w:rsid w:val="002C4FE4"/>
    <w:rsid w:val="002E4A3A"/>
    <w:rsid w:val="002F1EF0"/>
    <w:rsid w:val="00321DFC"/>
    <w:rsid w:val="003264BB"/>
    <w:rsid w:val="0033143E"/>
    <w:rsid w:val="00413E61"/>
    <w:rsid w:val="004A030C"/>
    <w:rsid w:val="005943D7"/>
    <w:rsid w:val="005B1C44"/>
    <w:rsid w:val="006241BA"/>
    <w:rsid w:val="00624A70"/>
    <w:rsid w:val="006643CA"/>
    <w:rsid w:val="006A35F8"/>
    <w:rsid w:val="006F4CF6"/>
    <w:rsid w:val="00714259"/>
    <w:rsid w:val="007309D7"/>
    <w:rsid w:val="00785524"/>
    <w:rsid w:val="00786066"/>
    <w:rsid w:val="007C4AE9"/>
    <w:rsid w:val="007D1369"/>
    <w:rsid w:val="007D1442"/>
    <w:rsid w:val="007F3FC1"/>
    <w:rsid w:val="008231A8"/>
    <w:rsid w:val="00874CF7"/>
    <w:rsid w:val="00953C9D"/>
    <w:rsid w:val="00A81A5A"/>
    <w:rsid w:val="00AC7730"/>
    <w:rsid w:val="00AD62C0"/>
    <w:rsid w:val="00B07173"/>
    <w:rsid w:val="00B105F3"/>
    <w:rsid w:val="00B336BE"/>
    <w:rsid w:val="00BB2A1E"/>
    <w:rsid w:val="00BC4262"/>
    <w:rsid w:val="00BD00D8"/>
    <w:rsid w:val="00BE107D"/>
    <w:rsid w:val="00BF1BC0"/>
    <w:rsid w:val="00C37C77"/>
    <w:rsid w:val="00C43A42"/>
    <w:rsid w:val="00CD0C7A"/>
    <w:rsid w:val="00D209D2"/>
    <w:rsid w:val="00D70B2F"/>
    <w:rsid w:val="00E3133D"/>
    <w:rsid w:val="00ED316F"/>
    <w:rsid w:val="00F37825"/>
    <w:rsid w:val="00F52D3B"/>
    <w:rsid w:val="00F53187"/>
    <w:rsid w:val="00F735FD"/>
    <w:rsid w:val="00F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5A"/>
  </w:style>
  <w:style w:type="paragraph" w:styleId="Footer">
    <w:name w:val="footer"/>
    <w:basedOn w:val="Normal"/>
    <w:link w:val="FooterChar"/>
    <w:uiPriority w:val="99"/>
    <w:unhideWhenUsed/>
    <w:rsid w:val="00A8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5A"/>
  </w:style>
  <w:style w:type="paragraph" w:styleId="BalloonText">
    <w:name w:val="Balloon Text"/>
    <w:basedOn w:val="Normal"/>
    <w:link w:val="BalloonTextChar"/>
    <w:uiPriority w:val="99"/>
    <w:semiHidden/>
    <w:unhideWhenUsed/>
    <w:rsid w:val="00A8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5A"/>
  </w:style>
  <w:style w:type="paragraph" w:styleId="Footer">
    <w:name w:val="footer"/>
    <w:basedOn w:val="Normal"/>
    <w:link w:val="FooterChar"/>
    <w:uiPriority w:val="99"/>
    <w:unhideWhenUsed/>
    <w:rsid w:val="00A8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5A"/>
  </w:style>
  <w:style w:type="paragraph" w:styleId="BalloonText">
    <w:name w:val="Balloon Text"/>
    <w:basedOn w:val="Normal"/>
    <w:link w:val="BalloonTextChar"/>
    <w:uiPriority w:val="99"/>
    <w:semiHidden/>
    <w:unhideWhenUsed/>
    <w:rsid w:val="00A8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2014-11-03T15:46:00Z</dcterms:created>
  <dcterms:modified xsi:type="dcterms:W3CDTF">2014-11-03T15:46:00Z</dcterms:modified>
</cp:coreProperties>
</file>