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413E61" w:rsidRPr="00196040" w:rsidTr="00D612A6">
        <w:tc>
          <w:tcPr>
            <w:tcW w:w="1951" w:type="dxa"/>
          </w:tcPr>
          <w:p w:rsidR="00413E61" w:rsidRPr="00196040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196040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3264BB" w:rsidRPr="0019604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69" w:type="dxa"/>
          </w:tcPr>
          <w:p w:rsidR="00413E61" w:rsidRPr="00196040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D612A6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612A6" w:rsidRPr="00196040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D612A6" w:rsidRPr="001960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196040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1960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196040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19604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6040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196040" w:rsidTr="00413E61">
        <w:tc>
          <w:tcPr>
            <w:tcW w:w="9242" w:type="dxa"/>
          </w:tcPr>
          <w:p w:rsidR="00413E61" w:rsidRPr="00196040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7C40AE" w:rsidRPr="00196040" w:rsidRDefault="007C40AE" w:rsidP="007C40AE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7C40AE" w:rsidRPr="00196040" w:rsidRDefault="007C40AE" w:rsidP="007C40AE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  <w:p w:rsidR="00413E61" w:rsidRPr="00196040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196040" w:rsidTr="00413E61">
        <w:tc>
          <w:tcPr>
            <w:tcW w:w="9242" w:type="dxa"/>
          </w:tcPr>
          <w:p w:rsidR="00413E61" w:rsidRPr="00196040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196040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196040" w:rsidRDefault="00D612A6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196040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196040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196040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196040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196040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Pr="00196040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196040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  <w:r w:rsidRPr="00196040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196040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196040">
              <w:rPr>
                <w:rFonts w:ascii="Arial" w:hAnsi="Arial" w:cs="Arial"/>
                <w:i/>
                <w:sz w:val="20"/>
                <w:szCs w:val="20"/>
              </w:rPr>
              <w:t xml:space="preserve">, .choose </w:t>
            </w:r>
          </w:p>
        </w:tc>
      </w:tr>
      <w:tr w:rsidR="007C40AE" w:rsidRPr="00196040" w:rsidTr="00413E61">
        <w:tc>
          <w:tcPr>
            <w:tcW w:w="9242" w:type="dxa"/>
          </w:tcPr>
          <w:p w:rsidR="007C40AE" w:rsidRPr="00196040" w:rsidRDefault="007C40AE" w:rsidP="007C40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Contents: Lesson 6 of 11(12)</w:t>
            </w:r>
          </w:p>
          <w:p w:rsidR="007C40AE" w:rsidRPr="00196040" w:rsidRDefault="007C40AE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Students will develop their current knowledge and begin work on their final composition.</w:t>
            </w:r>
          </w:p>
        </w:tc>
      </w:tr>
      <w:tr w:rsidR="00413E61" w:rsidRPr="00196040" w:rsidTr="00413E61">
        <w:tc>
          <w:tcPr>
            <w:tcW w:w="9242" w:type="dxa"/>
          </w:tcPr>
          <w:p w:rsidR="00413E61" w:rsidRPr="00196040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196040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196040" w:rsidRDefault="00D612A6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Soundscape</w:t>
            </w:r>
          </w:p>
        </w:tc>
      </w:tr>
      <w:tr w:rsidR="00413E61" w:rsidRPr="00196040" w:rsidTr="00413E61">
        <w:tc>
          <w:tcPr>
            <w:tcW w:w="9242" w:type="dxa"/>
          </w:tcPr>
          <w:p w:rsidR="00413E61" w:rsidRPr="00196040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196040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196040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196040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196040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196040" w:rsidTr="00280DA1">
        <w:tc>
          <w:tcPr>
            <w:tcW w:w="4621" w:type="dxa"/>
          </w:tcPr>
          <w:p w:rsidR="00280DA1" w:rsidRPr="00196040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BD00D8" w:rsidRPr="00196040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7730" w:rsidRPr="00196040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8231A8" w:rsidRPr="00196040">
              <w:rPr>
                <w:rFonts w:ascii="Arial" w:hAnsi="Arial" w:cs="Arial"/>
                <w:sz w:val="20"/>
                <w:szCs w:val="20"/>
              </w:rPr>
              <w:t>continue work on final composition.</w:t>
            </w:r>
          </w:p>
          <w:p w:rsidR="00251642" w:rsidRPr="00196040" w:rsidRDefault="00251642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196040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1960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C7730" w:rsidRPr="00196040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8231A8" w:rsidRPr="00196040">
              <w:rPr>
                <w:rFonts w:ascii="Arial" w:hAnsi="Arial" w:cs="Arial"/>
                <w:sz w:val="20"/>
                <w:szCs w:val="20"/>
              </w:rPr>
              <w:t>reflect upon the first half of the term.</w:t>
            </w: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31A8" w:rsidRPr="00196040">
              <w:rPr>
                <w:rFonts w:ascii="Arial" w:hAnsi="Arial" w:cs="Arial"/>
                <w:sz w:val="20"/>
                <w:szCs w:val="20"/>
              </w:rPr>
              <w:t>To discuss the idea of Sonic Pi as an instrument.</w:t>
            </w: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196040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1960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196040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196040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196040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196040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8231A8" w:rsidRPr="00196040">
              <w:rPr>
                <w:rFonts w:ascii="Arial" w:hAnsi="Arial" w:cs="Arial"/>
                <w:sz w:val="20"/>
                <w:szCs w:val="20"/>
              </w:rPr>
              <w:t>work on their final project</w:t>
            </w: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196040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196040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AC7730" w:rsidRPr="00196040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8231A8" w:rsidRPr="00196040">
              <w:rPr>
                <w:rFonts w:ascii="Arial" w:hAnsi="Arial" w:cs="Arial"/>
                <w:sz w:val="20"/>
                <w:szCs w:val="20"/>
              </w:rPr>
              <w:t>Sonic Pi as an instrument</w:t>
            </w:r>
          </w:p>
          <w:p w:rsidR="00280DA1" w:rsidRPr="001960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196040" w:rsidRDefault="00280DA1" w:rsidP="008231A8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196040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8231A8" w:rsidRPr="00196040">
              <w:rPr>
                <w:rFonts w:ascii="Arial" w:hAnsi="Arial" w:cs="Arial"/>
                <w:sz w:val="20"/>
                <w:szCs w:val="20"/>
              </w:rPr>
              <w:t xml:space="preserve">reflect upon their own composition. 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196040" w:rsidTr="00280DA1">
        <w:tc>
          <w:tcPr>
            <w:tcW w:w="9242" w:type="dxa"/>
          </w:tcPr>
          <w:p w:rsidR="00BB2A1E" w:rsidRPr="00196040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F52D3B" w:rsidRPr="00196040" w:rsidRDefault="00F52D3B" w:rsidP="008231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31A8" w:rsidRPr="00196040">
              <w:rPr>
                <w:rFonts w:ascii="Arial" w:hAnsi="Arial" w:cs="Arial"/>
                <w:sz w:val="20"/>
                <w:szCs w:val="20"/>
              </w:rPr>
              <w:t>Composition briefs</w:t>
            </w:r>
            <w:r w:rsidR="00D612A6" w:rsidRPr="00196040">
              <w:rPr>
                <w:rFonts w:ascii="Arial" w:hAnsi="Arial" w:cs="Arial"/>
                <w:sz w:val="20"/>
                <w:szCs w:val="20"/>
              </w:rPr>
              <w:t>/Assessment criteria</w:t>
            </w:r>
          </w:p>
        </w:tc>
      </w:tr>
      <w:tr w:rsidR="00280DA1" w:rsidRPr="00196040" w:rsidTr="00280DA1">
        <w:tc>
          <w:tcPr>
            <w:tcW w:w="9242" w:type="dxa"/>
          </w:tcPr>
          <w:p w:rsidR="00280DA1" w:rsidRPr="00196040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196040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196040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196040" w:rsidTr="00280DA1">
        <w:tc>
          <w:tcPr>
            <w:tcW w:w="9242" w:type="dxa"/>
          </w:tcPr>
          <w:p w:rsidR="00280DA1" w:rsidRPr="00196040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196040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196040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196040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196040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196040">
              <w:rPr>
                <w:rFonts w:ascii="Arial" w:hAnsi="Arial" w:cs="Arial"/>
                <w:sz w:val="20"/>
                <w:szCs w:val="20"/>
              </w:rPr>
              <w:t>computer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196040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196040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196040" w:rsidTr="002034B4">
        <w:tc>
          <w:tcPr>
            <w:tcW w:w="1526" w:type="dxa"/>
          </w:tcPr>
          <w:p w:rsidR="00280DA1" w:rsidRPr="00196040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196040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196040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196040" w:rsidTr="002034B4">
        <w:tc>
          <w:tcPr>
            <w:tcW w:w="1526" w:type="dxa"/>
          </w:tcPr>
          <w:p w:rsidR="00280DA1" w:rsidRPr="00196040" w:rsidRDefault="007C40AE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Explain</w:t>
            </w:r>
          </w:p>
        </w:tc>
        <w:tc>
          <w:tcPr>
            <w:tcW w:w="4635" w:type="dxa"/>
          </w:tcPr>
          <w:p w:rsidR="002C4FE4" w:rsidRPr="00196040" w:rsidRDefault="003264BB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Review on final composition briefs and assessment criteria.</w:t>
            </w:r>
            <w:r w:rsidR="00E3133D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C4FE4" w:rsidRPr="00196040" w:rsidRDefault="00D612A6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Assessment Criteria</w:t>
            </w:r>
          </w:p>
        </w:tc>
      </w:tr>
      <w:tr w:rsidR="00280DA1" w:rsidRPr="00196040" w:rsidTr="002034B4">
        <w:tc>
          <w:tcPr>
            <w:tcW w:w="1526" w:type="dxa"/>
          </w:tcPr>
          <w:p w:rsidR="00280DA1" w:rsidRPr="00196040" w:rsidRDefault="007C40AE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196040" w:rsidRDefault="003264BB" w:rsidP="00E3133D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After a week of thought, students in pairs should begin work on their final composition.</w:t>
            </w:r>
          </w:p>
          <w:p w:rsidR="005E0753" w:rsidRPr="00196040" w:rsidRDefault="005E0753" w:rsidP="00E3133D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(If Artists are Involved in Project)</w:t>
            </w:r>
          </w:p>
          <w:p w:rsidR="005E0753" w:rsidRPr="00196040" w:rsidRDefault="005E0753" w:rsidP="00E3133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96040">
              <w:rPr>
                <w:rFonts w:ascii="Arial" w:hAnsi="Arial" w:cs="Arial"/>
                <w:i/>
                <w:sz w:val="20"/>
                <w:szCs w:val="20"/>
              </w:rPr>
              <w:t>Introduction of artist with presentation and demonstration of Sonic Pi controllers.</w:t>
            </w:r>
          </w:p>
        </w:tc>
        <w:tc>
          <w:tcPr>
            <w:tcW w:w="3081" w:type="dxa"/>
          </w:tcPr>
          <w:p w:rsidR="0033143E" w:rsidRPr="00196040" w:rsidRDefault="0033143E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196040" w:rsidTr="002034B4">
        <w:tc>
          <w:tcPr>
            <w:tcW w:w="1526" w:type="dxa"/>
          </w:tcPr>
          <w:p w:rsidR="00280DA1" w:rsidRPr="00196040" w:rsidRDefault="007C40AE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196040" w:rsidRDefault="003264BB" w:rsidP="00BE107D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Play some examples of students work and have the class comment on them. Focus on the sounds and what could be added to the piece.</w:t>
            </w:r>
            <w:r w:rsidR="00E3133D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1960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196040" w:rsidRDefault="00280DA1" w:rsidP="00133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196040" w:rsidTr="002034B4">
        <w:tc>
          <w:tcPr>
            <w:tcW w:w="1526" w:type="dxa"/>
          </w:tcPr>
          <w:p w:rsidR="00280DA1" w:rsidRPr="00196040" w:rsidRDefault="007C40AE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4635" w:type="dxa"/>
          </w:tcPr>
          <w:p w:rsidR="00280DA1" w:rsidRPr="00196040" w:rsidRDefault="003264BB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Students should continue to work on their composition</w:t>
            </w:r>
          </w:p>
        </w:tc>
        <w:tc>
          <w:tcPr>
            <w:tcW w:w="3081" w:type="dxa"/>
          </w:tcPr>
          <w:p w:rsidR="00280DA1" w:rsidRPr="00196040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196040" w:rsidTr="002034B4">
        <w:tc>
          <w:tcPr>
            <w:tcW w:w="1526" w:type="dxa"/>
          </w:tcPr>
          <w:p w:rsidR="00280DA1" w:rsidRPr="00196040" w:rsidRDefault="007C40AE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196040" w:rsidRDefault="003264BB" w:rsidP="00AD62C0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Review the term and what has been learnt so far. Students should continue their work over the </w:t>
            </w:r>
            <w:r w:rsidRPr="00196040">
              <w:rPr>
                <w:rFonts w:ascii="Arial" w:hAnsi="Arial" w:cs="Arial"/>
                <w:sz w:val="20"/>
                <w:szCs w:val="20"/>
              </w:rPr>
              <w:lastRenderedPageBreak/>
              <w:t xml:space="preserve">holiday. Engage in discussion over Sonic Pi as an instrument. </w:t>
            </w:r>
          </w:p>
          <w:p w:rsidR="005E0753" w:rsidRPr="00196040" w:rsidRDefault="005E0753" w:rsidP="005E0753">
            <w:pPr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(If Artists are Involved in Project)</w:t>
            </w:r>
          </w:p>
          <w:p w:rsidR="005E0753" w:rsidRPr="00196040" w:rsidRDefault="005E0753" w:rsidP="00AD62C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96040">
              <w:rPr>
                <w:rFonts w:ascii="Arial" w:hAnsi="Arial" w:cs="Arial"/>
                <w:i/>
                <w:sz w:val="20"/>
                <w:szCs w:val="20"/>
              </w:rPr>
              <w:t>Artists conclude with their involvement in the project.</w:t>
            </w:r>
          </w:p>
        </w:tc>
        <w:tc>
          <w:tcPr>
            <w:tcW w:w="3081" w:type="dxa"/>
          </w:tcPr>
          <w:p w:rsidR="00280DA1" w:rsidRPr="00196040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196040" w:rsidRDefault="00870A72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196040" w:rsidTr="00BB2A1E">
        <w:tc>
          <w:tcPr>
            <w:tcW w:w="9242" w:type="dxa"/>
          </w:tcPr>
          <w:p w:rsidR="00BB2A1E" w:rsidRPr="00196040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BB2A1E" w:rsidRPr="00196040" w:rsidRDefault="00D612A6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x15 Raspberry Pi, x15 Monitors, x15 keyboards and Mouse, x30 sets of headphones, x15 headphone splitters, x15 SD cards, x15 power supplies.</w:t>
            </w:r>
          </w:p>
        </w:tc>
      </w:tr>
    </w:tbl>
    <w:p w:rsidR="00BB2A1E" w:rsidRPr="00196040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70A5" w:rsidRPr="00196040" w:rsidTr="004204E5">
        <w:tc>
          <w:tcPr>
            <w:tcW w:w="9242" w:type="dxa"/>
          </w:tcPr>
          <w:p w:rsidR="00A970A5" w:rsidRPr="00196040" w:rsidRDefault="00A970A5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A970A5" w:rsidRPr="00196040" w:rsidTr="004204E5">
        <w:tc>
          <w:tcPr>
            <w:tcW w:w="9242" w:type="dxa"/>
          </w:tcPr>
          <w:p w:rsidR="00A970A5" w:rsidRPr="00196040" w:rsidRDefault="00D612A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What is a soundscape? </w:t>
            </w:r>
          </w:p>
          <w:p w:rsidR="00D612A6" w:rsidRPr="00196040" w:rsidRDefault="00D612A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What do you like about the piece and what could be added? </w:t>
            </w:r>
          </w:p>
          <w:p w:rsidR="00D612A6" w:rsidRPr="00196040" w:rsidRDefault="00D612A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Is Sonic Pi an instrument? </w:t>
            </w:r>
          </w:p>
          <w:p w:rsidR="00A970A5" w:rsidRPr="00196040" w:rsidRDefault="00D612A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Do you feel like musicians? </w:t>
            </w:r>
          </w:p>
          <w:p w:rsidR="00A970A5" w:rsidRPr="00196040" w:rsidRDefault="00D612A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In modern music how might Sonic Pi be used</w:t>
            </w:r>
          </w:p>
          <w:p w:rsidR="00A970A5" w:rsidRPr="00196040" w:rsidRDefault="00A970A5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970A5" w:rsidRPr="00196040" w:rsidRDefault="00A970A5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70A5" w:rsidRPr="00196040" w:rsidRDefault="00A970A5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1725" w:rsidRPr="00196040" w:rsidTr="00395833">
        <w:tc>
          <w:tcPr>
            <w:tcW w:w="4621" w:type="dxa"/>
          </w:tcPr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F61725" w:rsidRPr="00196040" w:rsidTr="00395833">
        <w:tc>
          <w:tcPr>
            <w:tcW w:w="4621" w:type="dxa"/>
          </w:tcPr>
          <w:p w:rsidR="007C40AE" w:rsidRPr="00196040" w:rsidRDefault="007C40AE" w:rsidP="007C40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196040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7C40AE" w:rsidRPr="00196040" w:rsidRDefault="007C40AE" w:rsidP="007C40A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7C40AE" w:rsidRPr="00196040" w:rsidRDefault="007C40AE" w:rsidP="007C40A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7C40AE" w:rsidRPr="00196040" w:rsidRDefault="007C40AE" w:rsidP="007C40A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F61725" w:rsidRPr="00196040" w:rsidRDefault="007C40AE" w:rsidP="007C40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1960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196040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19604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96040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196040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196040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196040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196040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196040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196040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196040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196040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196040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1960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lastRenderedPageBreak/>
              <w:t>3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196040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F61725" w:rsidRPr="00196040" w:rsidTr="00395833">
        <w:tc>
          <w:tcPr>
            <w:tcW w:w="4621" w:type="dxa"/>
          </w:tcPr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lastRenderedPageBreak/>
              <w:t>Performance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conduct as well. Possible environments.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19604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96040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Preparation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196040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196040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F61725" w:rsidRPr="00196040" w:rsidRDefault="00F61725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60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1960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960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196040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  <w:bookmarkEnd w:id="0"/>
    </w:tbl>
    <w:p w:rsidR="00A970A5" w:rsidRPr="00196040" w:rsidRDefault="00A970A5" w:rsidP="00413E61">
      <w:pPr>
        <w:rPr>
          <w:rFonts w:ascii="Arial" w:hAnsi="Arial" w:cs="Arial"/>
          <w:sz w:val="20"/>
          <w:szCs w:val="20"/>
        </w:rPr>
      </w:pPr>
    </w:p>
    <w:sectPr w:rsidR="00A970A5" w:rsidRPr="00196040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72" w:rsidRDefault="00870A72" w:rsidP="00196040">
      <w:pPr>
        <w:spacing w:after="0" w:line="240" w:lineRule="auto"/>
      </w:pPr>
      <w:r>
        <w:separator/>
      </w:r>
    </w:p>
  </w:endnote>
  <w:endnote w:type="continuationSeparator" w:id="0">
    <w:p w:rsidR="00870A72" w:rsidRDefault="00870A72" w:rsidP="0019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72" w:rsidRDefault="00870A72" w:rsidP="00196040">
      <w:pPr>
        <w:spacing w:after="0" w:line="240" w:lineRule="auto"/>
      </w:pPr>
      <w:r>
        <w:separator/>
      </w:r>
    </w:p>
  </w:footnote>
  <w:footnote w:type="continuationSeparator" w:id="0">
    <w:p w:rsidR="00870A72" w:rsidRDefault="00870A72" w:rsidP="00196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040" w:rsidRPr="002E5740" w:rsidRDefault="00196040" w:rsidP="00196040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>
      <w:rPr>
        <w:noProof/>
      </w:rPr>
      <w:drawing>
        <wp:inline distT="0" distB="0" distL="0" distR="0" wp14:anchorId="78F0E23B" wp14:editId="4C23E4D3">
          <wp:extent cx="1781611" cy="581025"/>
          <wp:effectExtent l="0" t="0" r="0" b="0"/>
          <wp:docPr id="2" name="Picture 2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611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196040" w:rsidRDefault="00196040">
    <w:pPr>
      <w:pStyle w:val="Header"/>
    </w:pPr>
  </w:p>
  <w:p w:rsidR="00196040" w:rsidRDefault="001960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22B70"/>
    <w:rsid w:val="00040C1F"/>
    <w:rsid w:val="00060E18"/>
    <w:rsid w:val="000A27F2"/>
    <w:rsid w:val="000B5F63"/>
    <w:rsid w:val="00111A0C"/>
    <w:rsid w:val="00133906"/>
    <w:rsid w:val="00196040"/>
    <w:rsid w:val="002034B4"/>
    <w:rsid w:val="00233191"/>
    <w:rsid w:val="00251642"/>
    <w:rsid w:val="00280DA1"/>
    <w:rsid w:val="002A73F8"/>
    <w:rsid w:val="002C36F9"/>
    <w:rsid w:val="002C4FE4"/>
    <w:rsid w:val="002E4A3A"/>
    <w:rsid w:val="002F1EF0"/>
    <w:rsid w:val="00321DFC"/>
    <w:rsid w:val="003264BB"/>
    <w:rsid w:val="0033143E"/>
    <w:rsid w:val="00413E61"/>
    <w:rsid w:val="0048492C"/>
    <w:rsid w:val="004A030C"/>
    <w:rsid w:val="004D6FC9"/>
    <w:rsid w:val="005943D7"/>
    <w:rsid w:val="005D433A"/>
    <w:rsid w:val="005E0753"/>
    <w:rsid w:val="005E0923"/>
    <w:rsid w:val="006241BA"/>
    <w:rsid w:val="006F4CF6"/>
    <w:rsid w:val="00714259"/>
    <w:rsid w:val="00743EAF"/>
    <w:rsid w:val="00786066"/>
    <w:rsid w:val="007C40AE"/>
    <w:rsid w:val="007D1369"/>
    <w:rsid w:val="008231A8"/>
    <w:rsid w:val="00870A72"/>
    <w:rsid w:val="00953C9D"/>
    <w:rsid w:val="00A970A5"/>
    <w:rsid w:val="00AC7730"/>
    <w:rsid w:val="00AD62C0"/>
    <w:rsid w:val="00B07173"/>
    <w:rsid w:val="00B336BE"/>
    <w:rsid w:val="00BB2A1E"/>
    <w:rsid w:val="00BC4262"/>
    <w:rsid w:val="00BD00D8"/>
    <w:rsid w:val="00BE107D"/>
    <w:rsid w:val="00BF1BC0"/>
    <w:rsid w:val="00C43A42"/>
    <w:rsid w:val="00CD0C7A"/>
    <w:rsid w:val="00D612A6"/>
    <w:rsid w:val="00D70B2F"/>
    <w:rsid w:val="00E3133D"/>
    <w:rsid w:val="00ED316F"/>
    <w:rsid w:val="00F37825"/>
    <w:rsid w:val="00F52D3B"/>
    <w:rsid w:val="00F53187"/>
    <w:rsid w:val="00F6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40"/>
  </w:style>
  <w:style w:type="paragraph" w:styleId="Footer">
    <w:name w:val="footer"/>
    <w:basedOn w:val="Normal"/>
    <w:link w:val="FooterChar"/>
    <w:uiPriority w:val="99"/>
    <w:unhideWhenUsed/>
    <w:rsid w:val="0019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40"/>
  </w:style>
  <w:style w:type="paragraph" w:styleId="BalloonText">
    <w:name w:val="Balloon Text"/>
    <w:basedOn w:val="Normal"/>
    <w:link w:val="BalloonTextChar"/>
    <w:uiPriority w:val="99"/>
    <w:semiHidden/>
    <w:unhideWhenUsed/>
    <w:rsid w:val="0019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40"/>
  </w:style>
  <w:style w:type="paragraph" w:styleId="Footer">
    <w:name w:val="footer"/>
    <w:basedOn w:val="Normal"/>
    <w:link w:val="FooterChar"/>
    <w:uiPriority w:val="99"/>
    <w:unhideWhenUsed/>
    <w:rsid w:val="0019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40"/>
  </w:style>
  <w:style w:type="paragraph" w:styleId="BalloonText">
    <w:name w:val="Balloon Text"/>
    <w:basedOn w:val="Normal"/>
    <w:link w:val="BalloonTextChar"/>
    <w:uiPriority w:val="99"/>
    <w:semiHidden/>
    <w:unhideWhenUsed/>
    <w:rsid w:val="0019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2014-11-03T15:29:00Z</dcterms:created>
  <dcterms:modified xsi:type="dcterms:W3CDTF">2014-11-03T15:29:00Z</dcterms:modified>
</cp:coreProperties>
</file>