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86BC1" w14:textId="77777777" w:rsidR="001560CF" w:rsidRDefault="001560CF" w:rsidP="001560CF"/>
    <w:p w14:paraId="4C69D815" w14:textId="77777777" w:rsidR="001560CF" w:rsidRDefault="001560CF" w:rsidP="001560CF"/>
    <w:p w14:paraId="1EA76A4C" w14:textId="77777777" w:rsidR="001560CF" w:rsidRDefault="001560CF" w:rsidP="001560CF"/>
    <w:p w14:paraId="49AEF2FB" w14:textId="77777777" w:rsidR="001560CF" w:rsidRDefault="001560CF" w:rsidP="001560CF"/>
    <w:p w14:paraId="092D2AB6" w14:textId="77777777" w:rsidR="001560CF" w:rsidRDefault="001560CF" w:rsidP="001560CF"/>
    <w:p w14:paraId="4AE8DE73" w14:textId="77777777" w:rsidR="001560CF" w:rsidRDefault="001560CF" w:rsidP="001560CF"/>
    <w:p w14:paraId="4BC4045F" w14:textId="77777777" w:rsidR="001560CF" w:rsidRDefault="001560CF" w:rsidP="001560CF"/>
    <w:p w14:paraId="28ABD4E5" w14:textId="77777777" w:rsidR="001560CF" w:rsidRDefault="001560CF" w:rsidP="001560CF"/>
    <w:p w14:paraId="708D4842" w14:textId="77777777" w:rsidR="001560CF" w:rsidRDefault="001560CF" w:rsidP="001560CF"/>
    <w:p w14:paraId="0FE68021" w14:textId="0F039D28" w:rsidR="001560CF" w:rsidRDefault="001560CF" w:rsidP="001560CF">
      <w:pPr>
        <w:jc w:val="center"/>
        <w:rPr>
          <w:b/>
          <w:bCs/>
          <w:sz w:val="32"/>
          <w:szCs w:val="32"/>
        </w:rPr>
      </w:pPr>
      <w:r w:rsidRPr="4DC5E01B">
        <w:rPr>
          <w:b/>
          <w:bCs/>
          <w:sz w:val="32"/>
          <w:szCs w:val="32"/>
        </w:rPr>
        <w:t>Data Project</w:t>
      </w:r>
      <w:r>
        <w:rPr>
          <w:b/>
          <w:bCs/>
          <w:sz w:val="32"/>
          <w:szCs w:val="32"/>
        </w:rPr>
        <w:t>: Dating Analysis</w:t>
      </w:r>
    </w:p>
    <w:p w14:paraId="4A174BF1" w14:textId="7E6323E7" w:rsidR="001560CF" w:rsidRDefault="001560CF" w:rsidP="001560CF">
      <w:pPr>
        <w:jc w:val="center"/>
        <w:rPr>
          <w:b/>
          <w:bCs/>
          <w:sz w:val="32"/>
          <w:szCs w:val="32"/>
        </w:rPr>
      </w:pPr>
    </w:p>
    <w:p w14:paraId="62CEA9C4" w14:textId="77777777" w:rsidR="001560CF" w:rsidRDefault="001560CF" w:rsidP="001560CF">
      <w:pPr>
        <w:jc w:val="center"/>
        <w:rPr>
          <w:b/>
          <w:bCs/>
          <w:sz w:val="32"/>
          <w:szCs w:val="32"/>
        </w:rPr>
      </w:pPr>
    </w:p>
    <w:p w14:paraId="0932BFCB" w14:textId="77777777" w:rsidR="001560CF" w:rsidRDefault="001560CF" w:rsidP="16615A2C">
      <w:pPr>
        <w:rPr>
          <w:rFonts w:ascii="Times New Roman" w:eastAsia="Times New Roman" w:hAnsi="Times New Roman" w:cs="Times New Roman"/>
          <w:b/>
          <w:bCs/>
          <w:sz w:val="24"/>
          <w:szCs w:val="24"/>
        </w:rPr>
      </w:pPr>
    </w:p>
    <w:p w14:paraId="3C654529" w14:textId="77777777" w:rsidR="001560CF" w:rsidRPr="008034C7" w:rsidRDefault="001560CF" w:rsidP="001560CF">
      <w:pPr>
        <w:jc w:val="center"/>
        <w:rPr>
          <w:rFonts w:ascii="Times New Roman" w:hAnsi="Times New Roman" w:cs="Times New Roman"/>
          <w:sz w:val="24"/>
          <w:szCs w:val="24"/>
        </w:rPr>
      </w:pPr>
      <w:r w:rsidRPr="008034C7">
        <w:rPr>
          <w:rFonts w:ascii="Times New Roman" w:hAnsi="Times New Roman" w:cs="Times New Roman"/>
          <w:sz w:val="24"/>
          <w:szCs w:val="24"/>
        </w:rPr>
        <w:t>Reed Foster, Jack Sheridan, Joseph Kim, Patrick Foster, Gary Lee</w:t>
      </w:r>
    </w:p>
    <w:p w14:paraId="77CAE0FF" w14:textId="3AB69A48" w:rsidR="001560CF" w:rsidRPr="001560CF" w:rsidRDefault="001560CF" w:rsidP="001560CF">
      <w:pPr>
        <w:jc w:val="center"/>
        <w:rPr>
          <w:rFonts w:ascii="Times New Roman" w:eastAsia="Times New Roman" w:hAnsi="Times New Roman" w:cs="Times New Roman"/>
          <w:sz w:val="24"/>
          <w:szCs w:val="24"/>
        </w:rPr>
      </w:pPr>
      <w:r w:rsidRPr="001560CF">
        <w:rPr>
          <w:rFonts w:ascii="Times New Roman" w:eastAsia="Times New Roman" w:hAnsi="Times New Roman" w:cs="Times New Roman"/>
          <w:sz w:val="24"/>
          <w:szCs w:val="24"/>
        </w:rPr>
        <w:t>The University of Iowa</w:t>
      </w:r>
    </w:p>
    <w:p w14:paraId="099E48A6" w14:textId="3A106A28" w:rsidR="001560CF" w:rsidRPr="001560CF" w:rsidRDefault="001560CF" w:rsidP="001560CF">
      <w:pPr>
        <w:jc w:val="center"/>
        <w:rPr>
          <w:rFonts w:ascii="Times New Roman" w:eastAsia="Times New Roman" w:hAnsi="Times New Roman" w:cs="Times New Roman"/>
          <w:sz w:val="24"/>
          <w:szCs w:val="24"/>
        </w:rPr>
      </w:pPr>
      <w:r w:rsidRPr="001560CF">
        <w:rPr>
          <w:rFonts w:ascii="Times New Roman" w:eastAsia="Times New Roman" w:hAnsi="Times New Roman" w:cs="Times New Roman"/>
          <w:sz w:val="24"/>
          <w:szCs w:val="24"/>
        </w:rPr>
        <w:t>BAIS:3500</w:t>
      </w:r>
    </w:p>
    <w:p w14:paraId="08371F8A" w14:textId="35AD5DE0" w:rsidR="001560CF" w:rsidRPr="001560CF" w:rsidRDefault="001560CF" w:rsidP="001560CF">
      <w:pPr>
        <w:jc w:val="center"/>
        <w:rPr>
          <w:rFonts w:ascii="Times New Roman" w:eastAsia="Times New Roman" w:hAnsi="Times New Roman" w:cs="Times New Roman"/>
          <w:sz w:val="24"/>
          <w:szCs w:val="24"/>
        </w:rPr>
      </w:pPr>
      <w:r w:rsidRPr="001560CF">
        <w:rPr>
          <w:rFonts w:ascii="Times New Roman" w:eastAsia="Times New Roman" w:hAnsi="Times New Roman" w:cs="Times New Roman"/>
          <w:sz w:val="24"/>
          <w:szCs w:val="24"/>
        </w:rPr>
        <w:t>12/9/2023</w:t>
      </w:r>
    </w:p>
    <w:p w14:paraId="2F1CB648" w14:textId="77777777" w:rsidR="001560CF" w:rsidRDefault="001560CF" w:rsidP="16615A2C">
      <w:pPr>
        <w:rPr>
          <w:rFonts w:ascii="Times New Roman" w:eastAsia="Times New Roman" w:hAnsi="Times New Roman" w:cs="Times New Roman"/>
          <w:b/>
          <w:bCs/>
          <w:sz w:val="24"/>
          <w:szCs w:val="24"/>
        </w:rPr>
      </w:pPr>
    </w:p>
    <w:p w14:paraId="6E2F0D74" w14:textId="77777777" w:rsidR="001560CF" w:rsidRDefault="001560CF" w:rsidP="16615A2C">
      <w:pPr>
        <w:rPr>
          <w:rFonts w:ascii="Times New Roman" w:eastAsia="Times New Roman" w:hAnsi="Times New Roman" w:cs="Times New Roman"/>
          <w:b/>
          <w:bCs/>
          <w:sz w:val="24"/>
          <w:szCs w:val="24"/>
        </w:rPr>
      </w:pPr>
    </w:p>
    <w:p w14:paraId="68D560C0" w14:textId="77777777" w:rsidR="001560CF" w:rsidRDefault="001560CF" w:rsidP="16615A2C">
      <w:pPr>
        <w:rPr>
          <w:rFonts w:ascii="Times New Roman" w:eastAsia="Times New Roman" w:hAnsi="Times New Roman" w:cs="Times New Roman"/>
          <w:b/>
          <w:bCs/>
          <w:sz w:val="24"/>
          <w:szCs w:val="24"/>
        </w:rPr>
      </w:pPr>
    </w:p>
    <w:p w14:paraId="21161512" w14:textId="77777777" w:rsidR="001560CF" w:rsidRDefault="001560CF" w:rsidP="16615A2C">
      <w:pPr>
        <w:rPr>
          <w:rFonts w:ascii="Times New Roman" w:eastAsia="Times New Roman" w:hAnsi="Times New Roman" w:cs="Times New Roman"/>
          <w:b/>
          <w:bCs/>
          <w:sz w:val="24"/>
          <w:szCs w:val="24"/>
        </w:rPr>
      </w:pPr>
    </w:p>
    <w:p w14:paraId="2BC65472" w14:textId="77777777" w:rsidR="001560CF" w:rsidRDefault="001560CF" w:rsidP="16615A2C">
      <w:pPr>
        <w:rPr>
          <w:rFonts w:ascii="Times New Roman" w:eastAsia="Times New Roman" w:hAnsi="Times New Roman" w:cs="Times New Roman"/>
          <w:b/>
          <w:bCs/>
          <w:sz w:val="24"/>
          <w:szCs w:val="24"/>
        </w:rPr>
      </w:pPr>
    </w:p>
    <w:p w14:paraId="5AD39150" w14:textId="77777777" w:rsidR="001560CF" w:rsidRDefault="001560CF" w:rsidP="16615A2C">
      <w:pPr>
        <w:rPr>
          <w:rFonts w:ascii="Times New Roman" w:eastAsia="Times New Roman" w:hAnsi="Times New Roman" w:cs="Times New Roman"/>
          <w:b/>
          <w:bCs/>
          <w:sz w:val="24"/>
          <w:szCs w:val="24"/>
        </w:rPr>
      </w:pPr>
    </w:p>
    <w:p w14:paraId="56ACA95C" w14:textId="77777777" w:rsidR="001560CF" w:rsidRDefault="001560CF" w:rsidP="16615A2C">
      <w:pPr>
        <w:rPr>
          <w:rFonts w:ascii="Times New Roman" w:eastAsia="Times New Roman" w:hAnsi="Times New Roman" w:cs="Times New Roman"/>
          <w:b/>
          <w:bCs/>
          <w:sz w:val="24"/>
          <w:szCs w:val="24"/>
        </w:rPr>
      </w:pPr>
    </w:p>
    <w:p w14:paraId="09622068" w14:textId="77777777" w:rsidR="001560CF" w:rsidRDefault="001560CF" w:rsidP="16615A2C">
      <w:pPr>
        <w:rPr>
          <w:rFonts w:ascii="Times New Roman" w:eastAsia="Times New Roman" w:hAnsi="Times New Roman" w:cs="Times New Roman"/>
          <w:b/>
          <w:bCs/>
          <w:sz w:val="24"/>
          <w:szCs w:val="24"/>
        </w:rPr>
      </w:pPr>
    </w:p>
    <w:p w14:paraId="55040FFC" w14:textId="77777777" w:rsidR="001560CF" w:rsidRDefault="001560CF" w:rsidP="16615A2C">
      <w:pPr>
        <w:rPr>
          <w:rFonts w:ascii="Times New Roman" w:eastAsia="Times New Roman" w:hAnsi="Times New Roman" w:cs="Times New Roman"/>
          <w:b/>
          <w:bCs/>
          <w:sz w:val="24"/>
          <w:szCs w:val="24"/>
        </w:rPr>
      </w:pPr>
    </w:p>
    <w:p w14:paraId="7428A86E" w14:textId="77777777" w:rsidR="001560CF" w:rsidRDefault="001560CF" w:rsidP="16615A2C">
      <w:pPr>
        <w:rPr>
          <w:rFonts w:ascii="Times New Roman" w:eastAsia="Times New Roman" w:hAnsi="Times New Roman" w:cs="Times New Roman"/>
          <w:b/>
          <w:bCs/>
          <w:sz w:val="24"/>
          <w:szCs w:val="24"/>
        </w:rPr>
      </w:pPr>
    </w:p>
    <w:p w14:paraId="02530D14" w14:textId="77777777" w:rsidR="001560CF" w:rsidRDefault="001560CF" w:rsidP="16615A2C">
      <w:pPr>
        <w:rPr>
          <w:rFonts w:ascii="Times New Roman" w:eastAsia="Times New Roman" w:hAnsi="Times New Roman" w:cs="Times New Roman"/>
          <w:b/>
          <w:bCs/>
          <w:sz w:val="24"/>
          <w:szCs w:val="24"/>
        </w:rPr>
      </w:pPr>
    </w:p>
    <w:p w14:paraId="44DB3DC5" w14:textId="3515322D" w:rsidR="19D590BF" w:rsidRPr="00D15B19" w:rsidRDefault="19D590BF" w:rsidP="16615A2C">
      <w:pPr>
        <w:rPr>
          <w:rFonts w:ascii="Times New Roman" w:eastAsia="Times New Roman" w:hAnsi="Times New Roman" w:cs="Times New Roman"/>
          <w:b/>
          <w:bCs/>
          <w:sz w:val="24"/>
          <w:szCs w:val="24"/>
        </w:rPr>
      </w:pPr>
      <w:r w:rsidRPr="00D15B19">
        <w:rPr>
          <w:rFonts w:ascii="Times New Roman" w:eastAsia="Times New Roman" w:hAnsi="Times New Roman" w:cs="Times New Roman"/>
          <w:b/>
          <w:bCs/>
          <w:sz w:val="24"/>
          <w:szCs w:val="24"/>
        </w:rPr>
        <w:lastRenderedPageBreak/>
        <w:t>Executive Summary</w:t>
      </w:r>
    </w:p>
    <w:p w14:paraId="610E90AA" w14:textId="02B4DC34" w:rsidR="49F8730D" w:rsidRPr="00D15B19" w:rsidRDefault="49F8730D" w:rsidP="16615A2C">
      <w:pPr>
        <w:spacing w:before="180" w:after="180"/>
        <w:rPr>
          <w:rFonts w:ascii="Times New Roman" w:eastAsia="Times New Roman" w:hAnsi="Times New Roman" w:cs="Times New Roman"/>
          <w:i/>
          <w:iCs/>
          <w:color w:val="000000" w:themeColor="text1"/>
          <w:sz w:val="24"/>
          <w:szCs w:val="24"/>
        </w:rPr>
      </w:pPr>
      <w:r w:rsidRPr="00D15B19">
        <w:rPr>
          <w:rFonts w:ascii="Times New Roman" w:eastAsia="Times New Roman" w:hAnsi="Times New Roman" w:cs="Times New Roman"/>
          <w:i/>
          <w:iCs/>
          <w:color w:val="000000" w:themeColor="text1"/>
          <w:sz w:val="24"/>
          <w:szCs w:val="24"/>
        </w:rPr>
        <w:t xml:space="preserve">The following report outlines the underlying problem and analysis done by us at </w:t>
      </w:r>
      <w:proofErr w:type="spellStart"/>
      <w:r w:rsidRPr="00D15B19">
        <w:rPr>
          <w:rFonts w:ascii="Times New Roman" w:eastAsia="Times New Roman" w:hAnsi="Times New Roman" w:cs="Times New Roman"/>
          <w:i/>
          <w:iCs/>
          <w:color w:val="000000" w:themeColor="text1"/>
          <w:sz w:val="24"/>
          <w:szCs w:val="24"/>
        </w:rPr>
        <w:t>MatchMaker</w:t>
      </w:r>
      <w:proofErr w:type="spellEnd"/>
      <w:r w:rsidRPr="00D15B19">
        <w:rPr>
          <w:rFonts w:ascii="Times New Roman" w:eastAsia="Times New Roman" w:hAnsi="Times New Roman" w:cs="Times New Roman"/>
          <w:i/>
          <w:iCs/>
          <w:color w:val="000000" w:themeColor="text1"/>
          <w:sz w:val="24"/>
          <w:szCs w:val="24"/>
        </w:rPr>
        <w:t xml:space="preserve"> Analytics to address </w:t>
      </w:r>
      <w:r w:rsidR="5E5D05CE" w:rsidRPr="00D15B19">
        <w:rPr>
          <w:rFonts w:ascii="Times New Roman" w:eastAsia="Times New Roman" w:hAnsi="Times New Roman" w:cs="Times New Roman"/>
          <w:i/>
          <w:iCs/>
          <w:color w:val="000000" w:themeColor="text1"/>
          <w:sz w:val="24"/>
          <w:szCs w:val="24"/>
        </w:rPr>
        <w:t>Tinder’s urge to improve user connections. In response to this imperative, we have underta</w:t>
      </w:r>
      <w:r w:rsidR="766AC8F8" w:rsidRPr="00D15B19">
        <w:rPr>
          <w:rFonts w:ascii="Times New Roman" w:eastAsia="Times New Roman" w:hAnsi="Times New Roman" w:cs="Times New Roman"/>
          <w:i/>
          <w:iCs/>
          <w:color w:val="000000" w:themeColor="text1"/>
          <w:sz w:val="24"/>
          <w:szCs w:val="24"/>
        </w:rPr>
        <w:t xml:space="preserve">ken a comprehensive analysis of </w:t>
      </w:r>
      <w:r w:rsidR="7BD73432" w:rsidRPr="00D15B19">
        <w:rPr>
          <w:rFonts w:ascii="Times New Roman" w:eastAsia="Times New Roman" w:hAnsi="Times New Roman" w:cs="Times New Roman"/>
          <w:i/>
          <w:iCs/>
          <w:color w:val="000000" w:themeColor="text1"/>
          <w:sz w:val="24"/>
          <w:szCs w:val="24"/>
        </w:rPr>
        <w:t>historical</w:t>
      </w:r>
      <w:r w:rsidR="766AC8F8" w:rsidRPr="00D15B19">
        <w:rPr>
          <w:rFonts w:ascii="Times New Roman" w:eastAsia="Times New Roman" w:hAnsi="Times New Roman" w:cs="Times New Roman"/>
          <w:i/>
          <w:iCs/>
          <w:color w:val="000000" w:themeColor="text1"/>
          <w:sz w:val="24"/>
          <w:szCs w:val="24"/>
        </w:rPr>
        <w:t xml:space="preserve"> </w:t>
      </w:r>
      <w:r w:rsidR="232AFAB6" w:rsidRPr="00D15B19">
        <w:rPr>
          <w:rFonts w:ascii="Times New Roman" w:eastAsia="Times New Roman" w:hAnsi="Times New Roman" w:cs="Times New Roman"/>
          <w:i/>
          <w:iCs/>
          <w:color w:val="000000" w:themeColor="text1"/>
          <w:sz w:val="24"/>
          <w:szCs w:val="24"/>
        </w:rPr>
        <w:t>dating</w:t>
      </w:r>
      <w:r w:rsidR="766AC8F8" w:rsidRPr="00D15B19">
        <w:rPr>
          <w:rFonts w:ascii="Times New Roman" w:eastAsia="Times New Roman" w:hAnsi="Times New Roman" w:cs="Times New Roman"/>
          <w:i/>
          <w:iCs/>
          <w:color w:val="000000" w:themeColor="text1"/>
          <w:sz w:val="24"/>
          <w:szCs w:val="24"/>
        </w:rPr>
        <w:t xml:space="preserve"> data from 2002-2004 to reveal tendencies related to this issue.</w:t>
      </w:r>
      <w:r w:rsidR="78083D11" w:rsidRPr="00D15B19">
        <w:rPr>
          <w:rFonts w:ascii="Times New Roman" w:eastAsia="Times New Roman" w:hAnsi="Times New Roman" w:cs="Times New Roman"/>
          <w:i/>
          <w:iCs/>
          <w:color w:val="000000" w:themeColor="text1"/>
          <w:sz w:val="24"/>
          <w:szCs w:val="24"/>
        </w:rPr>
        <w:t xml:space="preserve"> </w:t>
      </w:r>
      <w:r w:rsidR="00F273E0" w:rsidRPr="00D15B19">
        <w:rPr>
          <w:rFonts w:ascii="Times New Roman" w:eastAsia="Times New Roman" w:hAnsi="Times New Roman" w:cs="Times New Roman"/>
          <w:i/>
          <w:iCs/>
          <w:color w:val="000000" w:themeColor="text1"/>
          <w:sz w:val="24"/>
          <w:szCs w:val="24"/>
        </w:rPr>
        <w:t>Focusing on key attributes such as</w:t>
      </w:r>
      <w:r w:rsidR="6B042F6D" w:rsidRPr="00D15B19">
        <w:rPr>
          <w:rFonts w:ascii="Times New Roman" w:eastAsia="Times New Roman" w:hAnsi="Times New Roman" w:cs="Times New Roman"/>
          <w:i/>
          <w:iCs/>
          <w:color w:val="000000" w:themeColor="text1"/>
          <w:sz w:val="24"/>
          <w:szCs w:val="24"/>
        </w:rPr>
        <w:t xml:space="preserve"> </w:t>
      </w:r>
      <w:r w:rsidR="00F273E0" w:rsidRPr="00D15B19">
        <w:rPr>
          <w:rFonts w:ascii="Times New Roman" w:eastAsia="Times New Roman" w:hAnsi="Times New Roman" w:cs="Times New Roman"/>
          <w:i/>
          <w:iCs/>
          <w:color w:val="000000" w:themeColor="text1"/>
          <w:sz w:val="24"/>
          <w:szCs w:val="24"/>
        </w:rPr>
        <w:t xml:space="preserve">attractiveness, intelligence, fun, ambition, and shared interests, the team streamlined a dataset from Kaggle to 16 critical features. Through exploratory analysis and data preprocessing, the study revealed insights into user preferences, particularly highlighting the significance of intelligence and ambition in partner selection. Leveraging machine learning, a </w:t>
      </w:r>
      <w:r w:rsidR="02C1FCB9" w:rsidRPr="00D15B19">
        <w:rPr>
          <w:rFonts w:ascii="Times New Roman" w:eastAsia="Times New Roman" w:hAnsi="Times New Roman" w:cs="Times New Roman"/>
          <w:i/>
          <w:iCs/>
          <w:color w:val="000000" w:themeColor="text1"/>
          <w:sz w:val="24"/>
          <w:szCs w:val="24"/>
        </w:rPr>
        <w:t>l</w:t>
      </w:r>
      <w:r w:rsidR="00F273E0" w:rsidRPr="00D15B19">
        <w:rPr>
          <w:rFonts w:ascii="Times New Roman" w:eastAsia="Times New Roman" w:hAnsi="Times New Roman" w:cs="Times New Roman"/>
          <w:i/>
          <w:iCs/>
          <w:color w:val="000000" w:themeColor="text1"/>
          <w:sz w:val="24"/>
          <w:szCs w:val="24"/>
        </w:rPr>
        <w:t xml:space="preserve">ogistic </w:t>
      </w:r>
      <w:r w:rsidR="4E88F9EE" w:rsidRPr="00D15B19">
        <w:rPr>
          <w:rFonts w:ascii="Times New Roman" w:eastAsia="Times New Roman" w:hAnsi="Times New Roman" w:cs="Times New Roman"/>
          <w:i/>
          <w:iCs/>
          <w:color w:val="000000" w:themeColor="text1"/>
          <w:sz w:val="24"/>
          <w:szCs w:val="24"/>
        </w:rPr>
        <w:t>r</w:t>
      </w:r>
      <w:r w:rsidR="00F273E0" w:rsidRPr="00D15B19">
        <w:rPr>
          <w:rFonts w:ascii="Times New Roman" w:eastAsia="Times New Roman" w:hAnsi="Times New Roman" w:cs="Times New Roman"/>
          <w:i/>
          <w:iCs/>
          <w:color w:val="000000" w:themeColor="text1"/>
          <w:sz w:val="24"/>
          <w:szCs w:val="24"/>
        </w:rPr>
        <w:t xml:space="preserve">egression model was developed and fine-tuned, achieving an impressive 85% accuracy. With a focus on minimizing </w:t>
      </w:r>
      <w:r w:rsidR="1D1C6E71" w:rsidRPr="00D15B19">
        <w:rPr>
          <w:rFonts w:ascii="Times New Roman" w:eastAsia="Times New Roman" w:hAnsi="Times New Roman" w:cs="Times New Roman"/>
          <w:i/>
          <w:iCs/>
          <w:color w:val="000000" w:themeColor="text1"/>
          <w:sz w:val="24"/>
          <w:szCs w:val="24"/>
        </w:rPr>
        <w:t>f</w:t>
      </w:r>
      <w:r w:rsidR="00F273E0" w:rsidRPr="00D15B19">
        <w:rPr>
          <w:rFonts w:ascii="Times New Roman" w:eastAsia="Times New Roman" w:hAnsi="Times New Roman" w:cs="Times New Roman"/>
          <w:i/>
          <w:iCs/>
          <w:color w:val="000000" w:themeColor="text1"/>
          <w:sz w:val="24"/>
          <w:szCs w:val="24"/>
        </w:rPr>
        <w:t xml:space="preserve">alse </w:t>
      </w:r>
      <w:r w:rsidR="3A8E2B1F" w:rsidRPr="00D15B19">
        <w:rPr>
          <w:rFonts w:ascii="Times New Roman" w:eastAsia="Times New Roman" w:hAnsi="Times New Roman" w:cs="Times New Roman"/>
          <w:i/>
          <w:iCs/>
          <w:color w:val="000000" w:themeColor="text1"/>
          <w:sz w:val="24"/>
          <w:szCs w:val="24"/>
        </w:rPr>
        <w:t>p</w:t>
      </w:r>
      <w:r w:rsidR="00F273E0" w:rsidRPr="00D15B19">
        <w:rPr>
          <w:rFonts w:ascii="Times New Roman" w:eastAsia="Times New Roman" w:hAnsi="Times New Roman" w:cs="Times New Roman"/>
          <w:i/>
          <w:iCs/>
          <w:color w:val="000000" w:themeColor="text1"/>
          <w:sz w:val="24"/>
          <w:szCs w:val="24"/>
        </w:rPr>
        <w:t xml:space="preserve">ositives, the model demonstrates robust performance, paving the way for Tinder to implement data-driven strategies that </w:t>
      </w:r>
      <w:r w:rsidR="71AAF2D0" w:rsidRPr="00D15B19">
        <w:rPr>
          <w:rFonts w:ascii="Times New Roman" w:eastAsia="Times New Roman" w:hAnsi="Times New Roman" w:cs="Times New Roman"/>
          <w:i/>
          <w:iCs/>
          <w:color w:val="000000" w:themeColor="text1"/>
          <w:sz w:val="24"/>
          <w:szCs w:val="24"/>
        </w:rPr>
        <w:t>could</w:t>
      </w:r>
      <w:r w:rsidR="00F273E0" w:rsidRPr="00D15B19">
        <w:rPr>
          <w:rFonts w:ascii="Times New Roman" w:eastAsia="Times New Roman" w:hAnsi="Times New Roman" w:cs="Times New Roman"/>
          <w:i/>
          <w:iCs/>
          <w:color w:val="000000" w:themeColor="text1"/>
          <w:sz w:val="24"/>
          <w:szCs w:val="24"/>
        </w:rPr>
        <w:t xml:space="preserve"> significantly improve the success rate and overall user experience on their platform.</w:t>
      </w:r>
      <w:r w:rsidR="183634E1" w:rsidRPr="00D15B19">
        <w:rPr>
          <w:rFonts w:ascii="Times New Roman" w:eastAsia="Times New Roman" w:hAnsi="Times New Roman" w:cs="Times New Roman"/>
          <w:i/>
          <w:iCs/>
          <w:color w:val="000000" w:themeColor="text1"/>
          <w:sz w:val="24"/>
          <w:szCs w:val="24"/>
        </w:rPr>
        <w:t xml:space="preserve"> </w:t>
      </w:r>
      <w:r w:rsidR="58F7A350" w:rsidRPr="00D15B19">
        <w:rPr>
          <w:rFonts w:ascii="Times New Roman" w:eastAsia="Times New Roman" w:hAnsi="Times New Roman" w:cs="Times New Roman"/>
          <w:i/>
          <w:iCs/>
          <w:color w:val="000000" w:themeColor="text1"/>
          <w:sz w:val="24"/>
          <w:szCs w:val="24"/>
        </w:rPr>
        <w:t xml:space="preserve">Our overall recommendation is to implement our model, in which </w:t>
      </w:r>
      <w:r w:rsidR="0E09C379" w:rsidRPr="00D15B19">
        <w:rPr>
          <w:rFonts w:ascii="Times New Roman" w:eastAsia="Times New Roman" w:hAnsi="Times New Roman" w:cs="Times New Roman"/>
          <w:i/>
          <w:iCs/>
          <w:color w:val="000000" w:themeColor="text1"/>
          <w:sz w:val="24"/>
          <w:szCs w:val="24"/>
        </w:rPr>
        <w:t>benefits could then be built out in the actual physical interface as well as the suggestive algorithm.</w:t>
      </w:r>
      <w:r w:rsidR="70126BAE" w:rsidRPr="00D15B19">
        <w:rPr>
          <w:rFonts w:ascii="Times New Roman" w:eastAsia="Times New Roman" w:hAnsi="Times New Roman" w:cs="Times New Roman"/>
          <w:i/>
          <w:iCs/>
          <w:color w:val="000000" w:themeColor="text1"/>
          <w:sz w:val="24"/>
          <w:szCs w:val="24"/>
        </w:rPr>
        <w:t xml:space="preserve"> Although this is a great starting point to continue to test the model, there are several limitations in our data set such as the time the data was collected.</w:t>
      </w:r>
    </w:p>
    <w:p w14:paraId="44CB19C7" w14:textId="6F27A035" w:rsidR="19D590BF" w:rsidRPr="00D15B19" w:rsidRDefault="19D590BF" w:rsidP="16615A2C">
      <w:pPr>
        <w:spacing w:before="180" w:after="180"/>
        <w:rPr>
          <w:rFonts w:ascii="Times New Roman" w:eastAsia="Times New Roman" w:hAnsi="Times New Roman" w:cs="Times New Roman"/>
          <w:b/>
          <w:bCs/>
          <w:sz w:val="24"/>
          <w:szCs w:val="24"/>
        </w:rPr>
      </w:pPr>
      <w:r w:rsidRPr="00D15B19">
        <w:rPr>
          <w:rFonts w:ascii="Times New Roman" w:eastAsia="Times New Roman" w:hAnsi="Times New Roman" w:cs="Times New Roman"/>
          <w:b/>
          <w:bCs/>
          <w:sz w:val="24"/>
          <w:szCs w:val="24"/>
        </w:rPr>
        <w:t>Backgroun</w:t>
      </w:r>
      <w:r w:rsidR="2C0451B0" w:rsidRPr="00D15B19">
        <w:rPr>
          <w:rFonts w:ascii="Times New Roman" w:eastAsia="Times New Roman" w:hAnsi="Times New Roman" w:cs="Times New Roman"/>
          <w:b/>
          <w:bCs/>
          <w:sz w:val="24"/>
          <w:szCs w:val="24"/>
        </w:rPr>
        <w:t>d</w:t>
      </w:r>
    </w:p>
    <w:p w14:paraId="0F6FDF2F" w14:textId="35A0A188" w:rsidR="7BB07C82" w:rsidRPr="00D15B19" w:rsidRDefault="7BB07C82" w:rsidP="16615A2C">
      <w:pPr>
        <w:spacing w:before="180" w:after="180"/>
        <w:jc w:val="both"/>
        <w:rPr>
          <w:rFonts w:ascii="Times New Roman" w:eastAsia="Times New Roman" w:hAnsi="Times New Roman" w:cs="Times New Roman"/>
          <w:sz w:val="24"/>
          <w:szCs w:val="24"/>
        </w:rPr>
      </w:pPr>
      <w:r w:rsidRPr="00D15B19">
        <w:rPr>
          <w:rFonts w:ascii="Times New Roman" w:eastAsia="Times New Roman" w:hAnsi="Times New Roman" w:cs="Times New Roman"/>
          <w:sz w:val="24"/>
          <w:szCs w:val="24"/>
        </w:rPr>
        <w:t xml:space="preserve">In the fast-paced world of online dating, making meaningful connections can be a challenging endeavor. </w:t>
      </w:r>
      <w:r w:rsidRPr="00D15B19">
        <w:rPr>
          <w:rFonts w:ascii="Times New Roman" w:eastAsia="Times New Roman" w:hAnsi="Times New Roman" w:cs="Times New Roman"/>
          <w:b/>
          <w:bCs/>
          <w:sz w:val="24"/>
          <w:szCs w:val="24"/>
        </w:rPr>
        <w:t>Tinder</w:t>
      </w:r>
      <w:r w:rsidRPr="00D15B19">
        <w:rPr>
          <w:rFonts w:ascii="Times New Roman" w:eastAsia="Times New Roman" w:hAnsi="Times New Roman" w:cs="Times New Roman"/>
          <w:sz w:val="24"/>
          <w:szCs w:val="24"/>
        </w:rPr>
        <w:t xml:space="preserve">, a prominent online dating platform, has identified a pressing business challenge: optimizing the success rate of their matches. Tinder believes that by delving into data from the past, they can unravel the underlying factors that lead to fruitful encounters. This endeavor falls under the purview of the Data Insights Team at </w:t>
      </w:r>
      <w:proofErr w:type="spellStart"/>
      <w:r w:rsidRPr="00D15B19">
        <w:rPr>
          <w:rFonts w:ascii="Times New Roman" w:eastAsia="Times New Roman" w:hAnsi="Times New Roman" w:cs="Times New Roman"/>
          <w:b/>
          <w:bCs/>
          <w:sz w:val="24"/>
          <w:szCs w:val="24"/>
        </w:rPr>
        <w:t>MatchMaker</w:t>
      </w:r>
      <w:proofErr w:type="spellEnd"/>
      <w:r w:rsidRPr="00D15B19">
        <w:rPr>
          <w:rFonts w:ascii="Times New Roman" w:eastAsia="Times New Roman" w:hAnsi="Times New Roman" w:cs="Times New Roman"/>
          <w:b/>
          <w:bCs/>
          <w:sz w:val="24"/>
          <w:szCs w:val="24"/>
        </w:rPr>
        <w:t xml:space="preserve"> Analytics</w:t>
      </w:r>
      <w:r w:rsidRPr="00D15B19">
        <w:rPr>
          <w:rFonts w:ascii="Times New Roman" w:eastAsia="Times New Roman" w:hAnsi="Times New Roman" w:cs="Times New Roman"/>
          <w:sz w:val="24"/>
          <w:szCs w:val="24"/>
        </w:rPr>
        <w:t>, a trusted partner in data-driven solutions. The mission is to formulate a strategy to achieve Tinder’s aspirations of enhancing the success rate of their matches by analyzing data about the characteristics of past successful matches. Our analysis will look at unique combinations of characteristics from successful pairings in the past so that we can alter algorithms to cross the paths of these combos.</w:t>
      </w:r>
      <w:r w:rsidR="7F615A3B" w:rsidRPr="00D15B19">
        <w:rPr>
          <w:rFonts w:ascii="Times New Roman" w:eastAsia="Times New Roman" w:hAnsi="Times New Roman" w:cs="Times New Roman"/>
          <w:sz w:val="24"/>
          <w:szCs w:val="24"/>
        </w:rPr>
        <w:t xml:space="preserve"> The specific dataset, sourced from Kaggle, captures participant feedback from experimental dating events held between 2002-2004, focusing on attributes such as attractiveness, sincerity, intelligence, fun, ambition, and shared interests. </w:t>
      </w:r>
      <w:r w:rsidRPr="00D15B19">
        <w:rPr>
          <w:rFonts w:ascii="Times New Roman" w:eastAsia="Times New Roman" w:hAnsi="Times New Roman" w:cs="Times New Roman"/>
          <w:sz w:val="24"/>
          <w:szCs w:val="24"/>
        </w:rPr>
        <w:t>This process will set the foundation for uncovering crucial insights that will pave the way towards more successful and fulfilling</w:t>
      </w:r>
      <w:r w:rsidR="7ABB9C32" w:rsidRPr="00D15B19">
        <w:rPr>
          <w:rFonts w:ascii="Times New Roman" w:eastAsia="Times New Roman" w:hAnsi="Times New Roman" w:cs="Times New Roman"/>
          <w:sz w:val="24"/>
          <w:szCs w:val="24"/>
        </w:rPr>
        <w:t xml:space="preserve"> </w:t>
      </w:r>
      <w:r w:rsidRPr="00D15B19">
        <w:rPr>
          <w:rFonts w:ascii="Times New Roman" w:eastAsia="Times New Roman" w:hAnsi="Times New Roman" w:cs="Times New Roman"/>
          <w:sz w:val="24"/>
          <w:szCs w:val="24"/>
        </w:rPr>
        <w:t>dating experiences for Tinder’s users.</w:t>
      </w:r>
    </w:p>
    <w:p w14:paraId="77CB0AFD" w14:textId="39358F8A" w:rsidR="3B69C935" w:rsidRPr="00D15B19" w:rsidRDefault="3B69C935" w:rsidP="16615A2C">
      <w:pPr>
        <w:spacing w:before="180" w:after="180"/>
        <w:jc w:val="both"/>
        <w:rPr>
          <w:rFonts w:ascii="Times New Roman" w:eastAsia="Times New Roman" w:hAnsi="Times New Roman" w:cs="Times New Roman"/>
          <w:b/>
          <w:bCs/>
          <w:sz w:val="24"/>
          <w:szCs w:val="24"/>
        </w:rPr>
      </w:pPr>
      <w:r w:rsidRPr="00D15B19">
        <w:rPr>
          <w:rFonts w:ascii="Times New Roman" w:eastAsia="Times New Roman" w:hAnsi="Times New Roman" w:cs="Times New Roman"/>
          <w:b/>
          <w:bCs/>
          <w:sz w:val="24"/>
          <w:szCs w:val="24"/>
        </w:rPr>
        <w:t xml:space="preserve">Business Goal: </w:t>
      </w:r>
    </w:p>
    <w:p w14:paraId="32F8F202" w14:textId="631A31B3" w:rsidR="3B69C935" w:rsidRDefault="3B69C935" w:rsidP="16615A2C">
      <w:pPr>
        <w:spacing w:after="0"/>
        <w:jc w:val="both"/>
        <w:rPr>
          <w:rFonts w:ascii="Times New Roman" w:eastAsia="Times New Roman" w:hAnsi="Times New Roman" w:cs="Times New Roman"/>
          <w:sz w:val="24"/>
          <w:szCs w:val="24"/>
        </w:rPr>
      </w:pPr>
      <w:r w:rsidRPr="00D15B19">
        <w:rPr>
          <w:rFonts w:ascii="Times New Roman" w:eastAsia="Times New Roman" w:hAnsi="Times New Roman" w:cs="Times New Roman"/>
          <w:sz w:val="24"/>
          <w:szCs w:val="24"/>
        </w:rPr>
        <w:t xml:space="preserve">The overarching business goal is to enhance the success rate of matches on Tinder. By leveraging data analytics, </w:t>
      </w:r>
      <w:r w:rsidR="75750951" w:rsidRPr="00D15B19">
        <w:rPr>
          <w:rFonts w:ascii="Times New Roman" w:eastAsia="Times New Roman" w:hAnsi="Times New Roman" w:cs="Times New Roman"/>
          <w:sz w:val="24"/>
          <w:szCs w:val="24"/>
        </w:rPr>
        <w:t>we are</w:t>
      </w:r>
      <w:r w:rsidRPr="00D15B19">
        <w:rPr>
          <w:rFonts w:ascii="Times New Roman" w:eastAsia="Times New Roman" w:hAnsi="Times New Roman" w:cs="Times New Roman"/>
          <w:sz w:val="24"/>
          <w:szCs w:val="24"/>
        </w:rPr>
        <w:t xml:space="preserve"> aim</w:t>
      </w:r>
      <w:r w:rsidR="2B7DA2D8" w:rsidRPr="00D15B19">
        <w:rPr>
          <w:rFonts w:ascii="Times New Roman" w:eastAsia="Times New Roman" w:hAnsi="Times New Roman" w:cs="Times New Roman"/>
          <w:sz w:val="24"/>
          <w:szCs w:val="24"/>
        </w:rPr>
        <w:t xml:space="preserve">ing </w:t>
      </w:r>
      <w:r w:rsidRPr="00D15B19">
        <w:rPr>
          <w:rFonts w:ascii="Times New Roman" w:eastAsia="Times New Roman" w:hAnsi="Times New Roman" w:cs="Times New Roman"/>
          <w:sz w:val="24"/>
          <w:szCs w:val="24"/>
        </w:rPr>
        <w:t xml:space="preserve">to refine </w:t>
      </w:r>
      <w:r w:rsidR="16274F2B" w:rsidRPr="00D15B19">
        <w:rPr>
          <w:rFonts w:ascii="Times New Roman" w:eastAsia="Times New Roman" w:hAnsi="Times New Roman" w:cs="Times New Roman"/>
          <w:sz w:val="24"/>
          <w:szCs w:val="24"/>
        </w:rPr>
        <w:t>Tinder’s</w:t>
      </w:r>
      <w:r w:rsidRPr="00D15B19">
        <w:rPr>
          <w:rFonts w:ascii="Times New Roman" w:eastAsia="Times New Roman" w:hAnsi="Times New Roman" w:cs="Times New Roman"/>
          <w:sz w:val="24"/>
          <w:szCs w:val="24"/>
        </w:rPr>
        <w:t xml:space="preserve"> match</w:t>
      </w:r>
      <w:r w:rsidR="47A9CFBF" w:rsidRPr="00D15B19">
        <w:rPr>
          <w:rFonts w:ascii="Times New Roman" w:eastAsia="Times New Roman" w:hAnsi="Times New Roman" w:cs="Times New Roman"/>
          <w:sz w:val="24"/>
          <w:szCs w:val="24"/>
        </w:rPr>
        <w:t xml:space="preserve"> making</w:t>
      </w:r>
      <w:r w:rsidRPr="00D15B19">
        <w:rPr>
          <w:rFonts w:ascii="Times New Roman" w:eastAsia="Times New Roman" w:hAnsi="Times New Roman" w:cs="Times New Roman"/>
          <w:sz w:val="24"/>
          <w:szCs w:val="24"/>
        </w:rPr>
        <w:t xml:space="preserve"> algorithms, ultimately leading to more fulfilling and successful dating experiences for its users. </w:t>
      </w:r>
      <w:proofErr w:type="spellStart"/>
      <w:r w:rsidRPr="00D15B19">
        <w:rPr>
          <w:rFonts w:ascii="Times New Roman" w:eastAsia="Times New Roman" w:hAnsi="Times New Roman" w:cs="Times New Roman"/>
          <w:sz w:val="24"/>
          <w:szCs w:val="24"/>
        </w:rPr>
        <w:t>MatchMaker</w:t>
      </w:r>
      <w:proofErr w:type="spellEnd"/>
      <w:r w:rsidRPr="00D15B19">
        <w:rPr>
          <w:rFonts w:ascii="Times New Roman" w:eastAsia="Times New Roman" w:hAnsi="Times New Roman" w:cs="Times New Roman"/>
          <w:sz w:val="24"/>
          <w:szCs w:val="24"/>
        </w:rPr>
        <w:t xml:space="preserve"> Analytics is tasked with the mission of formulating a data-driven strategy to achieve this objective.</w:t>
      </w:r>
    </w:p>
    <w:p w14:paraId="23D6B8C6" w14:textId="77777777" w:rsidR="00852A77" w:rsidRDefault="00852A77" w:rsidP="16615A2C">
      <w:pPr>
        <w:spacing w:after="0"/>
        <w:jc w:val="both"/>
        <w:rPr>
          <w:rFonts w:ascii="Times New Roman" w:eastAsia="Times New Roman" w:hAnsi="Times New Roman" w:cs="Times New Roman"/>
          <w:sz w:val="24"/>
          <w:szCs w:val="24"/>
        </w:rPr>
      </w:pPr>
    </w:p>
    <w:p w14:paraId="3839BDBA" w14:textId="77777777" w:rsidR="00852A77" w:rsidRDefault="00852A77" w:rsidP="16615A2C">
      <w:pPr>
        <w:spacing w:after="0"/>
        <w:jc w:val="both"/>
        <w:rPr>
          <w:rFonts w:ascii="Times New Roman" w:eastAsia="Times New Roman" w:hAnsi="Times New Roman" w:cs="Times New Roman"/>
          <w:sz w:val="24"/>
          <w:szCs w:val="24"/>
        </w:rPr>
      </w:pPr>
    </w:p>
    <w:p w14:paraId="4A4549F5" w14:textId="77777777" w:rsidR="00852A77" w:rsidRPr="00D15B19" w:rsidRDefault="00852A77" w:rsidP="16615A2C">
      <w:pPr>
        <w:spacing w:after="0"/>
        <w:jc w:val="both"/>
        <w:rPr>
          <w:rFonts w:ascii="Times New Roman" w:eastAsia="Times New Roman" w:hAnsi="Times New Roman" w:cs="Times New Roman"/>
          <w:sz w:val="24"/>
          <w:szCs w:val="24"/>
        </w:rPr>
      </w:pPr>
    </w:p>
    <w:p w14:paraId="373EEC91" w14:textId="5306B9C9" w:rsidR="0286A005" w:rsidRPr="00D15B19" w:rsidRDefault="0286A005" w:rsidP="16615A2C">
      <w:pPr>
        <w:spacing w:after="0"/>
        <w:jc w:val="both"/>
        <w:rPr>
          <w:rFonts w:ascii="Times New Roman" w:eastAsia="Times New Roman" w:hAnsi="Times New Roman" w:cs="Times New Roman"/>
          <w:sz w:val="24"/>
          <w:szCs w:val="24"/>
        </w:rPr>
      </w:pPr>
    </w:p>
    <w:p w14:paraId="2BD7DEB4" w14:textId="5BFCFB79" w:rsidR="3B69C935" w:rsidRPr="00D15B19" w:rsidRDefault="3B69C935" w:rsidP="16615A2C">
      <w:pPr>
        <w:spacing w:after="0"/>
        <w:jc w:val="both"/>
        <w:rPr>
          <w:rFonts w:ascii="Times New Roman" w:eastAsia="Times New Roman" w:hAnsi="Times New Roman" w:cs="Times New Roman"/>
          <w:b/>
          <w:bCs/>
          <w:sz w:val="24"/>
          <w:szCs w:val="24"/>
        </w:rPr>
      </w:pPr>
      <w:r w:rsidRPr="00D15B19">
        <w:rPr>
          <w:rFonts w:ascii="Times New Roman" w:eastAsia="Times New Roman" w:hAnsi="Times New Roman" w:cs="Times New Roman"/>
          <w:b/>
          <w:bCs/>
          <w:sz w:val="24"/>
          <w:szCs w:val="24"/>
        </w:rPr>
        <w:lastRenderedPageBreak/>
        <w:t>Data Mining Goal:</w:t>
      </w:r>
    </w:p>
    <w:p w14:paraId="62F9EF13" w14:textId="0768B713" w:rsidR="0286A005" w:rsidRPr="00D15B19" w:rsidRDefault="0286A005" w:rsidP="16615A2C">
      <w:pPr>
        <w:spacing w:after="0"/>
        <w:jc w:val="both"/>
        <w:rPr>
          <w:rFonts w:ascii="Times New Roman" w:eastAsia="Times New Roman" w:hAnsi="Times New Roman" w:cs="Times New Roman"/>
          <w:b/>
          <w:bCs/>
          <w:sz w:val="24"/>
          <w:szCs w:val="24"/>
        </w:rPr>
      </w:pPr>
    </w:p>
    <w:p w14:paraId="797111D8" w14:textId="0025C14C" w:rsidR="460AFEDC" w:rsidRPr="00D15B19" w:rsidRDefault="460AFEDC" w:rsidP="16615A2C">
      <w:pPr>
        <w:spacing w:after="0"/>
        <w:jc w:val="both"/>
        <w:rPr>
          <w:rFonts w:ascii="Times New Roman" w:eastAsia="Times New Roman" w:hAnsi="Times New Roman" w:cs="Times New Roman"/>
          <w:sz w:val="24"/>
          <w:szCs w:val="24"/>
        </w:rPr>
      </w:pPr>
      <w:r w:rsidRPr="00D15B19">
        <w:rPr>
          <w:rFonts w:ascii="Times New Roman" w:eastAsia="Times New Roman" w:hAnsi="Times New Roman" w:cs="Times New Roman"/>
          <w:sz w:val="24"/>
          <w:szCs w:val="24"/>
        </w:rPr>
        <w:t xml:space="preserve">The data mining problem revolves around predicting the likelihood of two individuals being a match </w:t>
      </w:r>
      <w:r w:rsidR="121BBA10" w:rsidRPr="00D15B19">
        <w:rPr>
          <w:rFonts w:ascii="Times New Roman" w:eastAsia="Times New Roman" w:hAnsi="Times New Roman" w:cs="Times New Roman"/>
          <w:sz w:val="24"/>
          <w:szCs w:val="24"/>
        </w:rPr>
        <w:t>based on various specified factors</w:t>
      </w:r>
      <w:r w:rsidRPr="00D15B19">
        <w:rPr>
          <w:rFonts w:ascii="Times New Roman" w:eastAsia="Times New Roman" w:hAnsi="Times New Roman" w:cs="Times New Roman"/>
          <w:sz w:val="24"/>
          <w:szCs w:val="24"/>
        </w:rPr>
        <w:t>. The prediction target is a binary outcome – whether or not a match will occur.</w:t>
      </w:r>
    </w:p>
    <w:p w14:paraId="7CD04071" w14:textId="537061CF" w:rsidR="460AFEDC" w:rsidRPr="00D15B19" w:rsidRDefault="460AFEDC" w:rsidP="16615A2C">
      <w:pPr>
        <w:spacing w:after="0"/>
        <w:jc w:val="both"/>
        <w:rPr>
          <w:rFonts w:ascii="Times New Roman" w:eastAsia="Times New Roman" w:hAnsi="Times New Roman" w:cs="Times New Roman"/>
          <w:sz w:val="24"/>
          <w:szCs w:val="24"/>
        </w:rPr>
      </w:pPr>
      <w:r w:rsidRPr="00D15B19">
        <w:rPr>
          <w:rFonts w:ascii="Times New Roman" w:eastAsia="Times New Roman" w:hAnsi="Times New Roman" w:cs="Times New Roman"/>
          <w:sz w:val="24"/>
          <w:szCs w:val="24"/>
        </w:rPr>
        <w:t>The specific data mining goals include:</w:t>
      </w:r>
    </w:p>
    <w:p w14:paraId="4D2AC59E" w14:textId="2943E188" w:rsidR="460AFEDC" w:rsidRPr="00D15B19" w:rsidRDefault="460AFEDC" w:rsidP="16615A2C">
      <w:pPr>
        <w:pStyle w:val="ListParagraph"/>
        <w:numPr>
          <w:ilvl w:val="0"/>
          <w:numId w:val="2"/>
        </w:numPr>
        <w:spacing w:after="0"/>
        <w:jc w:val="both"/>
        <w:rPr>
          <w:rFonts w:ascii="Times New Roman" w:eastAsia="Times New Roman" w:hAnsi="Times New Roman" w:cs="Times New Roman"/>
          <w:sz w:val="24"/>
          <w:szCs w:val="24"/>
        </w:rPr>
      </w:pPr>
      <w:r w:rsidRPr="00D15B19">
        <w:rPr>
          <w:rFonts w:ascii="Times New Roman" w:eastAsia="Times New Roman" w:hAnsi="Times New Roman" w:cs="Times New Roman"/>
          <w:sz w:val="24"/>
          <w:szCs w:val="24"/>
        </w:rPr>
        <w:t>Developing and fine-tuning predictive models to determine match outcomes.</w:t>
      </w:r>
    </w:p>
    <w:p w14:paraId="457E8F9D" w14:textId="37C576EF" w:rsidR="460AFEDC" w:rsidRPr="00D15B19" w:rsidRDefault="460AFEDC" w:rsidP="16615A2C">
      <w:pPr>
        <w:pStyle w:val="ListParagraph"/>
        <w:numPr>
          <w:ilvl w:val="0"/>
          <w:numId w:val="2"/>
        </w:numPr>
        <w:spacing w:after="0"/>
        <w:jc w:val="both"/>
        <w:rPr>
          <w:rFonts w:ascii="Times New Roman" w:eastAsia="Times New Roman" w:hAnsi="Times New Roman" w:cs="Times New Roman"/>
          <w:sz w:val="24"/>
          <w:szCs w:val="24"/>
        </w:rPr>
      </w:pPr>
      <w:r w:rsidRPr="00D15B19">
        <w:rPr>
          <w:rFonts w:ascii="Times New Roman" w:eastAsia="Times New Roman" w:hAnsi="Times New Roman" w:cs="Times New Roman"/>
          <w:sz w:val="24"/>
          <w:szCs w:val="24"/>
        </w:rPr>
        <w:t xml:space="preserve">Uncovering attribute pairings that significantly contribute to successful </w:t>
      </w:r>
      <w:r w:rsidR="5484810F" w:rsidRPr="00D15B19">
        <w:rPr>
          <w:rFonts w:ascii="Times New Roman" w:eastAsia="Times New Roman" w:hAnsi="Times New Roman" w:cs="Times New Roman"/>
          <w:sz w:val="24"/>
          <w:szCs w:val="24"/>
        </w:rPr>
        <w:t>matches</w:t>
      </w:r>
    </w:p>
    <w:p w14:paraId="14DAACE1" w14:textId="05AD63D2" w:rsidR="460AFEDC" w:rsidRPr="00D15B19" w:rsidRDefault="460AFEDC" w:rsidP="16615A2C">
      <w:pPr>
        <w:pStyle w:val="ListParagraph"/>
        <w:numPr>
          <w:ilvl w:val="0"/>
          <w:numId w:val="2"/>
        </w:numPr>
        <w:spacing w:after="0"/>
        <w:jc w:val="both"/>
        <w:rPr>
          <w:rFonts w:ascii="Times New Roman" w:eastAsia="Times New Roman" w:hAnsi="Times New Roman" w:cs="Times New Roman"/>
          <w:sz w:val="24"/>
          <w:szCs w:val="24"/>
        </w:rPr>
      </w:pPr>
      <w:r w:rsidRPr="00D15B19">
        <w:rPr>
          <w:rFonts w:ascii="Times New Roman" w:eastAsia="Times New Roman" w:hAnsi="Times New Roman" w:cs="Times New Roman"/>
          <w:sz w:val="24"/>
          <w:szCs w:val="24"/>
        </w:rPr>
        <w:t>Addressing potential challenges through rigorous model evaluation and experimentation with different classification algorithms.</w:t>
      </w:r>
    </w:p>
    <w:p w14:paraId="579C2126" w14:textId="19F6BD5B" w:rsidR="0286A005" w:rsidRPr="00D15B19" w:rsidRDefault="0286A005" w:rsidP="16615A2C">
      <w:pPr>
        <w:spacing w:after="0"/>
        <w:jc w:val="both"/>
        <w:rPr>
          <w:rFonts w:ascii="Times New Roman" w:eastAsia="Times New Roman" w:hAnsi="Times New Roman" w:cs="Times New Roman"/>
          <w:sz w:val="24"/>
          <w:szCs w:val="24"/>
        </w:rPr>
      </w:pPr>
    </w:p>
    <w:p w14:paraId="001B1700" w14:textId="61F8AF7B" w:rsidR="460AFEDC" w:rsidRPr="00D15B19" w:rsidRDefault="460AFEDC" w:rsidP="16615A2C">
      <w:pPr>
        <w:spacing w:after="0"/>
        <w:jc w:val="both"/>
        <w:rPr>
          <w:rFonts w:ascii="Times New Roman" w:eastAsia="Times New Roman" w:hAnsi="Times New Roman" w:cs="Times New Roman"/>
          <w:sz w:val="24"/>
          <w:szCs w:val="24"/>
        </w:rPr>
      </w:pPr>
      <w:r w:rsidRPr="00D15B19">
        <w:rPr>
          <w:rFonts w:ascii="Times New Roman" w:eastAsia="Times New Roman" w:hAnsi="Times New Roman" w:cs="Times New Roman"/>
          <w:sz w:val="24"/>
          <w:szCs w:val="24"/>
        </w:rPr>
        <w:t>Overall, the data mining goals align with the broader business objective of improving the success rate of matches on Tinder by leveraging insights derived from historical dating data.</w:t>
      </w:r>
    </w:p>
    <w:p w14:paraId="41B87768" w14:textId="4CA7A83A" w:rsidR="0286A005" w:rsidRPr="00D15B19" w:rsidRDefault="0286A005" w:rsidP="16615A2C">
      <w:pPr>
        <w:spacing w:before="180" w:after="180"/>
        <w:jc w:val="both"/>
        <w:rPr>
          <w:rFonts w:ascii="Times New Roman" w:eastAsia="Times New Roman" w:hAnsi="Times New Roman" w:cs="Times New Roman"/>
          <w:b/>
          <w:bCs/>
          <w:color w:val="FF0000"/>
          <w:sz w:val="24"/>
          <w:szCs w:val="24"/>
        </w:rPr>
      </w:pPr>
    </w:p>
    <w:p w14:paraId="3A23510A" w14:textId="5AC8FE7E" w:rsidR="19D590BF" w:rsidRPr="00D15B19" w:rsidRDefault="19D590BF" w:rsidP="16615A2C">
      <w:pPr>
        <w:spacing w:before="180" w:after="180"/>
        <w:jc w:val="both"/>
        <w:rPr>
          <w:rFonts w:ascii="Times New Roman" w:eastAsia="Times New Roman" w:hAnsi="Times New Roman" w:cs="Times New Roman"/>
          <w:b/>
          <w:bCs/>
          <w:sz w:val="24"/>
          <w:szCs w:val="24"/>
        </w:rPr>
      </w:pPr>
      <w:bookmarkStart w:id="0" w:name="Bookmark2"/>
      <w:r w:rsidRPr="00D15B19">
        <w:rPr>
          <w:rFonts w:ascii="Times New Roman" w:eastAsia="Times New Roman" w:hAnsi="Times New Roman" w:cs="Times New Roman"/>
          <w:b/>
          <w:bCs/>
          <w:sz w:val="24"/>
          <w:szCs w:val="24"/>
        </w:rPr>
        <w:t>Data Description</w:t>
      </w:r>
      <w:r w:rsidR="2F728850" w:rsidRPr="00D15B19">
        <w:rPr>
          <w:rFonts w:ascii="Times New Roman" w:eastAsia="Times New Roman" w:hAnsi="Times New Roman" w:cs="Times New Roman"/>
          <w:b/>
          <w:bCs/>
          <w:sz w:val="24"/>
          <w:szCs w:val="24"/>
        </w:rPr>
        <w:t xml:space="preserve"> </w:t>
      </w:r>
      <w:bookmarkEnd w:id="0"/>
    </w:p>
    <w:p w14:paraId="000B1423" w14:textId="49F97E84" w:rsidR="4C9F9148" w:rsidRPr="00D15B19" w:rsidRDefault="4C9F9148" w:rsidP="16615A2C">
      <w:pPr>
        <w:spacing w:line="257" w:lineRule="auto"/>
        <w:rPr>
          <w:rFonts w:ascii="Times New Roman" w:eastAsia="Times New Roman" w:hAnsi="Times New Roman" w:cs="Times New Roman"/>
          <w:b/>
          <w:bCs/>
          <w:sz w:val="24"/>
          <w:szCs w:val="24"/>
        </w:rPr>
      </w:pPr>
      <w:r w:rsidRPr="00D15B19">
        <w:rPr>
          <w:rFonts w:ascii="Times New Roman" w:eastAsia="Times New Roman" w:hAnsi="Times New Roman" w:cs="Times New Roman"/>
          <w:sz w:val="24"/>
          <w:szCs w:val="24"/>
        </w:rPr>
        <w:t>The raw dataset we are using is from Kaggle</w:t>
      </w:r>
      <w:r w:rsidR="00D15B19">
        <w:rPr>
          <w:rFonts w:ascii="Times New Roman" w:eastAsia="Times New Roman" w:hAnsi="Times New Roman" w:cs="Times New Roman"/>
          <w:sz w:val="24"/>
          <w:szCs w:val="24"/>
        </w:rPr>
        <w:t>. I</w:t>
      </w:r>
      <w:r w:rsidRPr="00D15B19">
        <w:rPr>
          <w:rFonts w:ascii="Times New Roman" w:eastAsia="Times New Roman" w:hAnsi="Times New Roman" w:cs="Times New Roman"/>
          <w:sz w:val="24"/>
          <w:szCs w:val="24"/>
        </w:rPr>
        <w:t xml:space="preserve">t </w:t>
      </w:r>
      <w:r w:rsidR="00D15B19">
        <w:rPr>
          <w:rFonts w:ascii="Times New Roman" w:eastAsia="Times New Roman" w:hAnsi="Times New Roman" w:cs="Times New Roman"/>
          <w:sz w:val="24"/>
          <w:szCs w:val="24"/>
        </w:rPr>
        <w:t xml:space="preserve">was </w:t>
      </w:r>
      <w:r w:rsidRPr="00D15B19">
        <w:rPr>
          <w:rFonts w:ascii="Times New Roman" w:eastAsia="Times New Roman" w:hAnsi="Times New Roman" w:cs="Times New Roman"/>
          <w:sz w:val="24"/>
          <w:szCs w:val="24"/>
        </w:rPr>
        <w:t xml:space="preserve">collected from experimental dating events </w:t>
      </w:r>
      <w:r w:rsidR="00D15B19">
        <w:rPr>
          <w:rFonts w:ascii="Times New Roman" w:eastAsia="Times New Roman" w:hAnsi="Times New Roman" w:cs="Times New Roman"/>
          <w:sz w:val="24"/>
          <w:szCs w:val="24"/>
        </w:rPr>
        <w:t>during the years</w:t>
      </w:r>
      <w:r w:rsidRPr="00D15B19">
        <w:rPr>
          <w:rFonts w:ascii="Times New Roman" w:eastAsia="Times New Roman" w:hAnsi="Times New Roman" w:cs="Times New Roman"/>
          <w:sz w:val="24"/>
          <w:szCs w:val="24"/>
        </w:rPr>
        <w:t xml:space="preserve"> 2002 – 2004.</w:t>
      </w:r>
      <w:r w:rsidR="18762A28" w:rsidRPr="00D15B19">
        <w:rPr>
          <w:rFonts w:ascii="Times New Roman" w:eastAsia="Times New Roman" w:hAnsi="Times New Roman" w:cs="Times New Roman"/>
          <w:sz w:val="24"/>
          <w:szCs w:val="24"/>
        </w:rPr>
        <w:t xml:space="preserve"> </w:t>
      </w:r>
      <w:r w:rsidR="18762A28" w:rsidRPr="00D15B19">
        <w:rPr>
          <w:rFonts w:ascii="Times New Roman" w:eastAsia="Times New Roman" w:hAnsi="Times New Roman" w:cs="Times New Roman"/>
          <w:color w:val="000000" w:themeColor="text1"/>
          <w:sz w:val="24"/>
          <w:szCs w:val="24"/>
        </w:rPr>
        <w:t>The participants in these experiments were asked to give insight on their date such as a rating within six attributes: Attractiveness, Sincerity, Intelligence, Fun, Ambition, and Shared Interests. They also shared personal information such as dating habits, what they believe is valuable, and demographic information.</w:t>
      </w:r>
      <w:r w:rsidR="63A54B3F" w:rsidRPr="00D15B19">
        <w:rPr>
          <w:rFonts w:ascii="Times New Roman" w:eastAsia="Times New Roman" w:hAnsi="Times New Roman" w:cs="Times New Roman"/>
          <w:color w:val="000000" w:themeColor="text1"/>
          <w:sz w:val="24"/>
          <w:szCs w:val="24"/>
        </w:rPr>
        <w:t xml:space="preserve"> </w:t>
      </w:r>
      <w:r w:rsidR="035E4FDB" w:rsidRPr="00D15B19">
        <w:rPr>
          <w:rFonts w:ascii="Times New Roman" w:eastAsia="Times New Roman" w:hAnsi="Times New Roman" w:cs="Times New Roman"/>
          <w:color w:val="000000" w:themeColor="text1"/>
          <w:sz w:val="24"/>
          <w:szCs w:val="24"/>
        </w:rPr>
        <w:t>As</w:t>
      </w:r>
      <w:r w:rsidR="63A54B3F" w:rsidRPr="00D15B19">
        <w:rPr>
          <w:rFonts w:ascii="Times New Roman" w:eastAsia="Times New Roman" w:hAnsi="Times New Roman" w:cs="Times New Roman"/>
          <w:color w:val="000000" w:themeColor="text1"/>
          <w:sz w:val="24"/>
          <w:szCs w:val="24"/>
        </w:rPr>
        <w:t xml:space="preserve"> mentioned </w:t>
      </w:r>
      <w:r w:rsidR="36FA033B" w:rsidRPr="00D15B19">
        <w:rPr>
          <w:rFonts w:ascii="Times New Roman" w:eastAsia="Times New Roman" w:hAnsi="Times New Roman" w:cs="Times New Roman"/>
          <w:color w:val="000000" w:themeColor="text1"/>
          <w:sz w:val="24"/>
          <w:szCs w:val="24"/>
        </w:rPr>
        <w:t>previously,</w:t>
      </w:r>
      <w:r w:rsidR="63A54B3F" w:rsidRPr="00D15B19">
        <w:rPr>
          <w:rFonts w:ascii="Times New Roman" w:eastAsia="Times New Roman" w:hAnsi="Times New Roman" w:cs="Times New Roman"/>
          <w:color w:val="000000" w:themeColor="text1"/>
          <w:sz w:val="24"/>
          <w:szCs w:val="24"/>
        </w:rPr>
        <w:t xml:space="preserve"> the raw </w:t>
      </w:r>
      <w:r w:rsidR="372C0AF7" w:rsidRPr="00D15B19">
        <w:rPr>
          <w:rFonts w:ascii="Times New Roman" w:eastAsia="Times New Roman" w:hAnsi="Times New Roman" w:cs="Times New Roman"/>
          <w:color w:val="000000" w:themeColor="text1"/>
          <w:sz w:val="24"/>
          <w:szCs w:val="24"/>
        </w:rPr>
        <w:t>data set</w:t>
      </w:r>
      <w:r w:rsidR="63A54B3F" w:rsidRPr="00D15B19">
        <w:rPr>
          <w:rFonts w:ascii="Times New Roman" w:eastAsia="Times New Roman" w:hAnsi="Times New Roman" w:cs="Times New Roman"/>
          <w:color w:val="000000" w:themeColor="text1"/>
          <w:sz w:val="24"/>
          <w:szCs w:val="24"/>
        </w:rPr>
        <w:t xml:space="preserve"> came with 122 </w:t>
      </w:r>
      <w:r w:rsidR="7151E233" w:rsidRPr="00D15B19">
        <w:rPr>
          <w:rFonts w:ascii="Times New Roman" w:eastAsia="Times New Roman" w:hAnsi="Times New Roman" w:cs="Times New Roman"/>
          <w:color w:val="000000" w:themeColor="text1"/>
          <w:sz w:val="24"/>
          <w:szCs w:val="24"/>
        </w:rPr>
        <w:t>features,</w:t>
      </w:r>
      <w:r w:rsidR="63A54B3F" w:rsidRPr="00D15B19">
        <w:rPr>
          <w:rFonts w:ascii="Times New Roman" w:eastAsia="Times New Roman" w:hAnsi="Times New Roman" w:cs="Times New Roman"/>
          <w:color w:val="000000" w:themeColor="text1"/>
          <w:sz w:val="24"/>
          <w:szCs w:val="24"/>
        </w:rPr>
        <w:t xml:space="preserve"> but we reduced it to the </w:t>
      </w:r>
      <w:r w:rsidR="6A743E13" w:rsidRPr="00D15B19">
        <w:rPr>
          <w:rFonts w:ascii="Times New Roman" w:eastAsia="Times New Roman" w:hAnsi="Times New Roman" w:cs="Times New Roman"/>
          <w:color w:val="000000" w:themeColor="text1"/>
          <w:sz w:val="24"/>
          <w:szCs w:val="24"/>
        </w:rPr>
        <w:t>16 most important</w:t>
      </w:r>
      <w:r w:rsidR="63A54B3F" w:rsidRPr="00D15B19">
        <w:rPr>
          <w:rFonts w:ascii="Times New Roman" w:eastAsia="Times New Roman" w:hAnsi="Times New Roman" w:cs="Times New Roman"/>
          <w:color w:val="000000" w:themeColor="text1"/>
          <w:sz w:val="24"/>
          <w:szCs w:val="24"/>
        </w:rPr>
        <w:t xml:space="preserve"> features.</w:t>
      </w:r>
    </w:p>
    <w:p w14:paraId="6AFE4438" w14:textId="5D51A378" w:rsidR="19D590BF" w:rsidRDefault="19D590BF" w:rsidP="16615A2C">
      <w:pPr>
        <w:spacing w:line="257" w:lineRule="auto"/>
        <w:rPr>
          <w:rFonts w:ascii="Times New Roman" w:eastAsia="Times New Roman" w:hAnsi="Times New Roman" w:cs="Times New Roman"/>
          <w:b/>
          <w:bCs/>
          <w:sz w:val="24"/>
          <w:szCs w:val="24"/>
        </w:rPr>
      </w:pPr>
      <w:r w:rsidRPr="00D15B19">
        <w:rPr>
          <w:rFonts w:ascii="Times New Roman" w:eastAsia="Times New Roman" w:hAnsi="Times New Roman" w:cs="Times New Roman"/>
          <w:b/>
          <w:bCs/>
          <w:sz w:val="24"/>
          <w:szCs w:val="24"/>
        </w:rPr>
        <w:t>Exploratory Analysis</w:t>
      </w:r>
      <w:r w:rsidR="4423B43B" w:rsidRPr="00D15B19">
        <w:rPr>
          <w:rFonts w:ascii="Times New Roman" w:eastAsia="Times New Roman" w:hAnsi="Times New Roman" w:cs="Times New Roman"/>
          <w:b/>
          <w:bCs/>
          <w:sz w:val="24"/>
          <w:szCs w:val="24"/>
        </w:rPr>
        <w:t xml:space="preserve">: </w:t>
      </w:r>
      <w:r w:rsidR="4040C3A0" w:rsidRPr="00D15B19">
        <w:rPr>
          <w:rFonts w:ascii="Times New Roman" w:eastAsia="Times New Roman" w:hAnsi="Times New Roman" w:cs="Times New Roman"/>
          <w:b/>
          <w:bCs/>
          <w:sz w:val="24"/>
          <w:szCs w:val="24"/>
        </w:rPr>
        <w:t>(</w:t>
      </w:r>
      <w:hyperlink w:anchor="Bookmark3">
        <w:r w:rsidR="10DE18C2" w:rsidRPr="00D15B19">
          <w:rPr>
            <w:rStyle w:val="Hyperlink"/>
            <w:rFonts w:ascii="Times New Roman" w:eastAsia="Times New Roman" w:hAnsi="Times New Roman" w:cs="Times New Roman"/>
            <w:b/>
            <w:bCs/>
            <w:sz w:val="24"/>
            <w:szCs w:val="24"/>
          </w:rPr>
          <w:t>EA #1</w:t>
        </w:r>
      </w:hyperlink>
      <w:r w:rsidR="10DE18C2" w:rsidRPr="00D15B19">
        <w:rPr>
          <w:rFonts w:ascii="Times New Roman" w:eastAsia="Times New Roman" w:hAnsi="Times New Roman" w:cs="Times New Roman"/>
          <w:b/>
          <w:bCs/>
          <w:sz w:val="24"/>
          <w:szCs w:val="24"/>
        </w:rPr>
        <w:t xml:space="preserve"> </w:t>
      </w:r>
      <w:r w:rsidR="1DFC7CB6" w:rsidRPr="00D15B19">
        <w:rPr>
          <w:rFonts w:ascii="Times New Roman" w:eastAsia="Times New Roman" w:hAnsi="Times New Roman" w:cs="Times New Roman"/>
          <w:b/>
          <w:bCs/>
          <w:sz w:val="24"/>
          <w:szCs w:val="24"/>
        </w:rPr>
        <w:t xml:space="preserve">/ </w:t>
      </w:r>
      <w:hyperlink w:anchor="Bookmark4">
        <w:r w:rsidR="1DFC7CB6" w:rsidRPr="00D15B19">
          <w:rPr>
            <w:rStyle w:val="Hyperlink"/>
            <w:rFonts w:ascii="Times New Roman" w:eastAsia="Times New Roman" w:hAnsi="Times New Roman" w:cs="Times New Roman"/>
            <w:b/>
            <w:bCs/>
            <w:sz w:val="24"/>
            <w:szCs w:val="24"/>
          </w:rPr>
          <w:t>EA #2</w:t>
        </w:r>
      </w:hyperlink>
      <w:r w:rsidR="1DFC7CB6" w:rsidRPr="00D15B19">
        <w:rPr>
          <w:rFonts w:ascii="Times New Roman" w:eastAsia="Times New Roman" w:hAnsi="Times New Roman" w:cs="Times New Roman"/>
          <w:b/>
          <w:bCs/>
          <w:sz w:val="24"/>
          <w:szCs w:val="24"/>
        </w:rPr>
        <w:t>)</w:t>
      </w:r>
    </w:p>
    <w:p w14:paraId="07552CEA" w14:textId="428BACDC" w:rsidR="00852A77" w:rsidRDefault="00852A77" w:rsidP="16615A2C">
      <w:pPr>
        <w:spacing w:line="257" w:lineRule="auto"/>
        <w:rPr>
          <w:rFonts w:ascii="Times New Roman" w:eastAsia="Times New Roman" w:hAnsi="Times New Roman" w:cs="Times New Roman"/>
          <w:sz w:val="24"/>
          <w:szCs w:val="24"/>
        </w:rPr>
      </w:pPr>
      <w:r w:rsidRPr="00242746">
        <w:rPr>
          <w:rFonts w:ascii="Times New Roman" w:eastAsia="Times New Roman" w:hAnsi="Times New Roman" w:cs="Times New Roman"/>
          <w:sz w:val="24"/>
          <w:szCs w:val="24"/>
        </w:rPr>
        <w:t xml:space="preserve">Our team </w:t>
      </w:r>
      <w:r w:rsidR="00242746" w:rsidRPr="00242746">
        <w:rPr>
          <w:rFonts w:ascii="Times New Roman" w:eastAsia="Times New Roman" w:hAnsi="Times New Roman" w:cs="Times New Roman"/>
          <w:sz w:val="24"/>
          <w:szCs w:val="24"/>
        </w:rPr>
        <w:t>looked at a series of graphs and ties within the data to get a better understanding of our data set and how it could really help with Tinder’s problem.</w:t>
      </w:r>
      <w:r w:rsidR="00242746">
        <w:rPr>
          <w:rFonts w:ascii="Times New Roman" w:eastAsia="Times New Roman" w:hAnsi="Times New Roman" w:cs="Times New Roman"/>
          <w:sz w:val="24"/>
          <w:szCs w:val="24"/>
        </w:rPr>
        <w:t xml:space="preserve"> Below is a series of those analyzations and our findings.</w:t>
      </w:r>
    </w:p>
    <w:p w14:paraId="5FECFD03" w14:textId="1F186327" w:rsidR="00242746" w:rsidRDefault="00242746" w:rsidP="16615A2C">
      <w:pPr>
        <w:spacing w:line="257" w:lineRule="auto"/>
        <w:rPr>
          <w:rFonts w:ascii="Times New Roman" w:eastAsia="Times New Roman" w:hAnsi="Times New Roman" w:cs="Times New Roman"/>
          <w:sz w:val="24"/>
          <w:szCs w:val="24"/>
        </w:rPr>
      </w:pPr>
      <w:r>
        <w:rPr>
          <w:noProof/>
        </w:rPr>
        <w:drawing>
          <wp:inline distT="0" distB="0" distL="0" distR="0" wp14:anchorId="05A08246" wp14:editId="4640FD22">
            <wp:extent cx="5943600" cy="1783080"/>
            <wp:effectExtent l="0" t="0" r="0" b="7620"/>
            <wp:docPr id="1660272031" name="Picture 1660272031" descr="A diagram of value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272031" name="Picture 1660272031" descr="A diagram of value of different sizes and color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1783080"/>
                    </a:xfrm>
                    <a:prstGeom prst="rect">
                      <a:avLst/>
                    </a:prstGeom>
                  </pic:spPr>
                </pic:pic>
              </a:graphicData>
            </a:graphic>
          </wp:inline>
        </w:drawing>
      </w:r>
    </w:p>
    <w:p w14:paraId="0E6A6947" w14:textId="158A388B" w:rsidR="00242746" w:rsidRDefault="00242746" w:rsidP="00242746">
      <w:pPr>
        <w:rPr>
          <w:i/>
          <w:iCs/>
        </w:rPr>
      </w:pPr>
      <w:r>
        <w:rPr>
          <w:i/>
          <w:iCs/>
        </w:rPr>
        <w:t>We found that</w:t>
      </w:r>
      <w:r w:rsidRPr="0483A02F">
        <w:rPr>
          <w:i/>
          <w:iCs/>
        </w:rPr>
        <w:t xml:space="preserve"> those who rate themselves as being extremely funny have a much lower chance of a match compared to their counterparts. Additionally, there is an inverse correlation between a partner looking for sincerity and attractiveness.</w:t>
      </w:r>
    </w:p>
    <w:p w14:paraId="7FB77CDA" w14:textId="77777777" w:rsidR="00242746" w:rsidRDefault="00242746" w:rsidP="00242746">
      <w:pPr>
        <w:spacing w:line="257" w:lineRule="auto"/>
        <w:rPr>
          <w:rFonts w:ascii="Calibri" w:eastAsia="Calibri" w:hAnsi="Calibri" w:cs="Calibri"/>
          <w:b/>
          <w:bCs/>
          <w:color w:val="808080" w:themeColor="background1" w:themeShade="80"/>
        </w:rPr>
      </w:pPr>
      <w:r>
        <w:rPr>
          <w:noProof/>
        </w:rPr>
        <w:lastRenderedPageBreak/>
        <w:drawing>
          <wp:inline distT="0" distB="0" distL="0" distR="0" wp14:anchorId="430F23C9" wp14:editId="36DCA49F">
            <wp:extent cx="4572000" cy="2266950"/>
            <wp:effectExtent l="0" t="0" r="0" b="0"/>
            <wp:docPr id="1449917833" name="Picture 1449917833" descr="A grid of blue and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917833" name="Picture 1449917833" descr="A grid of blue and green dot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0" cy="2266950"/>
                    </a:xfrm>
                    <a:prstGeom prst="rect">
                      <a:avLst/>
                    </a:prstGeom>
                  </pic:spPr>
                </pic:pic>
              </a:graphicData>
            </a:graphic>
          </wp:inline>
        </w:drawing>
      </w:r>
    </w:p>
    <w:p w14:paraId="3D3DB826" w14:textId="77777777" w:rsidR="00242746" w:rsidRDefault="00242746" w:rsidP="00242746">
      <w:pPr>
        <w:spacing w:line="257" w:lineRule="auto"/>
        <w:rPr>
          <w:rFonts w:ascii="Calibri" w:eastAsia="Calibri" w:hAnsi="Calibri" w:cs="Calibri"/>
          <w:b/>
          <w:bCs/>
          <w:color w:val="808080" w:themeColor="background1" w:themeShade="80"/>
        </w:rPr>
      </w:pPr>
    </w:p>
    <w:p w14:paraId="03CE5483" w14:textId="456363AF" w:rsidR="00242746" w:rsidRDefault="00242746" w:rsidP="00242746">
      <w:pPr>
        <w:spacing w:line="257" w:lineRule="auto"/>
        <w:rPr>
          <w:rFonts w:eastAsiaTheme="minorEastAsia"/>
        </w:rPr>
      </w:pPr>
      <w:r>
        <w:rPr>
          <w:rFonts w:eastAsiaTheme="minorEastAsia"/>
        </w:rPr>
        <w:t>W</w:t>
      </w:r>
      <w:r w:rsidRPr="7698F0A5">
        <w:rPr>
          <w:rFonts w:eastAsiaTheme="minorEastAsia"/>
        </w:rPr>
        <w:t xml:space="preserve">e wanted to understand if there's a connection between the age difference among speed dating participants and the attractiveness rating given by their partners. This could help app users determine whether age determines perceived attractiveness. that, </w:t>
      </w:r>
      <w:r w:rsidRPr="7698F0A5">
        <w:rPr>
          <w:rFonts w:eastAsiaTheme="minorEastAsia"/>
          <w:color w:val="0F0F0F"/>
        </w:rPr>
        <w:t>with gender represented in the plot, we can explore how ratings differ between genders. This can be interesting if we want to examine whether gender plays a role in how attractiveness is rated.</w:t>
      </w:r>
    </w:p>
    <w:p w14:paraId="1D8CDCBD" w14:textId="77777777" w:rsidR="00242746" w:rsidRDefault="00242746" w:rsidP="00242746">
      <w:pPr>
        <w:spacing w:line="257" w:lineRule="auto"/>
        <w:rPr>
          <w:rFonts w:ascii="Calibri" w:eastAsia="Calibri" w:hAnsi="Calibri" w:cs="Calibri"/>
          <w:b/>
          <w:bCs/>
          <w:color w:val="808080" w:themeColor="background1" w:themeShade="80"/>
        </w:rPr>
      </w:pPr>
    </w:p>
    <w:p w14:paraId="3FFD0C83" w14:textId="77777777" w:rsidR="00242746" w:rsidRDefault="00242746" w:rsidP="00242746">
      <w:pPr>
        <w:spacing w:line="257" w:lineRule="auto"/>
        <w:rPr>
          <w:rFonts w:ascii="Calibri" w:eastAsia="Calibri" w:hAnsi="Calibri" w:cs="Calibri"/>
          <w:b/>
          <w:bCs/>
          <w:color w:val="808080" w:themeColor="background1" w:themeShade="80"/>
        </w:rPr>
      </w:pPr>
    </w:p>
    <w:p w14:paraId="69D5CCDD" w14:textId="77777777" w:rsidR="00242746" w:rsidRDefault="00242746" w:rsidP="00242746">
      <w:pPr>
        <w:spacing w:line="257" w:lineRule="auto"/>
      </w:pPr>
      <w:r>
        <w:rPr>
          <w:noProof/>
        </w:rPr>
        <w:drawing>
          <wp:inline distT="0" distB="0" distL="0" distR="0" wp14:anchorId="49A42FFE" wp14:editId="3AD20102">
            <wp:extent cx="4572000" cy="2771775"/>
            <wp:effectExtent l="0" t="0" r="0" b="0"/>
            <wp:docPr id="52617626" name="Picture 52617626" descr="A graph of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17626" name="Picture 52617626" descr="A graph of red and blue dot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2771775"/>
                    </a:xfrm>
                    <a:prstGeom prst="rect">
                      <a:avLst/>
                    </a:prstGeom>
                  </pic:spPr>
                </pic:pic>
              </a:graphicData>
            </a:graphic>
          </wp:inline>
        </w:drawing>
      </w:r>
    </w:p>
    <w:p w14:paraId="4A211ADE" w14:textId="77777777" w:rsidR="00242746" w:rsidRDefault="00242746" w:rsidP="00242746">
      <w:pPr>
        <w:spacing w:line="257" w:lineRule="auto"/>
      </w:pPr>
      <w:r>
        <w:t xml:space="preserve">We wanted to see visual evidence of the correlation between features that are tied together like </w:t>
      </w:r>
      <w:proofErr w:type="spellStart"/>
      <w:r>
        <w:t>funnny_o_ranking</w:t>
      </w:r>
      <w:proofErr w:type="spellEnd"/>
      <w:r>
        <w:t xml:space="preserve"> and </w:t>
      </w:r>
      <w:proofErr w:type="spellStart"/>
      <w:r>
        <w:t>funny_partner</w:t>
      </w:r>
      <w:proofErr w:type="spellEnd"/>
      <w:r>
        <w:t xml:space="preserve"> to ensure that the model we are shooting for is realistic. As you can see there is a strong correlation between a person’s personal funny ranking and whether they got a funny partner.</w:t>
      </w:r>
    </w:p>
    <w:p w14:paraId="731095A8" w14:textId="77777777" w:rsidR="00242746" w:rsidRDefault="00242746" w:rsidP="00242746">
      <w:r>
        <w:rPr>
          <w:noProof/>
        </w:rPr>
        <w:lastRenderedPageBreak/>
        <w:drawing>
          <wp:inline distT="0" distB="0" distL="0" distR="0" wp14:anchorId="257D8C7C" wp14:editId="2102EEE6">
            <wp:extent cx="4572000" cy="2552700"/>
            <wp:effectExtent l="0" t="0" r="0" b="0"/>
            <wp:docPr id="255093531" name="Picture 25509353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93531" name="Picture 25509353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2552700"/>
                    </a:xfrm>
                    <a:prstGeom prst="rect">
                      <a:avLst/>
                    </a:prstGeom>
                  </pic:spPr>
                </pic:pic>
              </a:graphicData>
            </a:graphic>
          </wp:inline>
        </w:drawing>
      </w:r>
    </w:p>
    <w:p w14:paraId="5E4A3428" w14:textId="77777777" w:rsidR="00242746" w:rsidRDefault="00242746" w:rsidP="00242746">
      <w:r>
        <w:t>We also wanted to explore the strength of various relationships in the data set. The correlation widget helped us identify and understand correlations that were useful as we moved into feature selection. By analyzing these numbers, we could avoid overfitting, pinpoint data quality issues, and identify trends.</w:t>
      </w:r>
    </w:p>
    <w:p w14:paraId="5FBFD28C" w14:textId="77777777" w:rsidR="00242746" w:rsidRDefault="00242746" w:rsidP="00242746">
      <w:r>
        <w:rPr>
          <w:noProof/>
        </w:rPr>
        <w:drawing>
          <wp:inline distT="0" distB="0" distL="0" distR="0" wp14:anchorId="306D1FB6" wp14:editId="65665D8F">
            <wp:extent cx="4572000" cy="3067050"/>
            <wp:effectExtent l="0" t="0" r="0" b="0"/>
            <wp:docPr id="820488332" name="Picture 82048833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488332" name="Picture 82048833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3067050"/>
                    </a:xfrm>
                    <a:prstGeom prst="rect">
                      <a:avLst/>
                    </a:prstGeom>
                  </pic:spPr>
                </pic:pic>
              </a:graphicData>
            </a:graphic>
          </wp:inline>
        </w:drawing>
      </w:r>
    </w:p>
    <w:p w14:paraId="5CFD33E7" w14:textId="77777777" w:rsidR="00242746" w:rsidRDefault="00242746" w:rsidP="00242746">
      <w:r w:rsidRPr="7698F0A5">
        <w:rPr>
          <w:rFonts w:ascii="Calibri" w:eastAsia="Calibri" w:hAnsi="Calibri" w:cs="Calibri"/>
        </w:rPr>
        <w:t xml:space="preserve">We wanted to investigate the importance of race when choosing a partner in this dataset to get a better understanding of what features are significant. </w:t>
      </w:r>
      <w:r>
        <w:t xml:space="preserve">1 is considered a match and 0 is not a match. As it is shown here race is not a large determining factor whether or not there is a match. The mean ranking out of 10 for both match and nonmatch is not that different signaling it is not a significant factor. The overall rating is also low, meaning that most participants do not see it as an important factor. </w:t>
      </w:r>
    </w:p>
    <w:p w14:paraId="78BD0619" w14:textId="77777777" w:rsidR="00242746" w:rsidRDefault="00242746" w:rsidP="00242746">
      <w:r>
        <w:rPr>
          <w:noProof/>
        </w:rPr>
        <w:lastRenderedPageBreak/>
        <w:drawing>
          <wp:inline distT="0" distB="0" distL="0" distR="0" wp14:anchorId="23202BFD" wp14:editId="2444581D">
            <wp:extent cx="4572000" cy="2886075"/>
            <wp:effectExtent l="0" t="0" r="0" b="0"/>
            <wp:docPr id="997871454" name="Picture 99787145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871454" name="Picture 997871454"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886075"/>
                    </a:xfrm>
                    <a:prstGeom prst="rect">
                      <a:avLst/>
                    </a:prstGeom>
                  </pic:spPr>
                </pic:pic>
              </a:graphicData>
            </a:graphic>
          </wp:inline>
        </w:drawing>
      </w:r>
    </w:p>
    <w:p w14:paraId="069FDD7A" w14:textId="77777777" w:rsidR="00242746" w:rsidRDefault="00242746" w:rsidP="00242746">
      <w:r>
        <w:t xml:space="preserve">We wanted to explore how important attractiveness was for the potential of a match. This bar graph shows the amount of people that ranked attractiveness importance on a scale of 1 to 10 for each number. As it is shown most people rated attractiveness as an important factor since most rankings are between 5 and 9. This could be a good feature to help predict a final match. </w:t>
      </w:r>
    </w:p>
    <w:p w14:paraId="3E00567B" w14:textId="77777777" w:rsidR="00242746" w:rsidRDefault="00242746" w:rsidP="00242746"/>
    <w:p w14:paraId="2E027943" w14:textId="77777777" w:rsidR="00242746" w:rsidRDefault="00242746" w:rsidP="00242746">
      <w:r>
        <w:rPr>
          <w:noProof/>
        </w:rPr>
        <w:lastRenderedPageBreak/>
        <w:drawing>
          <wp:inline distT="0" distB="0" distL="0" distR="0" wp14:anchorId="6CF503C9" wp14:editId="6C6E5959">
            <wp:extent cx="3714750" cy="4953000"/>
            <wp:effectExtent l="0" t="0" r="0" b="0"/>
            <wp:docPr id="317232404" name="Picture 317232404"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32404" name="Picture 317232404" descr="A graph of a bar char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714750" cy="4953000"/>
                    </a:xfrm>
                    <a:prstGeom prst="rect">
                      <a:avLst/>
                    </a:prstGeom>
                  </pic:spPr>
                </pic:pic>
              </a:graphicData>
            </a:graphic>
          </wp:inline>
        </w:drawing>
      </w:r>
    </w:p>
    <w:p w14:paraId="2FF2CB3E" w14:textId="77777777" w:rsidR="00242746" w:rsidRDefault="00242746" w:rsidP="00242746">
      <w:r>
        <w:t>We also wanted to look at how important intelligence is when searching for a partner. After creating the EDA, we found out that intelligence is very important for males and females. With both genders the results are skewed left with majority of the results ending up between 6-10. For men, the main range of importance is 5-8, while for females it is 8-10. This means the men hold intelligence to a medium high importance while females hold intelligence to be one of their most important factors in choosing a partner.</w:t>
      </w:r>
    </w:p>
    <w:p w14:paraId="106BE371" w14:textId="77777777" w:rsidR="00242746" w:rsidRDefault="00242746" w:rsidP="00242746"/>
    <w:p w14:paraId="16011855" w14:textId="77777777" w:rsidR="00242746" w:rsidRDefault="00242746" w:rsidP="00242746"/>
    <w:p w14:paraId="7FFBC7FD" w14:textId="77777777" w:rsidR="00242746" w:rsidRDefault="00242746" w:rsidP="16615A2C">
      <w:pPr>
        <w:spacing w:line="257" w:lineRule="auto"/>
        <w:rPr>
          <w:rFonts w:ascii="Times New Roman" w:eastAsia="Times New Roman" w:hAnsi="Times New Roman" w:cs="Times New Roman"/>
          <w:sz w:val="24"/>
          <w:szCs w:val="24"/>
        </w:rPr>
      </w:pPr>
    </w:p>
    <w:p w14:paraId="6234334C" w14:textId="77777777" w:rsidR="00242746" w:rsidRDefault="00242746" w:rsidP="16615A2C">
      <w:pPr>
        <w:spacing w:line="257" w:lineRule="auto"/>
        <w:rPr>
          <w:rFonts w:ascii="Times New Roman" w:eastAsia="Times New Roman" w:hAnsi="Times New Roman" w:cs="Times New Roman"/>
          <w:sz w:val="24"/>
          <w:szCs w:val="24"/>
        </w:rPr>
      </w:pPr>
    </w:p>
    <w:p w14:paraId="4265CA5B" w14:textId="77777777" w:rsidR="00242746" w:rsidRDefault="00242746" w:rsidP="16615A2C">
      <w:pPr>
        <w:spacing w:line="257" w:lineRule="auto"/>
        <w:rPr>
          <w:rFonts w:ascii="Times New Roman" w:eastAsia="Times New Roman" w:hAnsi="Times New Roman" w:cs="Times New Roman"/>
          <w:sz w:val="24"/>
          <w:szCs w:val="24"/>
        </w:rPr>
      </w:pPr>
    </w:p>
    <w:p w14:paraId="61916039" w14:textId="77777777" w:rsidR="00242746" w:rsidRDefault="00242746" w:rsidP="16615A2C">
      <w:pPr>
        <w:spacing w:line="257" w:lineRule="auto"/>
        <w:rPr>
          <w:rFonts w:ascii="Times New Roman" w:eastAsia="Times New Roman" w:hAnsi="Times New Roman" w:cs="Times New Roman"/>
          <w:sz w:val="24"/>
          <w:szCs w:val="24"/>
        </w:rPr>
      </w:pPr>
    </w:p>
    <w:p w14:paraId="518022AF" w14:textId="77777777" w:rsidR="007A5E1C" w:rsidRPr="00242746" w:rsidRDefault="007A5E1C" w:rsidP="16615A2C">
      <w:pPr>
        <w:spacing w:line="257" w:lineRule="auto"/>
        <w:rPr>
          <w:rFonts w:ascii="Times New Roman" w:eastAsia="Times New Roman" w:hAnsi="Times New Roman" w:cs="Times New Roman"/>
          <w:sz w:val="24"/>
          <w:szCs w:val="24"/>
        </w:rPr>
      </w:pPr>
    </w:p>
    <w:p w14:paraId="75AF6C5B" w14:textId="1CB7BD8B" w:rsidR="19D590BF" w:rsidRPr="00D15B19" w:rsidRDefault="19D590BF" w:rsidP="16615A2C">
      <w:pPr>
        <w:rPr>
          <w:rFonts w:ascii="Times New Roman" w:eastAsia="Times New Roman" w:hAnsi="Times New Roman" w:cs="Times New Roman"/>
          <w:b/>
          <w:bCs/>
          <w:sz w:val="24"/>
          <w:szCs w:val="24"/>
        </w:rPr>
      </w:pPr>
      <w:r w:rsidRPr="00D15B19">
        <w:rPr>
          <w:rFonts w:ascii="Times New Roman" w:eastAsia="Times New Roman" w:hAnsi="Times New Roman" w:cs="Times New Roman"/>
          <w:b/>
          <w:bCs/>
          <w:sz w:val="24"/>
          <w:szCs w:val="24"/>
        </w:rPr>
        <w:lastRenderedPageBreak/>
        <w:t>Data Pre-processing</w:t>
      </w:r>
    </w:p>
    <w:p w14:paraId="5B18898A" w14:textId="652897E1" w:rsidR="1DD619EA" w:rsidRPr="00D15B19" w:rsidRDefault="1DD619EA" w:rsidP="16615A2C">
      <w:pPr>
        <w:rPr>
          <w:rFonts w:ascii="Times New Roman" w:eastAsia="Times New Roman" w:hAnsi="Times New Roman" w:cs="Times New Roman"/>
          <w:color w:val="000000" w:themeColor="text1"/>
          <w:sz w:val="24"/>
          <w:szCs w:val="24"/>
        </w:rPr>
      </w:pPr>
      <w:r w:rsidRPr="00D15B19">
        <w:rPr>
          <w:rFonts w:ascii="Times New Roman" w:eastAsia="Times New Roman" w:hAnsi="Times New Roman" w:cs="Times New Roman"/>
          <w:sz w:val="24"/>
          <w:szCs w:val="24"/>
        </w:rPr>
        <w:t xml:space="preserve">For our data preprocessing we thought that 122 features were </w:t>
      </w:r>
      <w:r w:rsidR="6DB36337" w:rsidRPr="00D15B19">
        <w:rPr>
          <w:rFonts w:ascii="Times New Roman" w:eastAsia="Times New Roman" w:hAnsi="Times New Roman" w:cs="Times New Roman"/>
          <w:sz w:val="24"/>
          <w:szCs w:val="24"/>
        </w:rPr>
        <w:t>too</w:t>
      </w:r>
      <w:r w:rsidRPr="00D15B19">
        <w:rPr>
          <w:rFonts w:ascii="Times New Roman" w:eastAsia="Times New Roman" w:hAnsi="Times New Roman" w:cs="Times New Roman"/>
          <w:sz w:val="24"/>
          <w:szCs w:val="24"/>
        </w:rPr>
        <w:t xml:space="preserve"> many to use for conclusive </w:t>
      </w:r>
      <w:r w:rsidR="404206CC" w:rsidRPr="00D15B19">
        <w:rPr>
          <w:rFonts w:ascii="Times New Roman" w:eastAsia="Times New Roman" w:hAnsi="Times New Roman" w:cs="Times New Roman"/>
          <w:sz w:val="24"/>
          <w:szCs w:val="24"/>
        </w:rPr>
        <w:t>results,</w:t>
      </w:r>
      <w:r w:rsidRPr="00D15B19">
        <w:rPr>
          <w:rFonts w:ascii="Times New Roman" w:eastAsia="Times New Roman" w:hAnsi="Times New Roman" w:cs="Times New Roman"/>
          <w:sz w:val="24"/>
          <w:szCs w:val="24"/>
        </w:rPr>
        <w:t xml:space="preserve"> </w:t>
      </w:r>
      <w:r w:rsidR="05960922" w:rsidRPr="00D15B19">
        <w:rPr>
          <w:rFonts w:ascii="Times New Roman" w:eastAsia="Times New Roman" w:hAnsi="Times New Roman" w:cs="Times New Roman"/>
          <w:sz w:val="24"/>
          <w:szCs w:val="24"/>
        </w:rPr>
        <w:t>so we narrowed them to the most important 16 features.</w:t>
      </w:r>
      <w:r w:rsidR="706998D4" w:rsidRPr="00D15B19">
        <w:rPr>
          <w:rFonts w:ascii="Times New Roman" w:eastAsia="Times New Roman" w:hAnsi="Times New Roman" w:cs="Times New Roman"/>
          <w:sz w:val="24"/>
          <w:szCs w:val="24"/>
        </w:rPr>
        <w:t xml:space="preserve"> </w:t>
      </w:r>
      <w:r w:rsidR="3E0DAE49" w:rsidRPr="00D15B19">
        <w:rPr>
          <w:rFonts w:ascii="Times New Roman" w:eastAsia="Times New Roman" w:hAnsi="Times New Roman" w:cs="Times New Roman"/>
          <w:sz w:val="24"/>
          <w:szCs w:val="24"/>
        </w:rPr>
        <w:t>To</w:t>
      </w:r>
      <w:r w:rsidR="706998D4" w:rsidRPr="00D15B19">
        <w:rPr>
          <w:rFonts w:ascii="Times New Roman" w:eastAsia="Times New Roman" w:hAnsi="Times New Roman" w:cs="Times New Roman"/>
          <w:sz w:val="24"/>
          <w:szCs w:val="24"/>
        </w:rPr>
        <w:t xml:space="preserve"> get down to the main 16 we had to take out certain features and combine certain ones</w:t>
      </w:r>
      <w:r w:rsidR="06C658B6" w:rsidRPr="00D15B19">
        <w:rPr>
          <w:rFonts w:ascii="Times New Roman" w:eastAsia="Times New Roman" w:hAnsi="Times New Roman" w:cs="Times New Roman"/>
          <w:sz w:val="24"/>
          <w:szCs w:val="24"/>
        </w:rPr>
        <w:t xml:space="preserve"> using orange</w:t>
      </w:r>
      <w:r w:rsidR="706998D4" w:rsidRPr="00D15B19">
        <w:rPr>
          <w:rFonts w:ascii="Times New Roman" w:eastAsia="Times New Roman" w:hAnsi="Times New Roman" w:cs="Times New Roman"/>
          <w:sz w:val="24"/>
          <w:szCs w:val="24"/>
        </w:rPr>
        <w:t xml:space="preserve"> to create 16 features that would accurately describe our data. </w:t>
      </w:r>
      <w:r w:rsidR="681F3FDD" w:rsidRPr="00D15B19">
        <w:rPr>
          <w:rFonts w:ascii="Times New Roman" w:eastAsia="Times New Roman" w:hAnsi="Times New Roman" w:cs="Times New Roman"/>
          <w:sz w:val="24"/>
          <w:szCs w:val="24"/>
        </w:rPr>
        <w:t xml:space="preserve">The 16 </w:t>
      </w:r>
      <w:r w:rsidR="2DB335DB" w:rsidRPr="00D15B19">
        <w:rPr>
          <w:rFonts w:ascii="Times New Roman" w:eastAsia="Times New Roman" w:hAnsi="Times New Roman" w:cs="Times New Roman"/>
          <w:sz w:val="24"/>
          <w:szCs w:val="24"/>
        </w:rPr>
        <w:t>key features</w:t>
      </w:r>
      <w:r w:rsidR="681F3FDD" w:rsidRPr="00D15B19">
        <w:rPr>
          <w:rFonts w:ascii="Times New Roman" w:eastAsia="Times New Roman" w:hAnsi="Times New Roman" w:cs="Times New Roman"/>
          <w:sz w:val="24"/>
          <w:szCs w:val="24"/>
        </w:rPr>
        <w:t xml:space="preserve"> that were used can be found in the </w:t>
      </w:r>
      <w:hyperlink w:anchor="Bookmark5">
        <w:r w:rsidR="681F3FDD" w:rsidRPr="00D15B19">
          <w:rPr>
            <w:rStyle w:val="Hyperlink"/>
            <w:rFonts w:ascii="Times New Roman" w:eastAsia="Times New Roman" w:hAnsi="Times New Roman" w:cs="Times New Roman"/>
            <w:sz w:val="24"/>
            <w:szCs w:val="24"/>
          </w:rPr>
          <w:t>data dictionary</w:t>
        </w:r>
      </w:hyperlink>
      <w:r w:rsidR="681F3FDD" w:rsidRPr="00D15B19">
        <w:rPr>
          <w:rFonts w:ascii="Times New Roman" w:eastAsia="Times New Roman" w:hAnsi="Times New Roman" w:cs="Times New Roman"/>
          <w:sz w:val="24"/>
          <w:szCs w:val="24"/>
        </w:rPr>
        <w:t xml:space="preserve">. </w:t>
      </w:r>
      <w:r w:rsidR="681F3FDD" w:rsidRPr="00D15B19">
        <w:rPr>
          <w:rFonts w:ascii="Times New Roman" w:eastAsia="Times New Roman" w:hAnsi="Times New Roman" w:cs="Times New Roman"/>
          <w:color w:val="000000" w:themeColor="text1"/>
          <w:sz w:val="24"/>
          <w:szCs w:val="24"/>
        </w:rPr>
        <w:t xml:space="preserve"> Each person going on the date specified how much they valued attractiveness, sincerity, intelligence, humor, and ambition in a partner. Then for each speed date, they rated each person on these attributes. We did feature engineering for each of these attributes, for both people going on the date, where we measured the discrepancy between desired and actual for each attribute.</w:t>
      </w:r>
    </w:p>
    <w:p w14:paraId="721FF45D" w14:textId="16B6C358" w:rsidR="681F3FDD" w:rsidRPr="00D15B19" w:rsidRDefault="681F3FDD" w:rsidP="16615A2C">
      <w:pPr>
        <w:spacing w:before="180" w:after="180"/>
        <w:jc w:val="both"/>
        <w:rPr>
          <w:rFonts w:ascii="Times New Roman" w:eastAsia="Times New Roman" w:hAnsi="Times New Roman" w:cs="Times New Roman"/>
          <w:color w:val="000000" w:themeColor="text1"/>
          <w:sz w:val="24"/>
          <w:szCs w:val="24"/>
        </w:rPr>
      </w:pPr>
      <w:r w:rsidRPr="00D15B19">
        <w:rPr>
          <w:rFonts w:ascii="Times New Roman" w:eastAsia="Times New Roman" w:hAnsi="Times New Roman" w:cs="Times New Roman"/>
          <w:sz w:val="24"/>
          <w:szCs w:val="24"/>
        </w:rPr>
        <w:t>The equation was for each attribute: `1 - |(expected / max-expected) - (actual / max-actual) |`</w:t>
      </w:r>
    </w:p>
    <w:p w14:paraId="5AF2BF66" w14:textId="0781945F" w:rsidR="681F3FDD" w:rsidRPr="00D15B19" w:rsidRDefault="681F3FDD" w:rsidP="16615A2C">
      <w:pPr>
        <w:rPr>
          <w:rFonts w:ascii="Times New Roman" w:eastAsia="Times New Roman" w:hAnsi="Times New Roman" w:cs="Times New Roman"/>
          <w:color w:val="000000" w:themeColor="text1"/>
          <w:sz w:val="24"/>
          <w:szCs w:val="24"/>
        </w:rPr>
      </w:pPr>
      <w:r w:rsidRPr="00D15B19">
        <w:rPr>
          <w:rFonts w:ascii="Times New Roman" w:eastAsia="Times New Roman" w:hAnsi="Times New Roman" w:cs="Times New Roman"/>
          <w:color w:val="000000" w:themeColor="text1"/>
          <w:sz w:val="24"/>
          <w:szCs w:val="24"/>
        </w:rPr>
        <w:t>For example, if they valued humor at 75 (on a scale of 100) and rated then person as a 3 (on a scale of 10), this feature would be `1 - |(75/100) - (3/10) |` = 0.55, indicating a mild match.</w:t>
      </w:r>
    </w:p>
    <w:p w14:paraId="25366EC8" w14:textId="682843EA" w:rsidR="681F3FDD" w:rsidRPr="00D15B19" w:rsidRDefault="681F3FDD" w:rsidP="16615A2C">
      <w:pPr>
        <w:rPr>
          <w:rFonts w:ascii="Times New Roman" w:eastAsia="Times New Roman" w:hAnsi="Times New Roman" w:cs="Times New Roman"/>
          <w:color w:val="000000" w:themeColor="text1"/>
          <w:sz w:val="24"/>
          <w:szCs w:val="24"/>
        </w:rPr>
      </w:pPr>
      <w:r w:rsidRPr="00D15B19">
        <w:rPr>
          <w:rFonts w:ascii="Times New Roman" w:eastAsia="Times New Roman" w:hAnsi="Times New Roman" w:cs="Times New Roman"/>
          <w:color w:val="000000" w:themeColor="text1"/>
          <w:sz w:val="24"/>
          <w:szCs w:val="24"/>
        </w:rPr>
        <w:t>We imputed missing values as averages and standardized continuous variables.</w:t>
      </w:r>
    </w:p>
    <w:p w14:paraId="6E7DAC21" w14:textId="4D00567E" w:rsidR="0286A005" w:rsidRPr="00DD0942" w:rsidRDefault="0286A005" w:rsidP="16615A2C">
      <w:pPr>
        <w:spacing w:before="180" w:after="180"/>
        <w:jc w:val="both"/>
        <w:rPr>
          <w:rFonts w:ascii="Times New Roman" w:eastAsia="Times New Roman" w:hAnsi="Times New Roman" w:cs="Times New Roman"/>
          <w:sz w:val="24"/>
          <w:szCs w:val="24"/>
        </w:rPr>
      </w:pPr>
    </w:p>
    <w:p w14:paraId="73F26DF1" w14:textId="72A17E48" w:rsidR="2FC6C6D7" w:rsidRPr="00D15B19" w:rsidRDefault="2FC6C6D7" w:rsidP="16615A2C">
      <w:pPr>
        <w:spacing w:before="180" w:after="180"/>
        <w:jc w:val="both"/>
        <w:rPr>
          <w:rFonts w:ascii="Times New Roman" w:eastAsia="Times New Roman" w:hAnsi="Times New Roman" w:cs="Times New Roman"/>
          <w:sz w:val="24"/>
          <w:szCs w:val="24"/>
        </w:rPr>
      </w:pPr>
      <w:r w:rsidRPr="00D15B19">
        <w:rPr>
          <w:rFonts w:ascii="Times New Roman" w:eastAsia="Times New Roman" w:hAnsi="Times New Roman" w:cs="Times New Roman"/>
          <w:b/>
          <w:bCs/>
          <w:sz w:val="24"/>
          <w:szCs w:val="24"/>
        </w:rPr>
        <w:t>Data Mining Solution:</w:t>
      </w:r>
    </w:p>
    <w:p w14:paraId="623ADB3D" w14:textId="6CCEB0E4" w:rsidR="2FC6C6D7" w:rsidRPr="00D15B19" w:rsidRDefault="2FC6C6D7" w:rsidP="16615A2C">
      <w:pPr>
        <w:spacing w:before="180" w:after="180"/>
        <w:jc w:val="both"/>
        <w:rPr>
          <w:rFonts w:ascii="Times New Roman" w:eastAsia="Times New Roman" w:hAnsi="Times New Roman" w:cs="Times New Roman"/>
          <w:color w:val="2D3B45"/>
          <w:sz w:val="24"/>
          <w:szCs w:val="24"/>
        </w:rPr>
      </w:pPr>
      <w:r w:rsidRPr="00D15B19">
        <w:rPr>
          <w:rFonts w:ascii="Times New Roman" w:eastAsia="Times New Roman" w:hAnsi="Times New Roman" w:cs="Times New Roman"/>
          <w:color w:val="2D3B45"/>
          <w:sz w:val="24"/>
          <w:szCs w:val="24"/>
        </w:rPr>
        <w:t xml:space="preserve">To help Tinder match individuals </w:t>
      </w:r>
      <w:r w:rsidR="54E44D14" w:rsidRPr="00D15B19">
        <w:rPr>
          <w:rFonts w:ascii="Times New Roman" w:eastAsia="Times New Roman" w:hAnsi="Times New Roman" w:cs="Times New Roman"/>
          <w:color w:val="2D3B45"/>
          <w:sz w:val="24"/>
          <w:szCs w:val="24"/>
        </w:rPr>
        <w:t xml:space="preserve">that will go on </w:t>
      </w:r>
      <w:r w:rsidRPr="00D15B19">
        <w:rPr>
          <w:rFonts w:ascii="Times New Roman" w:eastAsia="Times New Roman" w:hAnsi="Times New Roman" w:cs="Times New Roman"/>
          <w:color w:val="2D3B45"/>
          <w:sz w:val="24"/>
          <w:szCs w:val="24"/>
        </w:rPr>
        <w:t xml:space="preserve">dates, we built a machine learning model to predict </w:t>
      </w:r>
      <w:r w:rsidR="6B43D897" w:rsidRPr="00D15B19">
        <w:rPr>
          <w:rFonts w:ascii="Times New Roman" w:eastAsia="Times New Roman" w:hAnsi="Times New Roman" w:cs="Times New Roman"/>
          <w:color w:val="2D3B45"/>
          <w:sz w:val="24"/>
          <w:szCs w:val="24"/>
        </w:rPr>
        <w:t xml:space="preserve">if two individuals are likely to be </w:t>
      </w:r>
      <w:r w:rsidR="618C0D4A" w:rsidRPr="00D15B19">
        <w:rPr>
          <w:rFonts w:ascii="Times New Roman" w:eastAsia="Times New Roman" w:hAnsi="Times New Roman" w:cs="Times New Roman"/>
          <w:color w:val="2D3B45"/>
          <w:sz w:val="24"/>
          <w:szCs w:val="24"/>
        </w:rPr>
        <w:t>willing to go on a date with one another. The model should predict a zero if they are unlikely to go on a date and 1 if they are likely to go on a date.</w:t>
      </w:r>
      <w:r w:rsidR="50B999E8" w:rsidRPr="00D15B19">
        <w:rPr>
          <w:rFonts w:ascii="Times New Roman" w:eastAsia="Times New Roman" w:hAnsi="Times New Roman" w:cs="Times New Roman"/>
          <w:color w:val="2D3B45"/>
          <w:sz w:val="24"/>
          <w:szCs w:val="24"/>
        </w:rPr>
        <w:t xml:space="preserve"> Tinder can later implement this model into their app’s feed of suggested partners.</w:t>
      </w:r>
    </w:p>
    <w:p w14:paraId="08AC0260" w14:textId="230D61D0" w:rsidR="50B999E8" w:rsidRPr="00D15B19" w:rsidRDefault="50B999E8" w:rsidP="16615A2C">
      <w:pPr>
        <w:spacing w:before="180" w:after="180"/>
        <w:jc w:val="both"/>
        <w:rPr>
          <w:rFonts w:ascii="Times New Roman" w:eastAsia="Times New Roman" w:hAnsi="Times New Roman" w:cs="Times New Roman"/>
          <w:color w:val="2D3B45"/>
          <w:sz w:val="24"/>
          <w:szCs w:val="24"/>
        </w:rPr>
      </w:pPr>
      <w:r w:rsidRPr="00D15B19">
        <w:rPr>
          <w:rFonts w:ascii="Times New Roman" w:eastAsia="Times New Roman" w:hAnsi="Times New Roman" w:cs="Times New Roman"/>
          <w:color w:val="2D3B45"/>
          <w:sz w:val="24"/>
          <w:szCs w:val="24"/>
        </w:rPr>
        <w:t xml:space="preserve">When developing the model, we </w:t>
      </w:r>
      <w:r w:rsidR="269B9E46" w:rsidRPr="00D15B19">
        <w:rPr>
          <w:rFonts w:ascii="Times New Roman" w:eastAsia="Times New Roman" w:hAnsi="Times New Roman" w:cs="Times New Roman"/>
          <w:color w:val="2D3B45"/>
          <w:sz w:val="24"/>
          <w:szCs w:val="24"/>
        </w:rPr>
        <w:t>had the cost for</w:t>
      </w:r>
      <w:r w:rsidRPr="00D15B19">
        <w:rPr>
          <w:rFonts w:ascii="Times New Roman" w:eastAsia="Times New Roman" w:hAnsi="Times New Roman" w:cs="Times New Roman"/>
          <w:color w:val="2D3B45"/>
          <w:sz w:val="24"/>
          <w:szCs w:val="24"/>
        </w:rPr>
        <w:t xml:space="preserve"> False Positives (predicting they should go on a date)</w:t>
      </w:r>
      <w:r w:rsidR="6B1DA7BD" w:rsidRPr="00D15B19">
        <w:rPr>
          <w:rFonts w:ascii="Times New Roman" w:eastAsia="Times New Roman" w:hAnsi="Times New Roman" w:cs="Times New Roman"/>
          <w:color w:val="2D3B45"/>
          <w:sz w:val="24"/>
          <w:szCs w:val="24"/>
        </w:rPr>
        <w:t xml:space="preserve"> be much higher than a False Negative (predicting they should not go on a date). Our rationale was that a False Positives would </w:t>
      </w:r>
      <w:r w:rsidR="0046363A" w:rsidRPr="00D15B19">
        <w:rPr>
          <w:rFonts w:ascii="Times New Roman" w:eastAsia="Times New Roman" w:hAnsi="Times New Roman" w:cs="Times New Roman"/>
          <w:color w:val="2D3B45"/>
          <w:sz w:val="24"/>
          <w:szCs w:val="24"/>
        </w:rPr>
        <w:t xml:space="preserve">leave a poor taste in our </w:t>
      </w:r>
      <w:r w:rsidR="1EE791C7" w:rsidRPr="00D15B19">
        <w:rPr>
          <w:rFonts w:ascii="Times New Roman" w:eastAsia="Times New Roman" w:hAnsi="Times New Roman" w:cs="Times New Roman"/>
          <w:color w:val="2D3B45"/>
          <w:sz w:val="24"/>
          <w:szCs w:val="24"/>
        </w:rPr>
        <w:t>customers'</w:t>
      </w:r>
      <w:r w:rsidR="0046363A" w:rsidRPr="00D15B19">
        <w:rPr>
          <w:rFonts w:ascii="Times New Roman" w:eastAsia="Times New Roman" w:hAnsi="Times New Roman" w:cs="Times New Roman"/>
          <w:color w:val="2D3B45"/>
          <w:sz w:val="24"/>
          <w:szCs w:val="24"/>
        </w:rPr>
        <w:t xml:space="preserve"> mouths</w:t>
      </w:r>
      <w:r w:rsidR="14ACD609" w:rsidRPr="00D15B19">
        <w:rPr>
          <w:rFonts w:ascii="Times New Roman" w:eastAsia="Times New Roman" w:hAnsi="Times New Roman" w:cs="Times New Roman"/>
          <w:color w:val="2D3B45"/>
          <w:sz w:val="24"/>
          <w:szCs w:val="24"/>
        </w:rPr>
        <w:t>, having been matched with someone they lack a connection with</w:t>
      </w:r>
      <w:r w:rsidR="0046363A" w:rsidRPr="00D15B19">
        <w:rPr>
          <w:rFonts w:ascii="Times New Roman" w:eastAsia="Times New Roman" w:hAnsi="Times New Roman" w:cs="Times New Roman"/>
          <w:color w:val="2D3B45"/>
          <w:sz w:val="24"/>
          <w:szCs w:val="24"/>
        </w:rPr>
        <w:t>.</w:t>
      </w:r>
      <w:r w:rsidR="6609D56A" w:rsidRPr="00D15B19">
        <w:rPr>
          <w:rFonts w:ascii="Times New Roman" w:eastAsia="Times New Roman" w:hAnsi="Times New Roman" w:cs="Times New Roman"/>
          <w:color w:val="2D3B45"/>
          <w:sz w:val="24"/>
          <w:szCs w:val="24"/>
        </w:rPr>
        <w:t xml:space="preserve"> </w:t>
      </w:r>
      <w:r w:rsidR="4BC93C36" w:rsidRPr="00D15B19">
        <w:rPr>
          <w:rFonts w:ascii="Times New Roman" w:eastAsia="Times New Roman" w:hAnsi="Times New Roman" w:cs="Times New Roman"/>
          <w:color w:val="2D3B45"/>
          <w:sz w:val="24"/>
          <w:szCs w:val="24"/>
        </w:rPr>
        <w:t>Conversely a False Negative would merely hide an individual from seeing someone else, having little impact to either party.</w:t>
      </w:r>
    </w:p>
    <w:p w14:paraId="43C17106" w14:textId="1801CD82" w:rsidR="0286A005" w:rsidRPr="00D15B19" w:rsidRDefault="0286A005" w:rsidP="16615A2C">
      <w:pPr>
        <w:spacing w:before="180" w:after="180"/>
        <w:jc w:val="both"/>
        <w:rPr>
          <w:rFonts w:ascii="Times New Roman" w:eastAsia="Times New Roman" w:hAnsi="Times New Roman" w:cs="Times New Roman"/>
          <w:color w:val="2D3B45"/>
          <w:sz w:val="24"/>
          <w:szCs w:val="24"/>
        </w:rPr>
      </w:pPr>
    </w:p>
    <w:p w14:paraId="0839E37C" w14:textId="4AC1B8B6" w:rsidR="4BC93C36" w:rsidRPr="00D15B19" w:rsidRDefault="4BC93C36" w:rsidP="16615A2C">
      <w:pPr>
        <w:spacing w:before="180" w:after="180"/>
        <w:jc w:val="both"/>
        <w:rPr>
          <w:rFonts w:ascii="Times New Roman" w:eastAsia="Times New Roman" w:hAnsi="Times New Roman" w:cs="Times New Roman"/>
          <w:color w:val="2D3B45"/>
          <w:sz w:val="24"/>
          <w:szCs w:val="24"/>
        </w:rPr>
      </w:pPr>
      <w:r w:rsidRPr="00D15B19">
        <w:rPr>
          <w:rFonts w:ascii="Times New Roman" w:eastAsia="Times New Roman" w:hAnsi="Times New Roman" w:cs="Times New Roman"/>
          <w:color w:val="2D3B45"/>
          <w:sz w:val="24"/>
          <w:szCs w:val="24"/>
        </w:rPr>
        <w:t>We tested numerous different models, all performing classification</w:t>
      </w:r>
      <w:r w:rsidR="5434415A" w:rsidRPr="00D15B19">
        <w:rPr>
          <w:rFonts w:ascii="Times New Roman" w:eastAsia="Times New Roman" w:hAnsi="Times New Roman" w:cs="Times New Roman"/>
          <w:color w:val="2D3B45"/>
          <w:sz w:val="24"/>
          <w:szCs w:val="24"/>
        </w:rPr>
        <w:t>: Neural Networks, Gradient Boosting, Decision Trees, and Logistic Regression.</w:t>
      </w:r>
      <w:r w:rsidRPr="00D15B19">
        <w:rPr>
          <w:rFonts w:ascii="Times New Roman" w:eastAsia="Times New Roman" w:hAnsi="Times New Roman" w:cs="Times New Roman"/>
          <w:color w:val="2D3B45"/>
          <w:sz w:val="24"/>
          <w:szCs w:val="24"/>
        </w:rPr>
        <w:t xml:space="preserve"> However, the models consistently performing the best were Logistic Regression. After tuning the hyperparameter</w:t>
      </w:r>
      <w:r w:rsidR="41AD0E58" w:rsidRPr="00D15B19">
        <w:rPr>
          <w:rFonts w:ascii="Times New Roman" w:eastAsia="Times New Roman" w:hAnsi="Times New Roman" w:cs="Times New Roman"/>
          <w:color w:val="2D3B45"/>
          <w:sz w:val="24"/>
          <w:szCs w:val="24"/>
        </w:rPr>
        <w:t xml:space="preserve">s we reach a model with an accuracy of 85%. It used a Regularization type of </w:t>
      </w:r>
      <w:r w:rsidR="41AD0E58" w:rsidRPr="00D15B19">
        <w:rPr>
          <w:rFonts w:ascii="Times New Roman" w:eastAsia="Times New Roman" w:hAnsi="Times New Roman" w:cs="Times New Roman"/>
          <w:i/>
          <w:iCs/>
          <w:color w:val="2D3B45"/>
          <w:sz w:val="24"/>
          <w:szCs w:val="24"/>
        </w:rPr>
        <w:t>Lasso</w:t>
      </w:r>
      <w:r w:rsidR="41AD0E58" w:rsidRPr="00D15B19">
        <w:rPr>
          <w:rFonts w:ascii="Times New Roman" w:eastAsia="Times New Roman" w:hAnsi="Times New Roman" w:cs="Times New Roman"/>
          <w:color w:val="2D3B45"/>
          <w:sz w:val="24"/>
          <w:szCs w:val="24"/>
        </w:rPr>
        <w:t xml:space="preserve"> and </w:t>
      </w:r>
      <w:r w:rsidR="41AD0E58" w:rsidRPr="00D15B19">
        <w:rPr>
          <w:rFonts w:ascii="Times New Roman" w:eastAsia="Times New Roman" w:hAnsi="Times New Roman" w:cs="Times New Roman"/>
          <w:i/>
          <w:iCs/>
          <w:color w:val="2D3B45"/>
          <w:sz w:val="24"/>
          <w:szCs w:val="24"/>
        </w:rPr>
        <w:t>C</w:t>
      </w:r>
      <w:r w:rsidR="51E6EE83" w:rsidRPr="00D15B19">
        <w:rPr>
          <w:rFonts w:ascii="Times New Roman" w:eastAsia="Times New Roman" w:hAnsi="Times New Roman" w:cs="Times New Roman"/>
          <w:i/>
          <w:iCs/>
          <w:color w:val="2D3B45"/>
          <w:sz w:val="24"/>
          <w:szCs w:val="24"/>
        </w:rPr>
        <w:t xml:space="preserve"> </w:t>
      </w:r>
      <w:r w:rsidR="51E6EE83" w:rsidRPr="00D15B19">
        <w:rPr>
          <w:rFonts w:ascii="Times New Roman" w:eastAsia="Times New Roman" w:hAnsi="Times New Roman" w:cs="Times New Roman"/>
          <w:color w:val="2D3B45"/>
          <w:sz w:val="24"/>
          <w:szCs w:val="24"/>
        </w:rPr>
        <w:t>equaled 0.11 for the model’s strength.</w:t>
      </w:r>
    </w:p>
    <w:p w14:paraId="74898C14" w14:textId="3BBD50EE" w:rsidR="0286A005" w:rsidRDefault="0286A005" w:rsidP="16615A2C">
      <w:pPr>
        <w:spacing w:before="180" w:after="180"/>
        <w:jc w:val="both"/>
        <w:rPr>
          <w:rFonts w:ascii="Times New Roman" w:eastAsia="Times New Roman" w:hAnsi="Times New Roman" w:cs="Times New Roman"/>
          <w:color w:val="2D3B45"/>
          <w:sz w:val="24"/>
          <w:szCs w:val="24"/>
        </w:rPr>
      </w:pPr>
    </w:p>
    <w:p w14:paraId="3D0E4810" w14:textId="77777777" w:rsidR="007A5E1C" w:rsidRPr="00D15B19" w:rsidRDefault="007A5E1C" w:rsidP="16615A2C">
      <w:pPr>
        <w:spacing w:before="180" w:after="180"/>
        <w:jc w:val="both"/>
        <w:rPr>
          <w:rFonts w:ascii="Times New Roman" w:eastAsia="Times New Roman" w:hAnsi="Times New Roman" w:cs="Times New Roman"/>
          <w:color w:val="2D3B45"/>
          <w:sz w:val="24"/>
          <w:szCs w:val="24"/>
        </w:rPr>
      </w:pPr>
    </w:p>
    <w:p w14:paraId="7B414531" w14:textId="1BE61B80" w:rsidR="41AD0E58" w:rsidRPr="00D15B19" w:rsidRDefault="41AD0E58" w:rsidP="16615A2C">
      <w:pPr>
        <w:spacing w:before="180" w:after="180"/>
        <w:jc w:val="both"/>
        <w:rPr>
          <w:rFonts w:ascii="Times New Roman" w:eastAsia="Times New Roman" w:hAnsi="Times New Roman" w:cs="Times New Roman"/>
          <w:i/>
          <w:iCs/>
          <w:color w:val="2D3B45"/>
          <w:sz w:val="24"/>
          <w:szCs w:val="24"/>
        </w:rPr>
      </w:pPr>
      <w:r w:rsidRPr="00D15B19">
        <w:rPr>
          <w:rFonts w:ascii="Times New Roman" w:eastAsia="Times New Roman" w:hAnsi="Times New Roman" w:cs="Times New Roman"/>
          <w:i/>
          <w:iCs/>
          <w:color w:val="2D3B45"/>
          <w:sz w:val="24"/>
          <w:szCs w:val="24"/>
        </w:rPr>
        <w:t>Performance metrics:</w:t>
      </w:r>
    </w:p>
    <w:p w14:paraId="150C4F6C" w14:textId="33C2EFFE" w:rsidR="41AD0E58" w:rsidRPr="00D15B19" w:rsidRDefault="41AD0E58" w:rsidP="16615A2C">
      <w:pPr>
        <w:spacing w:before="180" w:after="180"/>
        <w:jc w:val="both"/>
        <w:rPr>
          <w:rFonts w:ascii="Times New Roman" w:eastAsia="Times New Roman" w:hAnsi="Times New Roman" w:cs="Times New Roman"/>
          <w:i/>
          <w:iCs/>
          <w:color w:val="2D3B45"/>
          <w:sz w:val="24"/>
          <w:szCs w:val="24"/>
        </w:rPr>
      </w:pPr>
      <w:r w:rsidRPr="00D15B19">
        <w:rPr>
          <w:rFonts w:ascii="Times New Roman" w:eastAsia="Times New Roman" w:hAnsi="Times New Roman" w:cs="Times New Roman"/>
          <w:i/>
          <w:iCs/>
          <w:color w:val="2D3B45"/>
          <w:sz w:val="24"/>
          <w:szCs w:val="24"/>
        </w:rPr>
        <w:t>AUC:  85%</w:t>
      </w:r>
    </w:p>
    <w:p w14:paraId="63981D5A" w14:textId="6228A666" w:rsidR="41AD0E58" w:rsidRPr="00D15B19" w:rsidRDefault="41AD0E58" w:rsidP="16615A2C">
      <w:pPr>
        <w:spacing w:before="180" w:after="180"/>
        <w:jc w:val="both"/>
        <w:rPr>
          <w:rFonts w:ascii="Times New Roman" w:eastAsia="Times New Roman" w:hAnsi="Times New Roman" w:cs="Times New Roman"/>
          <w:i/>
          <w:iCs/>
          <w:color w:val="2D3B45"/>
          <w:sz w:val="24"/>
          <w:szCs w:val="24"/>
        </w:rPr>
      </w:pPr>
      <w:r w:rsidRPr="00D15B19">
        <w:rPr>
          <w:rFonts w:ascii="Times New Roman" w:eastAsia="Times New Roman" w:hAnsi="Times New Roman" w:cs="Times New Roman"/>
          <w:i/>
          <w:iCs/>
          <w:color w:val="2D3B45"/>
          <w:sz w:val="24"/>
          <w:szCs w:val="24"/>
        </w:rPr>
        <w:lastRenderedPageBreak/>
        <w:t>CA: 86%</w:t>
      </w:r>
    </w:p>
    <w:p w14:paraId="21FFFDB9" w14:textId="37CFD9D5" w:rsidR="41AD0E58" w:rsidRPr="00D15B19" w:rsidRDefault="41AD0E58" w:rsidP="16615A2C">
      <w:pPr>
        <w:spacing w:before="180" w:after="180"/>
        <w:jc w:val="both"/>
        <w:rPr>
          <w:rFonts w:ascii="Times New Roman" w:eastAsia="Times New Roman" w:hAnsi="Times New Roman" w:cs="Times New Roman"/>
          <w:i/>
          <w:iCs/>
          <w:color w:val="2D3B45"/>
          <w:sz w:val="24"/>
          <w:szCs w:val="24"/>
        </w:rPr>
      </w:pPr>
      <w:r w:rsidRPr="00D15B19">
        <w:rPr>
          <w:rFonts w:ascii="Times New Roman" w:eastAsia="Times New Roman" w:hAnsi="Times New Roman" w:cs="Times New Roman"/>
          <w:i/>
          <w:iCs/>
          <w:color w:val="2D3B45"/>
          <w:sz w:val="24"/>
          <w:szCs w:val="24"/>
        </w:rPr>
        <w:t>F1; 83%</w:t>
      </w:r>
    </w:p>
    <w:p w14:paraId="0821ADB6" w14:textId="3429AEBD" w:rsidR="41AD0E58" w:rsidRPr="00D15B19" w:rsidRDefault="41AD0E58" w:rsidP="16615A2C">
      <w:pPr>
        <w:spacing w:before="180" w:after="180"/>
        <w:jc w:val="both"/>
        <w:rPr>
          <w:rFonts w:ascii="Times New Roman" w:eastAsia="Times New Roman" w:hAnsi="Times New Roman" w:cs="Times New Roman"/>
          <w:i/>
          <w:iCs/>
          <w:color w:val="2D3B45"/>
          <w:sz w:val="24"/>
          <w:szCs w:val="24"/>
        </w:rPr>
      </w:pPr>
      <w:r w:rsidRPr="00D15B19">
        <w:rPr>
          <w:rFonts w:ascii="Times New Roman" w:eastAsia="Times New Roman" w:hAnsi="Times New Roman" w:cs="Times New Roman"/>
          <w:i/>
          <w:iCs/>
          <w:color w:val="2D3B45"/>
          <w:sz w:val="24"/>
          <w:szCs w:val="24"/>
        </w:rPr>
        <w:t>Precision: 85%</w:t>
      </w:r>
    </w:p>
    <w:p w14:paraId="4538B315" w14:textId="04E184D5" w:rsidR="41AD0E58" w:rsidRPr="00D15B19" w:rsidRDefault="41AD0E58" w:rsidP="16615A2C">
      <w:pPr>
        <w:spacing w:before="180" w:after="180"/>
        <w:jc w:val="both"/>
        <w:rPr>
          <w:rFonts w:ascii="Times New Roman" w:eastAsia="Times New Roman" w:hAnsi="Times New Roman" w:cs="Times New Roman"/>
          <w:i/>
          <w:iCs/>
          <w:color w:val="2D3B45"/>
          <w:sz w:val="24"/>
          <w:szCs w:val="24"/>
        </w:rPr>
      </w:pPr>
      <w:r w:rsidRPr="00D15B19">
        <w:rPr>
          <w:rFonts w:ascii="Times New Roman" w:eastAsia="Times New Roman" w:hAnsi="Times New Roman" w:cs="Times New Roman"/>
          <w:i/>
          <w:iCs/>
          <w:color w:val="2D3B45"/>
          <w:sz w:val="24"/>
          <w:szCs w:val="24"/>
        </w:rPr>
        <w:t>Recall: 86%</w:t>
      </w:r>
    </w:p>
    <w:p w14:paraId="7DC71DFB" w14:textId="3260BC1B" w:rsidR="41AD0E58" w:rsidRPr="00D15B19" w:rsidRDefault="41AD0E58" w:rsidP="16615A2C">
      <w:pPr>
        <w:spacing w:before="180" w:after="180"/>
        <w:jc w:val="both"/>
        <w:rPr>
          <w:rFonts w:ascii="Times New Roman" w:eastAsia="Times New Roman" w:hAnsi="Times New Roman" w:cs="Times New Roman"/>
          <w:i/>
          <w:iCs/>
          <w:color w:val="2D3B45"/>
          <w:sz w:val="24"/>
          <w:szCs w:val="24"/>
        </w:rPr>
      </w:pPr>
      <w:r w:rsidRPr="00D15B19">
        <w:rPr>
          <w:rFonts w:ascii="Times New Roman" w:eastAsia="Times New Roman" w:hAnsi="Times New Roman" w:cs="Times New Roman"/>
          <w:i/>
          <w:iCs/>
          <w:color w:val="2D3B45"/>
          <w:sz w:val="24"/>
          <w:szCs w:val="24"/>
        </w:rPr>
        <w:t xml:space="preserve">Out of 2513 predictions, there </w:t>
      </w:r>
      <w:r w:rsidR="21A751C8" w:rsidRPr="00D15B19">
        <w:rPr>
          <w:rFonts w:ascii="Times New Roman" w:eastAsia="Times New Roman" w:hAnsi="Times New Roman" w:cs="Times New Roman"/>
          <w:i/>
          <w:iCs/>
          <w:color w:val="2D3B45"/>
          <w:sz w:val="24"/>
          <w:szCs w:val="24"/>
        </w:rPr>
        <w:t>were</w:t>
      </w:r>
      <w:r w:rsidRPr="00D15B19">
        <w:rPr>
          <w:rFonts w:ascii="Times New Roman" w:eastAsia="Times New Roman" w:hAnsi="Times New Roman" w:cs="Times New Roman"/>
          <w:i/>
          <w:iCs/>
          <w:color w:val="2D3B45"/>
          <w:sz w:val="24"/>
          <w:szCs w:val="24"/>
        </w:rPr>
        <w:t xml:space="preserve"> only </w:t>
      </w:r>
      <w:r w:rsidR="7FD988AD" w:rsidRPr="00D15B19">
        <w:rPr>
          <w:rFonts w:ascii="Times New Roman" w:eastAsia="Times New Roman" w:hAnsi="Times New Roman" w:cs="Times New Roman"/>
          <w:i/>
          <w:iCs/>
          <w:color w:val="2D3B45"/>
          <w:sz w:val="24"/>
          <w:szCs w:val="24"/>
        </w:rPr>
        <w:t>42 false positives.</w:t>
      </w:r>
    </w:p>
    <w:p w14:paraId="06B7F805" w14:textId="24F056EE" w:rsidR="0286A005" w:rsidRPr="00D15B19" w:rsidRDefault="0286A005" w:rsidP="16615A2C">
      <w:pPr>
        <w:spacing w:before="180" w:after="180"/>
        <w:jc w:val="both"/>
        <w:rPr>
          <w:rFonts w:ascii="Times New Roman" w:eastAsia="Times New Roman" w:hAnsi="Times New Roman" w:cs="Times New Roman"/>
          <w:color w:val="2D3B45"/>
          <w:sz w:val="24"/>
          <w:szCs w:val="24"/>
        </w:rPr>
      </w:pPr>
    </w:p>
    <w:p w14:paraId="71F85FC2" w14:textId="49D5F92C" w:rsidR="19D590BF" w:rsidRPr="00D15B19" w:rsidRDefault="19D590BF" w:rsidP="16615A2C">
      <w:pPr>
        <w:spacing w:before="180" w:after="180"/>
        <w:jc w:val="both"/>
        <w:rPr>
          <w:rFonts w:ascii="Times New Roman" w:eastAsia="Times New Roman" w:hAnsi="Times New Roman" w:cs="Times New Roman"/>
          <w:b/>
          <w:bCs/>
          <w:sz w:val="24"/>
          <w:szCs w:val="24"/>
        </w:rPr>
      </w:pPr>
      <w:r w:rsidRPr="00D15B19">
        <w:rPr>
          <w:rFonts w:ascii="Times New Roman" w:eastAsia="Times New Roman" w:hAnsi="Times New Roman" w:cs="Times New Roman"/>
          <w:b/>
          <w:bCs/>
          <w:sz w:val="24"/>
          <w:szCs w:val="24"/>
        </w:rPr>
        <w:t>Recommendations</w:t>
      </w:r>
    </w:p>
    <w:p w14:paraId="3B3708C9" w14:textId="5D158545" w:rsidR="265FE2A1" w:rsidRPr="00D15B19" w:rsidRDefault="265FE2A1" w:rsidP="16615A2C">
      <w:pPr>
        <w:spacing w:before="180" w:after="180"/>
        <w:jc w:val="both"/>
        <w:rPr>
          <w:rFonts w:ascii="Times New Roman" w:eastAsia="Times New Roman" w:hAnsi="Times New Roman" w:cs="Times New Roman"/>
          <w:color w:val="000000" w:themeColor="text1"/>
          <w:sz w:val="24"/>
          <w:szCs w:val="24"/>
        </w:rPr>
      </w:pPr>
      <w:r w:rsidRPr="00D15B19">
        <w:rPr>
          <w:rFonts w:ascii="Times New Roman" w:eastAsia="Times New Roman" w:hAnsi="Times New Roman" w:cs="Times New Roman"/>
          <w:color w:val="000000" w:themeColor="text1"/>
          <w:sz w:val="24"/>
          <w:szCs w:val="24"/>
        </w:rPr>
        <w:t>O</w:t>
      </w:r>
      <w:r w:rsidR="09F206A9" w:rsidRPr="00D15B19">
        <w:rPr>
          <w:rFonts w:ascii="Times New Roman" w:eastAsia="Times New Roman" w:hAnsi="Times New Roman" w:cs="Times New Roman"/>
          <w:color w:val="000000" w:themeColor="text1"/>
          <w:sz w:val="24"/>
          <w:szCs w:val="24"/>
        </w:rPr>
        <w:t>ur team has come up with a suggestive plan that you could implement to test these findings.</w:t>
      </w:r>
      <w:r w:rsidR="54DFE680" w:rsidRPr="00D15B19">
        <w:rPr>
          <w:rFonts w:ascii="Times New Roman" w:eastAsia="Times New Roman" w:hAnsi="Times New Roman" w:cs="Times New Roman"/>
          <w:color w:val="000000" w:themeColor="text1"/>
          <w:sz w:val="24"/>
          <w:szCs w:val="24"/>
        </w:rPr>
        <w:t xml:space="preserve"> One way you could implement and test the results provided by our model is by selecting a target market, say Brazil for example, and add </w:t>
      </w:r>
      <w:r w:rsidR="073BD10C" w:rsidRPr="00D15B19">
        <w:rPr>
          <w:rFonts w:ascii="Times New Roman" w:eastAsia="Times New Roman" w:hAnsi="Times New Roman" w:cs="Times New Roman"/>
          <w:color w:val="000000" w:themeColor="text1"/>
          <w:sz w:val="24"/>
          <w:szCs w:val="24"/>
        </w:rPr>
        <w:t>functionality</w:t>
      </w:r>
      <w:r w:rsidR="54DFE680" w:rsidRPr="00D15B19">
        <w:rPr>
          <w:rFonts w:ascii="Times New Roman" w:eastAsia="Times New Roman" w:hAnsi="Times New Roman" w:cs="Times New Roman"/>
          <w:color w:val="000000" w:themeColor="text1"/>
          <w:sz w:val="24"/>
          <w:szCs w:val="24"/>
        </w:rPr>
        <w:t xml:space="preserve"> for </w:t>
      </w:r>
      <w:r w:rsidR="482AD0EA" w:rsidRPr="00D15B19">
        <w:rPr>
          <w:rFonts w:ascii="Times New Roman" w:eastAsia="Times New Roman" w:hAnsi="Times New Roman" w:cs="Times New Roman"/>
          <w:color w:val="000000" w:themeColor="text1"/>
          <w:sz w:val="24"/>
          <w:szCs w:val="24"/>
        </w:rPr>
        <w:t>these</w:t>
      </w:r>
      <w:r w:rsidR="54DFE680" w:rsidRPr="00D15B19">
        <w:rPr>
          <w:rFonts w:ascii="Times New Roman" w:eastAsia="Times New Roman" w:hAnsi="Times New Roman" w:cs="Times New Roman"/>
          <w:color w:val="000000" w:themeColor="text1"/>
          <w:sz w:val="24"/>
          <w:szCs w:val="24"/>
        </w:rPr>
        <w:t xml:space="preserve"> users that requires them to fill out a </w:t>
      </w:r>
      <w:r w:rsidR="2DD28EFD" w:rsidRPr="00D15B19">
        <w:rPr>
          <w:rFonts w:ascii="Times New Roman" w:eastAsia="Times New Roman" w:hAnsi="Times New Roman" w:cs="Times New Roman"/>
          <w:color w:val="000000" w:themeColor="text1"/>
          <w:sz w:val="24"/>
          <w:szCs w:val="24"/>
        </w:rPr>
        <w:t>survey</w:t>
      </w:r>
      <w:r w:rsidR="54DFE680" w:rsidRPr="00D15B19">
        <w:rPr>
          <w:rFonts w:ascii="Times New Roman" w:eastAsia="Times New Roman" w:hAnsi="Times New Roman" w:cs="Times New Roman"/>
          <w:color w:val="000000" w:themeColor="text1"/>
          <w:sz w:val="24"/>
          <w:szCs w:val="24"/>
        </w:rPr>
        <w:t xml:space="preserve"> that includes questions</w:t>
      </w:r>
      <w:r w:rsidR="23ED1807" w:rsidRPr="00D15B19">
        <w:rPr>
          <w:rFonts w:ascii="Times New Roman" w:eastAsia="Times New Roman" w:hAnsi="Times New Roman" w:cs="Times New Roman"/>
          <w:color w:val="000000" w:themeColor="text1"/>
          <w:sz w:val="24"/>
          <w:szCs w:val="24"/>
        </w:rPr>
        <w:t xml:space="preserve"> </w:t>
      </w:r>
      <w:r w:rsidR="54DFE680" w:rsidRPr="00D15B19">
        <w:rPr>
          <w:rFonts w:ascii="Times New Roman" w:eastAsia="Times New Roman" w:hAnsi="Times New Roman" w:cs="Times New Roman"/>
          <w:color w:val="000000" w:themeColor="text1"/>
          <w:sz w:val="24"/>
          <w:szCs w:val="24"/>
        </w:rPr>
        <w:t>tied to the attributes within our data set like the level to which a user prioritizes intelligence.</w:t>
      </w:r>
      <w:r w:rsidR="19EB6216" w:rsidRPr="00D15B19">
        <w:rPr>
          <w:rFonts w:ascii="Times New Roman" w:eastAsia="Times New Roman" w:hAnsi="Times New Roman" w:cs="Times New Roman"/>
          <w:color w:val="000000" w:themeColor="text1"/>
          <w:sz w:val="24"/>
          <w:szCs w:val="24"/>
        </w:rPr>
        <w:t xml:space="preserve"> </w:t>
      </w:r>
      <w:r w:rsidR="54DFE680" w:rsidRPr="00D15B19">
        <w:rPr>
          <w:rFonts w:ascii="Times New Roman" w:eastAsia="Times New Roman" w:hAnsi="Times New Roman" w:cs="Times New Roman"/>
          <w:color w:val="000000" w:themeColor="text1"/>
          <w:sz w:val="24"/>
          <w:szCs w:val="24"/>
        </w:rPr>
        <w:t>Once you have this data you have multiple options to utilize it for better connections.</w:t>
      </w:r>
      <w:r w:rsidR="48BC459D" w:rsidRPr="00D15B19">
        <w:rPr>
          <w:rFonts w:ascii="Times New Roman" w:eastAsia="Times New Roman" w:hAnsi="Times New Roman" w:cs="Times New Roman"/>
          <w:color w:val="000000" w:themeColor="text1"/>
          <w:sz w:val="24"/>
          <w:szCs w:val="24"/>
        </w:rPr>
        <w:t xml:space="preserve"> </w:t>
      </w:r>
      <w:r w:rsidR="54DFE680" w:rsidRPr="00D15B19">
        <w:rPr>
          <w:rFonts w:ascii="Times New Roman" w:eastAsia="Times New Roman" w:hAnsi="Times New Roman" w:cs="Times New Roman"/>
          <w:color w:val="000000" w:themeColor="text1"/>
          <w:sz w:val="24"/>
          <w:szCs w:val="24"/>
        </w:rPr>
        <w:t xml:space="preserve">First, </w:t>
      </w:r>
      <w:r w:rsidR="23700137" w:rsidRPr="00D15B19">
        <w:rPr>
          <w:rFonts w:ascii="Times New Roman" w:eastAsia="Times New Roman" w:hAnsi="Times New Roman" w:cs="Times New Roman"/>
          <w:color w:val="000000" w:themeColor="text1"/>
          <w:sz w:val="24"/>
          <w:szCs w:val="24"/>
        </w:rPr>
        <w:t>t</w:t>
      </w:r>
      <w:r w:rsidR="54DFE680" w:rsidRPr="00D15B19">
        <w:rPr>
          <w:rFonts w:ascii="Times New Roman" w:eastAsia="Times New Roman" w:hAnsi="Times New Roman" w:cs="Times New Roman"/>
          <w:color w:val="000000" w:themeColor="text1"/>
          <w:sz w:val="24"/>
          <w:szCs w:val="24"/>
        </w:rPr>
        <w:t>hose preferences could</w:t>
      </w:r>
      <w:r w:rsidR="3DC430A6" w:rsidRPr="00D15B19">
        <w:rPr>
          <w:rFonts w:ascii="Times New Roman" w:eastAsia="Times New Roman" w:hAnsi="Times New Roman" w:cs="Times New Roman"/>
          <w:color w:val="000000" w:themeColor="text1"/>
          <w:sz w:val="24"/>
          <w:szCs w:val="24"/>
        </w:rPr>
        <w:t xml:space="preserve"> then</w:t>
      </w:r>
      <w:r w:rsidR="590B817F" w:rsidRPr="00D15B19">
        <w:rPr>
          <w:rFonts w:ascii="Times New Roman" w:eastAsia="Times New Roman" w:hAnsi="Times New Roman" w:cs="Times New Roman"/>
          <w:color w:val="000000" w:themeColor="text1"/>
          <w:sz w:val="24"/>
          <w:szCs w:val="24"/>
        </w:rPr>
        <w:t xml:space="preserve"> </w:t>
      </w:r>
      <w:r w:rsidR="54DFE680" w:rsidRPr="00D15B19">
        <w:rPr>
          <w:rFonts w:ascii="Times New Roman" w:eastAsia="Times New Roman" w:hAnsi="Times New Roman" w:cs="Times New Roman"/>
          <w:color w:val="000000" w:themeColor="text1"/>
          <w:sz w:val="24"/>
          <w:szCs w:val="24"/>
        </w:rPr>
        <w:t xml:space="preserve">be publicly visible to other users so </w:t>
      </w:r>
      <w:r w:rsidR="00310DA3" w:rsidRPr="00D15B19">
        <w:rPr>
          <w:rFonts w:ascii="Times New Roman" w:eastAsia="Times New Roman" w:hAnsi="Times New Roman" w:cs="Times New Roman"/>
          <w:color w:val="000000" w:themeColor="text1"/>
          <w:sz w:val="24"/>
          <w:szCs w:val="24"/>
        </w:rPr>
        <w:t>they</w:t>
      </w:r>
      <w:r w:rsidR="54DFE680" w:rsidRPr="00D15B19">
        <w:rPr>
          <w:rFonts w:ascii="Times New Roman" w:eastAsia="Times New Roman" w:hAnsi="Times New Roman" w:cs="Times New Roman"/>
          <w:color w:val="000000" w:themeColor="text1"/>
          <w:sz w:val="24"/>
          <w:szCs w:val="24"/>
        </w:rPr>
        <w:t xml:space="preserve"> ca</w:t>
      </w:r>
      <w:r w:rsidR="6CF4DA08" w:rsidRPr="00D15B19">
        <w:rPr>
          <w:rFonts w:ascii="Times New Roman" w:eastAsia="Times New Roman" w:hAnsi="Times New Roman" w:cs="Times New Roman"/>
          <w:color w:val="000000" w:themeColor="text1"/>
          <w:sz w:val="24"/>
          <w:szCs w:val="24"/>
        </w:rPr>
        <w:t>n</w:t>
      </w:r>
      <w:r w:rsidR="54DFE680" w:rsidRPr="00D15B19">
        <w:rPr>
          <w:rFonts w:ascii="Times New Roman" w:eastAsia="Times New Roman" w:hAnsi="Times New Roman" w:cs="Times New Roman"/>
          <w:color w:val="000000" w:themeColor="text1"/>
          <w:sz w:val="24"/>
          <w:szCs w:val="24"/>
        </w:rPr>
        <w:t xml:space="preserve"> see and </w:t>
      </w:r>
      <w:r w:rsidR="6AA487E3" w:rsidRPr="00D15B19">
        <w:rPr>
          <w:rFonts w:ascii="Times New Roman" w:eastAsia="Times New Roman" w:hAnsi="Times New Roman" w:cs="Times New Roman"/>
          <w:color w:val="000000" w:themeColor="text1"/>
          <w:sz w:val="24"/>
          <w:szCs w:val="24"/>
        </w:rPr>
        <w:t>make</w:t>
      </w:r>
      <w:r w:rsidR="54DFE680" w:rsidRPr="00D15B19">
        <w:rPr>
          <w:rFonts w:ascii="Times New Roman" w:eastAsia="Times New Roman" w:hAnsi="Times New Roman" w:cs="Times New Roman"/>
          <w:color w:val="000000" w:themeColor="text1"/>
          <w:sz w:val="24"/>
          <w:szCs w:val="24"/>
        </w:rPr>
        <w:t xml:space="preserve"> decision</w:t>
      </w:r>
      <w:r w:rsidR="304CF1FD" w:rsidRPr="00D15B19">
        <w:rPr>
          <w:rFonts w:ascii="Times New Roman" w:eastAsia="Times New Roman" w:hAnsi="Times New Roman" w:cs="Times New Roman"/>
          <w:color w:val="000000" w:themeColor="text1"/>
          <w:sz w:val="24"/>
          <w:szCs w:val="24"/>
        </w:rPr>
        <w:t>s</w:t>
      </w:r>
      <w:r w:rsidR="54DFE680" w:rsidRPr="00D15B19">
        <w:rPr>
          <w:rFonts w:ascii="Times New Roman" w:eastAsia="Times New Roman" w:hAnsi="Times New Roman" w:cs="Times New Roman"/>
          <w:color w:val="000000" w:themeColor="text1"/>
          <w:sz w:val="24"/>
          <w:szCs w:val="24"/>
        </w:rPr>
        <w:t xml:space="preserve"> based </w:t>
      </w:r>
      <w:r w:rsidR="75423066" w:rsidRPr="00D15B19">
        <w:rPr>
          <w:rFonts w:ascii="Times New Roman" w:eastAsia="Times New Roman" w:hAnsi="Times New Roman" w:cs="Times New Roman"/>
          <w:color w:val="000000" w:themeColor="text1"/>
          <w:sz w:val="24"/>
          <w:szCs w:val="24"/>
        </w:rPr>
        <w:t>off</w:t>
      </w:r>
      <w:r w:rsidR="54DFE680" w:rsidRPr="00D15B19">
        <w:rPr>
          <w:rFonts w:ascii="Times New Roman" w:eastAsia="Times New Roman" w:hAnsi="Times New Roman" w:cs="Times New Roman"/>
          <w:color w:val="000000" w:themeColor="text1"/>
          <w:sz w:val="24"/>
          <w:szCs w:val="24"/>
        </w:rPr>
        <w:t xml:space="preserve"> that, or you could also implement the factors within the data set as identifiers in your </w:t>
      </w:r>
      <w:r w:rsidR="04859B6F" w:rsidRPr="00D15B19">
        <w:rPr>
          <w:rFonts w:ascii="Times New Roman" w:eastAsia="Times New Roman" w:hAnsi="Times New Roman" w:cs="Times New Roman"/>
          <w:color w:val="000000" w:themeColor="text1"/>
          <w:sz w:val="24"/>
          <w:szCs w:val="24"/>
        </w:rPr>
        <w:t>algorithm,</w:t>
      </w:r>
      <w:r w:rsidR="54DFE680" w:rsidRPr="00D15B19">
        <w:rPr>
          <w:rFonts w:ascii="Times New Roman" w:eastAsia="Times New Roman" w:hAnsi="Times New Roman" w:cs="Times New Roman"/>
          <w:color w:val="000000" w:themeColor="text1"/>
          <w:sz w:val="24"/>
          <w:szCs w:val="24"/>
        </w:rPr>
        <w:t xml:space="preserve"> so </w:t>
      </w:r>
      <w:r w:rsidR="30982376" w:rsidRPr="00D15B19">
        <w:rPr>
          <w:rFonts w:ascii="Times New Roman" w:eastAsia="Times New Roman" w:hAnsi="Times New Roman" w:cs="Times New Roman"/>
          <w:color w:val="000000" w:themeColor="text1"/>
          <w:sz w:val="24"/>
          <w:szCs w:val="24"/>
        </w:rPr>
        <w:t>people with preference similarities</w:t>
      </w:r>
      <w:r w:rsidR="54DFE680" w:rsidRPr="00D15B19">
        <w:rPr>
          <w:rFonts w:ascii="Times New Roman" w:eastAsia="Times New Roman" w:hAnsi="Times New Roman" w:cs="Times New Roman"/>
          <w:color w:val="000000" w:themeColor="text1"/>
          <w:sz w:val="24"/>
          <w:szCs w:val="24"/>
        </w:rPr>
        <w:t xml:space="preserve"> are more likely to see each other.</w:t>
      </w:r>
      <w:r w:rsidR="4E25026E" w:rsidRPr="00D15B19">
        <w:rPr>
          <w:rFonts w:ascii="Times New Roman" w:eastAsia="Times New Roman" w:hAnsi="Times New Roman" w:cs="Times New Roman"/>
          <w:color w:val="000000" w:themeColor="text1"/>
          <w:sz w:val="24"/>
          <w:szCs w:val="24"/>
        </w:rPr>
        <w:t xml:space="preserve"> Like we stated before you could roll this out in Brazil and test the results in comparison to other areas.</w:t>
      </w:r>
      <w:r w:rsidR="490CE4E2" w:rsidRPr="00D15B19">
        <w:rPr>
          <w:rFonts w:ascii="Times New Roman" w:eastAsia="Times New Roman" w:hAnsi="Times New Roman" w:cs="Times New Roman"/>
          <w:color w:val="000000" w:themeColor="text1"/>
          <w:sz w:val="24"/>
          <w:szCs w:val="24"/>
        </w:rPr>
        <w:t xml:space="preserve"> </w:t>
      </w:r>
      <w:r w:rsidR="4A4813EA" w:rsidRPr="00D15B19">
        <w:rPr>
          <w:rFonts w:ascii="Times New Roman" w:eastAsia="Times New Roman" w:hAnsi="Times New Roman" w:cs="Times New Roman"/>
          <w:color w:val="000000" w:themeColor="text1"/>
          <w:sz w:val="24"/>
          <w:szCs w:val="24"/>
        </w:rPr>
        <w:t>W</w:t>
      </w:r>
      <w:r w:rsidR="490CE4E2" w:rsidRPr="00D15B19">
        <w:rPr>
          <w:rFonts w:ascii="Times New Roman" w:eastAsia="Times New Roman" w:hAnsi="Times New Roman" w:cs="Times New Roman"/>
          <w:color w:val="000000" w:themeColor="text1"/>
          <w:sz w:val="24"/>
          <w:szCs w:val="24"/>
        </w:rPr>
        <w:t>e touched on earlier, there may be other important attributes to consider. Regardless, we think this is a great starting point in which you could continue to test and add to the model.</w:t>
      </w:r>
    </w:p>
    <w:p w14:paraId="412F1E31" w14:textId="350EDD10" w:rsidR="54DFE680" w:rsidRPr="00D15B19" w:rsidRDefault="54DFE680" w:rsidP="16615A2C">
      <w:pPr>
        <w:spacing w:after="0"/>
        <w:rPr>
          <w:rFonts w:ascii="Times New Roman" w:eastAsia="Times New Roman" w:hAnsi="Times New Roman" w:cs="Times New Roman"/>
          <w:color w:val="000000" w:themeColor="text1"/>
          <w:sz w:val="24"/>
          <w:szCs w:val="24"/>
        </w:rPr>
      </w:pPr>
      <w:r w:rsidRPr="00D15B19">
        <w:rPr>
          <w:rFonts w:ascii="Times New Roman" w:eastAsia="Times New Roman" w:hAnsi="Times New Roman" w:cs="Times New Roman"/>
          <w:color w:val="000000" w:themeColor="text1"/>
          <w:sz w:val="24"/>
          <w:szCs w:val="24"/>
        </w:rPr>
        <w:t xml:space="preserve"> </w:t>
      </w:r>
    </w:p>
    <w:p w14:paraId="751A745B" w14:textId="7E2B9642" w:rsidR="19D590BF" w:rsidRPr="00D15B19" w:rsidRDefault="19D590BF" w:rsidP="16615A2C">
      <w:pPr>
        <w:spacing w:before="180" w:after="180"/>
        <w:jc w:val="both"/>
        <w:rPr>
          <w:rFonts w:ascii="Times New Roman" w:eastAsia="Times New Roman" w:hAnsi="Times New Roman" w:cs="Times New Roman"/>
          <w:b/>
          <w:bCs/>
          <w:sz w:val="24"/>
          <w:szCs w:val="24"/>
        </w:rPr>
      </w:pPr>
      <w:r w:rsidRPr="00D15B19">
        <w:rPr>
          <w:rFonts w:ascii="Times New Roman" w:eastAsia="Times New Roman" w:hAnsi="Times New Roman" w:cs="Times New Roman"/>
          <w:b/>
          <w:bCs/>
          <w:sz w:val="24"/>
          <w:szCs w:val="24"/>
        </w:rPr>
        <w:t>Limitations</w:t>
      </w:r>
    </w:p>
    <w:p w14:paraId="3981CD6F" w14:textId="7AE2C891" w:rsidR="3E1F4D0C" w:rsidRDefault="3E1F4D0C" w:rsidP="16615A2C">
      <w:pPr>
        <w:spacing w:before="180" w:after="180"/>
        <w:jc w:val="both"/>
        <w:rPr>
          <w:rFonts w:ascii="Times New Roman" w:eastAsia="Times New Roman" w:hAnsi="Times New Roman" w:cs="Times New Roman"/>
          <w:sz w:val="24"/>
          <w:szCs w:val="24"/>
        </w:rPr>
      </w:pPr>
      <w:r w:rsidRPr="00D15B19">
        <w:rPr>
          <w:rFonts w:ascii="Times New Roman" w:eastAsia="Times New Roman" w:hAnsi="Times New Roman" w:cs="Times New Roman"/>
          <w:sz w:val="24"/>
          <w:szCs w:val="24"/>
        </w:rPr>
        <w:t>Although we recommend the implementation of this model, there are several limitations that are important to take into consideration.</w:t>
      </w:r>
      <w:r w:rsidR="12FD7871" w:rsidRPr="00D15B19">
        <w:rPr>
          <w:rFonts w:ascii="Times New Roman" w:eastAsia="Times New Roman" w:hAnsi="Times New Roman" w:cs="Times New Roman"/>
          <w:sz w:val="24"/>
          <w:szCs w:val="24"/>
        </w:rPr>
        <w:t xml:space="preserve"> First, there are demographic limitations. The data in our data set was </w:t>
      </w:r>
      <w:r w:rsidR="68448992" w:rsidRPr="00D15B19">
        <w:rPr>
          <w:rFonts w:ascii="Times New Roman" w:eastAsia="Times New Roman" w:hAnsi="Times New Roman" w:cs="Times New Roman"/>
          <w:sz w:val="24"/>
          <w:szCs w:val="24"/>
        </w:rPr>
        <w:t>collected</w:t>
      </w:r>
      <w:r w:rsidR="12FD7871" w:rsidRPr="00D15B19">
        <w:rPr>
          <w:rFonts w:ascii="Times New Roman" w:eastAsia="Times New Roman" w:hAnsi="Times New Roman" w:cs="Times New Roman"/>
          <w:sz w:val="24"/>
          <w:szCs w:val="24"/>
        </w:rPr>
        <w:t xml:space="preserve"> between 2002 and 2004. With it now being 2023, this data is rather old and may not </w:t>
      </w:r>
      <w:r w:rsidR="7F07AE59" w:rsidRPr="00D15B19">
        <w:rPr>
          <w:rFonts w:ascii="Times New Roman" w:eastAsia="Times New Roman" w:hAnsi="Times New Roman" w:cs="Times New Roman"/>
          <w:sz w:val="24"/>
          <w:szCs w:val="24"/>
        </w:rPr>
        <w:t>be entirely</w:t>
      </w:r>
      <w:r w:rsidR="12FD7871" w:rsidRPr="00D15B19">
        <w:rPr>
          <w:rFonts w:ascii="Times New Roman" w:eastAsia="Times New Roman" w:hAnsi="Times New Roman" w:cs="Times New Roman"/>
          <w:sz w:val="24"/>
          <w:szCs w:val="24"/>
        </w:rPr>
        <w:t xml:space="preserve"> accurate in terms of </w:t>
      </w:r>
      <w:r w:rsidR="3EF2CC98" w:rsidRPr="00D15B19">
        <w:rPr>
          <w:rFonts w:ascii="Times New Roman" w:eastAsia="Times New Roman" w:hAnsi="Times New Roman" w:cs="Times New Roman"/>
          <w:sz w:val="24"/>
          <w:szCs w:val="24"/>
        </w:rPr>
        <w:t>accurately representing the tinder user today. Second, there are locational limitations.</w:t>
      </w:r>
      <w:r w:rsidR="4DC0412D" w:rsidRPr="00D15B19">
        <w:rPr>
          <w:rFonts w:ascii="Times New Roman" w:eastAsia="Times New Roman" w:hAnsi="Times New Roman" w:cs="Times New Roman"/>
          <w:sz w:val="24"/>
          <w:szCs w:val="24"/>
        </w:rPr>
        <w:t xml:space="preserve"> The data set was focused on specific regions, so the yielded results may not be fully representative of Tinder’s diverse global use base. </w:t>
      </w:r>
      <w:r w:rsidR="2922A29D" w:rsidRPr="00D15B19">
        <w:rPr>
          <w:rFonts w:ascii="Times New Roman" w:eastAsia="Times New Roman" w:hAnsi="Times New Roman" w:cs="Times New Roman"/>
          <w:sz w:val="24"/>
          <w:szCs w:val="24"/>
        </w:rPr>
        <w:t>Third, the data set may be too generalized. There may be factors that are missing from the data set that could also be beneficial to use for analysis. Lastly,</w:t>
      </w:r>
      <w:r w:rsidR="35A0A0D5" w:rsidRPr="00D15B19">
        <w:rPr>
          <w:rFonts w:ascii="Times New Roman" w:eastAsia="Times New Roman" w:hAnsi="Times New Roman" w:cs="Times New Roman"/>
          <w:sz w:val="24"/>
          <w:szCs w:val="24"/>
        </w:rPr>
        <w:t xml:space="preserve"> </w:t>
      </w:r>
      <w:r w:rsidR="14F3136E" w:rsidRPr="00D15B19">
        <w:rPr>
          <w:rFonts w:ascii="Times New Roman" w:eastAsia="Times New Roman" w:hAnsi="Times New Roman" w:cs="Times New Roman"/>
          <w:sz w:val="24"/>
          <w:szCs w:val="24"/>
        </w:rPr>
        <w:t>imputing</w:t>
      </w:r>
      <w:r w:rsidR="35A0A0D5" w:rsidRPr="00D15B19">
        <w:rPr>
          <w:rFonts w:ascii="Times New Roman" w:eastAsia="Times New Roman" w:hAnsi="Times New Roman" w:cs="Times New Roman"/>
          <w:sz w:val="24"/>
          <w:szCs w:val="24"/>
        </w:rPr>
        <w:t xml:space="preserve"> and filling in missing values in the dataset can lead </w:t>
      </w:r>
      <w:r w:rsidR="74458606" w:rsidRPr="00D15B19">
        <w:rPr>
          <w:rFonts w:ascii="Times New Roman" w:eastAsia="Times New Roman" w:hAnsi="Times New Roman" w:cs="Times New Roman"/>
          <w:sz w:val="24"/>
          <w:szCs w:val="24"/>
        </w:rPr>
        <w:t xml:space="preserve">this model to be </w:t>
      </w:r>
      <w:r w:rsidR="35A0A0D5" w:rsidRPr="00D15B19">
        <w:rPr>
          <w:rFonts w:ascii="Times New Roman" w:eastAsia="Times New Roman" w:hAnsi="Times New Roman" w:cs="Times New Roman"/>
          <w:sz w:val="24"/>
          <w:szCs w:val="24"/>
        </w:rPr>
        <w:t xml:space="preserve">unequipped to handle </w:t>
      </w:r>
      <w:r w:rsidR="6B9A8F44" w:rsidRPr="00D15B19">
        <w:rPr>
          <w:rFonts w:ascii="Times New Roman" w:eastAsia="Times New Roman" w:hAnsi="Times New Roman" w:cs="Times New Roman"/>
          <w:sz w:val="24"/>
          <w:szCs w:val="24"/>
        </w:rPr>
        <w:t xml:space="preserve">all </w:t>
      </w:r>
      <w:r w:rsidR="35A0A0D5" w:rsidRPr="00D15B19">
        <w:rPr>
          <w:rFonts w:ascii="Times New Roman" w:eastAsia="Times New Roman" w:hAnsi="Times New Roman" w:cs="Times New Roman"/>
          <w:sz w:val="24"/>
          <w:szCs w:val="24"/>
        </w:rPr>
        <w:t>the broad use cases</w:t>
      </w:r>
      <w:r w:rsidR="2917AE4D" w:rsidRPr="00D15B19">
        <w:rPr>
          <w:rFonts w:ascii="Times New Roman" w:eastAsia="Times New Roman" w:hAnsi="Times New Roman" w:cs="Times New Roman"/>
          <w:sz w:val="24"/>
          <w:szCs w:val="24"/>
        </w:rPr>
        <w:t xml:space="preserve"> Tinder has. </w:t>
      </w:r>
      <w:r w:rsidR="4719FA67" w:rsidRPr="00D15B19">
        <w:rPr>
          <w:rFonts w:ascii="Times New Roman" w:eastAsia="Times New Roman" w:hAnsi="Times New Roman" w:cs="Times New Roman"/>
          <w:sz w:val="24"/>
          <w:szCs w:val="24"/>
        </w:rPr>
        <w:t>These four limitations are important to keep in mind as you work towards the implementation of this model.</w:t>
      </w:r>
    </w:p>
    <w:p w14:paraId="675118DD" w14:textId="77777777" w:rsidR="007A5E1C" w:rsidRDefault="007A5E1C" w:rsidP="16615A2C">
      <w:pPr>
        <w:spacing w:before="180" w:after="180"/>
        <w:jc w:val="both"/>
        <w:rPr>
          <w:rFonts w:ascii="Times New Roman" w:eastAsia="Times New Roman" w:hAnsi="Times New Roman" w:cs="Times New Roman"/>
          <w:sz w:val="24"/>
          <w:szCs w:val="24"/>
        </w:rPr>
      </w:pPr>
    </w:p>
    <w:p w14:paraId="349F1A49" w14:textId="77777777" w:rsidR="007A5E1C" w:rsidRPr="00D15B19" w:rsidRDefault="007A5E1C" w:rsidP="16615A2C">
      <w:pPr>
        <w:spacing w:before="180" w:after="180"/>
        <w:jc w:val="both"/>
        <w:rPr>
          <w:rFonts w:ascii="Times New Roman" w:eastAsia="Times New Roman" w:hAnsi="Times New Roman" w:cs="Times New Roman"/>
          <w:sz w:val="24"/>
          <w:szCs w:val="24"/>
        </w:rPr>
      </w:pPr>
    </w:p>
    <w:p w14:paraId="369D41E7" w14:textId="3C06A006" w:rsidR="0286A005" w:rsidRPr="00D15B19" w:rsidRDefault="19D590BF" w:rsidP="16615A2C">
      <w:pPr>
        <w:spacing w:before="180" w:after="180"/>
        <w:jc w:val="both"/>
        <w:rPr>
          <w:rFonts w:ascii="Times New Roman" w:eastAsia="Times New Roman" w:hAnsi="Times New Roman" w:cs="Times New Roman"/>
          <w:b/>
          <w:bCs/>
          <w:sz w:val="24"/>
          <w:szCs w:val="24"/>
        </w:rPr>
      </w:pPr>
      <w:r w:rsidRPr="00D15B19">
        <w:rPr>
          <w:rFonts w:ascii="Times New Roman" w:eastAsia="Times New Roman" w:hAnsi="Times New Roman" w:cs="Times New Roman"/>
          <w:b/>
          <w:bCs/>
          <w:sz w:val="24"/>
          <w:szCs w:val="24"/>
        </w:rPr>
        <w:t>Future Work</w:t>
      </w:r>
    </w:p>
    <w:p w14:paraId="74CB4068" w14:textId="2475CBD0" w:rsidR="0286A005" w:rsidRPr="00D737CF" w:rsidRDefault="6FF21FF3" w:rsidP="00D737CF">
      <w:pPr>
        <w:spacing w:before="180" w:after="180"/>
        <w:jc w:val="both"/>
        <w:rPr>
          <w:rFonts w:ascii="Times New Roman" w:eastAsia="Times New Roman" w:hAnsi="Times New Roman" w:cs="Times New Roman"/>
          <w:sz w:val="24"/>
          <w:szCs w:val="24"/>
        </w:rPr>
      </w:pPr>
      <w:proofErr w:type="spellStart"/>
      <w:r w:rsidRPr="00D15B19">
        <w:rPr>
          <w:rFonts w:ascii="Times New Roman" w:eastAsia="Times New Roman" w:hAnsi="Times New Roman" w:cs="Times New Roman"/>
          <w:sz w:val="24"/>
          <w:szCs w:val="24"/>
        </w:rPr>
        <w:t>MatchMaker</w:t>
      </w:r>
      <w:proofErr w:type="spellEnd"/>
      <w:r w:rsidRPr="00D15B19">
        <w:rPr>
          <w:rFonts w:ascii="Times New Roman" w:eastAsia="Times New Roman" w:hAnsi="Times New Roman" w:cs="Times New Roman"/>
          <w:sz w:val="24"/>
          <w:szCs w:val="24"/>
        </w:rPr>
        <w:t xml:space="preserve"> Analytics' work is a first step in a journey for Tinder transforming their match making algorithm. </w:t>
      </w:r>
      <w:r w:rsidR="3F52677D" w:rsidRPr="00D15B19">
        <w:rPr>
          <w:rFonts w:ascii="Times New Roman" w:eastAsia="Times New Roman" w:hAnsi="Times New Roman" w:cs="Times New Roman"/>
          <w:sz w:val="24"/>
          <w:szCs w:val="24"/>
        </w:rPr>
        <w:t xml:space="preserve">It will take a dedicated team of software engineers to deploy the model we created and </w:t>
      </w:r>
      <w:r w:rsidR="3F52677D" w:rsidRPr="00D15B19">
        <w:rPr>
          <w:rFonts w:ascii="Times New Roman" w:eastAsia="Times New Roman" w:hAnsi="Times New Roman" w:cs="Times New Roman"/>
          <w:sz w:val="24"/>
          <w:szCs w:val="24"/>
        </w:rPr>
        <w:lastRenderedPageBreak/>
        <w:t xml:space="preserve">integrate it into Tinder’s current algorithm. We expect a cloud hosting </w:t>
      </w:r>
      <w:r w:rsidR="7DF74CAE" w:rsidRPr="00D15B19">
        <w:rPr>
          <w:rFonts w:ascii="Times New Roman" w:eastAsia="Times New Roman" w:hAnsi="Times New Roman" w:cs="Times New Roman"/>
          <w:sz w:val="24"/>
          <w:szCs w:val="24"/>
        </w:rPr>
        <w:t>provider such as AWS or Microsoft Azure will be necessary in this deployment. Furthermore, as previously recommended, this will be an iterative implementation.</w:t>
      </w:r>
      <w:r w:rsidR="4EC790C8" w:rsidRPr="00D15B19">
        <w:rPr>
          <w:rFonts w:ascii="Times New Roman" w:eastAsia="Times New Roman" w:hAnsi="Times New Roman" w:cs="Times New Roman"/>
          <w:sz w:val="24"/>
          <w:szCs w:val="24"/>
        </w:rPr>
        <w:t xml:space="preserve"> Operating a machine learning model at the scale of Tinder is computationally intensive, requiring sophisticated cloud computing with a gradual implementation. </w:t>
      </w:r>
      <w:r w:rsidR="19B570A0" w:rsidRPr="00D15B19">
        <w:rPr>
          <w:rFonts w:ascii="Times New Roman" w:eastAsia="Times New Roman" w:hAnsi="Times New Roman" w:cs="Times New Roman"/>
          <w:sz w:val="24"/>
          <w:szCs w:val="24"/>
        </w:rPr>
        <w:t>Furthermore, as data is collected on matches at Tinder, a more accurate model could be trained</w:t>
      </w:r>
      <w:r w:rsidR="00D737CF">
        <w:rPr>
          <w:rFonts w:ascii="Times New Roman" w:eastAsia="Times New Roman" w:hAnsi="Times New Roman" w:cs="Times New Roman"/>
          <w:sz w:val="24"/>
          <w:szCs w:val="24"/>
        </w:rPr>
        <w:t>.</w:t>
      </w:r>
    </w:p>
    <w:p w14:paraId="161037D7" w14:textId="58F0A556" w:rsidR="0286A005" w:rsidRDefault="0286A005" w:rsidP="16615A2C">
      <w:pPr>
        <w:rPr>
          <w:rFonts w:ascii="Times New Roman" w:eastAsia="Times New Roman" w:hAnsi="Times New Roman" w:cs="Times New Roman"/>
        </w:rPr>
      </w:pPr>
    </w:p>
    <w:p w14:paraId="70A23DEF" w14:textId="53ED62B3" w:rsidR="0286A005" w:rsidRDefault="0286A005" w:rsidP="16615A2C">
      <w:pPr>
        <w:rPr>
          <w:rFonts w:ascii="Times New Roman" w:eastAsia="Times New Roman" w:hAnsi="Times New Roman" w:cs="Times New Roman"/>
        </w:rPr>
      </w:pPr>
    </w:p>
    <w:p w14:paraId="1587A6F2" w14:textId="72A7F6F9" w:rsidR="17209B73" w:rsidRDefault="17209B73" w:rsidP="16615A2C">
      <w:pPr>
        <w:rPr>
          <w:rFonts w:ascii="Times New Roman" w:eastAsia="Times New Roman" w:hAnsi="Times New Roman" w:cs="Times New Roman"/>
        </w:rPr>
      </w:pPr>
    </w:p>
    <w:p w14:paraId="5D5E5519" w14:textId="30BA9D6D" w:rsidR="6493AF2A" w:rsidRDefault="6493AF2A" w:rsidP="16615A2C">
      <w:pPr>
        <w:rPr>
          <w:rFonts w:ascii="Times New Roman" w:eastAsia="Times New Roman" w:hAnsi="Times New Roman" w:cs="Times New Roman"/>
        </w:rPr>
      </w:pPr>
    </w:p>
    <w:p w14:paraId="557CF316" w14:textId="523CE518" w:rsidR="4C0BAAA6" w:rsidRDefault="4C0BAAA6" w:rsidP="16615A2C">
      <w:pPr>
        <w:rPr>
          <w:rFonts w:ascii="Times New Roman" w:eastAsia="Times New Roman" w:hAnsi="Times New Roman" w:cs="Times New Roman"/>
          <w:color w:val="808080" w:themeColor="background1" w:themeShade="80"/>
        </w:rPr>
      </w:pPr>
      <w:bookmarkStart w:id="1" w:name="Bookmark5"/>
      <w:r w:rsidRPr="16615A2C">
        <w:rPr>
          <w:rFonts w:ascii="Times New Roman" w:eastAsia="Times New Roman" w:hAnsi="Times New Roman" w:cs="Times New Roman"/>
          <w:b/>
          <w:bCs/>
          <w:color w:val="808080" w:themeColor="background1" w:themeShade="80"/>
        </w:rPr>
        <w:t>Data dictionary:</w:t>
      </w:r>
      <w:bookmarkEnd w:id="1"/>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3120"/>
        <w:gridCol w:w="3120"/>
        <w:gridCol w:w="3120"/>
      </w:tblGrid>
      <w:tr w:rsidR="0286A005" w14:paraId="22751548" w14:textId="77777777" w:rsidTr="16615A2C">
        <w:trPr>
          <w:trHeight w:val="345"/>
        </w:trPr>
        <w:tc>
          <w:tcPr>
            <w:tcW w:w="3120" w:type="dxa"/>
            <w:tcMar>
              <w:left w:w="105" w:type="dxa"/>
              <w:right w:w="105" w:type="dxa"/>
            </w:tcMar>
          </w:tcPr>
          <w:p w14:paraId="39AD094A" w14:textId="6A45EC0F" w:rsidR="0286A005" w:rsidRDefault="1F8A8393" w:rsidP="16615A2C">
            <w:pPr>
              <w:spacing w:line="259" w:lineRule="auto"/>
              <w:rPr>
                <w:rFonts w:ascii="Times New Roman" w:eastAsia="Times New Roman" w:hAnsi="Times New Roman" w:cs="Times New Roman"/>
                <w:sz w:val="18"/>
                <w:szCs w:val="18"/>
              </w:rPr>
            </w:pPr>
            <w:r w:rsidRPr="16615A2C">
              <w:rPr>
                <w:rFonts w:ascii="Times New Roman" w:eastAsia="Times New Roman" w:hAnsi="Times New Roman" w:cs="Times New Roman"/>
                <w:sz w:val="18"/>
                <w:szCs w:val="18"/>
              </w:rPr>
              <w:t>Column</w:t>
            </w:r>
          </w:p>
        </w:tc>
        <w:tc>
          <w:tcPr>
            <w:tcW w:w="3120" w:type="dxa"/>
            <w:tcMar>
              <w:left w:w="105" w:type="dxa"/>
              <w:right w:w="105" w:type="dxa"/>
            </w:tcMar>
          </w:tcPr>
          <w:p w14:paraId="5C75D051" w14:textId="59AD432E" w:rsidR="0286A005" w:rsidRDefault="1F8A8393" w:rsidP="16615A2C">
            <w:pPr>
              <w:spacing w:line="259" w:lineRule="auto"/>
              <w:rPr>
                <w:rFonts w:ascii="Times New Roman" w:eastAsia="Times New Roman" w:hAnsi="Times New Roman" w:cs="Times New Roman"/>
                <w:sz w:val="18"/>
                <w:szCs w:val="18"/>
              </w:rPr>
            </w:pPr>
            <w:r w:rsidRPr="16615A2C">
              <w:rPr>
                <w:rFonts w:ascii="Times New Roman" w:eastAsia="Times New Roman" w:hAnsi="Times New Roman" w:cs="Times New Roman"/>
                <w:sz w:val="18"/>
                <w:szCs w:val="18"/>
              </w:rPr>
              <w:t>Data Type</w:t>
            </w:r>
          </w:p>
        </w:tc>
        <w:tc>
          <w:tcPr>
            <w:tcW w:w="3120" w:type="dxa"/>
            <w:tcMar>
              <w:left w:w="105" w:type="dxa"/>
              <w:right w:w="105" w:type="dxa"/>
            </w:tcMar>
          </w:tcPr>
          <w:p w14:paraId="02F30056" w14:textId="1DBF5875" w:rsidR="0286A005" w:rsidRDefault="1F8A8393" w:rsidP="16615A2C">
            <w:pPr>
              <w:spacing w:line="259" w:lineRule="auto"/>
              <w:rPr>
                <w:rFonts w:ascii="Times New Roman" w:eastAsia="Times New Roman" w:hAnsi="Times New Roman" w:cs="Times New Roman"/>
                <w:sz w:val="18"/>
                <w:szCs w:val="18"/>
              </w:rPr>
            </w:pPr>
            <w:r w:rsidRPr="16615A2C">
              <w:rPr>
                <w:rFonts w:ascii="Times New Roman" w:eastAsia="Times New Roman" w:hAnsi="Times New Roman" w:cs="Times New Roman"/>
                <w:sz w:val="18"/>
                <w:szCs w:val="18"/>
              </w:rPr>
              <w:t>Description</w:t>
            </w:r>
          </w:p>
        </w:tc>
      </w:tr>
      <w:tr w:rsidR="0286A005" w14:paraId="6CA19639" w14:textId="77777777" w:rsidTr="16615A2C">
        <w:trPr>
          <w:trHeight w:val="300"/>
        </w:trPr>
        <w:tc>
          <w:tcPr>
            <w:tcW w:w="3120" w:type="dxa"/>
            <w:tcMar>
              <w:left w:w="105" w:type="dxa"/>
              <w:right w:w="105" w:type="dxa"/>
            </w:tcMar>
          </w:tcPr>
          <w:p w14:paraId="2178B890" w14:textId="75D75845" w:rsidR="0286A005" w:rsidRDefault="1F8A8393" w:rsidP="16615A2C">
            <w:pPr>
              <w:spacing w:line="259" w:lineRule="auto"/>
              <w:rPr>
                <w:rFonts w:ascii="Times New Roman" w:eastAsia="Times New Roman" w:hAnsi="Times New Roman" w:cs="Times New Roman"/>
                <w:sz w:val="18"/>
                <w:szCs w:val="18"/>
              </w:rPr>
            </w:pPr>
            <w:proofErr w:type="spellStart"/>
            <w:r w:rsidRPr="16615A2C">
              <w:rPr>
                <w:rFonts w:ascii="Times New Roman" w:eastAsia="Times New Roman" w:hAnsi="Times New Roman" w:cs="Times New Roman"/>
                <w:sz w:val="18"/>
                <w:szCs w:val="18"/>
              </w:rPr>
              <w:t>age_o</w:t>
            </w:r>
            <w:proofErr w:type="spellEnd"/>
          </w:p>
        </w:tc>
        <w:tc>
          <w:tcPr>
            <w:tcW w:w="3120" w:type="dxa"/>
            <w:tcMar>
              <w:left w:w="105" w:type="dxa"/>
              <w:right w:w="105" w:type="dxa"/>
            </w:tcMar>
          </w:tcPr>
          <w:p w14:paraId="049AA7B9" w14:textId="4AB58DC4" w:rsidR="0286A005" w:rsidRDefault="1F8A8393" w:rsidP="16615A2C">
            <w:pPr>
              <w:spacing w:line="259" w:lineRule="auto"/>
              <w:rPr>
                <w:rFonts w:ascii="Times New Roman" w:eastAsia="Times New Roman" w:hAnsi="Times New Roman" w:cs="Times New Roman"/>
                <w:sz w:val="18"/>
                <w:szCs w:val="18"/>
              </w:rPr>
            </w:pPr>
            <w:r w:rsidRPr="16615A2C">
              <w:rPr>
                <w:rFonts w:ascii="Times New Roman" w:eastAsia="Times New Roman" w:hAnsi="Times New Roman" w:cs="Times New Roman"/>
                <w:sz w:val="18"/>
                <w:szCs w:val="18"/>
              </w:rPr>
              <w:t>Numeric</w:t>
            </w:r>
          </w:p>
        </w:tc>
        <w:tc>
          <w:tcPr>
            <w:tcW w:w="3120" w:type="dxa"/>
            <w:tcMar>
              <w:left w:w="105" w:type="dxa"/>
              <w:right w:w="105" w:type="dxa"/>
            </w:tcMar>
          </w:tcPr>
          <w:p w14:paraId="2D7A6226" w14:textId="4AE03AD7" w:rsidR="0286A005" w:rsidRDefault="1F8A8393" w:rsidP="16615A2C">
            <w:pPr>
              <w:spacing w:line="259" w:lineRule="auto"/>
              <w:rPr>
                <w:rFonts w:ascii="Times New Roman" w:eastAsia="Times New Roman" w:hAnsi="Times New Roman" w:cs="Times New Roman"/>
                <w:sz w:val="18"/>
                <w:szCs w:val="18"/>
              </w:rPr>
            </w:pPr>
            <w:r w:rsidRPr="16615A2C">
              <w:rPr>
                <w:rFonts w:ascii="Times New Roman" w:eastAsia="Times New Roman" w:hAnsi="Times New Roman" w:cs="Times New Roman"/>
                <w:sz w:val="18"/>
                <w:szCs w:val="18"/>
              </w:rPr>
              <w:t>Age of partner</w:t>
            </w:r>
          </w:p>
        </w:tc>
      </w:tr>
      <w:tr w:rsidR="0286A005" w14:paraId="2FF98CA1" w14:textId="77777777" w:rsidTr="16615A2C">
        <w:trPr>
          <w:trHeight w:val="300"/>
        </w:trPr>
        <w:tc>
          <w:tcPr>
            <w:tcW w:w="3120" w:type="dxa"/>
            <w:tcMar>
              <w:left w:w="105" w:type="dxa"/>
              <w:right w:w="105" w:type="dxa"/>
            </w:tcMar>
          </w:tcPr>
          <w:p w14:paraId="590C3D3A" w14:textId="117D33B4" w:rsidR="0286A005" w:rsidRDefault="1F8A8393" w:rsidP="16615A2C">
            <w:pPr>
              <w:spacing w:line="259" w:lineRule="auto"/>
              <w:rPr>
                <w:rFonts w:ascii="Times New Roman" w:eastAsia="Times New Roman" w:hAnsi="Times New Roman" w:cs="Times New Roman"/>
                <w:sz w:val="18"/>
                <w:szCs w:val="18"/>
              </w:rPr>
            </w:pPr>
            <w:r w:rsidRPr="16615A2C">
              <w:rPr>
                <w:rFonts w:ascii="Times New Roman" w:eastAsia="Times New Roman" w:hAnsi="Times New Roman" w:cs="Times New Roman"/>
                <w:sz w:val="18"/>
                <w:szCs w:val="18"/>
              </w:rPr>
              <w:t>race</w:t>
            </w:r>
          </w:p>
        </w:tc>
        <w:tc>
          <w:tcPr>
            <w:tcW w:w="3120" w:type="dxa"/>
            <w:tcMar>
              <w:left w:w="105" w:type="dxa"/>
              <w:right w:w="105" w:type="dxa"/>
            </w:tcMar>
          </w:tcPr>
          <w:p w14:paraId="61991CAD" w14:textId="0178ECC4" w:rsidR="0286A005" w:rsidRDefault="1F8A8393" w:rsidP="16615A2C">
            <w:pPr>
              <w:spacing w:line="259" w:lineRule="auto"/>
              <w:rPr>
                <w:rFonts w:ascii="Times New Roman" w:eastAsia="Times New Roman" w:hAnsi="Times New Roman" w:cs="Times New Roman"/>
                <w:sz w:val="18"/>
                <w:szCs w:val="18"/>
              </w:rPr>
            </w:pPr>
            <w:r w:rsidRPr="16615A2C">
              <w:rPr>
                <w:rFonts w:ascii="Times New Roman" w:eastAsia="Times New Roman" w:hAnsi="Times New Roman" w:cs="Times New Roman"/>
                <w:sz w:val="18"/>
                <w:szCs w:val="18"/>
              </w:rPr>
              <w:t>Numeric</w:t>
            </w:r>
          </w:p>
        </w:tc>
        <w:tc>
          <w:tcPr>
            <w:tcW w:w="3120" w:type="dxa"/>
            <w:tcMar>
              <w:left w:w="105" w:type="dxa"/>
              <w:right w:w="105" w:type="dxa"/>
            </w:tcMar>
          </w:tcPr>
          <w:p w14:paraId="2333F183" w14:textId="46EA72AF" w:rsidR="0286A005" w:rsidRDefault="1F8A8393" w:rsidP="16615A2C">
            <w:pPr>
              <w:spacing w:line="259" w:lineRule="auto"/>
              <w:rPr>
                <w:rFonts w:ascii="Times New Roman" w:eastAsia="Times New Roman" w:hAnsi="Times New Roman" w:cs="Times New Roman"/>
                <w:sz w:val="18"/>
                <w:szCs w:val="18"/>
              </w:rPr>
            </w:pPr>
            <w:r w:rsidRPr="16615A2C">
              <w:rPr>
                <w:rFonts w:ascii="Times New Roman" w:eastAsia="Times New Roman" w:hAnsi="Times New Roman" w:cs="Times New Roman"/>
                <w:sz w:val="18"/>
                <w:szCs w:val="18"/>
              </w:rPr>
              <w:t>Race of self</w:t>
            </w:r>
          </w:p>
        </w:tc>
      </w:tr>
      <w:tr w:rsidR="0286A005" w14:paraId="7A436165" w14:textId="77777777" w:rsidTr="16615A2C">
        <w:trPr>
          <w:trHeight w:val="300"/>
        </w:trPr>
        <w:tc>
          <w:tcPr>
            <w:tcW w:w="3120" w:type="dxa"/>
            <w:tcMar>
              <w:left w:w="105" w:type="dxa"/>
              <w:right w:w="105" w:type="dxa"/>
            </w:tcMar>
          </w:tcPr>
          <w:p w14:paraId="663950B0" w14:textId="0A84DF20" w:rsidR="0286A005" w:rsidRDefault="1F8A8393" w:rsidP="16615A2C">
            <w:pPr>
              <w:spacing w:line="259" w:lineRule="auto"/>
              <w:rPr>
                <w:rFonts w:ascii="Times New Roman" w:eastAsia="Times New Roman" w:hAnsi="Times New Roman" w:cs="Times New Roman"/>
                <w:sz w:val="18"/>
                <w:szCs w:val="18"/>
              </w:rPr>
            </w:pPr>
            <w:proofErr w:type="spellStart"/>
            <w:r w:rsidRPr="16615A2C">
              <w:rPr>
                <w:rFonts w:ascii="Times New Roman" w:eastAsia="Times New Roman" w:hAnsi="Times New Roman" w:cs="Times New Roman"/>
                <w:sz w:val="18"/>
                <w:szCs w:val="18"/>
              </w:rPr>
              <w:t>race_o</w:t>
            </w:r>
            <w:proofErr w:type="spellEnd"/>
          </w:p>
        </w:tc>
        <w:tc>
          <w:tcPr>
            <w:tcW w:w="3120" w:type="dxa"/>
            <w:tcMar>
              <w:left w:w="105" w:type="dxa"/>
              <w:right w:w="105" w:type="dxa"/>
            </w:tcMar>
          </w:tcPr>
          <w:p w14:paraId="23C41457" w14:textId="7BEB923B" w:rsidR="0286A005" w:rsidRDefault="1F8A8393" w:rsidP="16615A2C">
            <w:pPr>
              <w:spacing w:line="259" w:lineRule="auto"/>
              <w:rPr>
                <w:rFonts w:ascii="Times New Roman" w:eastAsia="Times New Roman" w:hAnsi="Times New Roman" w:cs="Times New Roman"/>
                <w:sz w:val="18"/>
                <w:szCs w:val="18"/>
              </w:rPr>
            </w:pPr>
            <w:r w:rsidRPr="16615A2C">
              <w:rPr>
                <w:rFonts w:ascii="Times New Roman" w:eastAsia="Times New Roman" w:hAnsi="Times New Roman" w:cs="Times New Roman"/>
                <w:sz w:val="18"/>
                <w:szCs w:val="18"/>
              </w:rPr>
              <w:t>Numeric</w:t>
            </w:r>
          </w:p>
        </w:tc>
        <w:tc>
          <w:tcPr>
            <w:tcW w:w="3120" w:type="dxa"/>
            <w:tcMar>
              <w:left w:w="105" w:type="dxa"/>
              <w:right w:w="105" w:type="dxa"/>
            </w:tcMar>
          </w:tcPr>
          <w:p w14:paraId="4F55C840" w14:textId="72CFCA9A" w:rsidR="0286A005" w:rsidRDefault="1F8A8393" w:rsidP="16615A2C">
            <w:pPr>
              <w:spacing w:line="259" w:lineRule="auto"/>
              <w:rPr>
                <w:rFonts w:ascii="Times New Roman" w:eastAsia="Times New Roman" w:hAnsi="Times New Roman" w:cs="Times New Roman"/>
                <w:sz w:val="18"/>
                <w:szCs w:val="18"/>
              </w:rPr>
            </w:pPr>
            <w:r w:rsidRPr="16615A2C">
              <w:rPr>
                <w:rFonts w:ascii="Times New Roman" w:eastAsia="Times New Roman" w:hAnsi="Times New Roman" w:cs="Times New Roman"/>
                <w:sz w:val="18"/>
                <w:szCs w:val="18"/>
              </w:rPr>
              <w:t>Race of partner</w:t>
            </w:r>
          </w:p>
        </w:tc>
      </w:tr>
      <w:tr w:rsidR="0286A005" w14:paraId="3956E3DA" w14:textId="77777777" w:rsidTr="16615A2C">
        <w:trPr>
          <w:trHeight w:val="300"/>
        </w:trPr>
        <w:tc>
          <w:tcPr>
            <w:tcW w:w="3120" w:type="dxa"/>
            <w:tcMar>
              <w:left w:w="105" w:type="dxa"/>
              <w:right w:w="105" w:type="dxa"/>
            </w:tcMar>
          </w:tcPr>
          <w:p w14:paraId="42795C42" w14:textId="0076860D" w:rsidR="0286A005" w:rsidRDefault="1F8A8393" w:rsidP="16615A2C">
            <w:pPr>
              <w:spacing w:line="259" w:lineRule="auto"/>
              <w:rPr>
                <w:rFonts w:ascii="Times New Roman" w:eastAsia="Times New Roman" w:hAnsi="Times New Roman" w:cs="Times New Roman"/>
                <w:sz w:val="18"/>
                <w:szCs w:val="18"/>
              </w:rPr>
            </w:pPr>
            <w:proofErr w:type="spellStart"/>
            <w:r w:rsidRPr="16615A2C">
              <w:rPr>
                <w:rFonts w:ascii="Times New Roman" w:eastAsia="Times New Roman" w:hAnsi="Times New Roman" w:cs="Times New Roman"/>
                <w:sz w:val="18"/>
                <w:szCs w:val="18"/>
              </w:rPr>
              <w:t>importance_same_race</w:t>
            </w:r>
            <w:proofErr w:type="spellEnd"/>
          </w:p>
        </w:tc>
        <w:tc>
          <w:tcPr>
            <w:tcW w:w="3120" w:type="dxa"/>
            <w:tcMar>
              <w:left w:w="105" w:type="dxa"/>
              <w:right w:w="105" w:type="dxa"/>
            </w:tcMar>
          </w:tcPr>
          <w:p w14:paraId="6F1A1C20" w14:textId="14AAAA41" w:rsidR="0286A005" w:rsidRDefault="1F8A8393" w:rsidP="16615A2C">
            <w:pPr>
              <w:spacing w:line="259" w:lineRule="auto"/>
              <w:rPr>
                <w:rFonts w:ascii="Times New Roman" w:eastAsia="Times New Roman" w:hAnsi="Times New Roman" w:cs="Times New Roman"/>
                <w:sz w:val="18"/>
                <w:szCs w:val="18"/>
              </w:rPr>
            </w:pPr>
            <w:r w:rsidRPr="16615A2C">
              <w:rPr>
                <w:rFonts w:ascii="Times New Roman" w:eastAsia="Times New Roman" w:hAnsi="Times New Roman" w:cs="Times New Roman"/>
                <w:sz w:val="18"/>
                <w:szCs w:val="18"/>
              </w:rPr>
              <w:t>Numeric</w:t>
            </w:r>
          </w:p>
        </w:tc>
        <w:tc>
          <w:tcPr>
            <w:tcW w:w="3120" w:type="dxa"/>
            <w:tcMar>
              <w:left w:w="105" w:type="dxa"/>
              <w:right w:w="105" w:type="dxa"/>
            </w:tcMar>
          </w:tcPr>
          <w:p w14:paraId="513F4A48" w14:textId="2E296333" w:rsidR="0286A005" w:rsidRDefault="1F8A8393" w:rsidP="16615A2C">
            <w:pPr>
              <w:spacing w:line="259" w:lineRule="auto"/>
              <w:rPr>
                <w:rFonts w:ascii="Times New Roman" w:eastAsia="Times New Roman" w:hAnsi="Times New Roman" w:cs="Times New Roman"/>
                <w:sz w:val="18"/>
                <w:szCs w:val="18"/>
              </w:rPr>
            </w:pPr>
            <w:r w:rsidRPr="16615A2C">
              <w:rPr>
                <w:rFonts w:ascii="Times New Roman" w:eastAsia="Times New Roman" w:hAnsi="Times New Roman" w:cs="Times New Roman"/>
                <w:sz w:val="18"/>
                <w:szCs w:val="18"/>
              </w:rPr>
              <w:t>How important is it that partner is of same race?</w:t>
            </w:r>
          </w:p>
        </w:tc>
      </w:tr>
      <w:tr w:rsidR="0286A005" w14:paraId="5BBB3431" w14:textId="77777777" w:rsidTr="16615A2C">
        <w:trPr>
          <w:trHeight w:val="300"/>
        </w:trPr>
        <w:tc>
          <w:tcPr>
            <w:tcW w:w="3120" w:type="dxa"/>
            <w:tcMar>
              <w:left w:w="105" w:type="dxa"/>
              <w:right w:w="105" w:type="dxa"/>
            </w:tcMar>
          </w:tcPr>
          <w:p w14:paraId="1088DE7D" w14:textId="07A3454C" w:rsidR="0286A005" w:rsidRDefault="1F8A8393" w:rsidP="16615A2C">
            <w:pPr>
              <w:spacing w:line="259" w:lineRule="auto"/>
              <w:rPr>
                <w:rFonts w:ascii="Times New Roman" w:eastAsia="Times New Roman" w:hAnsi="Times New Roman" w:cs="Times New Roman"/>
                <w:sz w:val="18"/>
                <w:szCs w:val="18"/>
              </w:rPr>
            </w:pPr>
            <w:proofErr w:type="spellStart"/>
            <w:r w:rsidRPr="16615A2C">
              <w:rPr>
                <w:rFonts w:ascii="Times New Roman" w:eastAsia="Times New Roman" w:hAnsi="Times New Roman" w:cs="Times New Roman"/>
                <w:sz w:val="18"/>
                <w:szCs w:val="18"/>
              </w:rPr>
              <w:t>pref_o_attractive</w:t>
            </w:r>
            <w:proofErr w:type="spellEnd"/>
          </w:p>
        </w:tc>
        <w:tc>
          <w:tcPr>
            <w:tcW w:w="3120" w:type="dxa"/>
            <w:tcMar>
              <w:left w:w="105" w:type="dxa"/>
              <w:right w:w="105" w:type="dxa"/>
            </w:tcMar>
          </w:tcPr>
          <w:p w14:paraId="068A7BF6" w14:textId="5083B17A" w:rsidR="0286A005" w:rsidRDefault="1F8A8393" w:rsidP="16615A2C">
            <w:pPr>
              <w:spacing w:line="259" w:lineRule="auto"/>
              <w:rPr>
                <w:rFonts w:ascii="Times New Roman" w:eastAsia="Times New Roman" w:hAnsi="Times New Roman" w:cs="Times New Roman"/>
                <w:sz w:val="18"/>
                <w:szCs w:val="18"/>
              </w:rPr>
            </w:pPr>
            <w:r w:rsidRPr="16615A2C">
              <w:rPr>
                <w:rFonts w:ascii="Times New Roman" w:eastAsia="Times New Roman" w:hAnsi="Times New Roman" w:cs="Times New Roman"/>
                <w:sz w:val="18"/>
                <w:szCs w:val="18"/>
              </w:rPr>
              <w:t>Numeric</w:t>
            </w:r>
          </w:p>
        </w:tc>
        <w:tc>
          <w:tcPr>
            <w:tcW w:w="3120" w:type="dxa"/>
            <w:tcMar>
              <w:left w:w="105" w:type="dxa"/>
              <w:right w:w="105" w:type="dxa"/>
            </w:tcMar>
          </w:tcPr>
          <w:p w14:paraId="676AC3BF" w14:textId="54366A7F" w:rsidR="0286A005" w:rsidRDefault="1F8A8393" w:rsidP="16615A2C">
            <w:pPr>
              <w:spacing w:line="259" w:lineRule="auto"/>
              <w:rPr>
                <w:rFonts w:ascii="Times New Roman" w:eastAsia="Times New Roman" w:hAnsi="Times New Roman" w:cs="Times New Roman"/>
                <w:sz w:val="18"/>
                <w:szCs w:val="18"/>
              </w:rPr>
            </w:pPr>
            <w:r w:rsidRPr="16615A2C">
              <w:rPr>
                <w:rFonts w:ascii="Times New Roman" w:eastAsia="Times New Roman" w:hAnsi="Times New Roman" w:cs="Times New Roman"/>
                <w:sz w:val="18"/>
                <w:szCs w:val="18"/>
              </w:rPr>
              <w:t>How important does partner rate attractiveness</w:t>
            </w:r>
          </w:p>
        </w:tc>
      </w:tr>
      <w:tr w:rsidR="0286A005" w14:paraId="1DD6D1FF" w14:textId="77777777" w:rsidTr="16615A2C">
        <w:trPr>
          <w:trHeight w:val="300"/>
        </w:trPr>
        <w:tc>
          <w:tcPr>
            <w:tcW w:w="3120" w:type="dxa"/>
            <w:tcMar>
              <w:left w:w="105" w:type="dxa"/>
              <w:right w:w="105" w:type="dxa"/>
            </w:tcMar>
          </w:tcPr>
          <w:p w14:paraId="3A3AB800" w14:textId="68E7129D" w:rsidR="0286A005" w:rsidRDefault="1F8A8393" w:rsidP="16615A2C">
            <w:pPr>
              <w:spacing w:line="259" w:lineRule="auto"/>
              <w:rPr>
                <w:rFonts w:ascii="Times New Roman" w:eastAsia="Times New Roman" w:hAnsi="Times New Roman" w:cs="Times New Roman"/>
                <w:sz w:val="18"/>
                <w:szCs w:val="18"/>
              </w:rPr>
            </w:pPr>
            <w:proofErr w:type="spellStart"/>
            <w:r w:rsidRPr="16615A2C">
              <w:rPr>
                <w:rFonts w:ascii="Times New Roman" w:eastAsia="Times New Roman" w:hAnsi="Times New Roman" w:cs="Times New Roman"/>
                <w:sz w:val="18"/>
                <w:szCs w:val="18"/>
              </w:rPr>
              <w:t>pref_o_sincere</w:t>
            </w:r>
            <w:proofErr w:type="spellEnd"/>
          </w:p>
        </w:tc>
        <w:tc>
          <w:tcPr>
            <w:tcW w:w="3120" w:type="dxa"/>
            <w:tcMar>
              <w:left w:w="105" w:type="dxa"/>
              <w:right w:w="105" w:type="dxa"/>
            </w:tcMar>
          </w:tcPr>
          <w:p w14:paraId="374649F7" w14:textId="79519C5B" w:rsidR="0286A005" w:rsidRDefault="1F8A8393" w:rsidP="16615A2C">
            <w:pPr>
              <w:spacing w:line="259" w:lineRule="auto"/>
              <w:rPr>
                <w:rFonts w:ascii="Times New Roman" w:eastAsia="Times New Roman" w:hAnsi="Times New Roman" w:cs="Times New Roman"/>
                <w:sz w:val="18"/>
                <w:szCs w:val="18"/>
              </w:rPr>
            </w:pPr>
            <w:r w:rsidRPr="16615A2C">
              <w:rPr>
                <w:rFonts w:ascii="Times New Roman" w:eastAsia="Times New Roman" w:hAnsi="Times New Roman" w:cs="Times New Roman"/>
                <w:sz w:val="18"/>
                <w:szCs w:val="18"/>
              </w:rPr>
              <w:t>Numeric</w:t>
            </w:r>
          </w:p>
        </w:tc>
        <w:tc>
          <w:tcPr>
            <w:tcW w:w="3120" w:type="dxa"/>
            <w:tcMar>
              <w:left w:w="105" w:type="dxa"/>
              <w:right w:w="105" w:type="dxa"/>
            </w:tcMar>
          </w:tcPr>
          <w:p w14:paraId="1F3FF8B4" w14:textId="77B4D16A" w:rsidR="0286A005" w:rsidRDefault="1F8A8393" w:rsidP="16615A2C">
            <w:pPr>
              <w:spacing w:line="259" w:lineRule="auto"/>
              <w:rPr>
                <w:rFonts w:ascii="Times New Roman" w:eastAsia="Times New Roman" w:hAnsi="Times New Roman" w:cs="Times New Roman"/>
                <w:sz w:val="18"/>
                <w:szCs w:val="18"/>
              </w:rPr>
            </w:pPr>
            <w:r w:rsidRPr="16615A2C">
              <w:rPr>
                <w:rFonts w:ascii="Times New Roman" w:eastAsia="Times New Roman" w:hAnsi="Times New Roman" w:cs="Times New Roman"/>
                <w:sz w:val="18"/>
                <w:szCs w:val="18"/>
              </w:rPr>
              <w:t>How important does partner rate sincerity</w:t>
            </w:r>
          </w:p>
        </w:tc>
      </w:tr>
      <w:tr w:rsidR="0286A005" w14:paraId="4EF4A311" w14:textId="77777777" w:rsidTr="16615A2C">
        <w:trPr>
          <w:trHeight w:val="300"/>
        </w:trPr>
        <w:tc>
          <w:tcPr>
            <w:tcW w:w="3120" w:type="dxa"/>
            <w:tcMar>
              <w:left w:w="105" w:type="dxa"/>
              <w:right w:w="105" w:type="dxa"/>
            </w:tcMar>
          </w:tcPr>
          <w:p w14:paraId="5E4021EB" w14:textId="5E6CC5D7" w:rsidR="0286A005" w:rsidRDefault="1F8A8393" w:rsidP="16615A2C">
            <w:pPr>
              <w:spacing w:line="259" w:lineRule="auto"/>
              <w:rPr>
                <w:rFonts w:ascii="Times New Roman" w:eastAsia="Times New Roman" w:hAnsi="Times New Roman" w:cs="Times New Roman"/>
                <w:sz w:val="18"/>
                <w:szCs w:val="18"/>
              </w:rPr>
            </w:pPr>
            <w:proofErr w:type="spellStart"/>
            <w:r w:rsidRPr="16615A2C">
              <w:rPr>
                <w:rFonts w:ascii="Times New Roman" w:eastAsia="Times New Roman" w:hAnsi="Times New Roman" w:cs="Times New Roman"/>
                <w:sz w:val="18"/>
                <w:szCs w:val="18"/>
              </w:rPr>
              <w:t>pref_o_intelligence</w:t>
            </w:r>
            <w:proofErr w:type="spellEnd"/>
          </w:p>
        </w:tc>
        <w:tc>
          <w:tcPr>
            <w:tcW w:w="3120" w:type="dxa"/>
            <w:tcMar>
              <w:left w:w="105" w:type="dxa"/>
              <w:right w:w="105" w:type="dxa"/>
            </w:tcMar>
          </w:tcPr>
          <w:p w14:paraId="362327B8" w14:textId="2E9C3C24" w:rsidR="0286A005" w:rsidRDefault="1F8A8393" w:rsidP="16615A2C">
            <w:pPr>
              <w:spacing w:line="259" w:lineRule="auto"/>
              <w:rPr>
                <w:rFonts w:ascii="Times New Roman" w:eastAsia="Times New Roman" w:hAnsi="Times New Roman" w:cs="Times New Roman"/>
                <w:sz w:val="18"/>
                <w:szCs w:val="18"/>
              </w:rPr>
            </w:pPr>
            <w:r w:rsidRPr="16615A2C">
              <w:rPr>
                <w:rFonts w:ascii="Times New Roman" w:eastAsia="Times New Roman" w:hAnsi="Times New Roman" w:cs="Times New Roman"/>
                <w:sz w:val="18"/>
                <w:szCs w:val="18"/>
              </w:rPr>
              <w:t>Numeric</w:t>
            </w:r>
          </w:p>
        </w:tc>
        <w:tc>
          <w:tcPr>
            <w:tcW w:w="3120" w:type="dxa"/>
            <w:tcMar>
              <w:left w:w="105" w:type="dxa"/>
              <w:right w:w="105" w:type="dxa"/>
            </w:tcMar>
          </w:tcPr>
          <w:p w14:paraId="0B818A11" w14:textId="0CBA1F0D" w:rsidR="0286A005" w:rsidRDefault="1F8A8393" w:rsidP="16615A2C">
            <w:pPr>
              <w:spacing w:line="259" w:lineRule="auto"/>
              <w:rPr>
                <w:rFonts w:ascii="Times New Roman" w:eastAsia="Times New Roman" w:hAnsi="Times New Roman" w:cs="Times New Roman"/>
                <w:sz w:val="18"/>
                <w:szCs w:val="18"/>
              </w:rPr>
            </w:pPr>
            <w:r w:rsidRPr="16615A2C">
              <w:rPr>
                <w:rFonts w:ascii="Times New Roman" w:eastAsia="Times New Roman" w:hAnsi="Times New Roman" w:cs="Times New Roman"/>
                <w:sz w:val="18"/>
                <w:szCs w:val="18"/>
              </w:rPr>
              <w:t>How important does partner rate intelligence</w:t>
            </w:r>
          </w:p>
        </w:tc>
      </w:tr>
      <w:tr w:rsidR="0286A005" w14:paraId="22ECE6E4" w14:textId="77777777" w:rsidTr="16615A2C">
        <w:trPr>
          <w:trHeight w:val="300"/>
        </w:trPr>
        <w:tc>
          <w:tcPr>
            <w:tcW w:w="3120" w:type="dxa"/>
            <w:tcMar>
              <w:left w:w="105" w:type="dxa"/>
              <w:right w:w="105" w:type="dxa"/>
            </w:tcMar>
          </w:tcPr>
          <w:p w14:paraId="62E19E56" w14:textId="6A4E6F9B" w:rsidR="0286A005" w:rsidRDefault="1F8A8393" w:rsidP="16615A2C">
            <w:pPr>
              <w:spacing w:line="259" w:lineRule="auto"/>
              <w:rPr>
                <w:rFonts w:ascii="Times New Roman" w:eastAsia="Times New Roman" w:hAnsi="Times New Roman" w:cs="Times New Roman"/>
                <w:sz w:val="18"/>
                <w:szCs w:val="18"/>
              </w:rPr>
            </w:pPr>
            <w:proofErr w:type="spellStart"/>
            <w:r w:rsidRPr="16615A2C">
              <w:rPr>
                <w:rFonts w:ascii="Times New Roman" w:eastAsia="Times New Roman" w:hAnsi="Times New Roman" w:cs="Times New Roman"/>
                <w:sz w:val="18"/>
                <w:szCs w:val="18"/>
              </w:rPr>
              <w:t>pref_o_funny</w:t>
            </w:r>
            <w:proofErr w:type="spellEnd"/>
          </w:p>
        </w:tc>
        <w:tc>
          <w:tcPr>
            <w:tcW w:w="3120" w:type="dxa"/>
            <w:tcMar>
              <w:left w:w="105" w:type="dxa"/>
              <w:right w:w="105" w:type="dxa"/>
            </w:tcMar>
          </w:tcPr>
          <w:p w14:paraId="7E74EE49" w14:textId="5473D3CC" w:rsidR="0286A005" w:rsidRDefault="1F8A8393" w:rsidP="16615A2C">
            <w:pPr>
              <w:spacing w:line="259" w:lineRule="auto"/>
              <w:rPr>
                <w:rFonts w:ascii="Times New Roman" w:eastAsia="Times New Roman" w:hAnsi="Times New Roman" w:cs="Times New Roman"/>
                <w:sz w:val="18"/>
                <w:szCs w:val="18"/>
              </w:rPr>
            </w:pPr>
            <w:r w:rsidRPr="16615A2C">
              <w:rPr>
                <w:rFonts w:ascii="Times New Roman" w:eastAsia="Times New Roman" w:hAnsi="Times New Roman" w:cs="Times New Roman"/>
                <w:sz w:val="18"/>
                <w:szCs w:val="18"/>
              </w:rPr>
              <w:t>Numeric</w:t>
            </w:r>
          </w:p>
        </w:tc>
        <w:tc>
          <w:tcPr>
            <w:tcW w:w="3120" w:type="dxa"/>
            <w:tcMar>
              <w:left w:w="105" w:type="dxa"/>
              <w:right w:w="105" w:type="dxa"/>
            </w:tcMar>
          </w:tcPr>
          <w:p w14:paraId="00D495EE" w14:textId="7C0CAC47" w:rsidR="0286A005" w:rsidRDefault="1F8A8393" w:rsidP="16615A2C">
            <w:pPr>
              <w:spacing w:line="259" w:lineRule="auto"/>
              <w:rPr>
                <w:rFonts w:ascii="Times New Roman" w:eastAsia="Times New Roman" w:hAnsi="Times New Roman" w:cs="Times New Roman"/>
                <w:sz w:val="18"/>
                <w:szCs w:val="18"/>
              </w:rPr>
            </w:pPr>
            <w:r w:rsidRPr="16615A2C">
              <w:rPr>
                <w:rFonts w:ascii="Times New Roman" w:eastAsia="Times New Roman" w:hAnsi="Times New Roman" w:cs="Times New Roman"/>
                <w:sz w:val="18"/>
                <w:szCs w:val="18"/>
              </w:rPr>
              <w:t>How important does partner rate being funny</w:t>
            </w:r>
          </w:p>
        </w:tc>
      </w:tr>
      <w:tr w:rsidR="0286A005" w14:paraId="0C7A4AC1" w14:textId="77777777" w:rsidTr="16615A2C">
        <w:trPr>
          <w:trHeight w:val="300"/>
        </w:trPr>
        <w:tc>
          <w:tcPr>
            <w:tcW w:w="3120" w:type="dxa"/>
            <w:tcMar>
              <w:left w:w="105" w:type="dxa"/>
              <w:right w:w="105" w:type="dxa"/>
            </w:tcMar>
          </w:tcPr>
          <w:p w14:paraId="3A54F767" w14:textId="5FD0BC62" w:rsidR="0286A005" w:rsidRDefault="1F8A8393" w:rsidP="16615A2C">
            <w:pPr>
              <w:spacing w:line="259" w:lineRule="auto"/>
              <w:rPr>
                <w:rFonts w:ascii="Times New Roman" w:eastAsia="Times New Roman" w:hAnsi="Times New Roman" w:cs="Times New Roman"/>
                <w:sz w:val="18"/>
                <w:szCs w:val="18"/>
              </w:rPr>
            </w:pPr>
            <w:proofErr w:type="spellStart"/>
            <w:r w:rsidRPr="16615A2C">
              <w:rPr>
                <w:rFonts w:ascii="Times New Roman" w:eastAsia="Times New Roman" w:hAnsi="Times New Roman" w:cs="Times New Roman"/>
                <w:sz w:val="18"/>
                <w:szCs w:val="18"/>
              </w:rPr>
              <w:t>pref_o_ambitious</w:t>
            </w:r>
            <w:proofErr w:type="spellEnd"/>
          </w:p>
        </w:tc>
        <w:tc>
          <w:tcPr>
            <w:tcW w:w="3120" w:type="dxa"/>
            <w:tcMar>
              <w:left w:w="105" w:type="dxa"/>
              <w:right w:w="105" w:type="dxa"/>
            </w:tcMar>
          </w:tcPr>
          <w:p w14:paraId="7CED28EC" w14:textId="2B16F2E5" w:rsidR="0286A005" w:rsidRDefault="1F8A8393" w:rsidP="16615A2C">
            <w:pPr>
              <w:spacing w:line="259" w:lineRule="auto"/>
              <w:rPr>
                <w:rFonts w:ascii="Times New Roman" w:eastAsia="Times New Roman" w:hAnsi="Times New Roman" w:cs="Times New Roman"/>
                <w:sz w:val="18"/>
                <w:szCs w:val="18"/>
              </w:rPr>
            </w:pPr>
            <w:r w:rsidRPr="16615A2C">
              <w:rPr>
                <w:rFonts w:ascii="Times New Roman" w:eastAsia="Times New Roman" w:hAnsi="Times New Roman" w:cs="Times New Roman"/>
                <w:sz w:val="18"/>
                <w:szCs w:val="18"/>
              </w:rPr>
              <w:t>Numeric</w:t>
            </w:r>
          </w:p>
        </w:tc>
        <w:tc>
          <w:tcPr>
            <w:tcW w:w="3120" w:type="dxa"/>
            <w:tcMar>
              <w:left w:w="105" w:type="dxa"/>
              <w:right w:w="105" w:type="dxa"/>
            </w:tcMar>
          </w:tcPr>
          <w:p w14:paraId="578517F1" w14:textId="6B6DA4AA" w:rsidR="0286A005" w:rsidRDefault="1F8A8393" w:rsidP="16615A2C">
            <w:pPr>
              <w:spacing w:line="259" w:lineRule="auto"/>
              <w:rPr>
                <w:rFonts w:ascii="Times New Roman" w:eastAsia="Times New Roman" w:hAnsi="Times New Roman" w:cs="Times New Roman"/>
                <w:sz w:val="18"/>
                <w:szCs w:val="18"/>
              </w:rPr>
            </w:pPr>
            <w:r w:rsidRPr="16615A2C">
              <w:rPr>
                <w:rFonts w:ascii="Times New Roman" w:eastAsia="Times New Roman" w:hAnsi="Times New Roman" w:cs="Times New Roman"/>
                <w:sz w:val="18"/>
                <w:szCs w:val="18"/>
              </w:rPr>
              <w:t>How important does partner rate ambition</w:t>
            </w:r>
          </w:p>
        </w:tc>
      </w:tr>
      <w:tr w:rsidR="0286A005" w14:paraId="08020C4E" w14:textId="77777777" w:rsidTr="16615A2C">
        <w:trPr>
          <w:trHeight w:val="300"/>
        </w:trPr>
        <w:tc>
          <w:tcPr>
            <w:tcW w:w="3120" w:type="dxa"/>
            <w:tcMar>
              <w:left w:w="105" w:type="dxa"/>
              <w:right w:w="105" w:type="dxa"/>
            </w:tcMar>
          </w:tcPr>
          <w:p w14:paraId="3C1ADAB6" w14:textId="5FEBC591" w:rsidR="0286A005" w:rsidRDefault="1F8A8393" w:rsidP="16615A2C">
            <w:pPr>
              <w:spacing w:line="259" w:lineRule="auto"/>
              <w:rPr>
                <w:rFonts w:ascii="Times New Roman" w:eastAsia="Times New Roman" w:hAnsi="Times New Roman" w:cs="Times New Roman"/>
                <w:sz w:val="18"/>
                <w:szCs w:val="18"/>
              </w:rPr>
            </w:pPr>
            <w:r w:rsidRPr="16615A2C">
              <w:rPr>
                <w:rFonts w:ascii="Times New Roman" w:eastAsia="Times New Roman" w:hAnsi="Times New Roman" w:cs="Times New Roman"/>
                <w:sz w:val="18"/>
                <w:szCs w:val="18"/>
              </w:rPr>
              <w:t>attractive</w:t>
            </w:r>
          </w:p>
        </w:tc>
        <w:tc>
          <w:tcPr>
            <w:tcW w:w="3120" w:type="dxa"/>
            <w:tcMar>
              <w:left w:w="105" w:type="dxa"/>
              <w:right w:w="105" w:type="dxa"/>
            </w:tcMar>
          </w:tcPr>
          <w:p w14:paraId="55598AE4" w14:textId="0FE0533B" w:rsidR="0286A005" w:rsidRDefault="1F8A8393" w:rsidP="16615A2C">
            <w:pPr>
              <w:spacing w:line="259" w:lineRule="auto"/>
              <w:rPr>
                <w:rFonts w:ascii="Times New Roman" w:eastAsia="Times New Roman" w:hAnsi="Times New Roman" w:cs="Times New Roman"/>
                <w:sz w:val="18"/>
                <w:szCs w:val="18"/>
              </w:rPr>
            </w:pPr>
            <w:r w:rsidRPr="16615A2C">
              <w:rPr>
                <w:rFonts w:ascii="Times New Roman" w:eastAsia="Times New Roman" w:hAnsi="Times New Roman" w:cs="Times New Roman"/>
                <w:sz w:val="18"/>
                <w:szCs w:val="18"/>
              </w:rPr>
              <w:t>Numeric</w:t>
            </w:r>
          </w:p>
        </w:tc>
        <w:tc>
          <w:tcPr>
            <w:tcW w:w="3120" w:type="dxa"/>
            <w:tcMar>
              <w:left w:w="105" w:type="dxa"/>
              <w:right w:w="105" w:type="dxa"/>
            </w:tcMar>
          </w:tcPr>
          <w:p w14:paraId="3B8150E5" w14:textId="7DD48E38" w:rsidR="0286A005" w:rsidRDefault="1F8A8393" w:rsidP="16615A2C">
            <w:pPr>
              <w:spacing w:line="259" w:lineRule="auto"/>
              <w:rPr>
                <w:rFonts w:ascii="Times New Roman" w:eastAsia="Times New Roman" w:hAnsi="Times New Roman" w:cs="Times New Roman"/>
                <w:sz w:val="18"/>
                <w:szCs w:val="18"/>
              </w:rPr>
            </w:pPr>
            <w:r w:rsidRPr="16615A2C">
              <w:rPr>
                <w:rFonts w:ascii="Times New Roman" w:eastAsia="Times New Roman" w:hAnsi="Times New Roman" w:cs="Times New Roman"/>
                <w:sz w:val="18"/>
                <w:szCs w:val="18"/>
              </w:rPr>
              <w:t>Rate partner- attractiveness</w:t>
            </w:r>
          </w:p>
        </w:tc>
      </w:tr>
      <w:tr w:rsidR="0286A005" w14:paraId="68D8C7D9" w14:textId="77777777" w:rsidTr="16615A2C">
        <w:trPr>
          <w:trHeight w:val="300"/>
        </w:trPr>
        <w:tc>
          <w:tcPr>
            <w:tcW w:w="3120" w:type="dxa"/>
            <w:tcMar>
              <w:left w:w="105" w:type="dxa"/>
              <w:right w:w="105" w:type="dxa"/>
            </w:tcMar>
          </w:tcPr>
          <w:p w14:paraId="02E85DB8" w14:textId="5906A68E" w:rsidR="0286A005" w:rsidRDefault="1F8A8393" w:rsidP="16615A2C">
            <w:pPr>
              <w:spacing w:line="259" w:lineRule="auto"/>
              <w:rPr>
                <w:rFonts w:ascii="Times New Roman" w:eastAsia="Times New Roman" w:hAnsi="Times New Roman" w:cs="Times New Roman"/>
                <w:sz w:val="18"/>
                <w:szCs w:val="18"/>
              </w:rPr>
            </w:pPr>
            <w:r w:rsidRPr="16615A2C">
              <w:rPr>
                <w:rFonts w:ascii="Times New Roman" w:eastAsia="Times New Roman" w:hAnsi="Times New Roman" w:cs="Times New Roman"/>
                <w:sz w:val="18"/>
                <w:szCs w:val="18"/>
              </w:rPr>
              <w:t>sincere</w:t>
            </w:r>
          </w:p>
        </w:tc>
        <w:tc>
          <w:tcPr>
            <w:tcW w:w="3120" w:type="dxa"/>
            <w:tcMar>
              <w:left w:w="105" w:type="dxa"/>
              <w:right w:w="105" w:type="dxa"/>
            </w:tcMar>
          </w:tcPr>
          <w:p w14:paraId="1C5865DF" w14:textId="5F5F2329" w:rsidR="0286A005" w:rsidRDefault="1F8A8393" w:rsidP="16615A2C">
            <w:pPr>
              <w:spacing w:line="259" w:lineRule="auto"/>
              <w:rPr>
                <w:rFonts w:ascii="Times New Roman" w:eastAsia="Times New Roman" w:hAnsi="Times New Roman" w:cs="Times New Roman"/>
                <w:sz w:val="18"/>
                <w:szCs w:val="18"/>
              </w:rPr>
            </w:pPr>
            <w:r w:rsidRPr="16615A2C">
              <w:rPr>
                <w:rFonts w:ascii="Times New Roman" w:eastAsia="Times New Roman" w:hAnsi="Times New Roman" w:cs="Times New Roman"/>
                <w:sz w:val="18"/>
                <w:szCs w:val="18"/>
              </w:rPr>
              <w:t>Numeric</w:t>
            </w:r>
          </w:p>
        </w:tc>
        <w:tc>
          <w:tcPr>
            <w:tcW w:w="3120" w:type="dxa"/>
            <w:tcMar>
              <w:left w:w="105" w:type="dxa"/>
              <w:right w:w="105" w:type="dxa"/>
            </w:tcMar>
          </w:tcPr>
          <w:p w14:paraId="68FEDC8F" w14:textId="7848A4BF" w:rsidR="0286A005" w:rsidRDefault="1F8A8393" w:rsidP="16615A2C">
            <w:pPr>
              <w:spacing w:line="259" w:lineRule="auto"/>
              <w:rPr>
                <w:rFonts w:ascii="Times New Roman" w:eastAsia="Times New Roman" w:hAnsi="Times New Roman" w:cs="Times New Roman"/>
                <w:sz w:val="18"/>
                <w:szCs w:val="18"/>
              </w:rPr>
            </w:pPr>
            <w:r w:rsidRPr="16615A2C">
              <w:rPr>
                <w:rFonts w:ascii="Times New Roman" w:eastAsia="Times New Roman" w:hAnsi="Times New Roman" w:cs="Times New Roman"/>
                <w:sz w:val="18"/>
                <w:szCs w:val="18"/>
              </w:rPr>
              <w:t>Rate partner - sincerity</w:t>
            </w:r>
          </w:p>
        </w:tc>
      </w:tr>
      <w:tr w:rsidR="0286A005" w14:paraId="2EF4EF9C" w14:textId="77777777" w:rsidTr="16615A2C">
        <w:trPr>
          <w:trHeight w:val="300"/>
        </w:trPr>
        <w:tc>
          <w:tcPr>
            <w:tcW w:w="3120" w:type="dxa"/>
            <w:tcMar>
              <w:left w:w="105" w:type="dxa"/>
              <w:right w:w="105" w:type="dxa"/>
            </w:tcMar>
          </w:tcPr>
          <w:p w14:paraId="6FCBC5BD" w14:textId="23797573" w:rsidR="0286A005" w:rsidRDefault="1F8A8393" w:rsidP="16615A2C">
            <w:pPr>
              <w:spacing w:line="259" w:lineRule="auto"/>
              <w:rPr>
                <w:rFonts w:ascii="Times New Roman" w:eastAsia="Times New Roman" w:hAnsi="Times New Roman" w:cs="Times New Roman"/>
                <w:sz w:val="18"/>
                <w:szCs w:val="18"/>
              </w:rPr>
            </w:pPr>
            <w:r w:rsidRPr="16615A2C">
              <w:rPr>
                <w:rFonts w:ascii="Times New Roman" w:eastAsia="Times New Roman" w:hAnsi="Times New Roman" w:cs="Times New Roman"/>
                <w:sz w:val="18"/>
                <w:szCs w:val="18"/>
              </w:rPr>
              <w:t>intelligence</w:t>
            </w:r>
          </w:p>
        </w:tc>
        <w:tc>
          <w:tcPr>
            <w:tcW w:w="3120" w:type="dxa"/>
            <w:tcMar>
              <w:left w:w="105" w:type="dxa"/>
              <w:right w:w="105" w:type="dxa"/>
            </w:tcMar>
          </w:tcPr>
          <w:p w14:paraId="79ABEF1E" w14:textId="6A1EC82A" w:rsidR="0286A005" w:rsidRDefault="1F8A8393" w:rsidP="16615A2C">
            <w:pPr>
              <w:spacing w:line="259" w:lineRule="auto"/>
              <w:rPr>
                <w:rFonts w:ascii="Times New Roman" w:eastAsia="Times New Roman" w:hAnsi="Times New Roman" w:cs="Times New Roman"/>
                <w:sz w:val="18"/>
                <w:szCs w:val="18"/>
              </w:rPr>
            </w:pPr>
            <w:r w:rsidRPr="16615A2C">
              <w:rPr>
                <w:rFonts w:ascii="Times New Roman" w:eastAsia="Times New Roman" w:hAnsi="Times New Roman" w:cs="Times New Roman"/>
                <w:sz w:val="18"/>
                <w:szCs w:val="18"/>
              </w:rPr>
              <w:t>Numeric</w:t>
            </w:r>
          </w:p>
        </w:tc>
        <w:tc>
          <w:tcPr>
            <w:tcW w:w="3120" w:type="dxa"/>
            <w:tcMar>
              <w:left w:w="105" w:type="dxa"/>
              <w:right w:w="105" w:type="dxa"/>
            </w:tcMar>
          </w:tcPr>
          <w:p w14:paraId="6EF32581" w14:textId="635DF491" w:rsidR="0286A005" w:rsidRDefault="1F8A8393" w:rsidP="16615A2C">
            <w:pPr>
              <w:spacing w:line="259" w:lineRule="auto"/>
              <w:rPr>
                <w:rFonts w:ascii="Times New Roman" w:eastAsia="Times New Roman" w:hAnsi="Times New Roman" w:cs="Times New Roman"/>
                <w:sz w:val="18"/>
                <w:szCs w:val="18"/>
              </w:rPr>
            </w:pPr>
            <w:r w:rsidRPr="16615A2C">
              <w:rPr>
                <w:rFonts w:ascii="Times New Roman" w:eastAsia="Times New Roman" w:hAnsi="Times New Roman" w:cs="Times New Roman"/>
                <w:sz w:val="18"/>
                <w:szCs w:val="18"/>
              </w:rPr>
              <w:t>Rate partner - intelligence</w:t>
            </w:r>
          </w:p>
        </w:tc>
      </w:tr>
      <w:tr w:rsidR="0286A005" w14:paraId="0DF49798" w14:textId="77777777" w:rsidTr="16615A2C">
        <w:trPr>
          <w:trHeight w:val="300"/>
        </w:trPr>
        <w:tc>
          <w:tcPr>
            <w:tcW w:w="3120" w:type="dxa"/>
            <w:tcMar>
              <w:left w:w="105" w:type="dxa"/>
              <w:right w:w="105" w:type="dxa"/>
            </w:tcMar>
          </w:tcPr>
          <w:p w14:paraId="19F5A2D6" w14:textId="30E77484" w:rsidR="0286A005" w:rsidRDefault="1F8A8393" w:rsidP="16615A2C">
            <w:pPr>
              <w:spacing w:line="259" w:lineRule="auto"/>
              <w:rPr>
                <w:rFonts w:ascii="Times New Roman" w:eastAsia="Times New Roman" w:hAnsi="Times New Roman" w:cs="Times New Roman"/>
                <w:sz w:val="18"/>
                <w:szCs w:val="18"/>
              </w:rPr>
            </w:pPr>
            <w:r w:rsidRPr="16615A2C">
              <w:rPr>
                <w:rFonts w:ascii="Times New Roman" w:eastAsia="Times New Roman" w:hAnsi="Times New Roman" w:cs="Times New Roman"/>
                <w:sz w:val="18"/>
                <w:szCs w:val="18"/>
              </w:rPr>
              <w:t>funny</w:t>
            </w:r>
          </w:p>
        </w:tc>
        <w:tc>
          <w:tcPr>
            <w:tcW w:w="3120" w:type="dxa"/>
            <w:tcMar>
              <w:left w:w="105" w:type="dxa"/>
              <w:right w:w="105" w:type="dxa"/>
            </w:tcMar>
          </w:tcPr>
          <w:p w14:paraId="18D4A5D7" w14:textId="225058E7" w:rsidR="0286A005" w:rsidRDefault="1F8A8393" w:rsidP="16615A2C">
            <w:pPr>
              <w:spacing w:line="259" w:lineRule="auto"/>
              <w:rPr>
                <w:rFonts w:ascii="Times New Roman" w:eastAsia="Times New Roman" w:hAnsi="Times New Roman" w:cs="Times New Roman"/>
                <w:sz w:val="18"/>
                <w:szCs w:val="18"/>
              </w:rPr>
            </w:pPr>
            <w:r w:rsidRPr="16615A2C">
              <w:rPr>
                <w:rFonts w:ascii="Times New Roman" w:eastAsia="Times New Roman" w:hAnsi="Times New Roman" w:cs="Times New Roman"/>
                <w:sz w:val="18"/>
                <w:szCs w:val="18"/>
              </w:rPr>
              <w:t>Numeric</w:t>
            </w:r>
          </w:p>
        </w:tc>
        <w:tc>
          <w:tcPr>
            <w:tcW w:w="3120" w:type="dxa"/>
            <w:tcMar>
              <w:left w:w="105" w:type="dxa"/>
              <w:right w:w="105" w:type="dxa"/>
            </w:tcMar>
          </w:tcPr>
          <w:p w14:paraId="5E884B7F" w14:textId="074CB490" w:rsidR="0286A005" w:rsidRDefault="1F8A8393" w:rsidP="16615A2C">
            <w:pPr>
              <w:spacing w:line="259" w:lineRule="auto"/>
              <w:rPr>
                <w:rFonts w:ascii="Times New Roman" w:eastAsia="Times New Roman" w:hAnsi="Times New Roman" w:cs="Times New Roman"/>
                <w:sz w:val="18"/>
                <w:szCs w:val="18"/>
              </w:rPr>
            </w:pPr>
            <w:r w:rsidRPr="16615A2C">
              <w:rPr>
                <w:rFonts w:ascii="Times New Roman" w:eastAsia="Times New Roman" w:hAnsi="Times New Roman" w:cs="Times New Roman"/>
                <w:sz w:val="18"/>
                <w:szCs w:val="18"/>
              </w:rPr>
              <w:t>Rate partner - being funny</w:t>
            </w:r>
          </w:p>
        </w:tc>
      </w:tr>
      <w:tr w:rsidR="0286A005" w14:paraId="528291E3" w14:textId="77777777" w:rsidTr="16615A2C">
        <w:trPr>
          <w:trHeight w:val="300"/>
        </w:trPr>
        <w:tc>
          <w:tcPr>
            <w:tcW w:w="3120" w:type="dxa"/>
            <w:tcMar>
              <w:left w:w="105" w:type="dxa"/>
              <w:right w:w="105" w:type="dxa"/>
            </w:tcMar>
          </w:tcPr>
          <w:p w14:paraId="314396C9" w14:textId="52466502" w:rsidR="0286A005" w:rsidRDefault="1F8A8393" w:rsidP="16615A2C">
            <w:pPr>
              <w:spacing w:line="259" w:lineRule="auto"/>
              <w:rPr>
                <w:rFonts w:ascii="Times New Roman" w:eastAsia="Times New Roman" w:hAnsi="Times New Roman" w:cs="Times New Roman"/>
                <w:sz w:val="18"/>
                <w:szCs w:val="18"/>
              </w:rPr>
            </w:pPr>
            <w:r w:rsidRPr="16615A2C">
              <w:rPr>
                <w:rFonts w:ascii="Times New Roman" w:eastAsia="Times New Roman" w:hAnsi="Times New Roman" w:cs="Times New Roman"/>
                <w:sz w:val="18"/>
                <w:szCs w:val="18"/>
              </w:rPr>
              <w:t>ambition</w:t>
            </w:r>
          </w:p>
        </w:tc>
        <w:tc>
          <w:tcPr>
            <w:tcW w:w="3120" w:type="dxa"/>
            <w:tcMar>
              <w:left w:w="105" w:type="dxa"/>
              <w:right w:w="105" w:type="dxa"/>
            </w:tcMar>
          </w:tcPr>
          <w:p w14:paraId="2A68F14F" w14:textId="41D4CA4D" w:rsidR="0286A005" w:rsidRDefault="1F8A8393" w:rsidP="16615A2C">
            <w:pPr>
              <w:spacing w:line="259" w:lineRule="auto"/>
              <w:rPr>
                <w:rFonts w:ascii="Times New Roman" w:eastAsia="Times New Roman" w:hAnsi="Times New Roman" w:cs="Times New Roman"/>
                <w:sz w:val="18"/>
                <w:szCs w:val="18"/>
              </w:rPr>
            </w:pPr>
            <w:r w:rsidRPr="16615A2C">
              <w:rPr>
                <w:rFonts w:ascii="Times New Roman" w:eastAsia="Times New Roman" w:hAnsi="Times New Roman" w:cs="Times New Roman"/>
                <w:sz w:val="18"/>
                <w:szCs w:val="18"/>
              </w:rPr>
              <w:t>Numeric</w:t>
            </w:r>
          </w:p>
        </w:tc>
        <w:tc>
          <w:tcPr>
            <w:tcW w:w="3120" w:type="dxa"/>
            <w:tcMar>
              <w:left w:w="105" w:type="dxa"/>
              <w:right w:w="105" w:type="dxa"/>
            </w:tcMar>
          </w:tcPr>
          <w:p w14:paraId="4B3E0179" w14:textId="0B9C050D" w:rsidR="0286A005" w:rsidRDefault="1F8A8393" w:rsidP="16615A2C">
            <w:pPr>
              <w:spacing w:line="259" w:lineRule="auto"/>
              <w:rPr>
                <w:rFonts w:ascii="Times New Roman" w:eastAsia="Times New Roman" w:hAnsi="Times New Roman" w:cs="Times New Roman"/>
                <w:sz w:val="18"/>
                <w:szCs w:val="18"/>
              </w:rPr>
            </w:pPr>
            <w:r w:rsidRPr="16615A2C">
              <w:rPr>
                <w:rFonts w:ascii="Times New Roman" w:eastAsia="Times New Roman" w:hAnsi="Times New Roman" w:cs="Times New Roman"/>
                <w:sz w:val="18"/>
                <w:szCs w:val="18"/>
              </w:rPr>
              <w:t>Rate partner - ambition</w:t>
            </w:r>
          </w:p>
        </w:tc>
      </w:tr>
      <w:tr w:rsidR="0286A005" w14:paraId="1E8CE984" w14:textId="77777777" w:rsidTr="16615A2C">
        <w:trPr>
          <w:trHeight w:val="300"/>
        </w:trPr>
        <w:tc>
          <w:tcPr>
            <w:tcW w:w="3120" w:type="dxa"/>
            <w:tcMar>
              <w:left w:w="105" w:type="dxa"/>
              <w:right w:w="105" w:type="dxa"/>
            </w:tcMar>
          </w:tcPr>
          <w:p w14:paraId="161D9D18" w14:textId="3656F79A" w:rsidR="0286A005" w:rsidRDefault="1F8A8393" w:rsidP="16615A2C">
            <w:pPr>
              <w:spacing w:line="259" w:lineRule="auto"/>
              <w:rPr>
                <w:rFonts w:ascii="Times New Roman" w:eastAsia="Times New Roman" w:hAnsi="Times New Roman" w:cs="Times New Roman"/>
                <w:sz w:val="18"/>
                <w:szCs w:val="18"/>
              </w:rPr>
            </w:pPr>
            <w:r w:rsidRPr="16615A2C">
              <w:rPr>
                <w:rFonts w:ascii="Times New Roman" w:eastAsia="Times New Roman" w:hAnsi="Times New Roman" w:cs="Times New Roman"/>
                <w:sz w:val="18"/>
                <w:szCs w:val="18"/>
              </w:rPr>
              <w:t>Attractive match</w:t>
            </w:r>
          </w:p>
        </w:tc>
        <w:tc>
          <w:tcPr>
            <w:tcW w:w="3120" w:type="dxa"/>
            <w:tcMar>
              <w:left w:w="105" w:type="dxa"/>
              <w:right w:w="105" w:type="dxa"/>
            </w:tcMar>
          </w:tcPr>
          <w:p w14:paraId="33A66C3C" w14:textId="67A3B174" w:rsidR="0286A005" w:rsidRDefault="1F8A8393" w:rsidP="16615A2C">
            <w:pPr>
              <w:spacing w:line="259" w:lineRule="auto"/>
              <w:rPr>
                <w:rFonts w:ascii="Times New Roman" w:eastAsia="Times New Roman" w:hAnsi="Times New Roman" w:cs="Times New Roman"/>
                <w:sz w:val="18"/>
                <w:szCs w:val="18"/>
              </w:rPr>
            </w:pPr>
            <w:r w:rsidRPr="16615A2C">
              <w:rPr>
                <w:rFonts w:ascii="Times New Roman" w:eastAsia="Times New Roman" w:hAnsi="Times New Roman" w:cs="Times New Roman"/>
                <w:sz w:val="18"/>
                <w:szCs w:val="18"/>
              </w:rPr>
              <w:t>Numeric</w:t>
            </w:r>
          </w:p>
        </w:tc>
        <w:tc>
          <w:tcPr>
            <w:tcW w:w="3120" w:type="dxa"/>
            <w:tcMar>
              <w:left w:w="105" w:type="dxa"/>
              <w:right w:w="105" w:type="dxa"/>
            </w:tcMar>
          </w:tcPr>
          <w:p w14:paraId="5746307D" w14:textId="7C464566" w:rsidR="0286A005" w:rsidRDefault="1F8A8393" w:rsidP="16615A2C">
            <w:pPr>
              <w:spacing w:line="259" w:lineRule="auto"/>
              <w:rPr>
                <w:rFonts w:ascii="Times New Roman" w:eastAsia="Times New Roman" w:hAnsi="Times New Roman" w:cs="Times New Roman"/>
                <w:sz w:val="18"/>
                <w:szCs w:val="18"/>
              </w:rPr>
            </w:pPr>
            <w:r w:rsidRPr="16615A2C">
              <w:rPr>
                <w:rFonts w:ascii="Times New Roman" w:eastAsia="Times New Roman" w:hAnsi="Times New Roman" w:cs="Times New Roman"/>
                <w:sz w:val="18"/>
                <w:szCs w:val="18"/>
              </w:rPr>
              <w:t>0 – 1 score on how well attractive matched between actual and expectations</w:t>
            </w:r>
          </w:p>
        </w:tc>
      </w:tr>
      <w:tr w:rsidR="0286A005" w14:paraId="722A637C" w14:textId="77777777" w:rsidTr="16615A2C">
        <w:trPr>
          <w:trHeight w:val="300"/>
        </w:trPr>
        <w:tc>
          <w:tcPr>
            <w:tcW w:w="3120" w:type="dxa"/>
            <w:tcMar>
              <w:left w:w="105" w:type="dxa"/>
              <w:right w:w="105" w:type="dxa"/>
            </w:tcMar>
          </w:tcPr>
          <w:p w14:paraId="77CC1B7D" w14:textId="53267F09" w:rsidR="0286A005" w:rsidRDefault="1F8A8393" w:rsidP="16615A2C">
            <w:pPr>
              <w:spacing w:line="259" w:lineRule="auto"/>
              <w:rPr>
                <w:rFonts w:ascii="Times New Roman" w:eastAsia="Times New Roman" w:hAnsi="Times New Roman" w:cs="Times New Roman"/>
                <w:sz w:val="18"/>
                <w:szCs w:val="18"/>
              </w:rPr>
            </w:pPr>
            <w:r w:rsidRPr="16615A2C">
              <w:rPr>
                <w:rFonts w:ascii="Times New Roman" w:eastAsia="Times New Roman" w:hAnsi="Times New Roman" w:cs="Times New Roman"/>
                <w:sz w:val="18"/>
                <w:szCs w:val="18"/>
              </w:rPr>
              <w:t>Sincerity match</w:t>
            </w:r>
          </w:p>
        </w:tc>
        <w:tc>
          <w:tcPr>
            <w:tcW w:w="3120" w:type="dxa"/>
            <w:tcMar>
              <w:left w:w="105" w:type="dxa"/>
              <w:right w:w="105" w:type="dxa"/>
            </w:tcMar>
          </w:tcPr>
          <w:p w14:paraId="2E633477" w14:textId="0BA63232" w:rsidR="0286A005" w:rsidRDefault="1F8A8393" w:rsidP="16615A2C">
            <w:pPr>
              <w:spacing w:line="259" w:lineRule="auto"/>
              <w:rPr>
                <w:rFonts w:ascii="Times New Roman" w:eastAsia="Times New Roman" w:hAnsi="Times New Roman" w:cs="Times New Roman"/>
                <w:sz w:val="18"/>
                <w:szCs w:val="18"/>
              </w:rPr>
            </w:pPr>
            <w:r w:rsidRPr="16615A2C">
              <w:rPr>
                <w:rFonts w:ascii="Times New Roman" w:eastAsia="Times New Roman" w:hAnsi="Times New Roman" w:cs="Times New Roman"/>
                <w:sz w:val="18"/>
                <w:szCs w:val="18"/>
              </w:rPr>
              <w:t>Numeric</w:t>
            </w:r>
          </w:p>
        </w:tc>
        <w:tc>
          <w:tcPr>
            <w:tcW w:w="3120" w:type="dxa"/>
            <w:tcMar>
              <w:left w:w="105" w:type="dxa"/>
              <w:right w:w="105" w:type="dxa"/>
            </w:tcMar>
          </w:tcPr>
          <w:p w14:paraId="677B1831" w14:textId="430E4689" w:rsidR="0286A005" w:rsidRDefault="1F8A8393" w:rsidP="16615A2C">
            <w:pPr>
              <w:spacing w:line="259" w:lineRule="auto"/>
              <w:rPr>
                <w:rFonts w:ascii="Times New Roman" w:eastAsia="Times New Roman" w:hAnsi="Times New Roman" w:cs="Times New Roman"/>
                <w:sz w:val="18"/>
                <w:szCs w:val="18"/>
              </w:rPr>
            </w:pPr>
            <w:r w:rsidRPr="16615A2C">
              <w:rPr>
                <w:rFonts w:ascii="Times New Roman" w:eastAsia="Times New Roman" w:hAnsi="Times New Roman" w:cs="Times New Roman"/>
                <w:sz w:val="18"/>
                <w:szCs w:val="18"/>
              </w:rPr>
              <w:t>0 – 1 score on how well sincerity matched between actual and expectations</w:t>
            </w:r>
          </w:p>
        </w:tc>
      </w:tr>
      <w:tr w:rsidR="0286A005" w14:paraId="2C116182" w14:textId="77777777" w:rsidTr="16615A2C">
        <w:trPr>
          <w:trHeight w:val="300"/>
        </w:trPr>
        <w:tc>
          <w:tcPr>
            <w:tcW w:w="3120" w:type="dxa"/>
            <w:tcMar>
              <w:left w:w="105" w:type="dxa"/>
              <w:right w:w="105" w:type="dxa"/>
            </w:tcMar>
          </w:tcPr>
          <w:p w14:paraId="36A608EE" w14:textId="00801AD6" w:rsidR="0286A005" w:rsidRDefault="1F8A8393" w:rsidP="16615A2C">
            <w:pPr>
              <w:spacing w:line="259" w:lineRule="auto"/>
              <w:rPr>
                <w:rFonts w:ascii="Times New Roman" w:eastAsia="Times New Roman" w:hAnsi="Times New Roman" w:cs="Times New Roman"/>
                <w:sz w:val="18"/>
                <w:szCs w:val="18"/>
              </w:rPr>
            </w:pPr>
            <w:r w:rsidRPr="16615A2C">
              <w:rPr>
                <w:rFonts w:ascii="Times New Roman" w:eastAsia="Times New Roman" w:hAnsi="Times New Roman" w:cs="Times New Roman"/>
                <w:sz w:val="18"/>
                <w:szCs w:val="18"/>
              </w:rPr>
              <w:t>Intelligence Match</w:t>
            </w:r>
          </w:p>
        </w:tc>
        <w:tc>
          <w:tcPr>
            <w:tcW w:w="3120" w:type="dxa"/>
            <w:tcMar>
              <w:left w:w="105" w:type="dxa"/>
              <w:right w:w="105" w:type="dxa"/>
            </w:tcMar>
          </w:tcPr>
          <w:p w14:paraId="5E106537" w14:textId="524EF381" w:rsidR="0286A005" w:rsidRDefault="1F8A8393" w:rsidP="16615A2C">
            <w:pPr>
              <w:spacing w:line="259" w:lineRule="auto"/>
              <w:rPr>
                <w:rFonts w:ascii="Times New Roman" w:eastAsia="Times New Roman" w:hAnsi="Times New Roman" w:cs="Times New Roman"/>
                <w:sz w:val="18"/>
                <w:szCs w:val="18"/>
              </w:rPr>
            </w:pPr>
            <w:r w:rsidRPr="16615A2C">
              <w:rPr>
                <w:rFonts w:ascii="Times New Roman" w:eastAsia="Times New Roman" w:hAnsi="Times New Roman" w:cs="Times New Roman"/>
                <w:sz w:val="18"/>
                <w:szCs w:val="18"/>
              </w:rPr>
              <w:t>Numeric</w:t>
            </w:r>
          </w:p>
        </w:tc>
        <w:tc>
          <w:tcPr>
            <w:tcW w:w="3120" w:type="dxa"/>
            <w:tcMar>
              <w:left w:w="105" w:type="dxa"/>
              <w:right w:w="105" w:type="dxa"/>
            </w:tcMar>
          </w:tcPr>
          <w:p w14:paraId="52DC4B98" w14:textId="7DD21146" w:rsidR="0286A005" w:rsidRDefault="1F8A8393" w:rsidP="16615A2C">
            <w:pPr>
              <w:spacing w:line="259" w:lineRule="auto"/>
              <w:rPr>
                <w:rFonts w:ascii="Times New Roman" w:eastAsia="Times New Roman" w:hAnsi="Times New Roman" w:cs="Times New Roman"/>
                <w:sz w:val="18"/>
                <w:szCs w:val="18"/>
              </w:rPr>
            </w:pPr>
            <w:r w:rsidRPr="16615A2C">
              <w:rPr>
                <w:rFonts w:ascii="Times New Roman" w:eastAsia="Times New Roman" w:hAnsi="Times New Roman" w:cs="Times New Roman"/>
                <w:sz w:val="18"/>
                <w:szCs w:val="18"/>
              </w:rPr>
              <w:t>0 – 1 score on how well intelligence matched between actual and expectations</w:t>
            </w:r>
          </w:p>
        </w:tc>
      </w:tr>
      <w:tr w:rsidR="0286A005" w14:paraId="53C39B1C" w14:textId="77777777" w:rsidTr="16615A2C">
        <w:trPr>
          <w:trHeight w:val="300"/>
        </w:trPr>
        <w:tc>
          <w:tcPr>
            <w:tcW w:w="3120" w:type="dxa"/>
            <w:tcMar>
              <w:left w:w="105" w:type="dxa"/>
              <w:right w:w="105" w:type="dxa"/>
            </w:tcMar>
          </w:tcPr>
          <w:p w14:paraId="5A991010" w14:textId="71076270" w:rsidR="0286A005" w:rsidRDefault="1F8A8393" w:rsidP="16615A2C">
            <w:pPr>
              <w:spacing w:line="259" w:lineRule="auto"/>
              <w:rPr>
                <w:rFonts w:ascii="Times New Roman" w:eastAsia="Times New Roman" w:hAnsi="Times New Roman" w:cs="Times New Roman"/>
                <w:sz w:val="18"/>
                <w:szCs w:val="18"/>
              </w:rPr>
            </w:pPr>
            <w:r w:rsidRPr="16615A2C">
              <w:rPr>
                <w:rFonts w:ascii="Times New Roman" w:eastAsia="Times New Roman" w:hAnsi="Times New Roman" w:cs="Times New Roman"/>
                <w:sz w:val="18"/>
                <w:szCs w:val="18"/>
              </w:rPr>
              <w:t>Funny Match</w:t>
            </w:r>
          </w:p>
        </w:tc>
        <w:tc>
          <w:tcPr>
            <w:tcW w:w="3120" w:type="dxa"/>
            <w:tcMar>
              <w:left w:w="105" w:type="dxa"/>
              <w:right w:w="105" w:type="dxa"/>
            </w:tcMar>
          </w:tcPr>
          <w:p w14:paraId="22EBC036" w14:textId="35C7B73C" w:rsidR="0286A005" w:rsidRDefault="1F8A8393" w:rsidP="16615A2C">
            <w:pPr>
              <w:spacing w:line="259" w:lineRule="auto"/>
              <w:rPr>
                <w:rFonts w:ascii="Times New Roman" w:eastAsia="Times New Roman" w:hAnsi="Times New Roman" w:cs="Times New Roman"/>
                <w:sz w:val="18"/>
                <w:szCs w:val="18"/>
              </w:rPr>
            </w:pPr>
            <w:r w:rsidRPr="16615A2C">
              <w:rPr>
                <w:rFonts w:ascii="Times New Roman" w:eastAsia="Times New Roman" w:hAnsi="Times New Roman" w:cs="Times New Roman"/>
                <w:sz w:val="18"/>
                <w:szCs w:val="18"/>
              </w:rPr>
              <w:t>Numeric</w:t>
            </w:r>
          </w:p>
        </w:tc>
        <w:tc>
          <w:tcPr>
            <w:tcW w:w="3120" w:type="dxa"/>
            <w:tcMar>
              <w:left w:w="105" w:type="dxa"/>
              <w:right w:w="105" w:type="dxa"/>
            </w:tcMar>
          </w:tcPr>
          <w:p w14:paraId="2A1C5E35" w14:textId="5E531F5D" w:rsidR="0286A005" w:rsidRDefault="1F8A8393" w:rsidP="16615A2C">
            <w:pPr>
              <w:spacing w:line="259" w:lineRule="auto"/>
              <w:rPr>
                <w:rFonts w:ascii="Times New Roman" w:eastAsia="Times New Roman" w:hAnsi="Times New Roman" w:cs="Times New Roman"/>
                <w:sz w:val="18"/>
                <w:szCs w:val="18"/>
              </w:rPr>
            </w:pPr>
            <w:r w:rsidRPr="16615A2C">
              <w:rPr>
                <w:rFonts w:ascii="Times New Roman" w:eastAsia="Times New Roman" w:hAnsi="Times New Roman" w:cs="Times New Roman"/>
                <w:sz w:val="18"/>
                <w:szCs w:val="18"/>
              </w:rPr>
              <w:t>0 – 1 score on how well being funny matched between actual and expectations</w:t>
            </w:r>
          </w:p>
        </w:tc>
      </w:tr>
      <w:tr w:rsidR="0286A005" w14:paraId="7CDA8406" w14:textId="77777777" w:rsidTr="16615A2C">
        <w:trPr>
          <w:trHeight w:val="300"/>
        </w:trPr>
        <w:tc>
          <w:tcPr>
            <w:tcW w:w="3120" w:type="dxa"/>
            <w:tcMar>
              <w:left w:w="105" w:type="dxa"/>
              <w:right w:w="105" w:type="dxa"/>
            </w:tcMar>
          </w:tcPr>
          <w:p w14:paraId="54857949" w14:textId="518BECE9" w:rsidR="0286A005" w:rsidRDefault="1F8A8393" w:rsidP="16615A2C">
            <w:pPr>
              <w:spacing w:line="259" w:lineRule="auto"/>
              <w:rPr>
                <w:rFonts w:ascii="Times New Roman" w:eastAsia="Times New Roman" w:hAnsi="Times New Roman" w:cs="Times New Roman"/>
                <w:sz w:val="18"/>
                <w:szCs w:val="18"/>
              </w:rPr>
            </w:pPr>
            <w:r w:rsidRPr="16615A2C">
              <w:rPr>
                <w:rFonts w:ascii="Times New Roman" w:eastAsia="Times New Roman" w:hAnsi="Times New Roman" w:cs="Times New Roman"/>
                <w:sz w:val="18"/>
                <w:szCs w:val="18"/>
              </w:rPr>
              <w:lastRenderedPageBreak/>
              <w:t>Ambition Match</w:t>
            </w:r>
          </w:p>
        </w:tc>
        <w:tc>
          <w:tcPr>
            <w:tcW w:w="3120" w:type="dxa"/>
            <w:tcMar>
              <w:left w:w="105" w:type="dxa"/>
              <w:right w:w="105" w:type="dxa"/>
            </w:tcMar>
          </w:tcPr>
          <w:p w14:paraId="5D043F8E" w14:textId="22A98DCB" w:rsidR="0286A005" w:rsidRDefault="1F8A8393" w:rsidP="16615A2C">
            <w:pPr>
              <w:spacing w:line="259" w:lineRule="auto"/>
              <w:rPr>
                <w:rFonts w:ascii="Times New Roman" w:eastAsia="Times New Roman" w:hAnsi="Times New Roman" w:cs="Times New Roman"/>
                <w:sz w:val="18"/>
                <w:szCs w:val="18"/>
              </w:rPr>
            </w:pPr>
            <w:r w:rsidRPr="16615A2C">
              <w:rPr>
                <w:rFonts w:ascii="Times New Roman" w:eastAsia="Times New Roman" w:hAnsi="Times New Roman" w:cs="Times New Roman"/>
                <w:sz w:val="18"/>
                <w:szCs w:val="18"/>
              </w:rPr>
              <w:t>Numeric</w:t>
            </w:r>
          </w:p>
        </w:tc>
        <w:tc>
          <w:tcPr>
            <w:tcW w:w="3120" w:type="dxa"/>
            <w:tcMar>
              <w:left w:w="105" w:type="dxa"/>
              <w:right w:w="105" w:type="dxa"/>
            </w:tcMar>
          </w:tcPr>
          <w:p w14:paraId="5BCA8EFF" w14:textId="767023E4" w:rsidR="0286A005" w:rsidRDefault="1F8A8393" w:rsidP="16615A2C">
            <w:pPr>
              <w:spacing w:line="259" w:lineRule="auto"/>
              <w:rPr>
                <w:rFonts w:ascii="Times New Roman" w:eastAsia="Times New Roman" w:hAnsi="Times New Roman" w:cs="Times New Roman"/>
                <w:sz w:val="18"/>
                <w:szCs w:val="18"/>
              </w:rPr>
            </w:pPr>
            <w:r w:rsidRPr="16615A2C">
              <w:rPr>
                <w:rFonts w:ascii="Times New Roman" w:eastAsia="Times New Roman" w:hAnsi="Times New Roman" w:cs="Times New Roman"/>
                <w:sz w:val="18"/>
                <w:szCs w:val="18"/>
              </w:rPr>
              <w:t>0 – 1 score on how well ambition matched between actual and expectations</w:t>
            </w:r>
          </w:p>
        </w:tc>
      </w:tr>
      <w:tr w:rsidR="0286A005" w14:paraId="2A9CAC0B" w14:textId="77777777" w:rsidTr="16615A2C">
        <w:trPr>
          <w:trHeight w:val="300"/>
        </w:trPr>
        <w:tc>
          <w:tcPr>
            <w:tcW w:w="3120" w:type="dxa"/>
            <w:tcMar>
              <w:left w:w="105" w:type="dxa"/>
              <w:right w:w="105" w:type="dxa"/>
            </w:tcMar>
          </w:tcPr>
          <w:p w14:paraId="5CDC9A81" w14:textId="249097E7" w:rsidR="0286A005" w:rsidRDefault="1F8A8393" w:rsidP="16615A2C">
            <w:pPr>
              <w:spacing w:line="259" w:lineRule="auto"/>
              <w:rPr>
                <w:rFonts w:ascii="Times New Roman" w:eastAsia="Times New Roman" w:hAnsi="Times New Roman" w:cs="Times New Roman"/>
                <w:sz w:val="18"/>
                <w:szCs w:val="18"/>
              </w:rPr>
            </w:pPr>
            <w:r w:rsidRPr="16615A2C">
              <w:rPr>
                <w:rFonts w:ascii="Times New Roman" w:eastAsia="Times New Roman" w:hAnsi="Times New Roman" w:cs="Times New Roman"/>
                <w:sz w:val="18"/>
                <w:szCs w:val="18"/>
              </w:rPr>
              <w:t>match</w:t>
            </w:r>
          </w:p>
        </w:tc>
        <w:tc>
          <w:tcPr>
            <w:tcW w:w="3120" w:type="dxa"/>
            <w:tcMar>
              <w:left w:w="105" w:type="dxa"/>
              <w:right w:w="105" w:type="dxa"/>
            </w:tcMar>
          </w:tcPr>
          <w:p w14:paraId="08EBDC75" w14:textId="09C4D812" w:rsidR="0286A005" w:rsidRDefault="1F8A8393" w:rsidP="16615A2C">
            <w:pPr>
              <w:spacing w:line="259" w:lineRule="auto"/>
              <w:rPr>
                <w:rFonts w:ascii="Times New Roman" w:eastAsia="Times New Roman" w:hAnsi="Times New Roman" w:cs="Times New Roman"/>
                <w:sz w:val="18"/>
                <w:szCs w:val="18"/>
              </w:rPr>
            </w:pPr>
            <w:r w:rsidRPr="16615A2C">
              <w:rPr>
                <w:rFonts w:ascii="Times New Roman" w:eastAsia="Times New Roman" w:hAnsi="Times New Roman" w:cs="Times New Roman"/>
                <w:sz w:val="18"/>
                <w:szCs w:val="18"/>
              </w:rPr>
              <w:t>Categorical</w:t>
            </w:r>
          </w:p>
        </w:tc>
        <w:tc>
          <w:tcPr>
            <w:tcW w:w="3120" w:type="dxa"/>
            <w:tcMar>
              <w:left w:w="105" w:type="dxa"/>
              <w:right w:w="105" w:type="dxa"/>
            </w:tcMar>
          </w:tcPr>
          <w:p w14:paraId="3E18EB81" w14:textId="7B8F4166" w:rsidR="0286A005" w:rsidRDefault="1F8A8393" w:rsidP="16615A2C">
            <w:pPr>
              <w:spacing w:line="259" w:lineRule="auto"/>
              <w:rPr>
                <w:rFonts w:ascii="Times New Roman" w:eastAsia="Times New Roman" w:hAnsi="Times New Roman" w:cs="Times New Roman"/>
                <w:sz w:val="18"/>
                <w:szCs w:val="18"/>
              </w:rPr>
            </w:pPr>
            <w:r w:rsidRPr="16615A2C">
              <w:rPr>
                <w:rFonts w:ascii="Times New Roman" w:eastAsia="Times New Roman" w:hAnsi="Times New Roman" w:cs="Times New Roman"/>
                <w:sz w:val="18"/>
                <w:szCs w:val="18"/>
              </w:rPr>
              <w:t>Match (yes/no)</w:t>
            </w:r>
          </w:p>
        </w:tc>
      </w:tr>
    </w:tbl>
    <w:p w14:paraId="4576A769" w14:textId="2289D9F2" w:rsidR="0286A005" w:rsidRDefault="0286A005" w:rsidP="16615A2C">
      <w:pPr>
        <w:rPr>
          <w:rFonts w:ascii="Times New Roman" w:eastAsia="Times New Roman" w:hAnsi="Times New Roman" w:cs="Times New Roman"/>
        </w:rPr>
      </w:pPr>
    </w:p>
    <w:p w14:paraId="05FEA775" w14:textId="7EFA4E7A" w:rsidR="7E8FD15C" w:rsidRDefault="00000000" w:rsidP="16615A2C">
      <w:pPr>
        <w:rPr>
          <w:rFonts w:ascii="Times New Roman" w:eastAsia="Times New Roman" w:hAnsi="Times New Roman" w:cs="Times New Roman"/>
        </w:rPr>
      </w:pPr>
      <w:hyperlink w:anchor="Bookmark2">
        <w:r w:rsidR="7E8FD15C" w:rsidRPr="16615A2C">
          <w:rPr>
            <w:rStyle w:val="Hyperlink"/>
            <w:rFonts w:ascii="Times New Roman" w:eastAsia="Times New Roman" w:hAnsi="Times New Roman" w:cs="Times New Roman"/>
          </w:rPr>
          <w:t>Data Description</w:t>
        </w:r>
      </w:hyperlink>
    </w:p>
    <w:p w14:paraId="7E866896" w14:textId="7454760D" w:rsidR="0286A005" w:rsidRDefault="0286A005" w:rsidP="16615A2C">
      <w:pPr>
        <w:rPr>
          <w:rFonts w:ascii="Times New Roman" w:eastAsia="Times New Roman" w:hAnsi="Times New Roman" w:cs="Times New Roman"/>
        </w:rPr>
      </w:pPr>
    </w:p>
    <w:p w14:paraId="17B10943" w14:textId="56BC381E" w:rsidR="0286A005" w:rsidRDefault="0286A005" w:rsidP="16615A2C">
      <w:pPr>
        <w:rPr>
          <w:rFonts w:ascii="Times New Roman" w:eastAsia="Times New Roman" w:hAnsi="Times New Roman" w:cs="Times New Roman"/>
        </w:rPr>
      </w:pPr>
    </w:p>
    <w:p w14:paraId="09F31A52" w14:textId="2EA3D005" w:rsidR="0286A005" w:rsidRDefault="0286A005" w:rsidP="16615A2C">
      <w:pPr>
        <w:rPr>
          <w:rFonts w:ascii="Times New Roman" w:eastAsia="Times New Roman" w:hAnsi="Times New Roman" w:cs="Times New Roman"/>
        </w:rPr>
      </w:pPr>
    </w:p>
    <w:p w14:paraId="16ADEEF0" w14:textId="4B1D2226" w:rsidR="0286A005" w:rsidRDefault="0286A005" w:rsidP="16615A2C">
      <w:pPr>
        <w:rPr>
          <w:rFonts w:ascii="Times New Roman" w:eastAsia="Times New Roman" w:hAnsi="Times New Roman" w:cs="Times New Roman"/>
        </w:rPr>
      </w:pPr>
    </w:p>
    <w:p w14:paraId="2541BD32" w14:textId="1BE0DE13" w:rsidR="0286A005" w:rsidRDefault="0286A005" w:rsidP="16615A2C">
      <w:pPr>
        <w:rPr>
          <w:rFonts w:ascii="Times New Roman" w:eastAsia="Times New Roman" w:hAnsi="Times New Roman" w:cs="Times New Roman"/>
        </w:rPr>
      </w:pPr>
    </w:p>
    <w:p w14:paraId="75310937" w14:textId="798732BE" w:rsidR="0286A005" w:rsidRDefault="0286A005" w:rsidP="16615A2C">
      <w:pPr>
        <w:rPr>
          <w:rFonts w:ascii="Times New Roman" w:eastAsia="Times New Roman" w:hAnsi="Times New Roman" w:cs="Times New Roman"/>
        </w:rPr>
      </w:pPr>
    </w:p>
    <w:p w14:paraId="0596AAC2" w14:textId="6BD6430B" w:rsidR="0286A005" w:rsidRDefault="0286A005" w:rsidP="16615A2C">
      <w:pPr>
        <w:rPr>
          <w:rFonts w:ascii="Times New Roman" w:eastAsia="Times New Roman" w:hAnsi="Times New Roman" w:cs="Times New Roman"/>
        </w:rPr>
      </w:pPr>
    </w:p>
    <w:p w14:paraId="5D9C206C" w14:textId="1B98D561" w:rsidR="0286A005" w:rsidRDefault="0286A005" w:rsidP="16615A2C">
      <w:pPr>
        <w:rPr>
          <w:rFonts w:ascii="Times New Roman" w:eastAsia="Times New Roman" w:hAnsi="Times New Roman" w:cs="Times New Roman"/>
        </w:rPr>
      </w:pPr>
    </w:p>
    <w:p w14:paraId="7F9512FA" w14:textId="6AD0597A" w:rsidR="0286A005" w:rsidRDefault="0286A005" w:rsidP="16615A2C">
      <w:pPr>
        <w:rPr>
          <w:rFonts w:ascii="Times New Roman" w:eastAsia="Times New Roman" w:hAnsi="Times New Roman" w:cs="Times New Roman"/>
        </w:rPr>
      </w:pPr>
    </w:p>
    <w:p w14:paraId="4DDB2EB3" w14:textId="166EDDEE" w:rsidR="0286A005" w:rsidRDefault="0286A005" w:rsidP="16615A2C">
      <w:pPr>
        <w:rPr>
          <w:rFonts w:ascii="Times New Roman" w:eastAsia="Times New Roman" w:hAnsi="Times New Roman" w:cs="Times New Roman"/>
        </w:rPr>
      </w:pPr>
    </w:p>
    <w:sectPr w:rsidR="0286A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FDF25"/>
    <w:multiLevelType w:val="hybridMultilevel"/>
    <w:tmpl w:val="FFFFFFFF"/>
    <w:lvl w:ilvl="0" w:tplc="665433DC">
      <w:start w:val="1"/>
      <w:numFmt w:val="bullet"/>
      <w:lvlText w:val=""/>
      <w:lvlJc w:val="left"/>
      <w:pPr>
        <w:ind w:left="720" w:hanging="360"/>
      </w:pPr>
      <w:rPr>
        <w:rFonts w:ascii="Symbol" w:hAnsi="Symbol" w:hint="default"/>
      </w:rPr>
    </w:lvl>
    <w:lvl w:ilvl="1" w:tplc="F4FE4102">
      <w:start w:val="1"/>
      <w:numFmt w:val="bullet"/>
      <w:lvlText w:val="o"/>
      <w:lvlJc w:val="left"/>
      <w:pPr>
        <w:ind w:left="1440" w:hanging="360"/>
      </w:pPr>
      <w:rPr>
        <w:rFonts w:ascii="Courier New" w:hAnsi="Courier New" w:hint="default"/>
      </w:rPr>
    </w:lvl>
    <w:lvl w:ilvl="2" w:tplc="6036957E">
      <w:start w:val="1"/>
      <w:numFmt w:val="bullet"/>
      <w:lvlText w:val=""/>
      <w:lvlJc w:val="left"/>
      <w:pPr>
        <w:ind w:left="2160" w:hanging="360"/>
      </w:pPr>
      <w:rPr>
        <w:rFonts w:ascii="Wingdings" w:hAnsi="Wingdings" w:hint="default"/>
      </w:rPr>
    </w:lvl>
    <w:lvl w:ilvl="3" w:tplc="66FA0BDA">
      <w:start w:val="1"/>
      <w:numFmt w:val="bullet"/>
      <w:lvlText w:val=""/>
      <w:lvlJc w:val="left"/>
      <w:pPr>
        <w:ind w:left="2880" w:hanging="360"/>
      </w:pPr>
      <w:rPr>
        <w:rFonts w:ascii="Symbol" w:hAnsi="Symbol" w:hint="default"/>
      </w:rPr>
    </w:lvl>
    <w:lvl w:ilvl="4" w:tplc="15885B66">
      <w:start w:val="1"/>
      <w:numFmt w:val="bullet"/>
      <w:lvlText w:val="o"/>
      <w:lvlJc w:val="left"/>
      <w:pPr>
        <w:ind w:left="3600" w:hanging="360"/>
      </w:pPr>
      <w:rPr>
        <w:rFonts w:ascii="Courier New" w:hAnsi="Courier New" w:hint="default"/>
      </w:rPr>
    </w:lvl>
    <w:lvl w:ilvl="5" w:tplc="BFB2BED8">
      <w:start w:val="1"/>
      <w:numFmt w:val="bullet"/>
      <w:lvlText w:val=""/>
      <w:lvlJc w:val="left"/>
      <w:pPr>
        <w:ind w:left="4320" w:hanging="360"/>
      </w:pPr>
      <w:rPr>
        <w:rFonts w:ascii="Wingdings" w:hAnsi="Wingdings" w:hint="default"/>
      </w:rPr>
    </w:lvl>
    <w:lvl w:ilvl="6" w:tplc="DBFC1208">
      <w:start w:val="1"/>
      <w:numFmt w:val="bullet"/>
      <w:lvlText w:val=""/>
      <w:lvlJc w:val="left"/>
      <w:pPr>
        <w:ind w:left="5040" w:hanging="360"/>
      </w:pPr>
      <w:rPr>
        <w:rFonts w:ascii="Symbol" w:hAnsi="Symbol" w:hint="default"/>
      </w:rPr>
    </w:lvl>
    <w:lvl w:ilvl="7" w:tplc="40C2DDD0">
      <w:start w:val="1"/>
      <w:numFmt w:val="bullet"/>
      <w:lvlText w:val="o"/>
      <w:lvlJc w:val="left"/>
      <w:pPr>
        <w:ind w:left="5760" w:hanging="360"/>
      </w:pPr>
      <w:rPr>
        <w:rFonts w:ascii="Courier New" w:hAnsi="Courier New" w:hint="default"/>
      </w:rPr>
    </w:lvl>
    <w:lvl w:ilvl="8" w:tplc="24A42192">
      <w:start w:val="1"/>
      <w:numFmt w:val="bullet"/>
      <w:lvlText w:val=""/>
      <w:lvlJc w:val="left"/>
      <w:pPr>
        <w:ind w:left="6480" w:hanging="360"/>
      </w:pPr>
      <w:rPr>
        <w:rFonts w:ascii="Wingdings" w:hAnsi="Wingdings" w:hint="default"/>
      </w:rPr>
    </w:lvl>
  </w:abstractNum>
  <w:abstractNum w:abstractNumId="1" w15:restartNumberingAfterBreak="0">
    <w:nsid w:val="2275CB2C"/>
    <w:multiLevelType w:val="hybridMultilevel"/>
    <w:tmpl w:val="FFFFFFFF"/>
    <w:lvl w:ilvl="0" w:tplc="B3123852">
      <w:start w:val="1"/>
      <w:numFmt w:val="bullet"/>
      <w:lvlText w:val=""/>
      <w:lvlJc w:val="left"/>
      <w:pPr>
        <w:ind w:left="720" w:hanging="360"/>
      </w:pPr>
      <w:rPr>
        <w:rFonts w:ascii="Symbol" w:hAnsi="Symbol" w:hint="default"/>
      </w:rPr>
    </w:lvl>
    <w:lvl w:ilvl="1" w:tplc="00C022EC">
      <w:start w:val="1"/>
      <w:numFmt w:val="bullet"/>
      <w:lvlText w:val="o"/>
      <w:lvlJc w:val="left"/>
      <w:pPr>
        <w:ind w:left="1440" w:hanging="360"/>
      </w:pPr>
      <w:rPr>
        <w:rFonts w:ascii="Courier New" w:hAnsi="Courier New" w:hint="default"/>
      </w:rPr>
    </w:lvl>
    <w:lvl w:ilvl="2" w:tplc="F99A16EE">
      <w:start w:val="1"/>
      <w:numFmt w:val="bullet"/>
      <w:lvlText w:val=""/>
      <w:lvlJc w:val="left"/>
      <w:pPr>
        <w:ind w:left="2160" w:hanging="360"/>
      </w:pPr>
      <w:rPr>
        <w:rFonts w:ascii="Wingdings" w:hAnsi="Wingdings" w:hint="default"/>
      </w:rPr>
    </w:lvl>
    <w:lvl w:ilvl="3" w:tplc="02781AE2">
      <w:start w:val="1"/>
      <w:numFmt w:val="bullet"/>
      <w:lvlText w:val=""/>
      <w:lvlJc w:val="left"/>
      <w:pPr>
        <w:ind w:left="2880" w:hanging="360"/>
      </w:pPr>
      <w:rPr>
        <w:rFonts w:ascii="Symbol" w:hAnsi="Symbol" w:hint="default"/>
      </w:rPr>
    </w:lvl>
    <w:lvl w:ilvl="4" w:tplc="B64AAF98">
      <w:start w:val="1"/>
      <w:numFmt w:val="bullet"/>
      <w:lvlText w:val="o"/>
      <w:lvlJc w:val="left"/>
      <w:pPr>
        <w:ind w:left="3600" w:hanging="360"/>
      </w:pPr>
      <w:rPr>
        <w:rFonts w:ascii="Courier New" w:hAnsi="Courier New" w:hint="default"/>
      </w:rPr>
    </w:lvl>
    <w:lvl w:ilvl="5" w:tplc="E5B61B90">
      <w:start w:val="1"/>
      <w:numFmt w:val="bullet"/>
      <w:lvlText w:val=""/>
      <w:lvlJc w:val="left"/>
      <w:pPr>
        <w:ind w:left="4320" w:hanging="360"/>
      </w:pPr>
      <w:rPr>
        <w:rFonts w:ascii="Wingdings" w:hAnsi="Wingdings" w:hint="default"/>
      </w:rPr>
    </w:lvl>
    <w:lvl w:ilvl="6" w:tplc="DCAC4036">
      <w:start w:val="1"/>
      <w:numFmt w:val="bullet"/>
      <w:lvlText w:val=""/>
      <w:lvlJc w:val="left"/>
      <w:pPr>
        <w:ind w:left="5040" w:hanging="360"/>
      </w:pPr>
      <w:rPr>
        <w:rFonts w:ascii="Symbol" w:hAnsi="Symbol" w:hint="default"/>
      </w:rPr>
    </w:lvl>
    <w:lvl w:ilvl="7" w:tplc="DE1C67C2">
      <w:start w:val="1"/>
      <w:numFmt w:val="bullet"/>
      <w:lvlText w:val="o"/>
      <w:lvlJc w:val="left"/>
      <w:pPr>
        <w:ind w:left="5760" w:hanging="360"/>
      </w:pPr>
      <w:rPr>
        <w:rFonts w:ascii="Courier New" w:hAnsi="Courier New" w:hint="default"/>
      </w:rPr>
    </w:lvl>
    <w:lvl w:ilvl="8" w:tplc="08948764">
      <w:start w:val="1"/>
      <w:numFmt w:val="bullet"/>
      <w:lvlText w:val=""/>
      <w:lvlJc w:val="left"/>
      <w:pPr>
        <w:ind w:left="6480" w:hanging="360"/>
      </w:pPr>
      <w:rPr>
        <w:rFonts w:ascii="Wingdings" w:hAnsi="Wingdings" w:hint="default"/>
      </w:rPr>
    </w:lvl>
  </w:abstractNum>
  <w:num w:numId="1" w16cid:durableId="2118401832">
    <w:abstractNumId w:val="0"/>
  </w:num>
  <w:num w:numId="2" w16cid:durableId="1419903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2D27B3"/>
    <w:rsid w:val="001560CF"/>
    <w:rsid w:val="00242746"/>
    <w:rsid w:val="00310DA3"/>
    <w:rsid w:val="0046363A"/>
    <w:rsid w:val="007A5E1C"/>
    <w:rsid w:val="008034C7"/>
    <w:rsid w:val="00852A77"/>
    <w:rsid w:val="0089C8F7"/>
    <w:rsid w:val="00B50597"/>
    <w:rsid w:val="00B923E2"/>
    <w:rsid w:val="00CCE6D6"/>
    <w:rsid w:val="00D073DD"/>
    <w:rsid w:val="00D15B19"/>
    <w:rsid w:val="00D737CF"/>
    <w:rsid w:val="00DD0942"/>
    <w:rsid w:val="00F273E0"/>
    <w:rsid w:val="013B0BF8"/>
    <w:rsid w:val="0217E527"/>
    <w:rsid w:val="0254A930"/>
    <w:rsid w:val="0286A005"/>
    <w:rsid w:val="02C1FCB9"/>
    <w:rsid w:val="035E4FDB"/>
    <w:rsid w:val="0396A6B0"/>
    <w:rsid w:val="039BFB1C"/>
    <w:rsid w:val="04521D2E"/>
    <w:rsid w:val="0472ACBA"/>
    <w:rsid w:val="048184D5"/>
    <w:rsid w:val="04827C1D"/>
    <w:rsid w:val="04859B6F"/>
    <w:rsid w:val="050EE237"/>
    <w:rsid w:val="053BD00B"/>
    <w:rsid w:val="0561AA50"/>
    <w:rsid w:val="05960922"/>
    <w:rsid w:val="05CB69B4"/>
    <w:rsid w:val="05D3D804"/>
    <w:rsid w:val="06C658B6"/>
    <w:rsid w:val="06CE4772"/>
    <w:rsid w:val="06DB8964"/>
    <w:rsid w:val="073BD10C"/>
    <w:rsid w:val="0741923E"/>
    <w:rsid w:val="07B23B02"/>
    <w:rsid w:val="084CA181"/>
    <w:rsid w:val="0966A360"/>
    <w:rsid w:val="09F206A9"/>
    <w:rsid w:val="0A0F412E"/>
    <w:rsid w:val="0A7F60AA"/>
    <w:rsid w:val="0B93A71B"/>
    <w:rsid w:val="0B95D22A"/>
    <w:rsid w:val="0BC6B4F3"/>
    <w:rsid w:val="0BEC0C86"/>
    <w:rsid w:val="0C0AB8F6"/>
    <w:rsid w:val="0C7DBE9F"/>
    <w:rsid w:val="0DF46F84"/>
    <w:rsid w:val="0E09C379"/>
    <w:rsid w:val="0E7F035F"/>
    <w:rsid w:val="0ECB47DD"/>
    <w:rsid w:val="0F1E07D7"/>
    <w:rsid w:val="0F311EE1"/>
    <w:rsid w:val="0F4259B8"/>
    <w:rsid w:val="109A2616"/>
    <w:rsid w:val="10DE18C2"/>
    <w:rsid w:val="10DE2A19"/>
    <w:rsid w:val="11340EFF"/>
    <w:rsid w:val="12012AB6"/>
    <w:rsid w:val="121BBA10"/>
    <w:rsid w:val="1281E800"/>
    <w:rsid w:val="12ED0023"/>
    <w:rsid w:val="12F4EDA9"/>
    <w:rsid w:val="12FD7871"/>
    <w:rsid w:val="1302EBDB"/>
    <w:rsid w:val="135BEF3B"/>
    <w:rsid w:val="136E98F7"/>
    <w:rsid w:val="13BA0C6C"/>
    <w:rsid w:val="143C4C25"/>
    <w:rsid w:val="1488D084"/>
    <w:rsid w:val="14ACD609"/>
    <w:rsid w:val="14F3136E"/>
    <w:rsid w:val="1521EBE2"/>
    <w:rsid w:val="15B988C2"/>
    <w:rsid w:val="16274F2B"/>
    <w:rsid w:val="16615A2C"/>
    <w:rsid w:val="16D10583"/>
    <w:rsid w:val="17209B73"/>
    <w:rsid w:val="1776B3E4"/>
    <w:rsid w:val="17F3B5A8"/>
    <w:rsid w:val="183634E1"/>
    <w:rsid w:val="186CD5E4"/>
    <w:rsid w:val="18762A28"/>
    <w:rsid w:val="19B570A0"/>
    <w:rsid w:val="19D590BF"/>
    <w:rsid w:val="19EB6216"/>
    <w:rsid w:val="1A12AC2D"/>
    <w:rsid w:val="1A41085C"/>
    <w:rsid w:val="1ADAE012"/>
    <w:rsid w:val="1AF6A694"/>
    <w:rsid w:val="1C17F09D"/>
    <w:rsid w:val="1C28CA46"/>
    <w:rsid w:val="1C76B073"/>
    <w:rsid w:val="1D1C6E71"/>
    <w:rsid w:val="1DC49AA7"/>
    <w:rsid w:val="1DD619EA"/>
    <w:rsid w:val="1DFC7CB6"/>
    <w:rsid w:val="1E30E1BA"/>
    <w:rsid w:val="1EE791C7"/>
    <w:rsid w:val="1F6EB59F"/>
    <w:rsid w:val="1F8A8393"/>
    <w:rsid w:val="2065C06A"/>
    <w:rsid w:val="214A2196"/>
    <w:rsid w:val="214A4DD3"/>
    <w:rsid w:val="215C0254"/>
    <w:rsid w:val="21A751C8"/>
    <w:rsid w:val="21D4B571"/>
    <w:rsid w:val="222324FE"/>
    <w:rsid w:val="2277140E"/>
    <w:rsid w:val="2326B4D7"/>
    <w:rsid w:val="232AFAB6"/>
    <w:rsid w:val="233FDD34"/>
    <w:rsid w:val="23700137"/>
    <w:rsid w:val="23ED1807"/>
    <w:rsid w:val="24451965"/>
    <w:rsid w:val="24C66A83"/>
    <w:rsid w:val="26045BE9"/>
    <w:rsid w:val="2642B235"/>
    <w:rsid w:val="265FE2A1"/>
    <w:rsid w:val="26781192"/>
    <w:rsid w:val="269B9E46"/>
    <w:rsid w:val="270677B6"/>
    <w:rsid w:val="27B9631A"/>
    <w:rsid w:val="27C55A39"/>
    <w:rsid w:val="2887CF9D"/>
    <w:rsid w:val="28AFE799"/>
    <w:rsid w:val="2917AE4D"/>
    <w:rsid w:val="291D2846"/>
    <w:rsid w:val="2922A29D"/>
    <w:rsid w:val="29AB1732"/>
    <w:rsid w:val="29BE3E47"/>
    <w:rsid w:val="2A54ED8D"/>
    <w:rsid w:val="2B31C6BC"/>
    <w:rsid w:val="2B515ED5"/>
    <w:rsid w:val="2B7DA2D8"/>
    <w:rsid w:val="2B7EBECF"/>
    <w:rsid w:val="2BB21B5C"/>
    <w:rsid w:val="2C0451B0"/>
    <w:rsid w:val="2C97834F"/>
    <w:rsid w:val="2CCD971D"/>
    <w:rsid w:val="2DB335DB"/>
    <w:rsid w:val="2DD28EFD"/>
    <w:rsid w:val="2E28C3CC"/>
    <w:rsid w:val="2E7B4994"/>
    <w:rsid w:val="2E9C30AA"/>
    <w:rsid w:val="2F728850"/>
    <w:rsid w:val="2FC6C6D7"/>
    <w:rsid w:val="3038010B"/>
    <w:rsid w:val="304CF1FD"/>
    <w:rsid w:val="30982376"/>
    <w:rsid w:val="30BAD617"/>
    <w:rsid w:val="310798B3"/>
    <w:rsid w:val="31D3D16C"/>
    <w:rsid w:val="31ECF9C9"/>
    <w:rsid w:val="33A25930"/>
    <w:rsid w:val="33FA2A1D"/>
    <w:rsid w:val="33FBCFD3"/>
    <w:rsid w:val="3492A26A"/>
    <w:rsid w:val="35A0A0D5"/>
    <w:rsid w:val="35A98EDE"/>
    <w:rsid w:val="36FA033B"/>
    <w:rsid w:val="370E5119"/>
    <w:rsid w:val="372C0AF7"/>
    <w:rsid w:val="372CC2A8"/>
    <w:rsid w:val="375081EA"/>
    <w:rsid w:val="37A30260"/>
    <w:rsid w:val="3804D598"/>
    <w:rsid w:val="384312F0"/>
    <w:rsid w:val="3895890D"/>
    <w:rsid w:val="39423186"/>
    <w:rsid w:val="3A8E2B1F"/>
    <w:rsid w:val="3B69C935"/>
    <w:rsid w:val="3BCD29CF"/>
    <w:rsid w:val="3CAC6835"/>
    <w:rsid w:val="3CBAC5A4"/>
    <w:rsid w:val="3DC430A6"/>
    <w:rsid w:val="3E082678"/>
    <w:rsid w:val="3E0DAE49"/>
    <w:rsid w:val="3E1F4D0C"/>
    <w:rsid w:val="3EF2CC98"/>
    <w:rsid w:val="3F52677D"/>
    <w:rsid w:val="3FE7CF81"/>
    <w:rsid w:val="4040C3A0"/>
    <w:rsid w:val="404206CC"/>
    <w:rsid w:val="40AAECCB"/>
    <w:rsid w:val="41AD0E58"/>
    <w:rsid w:val="42128460"/>
    <w:rsid w:val="42304C31"/>
    <w:rsid w:val="4246BD2C"/>
    <w:rsid w:val="425BB2D2"/>
    <w:rsid w:val="42BE742A"/>
    <w:rsid w:val="432A0728"/>
    <w:rsid w:val="433CFC37"/>
    <w:rsid w:val="43E28D8D"/>
    <w:rsid w:val="4423B43B"/>
    <w:rsid w:val="4472CCF1"/>
    <w:rsid w:val="460AFEDC"/>
    <w:rsid w:val="4719FA67"/>
    <w:rsid w:val="472F23F5"/>
    <w:rsid w:val="47A9CFBF"/>
    <w:rsid w:val="482AD0EA"/>
    <w:rsid w:val="48612440"/>
    <w:rsid w:val="489CD100"/>
    <w:rsid w:val="48BC459D"/>
    <w:rsid w:val="490CE4E2"/>
    <w:rsid w:val="49BFFF56"/>
    <w:rsid w:val="49E3CC44"/>
    <w:rsid w:val="49F8730D"/>
    <w:rsid w:val="4A4813EA"/>
    <w:rsid w:val="4A6F469F"/>
    <w:rsid w:val="4B35190D"/>
    <w:rsid w:val="4B7F9CA5"/>
    <w:rsid w:val="4BC93C36"/>
    <w:rsid w:val="4C0B1700"/>
    <w:rsid w:val="4C0BAAA6"/>
    <w:rsid w:val="4C1B9A0E"/>
    <w:rsid w:val="4C9F9148"/>
    <w:rsid w:val="4DAD84AB"/>
    <w:rsid w:val="4DC0412D"/>
    <w:rsid w:val="4E25026E"/>
    <w:rsid w:val="4E88F9EE"/>
    <w:rsid w:val="4EC790C8"/>
    <w:rsid w:val="50320475"/>
    <w:rsid w:val="50B999E8"/>
    <w:rsid w:val="50EF0B31"/>
    <w:rsid w:val="515C9481"/>
    <w:rsid w:val="51A5F1BF"/>
    <w:rsid w:val="51C9C92E"/>
    <w:rsid w:val="51E6EE83"/>
    <w:rsid w:val="5205BB3A"/>
    <w:rsid w:val="532D29B3"/>
    <w:rsid w:val="536ECF22"/>
    <w:rsid w:val="5434415A"/>
    <w:rsid w:val="5484810F"/>
    <w:rsid w:val="54DFE680"/>
    <w:rsid w:val="54E44D14"/>
    <w:rsid w:val="55E778B2"/>
    <w:rsid w:val="572D27B3"/>
    <w:rsid w:val="57982EF0"/>
    <w:rsid w:val="57EF620C"/>
    <w:rsid w:val="58C37E67"/>
    <w:rsid w:val="58CD5BC4"/>
    <w:rsid w:val="58F7A350"/>
    <w:rsid w:val="590B817F"/>
    <w:rsid w:val="5924BCB8"/>
    <w:rsid w:val="5AFEEDD8"/>
    <w:rsid w:val="5B7E8D28"/>
    <w:rsid w:val="5CE8A466"/>
    <w:rsid w:val="5DA77C51"/>
    <w:rsid w:val="5DC1A7CE"/>
    <w:rsid w:val="5DC4F8B1"/>
    <w:rsid w:val="5E5D05CE"/>
    <w:rsid w:val="5F2A2BFC"/>
    <w:rsid w:val="5F5D782F"/>
    <w:rsid w:val="5FFCD0E4"/>
    <w:rsid w:val="603429CD"/>
    <w:rsid w:val="61761CE2"/>
    <w:rsid w:val="618C0D4A"/>
    <w:rsid w:val="627F7663"/>
    <w:rsid w:val="62F8C4E6"/>
    <w:rsid w:val="63A54B3F"/>
    <w:rsid w:val="63CFD5A9"/>
    <w:rsid w:val="6493AF2A"/>
    <w:rsid w:val="64D21E81"/>
    <w:rsid w:val="64D4F8AF"/>
    <w:rsid w:val="6524AC45"/>
    <w:rsid w:val="65E97564"/>
    <w:rsid w:val="6609D56A"/>
    <w:rsid w:val="66498E05"/>
    <w:rsid w:val="666DEEE2"/>
    <w:rsid w:val="6670C910"/>
    <w:rsid w:val="66A36B51"/>
    <w:rsid w:val="67688A14"/>
    <w:rsid w:val="681F3FDD"/>
    <w:rsid w:val="6842265C"/>
    <w:rsid w:val="68448992"/>
    <w:rsid w:val="684F0B15"/>
    <w:rsid w:val="68DB712F"/>
    <w:rsid w:val="690A1CEC"/>
    <w:rsid w:val="6968066A"/>
    <w:rsid w:val="6976577C"/>
    <w:rsid w:val="69812EC7"/>
    <w:rsid w:val="69A71377"/>
    <w:rsid w:val="6A743E13"/>
    <w:rsid w:val="6AA487E3"/>
    <w:rsid w:val="6B042F6D"/>
    <w:rsid w:val="6B1DA7BD"/>
    <w:rsid w:val="6B43D897"/>
    <w:rsid w:val="6B9A8F44"/>
    <w:rsid w:val="6C54A4C0"/>
    <w:rsid w:val="6CF4DA08"/>
    <w:rsid w:val="6D1A9A5B"/>
    <w:rsid w:val="6DB36337"/>
    <w:rsid w:val="6E549FEA"/>
    <w:rsid w:val="6F7B897F"/>
    <w:rsid w:val="6FF21FF3"/>
    <w:rsid w:val="70126BAE"/>
    <w:rsid w:val="7029BE0B"/>
    <w:rsid w:val="703E5678"/>
    <w:rsid w:val="706998D4"/>
    <w:rsid w:val="70FD2E63"/>
    <w:rsid w:val="70FE3183"/>
    <w:rsid w:val="7151E233"/>
    <w:rsid w:val="71AAF2D0"/>
    <w:rsid w:val="71D9BD06"/>
    <w:rsid w:val="72555E73"/>
    <w:rsid w:val="73D65233"/>
    <w:rsid w:val="74286830"/>
    <w:rsid w:val="7434CF25"/>
    <w:rsid w:val="74458606"/>
    <w:rsid w:val="748FF2A3"/>
    <w:rsid w:val="74F2796B"/>
    <w:rsid w:val="75423066"/>
    <w:rsid w:val="75750951"/>
    <w:rsid w:val="75956A0F"/>
    <w:rsid w:val="75EACB03"/>
    <w:rsid w:val="75F85950"/>
    <w:rsid w:val="760828B3"/>
    <w:rsid w:val="766AC8F8"/>
    <w:rsid w:val="76946F9F"/>
    <w:rsid w:val="78083D11"/>
    <w:rsid w:val="787102E0"/>
    <w:rsid w:val="794F0C0E"/>
    <w:rsid w:val="7ABB9C32"/>
    <w:rsid w:val="7B08BFBE"/>
    <w:rsid w:val="7BB07C82"/>
    <w:rsid w:val="7BD73432"/>
    <w:rsid w:val="7BFBEF56"/>
    <w:rsid w:val="7DAF19C9"/>
    <w:rsid w:val="7DF74CAE"/>
    <w:rsid w:val="7E8FD15C"/>
    <w:rsid w:val="7ECE4C6F"/>
    <w:rsid w:val="7EEC97CF"/>
    <w:rsid w:val="7F07AE59"/>
    <w:rsid w:val="7F1B1640"/>
    <w:rsid w:val="7F615A3B"/>
    <w:rsid w:val="7FA967B5"/>
    <w:rsid w:val="7FD988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D27B3"/>
  <w15:chartTrackingRefBased/>
  <w15:docId w15:val="{1C83CCAB-F53E-4382-9368-23BB922FD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D15B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11</Pages>
  <Words>2141</Words>
  <Characters>12205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Foster, Reed C</dc:creator>
  <cp:keywords/>
  <dc:description/>
  <cp:lastModifiedBy>Foster, Reed C</cp:lastModifiedBy>
  <cp:revision>12</cp:revision>
  <dcterms:created xsi:type="dcterms:W3CDTF">2023-11-28T20:11:00Z</dcterms:created>
  <dcterms:modified xsi:type="dcterms:W3CDTF">2023-12-09T20:03:00Z</dcterms:modified>
</cp:coreProperties>
</file>