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44C6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Project</w:t>
      </w:r>
      <w:proofErr w:type="gramEnd"/>
      <w:r w:rsidRPr="005F374D">
        <w:rPr>
          <w:b/>
          <w:bCs/>
        </w:rPr>
        <w:t xml:space="preserve"> brief — one page</w:t>
      </w:r>
    </w:p>
    <w:p w14:paraId="55485232" w14:textId="77777777" w:rsidR="005F374D" w:rsidRPr="005F374D" w:rsidRDefault="005F374D" w:rsidP="005F374D">
      <w:pPr>
        <w:numPr>
          <w:ilvl w:val="0"/>
          <w:numId w:val="1"/>
        </w:numPr>
      </w:pPr>
      <w:r w:rsidRPr="005F374D">
        <w:t xml:space="preserve">Product name: </w:t>
      </w:r>
      <w:r w:rsidRPr="005F374D">
        <w:rPr>
          <w:b/>
          <w:bCs/>
        </w:rPr>
        <w:t>Preventra GLP-1 Intelligence</w:t>
      </w:r>
    </w:p>
    <w:p w14:paraId="52862227" w14:textId="77777777" w:rsidR="005F374D" w:rsidRPr="005F374D" w:rsidRDefault="005F374D" w:rsidP="005F374D">
      <w:pPr>
        <w:numPr>
          <w:ilvl w:val="0"/>
          <w:numId w:val="1"/>
        </w:numPr>
      </w:pPr>
      <w:r w:rsidRPr="005F374D">
        <w:t>Purpose: commercial-quality healthcare explainer</w:t>
      </w:r>
    </w:p>
    <w:p w14:paraId="7ED911C6" w14:textId="77777777" w:rsidR="005F374D" w:rsidRPr="005F374D" w:rsidRDefault="005F374D" w:rsidP="005F374D">
      <w:pPr>
        <w:numPr>
          <w:ilvl w:val="0"/>
          <w:numId w:val="1"/>
        </w:numPr>
      </w:pPr>
      <w:r w:rsidRPr="005F374D">
        <w:t>Primary audiences: hospitals, health systems, ACOs, care-management teams, payers, and insurance companies</w:t>
      </w:r>
    </w:p>
    <w:p w14:paraId="688BD070" w14:textId="77777777" w:rsidR="005F374D" w:rsidRPr="005F374D" w:rsidRDefault="005F374D" w:rsidP="005F374D">
      <w:pPr>
        <w:numPr>
          <w:ilvl w:val="0"/>
          <w:numId w:val="1"/>
        </w:numPr>
      </w:pPr>
      <w:r w:rsidRPr="005F374D">
        <w:t xml:space="preserve">Core story: follow </w:t>
      </w:r>
      <w:r w:rsidRPr="005F374D">
        <w:rPr>
          <w:b/>
          <w:bCs/>
        </w:rPr>
        <w:t>Jen T.</w:t>
      </w:r>
      <w:r w:rsidRPr="005F374D">
        <w:t xml:space="preserve"> from starting GLP-1 therapy → treatment barriers between visits → Preventra detects elevated discontinuation risk → explains the likely drivers → care team outreach → population-level intelligence for providers and payers</w:t>
      </w:r>
    </w:p>
    <w:p w14:paraId="56C84E19" w14:textId="77777777" w:rsidR="005F374D" w:rsidRPr="005F374D" w:rsidRDefault="005F374D" w:rsidP="005F374D">
      <w:pPr>
        <w:numPr>
          <w:ilvl w:val="0"/>
          <w:numId w:val="1"/>
        </w:numPr>
      </w:pPr>
      <w:r w:rsidRPr="005F374D">
        <w:t xml:space="preserve">Position Preventra as </w:t>
      </w:r>
      <w:r w:rsidRPr="005F374D">
        <w:rPr>
          <w:b/>
          <w:bCs/>
        </w:rPr>
        <w:t>decision support</w:t>
      </w:r>
      <w:r w:rsidRPr="005F374D">
        <w:t>, not as a replacement for clinical judgment</w:t>
      </w:r>
    </w:p>
    <w:p w14:paraId="5D69071F" w14:textId="77777777" w:rsidR="005F374D" w:rsidRPr="005F374D" w:rsidRDefault="005F374D" w:rsidP="005F374D">
      <w:pPr>
        <w:numPr>
          <w:ilvl w:val="0"/>
          <w:numId w:val="1"/>
        </w:numPr>
      </w:pPr>
      <w:r w:rsidRPr="005F374D">
        <w:t xml:space="preserve">Final target: approximately </w:t>
      </w:r>
      <w:r w:rsidRPr="005F374D">
        <w:rPr>
          <w:b/>
          <w:bCs/>
        </w:rPr>
        <w:t>75–100 seconds</w:t>
      </w:r>
      <w:r w:rsidRPr="005F374D">
        <w:t>, 16:9, 1080p</w:t>
      </w:r>
    </w:p>
    <w:p w14:paraId="21431BA3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Final</w:t>
      </w:r>
      <w:proofErr w:type="gramEnd"/>
      <w:r w:rsidRPr="005F374D">
        <w:rPr>
          <w:b/>
          <w:bCs/>
        </w:rPr>
        <w:t xml:space="preserve"> approved master script</w:t>
      </w:r>
      <w:r w:rsidRPr="005F374D">
        <w:br/>
        <w:t xml:space="preserve">Give her only the latest consolidated script, not </w:t>
      </w:r>
      <w:proofErr w:type="gramStart"/>
      <w:r w:rsidRPr="005F374D">
        <w:t>all of</w:t>
      </w:r>
      <w:proofErr w:type="gramEnd"/>
      <w:r w:rsidRPr="005F374D">
        <w:t xml:space="preserve"> our previous drafts. It should end with:</w:t>
      </w:r>
      <w:r w:rsidRPr="005F374D">
        <w:br/>
      </w:r>
      <w:r w:rsidRPr="005F374D">
        <w:rPr>
          <w:b/>
          <w:bCs/>
        </w:rPr>
        <w:t>“Preventra GLP-1 Intelligence. From GLP-1 utilization to treatment intelligence.”</w:t>
      </w:r>
    </w:p>
    <w:p w14:paraId="2687FADB" w14:textId="77777777" w:rsidR="005F374D" w:rsidRPr="005F374D" w:rsidRDefault="005F374D" w:rsidP="005F374D">
      <w:r w:rsidRPr="005F374D">
        <w:t xml:space="preserve">Also specify that she may recommend minor edits for pacing, but </w:t>
      </w:r>
      <w:r w:rsidRPr="005F374D">
        <w:rPr>
          <w:b/>
          <w:bCs/>
        </w:rPr>
        <w:t>no material change to product claims without your approval</w:t>
      </w:r>
      <w:r w:rsidRPr="005F374D">
        <w:t>.</w:t>
      </w:r>
    </w:p>
    <w:p w14:paraId="49AF77B4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Narrator</w:t>
      </w:r>
      <w:proofErr w:type="gramEnd"/>
      <w:r w:rsidRPr="005F374D">
        <w:rPr>
          <w:b/>
          <w:bCs/>
        </w:rPr>
        <w:t xml:space="preserve"> direction</w:t>
      </w:r>
      <w:r w:rsidRPr="005F374D">
        <w:br/>
        <w:t>Put this in writing:</w:t>
      </w:r>
      <w:r w:rsidRPr="005F374D">
        <w:br/>
      </w:r>
      <w:r w:rsidRPr="005F374D">
        <w:rPr>
          <w:b/>
          <w:bCs/>
        </w:rPr>
        <w:t>One consistent, clear English-speaking female narrator with a neutral American accent. Warm, credible, intelligent, natural and professional. Not robotic, overly dramatic, or salesy.</w:t>
      </w:r>
    </w:p>
    <w:p w14:paraId="6B900D8E" w14:textId="77777777" w:rsidR="005F374D" w:rsidRPr="005F374D" w:rsidRDefault="005F374D" w:rsidP="005F374D">
      <w:r w:rsidRPr="005F374D">
        <w:t xml:space="preserve">Ask her to send you </w:t>
      </w:r>
      <w:r w:rsidRPr="005F374D">
        <w:rPr>
          <w:b/>
          <w:bCs/>
        </w:rPr>
        <w:t>2–3 voice samples before finalizing the narration</w:t>
      </w:r>
      <w:r w:rsidRPr="005F374D">
        <w:t>.</w:t>
      </w:r>
    </w:p>
    <w:p w14:paraId="1064E046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Approved</w:t>
      </w:r>
      <w:proofErr w:type="gramEnd"/>
      <w:r w:rsidRPr="005F374D">
        <w:rPr>
          <w:b/>
          <w:bCs/>
        </w:rPr>
        <w:t xml:space="preserve"> Jen character reference</w:t>
      </w:r>
      <w:r w:rsidRPr="005F374D">
        <w:br/>
        <w:t>Send the clean portrait/reference image of Jen and tell her:</w:t>
      </w:r>
    </w:p>
    <w:p w14:paraId="08FC8F43" w14:textId="77777777" w:rsidR="005F374D" w:rsidRPr="005F374D" w:rsidRDefault="005F374D" w:rsidP="005F374D">
      <w:pPr>
        <w:numPr>
          <w:ilvl w:val="0"/>
          <w:numId w:val="2"/>
        </w:numPr>
      </w:pPr>
      <w:r w:rsidRPr="005F374D">
        <w:t>Jen is the recurring patient throughout the video.</w:t>
      </w:r>
    </w:p>
    <w:p w14:paraId="5C10A8CC" w14:textId="77777777" w:rsidR="005F374D" w:rsidRPr="005F374D" w:rsidRDefault="005F374D" w:rsidP="005F374D">
      <w:pPr>
        <w:numPr>
          <w:ilvl w:val="0"/>
          <w:numId w:val="2"/>
        </w:numPr>
      </w:pPr>
      <w:r w:rsidRPr="005F374D">
        <w:t>Approximately early/mid-50s.</w:t>
      </w:r>
    </w:p>
    <w:p w14:paraId="06288170" w14:textId="77777777" w:rsidR="005F374D" w:rsidRPr="005F374D" w:rsidRDefault="005F374D" w:rsidP="005F374D">
      <w:pPr>
        <w:numPr>
          <w:ilvl w:val="0"/>
          <w:numId w:val="2"/>
        </w:numPr>
      </w:pPr>
      <w:r w:rsidRPr="005F374D">
        <w:t>Same face, age, hair and overall appearance throughout.</w:t>
      </w:r>
    </w:p>
    <w:p w14:paraId="5AFA6BAB" w14:textId="77777777" w:rsidR="005F374D" w:rsidRPr="005F374D" w:rsidRDefault="005F374D" w:rsidP="005F374D">
      <w:pPr>
        <w:numPr>
          <w:ilvl w:val="0"/>
          <w:numId w:val="2"/>
        </w:numPr>
      </w:pPr>
      <w:r w:rsidRPr="005F374D">
        <w:t>Do not replace her with different AI-generated women from scene to scene.</w:t>
      </w:r>
    </w:p>
    <w:p w14:paraId="540171FC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All</w:t>
      </w:r>
      <w:proofErr w:type="gramEnd"/>
      <w:r w:rsidRPr="005F374D">
        <w:rPr>
          <w:b/>
          <w:bCs/>
        </w:rPr>
        <w:t xml:space="preserve"> approved Runway images</w:t>
      </w:r>
      <w:r w:rsidRPr="005F374D">
        <w:br/>
        <w:t>Include the strongest stills you already created:</w:t>
      </w:r>
    </w:p>
    <w:p w14:paraId="567EBBD8" w14:textId="77777777" w:rsidR="005F374D" w:rsidRPr="005F374D" w:rsidRDefault="005F374D" w:rsidP="005F374D">
      <w:pPr>
        <w:numPr>
          <w:ilvl w:val="0"/>
          <w:numId w:val="3"/>
        </w:numPr>
      </w:pPr>
      <w:r w:rsidRPr="005F374D">
        <w:lastRenderedPageBreak/>
        <w:t>Jen outpatient-clinic consultation</w:t>
      </w:r>
    </w:p>
    <w:p w14:paraId="56F92B81" w14:textId="77777777" w:rsidR="005F374D" w:rsidRPr="005F374D" w:rsidRDefault="005F374D" w:rsidP="005F374D">
      <w:pPr>
        <w:numPr>
          <w:ilvl w:val="0"/>
          <w:numId w:val="3"/>
        </w:numPr>
      </w:pPr>
      <w:r w:rsidRPr="005F374D">
        <w:t>Jen home medication routine / GLP-1 therapy package</w:t>
      </w:r>
    </w:p>
    <w:p w14:paraId="3006CC21" w14:textId="77777777" w:rsidR="005F374D" w:rsidRPr="005F374D" w:rsidRDefault="005F374D" w:rsidP="005F374D">
      <w:pPr>
        <w:numPr>
          <w:ilvl w:val="0"/>
          <w:numId w:val="3"/>
        </w:numPr>
      </w:pPr>
      <w:r w:rsidRPr="005F374D">
        <w:t>Jen reviewing cost and appointment issues</w:t>
      </w:r>
    </w:p>
    <w:p w14:paraId="0FD1E6C8" w14:textId="77777777" w:rsidR="005F374D" w:rsidRPr="005F374D" w:rsidRDefault="005F374D" w:rsidP="005F374D">
      <w:pPr>
        <w:numPr>
          <w:ilvl w:val="0"/>
          <w:numId w:val="3"/>
        </w:numPr>
      </w:pPr>
      <w:r w:rsidRPr="005F374D">
        <w:t>Warning-signal scene</w:t>
      </w:r>
    </w:p>
    <w:p w14:paraId="028F4381" w14:textId="77777777" w:rsidR="005F374D" w:rsidRPr="005F374D" w:rsidRDefault="005F374D" w:rsidP="005F374D">
      <w:pPr>
        <w:numPr>
          <w:ilvl w:val="0"/>
          <w:numId w:val="3"/>
        </w:numPr>
      </w:pPr>
      <w:r w:rsidRPr="005F374D">
        <w:t>Jen/care coordinator outreach</w:t>
      </w:r>
    </w:p>
    <w:p w14:paraId="4D1D4BDB" w14:textId="77777777" w:rsidR="005F374D" w:rsidRPr="005F374D" w:rsidRDefault="005F374D" w:rsidP="005F374D">
      <w:pPr>
        <w:numPr>
          <w:ilvl w:val="0"/>
          <w:numId w:val="3"/>
        </w:numPr>
      </w:pPr>
      <w:r w:rsidRPr="005F374D">
        <w:t>Clean patient-risk dashboard</w:t>
      </w:r>
    </w:p>
    <w:p w14:paraId="77F3FFE7" w14:textId="77777777" w:rsidR="005F374D" w:rsidRPr="005F374D" w:rsidRDefault="005F374D" w:rsidP="005F374D">
      <w:pPr>
        <w:numPr>
          <w:ilvl w:val="0"/>
          <w:numId w:val="3"/>
        </w:numPr>
      </w:pPr>
      <w:r w:rsidRPr="005F374D">
        <w:t>Payer / health-plan population intelligence imagery</w:t>
      </w:r>
    </w:p>
    <w:p w14:paraId="66AD2E9C" w14:textId="77777777" w:rsidR="005F374D" w:rsidRPr="005F374D" w:rsidRDefault="005F374D" w:rsidP="005F374D">
      <w:pPr>
        <w:numPr>
          <w:ilvl w:val="0"/>
          <w:numId w:val="3"/>
        </w:numPr>
      </w:pPr>
      <w:r w:rsidRPr="005F374D">
        <w:t>Final Preventra title-card imagery</w:t>
      </w:r>
    </w:p>
    <w:p w14:paraId="1CE213E1" w14:textId="77777777" w:rsidR="005F374D" w:rsidRPr="005F374D" w:rsidRDefault="005F374D" w:rsidP="005F374D">
      <w:pPr>
        <w:numPr>
          <w:ilvl w:val="0"/>
          <w:numId w:val="3"/>
        </w:numPr>
      </w:pPr>
      <w:r w:rsidRPr="005F374D">
        <w:t>Storyboard/contact sheet as a reference for continuity</w:t>
      </w:r>
    </w:p>
    <w:p w14:paraId="28216639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All</w:t>
      </w:r>
      <w:proofErr w:type="gramEnd"/>
      <w:r w:rsidRPr="005F374D">
        <w:rPr>
          <w:b/>
          <w:bCs/>
        </w:rPr>
        <w:t xml:space="preserve"> usable Runway video clips</w:t>
      </w:r>
      <w:r w:rsidRPr="005F374D">
        <w:br/>
        <w:t xml:space="preserve">Send the MP4s you already generated and tell her </w:t>
      </w:r>
      <w:r w:rsidRPr="005F374D">
        <w:rPr>
          <w:b/>
          <w:bCs/>
        </w:rPr>
        <w:t>these are source footage, not necessarily final edits</w:t>
      </w:r>
      <w:r w:rsidRPr="005F374D">
        <w:t>. Include:</w:t>
      </w:r>
    </w:p>
    <w:p w14:paraId="245B5720" w14:textId="77777777" w:rsidR="005F374D" w:rsidRPr="005F374D" w:rsidRDefault="005F374D" w:rsidP="005F374D">
      <w:pPr>
        <w:numPr>
          <w:ilvl w:val="0"/>
          <w:numId w:val="4"/>
        </w:numPr>
      </w:pPr>
      <w:r w:rsidRPr="005F374D">
        <w:t>Clinic scene</w:t>
      </w:r>
    </w:p>
    <w:p w14:paraId="5F2A25DD" w14:textId="77777777" w:rsidR="005F374D" w:rsidRPr="005F374D" w:rsidRDefault="005F374D" w:rsidP="005F374D">
      <w:pPr>
        <w:numPr>
          <w:ilvl w:val="0"/>
          <w:numId w:val="4"/>
        </w:numPr>
      </w:pPr>
      <w:r w:rsidRPr="005F374D">
        <w:t>At-home scene</w:t>
      </w:r>
    </w:p>
    <w:p w14:paraId="6EFB74CF" w14:textId="77777777" w:rsidR="005F374D" w:rsidRPr="005F374D" w:rsidRDefault="005F374D" w:rsidP="005F374D">
      <w:pPr>
        <w:numPr>
          <w:ilvl w:val="0"/>
          <w:numId w:val="4"/>
        </w:numPr>
      </w:pPr>
      <w:r w:rsidRPr="005F374D">
        <w:t>Warning-signal scene</w:t>
      </w:r>
    </w:p>
    <w:p w14:paraId="3FBD2E1F" w14:textId="77777777" w:rsidR="005F374D" w:rsidRPr="005F374D" w:rsidRDefault="005F374D" w:rsidP="005F374D">
      <w:pPr>
        <w:numPr>
          <w:ilvl w:val="0"/>
          <w:numId w:val="4"/>
        </w:numPr>
      </w:pPr>
      <w:r w:rsidRPr="005F374D">
        <w:t>Patient-risk/dashboard scene</w:t>
      </w:r>
    </w:p>
    <w:p w14:paraId="579F3E17" w14:textId="77777777" w:rsidR="005F374D" w:rsidRPr="005F374D" w:rsidRDefault="005F374D" w:rsidP="005F374D">
      <w:pPr>
        <w:numPr>
          <w:ilvl w:val="0"/>
          <w:numId w:val="4"/>
        </w:numPr>
      </w:pPr>
      <w:r w:rsidRPr="005F374D">
        <w:t>Care-coordinator outreach</w:t>
      </w:r>
    </w:p>
    <w:p w14:paraId="131DE89A" w14:textId="77777777" w:rsidR="005F374D" w:rsidRPr="005F374D" w:rsidRDefault="005F374D" w:rsidP="005F374D">
      <w:pPr>
        <w:numPr>
          <w:ilvl w:val="0"/>
          <w:numId w:val="4"/>
        </w:numPr>
      </w:pPr>
      <w:r w:rsidRPr="005F374D">
        <w:t>Population/payer scene</w:t>
      </w:r>
    </w:p>
    <w:p w14:paraId="7D71132A" w14:textId="77777777" w:rsidR="005F374D" w:rsidRPr="005F374D" w:rsidRDefault="005F374D" w:rsidP="005F374D">
      <w:pPr>
        <w:numPr>
          <w:ilvl w:val="0"/>
          <w:numId w:val="4"/>
        </w:numPr>
      </w:pPr>
      <w:r w:rsidRPr="005F374D">
        <w:t>Closing footage</w:t>
      </w:r>
    </w:p>
    <w:p w14:paraId="75F92D70" w14:textId="77777777" w:rsidR="005F374D" w:rsidRPr="005F374D" w:rsidRDefault="005F374D" w:rsidP="005F374D">
      <w:r w:rsidRPr="005F374D">
        <w:t>Ask her to select the strongest portions and eliminate anything with visual artifacts, strange hands, unnatural motion, incorrect screens, or inconsistent Jen appearance.</w:t>
      </w:r>
    </w:p>
    <w:p w14:paraId="73511333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Exact</w:t>
      </w:r>
      <w:proofErr w:type="gramEnd"/>
      <w:r w:rsidRPr="005F374D">
        <w:rPr>
          <w:b/>
          <w:bCs/>
        </w:rPr>
        <w:t xml:space="preserve"> approved dashboard terminology</w:t>
      </w:r>
      <w:r w:rsidRPr="005F374D">
        <w:br/>
        <w:t>This is important because AI video has previously produced incorrect text. Give her this as a separate TXT/PDF:</w:t>
      </w:r>
    </w:p>
    <w:p w14:paraId="085A92ED" w14:textId="77777777" w:rsidR="005F374D" w:rsidRPr="005F374D" w:rsidRDefault="005F374D" w:rsidP="005F374D">
      <w:r w:rsidRPr="005F374D">
        <w:rPr>
          <w:b/>
          <w:bCs/>
        </w:rPr>
        <w:t>Patient-level</w:t>
      </w:r>
    </w:p>
    <w:p w14:paraId="15C34A45" w14:textId="77777777" w:rsidR="005F374D" w:rsidRPr="005F374D" w:rsidRDefault="005F374D" w:rsidP="005F374D">
      <w:pPr>
        <w:numPr>
          <w:ilvl w:val="0"/>
          <w:numId w:val="5"/>
        </w:numPr>
      </w:pPr>
      <w:r w:rsidRPr="005F374D">
        <w:t>Patient: Jen T.</w:t>
      </w:r>
    </w:p>
    <w:p w14:paraId="0004E714" w14:textId="77777777" w:rsidR="005F374D" w:rsidRPr="005F374D" w:rsidRDefault="005F374D" w:rsidP="005F374D">
      <w:pPr>
        <w:numPr>
          <w:ilvl w:val="0"/>
          <w:numId w:val="5"/>
        </w:numPr>
      </w:pPr>
      <w:r w:rsidRPr="005F374D">
        <w:t>Risk: Elevated Discontinuation Risk</w:t>
      </w:r>
    </w:p>
    <w:p w14:paraId="57218B9C" w14:textId="77777777" w:rsidR="005F374D" w:rsidRPr="005F374D" w:rsidRDefault="005F374D" w:rsidP="005F374D">
      <w:pPr>
        <w:numPr>
          <w:ilvl w:val="0"/>
          <w:numId w:val="5"/>
        </w:numPr>
      </w:pPr>
      <w:r w:rsidRPr="005F374D">
        <w:lastRenderedPageBreak/>
        <w:t>Primary Driver: Cost Pressure</w:t>
      </w:r>
    </w:p>
    <w:p w14:paraId="3CF5B2FE" w14:textId="77777777" w:rsidR="005F374D" w:rsidRPr="005F374D" w:rsidRDefault="005F374D" w:rsidP="005F374D">
      <w:pPr>
        <w:numPr>
          <w:ilvl w:val="0"/>
          <w:numId w:val="5"/>
        </w:numPr>
      </w:pPr>
      <w:r w:rsidRPr="005F374D">
        <w:t>Secondary Signal: Appointment Disruption</w:t>
      </w:r>
    </w:p>
    <w:p w14:paraId="38E0A160" w14:textId="77777777" w:rsidR="005F374D" w:rsidRPr="005F374D" w:rsidRDefault="005F374D" w:rsidP="005F374D">
      <w:pPr>
        <w:numPr>
          <w:ilvl w:val="0"/>
          <w:numId w:val="5"/>
        </w:numPr>
      </w:pPr>
      <w:r w:rsidRPr="005F374D">
        <w:t>Suggested Focus: Patient Outreach</w:t>
      </w:r>
    </w:p>
    <w:p w14:paraId="1C9BB752" w14:textId="77777777" w:rsidR="005F374D" w:rsidRPr="005F374D" w:rsidRDefault="005F374D" w:rsidP="005F374D">
      <w:pPr>
        <w:numPr>
          <w:ilvl w:val="0"/>
          <w:numId w:val="5"/>
        </w:numPr>
      </w:pPr>
      <w:r w:rsidRPr="005F374D">
        <w:t>Refill Gap</w:t>
      </w:r>
    </w:p>
    <w:p w14:paraId="1CD4774B" w14:textId="77777777" w:rsidR="005F374D" w:rsidRPr="005F374D" w:rsidRDefault="005F374D" w:rsidP="005F374D">
      <w:pPr>
        <w:numPr>
          <w:ilvl w:val="0"/>
          <w:numId w:val="5"/>
        </w:numPr>
      </w:pPr>
      <w:r w:rsidRPr="005F374D">
        <w:t>Side-Effect Friction</w:t>
      </w:r>
    </w:p>
    <w:p w14:paraId="1DF13C0F" w14:textId="77777777" w:rsidR="005F374D" w:rsidRPr="005F374D" w:rsidRDefault="005F374D" w:rsidP="005F374D">
      <w:pPr>
        <w:numPr>
          <w:ilvl w:val="0"/>
          <w:numId w:val="5"/>
        </w:numPr>
      </w:pPr>
      <w:r w:rsidRPr="005F374D">
        <w:t>Care-Team Review</w:t>
      </w:r>
    </w:p>
    <w:p w14:paraId="4A99CDAF" w14:textId="77777777" w:rsidR="005F374D" w:rsidRPr="005F374D" w:rsidRDefault="005F374D" w:rsidP="005F374D">
      <w:pPr>
        <w:numPr>
          <w:ilvl w:val="0"/>
          <w:numId w:val="5"/>
        </w:numPr>
      </w:pPr>
      <w:r w:rsidRPr="005F374D">
        <w:t>Follow-Up</w:t>
      </w:r>
    </w:p>
    <w:p w14:paraId="0974A24C" w14:textId="77777777" w:rsidR="005F374D" w:rsidRPr="005F374D" w:rsidRDefault="005F374D" w:rsidP="005F374D">
      <w:pPr>
        <w:numPr>
          <w:ilvl w:val="0"/>
          <w:numId w:val="5"/>
        </w:numPr>
      </w:pPr>
      <w:r w:rsidRPr="005F374D">
        <w:t>Treatment Continuity</w:t>
      </w:r>
    </w:p>
    <w:p w14:paraId="5A82EA6A" w14:textId="77777777" w:rsidR="005F374D" w:rsidRPr="005F374D" w:rsidRDefault="005F374D" w:rsidP="005F374D">
      <w:r w:rsidRPr="005F374D">
        <w:rPr>
          <w:b/>
          <w:bCs/>
        </w:rPr>
        <w:t>Population-level</w:t>
      </w:r>
    </w:p>
    <w:p w14:paraId="6B67D62C" w14:textId="77777777" w:rsidR="005F374D" w:rsidRPr="005F374D" w:rsidRDefault="005F374D" w:rsidP="005F374D">
      <w:pPr>
        <w:numPr>
          <w:ilvl w:val="0"/>
          <w:numId w:val="6"/>
        </w:numPr>
      </w:pPr>
      <w:r w:rsidRPr="005F374D">
        <w:t>Preventra GLP-1 Population Intelligence</w:t>
      </w:r>
    </w:p>
    <w:p w14:paraId="099044E2" w14:textId="77777777" w:rsidR="005F374D" w:rsidRPr="005F374D" w:rsidRDefault="005F374D" w:rsidP="005F374D">
      <w:pPr>
        <w:numPr>
          <w:ilvl w:val="0"/>
          <w:numId w:val="6"/>
        </w:numPr>
      </w:pPr>
      <w:r w:rsidRPr="005F374D">
        <w:t>Elevated Risk</w:t>
      </w:r>
    </w:p>
    <w:p w14:paraId="7EAF3EFB" w14:textId="77777777" w:rsidR="005F374D" w:rsidRPr="005F374D" w:rsidRDefault="005F374D" w:rsidP="005F374D">
      <w:pPr>
        <w:numPr>
          <w:ilvl w:val="0"/>
          <w:numId w:val="6"/>
        </w:numPr>
      </w:pPr>
      <w:r w:rsidRPr="005F374D">
        <w:t>Moderate Risk</w:t>
      </w:r>
    </w:p>
    <w:p w14:paraId="24101BD2" w14:textId="77777777" w:rsidR="005F374D" w:rsidRPr="005F374D" w:rsidRDefault="005F374D" w:rsidP="005F374D">
      <w:pPr>
        <w:numPr>
          <w:ilvl w:val="0"/>
          <w:numId w:val="6"/>
        </w:numPr>
      </w:pPr>
      <w:r w:rsidRPr="005F374D">
        <w:t>Lower Risk</w:t>
      </w:r>
    </w:p>
    <w:p w14:paraId="19080BDA" w14:textId="77777777" w:rsidR="005F374D" w:rsidRPr="005F374D" w:rsidRDefault="005F374D" w:rsidP="005F374D">
      <w:pPr>
        <w:numPr>
          <w:ilvl w:val="0"/>
          <w:numId w:val="6"/>
        </w:numPr>
      </w:pPr>
      <w:r w:rsidRPr="005F374D">
        <w:t>Primary Drivers</w:t>
      </w:r>
    </w:p>
    <w:p w14:paraId="64BB6563" w14:textId="77777777" w:rsidR="005F374D" w:rsidRPr="005F374D" w:rsidRDefault="005F374D" w:rsidP="005F374D">
      <w:pPr>
        <w:numPr>
          <w:ilvl w:val="0"/>
          <w:numId w:val="6"/>
        </w:numPr>
      </w:pPr>
      <w:r w:rsidRPr="005F374D">
        <w:t>Intervention Priority</w:t>
      </w:r>
    </w:p>
    <w:p w14:paraId="042D73D7" w14:textId="77777777" w:rsidR="005F374D" w:rsidRPr="005F374D" w:rsidRDefault="005F374D" w:rsidP="005F374D">
      <w:pPr>
        <w:numPr>
          <w:ilvl w:val="0"/>
          <w:numId w:val="6"/>
        </w:numPr>
      </w:pPr>
      <w:r w:rsidRPr="005F374D">
        <w:t>Case Management Outreach</w:t>
      </w:r>
    </w:p>
    <w:p w14:paraId="5EC1AFA8" w14:textId="77777777" w:rsidR="005F374D" w:rsidRPr="005F374D" w:rsidRDefault="005F374D" w:rsidP="005F374D">
      <w:pPr>
        <w:numPr>
          <w:ilvl w:val="0"/>
          <w:numId w:val="6"/>
        </w:numPr>
      </w:pPr>
      <w:r w:rsidRPr="005F374D">
        <w:t>Outcome Tracking</w:t>
      </w:r>
    </w:p>
    <w:p w14:paraId="477CB4D8" w14:textId="77777777" w:rsidR="005F374D" w:rsidRPr="005F374D" w:rsidRDefault="005F374D" w:rsidP="005F374D">
      <w:pPr>
        <w:numPr>
          <w:ilvl w:val="0"/>
          <w:numId w:val="6"/>
        </w:numPr>
      </w:pPr>
      <w:r w:rsidRPr="005F374D">
        <w:t>Adherence Patterns</w:t>
      </w:r>
    </w:p>
    <w:p w14:paraId="1632A321" w14:textId="77777777" w:rsidR="005F374D" w:rsidRPr="005F374D" w:rsidRDefault="005F374D" w:rsidP="005F374D">
      <w:pPr>
        <w:numPr>
          <w:ilvl w:val="0"/>
          <w:numId w:val="6"/>
        </w:numPr>
      </w:pPr>
      <w:r w:rsidRPr="005F374D">
        <w:t>Downstream Cost Exposure</w:t>
      </w:r>
    </w:p>
    <w:p w14:paraId="2FA8E89B" w14:textId="77777777" w:rsidR="005F374D" w:rsidRPr="005F374D" w:rsidRDefault="005F374D" w:rsidP="005F374D">
      <w:r w:rsidRPr="005F374D">
        <w:rPr>
          <w:b/>
          <w:bCs/>
        </w:rPr>
        <w:t>Four pillars</w:t>
      </w:r>
    </w:p>
    <w:p w14:paraId="7DF03DF3" w14:textId="77777777" w:rsidR="005F374D" w:rsidRPr="005F374D" w:rsidRDefault="005F374D" w:rsidP="005F374D">
      <w:pPr>
        <w:numPr>
          <w:ilvl w:val="0"/>
          <w:numId w:val="7"/>
        </w:numPr>
      </w:pPr>
      <w:r w:rsidRPr="005F374D">
        <w:t>Treatment Intelligence</w:t>
      </w:r>
    </w:p>
    <w:p w14:paraId="04858399" w14:textId="77777777" w:rsidR="005F374D" w:rsidRPr="005F374D" w:rsidRDefault="005F374D" w:rsidP="005F374D">
      <w:pPr>
        <w:numPr>
          <w:ilvl w:val="0"/>
          <w:numId w:val="7"/>
        </w:numPr>
      </w:pPr>
      <w:r w:rsidRPr="005F374D">
        <w:t>Behavioral Monitoring</w:t>
      </w:r>
    </w:p>
    <w:p w14:paraId="111642DA" w14:textId="77777777" w:rsidR="005F374D" w:rsidRPr="005F374D" w:rsidRDefault="005F374D" w:rsidP="005F374D">
      <w:pPr>
        <w:numPr>
          <w:ilvl w:val="0"/>
          <w:numId w:val="7"/>
        </w:numPr>
      </w:pPr>
      <w:r w:rsidRPr="005F374D">
        <w:t>Predictive Risk</w:t>
      </w:r>
    </w:p>
    <w:p w14:paraId="1E0F5680" w14:textId="77777777" w:rsidR="005F374D" w:rsidRPr="005F374D" w:rsidRDefault="005F374D" w:rsidP="005F374D">
      <w:pPr>
        <w:numPr>
          <w:ilvl w:val="0"/>
          <w:numId w:val="7"/>
        </w:numPr>
      </w:pPr>
      <w:r w:rsidRPr="005F374D">
        <w:t>Care Coordination</w:t>
      </w:r>
    </w:p>
    <w:p w14:paraId="4D7633E8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Preventra</w:t>
      </w:r>
      <w:proofErr w:type="gramEnd"/>
      <w:r w:rsidRPr="005F374D">
        <w:rPr>
          <w:b/>
          <w:bCs/>
        </w:rPr>
        <w:t xml:space="preserve"> product reference documents</w:t>
      </w:r>
      <w:r w:rsidRPr="005F374D">
        <w:br/>
        <w:t>For the GLP-1 video, I would give her:</w:t>
      </w:r>
    </w:p>
    <w:p w14:paraId="4AB22917" w14:textId="77777777" w:rsidR="005F374D" w:rsidRPr="005F374D" w:rsidRDefault="005F374D" w:rsidP="005F374D">
      <w:pPr>
        <w:numPr>
          <w:ilvl w:val="0"/>
          <w:numId w:val="8"/>
        </w:numPr>
      </w:pPr>
      <w:r w:rsidRPr="005F374D">
        <w:lastRenderedPageBreak/>
        <w:t>Original Preventra_GLP1_FAQ_Pitch.pptx</w:t>
      </w:r>
    </w:p>
    <w:p w14:paraId="2FDF4115" w14:textId="77777777" w:rsidR="005F374D" w:rsidRPr="005F374D" w:rsidRDefault="005F374D" w:rsidP="005F374D">
      <w:pPr>
        <w:numPr>
          <w:ilvl w:val="0"/>
          <w:numId w:val="8"/>
        </w:numPr>
      </w:pPr>
      <w:r w:rsidRPr="005F374D">
        <w:t>GLP1_StakeholderFAQ_InvestmentBrief_2026.docx</w:t>
      </w:r>
    </w:p>
    <w:p w14:paraId="22D0816C" w14:textId="77777777" w:rsidR="005F374D" w:rsidRPr="005F374D" w:rsidRDefault="005F374D" w:rsidP="005F374D">
      <w:pPr>
        <w:numPr>
          <w:ilvl w:val="0"/>
          <w:numId w:val="8"/>
        </w:numPr>
      </w:pPr>
      <w:r w:rsidRPr="005F374D">
        <w:t>GLP1_WebsiteFAQ_2026.docx</w:t>
      </w:r>
    </w:p>
    <w:p w14:paraId="3401C7F4" w14:textId="77777777" w:rsidR="005F374D" w:rsidRPr="005F374D" w:rsidRDefault="005F374D" w:rsidP="005F374D">
      <w:r w:rsidRPr="005F374D">
        <w:t xml:space="preserve">Tell her these are </w:t>
      </w:r>
      <w:r w:rsidRPr="005F374D">
        <w:rPr>
          <w:b/>
          <w:bCs/>
        </w:rPr>
        <w:t>background/reference materials</w:t>
      </w:r>
      <w:r w:rsidRPr="005F374D">
        <w:t>, not scripts to copy word-for-word. The final approved script takes precedence.</w:t>
      </w:r>
    </w:p>
    <w:p w14:paraId="4360AC90" w14:textId="77777777" w:rsidR="005F374D" w:rsidRPr="005F374D" w:rsidRDefault="005F374D" w:rsidP="005F374D">
      <w:r w:rsidRPr="005F374D">
        <w:t xml:space="preserve">I would </w:t>
      </w:r>
      <w:r w:rsidRPr="005F374D">
        <w:rPr>
          <w:b/>
          <w:bCs/>
        </w:rPr>
        <w:t>not overwhelm her with the readmission/</w:t>
      </w:r>
      <w:proofErr w:type="spellStart"/>
      <w:r w:rsidRPr="005F374D">
        <w:rPr>
          <w:b/>
          <w:bCs/>
        </w:rPr>
        <w:t>Captr</w:t>
      </w:r>
      <w:proofErr w:type="spellEnd"/>
      <w:r w:rsidRPr="005F374D">
        <w:rPr>
          <w:b/>
          <w:bCs/>
        </w:rPr>
        <w:t xml:space="preserve"> Health documents initially</w:t>
      </w:r>
      <w:r w:rsidRPr="005F374D">
        <w:t xml:space="preserve"> unless she is also producing those videos.</w:t>
      </w:r>
    </w:p>
    <w:p w14:paraId="6EC8F0BE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Brand</w:t>
      </w:r>
      <w:proofErr w:type="gramEnd"/>
      <w:r w:rsidRPr="005F374D">
        <w:rPr>
          <w:b/>
          <w:bCs/>
        </w:rPr>
        <w:t xml:space="preserve"> assets</w:t>
      </w:r>
      <w:r w:rsidRPr="005F374D">
        <w:br/>
        <w:t>Send:</w:t>
      </w:r>
    </w:p>
    <w:p w14:paraId="2DC8A076" w14:textId="77777777" w:rsidR="005F374D" w:rsidRPr="005F374D" w:rsidRDefault="005F374D" w:rsidP="005F374D">
      <w:pPr>
        <w:numPr>
          <w:ilvl w:val="0"/>
          <w:numId w:val="9"/>
        </w:numPr>
      </w:pPr>
      <w:r w:rsidRPr="005F374D">
        <w:t>Preventra logo, preferably PNG with transparent background</w:t>
      </w:r>
    </w:p>
    <w:p w14:paraId="04C09707" w14:textId="77777777" w:rsidR="005F374D" w:rsidRPr="005F374D" w:rsidRDefault="005F374D" w:rsidP="005F374D">
      <w:pPr>
        <w:numPr>
          <w:ilvl w:val="0"/>
          <w:numId w:val="9"/>
        </w:numPr>
      </w:pPr>
      <w:r w:rsidRPr="005F374D">
        <w:t>High-resolution logo/vector version if available</w:t>
      </w:r>
    </w:p>
    <w:p w14:paraId="6B6E97F2" w14:textId="77777777" w:rsidR="005F374D" w:rsidRPr="005F374D" w:rsidRDefault="005F374D" w:rsidP="005F374D">
      <w:pPr>
        <w:numPr>
          <w:ilvl w:val="0"/>
          <w:numId w:val="9"/>
        </w:numPr>
      </w:pPr>
      <w:r w:rsidRPr="005F374D">
        <w:t xml:space="preserve">Website: </w:t>
      </w:r>
      <w:proofErr w:type="spellStart"/>
      <w:proofErr w:type="gramStart"/>
      <w:r w:rsidRPr="005F374D">
        <w:rPr>
          <w:b/>
          <w:bCs/>
        </w:rPr>
        <w:t>preventra.health</w:t>
      </w:r>
      <w:proofErr w:type="spellEnd"/>
      <w:proofErr w:type="gramEnd"/>
    </w:p>
    <w:p w14:paraId="0CC805CB" w14:textId="77777777" w:rsidR="005F374D" w:rsidRPr="005F374D" w:rsidRDefault="005F374D" w:rsidP="005F374D">
      <w:pPr>
        <w:numPr>
          <w:ilvl w:val="0"/>
          <w:numId w:val="9"/>
        </w:numPr>
      </w:pPr>
      <w:r w:rsidRPr="005F374D">
        <w:t>Any approved brand colors/fonts</w:t>
      </w:r>
    </w:p>
    <w:p w14:paraId="7092FF5B" w14:textId="77777777" w:rsidR="005F374D" w:rsidRPr="005F374D" w:rsidRDefault="005F374D" w:rsidP="005F374D">
      <w:pPr>
        <w:numPr>
          <w:ilvl w:val="0"/>
          <w:numId w:val="9"/>
        </w:numPr>
      </w:pPr>
      <w:r w:rsidRPr="005F374D">
        <w:t>Existing Preventra presentation or marketing material showing the visual identity</w:t>
      </w:r>
    </w:p>
    <w:p w14:paraId="525B3241" w14:textId="77777777" w:rsidR="005F374D" w:rsidRPr="005F374D" w:rsidRDefault="005F374D" w:rsidP="005F374D">
      <w:r w:rsidRPr="005F374D">
        <w:t xml:space="preserve">The target visual language should be </w:t>
      </w:r>
      <w:r w:rsidRPr="005F374D">
        <w:rPr>
          <w:b/>
          <w:bCs/>
        </w:rPr>
        <w:t>premium healthcare/enterprise technology: clean white, navy, light blue/cyan, modern and credible</w:t>
      </w:r>
      <w:r w:rsidRPr="005F374D">
        <w:t>.</w:t>
      </w:r>
    </w:p>
    <w:p w14:paraId="0FA3CC8C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Editing</w:t>
      </w:r>
      <w:proofErr w:type="gramEnd"/>
      <w:r w:rsidRPr="005F374D">
        <w:rPr>
          <w:b/>
          <w:bCs/>
        </w:rPr>
        <w:t xml:space="preserve"> and visual direction</w:t>
      </w:r>
      <w:r w:rsidRPr="005F374D">
        <w:br/>
        <w:t>Tell her:</w:t>
      </w:r>
    </w:p>
    <w:p w14:paraId="19EABDAD" w14:textId="77777777" w:rsidR="005F374D" w:rsidRPr="005F374D" w:rsidRDefault="005F374D" w:rsidP="005F374D">
      <w:pPr>
        <w:numPr>
          <w:ilvl w:val="0"/>
          <w:numId w:val="10"/>
        </w:numPr>
      </w:pPr>
      <w:r w:rsidRPr="005F374D">
        <w:t>Human storytelling first; AI/software supports the story.</w:t>
      </w:r>
    </w:p>
    <w:p w14:paraId="5D7B4CC5" w14:textId="77777777" w:rsidR="005F374D" w:rsidRPr="005F374D" w:rsidRDefault="005F374D" w:rsidP="005F374D">
      <w:pPr>
        <w:numPr>
          <w:ilvl w:val="0"/>
          <w:numId w:val="10"/>
        </w:numPr>
      </w:pPr>
      <w:r w:rsidRPr="005F374D">
        <w:t>Premium, cinematic but realistic healthcare environments.</w:t>
      </w:r>
    </w:p>
    <w:p w14:paraId="5E3D00E0" w14:textId="77777777" w:rsidR="005F374D" w:rsidRPr="005F374D" w:rsidRDefault="005F374D" w:rsidP="005F374D">
      <w:pPr>
        <w:numPr>
          <w:ilvl w:val="0"/>
          <w:numId w:val="10"/>
        </w:numPr>
      </w:pPr>
      <w:r w:rsidRPr="005F374D">
        <w:t>Natural lighting and restrained camera motion.</w:t>
      </w:r>
    </w:p>
    <w:p w14:paraId="65576D03" w14:textId="77777777" w:rsidR="005F374D" w:rsidRPr="005F374D" w:rsidRDefault="005F374D" w:rsidP="005F374D">
      <w:pPr>
        <w:numPr>
          <w:ilvl w:val="0"/>
          <w:numId w:val="10"/>
        </w:numPr>
      </w:pPr>
      <w:r w:rsidRPr="005F374D">
        <w:t>Modern dashboards, not futuristic holograms.</w:t>
      </w:r>
    </w:p>
    <w:p w14:paraId="65FDEB8C" w14:textId="77777777" w:rsidR="005F374D" w:rsidRPr="005F374D" w:rsidRDefault="005F374D" w:rsidP="005F374D">
      <w:pPr>
        <w:numPr>
          <w:ilvl w:val="0"/>
          <w:numId w:val="10"/>
        </w:numPr>
      </w:pPr>
      <w:r w:rsidRPr="005F374D">
        <w:t>Minimal on-screen text.</w:t>
      </w:r>
    </w:p>
    <w:p w14:paraId="5942436F" w14:textId="77777777" w:rsidR="005F374D" w:rsidRPr="005F374D" w:rsidRDefault="005F374D" w:rsidP="005F374D">
      <w:pPr>
        <w:numPr>
          <w:ilvl w:val="0"/>
          <w:numId w:val="10"/>
        </w:numPr>
      </w:pPr>
      <w:r w:rsidRPr="005F374D">
        <w:t xml:space="preserve">Text should complement the action, </w:t>
      </w:r>
      <w:r w:rsidRPr="005F374D">
        <w:rPr>
          <w:b/>
          <w:bCs/>
        </w:rPr>
        <w:t>not cover the people or the entire screen</w:t>
      </w:r>
      <w:r w:rsidRPr="005F374D">
        <w:t>.</w:t>
      </w:r>
    </w:p>
    <w:p w14:paraId="5E21D08A" w14:textId="77777777" w:rsidR="005F374D" w:rsidRPr="005F374D" w:rsidRDefault="005F374D" w:rsidP="005F374D">
      <w:pPr>
        <w:numPr>
          <w:ilvl w:val="0"/>
          <w:numId w:val="10"/>
        </w:numPr>
      </w:pPr>
      <w:r w:rsidRPr="005F374D">
        <w:t xml:space="preserve">Every visible word must be </w:t>
      </w:r>
      <w:r w:rsidRPr="005F374D">
        <w:rPr>
          <w:b/>
          <w:bCs/>
        </w:rPr>
        <w:t>correct English</w:t>
      </w:r>
      <w:r w:rsidRPr="005F374D">
        <w:t>.</w:t>
      </w:r>
    </w:p>
    <w:p w14:paraId="524A2875" w14:textId="77777777" w:rsidR="005F374D" w:rsidRPr="005F374D" w:rsidRDefault="005F374D" w:rsidP="005F374D">
      <w:pPr>
        <w:numPr>
          <w:ilvl w:val="0"/>
          <w:numId w:val="10"/>
        </w:numPr>
      </w:pPr>
      <w:r w:rsidRPr="005F374D">
        <w:t>If an AI-generated monitor contains gibberish, replace/rebuild the monitor rather than leaving it in.</w:t>
      </w:r>
    </w:p>
    <w:p w14:paraId="01FEE0AE" w14:textId="77777777" w:rsidR="005F374D" w:rsidRPr="005F374D" w:rsidRDefault="005F374D" w:rsidP="005F374D">
      <w:pPr>
        <w:numPr>
          <w:ilvl w:val="0"/>
          <w:numId w:val="10"/>
        </w:numPr>
      </w:pPr>
      <w:r w:rsidRPr="005F374D">
        <w:t>Avoid stock-looking corporate footage where possible.</w:t>
      </w:r>
    </w:p>
    <w:p w14:paraId="29FE3453" w14:textId="77777777" w:rsidR="005F374D" w:rsidRPr="005F374D" w:rsidRDefault="005F374D" w:rsidP="005F374D">
      <w:pPr>
        <w:numPr>
          <w:ilvl w:val="0"/>
          <w:numId w:val="10"/>
        </w:numPr>
      </w:pPr>
      <w:r w:rsidRPr="005F374D">
        <w:lastRenderedPageBreak/>
        <w:t>Avoid robots, glowing brains, excessive AI graphics and sci-fi imagery.</w:t>
      </w:r>
    </w:p>
    <w:p w14:paraId="182A2814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Important</w:t>
      </w:r>
      <w:proofErr w:type="gramEnd"/>
      <w:r w:rsidRPr="005F374D">
        <w:rPr>
          <w:b/>
          <w:bCs/>
        </w:rPr>
        <w:t xml:space="preserve"> claim restrictions</w:t>
      </w:r>
      <w:r w:rsidRPr="005F374D">
        <w:br/>
        <w:t>Give her a short compliance note:</w:t>
      </w:r>
    </w:p>
    <w:p w14:paraId="24503C2B" w14:textId="77777777" w:rsidR="005F374D" w:rsidRPr="005F374D" w:rsidRDefault="005F374D" w:rsidP="005F374D">
      <w:pPr>
        <w:numPr>
          <w:ilvl w:val="0"/>
          <w:numId w:val="11"/>
        </w:numPr>
      </w:pPr>
      <w:r w:rsidRPr="005F374D">
        <w:t>Do not say Preventra guarantees patients will stay on therapy.</w:t>
      </w:r>
    </w:p>
    <w:p w14:paraId="3520FA3D" w14:textId="77777777" w:rsidR="005F374D" w:rsidRPr="005F374D" w:rsidRDefault="005F374D" w:rsidP="005F374D">
      <w:pPr>
        <w:numPr>
          <w:ilvl w:val="0"/>
          <w:numId w:val="11"/>
        </w:numPr>
      </w:pPr>
      <w:r w:rsidRPr="005F374D">
        <w:t>Do not guarantee improved outcomes.</w:t>
      </w:r>
    </w:p>
    <w:p w14:paraId="4D2CCDFA" w14:textId="77777777" w:rsidR="005F374D" w:rsidRPr="005F374D" w:rsidRDefault="005F374D" w:rsidP="005F374D">
      <w:pPr>
        <w:numPr>
          <w:ilvl w:val="0"/>
          <w:numId w:val="11"/>
        </w:numPr>
      </w:pPr>
      <w:r w:rsidRPr="005F374D">
        <w:t>Do not imply Preventra determines clinical treatment decisions.</w:t>
      </w:r>
    </w:p>
    <w:p w14:paraId="4AE6C52A" w14:textId="77777777" w:rsidR="005F374D" w:rsidRPr="005F374D" w:rsidRDefault="005F374D" w:rsidP="005F374D">
      <w:pPr>
        <w:numPr>
          <w:ilvl w:val="0"/>
          <w:numId w:val="11"/>
        </w:numPr>
      </w:pPr>
      <w:r w:rsidRPr="005F374D">
        <w:t>Do not guarantee cost savings or ROI.</w:t>
      </w:r>
    </w:p>
    <w:p w14:paraId="1226B1D4" w14:textId="77777777" w:rsidR="005F374D" w:rsidRPr="005F374D" w:rsidRDefault="005F374D" w:rsidP="005F374D">
      <w:pPr>
        <w:numPr>
          <w:ilvl w:val="0"/>
          <w:numId w:val="11"/>
        </w:numPr>
      </w:pPr>
      <w:r w:rsidRPr="005F374D">
        <w:t xml:space="preserve">Use language such as </w:t>
      </w:r>
      <w:r w:rsidRPr="005F374D">
        <w:rPr>
          <w:b/>
          <w:bCs/>
        </w:rPr>
        <w:t>“may be at elevated risk,” “helps identify,” “supports,” “provides visibility,” and “helps prioritize.”</w:t>
      </w:r>
    </w:p>
    <w:p w14:paraId="7180D61F" w14:textId="77777777" w:rsidR="005F374D" w:rsidRPr="005F374D" w:rsidRDefault="005F374D" w:rsidP="005F374D">
      <w:pPr>
        <w:numPr>
          <w:ilvl w:val="0"/>
          <w:numId w:val="11"/>
        </w:numPr>
      </w:pPr>
      <w:r w:rsidRPr="005F374D">
        <w:t>Final clinical judgment remains with the care team.</w:t>
      </w:r>
    </w:p>
    <w:p w14:paraId="76A367BB" w14:textId="77777777" w:rsidR="005F374D" w:rsidRPr="005F374D" w:rsidRDefault="005F374D" w:rsidP="005F374D">
      <w:proofErr w:type="gramStart"/>
      <w:r w:rsidRPr="005F374D">
        <w:t xml:space="preserve">  </w:t>
      </w:r>
      <w:r w:rsidRPr="005F374D">
        <w:rPr>
          <w:b/>
          <w:bCs/>
        </w:rPr>
        <w:t>Final</w:t>
      </w:r>
      <w:proofErr w:type="gramEnd"/>
      <w:r w:rsidRPr="005F374D">
        <w:rPr>
          <w:b/>
          <w:bCs/>
        </w:rPr>
        <w:t xml:space="preserve"> deliverables you expect from her</w:t>
      </w:r>
      <w:r w:rsidRPr="005F374D">
        <w:br/>
        <w:t>Be very specific:</w:t>
      </w:r>
    </w:p>
    <w:p w14:paraId="75CF7687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 xml:space="preserve">One polished master </w:t>
      </w:r>
      <w:r w:rsidRPr="005F374D">
        <w:rPr>
          <w:b/>
          <w:bCs/>
        </w:rPr>
        <w:t>Preventra GLP-1 Intelligence</w:t>
      </w:r>
      <w:r w:rsidRPr="005F374D">
        <w:t xml:space="preserve"> video</w:t>
      </w:r>
    </w:p>
    <w:p w14:paraId="33031427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>1920 × 1080 / 16:9</w:t>
      </w:r>
    </w:p>
    <w:p w14:paraId="1828E06E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>MP4, H.264</w:t>
      </w:r>
    </w:p>
    <w:p w14:paraId="7336A1A4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>Professional female neutral-American narration mixed into the MP4</w:t>
      </w:r>
    </w:p>
    <w:p w14:paraId="11E40DF0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>Subtle professional background music</w:t>
      </w:r>
    </w:p>
    <w:p w14:paraId="74F75F51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>Clean sound mix</w:t>
      </w:r>
    </w:p>
    <w:p w14:paraId="511089EE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rPr>
          <w:b/>
          <w:bCs/>
        </w:rPr>
        <w:t>Burned-in subtitle version</w:t>
      </w:r>
    </w:p>
    <w:p w14:paraId="028851B2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>Clean version without subtitles</w:t>
      </w:r>
    </w:p>
    <w:p w14:paraId="42B2D229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>Separate .SRT caption file</w:t>
      </w:r>
    </w:p>
    <w:p w14:paraId="61354716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>15-second teaser derived from the master</w:t>
      </w:r>
    </w:p>
    <w:p w14:paraId="53F4FFD1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>Final project/source files</w:t>
      </w:r>
    </w:p>
    <w:p w14:paraId="7906D32F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>Separate final voiceover/audio file</w:t>
      </w:r>
    </w:p>
    <w:p w14:paraId="15E09F3F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>All graphics/dashboard assets used</w:t>
      </w:r>
    </w:p>
    <w:p w14:paraId="654A0063" w14:textId="77777777" w:rsidR="005F374D" w:rsidRPr="005F374D" w:rsidRDefault="005F374D" w:rsidP="005F374D">
      <w:pPr>
        <w:numPr>
          <w:ilvl w:val="0"/>
          <w:numId w:val="12"/>
        </w:numPr>
      </w:pPr>
      <w:r w:rsidRPr="005F374D">
        <w:t xml:space="preserve">At least </w:t>
      </w:r>
      <w:r w:rsidRPr="005F374D">
        <w:rPr>
          <w:b/>
          <w:bCs/>
        </w:rPr>
        <w:t>two revision rounds</w:t>
      </w:r>
    </w:p>
    <w:p w14:paraId="62FDC143" w14:textId="77777777" w:rsidR="005F374D" w:rsidRPr="005F374D" w:rsidRDefault="005F374D" w:rsidP="005F374D">
      <w:proofErr w:type="gramStart"/>
      <w:r w:rsidRPr="005F374D">
        <w:lastRenderedPageBreak/>
        <w:t xml:space="preserve">  </w:t>
      </w:r>
      <w:r w:rsidRPr="005F374D">
        <w:rPr>
          <w:b/>
          <w:bCs/>
        </w:rPr>
        <w:t>Ask</w:t>
      </w:r>
      <w:proofErr w:type="gramEnd"/>
      <w:r w:rsidRPr="005F374D">
        <w:rPr>
          <w:b/>
          <w:bCs/>
        </w:rPr>
        <w:t xml:space="preserve"> her to provide before she begins the final edit</w:t>
      </w:r>
      <w:r w:rsidRPr="005F374D">
        <w:br/>
        <w:t>Have her send you:</w:t>
      </w:r>
    </w:p>
    <w:p w14:paraId="3BEC0560" w14:textId="77777777" w:rsidR="005F374D" w:rsidRPr="005F374D" w:rsidRDefault="005F374D" w:rsidP="005F374D">
      <w:pPr>
        <w:numPr>
          <w:ilvl w:val="0"/>
          <w:numId w:val="13"/>
        </w:numPr>
      </w:pPr>
      <w:r w:rsidRPr="005F374D">
        <w:t>Her proposed scene order</w:t>
      </w:r>
    </w:p>
    <w:p w14:paraId="68970C23" w14:textId="77777777" w:rsidR="005F374D" w:rsidRPr="005F374D" w:rsidRDefault="005F374D" w:rsidP="005F374D">
      <w:pPr>
        <w:numPr>
          <w:ilvl w:val="0"/>
          <w:numId w:val="13"/>
        </w:numPr>
      </w:pPr>
      <w:r w:rsidRPr="005F374D">
        <w:t>Which Runway clips she plans to use</w:t>
      </w:r>
    </w:p>
    <w:p w14:paraId="05B999DF" w14:textId="77777777" w:rsidR="005F374D" w:rsidRPr="005F374D" w:rsidRDefault="005F374D" w:rsidP="005F374D">
      <w:pPr>
        <w:numPr>
          <w:ilvl w:val="0"/>
          <w:numId w:val="13"/>
        </w:numPr>
      </w:pPr>
      <w:r w:rsidRPr="005F374D">
        <w:t>Voice sample</w:t>
      </w:r>
    </w:p>
    <w:p w14:paraId="3C50BCDB" w14:textId="77777777" w:rsidR="005F374D" w:rsidRPr="005F374D" w:rsidRDefault="005F374D" w:rsidP="005F374D">
      <w:pPr>
        <w:numPr>
          <w:ilvl w:val="0"/>
          <w:numId w:val="13"/>
        </w:numPr>
      </w:pPr>
      <w:r w:rsidRPr="005F374D">
        <w:t>Music direction</w:t>
      </w:r>
    </w:p>
    <w:p w14:paraId="0069E3EC" w14:textId="77777777" w:rsidR="005F374D" w:rsidRPr="005F374D" w:rsidRDefault="005F374D" w:rsidP="005F374D">
      <w:pPr>
        <w:numPr>
          <w:ilvl w:val="0"/>
          <w:numId w:val="13"/>
        </w:numPr>
      </w:pPr>
      <w:r w:rsidRPr="005F374D">
        <w:t xml:space="preserve">A </w:t>
      </w:r>
      <w:r w:rsidRPr="005F374D">
        <w:rPr>
          <w:b/>
          <w:bCs/>
        </w:rPr>
        <w:t>15–20 second style test</w:t>
      </w:r>
    </w:p>
    <w:p w14:paraId="79597759" w14:textId="77777777" w:rsidR="005F374D" w:rsidRPr="005F374D" w:rsidRDefault="005F374D" w:rsidP="005F374D">
      <w:r w:rsidRPr="005F374D">
        <w:t>This can save you from paying for a full video in the wrong style.</w:t>
      </w:r>
    </w:p>
    <w:sectPr w:rsidR="005F374D" w:rsidRPr="005F3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3AD"/>
    <w:multiLevelType w:val="multilevel"/>
    <w:tmpl w:val="118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3A2C"/>
    <w:multiLevelType w:val="multilevel"/>
    <w:tmpl w:val="B5D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B44F6"/>
    <w:multiLevelType w:val="multilevel"/>
    <w:tmpl w:val="BC7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56CD9"/>
    <w:multiLevelType w:val="multilevel"/>
    <w:tmpl w:val="006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C28B3"/>
    <w:multiLevelType w:val="multilevel"/>
    <w:tmpl w:val="233E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96852"/>
    <w:multiLevelType w:val="multilevel"/>
    <w:tmpl w:val="D1F6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D1421"/>
    <w:multiLevelType w:val="multilevel"/>
    <w:tmpl w:val="F74C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64662"/>
    <w:multiLevelType w:val="multilevel"/>
    <w:tmpl w:val="DE7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60C22"/>
    <w:multiLevelType w:val="multilevel"/>
    <w:tmpl w:val="5A24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D68A4"/>
    <w:multiLevelType w:val="multilevel"/>
    <w:tmpl w:val="6F5A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74B16"/>
    <w:multiLevelType w:val="multilevel"/>
    <w:tmpl w:val="B8CE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83448"/>
    <w:multiLevelType w:val="multilevel"/>
    <w:tmpl w:val="D87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63A92"/>
    <w:multiLevelType w:val="multilevel"/>
    <w:tmpl w:val="7EB0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88256">
    <w:abstractNumId w:val="0"/>
  </w:num>
  <w:num w:numId="2" w16cid:durableId="602692418">
    <w:abstractNumId w:val="10"/>
  </w:num>
  <w:num w:numId="3" w16cid:durableId="435566533">
    <w:abstractNumId w:val="6"/>
  </w:num>
  <w:num w:numId="4" w16cid:durableId="871068671">
    <w:abstractNumId w:val="3"/>
  </w:num>
  <w:num w:numId="5" w16cid:durableId="471363606">
    <w:abstractNumId w:val="9"/>
  </w:num>
  <w:num w:numId="6" w16cid:durableId="356466633">
    <w:abstractNumId w:val="5"/>
  </w:num>
  <w:num w:numId="7" w16cid:durableId="185100909">
    <w:abstractNumId w:val="7"/>
  </w:num>
  <w:num w:numId="8" w16cid:durableId="1398434112">
    <w:abstractNumId w:val="2"/>
  </w:num>
  <w:num w:numId="9" w16cid:durableId="1605111337">
    <w:abstractNumId w:val="1"/>
  </w:num>
  <w:num w:numId="10" w16cid:durableId="2029401353">
    <w:abstractNumId w:val="12"/>
  </w:num>
  <w:num w:numId="11" w16cid:durableId="1736854358">
    <w:abstractNumId w:val="8"/>
  </w:num>
  <w:num w:numId="12" w16cid:durableId="60835198">
    <w:abstractNumId w:val="11"/>
  </w:num>
  <w:num w:numId="13" w16cid:durableId="117919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4D"/>
    <w:rsid w:val="005F374D"/>
    <w:rsid w:val="00704F0B"/>
    <w:rsid w:val="00827EDC"/>
    <w:rsid w:val="00C3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59B0"/>
  <w15:chartTrackingRefBased/>
  <w15:docId w15:val="{7EDE63C5-5E84-4057-BBF9-E33AA593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Josefian</dc:creator>
  <cp:keywords/>
  <dc:description/>
  <cp:lastModifiedBy>Oz Josefian</cp:lastModifiedBy>
  <cp:revision>1</cp:revision>
  <dcterms:created xsi:type="dcterms:W3CDTF">2026-09-29T01:00:00Z</dcterms:created>
  <dcterms:modified xsi:type="dcterms:W3CDTF">2026-09-29T01:00:00Z</dcterms:modified>
</cp:coreProperties>
</file>