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F6A" w:rsidRDefault="00114F6A">
      <w:pPr>
        <w:rPr>
          <w:rFonts w:ascii="Bell MT" w:hAnsi="Bell MT"/>
          <w:sz w:val="48"/>
          <w:szCs w:val="48"/>
        </w:rPr>
      </w:pPr>
      <w:r>
        <w:rPr>
          <w:rFonts w:ascii="Bell MT" w:hAnsi="Bell MT"/>
          <w:sz w:val="48"/>
          <w:szCs w:val="48"/>
        </w:rPr>
        <w:t>Introduction:</w:t>
      </w:r>
    </w:p>
    <w:p w:rsidR="00F95B4D" w:rsidRDefault="00114F6A">
      <w:pPr>
        <w:rPr>
          <w:sz w:val="36"/>
          <w:szCs w:val="36"/>
        </w:rPr>
      </w:pPr>
      <w:r w:rsidRPr="00114F6A">
        <w:rPr>
          <w:rFonts w:ascii="Bell MT" w:hAnsi="Bell MT"/>
          <w:sz w:val="48"/>
          <w:szCs w:val="48"/>
        </w:rPr>
        <w:t>Library Management System</w:t>
      </w:r>
      <w:r>
        <w:rPr>
          <w:sz w:val="36"/>
          <w:szCs w:val="36"/>
        </w:rPr>
        <w:t>:</w:t>
      </w:r>
    </w:p>
    <w:p w:rsidR="00114F6A" w:rsidRDefault="00114F6A">
      <w:pPr>
        <w:rPr>
          <w:sz w:val="36"/>
          <w:szCs w:val="36"/>
        </w:rPr>
      </w:pPr>
    </w:p>
    <w:p w:rsidR="00114F6A" w:rsidRDefault="00114F6A">
      <w:pPr>
        <w:rPr>
          <w:rFonts w:ascii="Bell MT" w:hAnsi="Bell MT"/>
          <w:sz w:val="32"/>
          <w:szCs w:val="32"/>
        </w:rPr>
      </w:pPr>
      <w:r w:rsidRPr="00114F6A">
        <w:rPr>
          <w:rFonts w:ascii="Bell MT" w:hAnsi="Bell MT"/>
          <w:sz w:val="32"/>
          <w:szCs w:val="32"/>
        </w:rPr>
        <w:t>Library Management System is a software which is use to keep the library process in flow and maintain all the information in one place like this software like this, it have all features is available like the books which are available in the Library, which books are allotted including the Management of the Library and it also have the feature of searching the books with the Author name.</w:t>
      </w:r>
    </w:p>
    <w:p w:rsidR="00114F6A" w:rsidRDefault="00114F6A">
      <w:pPr>
        <w:rPr>
          <w:rFonts w:ascii="Bell MT" w:hAnsi="Bell MT"/>
          <w:sz w:val="32"/>
          <w:szCs w:val="32"/>
        </w:rPr>
      </w:pPr>
    </w:p>
    <w:p w:rsidR="00114F6A" w:rsidRDefault="00114F6A">
      <w:pPr>
        <w:rPr>
          <w:rFonts w:ascii="Bell MT" w:eastAsia="Times New Roman" w:hAnsi="Bell MT" w:cs="Arial"/>
          <w:color w:val="000000"/>
          <w:sz w:val="40"/>
          <w:szCs w:val="40"/>
        </w:rPr>
      </w:pPr>
      <w:r w:rsidRPr="00F33985">
        <w:rPr>
          <w:rFonts w:ascii="Bell MT" w:eastAsia="Times New Roman" w:hAnsi="Bell MT" w:cs="Arial"/>
          <w:color w:val="000000"/>
          <w:sz w:val="40"/>
          <w:szCs w:val="40"/>
        </w:rPr>
        <w:t>Steps Involved:</w:t>
      </w:r>
    </w:p>
    <w:p w:rsidR="00114F6A" w:rsidRPr="00114F6A" w:rsidRDefault="00114F6A" w:rsidP="00114F6A">
      <w:pPr>
        <w:pStyle w:val="ListParagraph"/>
        <w:numPr>
          <w:ilvl w:val="0"/>
          <w:numId w:val="2"/>
        </w:numPr>
        <w:spacing w:after="0" w:line="240" w:lineRule="auto"/>
        <w:rPr>
          <w:rFonts w:ascii="Bell MT" w:eastAsia="Times New Roman" w:hAnsi="Bell MT" w:cs="Arial"/>
          <w:color w:val="000000"/>
          <w:sz w:val="32"/>
          <w:szCs w:val="32"/>
        </w:rPr>
      </w:pPr>
      <w:r w:rsidRPr="00114F6A">
        <w:rPr>
          <w:rFonts w:ascii="Bell MT" w:eastAsia="Times New Roman" w:hAnsi="Bell MT" w:cs="Arial"/>
          <w:color w:val="000000"/>
          <w:sz w:val="32"/>
          <w:szCs w:val="32"/>
        </w:rPr>
        <w:t>Importing the libraries</w:t>
      </w:r>
      <w:r w:rsidRPr="00114F6A">
        <w:rPr>
          <w:rFonts w:ascii="Bell MT" w:eastAsia="Times New Roman" w:hAnsi="Bell MT" w:cs="Arial"/>
          <w:color w:val="000000"/>
          <w:sz w:val="32"/>
          <w:szCs w:val="32"/>
        </w:rPr>
        <w:t>.</w:t>
      </w:r>
    </w:p>
    <w:p w:rsidR="00114F6A" w:rsidRDefault="00114F6A" w:rsidP="00114F6A">
      <w:pPr>
        <w:pStyle w:val="ListParagraph"/>
        <w:numPr>
          <w:ilvl w:val="0"/>
          <w:numId w:val="2"/>
        </w:numPr>
        <w:spacing w:after="0" w:line="240" w:lineRule="auto"/>
        <w:rPr>
          <w:rFonts w:ascii="Bell MT" w:eastAsia="Times New Roman" w:hAnsi="Bell MT" w:cs="Times New Roman"/>
          <w:sz w:val="32"/>
          <w:szCs w:val="32"/>
        </w:rPr>
      </w:pPr>
      <w:r w:rsidRPr="00114F6A">
        <w:rPr>
          <w:rFonts w:ascii="Bell MT" w:eastAsia="Times New Roman" w:hAnsi="Bell MT" w:cs="Times New Roman"/>
          <w:sz w:val="32"/>
          <w:szCs w:val="32"/>
        </w:rPr>
        <w:t>Database</w:t>
      </w:r>
      <w:r>
        <w:rPr>
          <w:rFonts w:ascii="Bell MT" w:eastAsia="Times New Roman" w:hAnsi="Bell MT" w:cs="Times New Roman"/>
          <w:sz w:val="32"/>
          <w:szCs w:val="32"/>
        </w:rPr>
        <w:t>.</w:t>
      </w:r>
    </w:p>
    <w:p w:rsidR="00114F6A" w:rsidRDefault="00114F6A" w:rsidP="00114F6A">
      <w:pPr>
        <w:pStyle w:val="ListParagraph"/>
        <w:numPr>
          <w:ilvl w:val="0"/>
          <w:numId w:val="2"/>
        </w:numPr>
        <w:spacing w:after="0" w:line="240" w:lineRule="auto"/>
        <w:rPr>
          <w:rFonts w:ascii="Bell MT" w:eastAsia="Times New Roman" w:hAnsi="Bell MT" w:cs="Times New Roman"/>
          <w:sz w:val="32"/>
          <w:szCs w:val="32"/>
        </w:rPr>
      </w:pPr>
      <w:r>
        <w:rPr>
          <w:rFonts w:ascii="Bell MT" w:eastAsia="Times New Roman" w:hAnsi="Bell MT" w:cs="Times New Roman"/>
          <w:sz w:val="32"/>
          <w:szCs w:val="32"/>
        </w:rPr>
        <w:t>Place the codes.</w:t>
      </w:r>
    </w:p>
    <w:p w:rsidR="00114F6A" w:rsidRDefault="00114F6A" w:rsidP="00114F6A">
      <w:pPr>
        <w:pStyle w:val="ListParagraph"/>
        <w:spacing w:after="0" w:line="240" w:lineRule="auto"/>
        <w:rPr>
          <w:rFonts w:ascii="Bell MT" w:eastAsia="Times New Roman" w:hAnsi="Bell MT" w:cs="Times New Roman"/>
          <w:sz w:val="32"/>
          <w:szCs w:val="32"/>
        </w:rPr>
      </w:pPr>
    </w:p>
    <w:p w:rsidR="00114F6A" w:rsidRDefault="00114F6A" w:rsidP="00114F6A">
      <w:pPr>
        <w:spacing w:after="0" w:line="240" w:lineRule="auto"/>
        <w:rPr>
          <w:rFonts w:ascii="Bell MT" w:eastAsia="Times New Roman" w:hAnsi="Bell MT" w:cs="Arial"/>
          <w:color w:val="000000"/>
          <w:sz w:val="40"/>
          <w:szCs w:val="40"/>
        </w:rPr>
      </w:pPr>
      <w:r w:rsidRPr="00F33985">
        <w:rPr>
          <w:rFonts w:ascii="Bell MT" w:eastAsia="Times New Roman" w:hAnsi="Bell MT" w:cs="Arial"/>
          <w:color w:val="000000"/>
          <w:sz w:val="40"/>
          <w:szCs w:val="40"/>
        </w:rPr>
        <w:t>Libraries Involved:</w:t>
      </w:r>
    </w:p>
    <w:p w:rsidR="00114F6A" w:rsidRPr="00114F6A" w:rsidRDefault="00114F6A" w:rsidP="00114F6A">
      <w:pPr>
        <w:pStyle w:val="ListParagraph"/>
        <w:numPr>
          <w:ilvl w:val="0"/>
          <w:numId w:val="3"/>
        </w:numPr>
        <w:spacing w:after="0" w:line="240" w:lineRule="auto"/>
        <w:rPr>
          <w:rFonts w:ascii="Bell MT" w:eastAsia="Times New Roman" w:hAnsi="Bell MT" w:cs="Arial"/>
          <w:color w:val="000000"/>
          <w:sz w:val="40"/>
          <w:szCs w:val="40"/>
        </w:rPr>
      </w:pPr>
      <w:r w:rsidRPr="00114F6A">
        <w:rPr>
          <w:rFonts w:ascii="Bell MT" w:eastAsia="Times New Roman" w:hAnsi="Bell MT" w:cs="Arial"/>
          <w:color w:val="000000"/>
          <w:sz w:val="40"/>
          <w:szCs w:val="40"/>
        </w:rPr>
        <w:t>Tkinter</w:t>
      </w:r>
      <w:r>
        <w:rPr>
          <w:rFonts w:ascii="Bell MT" w:eastAsia="Times New Roman" w:hAnsi="Bell MT" w:cs="Arial"/>
          <w:color w:val="000000"/>
          <w:sz w:val="40"/>
          <w:szCs w:val="40"/>
        </w:rPr>
        <w:t>.</w:t>
      </w:r>
    </w:p>
    <w:p w:rsidR="00114F6A" w:rsidRPr="00114F6A" w:rsidRDefault="00114F6A" w:rsidP="00114F6A">
      <w:pPr>
        <w:pStyle w:val="ListParagraph"/>
        <w:numPr>
          <w:ilvl w:val="0"/>
          <w:numId w:val="3"/>
        </w:numPr>
        <w:spacing w:after="0" w:line="240" w:lineRule="auto"/>
        <w:rPr>
          <w:rFonts w:ascii="Bell MT" w:eastAsia="Times New Roman" w:hAnsi="Bell MT" w:cs="Times New Roman"/>
          <w:sz w:val="40"/>
          <w:szCs w:val="40"/>
        </w:rPr>
      </w:pPr>
      <w:r w:rsidRPr="00114F6A">
        <w:rPr>
          <w:rFonts w:ascii="Bell MT" w:eastAsia="Times New Roman" w:hAnsi="Bell MT" w:cs="Times New Roman"/>
          <w:sz w:val="40"/>
          <w:szCs w:val="40"/>
        </w:rPr>
        <w:t>sqlite3</w:t>
      </w:r>
      <w:r>
        <w:rPr>
          <w:rFonts w:ascii="Bell MT" w:eastAsia="Times New Roman" w:hAnsi="Bell MT" w:cs="Times New Roman"/>
          <w:sz w:val="40"/>
          <w:szCs w:val="40"/>
        </w:rPr>
        <w:t>.</w:t>
      </w:r>
      <w:bookmarkStart w:id="0" w:name="_GoBack"/>
      <w:bookmarkEnd w:id="0"/>
    </w:p>
    <w:p w:rsidR="00114F6A" w:rsidRPr="00114F6A" w:rsidRDefault="00114F6A" w:rsidP="00114F6A">
      <w:pPr>
        <w:pStyle w:val="ListParagraph"/>
        <w:spacing w:after="0" w:line="240" w:lineRule="auto"/>
        <w:rPr>
          <w:rFonts w:ascii="Bell MT" w:eastAsia="Times New Roman" w:hAnsi="Bell MT" w:cs="Times New Roman"/>
          <w:sz w:val="32"/>
          <w:szCs w:val="32"/>
        </w:rPr>
      </w:pPr>
    </w:p>
    <w:p w:rsidR="00114F6A" w:rsidRDefault="00114F6A">
      <w:pPr>
        <w:rPr>
          <w:rFonts w:ascii="Bell MT" w:hAnsi="Bell MT"/>
          <w:sz w:val="32"/>
          <w:szCs w:val="32"/>
        </w:rPr>
      </w:pPr>
    </w:p>
    <w:p w:rsidR="00114F6A" w:rsidRDefault="00114F6A">
      <w:pPr>
        <w:rPr>
          <w:rFonts w:ascii="Bell MT" w:hAnsi="Bell MT"/>
          <w:sz w:val="32"/>
          <w:szCs w:val="32"/>
        </w:rPr>
      </w:pPr>
    </w:p>
    <w:p w:rsidR="00114F6A" w:rsidRPr="00114F6A" w:rsidRDefault="00114F6A">
      <w:pPr>
        <w:rPr>
          <w:rFonts w:ascii="Bell MT" w:hAnsi="Bell MT"/>
          <w:sz w:val="32"/>
          <w:szCs w:val="32"/>
        </w:rPr>
      </w:pPr>
    </w:p>
    <w:sectPr w:rsidR="00114F6A" w:rsidRPr="0011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2F1"/>
    <w:multiLevelType w:val="hybridMultilevel"/>
    <w:tmpl w:val="859E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155CC"/>
    <w:multiLevelType w:val="hybridMultilevel"/>
    <w:tmpl w:val="7172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984BB5"/>
    <w:multiLevelType w:val="hybridMultilevel"/>
    <w:tmpl w:val="6A7EF050"/>
    <w:lvl w:ilvl="0" w:tplc="EF4E0AB0">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6A"/>
    <w:rsid w:val="000574EF"/>
    <w:rsid w:val="00114F6A"/>
    <w:rsid w:val="00F9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9DEC0-EA18-4112-9DEC-26D2679D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2021-01-24T14:33:00Z</dcterms:created>
  <dcterms:modified xsi:type="dcterms:W3CDTF">2021-01-24T14:44:00Z</dcterms:modified>
</cp:coreProperties>
</file>