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A5831" w14:textId="77777777" w:rsidR="00647ABE" w:rsidRPr="00647ABE" w:rsidRDefault="00647ABE" w:rsidP="00647ABE">
      <w:r w:rsidRPr="00647ABE">
        <w:t>To package your Unreal Engine environment into a standalone executable (.exe file), follow these steps:</w:t>
      </w:r>
    </w:p>
    <w:p w14:paraId="34664690" w14:textId="77777777" w:rsidR="00647ABE" w:rsidRPr="00647ABE" w:rsidRDefault="00647ABE" w:rsidP="00647ABE">
      <w:pPr>
        <w:rPr>
          <w:b/>
          <w:bCs/>
        </w:rPr>
      </w:pPr>
      <w:r w:rsidRPr="00647ABE">
        <w:rPr>
          <w:b/>
          <w:bCs/>
        </w:rPr>
        <w:t>Step 1: Prepare Your Project for Packaging</w:t>
      </w:r>
    </w:p>
    <w:p w14:paraId="52ADD867" w14:textId="77777777" w:rsidR="00647ABE" w:rsidRPr="00647ABE" w:rsidRDefault="00647ABE" w:rsidP="00647ABE">
      <w:pPr>
        <w:numPr>
          <w:ilvl w:val="0"/>
          <w:numId w:val="1"/>
        </w:numPr>
      </w:pPr>
      <w:r w:rsidRPr="00647ABE">
        <w:rPr>
          <w:b/>
          <w:bCs/>
        </w:rPr>
        <w:t>Save All Assets:</w:t>
      </w:r>
    </w:p>
    <w:p w14:paraId="7253DC4E" w14:textId="77777777" w:rsidR="00647ABE" w:rsidRPr="00647ABE" w:rsidRDefault="00647ABE" w:rsidP="00647ABE">
      <w:pPr>
        <w:numPr>
          <w:ilvl w:val="1"/>
          <w:numId w:val="1"/>
        </w:numPr>
      </w:pPr>
      <w:r w:rsidRPr="00647ABE">
        <w:t>Make sure all your assets, levels, and blueprints are saved and built.</w:t>
      </w:r>
    </w:p>
    <w:p w14:paraId="163783F7" w14:textId="77777777" w:rsidR="00647ABE" w:rsidRPr="00647ABE" w:rsidRDefault="00647ABE" w:rsidP="00647ABE">
      <w:pPr>
        <w:numPr>
          <w:ilvl w:val="0"/>
          <w:numId w:val="1"/>
        </w:numPr>
      </w:pPr>
      <w:r w:rsidRPr="00647ABE">
        <w:rPr>
          <w:b/>
          <w:bCs/>
        </w:rPr>
        <w:t>Build the Lighting:</w:t>
      </w:r>
    </w:p>
    <w:p w14:paraId="6ACE564C" w14:textId="77777777" w:rsidR="00647ABE" w:rsidRPr="00647ABE" w:rsidRDefault="00647ABE" w:rsidP="00647ABE">
      <w:pPr>
        <w:numPr>
          <w:ilvl w:val="1"/>
          <w:numId w:val="1"/>
        </w:numPr>
      </w:pPr>
      <w:r w:rsidRPr="00647ABE">
        <w:t>Before packaging, go to Build &gt; Build Lighting Only to ensure all lighting data is baked and ready for the final build.</w:t>
      </w:r>
    </w:p>
    <w:p w14:paraId="08D18AF6" w14:textId="77777777" w:rsidR="00647ABE" w:rsidRPr="00647ABE" w:rsidRDefault="00647ABE" w:rsidP="00647ABE">
      <w:pPr>
        <w:numPr>
          <w:ilvl w:val="0"/>
          <w:numId w:val="1"/>
        </w:numPr>
      </w:pPr>
      <w:r w:rsidRPr="00647ABE">
        <w:rPr>
          <w:b/>
          <w:bCs/>
        </w:rPr>
        <w:t>Check Project Settings:</w:t>
      </w:r>
    </w:p>
    <w:p w14:paraId="69CCC1D4" w14:textId="77777777" w:rsidR="00647ABE" w:rsidRPr="00647ABE" w:rsidRDefault="00647ABE" w:rsidP="00647ABE">
      <w:pPr>
        <w:numPr>
          <w:ilvl w:val="1"/>
          <w:numId w:val="1"/>
        </w:numPr>
      </w:pPr>
      <w:r w:rsidRPr="00647ABE">
        <w:rPr>
          <w:b/>
          <w:bCs/>
        </w:rPr>
        <w:t>Project Name:</w:t>
      </w:r>
      <w:r w:rsidRPr="00647ABE">
        <w:t xml:space="preserve"> Ensure your project name is correct under Edit &gt; Project Settings &gt; Description.</w:t>
      </w:r>
    </w:p>
    <w:p w14:paraId="6F34C046" w14:textId="77777777" w:rsidR="00647ABE" w:rsidRPr="00647ABE" w:rsidRDefault="00647ABE" w:rsidP="00647ABE">
      <w:pPr>
        <w:numPr>
          <w:ilvl w:val="1"/>
          <w:numId w:val="1"/>
        </w:numPr>
      </w:pPr>
      <w:r w:rsidRPr="00647ABE">
        <w:rPr>
          <w:b/>
          <w:bCs/>
        </w:rPr>
        <w:t>Maps &amp; Modes:</w:t>
      </w:r>
      <w:r w:rsidRPr="00647ABE">
        <w:t xml:space="preserve"> Set your desired default map in Edit &gt; Project Settings &gt; Maps &amp; Modes. This will ensure that the correct level loads when the .exe starts.</w:t>
      </w:r>
    </w:p>
    <w:p w14:paraId="55C12A99" w14:textId="77777777" w:rsidR="00647ABE" w:rsidRPr="00647ABE" w:rsidRDefault="00647ABE" w:rsidP="00647ABE">
      <w:pPr>
        <w:numPr>
          <w:ilvl w:val="1"/>
          <w:numId w:val="1"/>
        </w:numPr>
      </w:pPr>
      <w:r w:rsidRPr="00647ABE">
        <w:rPr>
          <w:b/>
          <w:bCs/>
        </w:rPr>
        <w:t>Packaging Settings:</w:t>
      </w:r>
      <w:r w:rsidRPr="00647ABE">
        <w:t xml:space="preserve"> Under Edit &gt; Project Settings &gt; Packaging:</w:t>
      </w:r>
    </w:p>
    <w:p w14:paraId="6E8C2272" w14:textId="77777777" w:rsidR="00647ABE" w:rsidRPr="00647ABE" w:rsidRDefault="00647ABE" w:rsidP="00647ABE">
      <w:pPr>
        <w:numPr>
          <w:ilvl w:val="2"/>
          <w:numId w:val="1"/>
        </w:numPr>
      </w:pPr>
      <w:r w:rsidRPr="00647ABE">
        <w:rPr>
          <w:b/>
          <w:bCs/>
        </w:rPr>
        <w:t>Build Configuration:</w:t>
      </w:r>
      <w:r w:rsidRPr="00647ABE">
        <w:t xml:space="preserve"> Set to Shipping for the final release build.</w:t>
      </w:r>
    </w:p>
    <w:p w14:paraId="11125AB7" w14:textId="77777777" w:rsidR="00647ABE" w:rsidRPr="00647ABE" w:rsidRDefault="00647ABE" w:rsidP="00647ABE">
      <w:pPr>
        <w:numPr>
          <w:ilvl w:val="2"/>
          <w:numId w:val="1"/>
        </w:numPr>
      </w:pPr>
      <w:r w:rsidRPr="00647ABE">
        <w:rPr>
          <w:b/>
          <w:bCs/>
        </w:rPr>
        <w:t>Build:</w:t>
      </w:r>
      <w:r w:rsidRPr="00647ABE">
        <w:t xml:space="preserve"> Make sure Full Rebuild and Use Pak File are checked.</w:t>
      </w:r>
    </w:p>
    <w:p w14:paraId="082ED628" w14:textId="77777777" w:rsidR="00647ABE" w:rsidRPr="00647ABE" w:rsidRDefault="00647ABE" w:rsidP="00647ABE">
      <w:pPr>
        <w:numPr>
          <w:ilvl w:val="2"/>
          <w:numId w:val="1"/>
        </w:numPr>
      </w:pPr>
      <w:r w:rsidRPr="00647ABE">
        <w:rPr>
          <w:b/>
          <w:bCs/>
        </w:rPr>
        <w:t>Include Prerequisites:</w:t>
      </w:r>
      <w:r w:rsidRPr="00647ABE">
        <w:t xml:space="preserve"> Check Include Prerequisites Installer to include the necessary runtime files for your application to run on other machines.</w:t>
      </w:r>
    </w:p>
    <w:p w14:paraId="07DA6E70" w14:textId="77777777" w:rsidR="00647ABE" w:rsidRPr="00647ABE" w:rsidRDefault="00647ABE" w:rsidP="00647ABE">
      <w:pPr>
        <w:numPr>
          <w:ilvl w:val="2"/>
          <w:numId w:val="1"/>
        </w:numPr>
      </w:pPr>
      <w:r w:rsidRPr="00647ABE">
        <w:rPr>
          <w:b/>
          <w:bCs/>
        </w:rPr>
        <w:t>Exclude Editor Content:</w:t>
      </w:r>
      <w:r w:rsidRPr="00647ABE">
        <w:t xml:space="preserve"> In Packaging, uncheck Include Editor Content in Package to reduce the size of the final build.</w:t>
      </w:r>
    </w:p>
    <w:p w14:paraId="61CB711D" w14:textId="77777777" w:rsidR="00647ABE" w:rsidRPr="00647ABE" w:rsidRDefault="00647ABE" w:rsidP="00647ABE">
      <w:pPr>
        <w:rPr>
          <w:b/>
          <w:bCs/>
        </w:rPr>
      </w:pPr>
      <w:r w:rsidRPr="00647ABE">
        <w:rPr>
          <w:b/>
          <w:bCs/>
        </w:rPr>
        <w:t>Step 2: Package the Project into an Executable</w:t>
      </w:r>
    </w:p>
    <w:p w14:paraId="54BF48BD" w14:textId="77777777" w:rsidR="00647ABE" w:rsidRPr="00647ABE" w:rsidRDefault="00647ABE" w:rsidP="00647ABE">
      <w:pPr>
        <w:numPr>
          <w:ilvl w:val="0"/>
          <w:numId w:val="2"/>
        </w:numPr>
      </w:pPr>
      <w:r w:rsidRPr="00647ABE">
        <w:rPr>
          <w:b/>
          <w:bCs/>
        </w:rPr>
        <w:t>Open the Project:</w:t>
      </w:r>
    </w:p>
    <w:p w14:paraId="49566762" w14:textId="77777777" w:rsidR="00647ABE" w:rsidRPr="00647ABE" w:rsidRDefault="00647ABE" w:rsidP="00647ABE">
      <w:pPr>
        <w:numPr>
          <w:ilvl w:val="1"/>
          <w:numId w:val="2"/>
        </w:numPr>
      </w:pPr>
      <w:r w:rsidRPr="00647ABE">
        <w:t>Open your project in Unreal Engine.</w:t>
      </w:r>
    </w:p>
    <w:p w14:paraId="12C8E396" w14:textId="77777777" w:rsidR="00647ABE" w:rsidRPr="00647ABE" w:rsidRDefault="00647ABE" w:rsidP="00647ABE">
      <w:pPr>
        <w:numPr>
          <w:ilvl w:val="0"/>
          <w:numId w:val="2"/>
        </w:numPr>
      </w:pPr>
      <w:r w:rsidRPr="00647ABE">
        <w:rPr>
          <w:b/>
          <w:bCs/>
        </w:rPr>
        <w:t>Package the Project:</w:t>
      </w:r>
    </w:p>
    <w:p w14:paraId="3FCFA1D2" w14:textId="77777777" w:rsidR="00647ABE" w:rsidRPr="00647ABE" w:rsidRDefault="00647ABE" w:rsidP="00647ABE">
      <w:pPr>
        <w:numPr>
          <w:ilvl w:val="1"/>
          <w:numId w:val="2"/>
        </w:numPr>
      </w:pPr>
      <w:r w:rsidRPr="00647ABE">
        <w:t>Click on File &gt; Package Project &gt; Windows (64-bit) (or select another platform if needed).</w:t>
      </w:r>
    </w:p>
    <w:p w14:paraId="1B7FD533" w14:textId="77777777" w:rsidR="00647ABE" w:rsidRPr="00647ABE" w:rsidRDefault="00647ABE" w:rsidP="00647ABE">
      <w:pPr>
        <w:numPr>
          <w:ilvl w:val="0"/>
          <w:numId w:val="2"/>
        </w:numPr>
      </w:pPr>
      <w:r w:rsidRPr="00647ABE">
        <w:rPr>
          <w:b/>
          <w:bCs/>
        </w:rPr>
        <w:t>Select Output Folder:</w:t>
      </w:r>
    </w:p>
    <w:p w14:paraId="1222CC30" w14:textId="77777777" w:rsidR="00647ABE" w:rsidRPr="00647ABE" w:rsidRDefault="00647ABE" w:rsidP="00647ABE">
      <w:pPr>
        <w:numPr>
          <w:ilvl w:val="1"/>
          <w:numId w:val="2"/>
        </w:numPr>
      </w:pPr>
      <w:r w:rsidRPr="00647ABE">
        <w:t>When prompted, choose a location where the packaged project will be saved.</w:t>
      </w:r>
    </w:p>
    <w:p w14:paraId="5C000BED" w14:textId="77777777" w:rsidR="00647ABE" w:rsidRPr="00647ABE" w:rsidRDefault="00647ABE" w:rsidP="00647ABE">
      <w:pPr>
        <w:numPr>
          <w:ilvl w:val="0"/>
          <w:numId w:val="2"/>
        </w:numPr>
      </w:pPr>
      <w:r w:rsidRPr="00647ABE">
        <w:rPr>
          <w:b/>
          <w:bCs/>
        </w:rPr>
        <w:t>Wait for the Packaging Process to Complete:</w:t>
      </w:r>
    </w:p>
    <w:p w14:paraId="08D66FAC" w14:textId="77777777" w:rsidR="00647ABE" w:rsidRPr="00647ABE" w:rsidRDefault="00647ABE" w:rsidP="00647ABE">
      <w:pPr>
        <w:numPr>
          <w:ilvl w:val="1"/>
          <w:numId w:val="2"/>
        </w:numPr>
      </w:pPr>
      <w:r w:rsidRPr="00647ABE">
        <w:t>The process might take a while depending on the size of the project and the complexity of the assets.</w:t>
      </w:r>
    </w:p>
    <w:p w14:paraId="2586D488" w14:textId="77777777" w:rsidR="00647ABE" w:rsidRPr="00647ABE" w:rsidRDefault="00647ABE" w:rsidP="00647ABE">
      <w:pPr>
        <w:numPr>
          <w:ilvl w:val="1"/>
          <w:numId w:val="2"/>
        </w:numPr>
      </w:pPr>
      <w:r w:rsidRPr="00647ABE">
        <w:lastRenderedPageBreak/>
        <w:t>Monitor the Output Log for any errors or warnings during packaging. If there are critical issues, resolve them before attempting to package again.</w:t>
      </w:r>
    </w:p>
    <w:p w14:paraId="40941DFA" w14:textId="77777777" w:rsidR="00647ABE" w:rsidRPr="00647ABE" w:rsidRDefault="00647ABE" w:rsidP="00647ABE">
      <w:pPr>
        <w:rPr>
          <w:b/>
          <w:bCs/>
        </w:rPr>
      </w:pPr>
      <w:r w:rsidRPr="00647ABE">
        <w:rPr>
          <w:b/>
          <w:bCs/>
        </w:rPr>
        <w:t>Step 3: Locate the Packaged Executable</w:t>
      </w:r>
    </w:p>
    <w:p w14:paraId="0D4EDEFC" w14:textId="77777777" w:rsidR="00647ABE" w:rsidRPr="00647ABE" w:rsidRDefault="00647ABE" w:rsidP="00647ABE">
      <w:pPr>
        <w:numPr>
          <w:ilvl w:val="0"/>
          <w:numId w:val="3"/>
        </w:numPr>
      </w:pPr>
      <w:r w:rsidRPr="00647ABE">
        <w:t>After the packaging process is complete, navigate to the output folder you selected.</w:t>
      </w:r>
    </w:p>
    <w:p w14:paraId="25CD10E3" w14:textId="77777777" w:rsidR="00647ABE" w:rsidRPr="00647ABE" w:rsidRDefault="00647ABE" w:rsidP="00647ABE">
      <w:pPr>
        <w:numPr>
          <w:ilvl w:val="0"/>
          <w:numId w:val="3"/>
        </w:numPr>
      </w:pPr>
      <w:r w:rsidRPr="00647ABE">
        <w:t>Inside this folder, you will find a WindowsNoEditor directory (or a similarly named directory based on the selected platform).</w:t>
      </w:r>
    </w:p>
    <w:p w14:paraId="470D95CD" w14:textId="77777777" w:rsidR="00647ABE" w:rsidRPr="00647ABE" w:rsidRDefault="00647ABE" w:rsidP="00647ABE">
      <w:pPr>
        <w:numPr>
          <w:ilvl w:val="0"/>
          <w:numId w:val="3"/>
        </w:numPr>
      </w:pPr>
      <w:r w:rsidRPr="00647ABE">
        <w:t>Inside this directory, locate the .exe file named after your project. For example, if your project is named MyProject, the executable will be MyProject.exe.</w:t>
      </w:r>
    </w:p>
    <w:p w14:paraId="6F38C24B" w14:textId="77777777" w:rsidR="00647ABE" w:rsidRPr="00647ABE" w:rsidRDefault="00647ABE" w:rsidP="00647ABE">
      <w:pPr>
        <w:rPr>
          <w:b/>
          <w:bCs/>
        </w:rPr>
      </w:pPr>
      <w:r w:rsidRPr="00647ABE">
        <w:rPr>
          <w:b/>
          <w:bCs/>
        </w:rPr>
        <w:t>Step 4: Distribute the Executable</w:t>
      </w:r>
    </w:p>
    <w:p w14:paraId="6F82BBDE" w14:textId="77777777" w:rsidR="00647ABE" w:rsidRPr="00647ABE" w:rsidRDefault="00647ABE" w:rsidP="00647ABE">
      <w:pPr>
        <w:numPr>
          <w:ilvl w:val="0"/>
          <w:numId w:val="4"/>
        </w:numPr>
      </w:pPr>
      <w:r w:rsidRPr="00647ABE">
        <w:t>The packaged folder (WindowsNoEditor or similar) contains all the necessary files for your Unreal Engine environment to run.</w:t>
      </w:r>
    </w:p>
    <w:p w14:paraId="056E20F9" w14:textId="77777777" w:rsidR="00647ABE" w:rsidRPr="00647ABE" w:rsidRDefault="00647ABE" w:rsidP="00647ABE">
      <w:pPr>
        <w:numPr>
          <w:ilvl w:val="0"/>
          <w:numId w:val="4"/>
        </w:numPr>
      </w:pPr>
      <w:r w:rsidRPr="00647ABE">
        <w:t>You can now distribute this folder to others. To run the environment, simply double-click the .exe file.</w:t>
      </w:r>
    </w:p>
    <w:p w14:paraId="6CF3A488" w14:textId="77777777" w:rsidR="00647ABE" w:rsidRPr="00647ABE" w:rsidRDefault="00647ABE" w:rsidP="00647ABE">
      <w:pPr>
        <w:rPr>
          <w:b/>
          <w:bCs/>
        </w:rPr>
      </w:pPr>
      <w:r w:rsidRPr="00647ABE">
        <w:rPr>
          <w:b/>
          <w:bCs/>
        </w:rPr>
        <w:t>Additional Tips</w:t>
      </w:r>
    </w:p>
    <w:p w14:paraId="59FBD876" w14:textId="77777777" w:rsidR="00647ABE" w:rsidRPr="00647ABE" w:rsidRDefault="00647ABE" w:rsidP="00647ABE">
      <w:pPr>
        <w:numPr>
          <w:ilvl w:val="0"/>
          <w:numId w:val="5"/>
        </w:numPr>
      </w:pPr>
      <w:r w:rsidRPr="00647ABE">
        <w:rPr>
          <w:b/>
          <w:bCs/>
        </w:rPr>
        <w:t>Testing:</w:t>
      </w:r>
      <w:r w:rsidRPr="00647ABE">
        <w:t xml:space="preserve"> Always test the packaged executable on different machines to ensure it runs correctly and all required assets are included.</w:t>
      </w:r>
    </w:p>
    <w:p w14:paraId="2DAC05CE" w14:textId="77777777" w:rsidR="00647ABE" w:rsidRPr="00647ABE" w:rsidRDefault="00647ABE" w:rsidP="00647ABE">
      <w:pPr>
        <w:numPr>
          <w:ilvl w:val="0"/>
          <w:numId w:val="5"/>
        </w:numPr>
      </w:pPr>
      <w:r w:rsidRPr="00647ABE">
        <w:rPr>
          <w:b/>
          <w:bCs/>
        </w:rPr>
        <w:t>Error Troubleshooting:</w:t>
      </w:r>
      <w:r w:rsidRPr="00647ABE">
        <w:t xml:space="preserve"> If packaging fails, check the Output Log for errors and warnings. Some common issues include missing files, incorrect project settings, or missing plugins.</w:t>
      </w:r>
    </w:p>
    <w:p w14:paraId="3B6768A2" w14:textId="77777777" w:rsidR="00647ABE" w:rsidRPr="00647ABE" w:rsidRDefault="00647ABE" w:rsidP="00647ABE">
      <w:pPr>
        <w:numPr>
          <w:ilvl w:val="0"/>
          <w:numId w:val="5"/>
        </w:numPr>
      </w:pPr>
      <w:r w:rsidRPr="00647ABE">
        <w:rPr>
          <w:b/>
          <w:bCs/>
        </w:rPr>
        <w:t>Reducing File Size:</w:t>
      </w:r>
      <w:r w:rsidRPr="00647ABE">
        <w:t xml:space="preserve"> For smaller packages, remove unnecessary assets or lower the quality settings in the Project Settings.</w:t>
      </w:r>
    </w:p>
    <w:p w14:paraId="0925DC8E" w14:textId="77777777" w:rsidR="00647ABE" w:rsidRPr="00647ABE" w:rsidRDefault="00647ABE" w:rsidP="00647ABE">
      <w:r w:rsidRPr="00647ABE">
        <w:t>By following these steps, you can successfully wrap your Unreal Engine environment into a standalone .exe file for easy distribution and use.</w:t>
      </w:r>
    </w:p>
    <w:p w14:paraId="0C8AF4ED" w14:textId="77777777" w:rsidR="00647ABE" w:rsidRPr="00647ABE" w:rsidRDefault="00647ABE" w:rsidP="00647ABE">
      <w:r w:rsidRPr="00647ABE">
        <w:t>4o</w:t>
      </w:r>
    </w:p>
    <w:p w14:paraId="49E2EA8F" w14:textId="77777777" w:rsidR="00647ABE" w:rsidRPr="00647ABE" w:rsidRDefault="00647ABE" w:rsidP="00647ABE">
      <w:pPr>
        <w:rPr>
          <w:b/>
          <w:bCs/>
        </w:rPr>
      </w:pPr>
      <w:r w:rsidRPr="00647ABE">
        <w:rPr>
          <w:b/>
          <w:bCs/>
        </w:rPr>
        <w:t>You said:</w:t>
      </w:r>
    </w:p>
    <w:p w14:paraId="214D4E36" w14:textId="77777777" w:rsidR="00647ABE" w:rsidRPr="00647ABE" w:rsidRDefault="00647ABE" w:rsidP="00647ABE">
      <w:r w:rsidRPr="00647ABE">
        <w:t>Build the Lighting: Before packaging, go to Build &gt; Build Lighting Only to ensure all lighting data is baked and ready for the final build. this option is not there</w:t>
      </w:r>
    </w:p>
    <w:p w14:paraId="2DBE346D" w14:textId="77777777" w:rsidR="00647ABE" w:rsidRPr="00647ABE" w:rsidRDefault="00647ABE" w:rsidP="00647ABE">
      <w:pPr>
        <w:rPr>
          <w:b/>
          <w:bCs/>
        </w:rPr>
      </w:pPr>
      <w:r w:rsidRPr="00647ABE">
        <w:rPr>
          <w:b/>
          <w:bCs/>
        </w:rPr>
        <w:t>ChatGPT said:</w:t>
      </w:r>
    </w:p>
    <w:p w14:paraId="74EE0606" w14:textId="77777777" w:rsidR="00647ABE" w:rsidRPr="00647ABE" w:rsidRDefault="00647ABE" w:rsidP="00647ABE">
      <w:r w:rsidRPr="00647ABE">
        <w:t>ChatGPT</w:t>
      </w:r>
    </w:p>
    <w:p w14:paraId="6A69F882" w14:textId="77777777" w:rsidR="00647ABE" w:rsidRPr="00647ABE" w:rsidRDefault="00647ABE" w:rsidP="00647ABE">
      <w:r w:rsidRPr="00647ABE">
        <w:t>If the Build Lighting Only option is not available, it might be due to a few possible reasons. Here are some steps and troubleshooting tips to ensure you can build lighting before packaging your Unreal Engine project:</w:t>
      </w:r>
    </w:p>
    <w:p w14:paraId="7E6F7574" w14:textId="77777777" w:rsidR="00647ABE" w:rsidRPr="00647ABE" w:rsidRDefault="00647ABE" w:rsidP="00647ABE">
      <w:pPr>
        <w:rPr>
          <w:b/>
          <w:bCs/>
        </w:rPr>
      </w:pPr>
      <w:r w:rsidRPr="00647ABE">
        <w:rPr>
          <w:b/>
          <w:bCs/>
        </w:rPr>
        <w:t>1. Check the Level and Modes Toolbar</w:t>
      </w:r>
    </w:p>
    <w:p w14:paraId="14F9E85E" w14:textId="77777777" w:rsidR="00647ABE" w:rsidRPr="00647ABE" w:rsidRDefault="00647ABE" w:rsidP="00647ABE">
      <w:pPr>
        <w:numPr>
          <w:ilvl w:val="0"/>
          <w:numId w:val="6"/>
        </w:numPr>
      </w:pPr>
      <w:r w:rsidRPr="00647ABE">
        <w:lastRenderedPageBreak/>
        <w:t>The Build button is typically located on the top toolbar of the Unreal Editor. If you can't find Build &gt; Build Lighting Only:</w:t>
      </w:r>
    </w:p>
    <w:p w14:paraId="52541020" w14:textId="77777777" w:rsidR="00647ABE" w:rsidRPr="00647ABE" w:rsidRDefault="00647ABE" w:rsidP="00647ABE">
      <w:pPr>
        <w:numPr>
          <w:ilvl w:val="1"/>
          <w:numId w:val="6"/>
        </w:numPr>
      </w:pPr>
      <w:r w:rsidRPr="00647ABE">
        <w:t xml:space="preserve">Make sure you're in the </w:t>
      </w:r>
      <w:r w:rsidRPr="00647ABE">
        <w:rPr>
          <w:b/>
          <w:bCs/>
        </w:rPr>
        <w:t>default viewport</w:t>
      </w:r>
      <w:r w:rsidRPr="00647ABE">
        <w:t xml:space="preserve"> and not in another editor mode (e.g., Material Editor, Blueprint Editor).</w:t>
      </w:r>
    </w:p>
    <w:p w14:paraId="7DFB7B61" w14:textId="77777777" w:rsidR="00647ABE" w:rsidRPr="00647ABE" w:rsidRDefault="00647ABE" w:rsidP="00647ABE">
      <w:pPr>
        <w:numPr>
          <w:ilvl w:val="1"/>
          <w:numId w:val="6"/>
        </w:numPr>
      </w:pPr>
      <w:r w:rsidRPr="00647ABE">
        <w:t xml:space="preserve">Look for the </w:t>
      </w:r>
      <w:r w:rsidRPr="00647ABE">
        <w:rPr>
          <w:b/>
          <w:bCs/>
        </w:rPr>
        <w:t>"Build"</w:t>
      </w:r>
      <w:r w:rsidRPr="00647ABE">
        <w:t xml:space="preserve"> button on the toolbar in the main editor window. Clicking this will show a drop-down with options like Build All Levels, Build Lighting Only, etc.</w:t>
      </w:r>
    </w:p>
    <w:p w14:paraId="33B93DB0" w14:textId="77777777" w:rsidR="00647ABE" w:rsidRPr="00647ABE" w:rsidRDefault="00647ABE" w:rsidP="00647ABE">
      <w:pPr>
        <w:rPr>
          <w:b/>
          <w:bCs/>
        </w:rPr>
      </w:pPr>
      <w:r w:rsidRPr="00647ABE">
        <w:rPr>
          <w:b/>
          <w:bCs/>
        </w:rPr>
        <w:t>2. Open the Build Menu in the Level Editor</w:t>
      </w:r>
    </w:p>
    <w:p w14:paraId="64804FBE" w14:textId="77777777" w:rsidR="00647ABE" w:rsidRPr="00647ABE" w:rsidRDefault="00647ABE" w:rsidP="00647ABE">
      <w:pPr>
        <w:numPr>
          <w:ilvl w:val="0"/>
          <w:numId w:val="7"/>
        </w:numPr>
      </w:pPr>
      <w:r w:rsidRPr="00647ABE">
        <w:t>If the Build menu option is missing, try this:</w:t>
      </w:r>
    </w:p>
    <w:p w14:paraId="29801ED1" w14:textId="77777777" w:rsidR="00647ABE" w:rsidRPr="00647ABE" w:rsidRDefault="00647ABE" w:rsidP="00647ABE">
      <w:pPr>
        <w:numPr>
          <w:ilvl w:val="1"/>
          <w:numId w:val="7"/>
        </w:numPr>
      </w:pPr>
      <w:r w:rsidRPr="00647ABE">
        <w:t xml:space="preserve">Navigate to </w:t>
      </w:r>
      <w:r w:rsidRPr="00647ABE">
        <w:rPr>
          <w:b/>
          <w:bCs/>
        </w:rPr>
        <w:t>Window &gt; Developer Tools</w:t>
      </w:r>
      <w:r w:rsidRPr="00647ABE">
        <w:t xml:space="preserve"> in the Unreal Editor menu.</w:t>
      </w:r>
    </w:p>
    <w:p w14:paraId="332AF5E5" w14:textId="77777777" w:rsidR="00647ABE" w:rsidRPr="00647ABE" w:rsidRDefault="00647ABE" w:rsidP="00647ABE">
      <w:pPr>
        <w:numPr>
          <w:ilvl w:val="1"/>
          <w:numId w:val="7"/>
        </w:numPr>
      </w:pPr>
      <w:r w:rsidRPr="00647ABE">
        <w:t xml:space="preserve">Ensure that </w:t>
      </w:r>
      <w:r w:rsidRPr="00647ABE">
        <w:rPr>
          <w:b/>
          <w:bCs/>
        </w:rPr>
        <w:t>Build and Submit</w:t>
      </w:r>
      <w:r w:rsidRPr="00647ABE">
        <w:t xml:space="preserve"> is checked in the toolbar. This may add the Build button back to your toolbar.</w:t>
      </w:r>
    </w:p>
    <w:p w14:paraId="12280DFD" w14:textId="77777777" w:rsidR="00647ABE" w:rsidRPr="00647ABE" w:rsidRDefault="00647ABE" w:rsidP="00647ABE">
      <w:pPr>
        <w:rPr>
          <w:b/>
          <w:bCs/>
        </w:rPr>
      </w:pPr>
      <w:r w:rsidRPr="00647ABE">
        <w:rPr>
          <w:b/>
          <w:bCs/>
        </w:rPr>
        <w:t>3. Lighting Build Options in the Level</w:t>
      </w:r>
    </w:p>
    <w:p w14:paraId="25AD5471" w14:textId="77777777" w:rsidR="00647ABE" w:rsidRPr="00647ABE" w:rsidRDefault="00647ABE" w:rsidP="00647ABE">
      <w:pPr>
        <w:numPr>
          <w:ilvl w:val="0"/>
          <w:numId w:val="8"/>
        </w:numPr>
      </w:pPr>
      <w:r w:rsidRPr="00647ABE">
        <w:t>If you still can't find the Build Lighting Only option, use the following workaround:</w:t>
      </w:r>
    </w:p>
    <w:p w14:paraId="058D2901" w14:textId="77777777" w:rsidR="00647ABE" w:rsidRPr="00647ABE" w:rsidRDefault="00647ABE" w:rsidP="00647ABE">
      <w:pPr>
        <w:numPr>
          <w:ilvl w:val="1"/>
          <w:numId w:val="8"/>
        </w:numPr>
      </w:pPr>
      <w:r w:rsidRPr="00647ABE">
        <w:t xml:space="preserve">Go to </w:t>
      </w:r>
      <w:r w:rsidRPr="00647ABE">
        <w:rPr>
          <w:b/>
          <w:bCs/>
        </w:rPr>
        <w:t>Window &gt; World Settings</w:t>
      </w:r>
      <w:r w:rsidRPr="00647ABE">
        <w:t xml:space="preserve"> to open the World Settings panel.</w:t>
      </w:r>
    </w:p>
    <w:p w14:paraId="136AB673" w14:textId="77777777" w:rsidR="00647ABE" w:rsidRPr="00647ABE" w:rsidRDefault="00647ABE" w:rsidP="00647ABE">
      <w:pPr>
        <w:numPr>
          <w:ilvl w:val="1"/>
          <w:numId w:val="8"/>
        </w:numPr>
      </w:pPr>
      <w:r w:rsidRPr="00647ABE">
        <w:t xml:space="preserve">In the </w:t>
      </w:r>
      <w:r w:rsidRPr="00647ABE">
        <w:rPr>
          <w:b/>
          <w:bCs/>
        </w:rPr>
        <w:t>Lightmass</w:t>
      </w:r>
      <w:r w:rsidRPr="00647ABE">
        <w:t xml:space="preserve"> settings section, you can find various lighting build options such as:</w:t>
      </w:r>
    </w:p>
    <w:p w14:paraId="7FE61E42" w14:textId="77777777" w:rsidR="00647ABE" w:rsidRPr="00647ABE" w:rsidRDefault="00647ABE" w:rsidP="00647ABE">
      <w:pPr>
        <w:numPr>
          <w:ilvl w:val="2"/>
          <w:numId w:val="8"/>
        </w:numPr>
      </w:pPr>
      <w:r w:rsidRPr="00647ABE">
        <w:rPr>
          <w:b/>
          <w:bCs/>
        </w:rPr>
        <w:t>Force No Precomputed Lighting</w:t>
      </w:r>
      <w:r w:rsidRPr="00647ABE">
        <w:t xml:space="preserve">: Ensure this is </w:t>
      </w:r>
      <w:r w:rsidRPr="00647ABE">
        <w:rPr>
          <w:b/>
          <w:bCs/>
        </w:rPr>
        <w:t>unchecked</w:t>
      </w:r>
      <w:r w:rsidRPr="00647ABE">
        <w:t xml:space="preserve"> if you want to build static lighting.</w:t>
      </w:r>
    </w:p>
    <w:p w14:paraId="3A23CAEE" w14:textId="77777777" w:rsidR="00647ABE" w:rsidRPr="00647ABE" w:rsidRDefault="00647ABE" w:rsidP="00647ABE">
      <w:pPr>
        <w:numPr>
          <w:ilvl w:val="2"/>
          <w:numId w:val="8"/>
        </w:numPr>
      </w:pPr>
      <w:r w:rsidRPr="00647ABE">
        <w:t>Adjust other settings as needed to optimize your lighting build.</w:t>
      </w:r>
    </w:p>
    <w:p w14:paraId="0A2CD72B" w14:textId="77777777" w:rsidR="00647ABE" w:rsidRPr="00647ABE" w:rsidRDefault="00647ABE" w:rsidP="00647ABE">
      <w:pPr>
        <w:rPr>
          <w:b/>
          <w:bCs/>
        </w:rPr>
      </w:pPr>
      <w:r w:rsidRPr="00647ABE">
        <w:rPr>
          <w:b/>
          <w:bCs/>
        </w:rPr>
        <w:t>4. Use the Lighting Build Shortcut</w:t>
      </w:r>
    </w:p>
    <w:p w14:paraId="754743C4" w14:textId="77777777" w:rsidR="00647ABE" w:rsidRPr="00647ABE" w:rsidRDefault="00647ABE" w:rsidP="00647ABE">
      <w:pPr>
        <w:numPr>
          <w:ilvl w:val="0"/>
          <w:numId w:val="9"/>
        </w:numPr>
      </w:pPr>
      <w:r w:rsidRPr="00647ABE">
        <w:t>If the Build Lighting Only option is not available in the UI, you can still try using a keyboard shortcut:</w:t>
      </w:r>
    </w:p>
    <w:p w14:paraId="49FFAA6B" w14:textId="77777777" w:rsidR="00647ABE" w:rsidRPr="00647ABE" w:rsidRDefault="00647ABE" w:rsidP="00647ABE">
      <w:pPr>
        <w:numPr>
          <w:ilvl w:val="1"/>
          <w:numId w:val="9"/>
        </w:numPr>
      </w:pPr>
      <w:r w:rsidRPr="00647ABE">
        <w:t xml:space="preserve">Press </w:t>
      </w:r>
      <w:r w:rsidRPr="00647ABE">
        <w:rPr>
          <w:b/>
          <w:bCs/>
        </w:rPr>
        <w:t>Ctrl + Shift + .</w:t>
      </w:r>
      <w:r w:rsidRPr="00647ABE">
        <w:t xml:space="preserve"> to build lighting only. This is the default shortcut for building just the lighting in the current level.</w:t>
      </w:r>
    </w:p>
    <w:p w14:paraId="70399A38" w14:textId="77777777" w:rsidR="00647ABE" w:rsidRPr="00647ABE" w:rsidRDefault="00647ABE" w:rsidP="00647ABE">
      <w:pPr>
        <w:rPr>
          <w:b/>
          <w:bCs/>
        </w:rPr>
      </w:pPr>
      <w:r w:rsidRPr="00647ABE">
        <w:rPr>
          <w:b/>
          <w:bCs/>
        </w:rPr>
        <w:t>5. Check Project Settings</w:t>
      </w:r>
    </w:p>
    <w:p w14:paraId="6CDE3DE4" w14:textId="77777777" w:rsidR="00647ABE" w:rsidRPr="00647ABE" w:rsidRDefault="00647ABE" w:rsidP="00647ABE">
      <w:pPr>
        <w:numPr>
          <w:ilvl w:val="0"/>
          <w:numId w:val="10"/>
        </w:numPr>
      </w:pPr>
      <w:r w:rsidRPr="00647ABE">
        <w:t xml:space="preserve">Ensure that </w:t>
      </w:r>
      <w:r w:rsidRPr="00647ABE">
        <w:rPr>
          <w:b/>
          <w:bCs/>
        </w:rPr>
        <w:t>Static Lighting</w:t>
      </w:r>
      <w:r w:rsidRPr="00647ABE">
        <w:t xml:space="preserve"> is enabled in the project settings:</w:t>
      </w:r>
    </w:p>
    <w:p w14:paraId="24F9553B" w14:textId="77777777" w:rsidR="00647ABE" w:rsidRPr="00647ABE" w:rsidRDefault="00647ABE" w:rsidP="00647ABE">
      <w:pPr>
        <w:numPr>
          <w:ilvl w:val="1"/>
          <w:numId w:val="10"/>
        </w:numPr>
      </w:pPr>
      <w:r w:rsidRPr="00647ABE">
        <w:t xml:space="preserve">Go to </w:t>
      </w:r>
      <w:r w:rsidRPr="00647ABE">
        <w:rPr>
          <w:b/>
          <w:bCs/>
        </w:rPr>
        <w:t>Edit &gt; Project Settings &gt; Rendering</w:t>
      </w:r>
      <w:r w:rsidRPr="00647ABE">
        <w:t>.</w:t>
      </w:r>
    </w:p>
    <w:p w14:paraId="0C478696" w14:textId="77777777" w:rsidR="00647ABE" w:rsidRPr="00647ABE" w:rsidRDefault="00647ABE" w:rsidP="00647ABE">
      <w:pPr>
        <w:numPr>
          <w:ilvl w:val="1"/>
          <w:numId w:val="10"/>
        </w:numPr>
      </w:pPr>
      <w:r w:rsidRPr="00647ABE">
        <w:t xml:space="preserve">Under the </w:t>
      </w:r>
      <w:r w:rsidRPr="00647ABE">
        <w:rPr>
          <w:b/>
          <w:bCs/>
        </w:rPr>
        <w:t>Lighting</w:t>
      </w:r>
      <w:r w:rsidRPr="00647ABE">
        <w:t xml:space="preserve"> section, ensure that </w:t>
      </w:r>
      <w:r w:rsidRPr="00647ABE">
        <w:rPr>
          <w:b/>
          <w:bCs/>
        </w:rPr>
        <w:t>Allow Static Lighting</w:t>
      </w:r>
      <w:r w:rsidRPr="00647ABE">
        <w:t xml:space="preserve"> is enabled. If this is disabled, the editor might hide the Build Lighting Only option.</w:t>
      </w:r>
    </w:p>
    <w:p w14:paraId="2F02ED47" w14:textId="77777777" w:rsidR="00647ABE" w:rsidRPr="00647ABE" w:rsidRDefault="00647ABE" w:rsidP="00647ABE">
      <w:pPr>
        <w:rPr>
          <w:b/>
          <w:bCs/>
        </w:rPr>
      </w:pPr>
      <w:r w:rsidRPr="00647ABE">
        <w:rPr>
          <w:b/>
          <w:bCs/>
        </w:rPr>
        <w:t>6. Ensure There Are Static Lighting Actors</w:t>
      </w:r>
    </w:p>
    <w:p w14:paraId="1E558CE5" w14:textId="77777777" w:rsidR="00647ABE" w:rsidRPr="00647ABE" w:rsidRDefault="00647ABE" w:rsidP="00647ABE">
      <w:pPr>
        <w:numPr>
          <w:ilvl w:val="0"/>
          <w:numId w:val="11"/>
        </w:numPr>
      </w:pPr>
      <w:r w:rsidRPr="00647ABE">
        <w:t xml:space="preserve">If your level does not contain any </w:t>
      </w:r>
      <w:r w:rsidRPr="00647ABE">
        <w:rPr>
          <w:b/>
          <w:bCs/>
        </w:rPr>
        <w:t>Static</w:t>
      </w:r>
      <w:r w:rsidRPr="00647ABE">
        <w:t xml:space="preserve"> or </w:t>
      </w:r>
      <w:r w:rsidRPr="00647ABE">
        <w:rPr>
          <w:b/>
          <w:bCs/>
        </w:rPr>
        <w:t>Stationary</w:t>
      </w:r>
      <w:r w:rsidRPr="00647ABE">
        <w:t xml:space="preserve"> lights (like point lights, spotlights, or directional lights with baked shadows), the Build Lighting Only option might not appear because there is no static lighting to bake.</w:t>
      </w:r>
    </w:p>
    <w:p w14:paraId="530AE756" w14:textId="77777777" w:rsidR="00647ABE" w:rsidRPr="00647ABE" w:rsidRDefault="00647ABE" w:rsidP="00647ABE">
      <w:pPr>
        <w:rPr>
          <w:b/>
          <w:bCs/>
        </w:rPr>
      </w:pPr>
      <w:r w:rsidRPr="00647ABE">
        <w:rPr>
          <w:b/>
          <w:bCs/>
        </w:rPr>
        <w:lastRenderedPageBreak/>
        <w:t>7. Build All Levels</w:t>
      </w:r>
    </w:p>
    <w:p w14:paraId="6459A648" w14:textId="77777777" w:rsidR="00647ABE" w:rsidRPr="00647ABE" w:rsidRDefault="00647ABE" w:rsidP="00647ABE">
      <w:pPr>
        <w:numPr>
          <w:ilvl w:val="0"/>
          <w:numId w:val="12"/>
        </w:numPr>
      </w:pPr>
      <w:r w:rsidRPr="00647ABE">
        <w:t>If you cannot find a way to build lighting only, you can use Build All Levels as an alternative:</w:t>
      </w:r>
    </w:p>
    <w:p w14:paraId="5E4D0267" w14:textId="77777777" w:rsidR="00647ABE" w:rsidRPr="00647ABE" w:rsidRDefault="00647ABE" w:rsidP="00647ABE">
      <w:pPr>
        <w:numPr>
          <w:ilvl w:val="1"/>
          <w:numId w:val="12"/>
        </w:numPr>
      </w:pPr>
      <w:r w:rsidRPr="00647ABE">
        <w:t>Click the Build button in the toolbar and choose Build All Levels. This will build geometry, lighting, and other level elements.</w:t>
      </w:r>
    </w:p>
    <w:p w14:paraId="4B6218FC" w14:textId="77777777" w:rsidR="00647ABE" w:rsidRPr="00647ABE" w:rsidRDefault="00647ABE" w:rsidP="00647ABE">
      <w:pPr>
        <w:rPr>
          <w:b/>
          <w:bCs/>
        </w:rPr>
      </w:pPr>
      <w:r w:rsidRPr="00647ABE">
        <w:rPr>
          <w:b/>
          <w:bCs/>
        </w:rPr>
        <w:t>Summary</w:t>
      </w:r>
    </w:p>
    <w:p w14:paraId="0D656726" w14:textId="77777777" w:rsidR="00647ABE" w:rsidRPr="00647ABE" w:rsidRDefault="00647ABE" w:rsidP="00647ABE">
      <w:r w:rsidRPr="00647ABE">
        <w:t>If the Build Lighting Only option is missing, ensure that:</w:t>
      </w:r>
    </w:p>
    <w:p w14:paraId="0632C9FE" w14:textId="77777777" w:rsidR="00647ABE" w:rsidRPr="00647ABE" w:rsidRDefault="00647ABE" w:rsidP="00647ABE">
      <w:pPr>
        <w:numPr>
          <w:ilvl w:val="0"/>
          <w:numId w:val="13"/>
        </w:numPr>
      </w:pPr>
      <w:r w:rsidRPr="00647ABE">
        <w:t>You're in the correct editor mode (Level Editor viewport).</w:t>
      </w:r>
    </w:p>
    <w:p w14:paraId="657BB6B1" w14:textId="77777777" w:rsidR="00647ABE" w:rsidRPr="00647ABE" w:rsidRDefault="00647ABE" w:rsidP="00647ABE">
      <w:pPr>
        <w:numPr>
          <w:ilvl w:val="0"/>
          <w:numId w:val="13"/>
        </w:numPr>
      </w:pPr>
      <w:r w:rsidRPr="00647ABE">
        <w:t>Static lighting is enabled in the project settings.</w:t>
      </w:r>
    </w:p>
    <w:p w14:paraId="561C7E97" w14:textId="77777777" w:rsidR="00647ABE" w:rsidRPr="00647ABE" w:rsidRDefault="00647ABE" w:rsidP="00647ABE">
      <w:pPr>
        <w:numPr>
          <w:ilvl w:val="0"/>
          <w:numId w:val="13"/>
        </w:numPr>
      </w:pPr>
      <w:r w:rsidRPr="00647ABE">
        <w:t>You have static or stationary lights in the level.</w:t>
      </w:r>
    </w:p>
    <w:p w14:paraId="1E313BFA" w14:textId="77777777" w:rsidR="00647ABE" w:rsidRPr="00647ABE" w:rsidRDefault="00647ABE" w:rsidP="00647ABE">
      <w:pPr>
        <w:numPr>
          <w:ilvl w:val="0"/>
          <w:numId w:val="13"/>
        </w:numPr>
      </w:pPr>
      <w:r w:rsidRPr="00647ABE">
        <w:t>Use the keyboard shortcut Ctrl + Shift + . as an alternative.</w:t>
      </w:r>
    </w:p>
    <w:p w14:paraId="61D6A67B" w14:textId="77777777" w:rsidR="00647ABE" w:rsidRPr="00647ABE" w:rsidRDefault="00647ABE" w:rsidP="00647ABE">
      <w:r w:rsidRPr="00647ABE">
        <w:t>If you still cannot find the option, using the Build All Levels option is a reliable fallback before packaging your project.</w:t>
      </w:r>
    </w:p>
    <w:p w14:paraId="02BDB386" w14:textId="77777777" w:rsidR="00647ABE" w:rsidRPr="00647ABE" w:rsidRDefault="00647ABE" w:rsidP="00647ABE">
      <w:r w:rsidRPr="00647ABE">
        <w:t>4o</w:t>
      </w:r>
    </w:p>
    <w:p w14:paraId="429CD24D" w14:textId="77777777" w:rsidR="00647ABE" w:rsidRPr="00647ABE" w:rsidRDefault="00647ABE" w:rsidP="00647ABE">
      <w:pPr>
        <w:rPr>
          <w:b/>
          <w:bCs/>
        </w:rPr>
      </w:pPr>
      <w:r w:rsidRPr="00647ABE">
        <w:rPr>
          <w:b/>
          <w:bCs/>
        </w:rPr>
        <w:t>You said:</w:t>
      </w:r>
    </w:p>
    <w:p w14:paraId="153CBDC7" w14:textId="77777777" w:rsidR="00647ABE" w:rsidRPr="00647ABE" w:rsidRDefault="00647ABE" w:rsidP="00647ABE">
      <w:r w:rsidRPr="00647ABE">
        <w:t>how to get this option "Exclude Editor Content: In Packaging, uncheck Include Editor Content in Package to reduce the size of the final build."</w:t>
      </w:r>
    </w:p>
    <w:p w14:paraId="564931B1" w14:textId="77777777" w:rsidR="00647ABE" w:rsidRPr="00647ABE" w:rsidRDefault="00647ABE" w:rsidP="00647ABE">
      <w:pPr>
        <w:rPr>
          <w:b/>
          <w:bCs/>
        </w:rPr>
      </w:pPr>
      <w:r w:rsidRPr="00647ABE">
        <w:rPr>
          <w:b/>
          <w:bCs/>
        </w:rPr>
        <w:t>ChatGPT said:</w:t>
      </w:r>
    </w:p>
    <w:p w14:paraId="51042832" w14:textId="77777777" w:rsidR="00647ABE" w:rsidRPr="00647ABE" w:rsidRDefault="00647ABE" w:rsidP="00647ABE">
      <w:r w:rsidRPr="00647ABE">
        <w:t>ChatGPT</w:t>
      </w:r>
    </w:p>
    <w:p w14:paraId="2786D84A" w14:textId="77777777" w:rsidR="00647ABE" w:rsidRPr="00647ABE" w:rsidRDefault="00647ABE" w:rsidP="00647ABE">
      <w:r w:rsidRPr="00647ABE">
        <w:t xml:space="preserve">To </w:t>
      </w:r>
      <w:r w:rsidRPr="00647ABE">
        <w:rPr>
          <w:b/>
          <w:bCs/>
        </w:rPr>
        <w:t>exclude editor content</w:t>
      </w:r>
      <w:r w:rsidRPr="00647ABE">
        <w:t xml:space="preserve"> from your packaged build in Unreal Engine and reduce the final size of your .exe file, follow these steps:</w:t>
      </w:r>
    </w:p>
    <w:p w14:paraId="7B24455A" w14:textId="77777777" w:rsidR="00647ABE" w:rsidRPr="00647ABE" w:rsidRDefault="00647ABE" w:rsidP="00647ABE">
      <w:pPr>
        <w:rPr>
          <w:b/>
          <w:bCs/>
        </w:rPr>
      </w:pPr>
      <w:r w:rsidRPr="00647ABE">
        <w:rPr>
          <w:b/>
          <w:bCs/>
        </w:rPr>
        <w:t>Step 1: Open Project Settings</w:t>
      </w:r>
    </w:p>
    <w:p w14:paraId="39858FEC" w14:textId="77777777" w:rsidR="00647ABE" w:rsidRPr="00647ABE" w:rsidRDefault="00647ABE" w:rsidP="00647ABE">
      <w:pPr>
        <w:numPr>
          <w:ilvl w:val="0"/>
          <w:numId w:val="14"/>
        </w:numPr>
      </w:pPr>
      <w:r w:rsidRPr="00647ABE">
        <w:t xml:space="preserve">In the Unreal Engine editor, go to the top menu bar and click on </w:t>
      </w:r>
      <w:r w:rsidRPr="00647ABE">
        <w:rPr>
          <w:b/>
          <w:bCs/>
        </w:rPr>
        <w:t>Edit</w:t>
      </w:r>
      <w:r w:rsidRPr="00647ABE">
        <w:t>.</w:t>
      </w:r>
    </w:p>
    <w:p w14:paraId="53EF1EE2" w14:textId="77777777" w:rsidR="00647ABE" w:rsidRPr="00647ABE" w:rsidRDefault="00647ABE" w:rsidP="00647ABE">
      <w:pPr>
        <w:numPr>
          <w:ilvl w:val="0"/>
          <w:numId w:val="14"/>
        </w:numPr>
      </w:pPr>
      <w:r w:rsidRPr="00647ABE">
        <w:t xml:space="preserve">From the dropdown menu, select </w:t>
      </w:r>
      <w:r w:rsidRPr="00647ABE">
        <w:rPr>
          <w:b/>
          <w:bCs/>
        </w:rPr>
        <w:t>Project Settings</w:t>
      </w:r>
      <w:r w:rsidRPr="00647ABE">
        <w:t>.</w:t>
      </w:r>
    </w:p>
    <w:p w14:paraId="1780AF40" w14:textId="77777777" w:rsidR="00647ABE" w:rsidRPr="00647ABE" w:rsidRDefault="00647ABE" w:rsidP="00647ABE">
      <w:pPr>
        <w:rPr>
          <w:b/>
          <w:bCs/>
        </w:rPr>
      </w:pPr>
      <w:r w:rsidRPr="00647ABE">
        <w:rPr>
          <w:b/>
          <w:bCs/>
        </w:rPr>
        <w:t>Step 2: Navigate to Packaging Settings</w:t>
      </w:r>
    </w:p>
    <w:p w14:paraId="3ECFFA59" w14:textId="77777777" w:rsidR="00647ABE" w:rsidRPr="00647ABE" w:rsidRDefault="00647ABE" w:rsidP="00647ABE">
      <w:pPr>
        <w:numPr>
          <w:ilvl w:val="0"/>
          <w:numId w:val="15"/>
        </w:numPr>
      </w:pPr>
      <w:r w:rsidRPr="00647ABE">
        <w:t xml:space="preserve">In the </w:t>
      </w:r>
      <w:r w:rsidRPr="00647ABE">
        <w:rPr>
          <w:b/>
          <w:bCs/>
        </w:rPr>
        <w:t>Project Settings</w:t>
      </w:r>
      <w:r w:rsidRPr="00647ABE">
        <w:t xml:space="preserve"> window, scroll down the left panel and find the </w:t>
      </w:r>
      <w:r w:rsidRPr="00647ABE">
        <w:rPr>
          <w:b/>
          <w:bCs/>
        </w:rPr>
        <w:t>Platforms</w:t>
      </w:r>
      <w:r w:rsidRPr="00647ABE">
        <w:t xml:space="preserve"> section.</w:t>
      </w:r>
    </w:p>
    <w:p w14:paraId="4BC408D7" w14:textId="77777777" w:rsidR="00647ABE" w:rsidRPr="00647ABE" w:rsidRDefault="00647ABE" w:rsidP="00647ABE">
      <w:pPr>
        <w:numPr>
          <w:ilvl w:val="0"/>
          <w:numId w:val="15"/>
        </w:numPr>
      </w:pPr>
      <w:r w:rsidRPr="00647ABE">
        <w:t xml:space="preserve">Under </w:t>
      </w:r>
      <w:r w:rsidRPr="00647ABE">
        <w:rPr>
          <w:b/>
          <w:bCs/>
        </w:rPr>
        <w:t>Platforms</w:t>
      </w:r>
      <w:r w:rsidRPr="00647ABE">
        <w:t xml:space="preserve">, select </w:t>
      </w:r>
      <w:r w:rsidRPr="00647ABE">
        <w:rPr>
          <w:b/>
          <w:bCs/>
        </w:rPr>
        <w:t>Windows</w:t>
      </w:r>
      <w:r w:rsidRPr="00647ABE">
        <w:t xml:space="preserve"> (or the platform you are packaging for), and then choose </w:t>
      </w:r>
      <w:r w:rsidRPr="00647ABE">
        <w:rPr>
          <w:b/>
          <w:bCs/>
        </w:rPr>
        <w:t>Packaging</w:t>
      </w:r>
      <w:r w:rsidRPr="00647ABE">
        <w:t>.</w:t>
      </w:r>
    </w:p>
    <w:p w14:paraId="3A93F826" w14:textId="77777777" w:rsidR="00647ABE" w:rsidRPr="00647ABE" w:rsidRDefault="00647ABE" w:rsidP="00647ABE">
      <w:pPr>
        <w:rPr>
          <w:b/>
          <w:bCs/>
        </w:rPr>
      </w:pPr>
      <w:r w:rsidRPr="00647ABE">
        <w:rPr>
          <w:b/>
          <w:bCs/>
        </w:rPr>
        <w:t>Step 3: Find the "Include Editor Content" Option</w:t>
      </w:r>
    </w:p>
    <w:p w14:paraId="59A38DB0" w14:textId="77777777" w:rsidR="00647ABE" w:rsidRPr="00647ABE" w:rsidRDefault="00647ABE" w:rsidP="00647ABE">
      <w:pPr>
        <w:numPr>
          <w:ilvl w:val="0"/>
          <w:numId w:val="16"/>
        </w:numPr>
      </w:pPr>
      <w:r w:rsidRPr="00647ABE">
        <w:t xml:space="preserve">In the </w:t>
      </w:r>
      <w:r w:rsidRPr="00647ABE">
        <w:rPr>
          <w:b/>
          <w:bCs/>
        </w:rPr>
        <w:t>Packaging</w:t>
      </w:r>
      <w:r w:rsidRPr="00647ABE">
        <w:t xml:space="preserve"> settings, look for an option called </w:t>
      </w:r>
      <w:r w:rsidRPr="00647ABE">
        <w:rPr>
          <w:b/>
          <w:bCs/>
        </w:rPr>
        <w:t>Cook Only Maps</w:t>
      </w:r>
      <w:r w:rsidRPr="00647ABE">
        <w:t xml:space="preserve"> and </w:t>
      </w:r>
      <w:r w:rsidRPr="00647ABE">
        <w:rPr>
          <w:b/>
          <w:bCs/>
        </w:rPr>
        <w:t>Additional Non-Asset Directories to Copy</w:t>
      </w:r>
      <w:r w:rsidRPr="00647ABE">
        <w:t>. These settings control the content included in the final packaged game.</w:t>
      </w:r>
    </w:p>
    <w:p w14:paraId="727F8881" w14:textId="77777777" w:rsidR="00647ABE" w:rsidRPr="00647ABE" w:rsidRDefault="00647ABE" w:rsidP="00647ABE">
      <w:pPr>
        <w:numPr>
          <w:ilvl w:val="0"/>
          <w:numId w:val="16"/>
        </w:numPr>
      </w:pPr>
      <w:r w:rsidRPr="00647ABE">
        <w:lastRenderedPageBreak/>
        <w:t xml:space="preserve">Look for </w:t>
      </w:r>
      <w:r w:rsidRPr="00647ABE">
        <w:rPr>
          <w:b/>
          <w:bCs/>
        </w:rPr>
        <w:t>Include Editor Content in Package</w:t>
      </w:r>
      <w:r w:rsidRPr="00647ABE">
        <w:t xml:space="preserve"> (or similar wording depending on your Unreal Engine version):</w:t>
      </w:r>
    </w:p>
    <w:p w14:paraId="21A4A876" w14:textId="77777777" w:rsidR="00647ABE" w:rsidRPr="00647ABE" w:rsidRDefault="00647ABE" w:rsidP="00647ABE">
      <w:pPr>
        <w:numPr>
          <w:ilvl w:val="1"/>
          <w:numId w:val="16"/>
        </w:numPr>
      </w:pPr>
      <w:r w:rsidRPr="00647ABE">
        <w:t xml:space="preserve">Uncheck </w:t>
      </w:r>
      <w:r w:rsidRPr="00647ABE">
        <w:rPr>
          <w:b/>
          <w:bCs/>
        </w:rPr>
        <w:t>Include Editor Content in Package</w:t>
      </w:r>
      <w:r w:rsidRPr="00647ABE">
        <w:t>. This will ensure that only the necessary game content is packaged, excluding any editor-related assets, tools, and files.</w:t>
      </w:r>
    </w:p>
    <w:p w14:paraId="44DF8A6A" w14:textId="77777777" w:rsidR="00647ABE" w:rsidRPr="00647ABE" w:rsidRDefault="00647ABE" w:rsidP="00647ABE">
      <w:pPr>
        <w:rPr>
          <w:b/>
          <w:bCs/>
        </w:rPr>
      </w:pPr>
      <w:r w:rsidRPr="00647ABE">
        <w:rPr>
          <w:b/>
          <w:bCs/>
        </w:rPr>
        <w:t>Step 4: Additional Optimization Settings</w:t>
      </w:r>
    </w:p>
    <w:p w14:paraId="4ECDCC4A" w14:textId="77777777" w:rsidR="00647ABE" w:rsidRPr="00647ABE" w:rsidRDefault="00647ABE" w:rsidP="00647ABE">
      <w:r w:rsidRPr="00647ABE">
        <w:t>While you're in the Packaging settings, consider adjusting the following options for further size reduction:</w:t>
      </w:r>
    </w:p>
    <w:p w14:paraId="48230D2C" w14:textId="77777777" w:rsidR="00647ABE" w:rsidRPr="00647ABE" w:rsidRDefault="00647ABE" w:rsidP="00647ABE">
      <w:pPr>
        <w:numPr>
          <w:ilvl w:val="0"/>
          <w:numId w:val="17"/>
        </w:numPr>
      </w:pPr>
      <w:r w:rsidRPr="00647ABE">
        <w:rPr>
          <w:b/>
          <w:bCs/>
        </w:rPr>
        <w:t>Use Pak File:</w:t>
      </w:r>
      <w:r w:rsidRPr="00647ABE">
        <w:t xml:space="preserve"> Enable this option to pack your assets into a single file, which helps in reducing the overall package size.</w:t>
      </w:r>
    </w:p>
    <w:p w14:paraId="03BD261B" w14:textId="77777777" w:rsidR="00647ABE" w:rsidRPr="00647ABE" w:rsidRDefault="00647ABE" w:rsidP="00647ABE">
      <w:pPr>
        <w:numPr>
          <w:ilvl w:val="0"/>
          <w:numId w:val="17"/>
        </w:numPr>
      </w:pPr>
      <w:r w:rsidRPr="00647ABE">
        <w:rPr>
          <w:b/>
          <w:bCs/>
        </w:rPr>
        <w:t>Full Rebuild:</w:t>
      </w:r>
      <w:r w:rsidRPr="00647ABE">
        <w:t xml:space="preserve"> Enable this option to ensure a fresh build, which can help clean up unused assets.</w:t>
      </w:r>
    </w:p>
    <w:p w14:paraId="0A6B9A7A" w14:textId="77777777" w:rsidR="00647ABE" w:rsidRPr="00647ABE" w:rsidRDefault="00647ABE" w:rsidP="00647ABE">
      <w:pPr>
        <w:numPr>
          <w:ilvl w:val="0"/>
          <w:numId w:val="17"/>
        </w:numPr>
      </w:pPr>
      <w:r w:rsidRPr="00647ABE">
        <w:rPr>
          <w:b/>
          <w:bCs/>
        </w:rPr>
        <w:t>Exclude Unused Assets:</w:t>
      </w:r>
      <w:r w:rsidRPr="00647ABE">
        <w:t xml:space="preserve"> In the </w:t>
      </w:r>
      <w:r w:rsidRPr="00647ABE">
        <w:rPr>
          <w:b/>
          <w:bCs/>
        </w:rPr>
        <w:t>Project Settings &gt; Packaging</w:t>
      </w:r>
      <w:r w:rsidRPr="00647ABE">
        <w:t xml:space="preserve"> section, you can enable </w:t>
      </w:r>
      <w:r w:rsidRPr="00647ABE">
        <w:rPr>
          <w:b/>
          <w:bCs/>
        </w:rPr>
        <w:t>Exclude Unused Assets</w:t>
      </w:r>
      <w:r w:rsidRPr="00647ABE">
        <w:t xml:space="preserve"> to further reduce the package size.</w:t>
      </w:r>
    </w:p>
    <w:p w14:paraId="5D11E46E" w14:textId="77777777" w:rsidR="00647ABE" w:rsidRPr="00647ABE" w:rsidRDefault="00647ABE" w:rsidP="00647ABE">
      <w:pPr>
        <w:numPr>
          <w:ilvl w:val="0"/>
          <w:numId w:val="17"/>
        </w:numPr>
      </w:pPr>
      <w:r w:rsidRPr="00647ABE">
        <w:rPr>
          <w:b/>
          <w:bCs/>
        </w:rPr>
        <w:t>Cook Only Maps:</w:t>
      </w:r>
      <w:r w:rsidRPr="00647ABE">
        <w:t xml:space="preserve"> Use this option to specify only the maps (levels) that you want to include in the build.</w:t>
      </w:r>
    </w:p>
    <w:p w14:paraId="12752CF3" w14:textId="77777777" w:rsidR="00647ABE" w:rsidRPr="00647ABE" w:rsidRDefault="00647ABE" w:rsidP="00647ABE">
      <w:pPr>
        <w:rPr>
          <w:b/>
          <w:bCs/>
        </w:rPr>
      </w:pPr>
      <w:r w:rsidRPr="00647ABE">
        <w:rPr>
          <w:b/>
          <w:bCs/>
        </w:rPr>
        <w:t>Summary of Changes</w:t>
      </w:r>
    </w:p>
    <w:p w14:paraId="344A29B7" w14:textId="77777777" w:rsidR="00647ABE" w:rsidRPr="00647ABE" w:rsidRDefault="00647ABE" w:rsidP="00647ABE">
      <w:pPr>
        <w:numPr>
          <w:ilvl w:val="0"/>
          <w:numId w:val="18"/>
        </w:numPr>
      </w:pPr>
      <w:r w:rsidRPr="00647ABE">
        <w:rPr>
          <w:b/>
          <w:bCs/>
        </w:rPr>
        <w:t>Uncheck Include Editor Content in Package:</w:t>
      </w:r>
      <w:r w:rsidRPr="00647ABE">
        <w:t xml:space="preserve"> This option is found under </w:t>
      </w:r>
      <w:r w:rsidRPr="00647ABE">
        <w:rPr>
          <w:b/>
          <w:bCs/>
        </w:rPr>
        <w:t>Project Settings &gt; Packaging</w:t>
      </w:r>
      <w:r w:rsidRPr="00647ABE">
        <w:t xml:space="preserve"> and helps exclude unnecessary content from the final build.</w:t>
      </w:r>
    </w:p>
    <w:p w14:paraId="1C2F173E" w14:textId="77777777" w:rsidR="00647ABE" w:rsidRPr="00647ABE" w:rsidRDefault="00647ABE" w:rsidP="00647ABE">
      <w:pPr>
        <w:numPr>
          <w:ilvl w:val="0"/>
          <w:numId w:val="18"/>
        </w:numPr>
      </w:pPr>
      <w:r w:rsidRPr="00647ABE">
        <w:rPr>
          <w:b/>
          <w:bCs/>
        </w:rPr>
        <w:t>Optimize Packaging:</w:t>
      </w:r>
      <w:r w:rsidRPr="00647ABE">
        <w:t xml:space="preserve"> Consider other options such as </w:t>
      </w:r>
      <w:r w:rsidRPr="00647ABE">
        <w:rPr>
          <w:b/>
          <w:bCs/>
        </w:rPr>
        <w:t>Cook Only Maps</w:t>
      </w:r>
      <w:r w:rsidRPr="00647ABE">
        <w:t xml:space="preserve"> and </w:t>
      </w:r>
      <w:r w:rsidRPr="00647ABE">
        <w:rPr>
          <w:b/>
          <w:bCs/>
        </w:rPr>
        <w:t>Use Pak File</w:t>
      </w:r>
      <w:r w:rsidRPr="00647ABE">
        <w:t xml:space="preserve"> for further optimization.</w:t>
      </w:r>
    </w:p>
    <w:p w14:paraId="559B5D1F" w14:textId="77777777" w:rsidR="00647ABE" w:rsidRPr="00647ABE" w:rsidRDefault="00647ABE" w:rsidP="00647ABE">
      <w:r w:rsidRPr="00647ABE">
        <w:t xml:space="preserve">By unchecking the </w:t>
      </w:r>
      <w:r w:rsidRPr="00647ABE">
        <w:rPr>
          <w:b/>
          <w:bCs/>
        </w:rPr>
        <w:t>Include Editor Content</w:t>
      </w:r>
      <w:r w:rsidRPr="00647ABE">
        <w:t xml:space="preserve"> option and adjusting the packaging settings, you'll be able to reduce the size of your packaged project.</w:t>
      </w:r>
    </w:p>
    <w:p w14:paraId="44503F8F" w14:textId="77777777" w:rsidR="00647ABE" w:rsidRPr="00647ABE" w:rsidRDefault="00647ABE" w:rsidP="00647ABE">
      <w:r w:rsidRPr="00647ABE">
        <w:t>4o</w:t>
      </w:r>
    </w:p>
    <w:p w14:paraId="55A32DDC" w14:textId="77777777" w:rsidR="00647ABE" w:rsidRPr="00647ABE" w:rsidRDefault="00647ABE" w:rsidP="00647ABE">
      <w:pPr>
        <w:rPr>
          <w:b/>
          <w:bCs/>
        </w:rPr>
      </w:pPr>
      <w:r w:rsidRPr="00647ABE">
        <w:rPr>
          <w:b/>
          <w:bCs/>
        </w:rPr>
        <w:t>You said:</w:t>
      </w:r>
    </w:p>
    <w:p w14:paraId="702333C0" w14:textId="20C357DC" w:rsidR="00647ABE" w:rsidRPr="00647ABE" w:rsidRDefault="00647ABE" w:rsidP="00647ABE">
      <w:r w:rsidRPr="00647ABE">
        <w:lastRenderedPageBreak/>
        <mc:AlternateContent>
          <mc:Choice Requires="wps">
            <w:drawing>
              <wp:inline distT="0" distB="0" distL="0" distR="0" wp14:anchorId="1C942AB1" wp14:editId="4379551F">
                <wp:extent cx="10372725" cy="6267450"/>
                <wp:effectExtent l="0" t="0" r="0" b="0"/>
                <wp:docPr id="1847717910" name="Rectangle 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372725" cy="6267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9528C6" id="Rectangle 4" o:spid="_x0000_s1026" alt="Uploaded image" style="width:816.75pt;height:4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" filled="f" stroked="f">
                <o:lock v:ext="edit" aspectratio="t"/>
                <w10:anchorlock/>
              </v:rect>
            </w:pict>
          </mc:Fallback>
        </mc:AlternateContent>
      </w:r>
    </w:p>
    <w:p w14:paraId="11853CFF" w14:textId="3A086311" w:rsidR="00647ABE" w:rsidRPr="00647ABE" w:rsidRDefault="00647ABE" w:rsidP="00647ABE">
      <w:r w:rsidRPr="00647ABE">
        <w:lastRenderedPageBreak/>
        <mc:AlternateContent>
          <mc:Choice Requires="wps">
            <w:drawing>
              <wp:inline distT="0" distB="0" distL="0" distR="0" wp14:anchorId="7B368B49" wp14:editId="0C231C7B">
                <wp:extent cx="10429875" cy="6248400"/>
                <wp:effectExtent l="0" t="0" r="0" b="0"/>
                <wp:docPr id="815965777" name="Rectangle 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29875" cy="624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ED2A24" id="Rectangle 3" o:spid="_x0000_s1026" alt="Uploaded image" style="width:821.25pt;height:4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" filled="f" stroked="f">
                <o:lock v:ext="edit" aspectratio="t"/>
                <w10:anchorlock/>
              </v:rect>
            </w:pict>
          </mc:Fallback>
        </mc:AlternateContent>
      </w:r>
    </w:p>
    <w:p w14:paraId="3F81BA02" w14:textId="77777777" w:rsidR="00647ABE" w:rsidRPr="00647ABE" w:rsidRDefault="00647ABE" w:rsidP="00647ABE">
      <w:r w:rsidRPr="00647ABE">
        <w:t>Here is the screenshot for project settings . help me run this step "Exclude Editor Content: In Packaging, uncheck Include Editor Content in Package to reduce the size of the final build."</w:t>
      </w:r>
    </w:p>
    <w:p w14:paraId="6EC9C17B" w14:textId="77777777" w:rsidR="00647ABE" w:rsidRPr="00647ABE" w:rsidRDefault="00647ABE" w:rsidP="00647ABE">
      <w:pPr>
        <w:rPr>
          <w:b/>
          <w:bCs/>
        </w:rPr>
      </w:pPr>
      <w:r w:rsidRPr="00647ABE">
        <w:rPr>
          <w:b/>
          <w:bCs/>
        </w:rPr>
        <w:t>ChatGPT said:</w:t>
      </w:r>
    </w:p>
    <w:p w14:paraId="4D1074F5" w14:textId="77777777" w:rsidR="00647ABE" w:rsidRPr="00647ABE" w:rsidRDefault="00647ABE" w:rsidP="00647ABE">
      <w:r w:rsidRPr="00647ABE">
        <w:t>ChatGPT</w:t>
      </w:r>
    </w:p>
    <w:p w14:paraId="0B63BCCA" w14:textId="77777777" w:rsidR="00647ABE" w:rsidRPr="00647ABE" w:rsidRDefault="00647ABE" w:rsidP="00647ABE">
      <w:r w:rsidRPr="00647ABE">
        <w:t xml:space="preserve">In Unreal Engine's recent versions, the </w:t>
      </w:r>
      <w:r w:rsidRPr="00647ABE">
        <w:rPr>
          <w:b/>
          <w:bCs/>
        </w:rPr>
        <w:t>"Include Editor Content in Package"</w:t>
      </w:r>
      <w:r w:rsidRPr="00647ABE">
        <w:t xml:space="preserve"> option has been either renamed or adjusted to focus on excluding unnecessary content automatically. However, the option to exclude editor content now largely relies on other settings that control which assets are </w:t>
      </w:r>
      <w:r w:rsidRPr="00647ABE">
        <w:lastRenderedPageBreak/>
        <w:t>packaged. Here's how you can achieve a smaller build size without explicitly finding the older "Include Editor Content in Package" checkbox:</w:t>
      </w:r>
    </w:p>
    <w:p w14:paraId="0C4E466F" w14:textId="77777777" w:rsidR="00647ABE" w:rsidRPr="00647ABE" w:rsidRDefault="00647ABE" w:rsidP="00647ABE">
      <w:pPr>
        <w:rPr>
          <w:b/>
          <w:bCs/>
        </w:rPr>
      </w:pPr>
      <w:r w:rsidRPr="00647ABE">
        <w:rPr>
          <w:b/>
          <w:bCs/>
        </w:rPr>
        <w:t>Steps to Exclude Unnecessary Editor Content</w:t>
      </w:r>
    </w:p>
    <w:p w14:paraId="31F0DAE1" w14:textId="77777777" w:rsidR="00647ABE" w:rsidRPr="00647ABE" w:rsidRDefault="00647ABE" w:rsidP="00647ABE">
      <w:pPr>
        <w:numPr>
          <w:ilvl w:val="0"/>
          <w:numId w:val="19"/>
        </w:numPr>
      </w:pPr>
      <w:r w:rsidRPr="00647ABE">
        <w:rPr>
          <w:b/>
          <w:bCs/>
        </w:rPr>
        <w:t>Use "Cook Only Maps":</w:t>
      </w:r>
    </w:p>
    <w:p w14:paraId="0009B951" w14:textId="77777777" w:rsidR="00647ABE" w:rsidRPr="00647ABE" w:rsidRDefault="00647ABE" w:rsidP="00647ABE">
      <w:pPr>
        <w:numPr>
          <w:ilvl w:val="1"/>
          <w:numId w:val="19"/>
        </w:numPr>
      </w:pPr>
      <w:r w:rsidRPr="00647ABE">
        <w:t xml:space="preserve">In the </w:t>
      </w:r>
      <w:r w:rsidRPr="00647ABE">
        <w:rPr>
          <w:b/>
          <w:bCs/>
        </w:rPr>
        <w:t>Project Settings</w:t>
      </w:r>
      <w:r w:rsidRPr="00647ABE">
        <w:t xml:space="preserve"> window, go to </w:t>
      </w:r>
      <w:r w:rsidRPr="00647ABE">
        <w:rPr>
          <w:b/>
          <w:bCs/>
        </w:rPr>
        <w:t>Packaging</w:t>
      </w:r>
      <w:r w:rsidRPr="00647ABE">
        <w:t>.</w:t>
      </w:r>
    </w:p>
    <w:p w14:paraId="10170829" w14:textId="77777777" w:rsidR="00647ABE" w:rsidRPr="00647ABE" w:rsidRDefault="00647ABE" w:rsidP="00647ABE">
      <w:pPr>
        <w:numPr>
          <w:ilvl w:val="1"/>
          <w:numId w:val="19"/>
        </w:numPr>
      </w:pPr>
      <w:r w:rsidRPr="00647ABE">
        <w:t xml:space="preserve">Look for the </w:t>
      </w:r>
      <w:r w:rsidRPr="00647ABE">
        <w:rPr>
          <w:b/>
          <w:bCs/>
        </w:rPr>
        <w:t>"Cook Only Maps"</w:t>
      </w:r>
      <w:r w:rsidRPr="00647ABE">
        <w:t xml:space="preserve"> option. Enable this option.</w:t>
      </w:r>
    </w:p>
    <w:p w14:paraId="5EA0B50E" w14:textId="77777777" w:rsidR="00647ABE" w:rsidRPr="00647ABE" w:rsidRDefault="00647ABE" w:rsidP="00647ABE">
      <w:pPr>
        <w:numPr>
          <w:ilvl w:val="1"/>
          <w:numId w:val="19"/>
        </w:numPr>
      </w:pPr>
      <w:r w:rsidRPr="00647ABE">
        <w:t>This setting ensures that only the specified maps (levels) and their directly referenced assets are packaged, which helps exclude editor-related content.</w:t>
      </w:r>
    </w:p>
    <w:p w14:paraId="564ECF5E" w14:textId="77777777" w:rsidR="00647ABE" w:rsidRPr="00647ABE" w:rsidRDefault="00647ABE" w:rsidP="00647ABE">
      <w:pPr>
        <w:numPr>
          <w:ilvl w:val="0"/>
          <w:numId w:val="19"/>
        </w:numPr>
      </w:pPr>
      <w:r w:rsidRPr="00647ABE">
        <w:rPr>
          <w:b/>
          <w:bCs/>
        </w:rPr>
        <w:t>Exclude Unused Assets:</w:t>
      </w:r>
    </w:p>
    <w:p w14:paraId="28762563" w14:textId="77777777" w:rsidR="00647ABE" w:rsidRPr="00647ABE" w:rsidRDefault="00647ABE" w:rsidP="00647ABE">
      <w:pPr>
        <w:numPr>
          <w:ilvl w:val="1"/>
          <w:numId w:val="19"/>
        </w:numPr>
      </w:pPr>
      <w:r w:rsidRPr="00647ABE">
        <w:t xml:space="preserve">In </w:t>
      </w:r>
      <w:r w:rsidRPr="00647ABE">
        <w:rPr>
          <w:b/>
          <w:bCs/>
        </w:rPr>
        <w:t>Packaging</w:t>
      </w:r>
      <w:r w:rsidRPr="00647ABE">
        <w:t xml:space="preserve"> settings, find and enable </w:t>
      </w:r>
      <w:r w:rsidRPr="00647ABE">
        <w:rPr>
          <w:b/>
          <w:bCs/>
        </w:rPr>
        <w:t>"List of maps to include in a packaged build"</w:t>
      </w:r>
      <w:r w:rsidRPr="00647ABE">
        <w:t>.</w:t>
      </w:r>
    </w:p>
    <w:p w14:paraId="57851171" w14:textId="77777777" w:rsidR="00647ABE" w:rsidRPr="00647ABE" w:rsidRDefault="00647ABE" w:rsidP="00647ABE">
      <w:pPr>
        <w:numPr>
          <w:ilvl w:val="1"/>
          <w:numId w:val="19"/>
        </w:numPr>
      </w:pPr>
      <w:r w:rsidRPr="00647ABE">
        <w:t xml:space="preserve">Click the </w:t>
      </w:r>
      <w:r w:rsidRPr="00647ABE">
        <w:rPr>
          <w:b/>
          <w:bCs/>
        </w:rPr>
        <w:t>"+"</w:t>
      </w:r>
      <w:r w:rsidRPr="00647ABE">
        <w:t xml:space="preserve"> button to add the maps that you want to include. This helps Unreal determine which assets to cook and package, excluding any unused or editor-only content.</w:t>
      </w:r>
    </w:p>
    <w:p w14:paraId="26FB0B05" w14:textId="77777777" w:rsidR="00647ABE" w:rsidRPr="00647ABE" w:rsidRDefault="00647ABE" w:rsidP="00647ABE">
      <w:pPr>
        <w:numPr>
          <w:ilvl w:val="0"/>
          <w:numId w:val="19"/>
        </w:numPr>
      </w:pPr>
      <w:r w:rsidRPr="00647ABE">
        <w:rPr>
          <w:b/>
          <w:bCs/>
        </w:rPr>
        <w:t>Adjust Packaging Settings:</w:t>
      </w:r>
    </w:p>
    <w:p w14:paraId="07E29909" w14:textId="77777777" w:rsidR="00647ABE" w:rsidRPr="00647ABE" w:rsidRDefault="00647ABE" w:rsidP="00647ABE">
      <w:pPr>
        <w:numPr>
          <w:ilvl w:val="1"/>
          <w:numId w:val="19"/>
        </w:numPr>
      </w:pPr>
      <w:r w:rsidRPr="00647ABE">
        <w:t>In the Packaging section:</w:t>
      </w:r>
    </w:p>
    <w:p w14:paraId="1B15960F" w14:textId="77777777" w:rsidR="00647ABE" w:rsidRPr="00647ABE" w:rsidRDefault="00647ABE" w:rsidP="00647ABE">
      <w:pPr>
        <w:numPr>
          <w:ilvl w:val="2"/>
          <w:numId w:val="19"/>
        </w:numPr>
      </w:pPr>
      <w:r w:rsidRPr="00647ABE">
        <w:rPr>
          <w:b/>
          <w:bCs/>
        </w:rPr>
        <w:t>Use Pak File:</w:t>
      </w:r>
      <w:r w:rsidRPr="00647ABE">
        <w:t xml:space="preserve"> Ensure this is checked. It compresses the package into a single .pak file, reducing the build size.</w:t>
      </w:r>
    </w:p>
    <w:p w14:paraId="262A823C" w14:textId="77777777" w:rsidR="00647ABE" w:rsidRPr="00647ABE" w:rsidRDefault="00647ABE" w:rsidP="00647ABE">
      <w:pPr>
        <w:numPr>
          <w:ilvl w:val="2"/>
          <w:numId w:val="19"/>
        </w:numPr>
      </w:pPr>
      <w:r w:rsidRPr="00647ABE">
        <w:rPr>
          <w:b/>
          <w:bCs/>
        </w:rPr>
        <w:t>Full Rebuild:</w:t>
      </w:r>
      <w:r w:rsidRPr="00647ABE">
        <w:t xml:space="preserve"> Check this option to ensure the packaging process uses a clean build.</w:t>
      </w:r>
    </w:p>
    <w:p w14:paraId="47D307E5" w14:textId="77777777" w:rsidR="00647ABE" w:rsidRPr="00647ABE" w:rsidRDefault="00647ABE" w:rsidP="00647ABE">
      <w:pPr>
        <w:numPr>
          <w:ilvl w:val="2"/>
          <w:numId w:val="19"/>
        </w:numPr>
      </w:pPr>
      <w:r w:rsidRPr="00647ABE">
        <w:rPr>
          <w:b/>
          <w:bCs/>
        </w:rPr>
        <w:t>For Distribution:</w:t>
      </w:r>
      <w:r w:rsidRPr="00647ABE">
        <w:t xml:space="preserve"> Enable this to create a distribution-ready build that doesn't include extra debugging symbols or editor content.</w:t>
      </w:r>
    </w:p>
    <w:p w14:paraId="05E2BCB4" w14:textId="77777777" w:rsidR="00647ABE" w:rsidRPr="00647ABE" w:rsidRDefault="00647ABE" w:rsidP="00647ABE">
      <w:pPr>
        <w:numPr>
          <w:ilvl w:val="0"/>
          <w:numId w:val="19"/>
        </w:numPr>
      </w:pPr>
      <w:r w:rsidRPr="00647ABE">
        <w:rPr>
          <w:b/>
          <w:bCs/>
        </w:rPr>
        <w:t>Disable Debug Files:</w:t>
      </w:r>
    </w:p>
    <w:p w14:paraId="666DF711" w14:textId="77777777" w:rsidR="00647ABE" w:rsidRPr="00647ABE" w:rsidRDefault="00647ABE" w:rsidP="00647ABE">
      <w:pPr>
        <w:numPr>
          <w:ilvl w:val="1"/>
          <w:numId w:val="19"/>
        </w:numPr>
      </w:pPr>
      <w:r w:rsidRPr="00647ABE">
        <w:t xml:space="preserve">Make sure </w:t>
      </w:r>
      <w:r w:rsidRPr="00647ABE">
        <w:rPr>
          <w:b/>
          <w:bCs/>
        </w:rPr>
        <w:t>"Include Debug Files"</w:t>
      </w:r>
      <w:r w:rsidRPr="00647ABE">
        <w:t xml:space="preserve"> is unchecked. Debug files are used for debugging purposes and are not needed in the final build.</w:t>
      </w:r>
    </w:p>
    <w:p w14:paraId="23AC316D" w14:textId="77777777" w:rsidR="00647ABE" w:rsidRPr="00647ABE" w:rsidRDefault="00647ABE" w:rsidP="00647ABE">
      <w:pPr>
        <w:numPr>
          <w:ilvl w:val="0"/>
          <w:numId w:val="19"/>
        </w:numPr>
      </w:pPr>
      <w:r w:rsidRPr="00647ABE">
        <w:rPr>
          <w:b/>
          <w:bCs/>
        </w:rPr>
        <w:t>Blueprint Nativization (Optional):</w:t>
      </w:r>
    </w:p>
    <w:p w14:paraId="1FF0EBCE" w14:textId="77777777" w:rsidR="00647ABE" w:rsidRPr="00647ABE" w:rsidRDefault="00647ABE" w:rsidP="00647ABE">
      <w:pPr>
        <w:numPr>
          <w:ilvl w:val="1"/>
          <w:numId w:val="19"/>
        </w:numPr>
      </w:pPr>
      <w:r w:rsidRPr="00647ABE">
        <w:t xml:space="preserve">Set </w:t>
      </w:r>
      <w:r w:rsidRPr="00647ABE">
        <w:rPr>
          <w:b/>
          <w:bCs/>
        </w:rPr>
        <w:t>"Blueprint Nativization Method"</w:t>
      </w:r>
      <w:r w:rsidRPr="00647ABE">
        <w:t xml:space="preserve"> to </w:t>
      </w:r>
      <w:r w:rsidRPr="00647ABE">
        <w:rPr>
          <w:b/>
          <w:bCs/>
        </w:rPr>
        <w:t>"Disabled"</w:t>
      </w:r>
      <w:r w:rsidRPr="00647ABE">
        <w:t xml:space="preserve"> if you want to skip converting Blueprints to native code, which can reduce build size. However, this might affect performance.</w:t>
      </w:r>
    </w:p>
    <w:p w14:paraId="78930311" w14:textId="77777777" w:rsidR="00647ABE" w:rsidRPr="00647ABE" w:rsidRDefault="00647ABE" w:rsidP="00647ABE">
      <w:pPr>
        <w:numPr>
          <w:ilvl w:val="0"/>
          <w:numId w:val="19"/>
        </w:numPr>
      </w:pPr>
      <w:r w:rsidRPr="00647ABE">
        <w:rPr>
          <w:b/>
          <w:bCs/>
        </w:rPr>
        <w:t>Use Additional Command-Line Options (Optional):</w:t>
      </w:r>
    </w:p>
    <w:p w14:paraId="3AE99D16" w14:textId="77777777" w:rsidR="00647ABE" w:rsidRPr="00647ABE" w:rsidRDefault="00647ABE" w:rsidP="00647ABE">
      <w:pPr>
        <w:numPr>
          <w:ilvl w:val="1"/>
          <w:numId w:val="19"/>
        </w:numPr>
      </w:pPr>
      <w:r w:rsidRPr="00647ABE">
        <w:t xml:space="preserve">When packaging the project, you can use command-line options in the </w:t>
      </w:r>
      <w:r w:rsidRPr="00647ABE">
        <w:rPr>
          <w:b/>
          <w:bCs/>
        </w:rPr>
        <w:t>Advanced Packaging Settings</w:t>
      </w:r>
      <w:r w:rsidRPr="00647ABE">
        <w:t xml:space="preserve"> to further control content inclusion.</w:t>
      </w:r>
    </w:p>
    <w:p w14:paraId="2F3C1CDA" w14:textId="77777777" w:rsidR="00647ABE" w:rsidRPr="00647ABE" w:rsidRDefault="00647ABE" w:rsidP="00647ABE">
      <w:pPr>
        <w:rPr>
          <w:b/>
          <w:bCs/>
        </w:rPr>
      </w:pPr>
      <w:r w:rsidRPr="00647ABE">
        <w:rPr>
          <w:b/>
          <w:bCs/>
        </w:rPr>
        <w:t>Summary</w:t>
      </w:r>
    </w:p>
    <w:p w14:paraId="302B9217" w14:textId="77777777" w:rsidR="00647ABE" w:rsidRPr="00647ABE" w:rsidRDefault="00647ABE" w:rsidP="00647ABE">
      <w:pPr>
        <w:numPr>
          <w:ilvl w:val="0"/>
          <w:numId w:val="20"/>
        </w:numPr>
      </w:pPr>
      <w:r w:rsidRPr="00647ABE">
        <w:lastRenderedPageBreak/>
        <w:t>The exact option to "Include Editor Content in Package" may not be present in the newer versions of Unreal Engine. However, you can achieve a similar effect by using options like "Cook Only Maps," listing specific maps to include, and adjusting other packaging settings.</w:t>
      </w:r>
    </w:p>
    <w:p w14:paraId="12904D5B" w14:textId="77777777" w:rsidR="00647ABE" w:rsidRPr="00647ABE" w:rsidRDefault="00647ABE" w:rsidP="00647ABE">
      <w:pPr>
        <w:numPr>
          <w:ilvl w:val="0"/>
          <w:numId w:val="20"/>
        </w:numPr>
      </w:pPr>
      <w:r w:rsidRPr="00647ABE">
        <w:t>By following these steps, you should be able to reduce the size of the final build, effectively excluding unnecessary editor content.</w:t>
      </w:r>
    </w:p>
    <w:p w14:paraId="44F45D19" w14:textId="77777777" w:rsidR="00647ABE" w:rsidRPr="00647ABE" w:rsidRDefault="00647ABE" w:rsidP="00647ABE">
      <w:r w:rsidRPr="00647ABE">
        <w:t>4o</w:t>
      </w:r>
    </w:p>
    <w:p w14:paraId="5B6EFD24" w14:textId="77777777" w:rsidR="00B26B30" w:rsidRDefault="00B26B30"/>
    <w:sectPr w:rsidR="00B26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F6818"/>
    <w:multiLevelType w:val="multilevel"/>
    <w:tmpl w:val="7C2AD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66D5E"/>
    <w:multiLevelType w:val="multilevel"/>
    <w:tmpl w:val="105A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46D20"/>
    <w:multiLevelType w:val="multilevel"/>
    <w:tmpl w:val="4A4EE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F366E"/>
    <w:multiLevelType w:val="multilevel"/>
    <w:tmpl w:val="B8C4A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0B6155"/>
    <w:multiLevelType w:val="multilevel"/>
    <w:tmpl w:val="72C2D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27DC4"/>
    <w:multiLevelType w:val="multilevel"/>
    <w:tmpl w:val="49DCD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187978"/>
    <w:multiLevelType w:val="multilevel"/>
    <w:tmpl w:val="68528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DE4F0C"/>
    <w:multiLevelType w:val="multilevel"/>
    <w:tmpl w:val="8E968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E1759B"/>
    <w:multiLevelType w:val="multilevel"/>
    <w:tmpl w:val="370E8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9F1B1A"/>
    <w:multiLevelType w:val="multilevel"/>
    <w:tmpl w:val="B97C5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1F0DBD"/>
    <w:multiLevelType w:val="multilevel"/>
    <w:tmpl w:val="9E78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909F8"/>
    <w:multiLevelType w:val="multilevel"/>
    <w:tmpl w:val="5F32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5F7127"/>
    <w:multiLevelType w:val="multilevel"/>
    <w:tmpl w:val="84E82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C52511"/>
    <w:multiLevelType w:val="multilevel"/>
    <w:tmpl w:val="52E6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9F6C55"/>
    <w:multiLevelType w:val="multilevel"/>
    <w:tmpl w:val="8112F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8C63F3"/>
    <w:multiLevelType w:val="multilevel"/>
    <w:tmpl w:val="469A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042AAB"/>
    <w:multiLevelType w:val="multilevel"/>
    <w:tmpl w:val="25601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7F1F99"/>
    <w:multiLevelType w:val="multilevel"/>
    <w:tmpl w:val="F21CD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F04AD6"/>
    <w:multiLevelType w:val="multilevel"/>
    <w:tmpl w:val="93AA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8E50D3"/>
    <w:multiLevelType w:val="multilevel"/>
    <w:tmpl w:val="E23A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7041610">
    <w:abstractNumId w:val="3"/>
  </w:num>
  <w:num w:numId="2" w16cid:durableId="432359164">
    <w:abstractNumId w:val="12"/>
  </w:num>
  <w:num w:numId="3" w16cid:durableId="1953243299">
    <w:abstractNumId w:val="18"/>
  </w:num>
  <w:num w:numId="4" w16cid:durableId="1421488691">
    <w:abstractNumId w:val="11"/>
  </w:num>
  <w:num w:numId="5" w16cid:durableId="1464621009">
    <w:abstractNumId w:val="1"/>
  </w:num>
  <w:num w:numId="6" w16cid:durableId="115761706">
    <w:abstractNumId w:val="16"/>
  </w:num>
  <w:num w:numId="7" w16cid:durableId="1463578131">
    <w:abstractNumId w:val="6"/>
  </w:num>
  <w:num w:numId="8" w16cid:durableId="456340747">
    <w:abstractNumId w:val="4"/>
  </w:num>
  <w:num w:numId="9" w16cid:durableId="128670341">
    <w:abstractNumId w:val="2"/>
  </w:num>
  <w:num w:numId="10" w16cid:durableId="1903323973">
    <w:abstractNumId w:val="14"/>
  </w:num>
  <w:num w:numId="11" w16cid:durableId="1817450156">
    <w:abstractNumId w:val="19"/>
  </w:num>
  <w:num w:numId="12" w16cid:durableId="519662598">
    <w:abstractNumId w:val="0"/>
  </w:num>
  <w:num w:numId="13" w16cid:durableId="1306622813">
    <w:abstractNumId w:val="15"/>
  </w:num>
  <w:num w:numId="14" w16cid:durableId="500849257">
    <w:abstractNumId w:val="17"/>
  </w:num>
  <w:num w:numId="15" w16cid:durableId="60444574">
    <w:abstractNumId w:val="7"/>
  </w:num>
  <w:num w:numId="16" w16cid:durableId="601424884">
    <w:abstractNumId w:val="5"/>
  </w:num>
  <w:num w:numId="17" w16cid:durableId="1881092107">
    <w:abstractNumId w:val="9"/>
  </w:num>
  <w:num w:numId="18" w16cid:durableId="920984506">
    <w:abstractNumId w:val="10"/>
  </w:num>
  <w:num w:numId="19" w16cid:durableId="1019627303">
    <w:abstractNumId w:val="8"/>
  </w:num>
  <w:num w:numId="20" w16cid:durableId="18901420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ABE"/>
    <w:rsid w:val="00071C41"/>
    <w:rsid w:val="005F6385"/>
    <w:rsid w:val="00647ABE"/>
    <w:rsid w:val="00B26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2F14D"/>
  <w15:chartTrackingRefBased/>
  <w15:docId w15:val="{DF7E84F9-F38E-49B8-9727-34EFBDDA9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A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7A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7A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A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7A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7A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A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A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A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A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7A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A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A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A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A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A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A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ABE"/>
    <w:rPr>
      <w:rFonts w:eastAsiaTheme="majorEastAsia" w:cstheme="majorBidi"/>
      <w:color w:val="272727" w:themeColor="text1" w:themeTint="D8"/>
    </w:rPr>
  </w:style>
  <w:style w:type="paragraph" w:styleId="Title">
    <w:name w:val="Title"/>
    <w:basedOn w:val="Normal"/>
    <w:next w:val="Normal"/>
    <w:link w:val="TitleChar"/>
    <w:uiPriority w:val="10"/>
    <w:qFormat/>
    <w:rsid w:val="00647A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A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A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A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ABE"/>
    <w:pPr>
      <w:spacing w:before="160"/>
      <w:jc w:val="center"/>
    </w:pPr>
    <w:rPr>
      <w:i/>
      <w:iCs/>
      <w:color w:val="404040" w:themeColor="text1" w:themeTint="BF"/>
    </w:rPr>
  </w:style>
  <w:style w:type="character" w:customStyle="1" w:styleId="QuoteChar">
    <w:name w:val="Quote Char"/>
    <w:basedOn w:val="DefaultParagraphFont"/>
    <w:link w:val="Quote"/>
    <w:uiPriority w:val="29"/>
    <w:rsid w:val="00647ABE"/>
    <w:rPr>
      <w:i/>
      <w:iCs/>
      <w:color w:val="404040" w:themeColor="text1" w:themeTint="BF"/>
    </w:rPr>
  </w:style>
  <w:style w:type="paragraph" w:styleId="ListParagraph">
    <w:name w:val="List Paragraph"/>
    <w:basedOn w:val="Normal"/>
    <w:uiPriority w:val="34"/>
    <w:qFormat/>
    <w:rsid w:val="00647ABE"/>
    <w:pPr>
      <w:ind w:left="720"/>
      <w:contextualSpacing/>
    </w:pPr>
  </w:style>
  <w:style w:type="character" w:styleId="IntenseEmphasis">
    <w:name w:val="Intense Emphasis"/>
    <w:basedOn w:val="DefaultParagraphFont"/>
    <w:uiPriority w:val="21"/>
    <w:qFormat/>
    <w:rsid w:val="00647ABE"/>
    <w:rPr>
      <w:i/>
      <w:iCs/>
      <w:color w:val="0F4761" w:themeColor="accent1" w:themeShade="BF"/>
    </w:rPr>
  </w:style>
  <w:style w:type="paragraph" w:styleId="IntenseQuote">
    <w:name w:val="Intense Quote"/>
    <w:basedOn w:val="Normal"/>
    <w:next w:val="Normal"/>
    <w:link w:val="IntenseQuoteChar"/>
    <w:uiPriority w:val="30"/>
    <w:qFormat/>
    <w:rsid w:val="00647A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ABE"/>
    <w:rPr>
      <w:i/>
      <w:iCs/>
      <w:color w:val="0F4761" w:themeColor="accent1" w:themeShade="BF"/>
    </w:rPr>
  </w:style>
  <w:style w:type="character" w:styleId="IntenseReference">
    <w:name w:val="Intense Reference"/>
    <w:basedOn w:val="DefaultParagraphFont"/>
    <w:uiPriority w:val="32"/>
    <w:qFormat/>
    <w:rsid w:val="00647A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687257">
      <w:bodyDiv w:val="1"/>
      <w:marLeft w:val="0"/>
      <w:marRight w:val="0"/>
      <w:marTop w:val="0"/>
      <w:marBottom w:val="0"/>
      <w:divBdr>
        <w:top w:val="none" w:sz="0" w:space="0" w:color="auto"/>
        <w:left w:val="none" w:sz="0" w:space="0" w:color="auto"/>
        <w:bottom w:val="none" w:sz="0" w:space="0" w:color="auto"/>
        <w:right w:val="none" w:sz="0" w:space="0" w:color="auto"/>
      </w:divBdr>
      <w:divsChild>
        <w:div w:id="1796682077">
          <w:marLeft w:val="0"/>
          <w:marRight w:val="0"/>
          <w:marTop w:val="0"/>
          <w:marBottom w:val="0"/>
          <w:divBdr>
            <w:top w:val="none" w:sz="0" w:space="0" w:color="auto"/>
            <w:left w:val="none" w:sz="0" w:space="0" w:color="auto"/>
            <w:bottom w:val="none" w:sz="0" w:space="0" w:color="auto"/>
            <w:right w:val="none" w:sz="0" w:space="0" w:color="auto"/>
          </w:divBdr>
          <w:divsChild>
            <w:div w:id="1292978150">
              <w:marLeft w:val="0"/>
              <w:marRight w:val="0"/>
              <w:marTop w:val="0"/>
              <w:marBottom w:val="0"/>
              <w:divBdr>
                <w:top w:val="none" w:sz="0" w:space="0" w:color="auto"/>
                <w:left w:val="none" w:sz="0" w:space="0" w:color="auto"/>
                <w:bottom w:val="none" w:sz="0" w:space="0" w:color="auto"/>
                <w:right w:val="none" w:sz="0" w:space="0" w:color="auto"/>
              </w:divBdr>
              <w:divsChild>
                <w:div w:id="383259518">
                  <w:marLeft w:val="0"/>
                  <w:marRight w:val="0"/>
                  <w:marTop w:val="0"/>
                  <w:marBottom w:val="0"/>
                  <w:divBdr>
                    <w:top w:val="none" w:sz="0" w:space="0" w:color="auto"/>
                    <w:left w:val="none" w:sz="0" w:space="0" w:color="auto"/>
                    <w:bottom w:val="none" w:sz="0" w:space="0" w:color="auto"/>
                    <w:right w:val="none" w:sz="0" w:space="0" w:color="auto"/>
                  </w:divBdr>
                  <w:divsChild>
                    <w:div w:id="184485442">
                      <w:marLeft w:val="0"/>
                      <w:marRight w:val="0"/>
                      <w:marTop w:val="0"/>
                      <w:marBottom w:val="0"/>
                      <w:divBdr>
                        <w:top w:val="none" w:sz="0" w:space="0" w:color="auto"/>
                        <w:left w:val="none" w:sz="0" w:space="0" w:color="auto"/>
                        <w:bottom w:val="none" w:sz="0" w:space="0" w:color="auto"/>
                        <w:right w:val="none" w:sz="0" w:space="0" w:color="auto"/>
                      </w:divBdr>
                      <w:divsChild>
                        <w:div w:id="421033032">
                          <w:marLeft w:val="0"/>
                          <w:marRight w:val="0"/>
                          <w:marTop w:val="0"/>
                          <w:marBottom w:val="0"/>
                          <w:divBdr>
                            <w:top w:val="none" w:sz="0" w:space="0" w:color="auto"/>
                            <w:left w:val="none" w:sz="0" w:space="0" w:color="auto"/>
                            <w:bottom w:val="none" w:sz="0" w:space="0" w:color="auto"/>
                            <w:right w:val="none" w:sz="0" w:space="0" w:color="auto"/>
                          </w:divBdr>
                          <w:divsChild>
                            <w:div w:id="508446182">
                              <w:marLeft w:val="0"/>
                              <w:marRight w:val="0"/>
                              <w:marTop w:val="0"/>
                              <w:marBottom w:val="0"/>
                              <w:divBdr>
                                <w:top w:val="none" w:sz="0" w:space="0" w:color="auto"/>
                                <w:left w:val="none" w:sz="0" w:space="0" w:color="auto"/>
                                <w:bottom w:val="none" w:sz="0" w:space="0" w:color="auto"/>
                                <w:right w:val="none" w:sz="0" w:space="0" w:color="auto"/>
                              </w:divBdr>
                              <w:divsChild>
                                <w:div w:id="1590501212">
                                  <w:marLeft w:val="0"/>
                                  <w:marRight w:val="0"/>
                                  <w:marTop w:val="0"/>
                                  <w:marBottom w:val="0"/>
                                  <w:divBdr>
                                    <w:top w:val="none" w:sz="0" w:space="0" w:color="auto"/>
                                    <w:left w:val="none" w:sz="0" w:space="0" w:color="auto"/>
                                    <w:bottom w:val="none" w:sz="0" w:space="0" w:color="auto"/>
                                    <w:right w:val="none" w:sz="0" w:space="0" w:color="auto"/>
                                  </w:divBdr>
                                  <w:divsChild>
                                    <w:div w:id="12754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522410">
                          <w:marLeft w:val="0"/>
                          <w:marRight w:val="0"/>
                          <w:marTop w:val="0"/>
                          <w:marBottom w:val="0"/>
                          <w:divBdr>
                            <w:top w:val="none" w:sz="0" w:space="0" w:color="auto"/>
                            <w:left w:val="none" w:sz="0" w:space="0" w:color="auto"/>
                            <w:bottom w:val="none" w:sz="0" w:space="0" w:color="auto"/>
                            <w:right w:val="none" w:sz="0" w:space="0" w:color="auto"/>
                          </w:divBdr>
                          <w:divsChild>
                            <w:div w:id="1482573700">
                              <w:marLeft w:val="0"/>
                              <w:marRight w:val="0"/>
                              <w:marTop w:val="0"/>
                              <w:marBottom w:val="0"/>
                              <w:divBdr>
                                <w:top w:val="none" w:sz="0" w:space="0" w:color="auto"/>
                                <w:left w:val="none" w:sz="0" w:space="0" w:color="auto"/>
                                <w:bottom w:val="none" w:sz="0" w:space="0" w:color="auto"/>
                                <w:right w:val="none" w:sz="0" w:space="0" w:color="auto"/>
                              </w:divBdr>
                              <w:divsChild>
                                <w:div w:id="1235166620">
                                  <w:marLeft w:val="0"/>
                                  <w:marRight w:val="0"/>
                                  <w:marTop w:val="0"/>
                                  <w:marBottom w:val="0"/>
                                  <w:divBdr>
                                    <w:top w:val="none" w:sz="0" w:space="0" w:color="auto"/>
                                    <w:left w:val="none" w:sz="0" w:space="0" w:color="auto"/>
                                    <w:bottom w:val="none" w:sz="0" w:space="0" w:color="auto"/>
                                    <w:right w:val="none" w:sz="0" w:space="0" w:color="auto"/>
                                  </w:divBdr>
                                  <w:divsChild>
                                    <w:div w:id="2726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1819615">
          <w:marLeft w:val="0"/>
          <w:marRight w:val="0"/>
          <w:marTop w:val="0"/>
          <w:marBottom w:val="0"/>
          <w:divBdr>
            <w:top w:val="none" w:sz="0" w:space="0" w:color="auto"/>
            <w:left w:val="none" w:sz="0" w:space="0" w:color="auto"/>
            <w:bottom w:val="none" w:sz="0" w:space="0" w:color="auto"/>
            <w:right w:val="none" w:sz="0" w:space="0" w:color="auto"/>
          </w:divBdr>
          <w:divsChild>
            <w:div w:id="67189408">
              <w:marLeft w:val="0"/>
              <w:marRight w:val="0"/>
              <w:marTop w:val="0"/>
              <w:marBottom w:val="0"/>
              <w:divBdr>
                <w:top w:val="none" w:sz="0" w:space="0" w:color="auto"/>
                <w:left w:val="none" w:sz="0" w:space="0" w:color="auto"/>
                <w:bottom w:val="none" w:sz="0" w:space="0" w:color="auto"/>
                <w:right w:val="none" w:sz="0" w:space="0" w:color="auto"/>
              </w:divBdr>
              <w:divsChild>
                <w:div w:id="489442116">
                  <w:marLeft w:val="0"/>
                  <w:marRight w:val="0"/>
                  <w:marTop w:val="0"/>
                  <w:marBottom w:val="0"/>
                  <w:divBdr>
                    <w:top w:val="none" w:sz="0" w:space="0" w:color="auto"/>
                    <w:left w:val="none" w:sz="0" w:space="0" w:color="auto"/>
                    <w:bottom w:val="none" w:sz="0" w:space="0" w:color="auto"/>
                    <w:right w:val="none" w:sz="0" w:space="0" w:color="auto"/>
                  </w:divBdr>
                  <w:divsChild>
                    <w:div w:id="1760444655">
                      <w:marLeft w:val="0"/>
                      <w:marRight w:val="0"/>
                      <w:marTop w:val="0"/>
                      <w:marBottom w:val="0"/>
                      <w:divBdr>
                        <w:top w:val="none" w:sz="0" w:space="0" w:color="auto"/>
                        <w:left w:val="none" w:sz="0" w:space="0" w:color="auto"/>
                        <w:bottom w:val="none" w:sz="0" w:space="0" w:color="auto"/>
                        <w:right w:val="none" w:sz="0" w:space="0" w:color="auto"/>
                      </w:divBdr>
                      <w:divsChild>
                        <w:div w:id="366025275">
                          <w:marLeft w:val="0"/>
                          <w:marRight w:val="0"/>
                          <w:marTop w:val="0"/>
                          <w:marBottom w:val="0"/>
                          <w:divBdr>
                            <w:top w:val="none" w:sz="0" w:space="0" w:color="auto"/>
                            <w:left w:val="none" w:sz="0" w:space="0" w:color="auto"/>
                            <w:bottom w:val="none" w:sz="0" w:space="0" w:color="auto"/>
                            <w:right w:val="none" w:sz="0" w:space="0" w:color="auto"/>
                          </w:divBdr>
                          <w:divsChild>
                            <w:div w:id="519978736">
                              <w:marLeft w:val="0"/>
                              <w:marRight w:val="0"/>
                              <w:marTop w:val="0"/>
                              <w:marBottom w:val="0"/>
                              <w:divBdr>
                                <w:top w:val="none" w:sz="0" w:space="0" w:color="auto"/>
                                <w:left w:val="none" w:sz="0" w:space="0" w:color="auto"/>
                                <w:bottom w:val="none" w:sz="0" w:space="0" w:color="auto"/>
                                <w:right w:val="none" w:sz="0" w:space="0" w:color="auto"/>
                              </w:divBdr>
                              <w:divsChild>
                                <w:div w:id="529924273">
                                  <w:marLeft w:val="0"/>
                                  <w:marRight w:val="0"/>
                                  <w:marTop w:val="0"/>
                                  <w:marBottom w:val="0"/>
                                  <w:divBdr>
                                    <w:top w:val="none" w:sz="0" w:space="0" w:color="auto"/>
                                    <w:left w:val="none" w:sz="0" w:space="0" w:color="auto"/>
                                    <w:bottom w:val="none" w:sz="0" w:space="0" w:color="auto"/>
                                    <w:right w:val="none" w:sz="0" w:space="0" w:color="auto"/>
                                  </w:divBdr>
                                  <w:divsChild>
                                    <w:div w:id="878933751">
                                      <w:marLeft w:val="0"/>
                                      <w:marRight w:val="0"/>
                                      <w:marTop w:val="0"/>
                                      <w:marBottom w:val="0"/>
                                      <w:divBdr>
                                        <w:top w:val="none" w:sz="0" w:space="0" w:color="auto"/>
                                        <w:left w:val="none" w:sz="0" w:space="0" w:color="auto"/>
                                        <w:bottom w:val="none" w:sz="0" w:space="0" w:color="auto"/>
                                        <w:right w:val="none" w:sz="0" w:space="0" w:color="auto"/>
                                      </w:divBdr>
                                      <w:divsChild>
                                        <w:div w:id="14733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529658">
          <w:marLeft w:val="0"/>
          <w:marRight w:val="0"/>
          <w:marTop w:val="0"/>
          <w:marBottom w:val="0"/>
          <w:divBdr>
            <w:top w:val="none" w:sz="0" w:space="0" w:color="auto"/>
            <w:left w:val="none" w:sz="0" w:space="0" w:color="auto"/>
            <w:bottom w:val="none" w:sz="0" w:space="0" w:color="auto"/>
            <w:right w:val="none" w:sz="0" w:space="0" w:color="auto"/>
          </w:divBdr>
          <w:divsChild>
            <w:div w:id="127164455">
              <w:marLeft w:val="0"/>
              <w:marRight w:val="0"/>
              <w:marTop w:val="0"/>
              <w:marBottom w:val="0"/>
              <w:divBdr>
                <w:top w:val="none" w:sz="0" w:space="0" w:color="auto"/>
                <w:left w:val="none" w:sz="0" w:space="0" w:color="auto"/>
                <w:bottom w:val="none" w:sz="0" w:space="0" w:color="auto"/>
                <w:right w:val="none" w:sz="0" w:space="0" w:color="auto"/>
              </w:divBdr>
              <w:divsChild>
                <w:div w:id="1410617060">
                  <w:marLeft w:val="0"/>
                  <w:marRight w:val="0"/>
                  <w:marTop w:val="0"/>
                  <w:marBottom w:val="0"/>
                  <w:divBdr>
                    <w:top w:val="none" w:sz="0" w:space="0" w:color="auto"/>
                    <w:left w:val="none" w:sz="0" w:space="0" w:color="auto"/>
                    <w:bottom w:val="none" w:sz="0" w:space="0" w:color="auto"/>
                    <w:right w:val="none" w:sz="0" w:space="0" w:color="auto"/>
                  </w:divBdr>
                  <w:divsChild>
                    <w:div w:id="1911229009">
                      <w:marLeft w:val="0"/>
                      <w:marRight w:val="0"/>
                      <w:marTop w:val="0"/>
                      <w:marBottom w:val="0"/>
                      <w:divBdr>
                        <w:top w:val="none" w:sz="0" w:space="0" w:color="auto"/>
                        <w:left w:val="none" w:sz="0" w:space="0" w:color="auto"/>
                        <w:bottom w:val="none" w:sz="0" w:space="0" w:color="auto"/>
                        <w:right w:val="none" w:sz="0" w:space="0" w:color="auto"/>
                      </w:divBdr>
                      <w:divsChild>
                        <w:div w:id="1207714977">
                          <w:marLeft w:val="0"/>
                          <w:marRight w:val="0"/>
                          <w:marTop w:val="0"/>
                          <w:marBottom w:val="0"/>
                          <w:divBdr>
                            <w:top w:val="none" w:sz="0" w:space="0" w:color="auto"/>
                            <w:left w:val="none" w:sz="0" w:space="0" w:color="auto"/>
                            <w:bottom w:val="none" w:sz="0" w:space="0" w:color="auto"/>
                            <w:right w:val="none" w:sz="0" w:space="0" w:color="auto"/>
                          </w:divBdr>
                          <w:divsChild>
                            <w:div w:id="566451865">
                              <w:marLeft w:val="0"/>
                              <w:marRight w:val="0"/>
                              <w:marTop w:val="0"/>
                              <w:marBottom w:val="0"/>
                              <w:divBdr>
                                <w:top w:val="none" w:sz="0" w:space="0" w:color="auto"/>
                                <w:left w:val="none" w:sz="0" w:space="0" w:color="auto"/>
                                <w:bottom w:val="none" w:sz="0" w:space="0" w:color="auto"/>
                                <w:right w:val="none" w:sz="0" w:space="0" w:color="auto"/>
                              </w:divBdr>
                              <w:divsChild>
                                <w:div w:id="52397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852001">
                  <w:marLeft w:val="0"/>
                  <w:marRight w:val="0"/>
                  <w:marTop w:val="0"/>
                  <w:marBottom w:val="0"/>
                  <w:divBdr>
                    <w:top w:val="none" w:sz="0" w:space="0" w:color="auto"/>
                    <w:left w:val="none" w:sz="0" w:space="0" w:color="auto"/>
                    <w:bottom w:val="none" w:sz="0" w:space="0" w:color="auto"/>
                    <w:right w:val="none" w:sz="0" w:space="0" w:color="auto"/>
                  </w:divBdr>
                  <w:divsChild>
                    <w:div w:id="533463499">
                      <w:marLeft w:val="0"/>
                      <w:marRight w:val="0"/>
                      <w:marTop w:val="0"/>
                      <w:marBottom w:val="0"/>
                      <w:divBdr>
                        <w:top w:val="none" w:sz="0" w:space="0" w:color="auto"/>
                        <w:left w:val="none" w:sz="0" w:space="0" w:color="auto"/>
                        <w:bottom w:val="none" w:sz="0" w:space="0" w:color="auto"/>
                        <w:right w:val="none" w:sz="0" w:space="0" w:color="auto"/>
                      </w:divBdr>
                      <w:divsChild>
                        <w:div w:id="649018544">
                          <w:marLeft w:val="0"/>
                          <w:marRight w:val="0"/>
                          <w:marTop w:val="0"/>
                          <w:marBottom w:val="0"/>
                          <w:divBdr>
                            <w:top w:val="none" w:sz="0" w:space="0" w:color="auto"/>
                            <w:left w:val="none" w:sz="0" w:space="0" w:color="auto"/>
                            <w:bottom w:val="none" w:sz="0" w:space="0" w:color="auto"/>
                            <w:right w:val="none" w:sz="0" w:space="0" w:color="auto"/>
                          </w:divBdr>
                          <w:divsChild>
                            <w:div w:id="1049108913">
                              <w:marLeft w:val="0"/>
                              <w:marRight w:val="0"/>
                              <w:marTop w:val="0"/>
                              <w:marBottom w:val="0"/>
                              <w:divBdr>
                                <w:top w:val="none" w:sz="0" w:space="0" w:color="auto"/>
                                <w:left w:val="none" w:sz="0" w:space="0" w:color="auto"/>
                                <w:bottom w:val="none" w:sz="0" w:space="0" w:color="auto"/>
                                <w:right w:val="none" w:sz="0" w:space="0" w:color="auto"/>
                              </w:divBdr>
                              <w:divsChild>
                                <w:div w:id="919871742">
                                  <w:marLeft w:val="0"/>
                                  <w:marRight w:val="0"/>
                                  <w:marTop w:val="0"/>
                                  <w:marBottom w:val="0"/>
                                  <w:divBdr>
                                    <w:top w:val="none" w:sz="0" w:space="0" w:color="auto"/>
                                    <w:left w:val="none" w:sz="0" w:space="0" w:color="auto"/>
                                    <w:bottom w:val="none" w:sz="0" w:space="0" w:color="auto"/>
                                    <w:right w:val="none" w:sz="0" w:space="0" w:color="auto"/>
                                  </w:divBdr>
                                  <w:divsChild>
                                    <w:div w:id="164943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2529">
                          <w:marLeft w:val="0"/>
                          <w:marRight w:val="0"/>
                          <w:marTop w:val="0"/>
                          <w:marBottom w:val="0"/>
                          <w:divBdr>
                            <w:top w:val="none" w:sz="0" w:space="0" w:color="auto"/>
                            <w:left w:val="none" w:sz="0" w:space="0" w:color="auto"/>
                            <w:bottom w:val="none" w:sz="0" w:space="0" w:color="auto"/>
                            <w:right w:val="none" w:sz="0" w:space="0" w:color="auto"/>
                          </w:divBdr>
                          <w:divsChild>
                            <w:div w:id="515924038">
                              <w:marLeft w:val="0"/>
                              <w:marRight w:val="0"/>
                              <w:marTop w:val="0"/>
                              <w:marBottom w:val="0"/>
                              <w:divBdr>
                                <w:top w:val="none" w:sz="0" w:space="0" w:color="auto"/>
                                <w:left w:val="none" w:sz="0" w:space="0" w:color="auto"/>
                                <w:bottom w:val="none" w:sz="0" w:space="0" w:color="auto"/>
                                <w:right w:val="none" w:sz="0" w:space="0" w:color="auto"/>
                              </w:divBdr>
                              <w:divsChild>
                                <w:div w:id="158233812">
                                  <w:marLeft w:val="0"/>
                                  <w:marRight w:val="0"/>
                                  <w:marTop w:val="0"/>
                                  <w:marBottom w:val="0"/>
                                  <w:divBdr>
                                    <w:top w:val="none" w:sz="0" w:space="0" w:color="auto"/>
                                    <w:left w:val="none" w:sz="0" w:space="0" w:color="auto"/>
                                    <w:bottom w:val="none" w:sz="0" w:space="0" w:color="auto"/>
                                    <w:right w:val="none" w:sz="0" w:space="0" w:color="auto"/>
                                  </w:divBdr>
                                  <w:divsChild>
                                    <w:div w:id="120208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8024">
          <w:marLeft w:val="0"/>
          <w:marRight w:val="0"/>
          <w:marTop w:val="0"/>
          <w:marBottom w:val="0"/>
          <w:divBdr>
            <w:top w:val="none" w:sz="0" w:space="0" w:color="auto"/>
            <w:left w:val="none" w:sz="0" w:space="0" w:color="auto"/>
            <w:bottom w:val="none" w:sz="0" w:space="0" w:color="auto"/>
            <w:right w:val="none" w:sz="0" w:space="0" w:color="auto"/>
          </w:divBdr>
          <w:divsChild>
            <w:div w:id="1374111046">
              <w:marLeft w:val="0"/>
              <w:marRight w:val="0"/>
              <w:marTop w:val="0"/>
              <w:marBottom w:val="0"/>
              <w:divBdr>
                <w:top w:val="none" w:sz="0" w:space="0" w:color="auto"/>
                <w:left w:val="none" w:sz="0" w:space="0" w:color="auto"/>
                <w:bottom w:val="none" w:sz="0" w:space="0" w:color="auto"/>
                <w:right w:val="none" w:sz="0" w:space="0" w:color="auto"/>
              </w:divBdr>
              <w:divsChild>
                <w:div w:id="67308470">
                  <w:marLeft w:val="0"/>
                  <w:marRight w:val="0"/>
                  <w:marTop w:val="0"/>
                  <w:marBottom w:val="0"/>
                  <w:divBdr>
                    <w:top w:val="none" w:sz="0" w:space="0" w:color="auto"/>
                    <w:left w:val="none" w:sz="0" w:space="0" w:color="auto"/>
                    <w:bottom w:val="none" w:sz="0" w:space="0" w:color="auto"/>
                    <w:right w:val="none" w:sz="0" w:space="0" w:color="auto"/>
                  </w:divBdr>
                  <w:divsChild>
                    <w:div w:id="1602183822">
                      <w:marLeft w:val="0"/>
                      <w:marRight w:val="0"/>
                      <w:marTop w:val="0"/>
                      <w:marBottom w:val="0"/>
                      <w:divBdr>
                        <w:top w:val="none" w:sz="0" w:space="0" w:color="auto"/>
                        <w:left w:val="none" w:sz="0" w:space="0" w:color="auto"/>
                        <w:bottom w:val="none" w:sz="0" w:space="0" w:color="auto"/>
                        <w:right w:val="none" w:sz="0" w:space="0" w:color="auto"/>
                      </w:divBdr>
                      <w:divsChild>
                        <w:div w:id="379289047">
                          <w:marLeft w:val="0"/>
                          <w:marRight w:val="0"/>
                          <w:marTop w:val="0"/>
                          <w:marBottom w:val="0"/>
                          <w:divBdr>
                            <w:top w:val="none" w:sz="0" w:space="0" w:color="auto"/>
                            <w:left w:val="none" w:sz="0" w:space="0" w:color="auto"/>
                            <w:bottom w:val="none" w:sz="0" w:space="0" w:color="auto"/>
                            <w:right w:val="none" w:sz="0" w:space="0" w:color="auto"/>
                          </w:divBdr>
                          <w:divsChild>
                            <w:div w:id="630523922">
                              <w:marLeft w:val="0"/>
                              <w:marRight w:val="0"/>
                              <w:marTop w:val="0"/>
                              <w:marBottom w:val="0"/>
                              <w:divBdr>
                                <w:top w:val="none" w:sz="0" w:space="0" w:color="auto"/>
                                <w:left w:val="none" w:sz="0" w:space="0" w:color="auto"/>
                                <w:bottom w:val="none" w:sz="0" w:space="0" w:color="auto"/>
                                <w:right w:val="none" w:sz="0" w:space="0" w:color="auto"/>
                              </w:divBdr>
                              <w:divsChild>
                                <w:div w:id="348652025">
                                  <w:marLeft w:val="0"/>
                                  <w:marRight w:val="0"/>
                                  <w:marTop w:val="0"/>
                                  <w:marBottom w:val="0"/>
                                  <w:divBdr>
                                    <w:top w:val="none" w:sz="0" w:space="0" w:color="auto"/>
                                    <w:left w:val="none" w:sz="0" w:space="0" w:color="auto"/>
                                    <w:bottom w:val="none" w:sz="0" w:space="0" w:color="auto"/>
                                    <w:right w:val="none" w:sz="0" w:space="0" w:color="auto"/>
                                  </w:divBdr>
                                  <w:divsChild>
                                    <w:div w:id="1937051032">
                                      <w:marLeft w:val="0"/>
                                      <w:marRight w:val="0"/>
                                      <w:marTop w:val="0"/>
                                      <w:marBottom w:val="0"/>
                                      <w:divBdr>
                                        <w:top w:val="none" w:sz="0" w:space="0" w:color="auto"/>
                                        <w:left w:val="none" w:sz="0" w:space="0" w:color="auto"/>
                                        <w:bottom w:val="none" w:sz="0" w:space="0" w:color="auto"/>
                                        <w:right w:val="none" w:sz="0" w:space="0" w:color="auto"/>
                                      </w:divBdr>
                                      <w:divsChild>
                                        <w:div w:id="153191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562018">
          <w:marLeft w:val="0"/>
          <w:marRight w:val="0"/>
          <w:marTop w:val="0"/>
          <w:marBottom w:val="0"/>
          <w:divBdr>
            <w:top w:val="none" w:sz="0" w:space="0" w:color="auto"/>
            <w:left w:val="none" w:sz="0" w:space="0" w:color="auto"/>
            <w:bottom w:val="none" w:sz="0" w:space="0" w:color="auto"/>
            <w:right w:val="none" w:sz="0" w:space="0" w:color="auto"/>
          </w:divBdr>
          <w:divsChild>
            <w:div w:id="2117672645">
              <w:marLeft w:val="0"/>
              <w:marRight w:val="0"/>
              <w:marTop w:val="0"/>
              <w:marBottom w:val="0"/>
              <w:divBdr>
                <w:top w:val="none" w:sz="0" w:space="0" w:color="auto"/>
                <w:left w:val="none" w:sz="0" w:space="0" w:color="auto"/>
                <w:bottom w:val="none" w:sz="0" w:space="0" w:color="auto"/>
                <w:right w:val="none" w:sz="0" w:space="0" w:color="auto"/>
              </w:divBdr>
              <w:divsChild>
                <w:div w:id="1840844794">
                  <w:marLeft w:val="0"/>
                  <w:marRight w:val="0"/>
                  <w:marTop w:val="0"/>
                  <w:marBottom w:val="0"/>
                  <w:divBdr>
                    <w:top w:val="none" w:sz="0" w:space="0" w:color="auto"/>
                    <w:left w:val="none" w:sz="0" w:space="0" w:color="auto"/>
                    <w:bottom w:val="none" w:sz="0" w:space="0" w:color="auto"/>
                    <w:right w:val="none" w:sz="0" w:space="0" w:color="auto"/>
                  </w:divBdr>
                  <w:divsChild>
                    <w:div w:id="921720871">
                      <w:marLeft w:val="0"/>
                      <w:marRight w:val="0"/>
                      <w:marTop w:val="0"/>
                      <w:marBottom w:val="0"/>
                      <w:divBdr>
                        <w:top w:val="none" w:sz="0" w:space="0" w:color="auto"/>
                        <w:left w:val="none" w:sz="0" w:space="0" w:color="auto"/>
                        <w:bottom w:val="none" w:sz="0" w:space="0" w:color="auto"/>
                        <w:right w:val="none" w:sz="0" w:space="0" w:color="auto"/>
                      </w:divBdr>
                      <w:divsChild>
                        <w:div w:id="1214849581">
                          <w:marLeft w:val="0"/>
                          <w:marRight w:val="0"/>
                          <w:marTop w:val="0"/>
                          <w:marBottom w:val="0"/>
                          <w:divBdr>
                            <w:top w:val="none" w:sz="0" w:space="0" w:color="auto"/>
                            <w:left w:val="none" w:sz="0" w:space="0" w:color="auto"/>
                            <w:bottom w:val="none" w:sz="0" w:space="0" w:color="auto"/>
                            <w:right w:val="none" w:sz="0" w:space="0" w:color="auto"/>
                          </w:divBdr>
                          <w:divsChild>
                            <w:div w:id="14041114">
                              <w:marLeft w:val="0"/>
                              <w:marRight w:val="0"/>
                              <w:marTop w:val="0"/>
                              <w:marBottom w:val="0"/>
                              <w:divBdr>
                                <w:top w:val="none" w:sz="0" w:space="0" w:color="auto"/>
                                <w:left w:val="none" w:sz="0" w:space="0" w:color="auto"/>
                                <w:bottom w:val="none" w:sz="0" w:space="0" w:color="auto"/>
                                <w:right w:val="none" w:sz="0" w:space="0" w:color="auto"/>
                              </w:divBdr>
                              <w:divsChild>
                                <w:div w:id="12516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531780">
                  <w:marLeft w:val="0"/>
                  <w:marRight w:val="0"/>
                  <w:marTop w:val="0"/>
                  <w:marBottom w:val="0"/>
                  <w:divBdr>
                    <w:top w:val="none" w:sz="0" w:space="0" w:color="auto"/>
                    <w:left w:val="none" w:sz="0" w:space="0" w:color="auto"/>
                    <w:bottom w:val="none" w:sz="0" w:space="0" w:color="auto"/>
                    <w:right w:val="none" w:sz="0" w:space="0" w:color="auto"/>
                  </w:divBdr>
                  <w:divsChild>
                    <w:div w:id="311444283">
                      <w:marLeft w:val="0"/>
                      <w:marRight w:val="0"/>
                      <w:marTop w:val="0"/>
                      <w:marBottom w:val="0"/>
                      <w:divBdr>
                        <w:top w:val="none" w:sz="0" w:space="0" w:color="auto"/>
                        <w:left w:val="none" w:sz="0" w:space="0" w:color="auto"/>
                        <w:bottom w:val="none" w:sz="0" w:space="0" w:color="auto"/>
                        <w:right w:val="none" w:sz="0" w:space="0" w:color="auto"/>
                      </w:divBdr>
                      <w:divsChild>
                        <w:div w:id="3438049">
                          <w:marLeft w:val="0"/>
                          <w:marRight w:val="0"/>
                          <w:marTop w:val="0"/>
                          <w:marBottom w:val="0"/>
                          <w:divBdr>
                            <w:top w:val="none" w:sz="0" w:space="0" w:color="auto"/>
                            <w:left w:val="none" w:sz="0" w:space="0" w:color="auto"/>
                            <w:bottom w:val="none" w:sz="0" w:space="0" w:color="auto"/>
                            <w:right w:val="none" w:sz="0" w:space="0" w:color="auto"/>
                          </w:divBdr>
                          <w:divsChild>
                            <w:div w:id="1865514483">
                              <w:marLeft w:val="0"/>
                              <w:marRight w:val="0"/>
                              <w:marTop w:val="0"/>
                              <w:marBottom w:val="0"/>
                              <w:divBdr>
                                <w:top w:val="none" w:sz="0" w:space="0" w:color="auto"/>
                                <w:left w:val="none" w:sz="0" w:space="0" w:color="auto"/>
                                <w:bottom w:val="none" w:sz="0" w:space="0" w:color="auto"/>
                                <w:right w:val="none" w:sz="0" w:space="0" w:color="auto"/>
                              </w:divBdr>
                              <w:divsChild>
                                <w:div w:id="1137140756">
                                  <w:marLeft w:val="0"/>
                                  <w:marRight w:val="0"/>
                                  <w:marTop w:val="0"/>
                                  <w:marBottom w:val="0"/>
                                  <w:divBdr>
                                    <w:top w:val="none" w:sz="0" w:space="0" w:color="auto"/>
                                    <w:left w:val="none" w:sz="0" w:space="0" w:color="auto"/>
                                    <w:bottom w:val="none" w:sz="0" w:space="0" w:color="auto"/>
                                    <w:right w:val="none" w:sz="0" w:space="0" w:color="auto"/>
                                  </w:divBdr>
                                  <w:divsChild>
                                    <w:div w:id="16416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58106">
                          <w:marLeft w:val="0"/>
                          <w:marRight w:val="0"/>
                          <w:marTop w:val="0"/>
                          <w:marBottom w:val="0"/>
                          <w:divBdr>
                            <w:top w:val="none" w:sz="0" w:space="0" w:color="auto"/>
                            <w:left w:val="none" w:sz="0" w:space="0" w:color="auto"/>
                            <w:bottom w:val="none" w:sz="0" w:space="0" w:color="auto"/>
                            <w:right w:val="none" w:sz="0" w:space="0" w:color="auto"/>
                          </w:divBdr>
                          <w:divsChild>
                            <w:div w:id="1760758672">
                              <w:marLeft w:val="0"/>
                              <w:marRight w:val="0"/>
                              <w:marTop w:val="0"/>
                              <w:marBottom w:val="0"/>
                              <w:divBdr>
                                <w:top w:val="none" w:sz="0" w:space="0" w:color="auto"/>
                                <w:left w:val="none" w:sz="0" w:space="0" w:color="auto"/>
                                <w:bottom w:val="none" w:sz="0" w:space="0" w:color="auto"/>
                                <w:right w:val="none" w:sz="0" w:space="0" w:color="auto"/>
                              </w:divBdr>
                              <w:divsChild>
                                <w:div w:id="517355493">
                                  <w:marLeft w:val="0"/>
                                  <w:marRight w:val="0"/>
                                  <w:marTop w:val="0"/>
                                  <w:marBottom w:val="0"/>
                                  <w:divBdr>
                                    <w:top w:val="none" w:sz="0" w:space="0" w:color="auto"/>
                                    <w:left w:val="none" w:sz="0" w:space="0" w:color="auto"/>
                                    <w:bottom w:val="none" w:sz="0" w:space="0" w:color="auto"/>
                                    <w:right w:val="none" w:sz="0" w:space="0" w:color="auto"/>
                                  </w:divBdr>
                                  <w:divsChild>
                                    <w:div w:id="15611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869145">
          <w:marLeft w:val="0"/>
          <w:marRight w:val="0"/>
          <w:marTop w:val="0"/>
          <w:marBottom w:val="0"/>
          <w:divBdr>
            <w:top w:val="none" w:sz="0" w:space="0" w:color="auto"/>
            <w:left w:val="none" w:sz="0" w:space="0" w:color="auto"/>
            <w:bottom w:val="none" w:sz="0" w:space="0" w:color="auto"/>
            <w:right w:val="none" w:sz="0" w:space="0" w:color="auto"/>
          </w:divBdr>
          <w:divsChild>
            <w:div w:id="362023413">
              <w:marLeft w:val="0"/>
              <w:marRight w:val="0"/>
              <w:marTop w:val="0"/>
              <w:marBottom w:val="0"/>
              <w:divBdr>
                <w:top w:val="none" w:sz="0" w:space="0" w:color="auto"/>
                <w:left w:val="none" w:sz="0" w:space="0" w:color="auto"/>
                <w:bottom w:val="none" w:sz="0" w:space="0" w:color="auto"/>
                <w:right w:val="none" w:sz="0" w:space="0" w:color="auto"/>
              </w:divBdr>
              <w:divsChild>
                <w:div w:id="361899248">
                  <w:marLeft w:val="0"/>
                  <w:marRight w:val="0"/>
                  <w:marTop w:val="0"/>
                  <w:marBottom w:val="0"/>
                  <w:divBdr>
                    <w:top w:val="none" w:sz="0" w:space="0" w:color="auto"/>
                    <w:left w:val="none" w:sz="0" w:space="0" w:color="auto"/>
                    <w:bottom w:val="none" w:sz="0" w:space="0" w:color="auto"/>
                    <w:right w:val="none" w:sz="0" w:space="0" w:color="auto"/>
                  </w:divBdr>
                  <w:divsChild>
                    <w:div w:id="1962375507">
                      <w:marLeft w:val="0"/>
                      <w:marRight w:val="0"/>
                      <w:marTop w:val="0"/>
                      <w:marBottom w:val="0"/>
                      <w:divBdr>
                        <w:top w:val="none" w:sz="0" w:space="0" w:color="auto"/>
                        <w:left w:val="none" w:sz="0" w:space="0" w:color="auto"/>
                        <w:bottom w:val="none" w:sz="0" w:space="0" w:color="auto"/>
                        <w:right w:val="none" w:sz="0" w:space="0" w:color="auto"/>
                      </w:divBdr>
                      <w:divsChild>
                        <w:div w:id="2115319501">
                          <w:marLeft w:val="0"/>
                          <w:marRight w:val="0"/>
                          <w:marTop w:val="0"/>
                          <w:marBottom w:val="0"/>
                          <w:divBdr>
                            <w:top w:val="none" w:sz="0" w:space="0" w:color="auto"/>
                            <w:left w:val="none" w:sz="0" w:space="0" w:color="auto"/>
                            <w:bottom w:val="none" w:sz="0" w:space="0" w:color="auto"/>
                            <w:right w:val="none" w:sz="0" w:space="0" w:color="auto"/>
                          </w:divBdr>
                          <w:divsChild>
                            <w:div w:id="712189481">
                              <w:marLeft w:val="0"/>
                              <w:marRight w:val="0"/>
                              <w:marTop w:val="0"/>
                              <w:marBottom w:val="0"/>
                              <w:divBdr>
                                <w:top w:val="none" w:sz="0" w:space="0" w:color="auto"/>
                                <w:left w:val="none" w:sz="0" w:space="0" w:color="auto"/>
                                <w:bottom w:val="none" w:sz="0" w:space="0" w:color="auto"/>
                                <w:right w:val="none" w:sz="0" w:space="0" w:color="auto"/>
                              </w:divBdr>
                              <w:divsChild>
                                <w:div w:id="292517133">
                                  <w:marLeft w:val="0"/>
                                  <w:marRight w:val="0"/>
                                  <w:marTop w:val="0"/>
                                  <w:marBottom w:val="0"/>
                                  <w:divBdr>
                                    <w:top w:val="none" w:sz="0" w:space="0" w:color="auto"/>
                                    <w:left w:val="none" w:sz="0" w:space="0" w:color="auto"/>
                                    <w:bottom w:val="none" w:sz="0" w:space="0" w:color="auto"/>
                                    <w:right w:val="none" w:sz="0" w:space="0" w:color="auto"/>
                                  </w:divBdr>
                                  <w:divsChild>
                                    <w:div w:id="417680001">
                                      <w:marLeft w:val="0"/>
                                      <w:marRight w:val="0"/>
                                      <w:marTop w:val="0"/>
                                      <w:marBottom w:val="0"/>
                                      <w:divBdr>
                                        <w:top w:val="none" w:sz="0" w:space="0" w:color="auto"/>
                                        <w:left w:val="none" w:sz="0" w:space="0" w:color="auto"/>
                                        <w:bottom w:val="none" w:sz="0" w:space="0" w:color="auto"/>
                                        <w:right w:val="none" w:sz="0" w:space="0" w:color="auto"/>
                                      </w:divBdr>
                                      <w:divsChild>
                                        <w:div w:id="1067875398">
                                          <w:marLeft w:val="0"/>
                                          <w:marRight w:val="0"/>
                                          <w:marTop w:val="0"/>
                                          <w:marBottom w:val="0"/>
                                          <w:divBdr>
                                            <w:top w:val="none" w:sz="0" w:space="0" w:color="auto"/>
                                            <w:left w:val="none" w:sz="0" w:space="0" w:color="auto"/>
                                            <w:bottom w:val="none" w:sz="0" w:space="0" w:color="auto"/>
                                            <w:right w:val="none" w:sz="0" w:space="0" w:color="auto"/>
                                          </w:divBdr>
                                          <w:divsChild>
                                            <w:div w:id="391150956">
                                              <w:marLeft w:val="0"/>
                                              <w:marRight w:val="0"/>
                                              <w:marTop w:val="0"/>
                                              <w:marBottom w:val="0"/>
                                              <w:divBdr>
                                                <w:top w:val="none" w:sz="0" w:space="0" w:color="auto"/>
                                                <w:left w:val="none" w:sz="0" w:space="0" w:color="auto"/>
                                                <w:bottom w:val="none" w:sz="0" w:space="0" w:color="auto"/>
                                                <w:right w:val="none" w:sz="0" w:space="0" w:color="auto"/>
                                              </w:divBdr>
                                            </w:div>
                                          </w:divsChild>
                                        </w:div>
                                        <w:div w:id="889458926">
                                          <w:marLeft w:val="0"/>
                                          <w:marRight w:val="0"/>
                                          <w:marTop w:val="0"/>
                                          <w:marBottom w:val="0"/>
                                          <w:divBdr>
                                            <w:top w:val="none" w:sz="0" w:space="0" w:color="auto"/>
                                            <w:left w:val="none" w:sz="0" w:space="0" w:color="auto"/>
                                            <w:bottom w:val="none" w:sz="0" w:space="0" w:color="auto"/>
                                            <w:right w:val="none" w:sz="0" w:space="0" w:color="auto"/>
                                          </w:divBdr>
                                          <w:divsChild>
                                            <w:div w:id="7677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0607">
                                      <w:marLeft w:val="0"/>
                                      <w:marRight w:val="0"/>
                                      <w:marTop w:val="0"/>
                                      <w:marBottom w:val="0"/>
                                      <w:divBdr>
                                        <w:top w:val="none" w:sz="0" w:space="0" w:color="auto"/>
                                        <w:left w:val="none" w:sz="0" w:space="0" w:color="auto"/>
                                        <w:bottom w:val="none" w:sz="0" w:space="0" w:color="auto"/>
                                        <w:right w:val="none" w:sz="0" w:space="0" w:color="auto"/>
                                      </w:divBdr>
                                      <w:divsChild>
                                        <w:div w:id="17310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385183">
          <w:marLeft w:val="0"/>
          <w:marRight w:val="0"/>
          <w:marTop w:val="0"/>
          <w:marBottom w:val="0"/>
          <w:divBdr>
            <w:top w:val="none" w:sz="0" w:space="0" w:color="auto"/>
            <w:left w:val="none" w:sz="0" w:space="0" w:color="auto"/>
            <w:bottom w:val="none" w:sz="0" w:space="0" w:color="auto"/>
            <w:right w:val="none" w:sz="0" w:space="0" w:color="auto"/>
          </w:divBdr>
          <w:divsChild>
            <w:div w:id="1858814395">
              <w:marLeft w:val="0"/>
              <w:marRight w:val="0"/>
              <w:marTop w:val="0"/>
              <w:marBottom w:val="0"/>
              <w:divBdr>
                <w:top w:val="none" w:sz="0" w:space="0" w:color="auto"/>
                <w:left w:val="none" w:sz="0" w:space="0" w:color="auto"/>
                <w:bottom w:val="none" w:sz="0" w:space="0" w:color="auto"/>
                <w:right w:val="none" w:sz="0" w:space="0" w:color="auto"/>
              </w:divBdr>
              <w:divsChild>
                <w:div w:id="860583076">
                  <w:marLeft w:val="0"/>
                  <w:marRight w:val="0"/>
                  <w:marTop w:val="0"/>
                  <w:marBottom w:val="0"/>
                  <w:divBdr>
                    <w:top w:val="none" w:sz="0" w:space="0" w:color="auto"/>
                    <w:left w:val="none" w:sz="0" w:space="0" w:color="auto"/>
                    <w:bottom w:val="none" w:sz="0" w:space="0" w:color="auto"/>
                    <w:right w:val="none" w:sz="0" w:space="0" w:color="auto"/>
                  </w:divBdr>
                  <w:divsChild>
                    <w:div w:id="1294025280">
                      <w:marLeft w:val="0"/>
                      <w:marRight w:val="0"/>
                      <w:marTop w:val="0"/>
                      <w:marBottom w:val="0"/>
                      <w:divBdr>
                        <w:top w:val="none" w:sz="0" w:space="0" w:color="auto"/>
                        <w:left w:val="none" w:sz="0" w:space="0" w:color="auto"/>
                        <w:bottom w:val="none" w:sz="0" w:space="0" w:color="auto"/>
                        <w:right w:val="none" w:sz="0" w:space="0" w:color="auto"/>
                      </w:divBdr>
                      <w:divsChild>
                        <w:div w:id="285964065">
                          <w:marLeft w:val="0"/>
                          <w:marRight w:val="0"/>
                          <w:marTop w:val="0"/>
                          <w:marBottom w:val="0"/>
                          <w:divBdr>
                            <w:top w:val="none" w:sz="0" w:space="0" w:color="auto"/>
                            <w:left w:val="none" w:sz="0" w:space="0" w:color="auto"/>
                            <w:bottom w:val="none" w:sz="0" w:space="0" w:color="auto"/>
                            <w:right w:val="none" w:sz="0" w:space="0" w:color="auto"/>
                          </w:divBdr>
                          <w:divsChild>
                            <w:div w:id="519051226">
                              <w:marLeft w:val="0"/>
                              <w:marRight w:val="0"/>
                              <w:marTop w:val="0"/>
                              <w:marBottom w:val="0"/>
                              <w:divBdr>
                                <w:top w:val="none" w:sz="0" w:space="0" w:color="auto"/>
                                <w:left w:val="none" w:sz="0" w:space="0" w:color="auto"/>
                                <w:bottom w:val="none" w:sz="0" w:space="0" w:color="auto"/>
                                <w:right w:val="none" w:sz="0" w:space="0" w:color="auto"/>
                              </w:divBdr>
                              <w:divsChild>
                                <w:div w:id="4716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976686">
                  <w:marLeft w:val="0"/>
                  <w:marRight w:val="0"/>
                  <w:marTop w:val="0"/>
                  <w:marBottom w:val="0"/>
                  <w:divBdr>
                    <w:top w:val="none" w:sz="0" w:space="0" w:color="auto"/>
                    <w:left w:val="none" w:sz="0" w:space="0" w:color="auto"/>
                    <w:bottom w:val="none" w:sz="0" w:space="0" w:color="auto"/>
                    <w:right w:val="none" w:sz="0" w:space="0" w:color="auto"/>
                  </w:divBdr>
                  <w:divsChild>
                    <w:div w:id="851453096">
                      <w:marLeft w:val="0"/>
                      <w:marRight w:val="0"/>
                      <w:marTop w:val="0"/>
                      <w:marBottom w:val="0"/>
                      <w:divBdr>
                        <w:top w:val="none" w:sz="0" w:space="0" w:color="auto"/>
                        <w:left w:val="none" w:sz="0" w:space="0" w:color="auto"/>
                        <w:bottom w:val="none" w:sz="0" w:space="0" w:color="auto"/>
                        <w:right w:val="none" w:sz="0" w:space="0" w:color="auto"/>
                      </w:divBdr>
                      <w:divsChild>
                        <w:div w:id="633485433">
                          <w:marLeft w:val="0"/>
                          <w:marRight w:val="0"/>
                          <w:marTop w:val="0"/>
                          <w:marBottom w:val="0"/>
                          <w:divBdr>
                            <w:top w:val="none" w:sz="0" w:space="0" w:color="auto"/>
                            <w:left w:val="none" w:sz="0" w:space="0" w:color="auto"/>
                            <w:bottom w:val="none" w:sz="0" w:space="0" w:color="auto"/>
                            <w:right w:val="none" w:sz="0" w:space="0" w:color="auto"/>
                          </w:divBdr>
                          <w:divsChild>
                            <w:div w:id="470632704">
                              <w:marLeft w:val="0"/>
                              <w:marRight w:val="0"/>
                              <w:marTop w:val="0"/>
                              <w:marBottom w:val="0"/>
                              <w:divBdr>
                                <w:top w:val="none" w:sz="0" w:space="0" w:color="auto"/>
                                <w:left w:val="none" w:sz="0" w:space="0" w:color="auto"/>
                                <w:bottom w:val="none" w:sz="0" w:space="0" w:color="auto"/>
                                <w:right w:val="none" w:sz="0" w:space="0" w:color="auto"/>
                              </w:divBdr>
                              <w:divsChild>
                                <w:div w:id="69470286">
                                  <w:marLeft w:val="0"/>
                                  <w:marRight w:val="0"/>
                                  <w:marTop w:val="0"/>
                                  <w:marBottom w:val="0"/>
                                  <w:divBdr>
                                    <w:top w:val="none" w:sz="0" w:space="0" w:color="auto"/>
                                    <w:left w:val="none" w:sz="0" w:space="0" w:color="auto"/>
                                    <w:bottom w:val="none" w:sz="0" w:space="0" w:color="auto"/>
                                    <w:right w:val="none" w:sz="0" w:space="0" w:color="auto"/>
                                  </w:divBdr>
                                  <w:divsChild>
                                    <w:div w:id="11713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454615">
                          <w:marLeft w:val="0"/>
                          <w:marRight w:val="0"/>
                          <w:marTop w:val="0"/>
                          <w:marBottom w:val="0"/>
                          <w:divBdr>
                            <w:top w:val="none" w:sz="0" w:space="0" w:color="auto"/>
                            <w:left w:val="none" w:sz="0" w:space="0" w:color="auto"/>
                            <w:bottom w:val="none" w:sz="0" w:space="0" w:color="auto"/>
                            <w:right w:val="none" w:sz="0" w:space="0" w:color="auto"/>
                          </w:divBdr>
                          <w:divsChild>
                            <w:div w:id="1459449605">
                              <w:marLeft w:val="0"/>
                              <w:marRight w:val="0"/>
                              <w:marTop w:val="0"/>
                              <w:marBottom w:val="0"/>
                              <w:divBdr>
                                <w:top w:val="none" w:sz="0" w:space="0" w:color="auto"/>
                                <w:left w:val="none" w:sz="0" w:space="0" w:color="auto"/>
                                <w:bottom w:val="none" w:sz="0" w:space="0" w:color="auto"/>
                                <w:right w:val="none" w:sz="0" w:space="0" w:color="auto"/>
                              </w:divBdr>
                              <w:divsChild>
                                <w:div w:id="1638298781">
                                  <w:marLeft w:val="0"/>
                                  <w:marRight w:val="0"/>
                                  <w:marTop w:val="0"/>
                                  <w:marBottom w:val="0"/>
                                  <w:divBdr>
                                    <w:top w:val="none" w:sz="0" w:space="0" w:color="auto"/>
                                    <w:left w:val="none" w:sz="0" w:space="0" w:color="auto"/>
                                    <w:bottom w:val="none" w:sz="0" w:space="0" w:color="auto"/>
                                    <w:right w:val="none" w:sz="0" w:space="0" w:color="auto"/>
                                  </w:divBdr>
                                  <w:divsChild>
                                    <w:div w:id="1217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119650">
      <w:bodyDiv w:val="1"/>
      <w:marLeft w:val="0"/>
      <w:marRight w:val="0"/>
      <w:marTop w:val="0"/>
      <w:marBottom w:val="0"/>
      <w:divBdr>
        <w:top w:val="none" w:sz="0" w:space="0" w:color="auto"/>
        <w:left w:val="none" w:sz="0" w:space="0" w:color="auto"/>
        <w:bottom w:val="none" w:sz="0" w:space="0" w:color="auto"/>
        <w:right w:val="none" w:sz="0" w:space="0" w:color="auto"/>
      </w:divBdr>
      <w:divsChild>
        <w:div w:id="653611199">
          <w:marLeft w:val="0"/>
          <w:marRight w:val="0"/>
          <w:marTop w:val="0"/>
          <w:marBottom w:val="0"/>
          <w:divBdr>
            <w:top w:val="none" w:sz="0" w:space="0" w:color="auto"/>
            <w:left w:val="none" w:sz="0" w:space="0" w:color="auto"/>
            <w:bottom w:val="none" w:sz="0" w:space="0" w:color="auto"/>
            <w:right w:val="none" w:sz="0" w:space="0" w:color="auto"/>
          </w:divBdr>
          <w:divsChild>
            <w:div w:id="487326448">
              <w:marLeft w:val="0"/>
              <w:marRight w:val="0"/>
              <w:marTop w:val="0"/>
              <w:marBottom w:val="0"/>
              <w:divBdr>
                <w:top w:val="none" w:sz="0" w:space="0" w:color="auto"/>
                <w:left w:val="none" w:sz="0" w:space="0" w:color="auto"/>
                <w:bottom w:val="none" w:sz="0" w:space="0" w:color="auto"/>
                <w:right w:val="none" w:sz="0" w:space="0" w:color="auto"/>
              </w:divBdr>
              <w:divsChild>
                <w:div w:id="860169816">
                  <w:marLeft w:val="0"/>
                  <w:marRight w:val="0"/>
                  <w:marTop w:val="0"/>
                  <w:marBottom w:val="0"/>
                  <w:divBdr>
                    <w:top w:val="none" w:sz="0" w:space="0" w:color="auto"/>
                    <w:left w:val="none" w:sz="0" w:space="0" w:color="auto"/>
                    <w:bottom w:val="none" w:sz="0" w:space="0" w:color="auto"/>
                    <w:right w:val="none" w:sz="0" w:space="0" w:color="auto"/>
                  </w:divBdr>
                  <w:divsChild>
                    <w:div w:id="32849959">
                      <w:marLeft w:val="0"/>
                      <w:marRight w:val="0"/>
                      <w:marTop w:val="0"/>
                      <w:marBottom w:val="0"/>
                      <w:divBdr>
                        <w:top w:val="none" w:sz="0" w:space="0" w:color="auto"/>
                        <w:left w:val="none" w:sz="0" w:space="0" w:color="auto"/>
                        <w:bottom w:val="none" w:sz="0" w:space="0" w:color="auto"/>
                        <w:right w:val="none" w:sz="0" w:space="0" w:color="auto"/>
                      </w:divBdr>
                      <w:divsChild>
                        <w:div w:id="2062484556">
                          <w:marLeft w:val="0"/>
                          <w:marRight w:val="0"/>
                          <w:marTop w:val="0"/>
                          <w:marBottom w:val="0"/>
                          <w:divBdr>
                            <w:top w:val="none" w:sz="0" w:space="0" w:color="auto"/>
                            <w:left w:val="none" w:sz="0" w:space="0" w:color="auto"/>
                            <w:bottom w:val="none" w:sz="0" w:space="0" w:color="auto"/>
                            <w:right w:val="none" w:sz="0" w:space="0" w:color="auto"/>
                          </w:divBdr>
                          <w:divsChild>
                            <w:div w:id="345449584">
                              <w:marLeft w:val="0"/>
                              <w:marRight w:val="0"/>
                              <w:marTop w:val="0"/>
                              <w:marBottom w:val="0"/>
                              <w:divBdr>
                                <w:top w:val="none" w:sz="0" w:space="0" w:color="auto"/>
                                <w:left w:val="none" w:sz="0" w:space="0" w:color="auto"/>
                                <w:bottom w:val="none" w:sz="0" w:space="0" w:color="auto"/>
                                <w:right w:val="none" w:sz="0" w:space="0" w:color="auto"/>
                              </w:divBdr>
                              <w:divsChild>
                                <w:div w:id="2088845871">
                                  <w:marLeft w:val="0"/>
                                  <w:marRight w:val="0"/>
                                  <w:marTop w:val="0"/>
                                  <w:marBottom w:val="0"/>
                                  <w:divBdr>
                                    <w:top w:val="none" w:sz="0" w:space="0" w:color="auto"/>
                                    <w:left w:val="none" w:sz="0" w:space="0" w:color="auto"/>
                                    <w:bottom w:val="none" w:sz="0" w:space="0" w:color="auto"/>
                                    <w:right w:val="none" w:sz="0" w:space="0" w:color="auto"/>
                                  </w:divBdr>
                                  <w:divsChild>
                                    <w:div w:id="120378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661718">
                          <w:marLeft w:val="0"/>
                          <w:marRight w:val="0"/>
                          <w:marTop w:val="0"/>
                          <w:marBottom w:val="0"/>
                          <w:divBdr>
                            <w:top w:val="none" w:sz="0" w:space="0" w:color="auto"/>
                            <w:left w:val="none" w:sz="0" w:space="0" w:color="auto"/>
                            <w:bottom w:val="none" w:sz="0" w:space="0" w:color="auto"/>
                            <w:right w:val="none" w:sz="0" w:space="0" w:color="auto"/>
                          </w:divBdr>
                          <w:divsChild>
                            <w:div w:id="1919090957">
                              <w:marLeft w:val="0"/>
                              <w:marRight w:val="0"/>
                              <w:marTop w:val="0"/>
                              <w:marBottom w:val="0"/>
                              <w:divBdr>
                                <w:top w:val="none" w:sz="0" w:space="0" w:color="auto"/>
                                <w:left w:val="none" w:sz="0" w:space="0" w:color="auto"/>
                                <w:bottom w:val="none" w:sz="0" w:space="0" w:color="auto"/>
                                <w:right w:val="none" w:sz="0" w:space="0" w:color="auto"/>
                              </w:divBdr>
                              <w:divsChild>
                                <w:div w:id="1304582043">
                                  <w:marLeft w:val="0"/>
                                  <w:marRight w:val="0"/>
                                  <w:marTop w:val="0"/>
                                  <w:marBottom w:val="0"/>
                                  <w:divBdr>
                                    <w:top w:val="none" w:sz="0" w:space="0" w:color="auto"/>
                                    <w:left w:val="none" w:sz="0" w:space="0" w:color="auto"/>
                                    <w:bottom w:val="none" w:sz="0" w:space="0" w:color="auto"/>
                                    <w:right w:val="none" w:sz="0" w:space="0" w:color="auto"/>
                                  </w:divBdr>
                                  <w:divsChild>
                                    <w:div w:id="165356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22632">
          <w:marLeft w:val="0"/>
          <w:marRight w:val="0"/>
          <w:marTop w:val="0"/>
          <w:marBottom w:val="0"/>
          <w:divBdr>
            <w:top w:val="none" w:sz="0" w:space="0" w:color="auto"/>
            <w:left w:val="none" w:sz="0" w:space="0" w:color="auto"/>
            <w:bottom w:val="none" w:sz="0" w:space="0" w:color="auto"/>
            <w:right w:val="none" w:sz="0" w:space="0" w:color="auto"/>
          </w:divBdr>
          <w:divsChild>
            <w:div w:id="2131127717">
              <w:marLeft w:val="0"/>
              <w:marRight w:val="0"/>
              <w:marTop w:val="0"/>
              <w:marBottom w:val="0"/>
              <w:divBdr>
                <w:top w:val="none" w:sz="0" w:space="0" w:color="auto"/>
                <w:left w:val="none" w:sz="0" w:space="0" w:color="auto"/>
                <w:bottom w:val="none" w:sz="0" w:space="0" w:color="auto"/>
                <w:right w:val="none" w:sz="0" w:space="0" w:color="auto"/>
              </w:divBdr>
              <w:divsChild>
                <w:div w:id="204099182">
                  <w:marLeft w:val="0"/>
                  <w:marRight w:val="0"/>
                  <w:marTop w:val="0"/>
                  <w:marBottom w:val="0"/>
                  <w:divBdr>
                    <w:top w:val="none" w:sz="0" w:space="0" w:color="auto"/>
                    <w:left w:val="none" w:sz="0" w:space="0" w:color="auto"/>
                    <w:bottom w:val="none" w:sz="0" w:space="0" w:color="auto"/>
                    <w:right w:val="none" w:sz="0" w:space="0" w:color="auto"/>
                  </w:divBdr>
                  <w:divsChild>
                    <w:div w:id="616370174">
                      <w:marLeft w:val="0"/>
                      <w:marRight w:val="0"/>
                      <w:marTop w:val="0"/>
                      <w:marBottom w:val="0"/>
                      <w:divBdr>
                        <w:top w:val="none" w:sz="0" w:space="0" w:color="auto"/>
                        <w:left w:val="none" w:sz="0" w:space="0" w:color="auto"/>
                        <w:bottom w:val="none" w:sz="0" w:space="0" w:color="auto"/>
                        <w:right w:val="none" w:sz="0" w:space="0" w:color="auto"/>
                      </w:divBdr>
                      <w:divsChild>
                        <w:div w:id="47648910">
                          <w:marLeft w:val="0"/>
                          <w:marRight w:val="0"/>
                          <w:marTop w:val="0"/>
                          <w:marBottom w:val="0"/>
                          <w:divBdr>
                            <w:top w:val="none" w:sz="0" w:space="0" w:color="auto"/>
                            <w:left w:val="none" w:sz="0" w:space="0" w:color="auto"/>
                            <w:bottom w:val="none" w:sz="0" w:space="0" w:color="auto"/>
                            <w:right w:val="none" w:sz="0" w:space="0" w:color="auto"/>
                          </w:divBdr>
                          <w:divsChild>
                            <w:div w:id="51081597">
                              <w:marLeft w:val="0"/>
                              <w:marRight w:val="0"/>
                              <w:marTop w:val="0"/>
                              <w:marBottom w:val="0"/>
                              <w:divBdr>
                                <w:top w:val="none" w:sz="0" w:space="0" w:color="auto"/>
                                <w:left w:val="none" w:sz="0" w:space="0" w:color="auto"/>
                                <w:bottom w:val="none" w:sz="0" w:space="0" w:color="auto"/>
                                <w:right w:val="none" w:sz="0" w:space="0" w:color="auto"/>
                              </w:divBdr>
                              <w:divsChild>
                                <w:div w:id="1749614992">
                                  <w:marLeft w:val="0"/>
                                  <w:marRight w:val="0"/>
                                  <w:marTop w:val="0"/>
                                  <w:marBottom w:val="0"/>
                                  <w:divBdr>
                                    <w:top w:val="none" w:sz="0" w:space="0" w:color="auto"/>
                                    <w:left w:val="none" w:sz="0" w:space="0" w:color="auto"/>
                                    <w:bottom w:val="none" w:sz="0" w:space="0" w:color="auto"/>
                                    <w:right w:val="none" w:sz="0" w:space="0" w:color="auto"/>
                                  </w:divBdr>
                                  <w:divsChild>
                                    <w:div w:id="118954916">
                                      <w:marLeft w:val="0"/>
                                      <w:marRight w:val="0"/>
                                      <w:marTop w:val="0"/>
                                      <w:marBottom w:val="0"/>
                                      <w:divBdr>
                                        <w:top w:val="none" w:sz="0" w:space="0" w:color="auto"/>
                                        <w:left w:val="none" w:sz="0" w:space="0" w:color="auto"/>
                                        <w:bottom w:val="none" w:sz="0" w:space="0" w:color="auto"/>
                                        <w:right w:val="none" w:sz="0" w:space="0" w:color="auto"/>
                                      </w:divBdr>
                                      <w:divsChild>
                                        <w:div w:id="11339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136521">
          <w:marLeft w:val="0"/>
          <w:marRight w:val="0"/>
          <w:marTop w:val="0"/>
          <w:marBottom w:val="0"/>
          <w:divBdr>
            <w:top w:val="none" w:sz="0" w:space="0" w:color="auto"/>
            <w:left w:val="none" w:sz="0" w:space="0" w:color="auto"/>
            <w:bottom w:val="none" w:sz="0" w:space="0" w:color="auto"/>
            <w:right w:val="none" w:sz="0" w:space="0" w:color="auto"/>
          </w:divBdr>
          <w:divsChild>
            <w:div w:id="1731154801">
              <w:marLeft w:val="0"/>
              <w:marRight w:val="0"/>
              <w:marTop w:val="0"/>
              <w:marBottom w:val="0"/>
              <w:divBdr>
                <w:top w:val="none" w:sz="0" w:space="0" w:color="auto"/>
                <w:left w:val="none" w:sz="0" w:space="0" w:color="auto"/>
                <w:bottom w:val="none" w:sz="0" w:space="0" w:color="auto"/>
                <w:right w:val="none" w:sz="0" w:space="0" w:color="auto"/>
              </w:divBdr>
              <w:divsChild>
                <w:div w:id="603726279">
                  <w:marLeft w:val="0"/>
                  <w:marRight w:val="0"/>
                  <w:marTop w:val="0"/>
                  <w:marBottom w:val="0"/>
                  <w:divBdr>
                    <w:top w:val="none" w:sz="0" w:space="0" w:color="auto"/>
                    <w:left w:val="none" w:sz="0" w:space="0" w:color="auto"/>
                    <w:bottom w:val="none" w:sz="0" w:space="0" w:color="auto"/>
                    <w:right w:val="none" w:sz="0" w:space="0" w:color="auto"/>
                  </w:divBdr>
                  <w:divsChild>
                    <w:div w:id="1026633772">
                      <w:marLeft w:val="0"/>
                      <w:marRight w:val="0"/>
                      <w:marTop w:val="0"/>
                      <w:marBottom w:val="0"/>
                      <w:divBdr>
                        <w:top w:val="none" w:sz="0" w:space="0" w:color="auto"/>
                        <w:left w:val="none" w:sz="0" w:space="0" w:color="auto"/>
                        <w:bottom w:val="none" w:sz="0" w:space="0" w:color="auto"/>
                        <w:right w:val="none" w:sz="0" w:space="0" w:color="auto"/>
                      </w:divBdr>
                      <w:divsChild>
                        <w:div w:id="564338178">
                          <w:marLeft w:val="0"/>
                          <w:marRight w:val="0"/>
                          <w:marTop w:val="0"/>
                          <w:marBottom w:val="0"/>
                          <w:divBdr>
                            <w:top w:val="none" w:sz="0" w:space="0" w:color="auto"/>
                            <w:left w:val="none" w:sz="0" w:space="0" w:color="auto"/>
                            <w:bottom w:val="none" w:sz="0" w:space="0" w:color="auto"/>
                            <w:right w:val="none" w:sz="0" w:space="0" w:color="auto"/>
                          </w:divBdr>
                          <w:divsChild>
                            <w:div w:id="918952159">
                              <w:marLeft w:val="0"/>
                              <w:marRight w:val="0"/>
                              <w:marTop w:val="0"/>
                              <w:marBottom w:val="0"/>
                              <w:divBdr>
                                <w:top w:val="none" w:sz="0" w:space="0" w:color="auto"/>
                                <w:left w:val="none" w:sz="0" w:space="0" w:color="auto"/>
                                <w:bottom w:val="none" w:sz="0" w:space="0" w:color="auto"/>
                                <w:right w:val="none" w:sz="0" w:space="0" w:color="auto"/>
                              </w:divBdr>
                              <w:divsChild>
                                <w:div w:id="213255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312950">
                  <w:marLeft w:val="0"/>
                  <w:marRight w:val="0"/>
                  <w:marTop w:val="0"/>
                  <w:marBottom w:val="0"/>
                  <w:divBdr>
                    <w:top w:val="none" w:sz="0" w:space="0" w:color="auto"/>
                    <w:left w:val="none" w:sz="0" w:space="0" w:color="auto"/>
                    <w:bottom w:val="none" w:sz="0" w:space="0" w:color="auto"/>
                    <w:right w:val="none" w:sz="0" w:space="0" w:color="auto"/>
                  </w:divBdr>
                  <w:divsChild>
                    <w:div w:id="1934775391">
                      <w:marLeft w:val="0"/>
                      <w:marRight w:val="0"/>
                      <w:marTop w:val="0"/>
                      <w:marBottom w:val="0"/>
                      <w:divBdr>
                        <w:top w:val="none" w:sz="0" w:space="0" w:color="auto"/>
                        <w:left w:val="none" w:sz="0" w:space="0" w:color="auto"/>
                        <w:bottom w:val="none" w:sz="0" w:space="0" w:color="auto"/>
                        <w:right w:val="none" w:sz="0" w:space="0" w:color="auto"/>
                      </w:divBdr>
                      <w:divsChild>
                        <w:div w:id="416678997">
                          <w:marLeft w:val="0"/>
                          <w:marRight w:val="0"/>
                          <w:marTop w:val="0"/>
                          <w:marBottom w:val="0"/>
                          <w:divBdr>
                            <w:top w:val="none" w:sz="0" w:space="0" w:color="auto"/>
                            <w:left w:val="none" w:sz="0" w:space="0" w:color="auto"/>
                            <w:bottom w:val="none" w:sz="0" w:space="0" w:color="auto"/>
                            <w:right w:val="none" w:sz="0" w:space="0" w:color="auto"/>
                          </w:divBdr>
                          <w:divsChild>
                            <w:div w:id="1230071739">
                              <w:marLeft w:val="0"/>
                              <w:marRight w:val="0"/>
                              <w:marTop w:val="0"/>
                              <w:marBottom w:val="0"/>
                              <w:divBdr>
                                <w:top w:val="none" w:sz="0" w:space="0" w:color="auto"/>
                                <w:left w:val="none" w:sz="0" w:space="0" w:color="auto"/>
                                <w:bottom w:val="none" w:sz="0" w:space="0" w:color="auto"/>
                                <w:right w:val="none" w:sz="0" w:space="0" w:color="auto"/>
                              </w:divBdr>
                              <w:divsChild>
                                <w:div w:id="338391186">
                                  <w:marLeft w:val="0"/>
                                  <w:marRight w:val="0"/>
                                  <w:marTop w:val="0"/>
                                  <w:marBottom w:val="0"/>
                                  <w:divBdr>
                                    <w:top w:val="none" w:sz="0" w:space="0" w:color="auto"/>
                                    <w:left w:val="none" w:sz="0" w:space="0" w:color="auto"/>
                                    <w:bottom w:val="none" w:sz="0" w:space="0" w:color="auto"/>
                                    <w:right w:val="none" w:sz="0" w:space="0" w:color="auto"/>
                                  </w:divBdr>
                                  <w:divsChild>
                                    <w:div w:id="204501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08757">
                          <w:marLeft w:val="0"/>
                          <w:marRight w:val="0"/>
                          <w:marTop w:val="0"/>
                          <w:marBottom w:val="0"/>
                          <w:divBdr>
                            <w:top w:val="none" w:sz="0" w:space="0" w:color="auto"/>
                            <w:left w:val="none" w:sz="0" w:space="0" w:color="auto"/>
                            <w:bottom w:val="none" w:sz="0" w:space="0" w:color="auto"/>
                            <w:right w:val="none" w:sz="0" w:space="0" w:color="auto"/>
                          </w:divBdr>
                          <w:divsChild>
                            <w:div w:id="269898683">
                              <w:marLeft w:val="0"/>
                              <w:marRight w:val="0"/>
                              <w:marTop w:val="0"/>
                              <w:marBottom w:val="0"/>
                              <w:divBdr>
                                <w:top w:val="none" w:sz="0" w:space="0" w:color="auto"/>
                                <w:left w:val="none" w:sz="0" w:space="0" w:color="auto"/>
                                <w:bottom w:val="none" w:sz="0" w:space="0" w:color="auto"/>
                                <w:right w:val="none" w:sz="0" w:space="0" w:color="auto"/>
                              </w:divBdr>
                              <w:divsChild>
                                <w:div w:id="313529406">
                                  <w:marLeft w:val="0"/>
                                  <w:marRight w:val="0"/>
                                  <w:marTop w:val="0"/>
                                  <w:marBottom w:val="0"/>
                                  <w:divBdr>
                                    <w:top w:val="none" w:sz="0" w:space="0" w:color="auto"/>
                                    <w:left w:val="none" w:sz="0" w:space="0" w:color="auto"/>
                                    <w:bottom w:val="none" w:sz="0" w:space="0" w:color="auto"/>
                                    <w:right w:val="none" w:sz="0" w:space="0" w:color="auto"/>
                                  </w:divBdr>
                                  <w:divsChild>
                                    <w:div w:id="65885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9616434">
          <w:marLeft w:val="0"/>
          <w:marRight w:val="0"/>
          <w:marTop w:val="0"/>
          <w:marBottom w:val="0"/>
          <w:divBdr>
            <w:top w:val="none" w:sz="0" w:space="0" w:color="auto"/>
            <w:left w:val="none" w:sz="0" w:space="0" w:color="auto"/>
            <w:bottom w:val="none" w:sz="0" w:space="0" w:color="auto"/>
            <w:right w:val="none" w:sz="0" w:space="0" w:color="auto"/>
          </w:divBdr>
          <w:divsChild>
            <w:div w:id="259603478">
              <w:marLeft w:val="0"/>
              <w:marRight w:val="0"/>
              <w:marTop w:val="0"/>
              <w:marBottom w:val="0"/>
              <w:divBdr>
                <w:top w:val="none" w:sz="0" w:space="0" w:color="auto"/>
                <w:left w:val="none" w:sz="0" w:space="0" w:color="auto"/>
                <w:bottom w:val="none" w:sz="0" w:space="0" w:color="auto"/>
                <w:right w:val="none" w:sz="0" w:space="0" w:color="auto"/>
              </w:divBdr>
              <w:divsChild>
                <w:div w:id="731008336">
                  <w:marLeft w:val="0"/>
                  <w:marRight w:val="0"/>
                  <w:marTop w:val="0"/>
                  <w:marBottom w:val="0"/>
                  <w:divBdr>
                    <w:top w:val="none" w:sz="0" w:space="0" w:color="auto"/>
                    <w:left w:val="none" w:sz="0" w:space="0" w:color="auto"/>
                    <w:bottom w:val="none" w:sz="0" w:space="0" w:color="auto"/>
                    <w:right w:val="none" w:sz="0" w:space="0" w:color="auto"/>
                  </w:divBdr>
                  <w:divsChild>
                    <w:div w:id="1036202332">
                      <w:marLeft w:val="0"/>
                      <w:marRight w:val="0"/>
                      <w:marTop w:val="0"/>
                      <w:marBottom w:val="0"/>
                      <w:divBdr>
                        <w:top w:val="none" w:sz="0" w:space="0" w:color="auto"/>
                        <w:left w:val="none" w:sz="0" w:space="0" w:color="auto"/>
                        <w:bottom w:val="none" w:sz="0" w:space="0" w:color="auto"/>
                        <w:right w:val="none" w:sz="0" w:space="0" w:color="auto"/>
                      </w:divBdr>
                      <w:divsChild>
                        <w:div w:id="229733723">
                          <w:marLeft w:val="0"/>
                          <w:marRight w:val="0"/>
                          <w:marTop w:val="0"/>
                          <w:marBottom w:val="0"/>
                          <w:divBdr>
                            <w:top w:val="none" w:sz="0" w:space="0" w:color="auto"/>
                            <w:left w:val="none" w:sz="0" w:space="0" w:color="auto"/>
                            <w:bottom w:val="none" w:sz="0" w:space="0" w:color="auto"/>
                            <w:right w:val="none" w:sz="0" w:space="0" w:color="auto"/>
                          </w:divBdr>
                          <w:divsChild>
                            <w:div w:id="1523591478">
                              <w:marLeft w:val="0"/>
                              <w:marRight w:val="0"/>
                              <w:marTop w:val="0"/>
                              <w:marBottom w:val="0"/>
                              <w:divBdr>
                                <w:top w:val="none" w:sz="0" w:space="0" w:color="auto"/>
                                <w:left w:val="none" w:sz="0" w:space="0" w:color="auto"/>
                                <w:bottom w:val="none" w:sz="0" w:space="0" w:color="auto"/>
                                <w:right w:val="none" w:sz="0" w:space="0" w:color="auto"/>
                              </w:divBdr>
                              <w:divsChild>
                                <w:div w:id="266812382">
                                  <w:marLeft w:val="0"/>
                                  <w:marRight w:val="0"/>
                                  <w:marTop w:val="0"/>
                                  <w:marBottom w:val="0"/>
                                  <w:divBdr>
                                    <w:top w:val="none" w:sz="0" w:space="0" w:color="auto"/>
                                    <w:left w:val="none" w:sz="0" w:space="0" w:color="auto"/>
                                    <w:bottom w:val="none" w:sz="0" w:space="0" w:color="auto"/>
                                    <w:right w:val="none" w:sz="0" w:space="0" w:color="auto"/>
                                  </w:divBdr>
                                  <w:divsChild>
                                    <w:div w:id="1636134750">
                                      <w:marLeft w:val="0"/>
                                      <w:marRight w:val="0"/>
                                      <w:marTop w:val="0"/>
                                      <w:marBottom w:val="0"/>
                                      <w:divBdr>
                                        <w:top w:val="none" w:sz="0" w:space="0" w:color="auto"/>
                                        <w:left w:val="none" w:sz="0" w:space="0" w:color="auto"/>
                                        <w:bottom w:val="none" w:sz="0" w:space="0" w:color="auto"/>
                                        <w:right w:val="none" w:sz="0" w:space="0" w:color="auto"/>
                                      </w:divBdr>
                                      <w:divsChild>
                                        <w:div w:id="11543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707513">
          <w:marLeft w:val="0"/>
          <w:marRight w:val="0"/>
          <w:marTop w:val="0"/>
          <w:marBottom w:val="0"/>
          <w:divBdr>
            <w:top w:val="none" w:sz="0" w:space="0" w:color="auto"/>
            <w:left w:val="none" w:sz="0" w:space="0" w:color="auto"/>
            <w:bottom w:val="none" w:sz="0" w:space="0" w:color="auto"/>
            <w:right w:val="none" w:sz="0" w:space="0" w:color="auto"/>
          </w:divBdr>
          <w:divsChild>
            <w:div w:id="2085493519">
              <w:marLeft w:val="0"/>
              <w:marRight w:val="0"/>
              <w:marTop w:val="0"/>
              <w:marBottom w:val="0"/>
              <w:divBdr>
                <w:top w:val="none" w:sz="0" w:space="0" w:color="auto"/>
                <w:left w:val="none" w:sz="0" w:space="0" w:color="auto"/>
                <w:bottom w:val="none" w:sz="0" w:space="0" w:color="auto"/>
                <w:right w:val="none" w:sz="0" w:space="0" w:color="auto"/>
              </w:divBdr>
              <w:divsChild>
                <w:div w:id="1679650773">
                  <w:marLeft w:val="0"/>
                  <w:marRight w:val="0"/>
                  <w:marTop w:val="0"/>
                  <w:marBottom w:val="0"/>
                  <w:divBdr>
                    <w:top w:val="none" w:sz="0" w:space="0" w:color="auto"/>
                    <w:left w:val="none" w:sz="0" w:space="0" w:color="auto"/>
                    <w:bottom w:val="none" w:sz="0" w:space="0" w:color="auto"/>
                    <w:right w:val="none" w:sz="0" w:space="0" w:color="auto"/>
                  </w:divBdr>
                  <w:divsChild>
                    <w:div w:id="798911038">
                      <w:marLeft w:val="0"/>
                      <w:marRight w:val="0"/>
                      <w:marTop w:val="0"/>
                      <w:marBottom w:val="0"/>
                      <w:divBdr>
                        <w:top w:val="none" w:sz="0" w:space="0" w:color="auto"/>
                        <w:left w:val="none" w:sz="0" w:space="0" w:color="auto"/>
                        <w:bottom w:val="none" w:sz="0" w:space="0" w:color="auto"/>
                        <w:right w:val="none" w:sz="0" w:space="0" w:color="auto"/>
                      </w:divBdr>
                      <w:divsChild>
                        <w:div w:id="1882326021">
                          <w:marLeft w:val="0"/>
                          <w:marRight w:val="0"/>
                          <w:marTop w:val="0"/>
                          <w:marBottom w:val="0"/>
                          <w:divBdr>
                            <w:top w:val="none" w:sz="0" w:space="0" w:color="auto"/>
                            <w:left w:val="none" w:sz="0" w:space="0" w:color="auto"/>
                            <w:bottom w:val="none" w:sz="0" w:space="0" w:color="auto"/>
                            <w:right w:val="none" w:sz="0" w:space="0" w:color="auto"/>
                          </w:divBdr>
                          <w:divsChild>
                            <w:div w:id="1178079329">
                              <w:marLeft w:val="0"/>
                              <w:marRight w:val="0"/>
                              <w:marTop w:val="0"/>
                              <w:marBottom w:val="0"/>
                              <w:divBdr>
                                <w:top w:val="none" w:sz="0" w:space="0" w:color="auto"/>
                                <w:left w:val="none" w:sz="0" w:space="0" w:color="auto"/>
                                <w:bottom w:val="none" w:sz="0" w:space="0" w:color="auto"/>
                                <w:right w:val="none" w:sz="0" w:space="0" w:color="auto"/>
                              </w:divBdr>
                              <w:divsChild>
                                <w:div w:id="52902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531826">
                  <w:marLeft w:val="0"/>
                  <w:marRight w:val="0"/>
                  <w:marTop w:val="0"/>
                  <w:marBottom w:val="0"/>
                  <w:divBdr>
                    <w:top w:val="none" w:sz="0" w:space="0" w:color="auto"/>
                    <w:left w:val="none" w:sz="0" w:space="0" w:color="auto"/>
                    <w:bottom w:val="none" w:sz="0" w:space="0" w:color="auto"/>
                    <w:right w:val="none" w:sz="0" w:space="0" w:color="auto"/>
                  </w:divBdr>
                  <w:divsChild>
                    <w:div w:id="1780754535">
                      <w:marLeft w:val="0"/>
                      <w:marRight w:val="0"/>
                      <w:marTop w:val="0"/>
                      <w:marBottom w:val="0"/>
                      <w:divBdr>
                        <w:top w:val="none" w:sz="0" w:space="0" w:color="auto"/>
                        <w:left w:val="none" w:sz="0" w:space="0" w:color="auto"/>
                        <w:bottom w:val="none" w:sz="0" w:space="0" w:color="auto"/>
                        <w:right w:val="none" w:sz="0" w:space="0" w:color="auto"/>
                      </w:divBdr>
                      <w:divsChild>
                        <w:div w:id="1649046839">
                          <w:marLeft w:val="0"/>
                          <w:marRight w:val="0"/>
                          <w:marTop w:val="0"/>
                          <w:marBottom w:val="0"/>
                          <w:divBdr>
                            <w:top w:val="none" w:sz="0" w:space="0" w:color="auto"/>
                            <w:left w:val="none" w:sz="0" w:space="0" w:color="auto"/>
                            <w:bottom w:val="none" w:sz="0" w:space="0" w:color="auto"/>
                            <w:right w:val="none" w:sz="0" w:space="0" w:color="auto"/>
                          </w:divBdr>
                          <w:divsChild>
                            <w:div w:id="679890498">
                              <w:marLeft w:val="0"/>
                              <w:marRight w:val="0"/>
                              <w:marTop w:val="0"/>
                              <w:marBottom w:val="0"/>
                              <w:divBdr>
                                <w:top w:val="none" w:sz="0" w:space="0" w:color="auto"/>
                                <w:left w:val="none" w:sz="0" w:space="0" w:color="auto"/>
                                <w:bottom w:val="none" w:sz="0" w:space="0" w:color="auto"/>
                                <w:right w:val="none" w:sz="0" w:space="0" w:color="auto"/>
                              </w:divBdr>
                              <w:divsChild>
                                <w:div w:id="469060120">
                                  <w:marLeft w:val="0"/>
                                  <w:marRight w:val="0"/>
                                  <w:marTop w:val="0"/>
                                  <w:marBottom w:val="0"/>
                                  <w:divBdr>
                                    <w:top w:val="none" w:sz="0" w:space="0" w:color="auto"/>
                                    <w:left w:val="none" w:sz="0" w:space="0" w:color="auto"/>
                                    <w:bottom w:val="none" w:sz="0" w:space="0" w:color="auto"/>
                                    <w:right w:val="none" w:sz="0" w:space="0" w:color="auto"/>
                                  </w:divBdr>
                                  <w:divsChild>
                                    <w:div w:id="185121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85807">
                          <w:marLeft w:val="0"/>
                          <w:marRight w:val="0"/>
                          <w:marTop w:val="0"/>
                          <w:marBottom w:val="0"/>
                          <w:divBdr>
                            <w:top w:val="none" w:sz="0" w:space="0" w:color="auto"/>
                            <w:left w:val="none" w:sz="0" w:space="0" w:color="auto"/>
                            <w:bottom w:val="none" w:sz="0" w:space="0" w:color="auto"/>
                            <w:right w:val="none" w:sz="0" w:space="0" w:color="auto"/>
                          </w:divBdr>
                          <w:divsChild>
                            <w:div w:id="1534462487">
                              <w:marLeft w:val="0"/>
                              <w:marRight w:val="0"/>
                              <w:marTop w:val="0"/>
                              <w:marBottom w:val="0"/>
                              <w:divBdr>
                                <w:top w:val="none" w:sz="0" w:space="0" w:color="auto"/>
                                <w:left w:val="none" w:sz="0" w:space="0" w:color="auto"/>
                                <w:bottom w:val="none" w:sz="0" w:space="0" w:color="auto"/>
                                <w:right w:val="none" w:sz="0" w:space="0" w:color="auto"/>
                              </w:divBdr>
                              <w:divsChild>
                                <w:div w:id="374697814">
                                  <w:marLeft w:val="0"/>
                                  <w:marRight w:val="0"/>
                                  <w:marTop w:val="0"/>
                                  <w:marBottom w:val="0"/>
                                  <w:divBdr>
                                    <w:top w:val="none" w:sz="0" w:space="0" w:color="auto"/>
                                    <w:left w:val="none" w:sz="0" w:space="0" w:color="auto"/>
                                    <w:bottom w:val="none" w:sz="0" w:space="0" w:color="auto"/>
                                    <w:right w:val="none" w:sz="0" w:space="0" w:color="auto"/>
                                  </w:divBdr>
                                  <w:divsChild>
                                    <w:div w:id="151140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1839252">
          <w:marLeft w:val="0"/>
          <w:marRight w:val="0"/>
          <w:marTop w:val="0"/>
          <w:marBottom w:val="0"/>
          <w:divBdr>
            <w:top w:val="none" w:sz="0" w:space="0" w:color="auto"/>
            <w:left w:val="none" w:sz="0" w:space="0" w:color="auto"/>
            <w:bottom w:val="none" w:sz="0" w:space="0" w:color="auto"/>
            <w:right w:val="none" w:sz="0" w:space="0" w:color="auto"/>
          </w:divBdr>
          <w:divsChild>
            <w:div w:id="1971471913">
              <w:marLeft w:val="0"/>
              <w:marRight w:val="0"/>
              <w:marTop w:val="0"/>
              <w:marBottom w:val="0"/>
              <w:divBdr>
                <w:top w:val="none" w:sz="0" w:space="0" w:color="auto"/>
                <w:left w:val="none" w:sz="0" w:space="0" w:color="auto"/>
                <w:bottom w:val="none" w:sz="0" w:space="0" w:color="auto"/>
                <w:right w:val="none" w:sz="0" w:space="0" w:color="auto"/>
              </w:divBdr>
              <w:divsChild>
                <w:div w:id="279608842">
                  <w:marLeft w:val="0"/>
                  <w:marRight w:val="0"/>
                  <w:marTop w:val="0"/>
                  <w:marBottom w:val="0"/>
                  <w:divBdr>
                    <w:top w:val="none" w:sz="0" w:space="0" w:color="auto"/>
                    <w:left w:val="none" w:sz="0" w:space="0" w:color="auto"/>
                    <w:bottom w:val="none" w:sz="0" w:space="0" w:color="auto"/>
                    <w:right w:val="none" w:sz="0" w:space="0" w:color="auto"/>
                  </w:divBdr>
                  <w:divsChild>
                    <w:div w:id="479661381">
                      <w:marLeft w:val="0"/>
                      <w:marRight w:val="0"/>
                      <w:marTop w:val="0"/>
                      <w:marBottom w:val="0"/>
                      <w:divBdr>
                        <w:top w:val="none" w:sz="0" w:space="0" w:color="auto"/>
                        <w:left w:val="none" w:sz="0" w:space="0" w:color="auto"/>
                        <w:bottom w:val="none" w:sz="0" w:space="0" w:color="auto"/>
                        <w:right w:val="none" w:sz="0" w:space="0" w:color="auto"/>
                      </w:divBdr>
                      <w:divsChild>
                        <w:div w:id="77990243">
                          <w:marLeft w:val="0"/>
                          <w:marRight w:val="0"/>
                          <w:marTop w:val="0"/>
                          <w:marBottom w:val="0"/>
                          <w:divBdr>
                            <w:top w:val="none" w:sz="0" w:space="0" w:color="auto"/>
                            <w:left w:val="none" w:sz="0" w:space="0" w:color="auto"/>
                            <w:bottom w:val="none" w:sz="0" w:space="0" w:color="auto"/>
                            <w:right w:val="none" w:sz="0" w:space="0" w:color="auto"/>
                          </w:divBdr>
                          <w:divsChild>
                            <w:div w:id="263997302">
                              <w:marLeft w:val="0"/>
                              <w:marRight w:val="0"/>
                              <w:marTop w:val="0"/>
                              <w:marBottom w:val="0"/>
                              <w:divBdr>
                                <w:top w:val="none" w:sz="0" w:space="0" w:color="auto"/>
                                <w:left w:val="none" w:sz="0" w:space="0" w:color="auto"/>
                                <w:bottom w:val="none" w:sz="0" w:space="0" w:color="auto"/>
                                <w:right w:val="none" w:sz="0" w:space="0" w:color="auto"/>
                              </w:divBdr>
                              <w:divsChild>
                                <w:div w:id="326058519">
                                  <w:marLeft w:val="0"/>
                                  <w:marRight w:val="0"/>
                                  <w:marTop w:val="0"/>
                                  <w:marBottom w:val="0"/>
                                  <w:divBdr>
                                    <w:top w:val="none" w:sz="0" w:space="0" w:color="auto"/>
                                    <w:left w:val="none" w:sz="0" w:space="0" w:color="auto"/>
                                    <w:bottom w:val="none" w:sz="0" w:space="0" w:color="auto"/>
                                    <w:right w:val="none" w:sz="0" w:space="0" w:color="auto"/>
                                  </w:divBdr>
                                  <w:divsChild>
                                    <w:div w:id="2116822475">
                                      <w:marLeft w:val="0"/>
                                      <w:marRight w:val="0"/>
                                      <w:marTop w:val="0"/>
                                      <w:marBottom w:val="0"/>
                                      <w:divBdr>
                                        <w:top w:val="none" w:sz="0" w:space="0" w:color="auto"/>
                                        <w:left w:val="none" w:sz="0" w:space="0" w:color="auto"/>
                                        <w:bottom w:val="none" w:sz="0" w:space="0" w:color="auto"/>
                                        <w:right w:val="none" w:sz="0" w:space="0" w:color="auto"/>
                                      </w:divBdr>
                                      <w:divsChild>
                                        <w:div w:id="1336029643">
                                          <w:marLeft w:val="0"/>
                                          <w:marRight w:val="0"/>
                                          <w:marTop w:val="0"/>
                                          <w:marBottom w:val="0"/>
                                          <w:divBdr>
                                            <w:top w:val="none" w:sz="0" w:space="0" w:color="auto"/>
                                            <w:left w:val="none" w:sz="0" w:space="0" w:color="auto"/>
                                            <w:bottom w:val="none" w:sz="0" w:space="0" w:color="auto"/>
                                            <w:right w:val="none" w:sz="0" w:space="0" w:color="auto"/>
                                          </w:divBdr>
                                          <w:divsChild>
                                            <w:div w:id="457920406">
                                              <w:marLeft w:val="0"/>
                                              <w:marRight w:val="0"/>
                                              <w:marTop w:val="0"/>
                                              <w:marBottom w:val="0"/>
                                              <w:divBdr>
                                                <w:top w:val="none" w:sz="0" w:space="0" w:color="auto"/>
                                                <w:left w:val="none" w:sz="0" w:space="0" w:color="auto"/>
                                                <w:bottom w:val="none" w:sz="0" w:space="0" w:color="auto"/>
                                                <w:right w:val="none" w:sz="0" w:space="0" w:color="auto"/>
                                              </w:divBdr>
                                            </w:div>
                                          </w:divsChild>
                                        </w:div>
                                        <w:div w:id="1659648431">
                                          <w:marLeft w:val="0"/>
                                          <w:marRight w:val="0"/>
                                          <w:marTop w:val="0"/>
                                          <w:marBottom w:val="0"/>
                                          <w:divBdr>
                                            <w:top w:val="none" w:sz="0" w:space="0" w:color="auto"/>
                                            <w:left w:val="none" w:sz="0" w:space="0" w:color="auto"/>
                                            <w:bottom w:val="none" w:sz="0" w:space="0" w:color="auto"/>
                                            <w:right w:val="none" w:sz="0" w:space="0" w:color="auto"/>
                                          </w:divBdr>
                                          <w:divsChild>
                                            <w:div w:id="149051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36190">
                                      <w:marLeft w:val="0"/>
                                      <w:marRight w:val="0"/>
                                      <w:marTop w:val="0"/>
                                      <w:marBottom w:val="0"/>
                                      <w:divBdr>
                                        <w:top w:val="none" w:sz="0" w:space="0" w:color="auto"/>
                                        <w:left w:val="none" w:sz="0" w:space="0" w:color="auto"/>
                                        <w:bottom w:val="none" w:sz="0" w:space="0" w:color="auto"/>
                                        <w:right w:val="none" w:sz="0" w:space="0" w:color="auto"/>
                                      </w:divBdr>
                                      <w:divsChild>
                                        <w:div w:id="15866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824674">
          <w:marLeft w:val="0"/>
          <w:marRight w:val="0"/>
          <w:marTop w:val="0"/>
          <w:marBottom w:val="0"/>
          <w:divBdr>
            <w:top w:val="none" w:sz="0" w:space="0" w:color="auto"/>
            <w:left w:val="none" w:sz="0" w:space="0" w:color="auto"/>
            <w:bottom w:val="none" w:sz="0" w:space="0" w:color="auto"/>
            <w:right w:val="none" w:sz="0" w:space="0" w:color="auto"/>
          </w:divBdr>
          <w:divsChild>
            <w:div w:id="1795325777">
              <w:marLeft w:val="0"/>
              <w:marRight w:val="0"/>
              <w:marTop w:val="0"/>
              <w:marBottom w:val="0"/>
              <w:divBdr>
                <w:top w:val="none" w:sz="0" w:space="0" w:color="auto"/>
                <w:left w:val="none" w:sz="0" w:space="0" w:color="auto"/>
                <w:bottom w:val="none" w:sz="0" w:space="0" w:color="auto"/>
                <w:right w:val="none" w:sz="0" w:space="0" w:color="auto"/>
              </w:divBdr>
              <w:divsChild>
                <w:div w:id="455218876">
                  <w:marLeft w:val="0"/>
                  <w:marRight w:val="0"/>
                  <w:marTop w:val="0"/>
                  <w:marBottom w:val="0"/>
                  <w:divBdr>
                    <w:top w:val="none" w:sz="0" w:space="0" w:color="auto"/>
                    <w:left w:val="none" w:sz="0" w:space="0" w:color="auto"/>
                    <w:bottom w:val="none" w:sz="0" w:space="0" w:color="auto"/>
                    <w:right w:val="none" w:sz="0" w:space="0" w:color="auto"/>
                  </w:divBdr>
                  <w:divsChild>
                    <w:div w:id="1664622995">
                      <w:marLeft w:val="0"/>
                      <w:marRight w:val="0"/>
                      <w:marTop w:val="0"/>
                      <w:marBottom w:val="0"/>
                      <w:divBdr>
                        <w:top w:val="none" w:sz="0" w:space="0" w:color="auto"/>
                        <w:left w:val="none" w:sz="0" w:space="0" w:color="auto"/>
                        <w:bottom w:val="none" w:sz="0" w:space="0" w:color="auto"/>
                        <w:right w:val="none" w:sz="0" w:space="0" w:color="auto"/>
                      </w:divBdr>
                      <w:divsChild>
                        <w:div w:id="1819957487">
                          <w:marLeft w:val="0"/>
                          <w:marRight w:val="0"/>
                          <w:marTop w:val="0"/>
                          <w:marBottom w:val="0"/>
                          <w:divBdr>
                            <w:top w:val="none" w:sz="0" w:space="0" w:color="auto"/>
                            <w:left w:val="none" w:sz="0" w:space="0" w:color="auto"/>
                            <w:bottom w:val="none" w:sz="0" w:space="0" w:color="auto"/>
                            <w:right w:val="none" w:sz="0" w:space="0" w:color="auto"/>
                          </w:divBdr>
                          <w:divsChild>
                            <w:div w:id="344749537">
                              <w:marLeft w:val="0"/>
                              <w:marRight w:val="0"/>
                              <w:marTop w:val="0"/>
                              <w:marBottom w:val="0"/>
                              <w:divBdr>
                                <w:top w:val="none" w:sz="0" w:space="0" w:color="auto"/>
                                <w:left w:val="none" w:sz="0" w:space="0" w:color="auto"/>
                                <w:bottom w:val="none" w:sz="0" w:space="0" w:color="auto"/>
                                <w:right w:val="none" w:sz="0" w:space="0" w:color="auto"/>
                              </w:divBdr>
                              <w:divsChild>
                                <w:div w:id="200778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085920">
                  <w:marLeft w:val="0"/>
                  <w:marRight w:val="0"/>
                  <w:marTop w:val="0"/>
                  <w:marBottom w:val="0"/>
                  <w:divBdr>
                    <w:top w:val="none" w:sz="0" w:space="0" w:color="auto"/>
                    <w:left w:val="none" w:sz="0" w:space="0" w:color="auto"/>
                    <w:bottom w:val="none" w:sz="0" w:space="0" w:color="auto"/>
                    <w:right w:val="none" w:sz="0" w:space="0" w:color="auto"/>
                  </w:divBdr>
                  <w:divsChild>
                    <w:div w:id="1197473879">
                      <w:marLeft w:val="0"/>
                      <w:marRight w:val="0"/>
                      <w:marTop w:val="0"/>
                      <w:marBottom w:val="0"/>
                      <w:divBdr>
                        <w:top w:val="none" w:sz="0" w:space="0" w:color="auto"/>
                        <w:left w:val="none" w:sz="0" w:space="0" w:color="auto"/>
                        <w:bottom w:val="none" w:sz="0" w:space="0" w:color="auto"/>
                        <w:right w:val="none" w:sz="0" w:space="0" w:color="auto"/>
                      </w:divBdr>
                      <w:divsChild>
                        <w:div w:id="1706904361">
                          <w:marLeft w:val="0"/>
                          <w:marRight w:val="0"/>
                          <w:marTop w:val="0"/>
                          <w:marBottom w:val="0"/>
                          <w:divBdr>
                            <w:top w:val="none" w:sz="0" w:space="0" w:color="auto"/>
                            <w:left w:val="none" w:sz="0" w:space="0" w:color="auto"/>
                            <w:bottom w:val="none" w:sz="0" w:space="0" w:color="auto"/>
                            <w:right w:val="none" w:sz="0" w:space="0" w:color="auto"/>
                          </w:divBdr>
                          <w:divsChild>
                            <w:div w:id="727342886">
                              <w:marLeft w:val="0"/>
                              <w:marRight w:val="0"/>
                              <w:marTop w:val="0"/>
                              <w:marBottom w:val="0"/>
                              <w:divBdr>
                                <w:top w:val="none" w:sz="0" w:space="0" w:color="auto"/>
                                <w:left w:val="none" w:sz="0" w:space="0" w:color="auto"/>
                                <w:bottom w:val="none" w:sz="0" w:space="0" w:color="auto"/>
                                <w:right w:val="none" w:sz="0" w:space="0" w:color="auto"/>
                              </w:divBdr>
                              <w:divsChild>
                                <w:div w:id="1696037130">
                                  <w:marLeft w:val="0"/>
                                  <w:marRight w:val="0"/>
                                  <w:marTop w:val="0"/>
                                  <w:marBottom w:val="0"/>
                                  <w:divBdr>
                                    <w:top w:val="none" w:sz="0" w:space="0" w:color="auto"/>
                                    <w:left w:val="none" w:sz="0" w:space="0" w:color="auto"/>
                                    <w:bottom w:val="none" w:sz="0" w:space="0" w:color="auto"/>
                                    <w:right w:val="none" w:sz="0" w:space="0" w:color="auto"/>
                                  </w:divBdr>
                                  <w:divsChild>
                                    <w:div w:id="92230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340787">
                          <w:marLeft w:val="0"/>
                          <w:marRight w:val="0"/>
                          <w:marTop w:val="0"/>
                          <w:marBottom w:val="0"/>
                          <w:divBdr>
                            <w:top w:val="none" w:sz="0" w:space="0" w:color="auto"/>
                            <w:left w:val="none" w:sz="0" w:space="0" w:color="auto"/>
                            <w:bottom w:val="none" w:sz="0" w:space="0" w:color="auto"/>
                            <w:right w:val="none" w:sz="0" w:space="0" w:color="auto"/>
                          </w:divBdr>
                          <w:divsChild>
                            <w:div w:id="1988702994">
                              <w:marLeft w:val="0"/>
                              <w:marRight w:val="0"/>
                              <w:marTop w:val="0"/>
                              <w:marBottom w:val="0"/>
                              <w:divBdr>
                                <w:top w:val="none" w:sz="0" w:space="0" w:color="auto"/>
                                <w:left w:val="none" w:sz="0" w:space="0" w:color="auto"/>
                                <w:bottom w:val="none" w:sz="0" w:space="0" w:color="auto"/>
                                <w:right w:val="none" w:sz="0" w:space="0" w:color="auto"/>
                              </w:divBdr>
                              <w:divsChild>
                                <w:div w:id="94178041">
                                  <w:marLeft w:val="0"/>
                                  <w:marRight w:val="0"/>
                                  <w:marTop w:val="0"/>
                                  <w:marBottom w:val="0"/>
                                  <w:divBdr>
                                    <w:top w:val="none" w:sz="0" w:space="0" w:color="auto"/>
                                    <w:left w:val="none" w:sz="0" w:space="0" w:color="auto"/>
                                    <w:bottom w:val="none" w:sz="0" w:space="0" w:color="auto"/>
                                    <w:right w:val="none" w:sz="0" w:space="0" w:color="auto"/>
                                  </w:divBdr>
                                  <w:divsChild>
                                    <w:div w:id="19446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1623</Words>
  <Characters>9252</Characters>
  <Application>Microsoft Office Word</Application>
  <DocSecurity>0</DocSecurity>
  <Lines>77</Lines>
  <Paragraphs>21</Paragraphs>
  <ScaleCrop>false</ScaleCrop>
  <Company/>
  <LinksUpToDate>false</LinksUpToDate>
  <CharactersWithSpaces>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Reek Majumder</dc:creator>
  <cp:keywords/>
  <dc:description/>
  <cp:lastModifiedBy>Reek Majumder</cp:lastModifiedBy>
  <cp:revision>1</cp:revision>
  <dcterms:created xsi:type="dcterms:W3CDTF">2024-09-27T07:47:00Z</dcterms:created>
  <dcterms:modified xsi:type="dcterms:W3CDTF">2024-09-27T07:48:00Z</dcterms:modified>
</cp:coreProperties>
</file>