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BB5BF" w14:textId="77777777" w:rsidR="00994010" w:rsidRDefault="00EA402F">
      <w:pPr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 xml:space="preserve"> To whomsoever it may concern </w:t>
      </w:r>
    </w:p>
    <w:p w14:paraId="22183967" w14:textId="77777777" w:rsidR="00994010" w:rsidRDefault="00994010">
      <w:pPr>
        <w:jc w:val="both"/>
        <w:rPr>
          <w:rFonts w:ascii="Times New Roman" w:hAnsi="Times New Roman"/>
        </w:rPr>
      </w:pPr>
    </w:p>
    <w:p w14:paraId="165EF62B" w14:textId="47849849" w:rsidR="00994010" w:rsidRDefault="003F2E5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Mr. Akhil</w:t>
      </w:r>
      <w:r w:rsidR="00EA402F">
        <w:rPr>
          <w:rFonts w:ascii="Times New Roman" w:hAnsi="Times New Roman"/>
        </w:rPr>
        <w:t xml:space="preserve"> Sanker is known to me through our collaboration on our research project</w:t>
      </w:r>
      <w:r>
        <w:rPr>
          <w:rFonts w:ascii="Times New Roman" w:hAnsi="Times New Roman"/>
        </w:rPr>
        <w:t>s</w:t>
      </w:r>
      <w:r w:rsidR="00EA402F">
        <w:rPr>
          <w:rFonts w:ascii="Times New Roman" w:hAnsi="Times New Roman"/>
        </w:rPr>
        <w:t xml:space="preserve"> which involved automating the drug discovery workflow using a programmatic tool</w:t>
      </w:r>
      <w:r w:rsidR="00381CC2">
        <w:rPr>
          <w:rFonts w:ascii="Times New Roman" w:hAnsi="Times New Roman"/>
        </w:rPr>
        <w:t xml:space="preserve">, Mining Ancient Text for Human </w:t>
      </w:r>
      <w:r>
        <w:rPr>
          <w:rFonts w:ascii="Times New Roman" w:hAnsi="Times New Roman"/>
        </w:rPr>
        <w:t>Experience.</w:t>
      </w:r>
      <w:r w:rsidR="00EA402F">
        <w:rPr>
          <w:rFonts w:ascii="Times New Roman" w:hAnsi="Times New Roman"/>
        </w:rPr>
        <w:t xml:space="preserve"> The research papers produced through the collaboration are listed below for reference and I identify as the first and corresponding author of the work responsible for work design and co-ordinating the implementation among different experts. </w:t>
      </w:r>
    </w:p>
    <w:p w14:paraId="5416899D" w14:textId="77777777" w:rsidR="00994010" w:rsidRDefault="00994010">
      <w:pPr>
        <w:jc w:val="both"/>
        <w:rPr>
          <w:rFonts w:ascii="Times New Roman" w:hAnsi="Times New Roman"/>
        </w:rPr>
      </w:pPr>
    </w:p>
    <w:p w14:paraId="7FAA3C80" w14:textId="77777777" w:rsidR="00994010" w:rsidRPr="00381CC2" w:rsidRDefault="00EA402F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1. </w:t>
      </w:r>
      <w:r w:rsidRPr="00381CC2">
        <w:rPr>
          <w:rFonts w:ascii="Times New Roman" w:hAnsi="Times New Roman"/>
          <w:b/>
          <w:bCs/>
          <w:i/>
          <w:iCs/>
        </w:rPr>
        <w:t>Geoffrey A S</w:t>
      </w:r>
      <w:r w:rsidRPr="00381CC2">
        <w:rPr>
          <w:rFonts w:ascii="Times New Roman" w:hAnsi="Times New Roman"/>
          <w:b/>
          <w:bCs/>
        </w:rPr>
        <w:t xml:space="preserve">, </w:t>
      </w:r>
      <w:r w:rsidRPr="00381CC2">
        <w:rPr>
          <w:rFonts w:ascii="Times New Roman" w:hAnsi="Times New Roman"/>
          <w:b/>
          <w:bCs/>
          <w:i/>
          <w:iCs/>
        </w:rPr>
        <w:t>Ben</w:t>
      </w:r>
      <w:r w:rsidRPr="00381CC2">
        <w:rPr>
          <w:rFonts w:ascii="Times New Roman" w:hAnsi="Times New Roman"/>
          <w:b/>
          <w:bCs/>
        </w:rPr>
        <w:t xml:space="preserve">; </w:t>
      </w:r>
      <w:proofErr w:type="spellStart"/>
      <w:r w:rsidRPr="00381CC2">
        <w:rPr>
          <w:rFonts w:ascii="Times New Roman" w:hAnsi="Times New Roman"/>
          <w:b/>
          <w:bCs/>
        </w:rPr>
        <w:t>Madaj</w:t>
      </w:r>
      <w:proofErr w:type="spellEnd"/>
      <w:r w:rsidRPr="00381CC2">
        <w:rPr>
          <w:rFonts w:ascii="Times New Roman" w:hAnsi="Times New Roman"/>
          <w:b/>
          <w:bCs/>
        </w:rPr>
        <w:t xml:space="preserve">, </w:t>
      </w:r>
      <w:proofErr w:type="spellStart"/>
      <w:r w:rsidRPr="00381CC2">
        <w:rPr>
          <w:rFonts w:ascii="Times New Roman" w:hAnsi="Times New Roman"/>
          <w:b/>
          <w:bCs/>
        </w:rPr>
        <w:t>Rafal</w:t>
      </w:r>
      <w:proofErr w:type="spellEnd"/>
      <w:r w:rsidRPr="00381CC2">
        <w:rPr>
          <w:rFonts w:ascii="Times New Roman" w:hAnsi="Times New Roman"/>
          <w:b/>
          <w:bCs/>
        </w:rPr>
        <w:t xml:space="preserve">; </w:t>
      </w:r>
      <w:r w:rsidRPr="00381CC2">
        <w:rPr>
          <w:rFonts w:ascii="Times New Roman" w:hAnsi="Times New Roman"/>
          <w:b/>
          <w:bCs/>
          <w:i/>
          <w:iCs/>
        </w:rPr>
        <w:t>Sanker, Akhil</w:t>
      </w:r>
      <w:r w:rsidRPr="00381CC2">
        <w:rPr>
          <w:rFonts w:ascii="Times New Roman" w:hAnsi="Times New Roman"/>
          <w:b/>
          <w:bCs/>
        </w:rPr>
        <w:t xml:space="preserve">; </w:t>
      </w:r>
      <w:proofErr w:type="spellStart"/>
      <w:r w:rsidRPr="00381CC2">
        <w:rPr>
          <w:rFonts w:ascii="Times New Roman" w:hAnsi="Times New Roman"/>
          <w:b/>
          <w:bCs/>
        </w:rPr>
        <w:t>Tresanco</w:t>
      </w:r>
      <w:proofErr w:type="spellEnd"/>
      <w:r w:rsidRPr="00381CC2">
        <w:rPr>
          <w:rFonts w:ascii="Times New Roman" w:hAnsi="Times New Roman"/>
          <w:b/>
          <w:bCs/>
        </w:rPr>
        <w:t>, Mario Sergio Valdés;</w:t>
      </w:r>
    </w:p>
    <w:p w14:paraId="40DFECFE" w14:textId="77777777" w:rsidR="00994010" w:rsidRDefault="00EA402F">
      <w:pPr>
        <w:jc w:val="both"/>
        <w:rPr>
          <w:rFonts w:ascii="Times New Roman" w:hAnsi="Times New Roman"/>
        </w:rPr>
      </w:pPr>
      <w:proofErr w:type="spellStart"/>
      <w:r w:rsidRPr="00381CC2">
        <w:rPr>
          <w:rFonts w:ascii="Times New Roman" w:hAnsi="Times New Roman"/>
          <w:b/>
          <w:bCs/>
        </w:rPr>
        <w:t>Davidd</w:t>
      </w:r>
      <w:proofErr w:type="spellEnd"/>
      <w:r w:rsidRPr="00381CC2">
        <w:rPr>
          <w:rFonts w:ascii="Times New Roman" w:hAnsi="Times New Roman"/>
          <w:b/>
          <w:bCs/>
        </w:rPr>
        <w:t xml:space="preserve">, Host Antony; Roy, Gitanjali (2020): </w:t>
      </w:r>
      <w:r>
        <w:rPr>
          <w:rFonts w:ascii="Times New Roman" w:hAnsi="Times New Roman"/>
        </w:rPr>
        <w:t>A programmatic tool for automatic ease</w:t>
      </w:r>
    </w:p>
    <w:p w14:paraId="699394BA" w14:textId="77777777" w:rsidR="00994010" w:rsidRDefault="00EA402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 coronavirus drug discovery through programmatically automated data mining,</w:t>
      </w:r>
    </w:p>
    <w:p w14:paraId="5DBD9636" w14:textId="77777777" w:rsidR="00994010" w:rsidRDefault="00EA402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QSAR and In Silico modelling. </w:t>
      </w:r>
      <w:proofErr w:type="spellStart"/>
      <w:r>
        <w:rPr>
          <w:rFonts w:ascii="Times New Roman" w:hAnsi="Times New Roman"/>
        </w:rPr>
        <w:t>ChemRxiv</w:t>
      </w:r>
      <w:proofErr w:type="spellEnd"/>
      <w:r>
        <w:rPr>
          <w:rFonts w:ascii="Times New Roman" w:hAnsi="Times New Roman"/>
        </w:rPr>
        <w:t>. Preprint.</w:t>
      </w:r>
    </w:p>
    <w:p w14:paraId="4D386C02" w14:textId="77777777" w:rsidR="00994010" w:rsidRDefault="003F2E5B">
      <w:pPr>
        <w:jc w:val="both"/>
        <w:rPr>
          <w:rFonts w:ascii="Times New Roman" w:hAnsi="Times New Roman"/>
        </w:rPr>
      </w:pPr>
      <w:hyperlink r:id="rId4">
        <w:r w:rsidR="00EA402F">
          <w:rPr>
            <w:rStyle w:val="Hyperlink"/>
            <w:rFonts w:ascii="Times New Roman" w:hAnsi="Times New Roman"/>
            <w:u w:val="none"/>
          </w:rPr>
          <w:t>https://doi.org/10.26434/chemrxiv.12423638.v2</w:t>
        </w:r>
      </w:hyperlink>
    </w:p>
    <w:p w14:paraId="08947321" w14:textId="77777777" w:rsidR="00994010" w:rsidRDefault="00994010">
      <w:pPr>
        <w:jc w:val="both"/>
        <w:rPr>
          <w:rFonts w:ascii="Times New Roman" w:hAnsi="Times New Roman"/>
        </w:rPr>
      </w:pPr>
    </w:p>
    <w:p w14:paraId="421169C4" w14:textId="77777777" w:rsidR="00994010" w:rsidRPr="00381CC2" w:rsidRDefault="00EA402F">
      <w:p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2. </w:t>
      </w:r>
      <w:r w:rsidRPr="00381CC2">
        <w:rPr>
          <w:rFonts w:ascii="Times New Roman" w:hAnsi="Times New Roman"/>
          <w:b/>
          <w:bCs/>
          <w:i/>
          <w:iCs/>
        </w:rPr>
        <w:t>AS, B. G., Sanker, A.</w:t>
      </w:r>
      <w:r w:rsidRPr="00381CC2">
        <w:rPr>
          <w:rFonts w:ascii="Times New Roman" w:hAnsi="Times New Roman"/>
          <w:b/>
          <w:bCs/>
        </w:rPr>
        <w:t xml:space="preserve">, </w:t>
      </w:r>
      <w:proofErr w:type="spellStart"/>
      <w:r w:rsidRPr="00381CC2">
        <w:rPr>
          <w:rFonts w:ascii="Times New Roman" w:hAnsi="Times New Roman"/>
          <w:b/>
          <w:bCs/>
        </w:rPr>
        <w:t>Madaj</w:t>
      </w:r>
      <w:proofErr w:type="spellEnd"/>
      <w:r w:rsidRPr="00381CC2">
        <w:rPr>
          <w:rFonts w:ascii="Times New Roman" w:hAnsi="Times New Roman"/>
          <w:b/>
          <w:bCs/>
        </w:rPr>
        <w:t xml:space="preserve">, R., </w:t>
      </w:r>
      <w:proofErr w:type="spellStart"/>
      <w:r w:rsidRPr="00381CC2">
        <w:rPr>
          <w:rFonts w:ascii="Times New Roman" w:hAnsi="Times New Roman"/>
          <w:b/>
          <w:bCs/>
        </w:rPr>
        <w:t>Tresanco</w:t>
      </w:r>
      <w:proofErr w:type="spellEnd"/>
      <w:r w:rsidRPr="00381CC2">
        <w:rPr>
          <w:rFonts w:ascii="Times New Roman" w:hAnsi="Times New Roman"/>
          <w:b/>
          <w:bCs/>
        </w:rPr>
        <w:t xml:space="preserve">, M. S., Upadhyay, M., &amp; </w:t>
      </w:r>
      <w:proofErr w:type="spellStart"/>
      <w:r w:rsidRPr="00381CC2">
        <w:rPr>
          <w:rFonts w:ascii="Times New Roman" w:hAnsi="Times New Roman"/>
          <w:b/>
          <w:bCs/>
        </w:rPr>
        <w:t>Gracia</w:t>
      </w:r>
      <w:proofErr w:type="spellEnd"/>
      <w:r w:rsidRPr="00381CC2">
        <w:rPr>
          <w:rFonts w:ascii="Times New Roman" w:hAnsi="Times New Roman"/>
          <w:b/>
          <w:bCs/>
        </w:rPr>
        <w:t>, J.</w:t>
      </w:r>
    </w:p>
    <w:p w14:paraId="3113678F" w14:textId="77777777" w:rsidR="00994010" w:rsidRDefault="00EA402F">
      <w:pPr>
        <w:jc w:val="both"/>
        <w:rPr>
          <w:rFonts w:ascii="Times New Roman" w:hAnsi="Times New Roman"/>
        </w:rPr>
      </w:pPr>
      <w:r w:rsidRPr="00381CC2">
        <w:rPr>
          <w:rFonts w:ascii="Times New Roman" w:hAnsi="Times New Roman"/>
          <w:b/>
          <w:bCs/>
        </w:rPr>
        <w:t>(2020).</w:t>
      </w:r>
      <w:r>
        <w:rPr>
          <w:rFonts w:ascii="Times New Roman" w:hAnsi="Times New Roman"/>
        </w:rPr>
        <w:t xml:space="preserve"> A program to automate the discovery of drugs for West Nile and Dengue</w:t>
      </w:r>
    </w:p>
    <w:p w14:paraId="5078AD3E" w14:textId="77777777" w:rsidR="00994010" w:rsidRDefault="00EA402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virus—programmatic screening of over a billion compounds on PubChem, generation</w:t>
      </w:r>
    </w:p>
    <w:p w14:paraId="409B0AA0" w14:textId="77777777" w:rsidR="00994010" w:rsidRDefault="00EA402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of drug leads and automated In Silico modelling. </w:t>
      </w:r>
      <w:proofErr w:type="spellStart"/>
      <w:r>
        <w:rPr>
          <w:rFonts w:ascii="Times New Roman" w:hAnsi="Times New Roman"/>
        </w:rPr>
        <w:t>BioRxiv</w:t>
      </w:r>
      <w:proofErr w:type="spellEnd"/>
      <w:r>
        <w:rPr>
          <w:rFonts w:ascii="Times New Roman" w:hAnsi="Times New Roman"/>
        </w:rPr>
        <w:t>.</w:t>
      </w:r>
    </w:p>
    <w:p w14:paraId="16F37392" w14:textId="0B7E78E1" w:rsidR="00994010" w:rsidRDefault="003F2E5B">
      <w:pPr>
        <w:jc w:val="both"/>
        <w:rPr>
          <w:rStyle w:val="Hyperlink"/>
          <w:rFonts w:ascii="Times New Roman" w:hAnsi="Times New Roman"/>
          <w:u w:val="none"/>
        </w:rPr>
      </w:pPr>
      <w:hyperlink r:id="rId5">
        <w:r w:rsidR="00EA402F">
          <w:rPr>
            <w:rStyle w:val="Hyperlink"/>
            <w:rFonts w:ascii="Times New Roman" w:hAnsi="Times New Roman"/>
            <w:u w:val="none"/>
          </w:rPr>
          <w:t>https://doi.org/10.1101/2020.06.17.148312</w:t>
        </w:r>
      </w:hyperlink>
    </w:p>
    <w:p w14:paraId="0DF0089D" w14:textId="4C871D57" w:rsidR="00381CC2" w:rsidRDefault="00381CC2">
      <w:pPr>
        <w:jc w:val="both"/>
        <w:rPr>
          <w:rStyle w:val="Hyperlink"/>
          <w:rFonts w:ascii="Times New Roman" w:hAnsi="Times New Roman"/>
          <w:u w:val="none"/>
        </w:rPr>
      </w:pPr>
    </w:p>
    <w:p w14:paraId="767D762F" w14:textId="77A06F51" w:rsidR="00381CC2" w:rsidRDefault="00381CC2">
      <w:pPr>
        <w:jc w:val="both"/>
        <w:rPr>
          <w:rFonts w:ascii="Times New Roman" w:hAnsi="Times New Roman" w:cs="Times New Roman"/>
          <w:color w:val="333333"/>
          <w:shd w:val="clear" w:color="auto" w:fill="FCFCFC"/>
        </w:rPr>
      </w:pPr>
      <w:r w:rsidRPr="00381CC2">
        <w:rPr>
          <w:rStyle w:val="Hyperlink"/>
          <w:rFonts w:ascii="Times New Roman" w:hAnsi="Times New Roman"/>
          <w:color w:val="000000" w:themeColor="text1"/>
          <w:u w:val="none"/>
        </w:rPr>
        <w:t>3.</w:t>
      </w:r>
      <w:r w:rsidRPr="00381CC2">
        <w:rPr>
          <w:rFonts w:ascii="Helvetica" w:hAnsi="Helvetica"/>
          <w:color w:val="333333"/>
          <w:sz w:val="21"/>
          <w:szCs w:val="21"/>
          <w:shd w:val="clear" w:color="auto" w:fill="FCFCFC"/>
        </w:rPr>
        <w:t xml:space="preserve"> </w:t>
      </w:r>
      <w:r w:rsidRPr="00381CC2">
        <w:rPr>
          <w:rFonts w:ascii="Times New Roman" w:hAnsi="Times New Roman" w:cs="Times New Roman"/>
          <w:b/>
          <w:bCs/>
          <w:i/>
          <w:iCs/>
          <w:color w:val="333333"/>
          <w:shd w:val="clear" w:color="auto" w:fill="FCFCFC"/>
        </w:rPr>
        <w:t>Geoffrey, B., Sanker, A., &amp; Verma, S. (2020, July 5).</w:t>
      </w:r>
      <w:r w:rsidRPr="00381CC2">
        <w:rPr>
          <w:rFonts w:ascii="Times New Roman" w:hAnsi="Times New Roman" w:cs="Times New Roman"/>
          <w:color w:val="333333"/>
          <w:shd w:val="clear" w:color="auto" w:fill="FCFCFC"/>
        </w:rPr>
        <w:t xml:space="preserve"> Text mining ancient texts for human experience and wisdom in dealing with difficult periods of human history of plague and pestilence through </w:t>
      </w:r>
      <w:proofErr w:type="gramStart"/>
      <w:r w:rsidRPr="00381CC2">
        <w:rPr>
          <w:rFonts w:ascii="Times New Roman" w:hAnsi="Times New Roman" w:cs="Times New Roman"/>
          <w:color w:val="333333"/>
          <w:shd w:val="clear" w:color="auto" w:fill="FCFCFC"/>
        </w:rPr>
        <w:t>a</w:t>
      </w:r>
      <w:proofErr w:type="gramEnd"/>
      <w:r w:rsidRPr="00381CC2">
        <w:rPr>
          <w:rFonts w:ascii="Times New Roman" w:hAnsi="Times New Roman" w:cs="Times New Roman"/>
          <w:color w:val="333333"/>
          <w:shd w:val="clear" w:color="auto" w:fill="FCFCFC"/>
        </w:rPr>
        <w:t xml:space="preserve"> NLP based programmatic tool that brings to power of AI and big data analysis to research in humanities.</w:t>
      </w:r>
    </w:p>
    <w:p w14:paraId="60DB69E3" w14:textId="41B882D7" w:rsidR="00381CC2" w:rsidRPr="00381CC2" w:rsidRDefault="00381CC2">
      <w:pPr>
        <w:jc w:val="both"/>
        <w:rPr>
          <w:rFonts w:ascii="Times New Roman" w:hAnsi="Times New Roman" w:cs="Times New Roman"/>
        </w:rPr>
      </w:pPr>
      <w:hyperlink r:id="rId6" w:history="1">
        <w:r>
          <w:rPr>
            <w:rStyle w:val="Hyperlink"/>
          </w:rPr>
          <w:t>https://osf.io/preprints/socarxiv/p4q9c/</w:t>
        </w:r>
      </w:hyperlink>
    </w:p>
    <w:p w14:paraId="14A55A8B" w14:textId="77777777" w:rsidR="00994010" w:rsidRPr="00381CC2" w:rsidRDefault="00994010">
      <w:pPr>
        <w:jc w:val="both"/>
        <w:rPr>
          <w:rFonts w:ascii="Times New Roman" w:hAnsi="Times New Roman" w:cs="Times New Roman"/>
        </w:rPr>
      </w:pPr>
    </w:p>
    <w:p w14:paraId="268F4A4F" w14:textId="537B5875" w:rsidR="00994010" w:rsidRDefault="00EA402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found the collaboration incredibly </w:t>
      </w:r>
      <w:r w:rsidR="00381CC2">
        <w:rPr>
          <w:rFonts w:ascii="Times New Roman" w:hAnsi="Times New Roman"/>
        </w:rPr>
        <w:t>pleasant</w:t>
      </w:r>
      <w:r>
        <w:rPr>
          <w:rFonts w:ascii="Times New Roman" w:hAnsi="Times New Roman"/>
        </w:rPr>
        <w:t xml:space="preserve"> and professional. Akhil’s expertise in web scrapping, data wrangling and </w:t>
      </w:r>
      <w:r w:rsidR="00381CC2">
        <w:rPr>
          <w:rFonts w:ascii="Times New Roman" w:hAnsi="Times New Roman"/>
        </w:rPr>
        <w:t>implementing</w:t>
      </w:r>
      <w:r>
        <w:rPr>
          <w:rFonts w:ascii="Times New Roman" w:hAnsi="Times New Roman"/>
        </w:rPr>
        <w:t xml:space="preserve"> </w:t>
      </w:r>
      <w:r w:rsidR="00381CC2">
        <w:rPr>
          <w:rFonts w:ascii="Times New Roman" w:hAnsi="Times New Roman"/>
        </w:rPr>
        <w:t>M</w:t>
      </w:r>
      <w:r>
        <w:rPr>
          <w:rFonts w:ascii="Times New Roman" w:hAnsi="Times New Roman"/>
        </w:rPr>
        <w:t>achine</w:t>
      </w:r>
      <w:r w:rsidR="00381CC2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>earning</w:t>
      </w:r>
      <w:r w:rsidR="00381CC2">
        <w:rPr>
          <w:rFonts w:ascii="Times New Roman" w:hAnsi="Times New Roman"/>
        </w:rPr>
        <w:t xml:space="preserve"> – Deep Learning</w:t>
      </w:r>
      <w:r>
        <w:rPr>
          <w:rFonts w:ascii="Times New Roman" w:hAnsi="Times New Roman"/>
        </w:rPr>
        <w:t xml:space="preserve"> algorithms played instrumental role in the </w:t>
      </w:r>
      <w:r w:rsidR="00381CC2">
        <w:rPr>
          <w:rFonts w:ascii="Times New Roman" w:hAnsi="Times New Roman"/>
        </w:rPr>
        <w:t>successful</w:t>
      </w:r>
      <w:r>
        <w:rPr>
          <w:rFonts w:ascii="Times New Roman" w:hAnsi="Times New Roman"/>
        </w:rPr>
        <w:t xml:space="preserve"> completion of our work. I wish him all the best in his future endeavours in which ever institution or organization that provides him a platform for the use of his skills and expertise. </w:t>
      </w:r>
    </w:p>
    <w:p w14:paraId="62227AEF" w14:textId="77777777" w:rsidR="00994010" w:rsidRDefault="00994010">
      <w:pPr>
        <w:jc w:val="both"/>
      </w:pPr>
    </w:p>
    <w:p w14:paraId="5FD3128A" w14:textId="77777777" w:rsidR="00994010" w:rsidRDefault="00994010">
      <w:pPr>
        <w:jc w:val="both"/>
      </w:pPr>
    </w:p>
    <w:p w14:paraId="3F7B31AB" w14:textId="77777777" w:rsidR="00994010" w:rsidRDefault="00994010">
      <w:pPr>
        <w:jc w:val="both"/>
      </w:pPr>
    </w:p>
    <w:p w14:paraId="742D386C" w14:textId="77777777" w:rsidR="00994010" w:rsidRDefault="00EA402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Ben Geoffrey A S</w:t>
      </w:r>
    </w:p>
    <w:p w14:paraId="05DA7622" w14:textId="77777777" w:rsidR="00994010" w:rsidRDefault="003F2E5B">
      <w:pPr>
        <w:jc w:val="both"/>
      </w:pPr>
      <w:hyperlink r:id="rId7" w:tgtFrame="_blank">
        <w:r w:rsidR="00EA402F">
          <w:rPr>
            <w:rStyle w:val="Hyperlink"/>
            <w:rFonts w:ascii="Times New Roman" w:hAnsi="Times New Roman"/>
          </w:rPr>
          <w:t>https://scholar.google.com/citations?user=5FXJg0H59yIC&amp;hl=en</w:t>
        </w:r>
      </w:hyperlink>
    </w:p>
    <w:p w14:paraId="28F2A33C" w14:textId="77777777" w:rsidR="00994010" w:rsidRDefault="003F2E5B">
      <w:pPr>
        <w:jc w:val="both"/>
      </w:pPr>
      <w:hyperlink r:id="rId8" w:tgtFrame="_blank">
        <w:r w:rsidR="00EA402F">
          <w:rPr>
            <w:rStyle w:val="Hyperlink"/>
            <w:rFonts w:ascii="Times New Roman" w:hAnsi="Times New Roman"/>
          </w:rPr>
          <w:t>https://orcid.org/0000-0001-6545-6314</w:t>
        </w:r>
      </w:hyperlink>
    </w:p>
    <w:p w14:paraId="7F6D0711" w14:textId="77777777" w:rsidR="00994010" w:rsidRDefault="003F2E5B">
      <w:pPr>
        <w:jc w:val="both"/>
      </w:pPr>
      <w:hyperlink r:id="rId9" w:tgtFrame="_blank">
        <w:r w:rsidR="00EA402F">
          <w:rPr>
            <w:rStyle w:val="Hyperlink"/>
            <w:rFonts w:ascii="Times New Roman" w:hAnsi="Times New Roman"/>
          </w:rPr>
          <w:t>https://www.youtube.com/c/BensChannelForTheoreticalSciences</w:t>
        </w:r>
      </w:hyperlink>
      <w:r w:rsidR="00EA402F">
        <w:rPr>
          <w:rFonts w:ascii="Times New Roman" w:hAnsi="Times New Roman"/>
        </w:rPr>
        <w:br/>
      </w:r>
      <w:hyperlink r:id="rId10" w:tgtFrame="_blank">
        <w:r w:rsidR="00EA402F">
          <w:rPr>
            <w:rStyle w:val="Hyperlink"/>
            <w:rFonts w:ascii="Times New Roman" w:hAnsi="Times New Roman"/>
          </w:rPr>
          <w:t>Email:bengeof@gmail.com</w:t>
        </w:r>
      </w:hyperlink>
    </w:p>
    <w:p w14:paraId="14B501F4" w14:textId="77777777" w:rsidR="00994010" w:rsidRDefault="00994010">
      <w:pPr>
        <w:jc w:val="both"/>
      </w:pPr>
    </w:p>
    <w:sectPr w:rsidR="0099401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010"/>
    <w:rsid w:val="00381CC2"/>
    <w:rsid w:val="003F2E5B"/>
    <w:rsid w:val="00994010"/>
    <w:rsid w:val="00E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182C"/>
  <w15:docId w15:val="{5D4A9029-87BC-487B-A6C3-C13AAAFE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6545-63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citations?user=5FXJg0H59yIC&amp;hl=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f.io/preprints/socarxiv/p4q9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01/2020.06.17.148312" TargetMode="External"/><Relationship Id="rId10" Type="http://schemas.openxmlformats.org/officeDocument/2006/relationships/hyperlink" Target="mailto:Email%3Abengeof@gmail.com" TargetMode="External"/><Relationship Id="rId4" Type="http://schemas.openxmlformats.org/officeDocument/2006/relationships/hyperlink" Target="https://doi.org/10.26434/chemrxiv.12423638.v2" TargetMode="External"/><Relationship Id="rId9" Type="http://schemas.openxmlformats.org/officeDocument/2006/relationships/hyperlink" Target="https://www.youtube.com/c/BensChannelForTheoreticalSci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Akhil Sanker</cp:lastModifiedBy>
  <cp:revision>6</cp:revision>
  <dcterms:created xsi:type="dcterms:W3CDTF">2020-06-29T21:34:00Z</dcterms:created>
  <dcterms:modified xsi:type="dcterms:W3CDTF">2020-07-28T09:04:00Z</dcterms:modified>
  <dc:language>en-IN</dc:language>
</cp:coreProperties>
</file>