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Техническое описание проекта по курсу ООАД</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sz w:val="44"/>
          <w:szCs w:val="44"/>
          <w:rtl w:val="0"/>
        </w:rPr>
        <w:t xml:space="preserve">Игра: Мировое господство</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Студенты ФИТ НГУ </w:t>
      </w:r>
      <w:r w:rsidDel="00000000" w:rsidR="00000000" w:rsidRPr="00000000">
        <w:rPr>
          <w:rFonts w:ascii="Arial" w:cs="Arial" w:eastAsia="Arial" w:hAnsi="Arial"/>
          <w:b w:val="1"/>
          <w:sz w:val="44"/>
          <w:szCs w:val="44"/>
          <w:rtl w:val="0"/>
        </w:rPr>
        <w:t xml:space="preserve">Котенко Дмитрий Владимирович; Усенко Никита Сергеевич</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группа </w:t>
      </w:r>
      <w:r w:rsidDel="00000000" w:rsidR="00000000" w:rsidRPr="00000000">
        <w:rPr>
          <w:rFonts w:ascii="Arial" w:cs="Arial" w:eastAsia="Arial" w:hAnsi="Arial"/>
          <w:b w:val="1"/>
          <w:sz w:val="44"/>
          <w:szCs w:val="44"/>
          <w:rtl w:val="0"/>
        </w:rPr>
        <w:t xml:space="preserve">19209</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Версия 1.0.0</w:t>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br w:type="page"/>
      </w:r>
      <w:r w:rsidDel="00000000" w:rsidR="00000000" w:rsidRPr="00000000">
        <w:rPr>
          <w:smallCaps w:val="0"/>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0j0zll">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Введение</w:t>
            </w:r>
          </w:hyperlink>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1fob9te">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Цель</w:t>
            </w:r>
          </w:hyperlink>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znysh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Область действия</w:t>
            </w:r>
          </w:hyperlink>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2et92p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Определения и сокращения</w:t>
            </w:r>
          </w:hyperlink>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1.4</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tyjcwt">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Ссылки</w:t>
            </w:r>
          </w:hyperlink>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1.5</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dy6vkm">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Краткое описание</w:t>
            </w:r>
          </w:hyperlink>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2s8eyo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Предметная область проекта</w:t>
            </w:r>
          </w:hyperlink>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2.1</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17dp8v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Существующие проблемы</w:t>
            </w:r>
          </w:hyperlink>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2.2</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rdcrj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Предполагаемое решение</w:t>
            </w:r>
          </w:hyperlink>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1ksv4uv">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Требования к программному решению</w:t>
            </w:r>
          </w:hyperlink>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3.1</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44sinio">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Роли</w:t>
            </w:r>
          </w:hyperlink>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1y810tw">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Функциональные требования для роли Роль1</w:t>
            </w:r>
          </w:hyperlink>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3.2.1</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4i7ojhp">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&lt;Use Case Name 1&gt;</w:t>
            </w:r>
          </w:hyperlink>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3.2.2</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2xcytpi">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&lt;Use Case Name 2&gt;</w:t>
            </w:r>
          </w:hyperlink>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1ci93xb">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Функциональные требования для роли Роль2</w:t>
            </w:r>
          </w:hyperlink>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3.3.1</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whwml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&lt;Use Case Name 1&gt;</w:t>
            </w:r>
          </w:hyperlink>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3.3.2</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2bn6wsx">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&lt;Use Case Name 2&gt;</w:t>
            </w:r>
          </w:hyperlink>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3.4</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as4poj">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Нефункциональные требования</w:t>
            </w:r>
          </w:hyperlink>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49x2ik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Обзор архитектуры</w:t>
            </w:r>
          </w:hyperlink>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4.1.1</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147n2z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Компонентная модель системы</w:t>
            </w:r>
          </w:hyperlink>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4.1.1.1</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o7al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Компонент 1</w:t>
            </w:r>
          </w:hyperlink>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4.1.1.2</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23ckvvd">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Компонент 2</w:t>
            </w:r>
          </w:hyperlink>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4.1.2</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ihv63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Компоненты сторонних производителей</w:t>
            </w:r>
          </w:hyperlink>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4.1.3</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2hioqz">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Схема развертывания приложения</w:t>
            </w:r>
          </w:hyperlink>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5.</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2grqrue">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Допущения и ограничения</w:t>
            </w:r>
          </w:hyperlink>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6.</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28h4qw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Известные проблемы</w:t>
            </w:r>
          </w:hyperlink>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6.1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nmf14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Невысокая производительность приложения</w:t>
            </w:r>
          </w:hyperlink>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br w:type="page"/>
      </w:r>
      <w:r w:rsidDel="00000000" w:rsidR="00000000" w:rsidRPr="00000000">
        <w:rPr>
          <w:smallCaps w:val="0"/>
          <w:rtl w:val="0"/>
        </w:rPr>
        <w:t xml:space="preserve">Техническое описание проекта по курсу ООАД </w:t>
      </w:r>
    </w:p>
    <w:bookmarkStart w:colFirst="0" w:colLast="0" w:name="gjdgxs" w:id="0"/>
    <w:bookmarkEnd w:id="0"/>
    <w:p w:rsidR="00000000" w:rsidDel="00000000" w:rsidP="00000000" w:rsidRDefault="00000000" w:rsidRPr="00000000" w14:paraId="00000028">
      <w:pPr>
        <w:pStyle w:val="Heading1"/>
        <w:pageBreakBefore w:val="0"/>
        <w:numPr>
          <w:ilvl w:val="0"/>
          <w:numId w:val="1"/>
        </w:numPr>
        <w:pBdr>
          <w:top w:space="0" w:sz="0" w:val="nil"/>
          <w:left w:space="0" w:sz="0" w:val="nil"/>
          <w:bottom w:space="0" w:sz="0" w:val="nil"/>
          <w:right w:space="0" w:sz="0" w:val="nil"/>
          <w:between w:space="0" w:sz="0" w:val="nil"/>
        </w:pBdr>
        <w:shd w:fill="auto" w:val="clear"/>
        <w:spacing w:after="0" w:afterAutospacing="0"/>
      </w:pPr>
      <w:bookmarkStart w:colFirst="0" w:colLast="0" w:name="_30j0zll" w:id="1"/>
      <w:bookmarkEnd w:id="1"/>
      <w:r w:rsidDel="00000000" w:rsidR="00000000" w:rsidRPr="00000000">
        <w:rPr>
          <w:smallCaps w:val="0"/>
          <w:rtl w:val="0"/>
        </w:rPr>
        <w:t xml:space="preserve">Введение</w:t>
      </w:r>
    </w:p>
    <w:p w:rsidR="00000000" w:rsidDel="00000000" w:rsidP="00000000" w:rsidRDefault="00000000" w:rsidRPr="00000000" w14:paraId="00000029">
      <w:pPr>
        <w:pStyle w:val="Heading2"/>
        <w:pageBreakBefore w:val="0"/>
        <w:numPr>
          <w:ilvl w:val="1"/>
          <w:numId w:val="1"/>
        </w:numPr>
        <w:pBdr>
          <w:top w:space="0" w:sz="0" w:val="nil"/>
          <w:left w:space="0" w:sz="0" w:val="nil"/>
          <w:bottom w:space="0" w:sz="0" w:val="nil"/>
          <w:right w:space="0" w:sz="0" w:val="nil"/>
          <w:between w:space="0" w:sz="0" w:val="nil"/>
        </w:pBdr>
        <w:shd w:fill="auto" w:val="clear"/>
        <w:spacing w:before="0" w:beforeAutospacing="0"/>
      </w:pPr>
      <w:bookmarkStart w:colFirst="0" w:colLast="0" w:name="_1fob9te" w:id="2"/>
      <w:bookmarkEnd w:id="2"/>
      <w:r w:rsidDel="00000000" w:rsidR="00000000" w:rsidRPr="00000000">
        <w:rPr>
          <w:smallCaps w:val="0"/>
          <w:rtl w:val="0"/>
        </w:rPr>
        <w:t xml:space="preserve">Цель</w:t>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Данный документ представляет собой техническое описание проекта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w:t>
      </w:r>
      <w:r w:rsidDel="00000000" w:rsidR="00000000" w:rsidRPr="00000000">
        <w:rPr>
          <w:i w:val="1"/>
          <w:rtl w:val="0"/>
        </w:rPr>
        <w:t xml:space="preserve">Мировое господство</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 содержит основные требования к разрабатываемой в рамках проекта программной системе и описание архитектуры программного решения.</w:t>
      </w:r>
      <w:r w:rsidDel="00000000" w:rsidR="00000000" w:rsidRPr="00000000">
        <w:rPr>
          <w:rtl w:val="0"/>
        </w:rPr>
      </w:r>
    </w:p>
    <w:p w:rsidR="00000000" w:rsidDel="00000000" w:rsidP="00000000" w:rsidRDefault="00000000" w:rsidRPr="00000000" w14:paraId="0000002B">
      <w:pPr>
        <w:pStyle w:val="Heading2"/>
        <w:pageBreakBefore w:val="0"/>
        <w:numPr>
          <w:ilvl w:val="1"/>
          <w:numId w:val="1"/>
        </w:numPr>
        <w:pBdr>
          <w:top w:space="0" w:sz="0" w:val="nil"/>
          <w:left w:space="0" w:sz="0" w:val="nil"/>
          <w:bottom w:space="0" w:sz="0" w:val="nil"/>
          <w:right w:space="0" w:sz="0" w:val="nil"/>
          <w:between w:space="0" w:sz="0" w:val="nil"/>
        </w:pBdr>
        <w:shd w:fill="auto" w:val="clear"/>
      </w:pPr>
      <w:bookmarkStart w:colFirst="0" w:colLast="0" w:name="_3znysh7" w:id="3"/>
      <w:bookmarkEnd w:id="3"/>
      <w:r w:rsidDel="00000000" w:rsidR="00000000" w:rsidRPr="00000000">
        <w:rPr>
          <w:smallCaps w:val="0"/>
          <w:rtl w:val="0"/>
        </w:rPr>
        <w:t xml:space="preserve">Область действия</w:t>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 разработан в рамках проекта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w:t>
      </w:r>
      <w:r w:rsidDel="00000000" w:rsidR="00000000" w:rsidRPr="00000000">
        <w:rPr>
          <w:i w:val="1"/>
          <w:rtl w:val="0"/>
        </w:rPr>
        <w:t xml:space="preserve">Мировое господство</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на основе стандартного шаблона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Inteks SEP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 предназначен для использования студентами ФИТ и преподавателями курса ООАД.</w:t>
      </w:r>
    </w:p>
    <w:p w:rsidR="00000000" w:rsidDel="00000000" w:rsidP="00000000" w:rsidRDefault="00000000" w:rsidRPr="00000000" w14:paraId="0000002D">
      <w:pPr>
        <w:pStyle w:val="Heading2"/>
        <w:pageBreakBefore w:val="0"/>
        <w:numPr>
          <w:ilvl w:val="1"/>
          <w:numId w:val="1"/>
        </w:numPr>
        <w:pBdr>
          <w:top w:space="0" w:sz="0" w:val="nil"/>
          <w:left w:space="0" w:sz="0" w:val="nil"/>
          <w:bottom w:space="0" w:sz="0" w:val="nil"/>
          <w:right w:space="0" w:sz="0" w:val="nil"/>
          <w:between w:space="0" w:sz="0" w:val="nil"/>
        </w:pBdr>
        <w:shd w:fill="auto" w:val="clear"/>
      </w:pPr>
      <w:bookmarkStart w:colFirst="0" w:colLast="0" w:name="_2et92p0" w:id="4"/>
      <w:bookmarkEnd w:id="4"/>
      <w:r w:rsidDel="00000000" w:rsidR="00000000" w:rsidRPr="00000000">
        <w:rPr>
          <w:smallCaps w:val="0"/>
          <w:rtl w:val="0"/>
        </w:rPr>
        <w:t xml:space="preserve">Определения и сокращения</w:t>
      </w:r>
    </w:p>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[В этой таблице нужно перечислить все термины предметной области, используемые далее в документе. В тексте документа термины имеет смысл выделять курсивом. Текст, выделенный </w:t>
      </w:r>
      <w:r w:rsidDel="00000000" w:rsidR="00000000" w:rsidRPr="00000000">
        <w:rPr>
          <w:rFonts w:ascii="Times New Roman" w:cs="Times New Roman" w:eastAsia="Times New Roman" w:hAnsi="Times New Roman"/>
          <w:b w:val="0"/>
          <w:i w:val="1"/>
          <w:smallCaps w:val="0"/>
          <w:strike w:val="0"/>
          <w:color w:val="339966"/>
          <w:sz w:val="20"/>
          <w:szCs w:val="20"/>
          <w:u w:val="none"/>
          <w:shd w:fill="auto" w:val="clear"/>
          <w:vertAlign w:val="baseline"/>
          <w:rtl w:val="0"/>
        </w:rPr>
        <w:t xml:space="preserve">зеленым</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является ПРИМЕРОМ, в вашем проекте он может и должен быть другим. </w:t>
      </w:r>
    </w:p>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Этот и прочие комментарии, выделенные синим, в финальной версии документа нужно удалить</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Таблица 1: Определения и сокращения</w:t>
      </w:r>
    </w:p>
    <w:tbl>
      <w:tblPr>
        <w:tblStyle w:val="Table1"/>
        <w:tblW w:w="906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567"/>
        <w:tblGridChange w:id="0">
          <w:tblGrid>
            <w:gridCol w:w="1500"/>
            <w:gridCol w:w="7567"/>
          </w:tblGrid>
        </w:tblGridChange>
      </w:tblGrid>
      <w:tr>
        <w:trPr>
          <w:cantSplit w:val="0"/>
          <w:tblHeader w:val="0"/>
        </w:trPr>
        <w:tc>
          <w:tcPr>
            <w:shd w:fill="e6e6e6" w:val="clear"/>
            <w:tcMar>
              <w:top w:w="57.0" w:type="dxa"/>
              <w:left w:w="108.0" w:type="dxa"/>
              <w:bottom w:w="57.0" w:type="dxa"/>
              <w:right w:w="108.0" w:type="dxa"/>
            </w:tcMar>
            <w:vAlign w:val="center"/>
          </w:tcPr>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w:t>
            </w:r>
          </w:p>
        </w:tc>
        <w:tc>
          <w:tcPr>
            <w:shd w:fill="e6e6e6" w:val="clear"/>
            <w:tcMar>
              <w:top w:w="57.0" w:type="dxa"/>
              <w:left w:w="108.0" w:type="dxa"/>
              <w:bottom w:w="57.0" w:type="dxa"/>
              <w:right w:w="108.0" w:type="dxa"/>
            </w:tcMar>
            <w:vAlign w:val="center"/>
          </w:tcPr>
          <w:p w:rsidR="00000000" w:rsidDel="00000000" w:rsidP="00000000" w:rsidRDefault="00000000" w:rsidRPr="00000000" w14:paraId="0000003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p>
        </w:tc>
      </w:tr>
      <w:tr>
        <w:trPr>
          <w:cantSplit w:val="0"/>
          <w:tblHeader w:val="0"/>
        </w:trPr>
        <w:tc>
          <w:tcPr>
            <w:shd w:fill="auto" w:val="clear"/>
            <w:tcMar>
              <w:top w:w="57.0" w:type="dxa"/>
              <w:left w:w="108.0" w:type="dxa"/>
              <w:bottom w:w="57.0" w:type="dxa"/>
              <w:right w:w="108.0" w:type="dxa"/>
            </w:tcMar>
            <w:vAlign w:val="cente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ATM</w:t>
            </w:r>
          </w:p>
        </w:tc>
        <w:tc>
          <w:tcPr>
            <w:shd w:fill="auto" w:val="clear"/>
            <w:tcMar>
              <w:top w:w="57.0" w:type="dxa"/>
              <w:left w:w="108.0" w:type="dxa"/>
              <w:bottom w:w="57.0" w:type="dxa"/>
              <w:right w:w="108.0" w:type="dxa"/>
            </w:tcMar>
            <w:vAlign w:val="cente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Automated Teller Machine - банкомат</w:t>
            </w:r>
          </w:p>
        </w:tc>
      </w:tr>
      <w:tr>
        <w:trPr>
          <w:cantSplit w:val="0"/>
          <w:tblHeader w:val="0"/>
        </w:trPr>
        <w:tc>
          <w:tcPr>
            <w:shd w:fill="auto" w:val="clear"/>
            <w:tcMar>
              <w:top w:w="57.0" w:type="dxa"/>
              <w:left w:w="108.0" w:type="dxa"/>
              <w:bottom w:w="57.0" w:type="dxa"/>
              <w:right w:w="108.0" w:type="dxa"/>
            </w:tcMar>
            <w:vAlign w:val="cente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VISA</w:t>
            </w:r>
          </w:p>
        </w:tc>
        <w:tc>
          <w:tcPr>
            <w:shd w:fill="auto" w:val="clear"/>
            <w:tcMar>
              <w:top w:w="57.0" w:type="dxa"/>
              <w:left w:w="108.0" w:type="dxa"/>
              <w:bottom w:w="57.0" w:type="dxa"/>
              <w:right w:w="108.0" w:type="dxa"/>
            </w:tcMar>
            <w:vAlign w:val="cente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Система пластиковых карт VISA</w:t>
            </w:r>
          </w:p>
        </w:tc>
      </w:tr>
    </w:tbl>
    <w:p w:rsidR="00000000" w:rsidDel="00000000" w:rsidP="00000000" w:rsidRDefault="00000000" w:rsidRPr="00000000" w14:paraId="00000037">
      <w:pPr>
        <w:pStyle w:val="Heading2"/>
        <w:pageBreakBefore w:val="0"/>
        <w:numPr>
          <w:ilvl w:val="1"/>
          <w:numId w:val="1"/>
        </w:numPr>
        <w:pBdr>
          <w:top w:space="0" w:sz="0" w:val="nil"/>
          <w:left w:space="0" w:sz="0" w:val="nil"/>
          <w:bottom w:space="0" w:sz="0" w:val="nil"/>
          <w:right w:space="0" w:sz="0" w:val="nil"/>
          <w:between w:space="0" w:sz="0" w:val="nil"/>
        </w:pBdr>
        <w:shd w:fill="auto" w:val="clear"/>
      </w:pPr>
      <w:bookmarkStart w:colFirst="0" w:colLast="0" w:name="_tyjcwt" w:id="5"/>
      <w:bookmarkEnd w:id="5"/>
      <w:r w:rsidDel="00000000" w:rsidR="00000000" w:rsidRPr="00000000">
        <w:rPr>
          <w:smallCaps w:val="0"/>
          <w:rtl w:val="0"/>
        </w:rPr>
        <w:t xml:space="preserve">Ссылки</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тексте содержатся ссылки на следующие документы:</w:t>
      </w:r>
    </w:p>
    <w:p w:rsidR="00000000" w:rsidDel="00000000" w:rsidP="00000000" w:rsidRDefault="00000000" w:rsidRPr="00000000" w14:paraId="0000003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854" w:right="0" w:hanging="360"/>
        <w:jc w:val="both"/>
      </w:pP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&lt;Имя файла документа&gt;, v&lt;версия&gt; - &lt;описание документа&gt;</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Ссылки приводятся в виде [N], где N – номер документа в вышеприведенном списке.</w:t>
      </w:r>
    </w:p>
    <w:p w:rsidR="00000000" w:rsidDel="00000000" w:rsidP="00000000" w:rsidRDefault="00000000" w:rsidRPr="00000000" w14:paraId="0000003B">
      <w:pPr>
        <w:pStyle w:val="Heading2"/>
        <w:pageBreakBefore w:val="0"/>
        <w:numPr>
          <w:ilvl w:val="1"/>
          <w:numId w:val="1"/>
        </w:numPr>
        <w:pBdr>
          <w:top w:space="0" w:sz="0" w:val="nil"/>
          <w:left w:space="0" w:sz="0" w:val="nil"/>
          <w:bottom w:space="0" w:sz="0" w:val="nil"/>
          <w:right w:space="0" w:sz="0" w:val="nil"/>
          <w:between w:space="0" w:sz="0" w:val="nil"/>
        </w:pBdr>
        <w:shd w:fill="auto" w:val="clear"/>
      </w:pPr>
      <w:bookmarkStart w:colFirst="0" w:colLast="0" w:name="_3dy6vkm" w:id="6"/>
      <w:bookmarkEnd w:id="6"/>
      <w:r w:rsidDel="00000000" w:rsidR="00000000" w:rsidRPr="00000000">
        <w:rPr>
          <w:smallCaps w:val="0"/>
          <w:rtl w:val="0"/>
        </w:rPr>
        <w:t xml:space="preserve">Краткое описание</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Содержание данного документа построено таким образом, чтобы дать ответ на следующие вопросы:</w:t>
      </w:r>
    </w:p>
    <w:p w:rsidR="00000000" w:rsidDel="00000000" w:rsidP="00000000" w:rsidRDefault="00000000" w:rsidRPr="00000000" w14:paraId="0000003D">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361" w:right="0" w:hanging="357"/>
        <w:jc w:val="both"/>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Какие проблемы предметной области должен решать будущий программный продукт</w:t>
      </w:r>
    </w:p>
    <w:p w:rsidR="00000000" w:rsidDel="00000000" w:rsidP="00000000" w:rsidRDefault="00000000" w:rsidRPr="00000000" w14:paraId="0000003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361" w:right="0" w:hanging="357"/>
        <w:jc w:val="both"/>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Посредством какой функциональности системы будут достигнуто решение проблем предметной области</w:t>
      </w:r>
    </w:p>
    <w:p w:rsidR="00000000" w:rsidDel="00000000" w:rsidP="00000000" w:rsidRDefault="00000000" w:rsidRPr="00000000" w14:paraId="0000003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361" w:right="0" w:hanging="357"/>
        <w:jc w:val="both"/>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Какова архитектура программного решения</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Описание предметной области и проблем, для решения которых предназначен будущий программный продукт, приведены в разделе 2. </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Раздел 3 содержит описание требований к программному решению, раздел 4 – описание архитектуры выбранного решения.</w:t>
      </w:r>
    </w:p>
    <w:bookmarkStart w:colFirst="0" w:colLast="0" w:name="4d34og8" w:id="7"/>
    <w:bookmarkEnd w:id="7"/>
    <w:bookmarkStart w:colFirst="0" w:colLast="0" w:name="1t3h5sf" w:id="8"/>
    <w:bookmarkEnd w:id="8"/>
    <w:p w:rsidR="00000000" w:rsidDel="00000000" w:rsidP="00000000" w:rsidRDefault="00000000" w:rsidRPr="00000000" w14:paraId="00000042">
      <w:pPr>
        <w:pStyle w:val="Heading1"/>
        <w:pageBreakBefore w:val="0"/>
        <w:numPr>
          <w:ilvl w:val="0"/>
          <w:numId w:val="1"/>
        </w:numPr>
        <w:pBdr>
          <w:top w:space="0" w:sz="0" w:val="nil"/>
          <w:left w:space="0" w:sz="0" w:val="nil"/>
          <w:bottom w:space="0" w:sz="0" w:val="nil"/>
          <w:right w:space="0" w:sz="0" w:val="nil"/>
          <w:between w:space="0" w:sz="0" w:val="nil"/>
        </w:pBdr>
        <w:shd w:fill="auto" w:val="clear"/>
      </w:pPr>
      <w:bookmarkStart w:colFirst="0" w:colLast="0" w:name="_2s8eyo1" w:id="9"/>
      <w:bookmarkEnd w:id="9"/>
      <w:r w:rsidDel="00000000" w:rsidR="00000000" w:rsidRPr="00000000">
        <w:br w:type="page"/>
      </w:r>
      <w:r w:rsidDel="00000000" w:rsidR="00000000" w:rsidRPr="00000000">
        <w:rPr>
          <w:smallCaps w:val="0"/>
          <w:rtl w:val="0"/>
        </w:rPr>
        <w:t xml:space="preserve">Предметная область проекта</w:t>
      </w:r>
      <w:r w:rsidDel="00000000" w:rsidR="00000000" w:rsidRPr="00000000">
        <w:rPr>
          <w:rtl w:val="0"/>
        </w:rPr>
      </w:r>
    </w:p>
    <w:p w:rsidR="00000000" w:rsidDel="00000000" w:rsidP="00000000" w:rsidRDefault="00000000" w:rsidRPr="00000000" w14:paraId="00000043">
      <w:pPr>
        <w:keepLines w:val="1"/>
        <w:spacing w:after="240" w:before="240" w:lineRule="auto"/>
        <w:ind w:left="1004" w:firstLine="435.99999999999994"/>
        <w:jc w:val="both"/>
        <w:rPr/>
      </w:pPr>
      <w:r w:rsidDel="00000000" w:rsidR="00000000" w:rsidRPr="00000000">
        <w:rPr>
          <w:rtl w:val="0"/>
        </w:rPr>
        <w:t xml:space="preserve">Сотни миллионов людей на Земле перегружены своей работой. Они идут на нелюбимую работу, чтобы выполнять указания людей, которые им не нравятся. Хорошо, если такие люди получают достойную зарплату, но никто не будет спорить, что деньги —  не самоцель. Человек по своей природе должен быть счастливым, а чтобы отвлечься от тяжести бытия и расслабиться, человечество придумало компьютерные игры.</w:t>
      </w:r>
    </w:p>
    <w:p w:rsidR="00000000" w:rsidDel="00000000" w:rsidP="00000000" w:rsidRDefault="00000000" w:rsidRPr="00000000" w14:paraId="00000044">
      <w:pPr>
        <w:keepLines w:val="1"/>
        <w:spacing w:after="240" w:before="240" w:lineRule="auto"/>
        <w:ind w:left="1004" w:firstLine="435.99999999999994"/>
        <w:jc w:val="both"/>
        <w:rPr/>
      </w:pPr>
      <w:r w:rsidDel="00000000" w:rsidR="00000000" w:rsidRPr="00000000">
        <w:rPr>
          <w:rtl w:val="0"/>
        </w:rPr>
        <w:t xml:space="preserve">Начиная с зарождения данной сферы развлечений, она обрела невероятную популярность. За всё время, были придуманы всевозможные жанры и поджанры игр, поэтому каждый человек сможет найти нечто, удовлетворяющее его личные предпочтения. Кому-то хочется “напрячь” мозг посредством игр с логической составляющей, а кто-то просто отдохнуть. </w:t>
      </w:r>
    </w:p>
    <w:p w:rsidR="00000000" w:rsidDel="00000000" w:rsidP="00000000" w:rsidRDefault="00000000" w:rsidRPr="00000000" w14:paraId="00000045">
      <w:pPr>
        <w:keepLines w:val="1"/>
        <w:spacing w:after="240" w:before="240" w:lineRule="auto"/>
        <w:ind w:left="1004" w:firstLine="435.99999999999994"/>
        <w:jc w:val="both"/>
        <w:rPr/>
      </w:pPr>
      <w:r w:rsidDel="00000000" w:rsidR="00000000" w:rsidRPr="00000000">
        <w:rPr>
          <w:rtl w:val="0"/>
        </w:rPr>
        <w:t xml:space="preserve">Многим людям нравятся стратегии, поскольку они позволяют при помощи способностей собственного мышления, одержать победу и восхищаться собой, поскольку игровой процесс требовал немалых умственных усилий. Еще лучше, если игра происходит совместно с другими людьми. Тогда уж точно можно будет собой гордиться, ведь они также вкладывали все силы в свою победу, которая ушла Вам по праву.</w:t>
      </w:r>
    </w:p>
    <w:p w:rsidR="00000000" w:rsidDel="00000000" w:rsidP="00000000" w:rsidRDefault="00000000" w:rsidRPr="00000000" w14:paraId="00000046">
      <w:pPr>
        <w:keepLines w:val="1"/>
        <w:spacing w:after="240" w:before="240" w:lineRule="auto"/>
        <w:ind w:left="1004" w:firstLine="435.99999999999994"/>
        <w:jc w:val="both"/>
        <w:rPr/>
      </w:pPr>
      <w:r w:rsidDel="00000000" w:rsidR="00000000" w:rsidRPr="00000000">
        <w:rPr>
          <w:rtl w:val="0"/>
        </w:rPr>
        <w:t xml:space="preserve">Мировое господство как раз из таких. Посредством умных вложений и продуманных стратегических переговоров можно достичь главной цели игры - стать самой сильной страной. В начале игры все начинают в одинаковых условиях: имеют 4 города и одинаковую сумму денег. Что с этим делать дальше решает только игрок. Аномалия, которая спустилась на мир ухудшает жизнь граждан в городах. Всё сводится к интересным баталиям, в которых образуются союзы, страны агрессоры и миротворцы, которые могут бороться с аномалией. По завершению всех шести раундов победитель выбирается по уровню жизни населения, что позволяет выбрать самое успешное правление.</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i w:val="1"/>
          <w:color w:val="0000ff"/>
        </w:rPr>
      </w:pPr>
      <w:r w:rsidDel="00000000" w:rsidR="00000000" w:rsidRPr="00000000">
        <w:rPr>
          <w:rtl w:val="0"/>
        </w:rPr>
      </w:r>
    </w:p>
    <w:p w:rsidR="00000000" w:rsidDel="00000000" w:rsidP="00000000" w:rsidRDefault="00000000" w:rsidRPr="00000000" w14:paraId="00000048">
      <w:pPr>
        <w:pStyle w:val="Heading2"/>
        <w:pageBreakBefore w:val="0"/>
        <w:numPr>
          <w:ilvl w:val="1"/>
          <w:numId w:val="1"/>
        </w:numPr>
        <w:pBdr>
          <w:top w:space="0" w:sz="0" w:val="nil"/>
          <w:left w:space="0" w:sz="0" w:val="nil"/>
          <w:bottom w:space="0" w:sz="0" w:val="nil"/>
          <w:right w:space="0" w:sz="0" w:val="nil"/>
          <w:between w:space="0" w:sz="0" w:val="nil"/>
        </w:pBdr>
        <w:shd w:fill="auto" w:val="clear"/>
      </w:pPr>
      <w:bookmarkStart w:colFirst="0" w:colLast="0" w:name="_3rdcrjn" w:id="10"/>
      <w:bookmarkEnd w:id="10"/>
      <w:r w:rsidDel="00000000" w:rsidR="00000000" w:rsidRPr="00000000">
        <w:rPr>
          <w:rtl w:val="0"/>
        </w:rPr>
        <w:t xml:space="preserve">Существующие проблемы</w:t>
      </w:r>
    </w:p>
    <w:p w:rsidR="00000000" w:rsidDel="00000000" w:rsidP="00000000" w:rsidRDefault="00000000" w:rsidRPr="00000000" w14:paraId="00000049">
      <w:pPr>
        <w:keepLines w:val="1"/>
        <w:spacing w:after="240" w:before="240" w:lineRule="auto"/>
        <w:ind w:left="992.1259842519685" w:firstLine="447.8740157480315"/>
        <w:jc w:val="both"/>
        <w:rPr/>
      </w:pPr>
      <w:r w:rsidDel="00000000" w:rsidR="00000000" w:rsidRPr="00000000">
        <w:rPr>
          <w:rtl w:val="0"/>
        </w:rPr>
        <w:t xml:space="preserve">Несмотря на то, что экономические пошаговые ролевые стратегии невероятно интересны, если ими увлечься, у них существует основная проблема - порог вхождения, из-за наличия огромного перечня правил, необходимых в понимании на старте игры. Игроки часто на первых парах отказываются тратить своё время на их изучение и ищут нечто более простое.</w:t>
      </w:r>
    </w:p>
    <w:p w:rsidR="00000000" w:rsidDel="00000000" w:rsidP="00000000" w:rsidRDefault="00000000" w:rsidRPr="00000000" w14:paraId="0000004A">
      <w:pPr>
        <w:keepLines w:val="1"/>
        <w:spacing w:after="240" w:before="240" w:lineRule="auto"/>
        <w:ind w:left="992.1259842519685" w:firstLine="447.8740157480315"/>
        <w:jc w:val="both"/>
        <w:rPr/>
      </w:pPr>
      <w:r w:rsidDel="00000000" w:rsidR="00000000" w:rsidRPr="00000000">
        <w:rPr>
          <w:rtl w:val="0"/>
        </w:rPr>
        <w:t xml:space="preserve">Всегда только самые простые в понимании игры, обладали массовой популярностью, в них есть возможность играть людям всех возрастов, получая хороший игровой опыт.</w:t>
      </w:r>
    </w:p>
    <w:p w:rsidR="00000000" w:rsidDel="00000000" w:rsidP="00000000" w:rsidRDefault="00000000" w:rsidRPr="00000000" w14:paraId="0000004B">
      <w:pPr>
        <w:keepLines w:val="1"/>
        <w:spacing w:after="240" w:before="240" w:lineRule="auto"/>
        <w:ind w:left="992.1259842519685" w:firstLine="447.8740157480315"/>
        <w:jc w:val="both"/>
        <w:rPr>
          <w:i w:val="1"/>
        </w:rPr>
      </w:pPr>
      <w:r w:rsidDel="00000000" w:rsidR="00000000" w:rsidRPr="00000000">
        <w:rPr>
          <w:rtl w:val="0"/>
        </w:rPr>
        <w:t xml:space="preserve">Зачастую, людям становится скучно не только из-за непонимания правил, но и отсутствия заинтересованности в процессе непосредственно игры. Люди могут быть по-настоящему увлечены только тогда, когда их цели прямо или косвенно связаны с их внутренними желаниями. </w:t>
      </w:r>
      <w:r w:rsidDel="00000000" w:rsidR="00000000" w:rsidRPr="00000000">
        <w:rPr>
          <w:rtl w:val="0"/>
        </w:rPr>
      </w:r>
    </w:p>
    <w:p w:rsidR="00000000" w:rsidDel="00000000" w:rsidP="00000000" w:rsidRDefault="00000000" w:rsidRPr="00000000" w14:paraId="0000004C">
      <w:pPr>
        <w:pStyle w:val="Heading2"/>
        <w:keepNext w:val="0"/>
        <w:keepLines w:val="1"/>
        <w:numPr>
          <w:ilvl w:val="1"/>
          <w:numId w:val="1"/>
        </w:numPr>
        <w:spacing w:after="80" w:before="360" w:lineRule="auto"/>
      </w:pPr>
      <w:bookmarkStart w:colFirst="0" w:colLast="0" w:name="_txh0l6nxibth" w:id="11"/>
      <w:bookmarkEnd w:id="11"/>
      <w:r w:rsidDel="00000000" w:rsidR="00000000" w:rsidRPr="00000000">
        <w:rPr>
          <w:i w:val="1"/>
          <w:rtl w:val="0"/>
        </w:rPr>
        <w:t xml:space="preserve">Предполагаемое решение</w:t>
      </w:r>
      <w:r w:rsidDel="00000000" w:rsidR="00000000" w:rsidRPr="00000000">
        <w:rPr>
          <w:rtl w:val="0"/>
        </w:rPr>
      </w:r>
    </w:p>
    <w:p w:rsidR="00000000" w:rsidDel="00000000" w:rsidP="00000000" w:rsidRDefault="00000000" w:rsidRPr="00000000" w14:paraId="0000004D">
      <w:pPr>
        <w:keepLines w:val="1"/>
        <w:spacing w:after="240" w:before="240" w:lineRule="auto"/>
        <w:ind w:firstLine="720"/>
        <w:jc w:val="both"/>
        <w:rPr/>
      </w:pPr>
      <w:r w:rsidDel="00000000" w:rsidR="00000000" w:rsidRPr="00000000">
        <w:rPr>
          <w:rtl w:val="0"/>
        </w:rPr>
        <w:t xml:space="preserve">Поставленная проблема не является неразрешимой. Игра должна быть простой в её правилах, оставляя простор для мысли над тактикой. </w:t>
      </w:r>
    </w:p>
    <w:p w:rsidR="00000000" w:rsidDel="00000000" w:rsidP="00000000" w:rsidRDefault="00000000" w:rsidRPr="00000000" w14:paraId="0000004E">
      <w:pPr>
        <w:keepLines w:val="1"/>
        <w:spacing w:after="240" w:before="240" w:lineRule="auto"/>
        <w:ind w:firstLine="720"/>
        <w:jc w:val="both"/>
        <w:rPr/>
      </w:pPr>
      <w:r w:rsidDel="00000000" w:rsidR="00000000" w:rsidRPr="00000000">
        <w:rPr>
          <w:rtl w:val="0"/>
        </w:rPr>
        <w:t xml:space="preserve">Довольно многие, когда-нибудь да представляли себя в роли правителя мировой державы. Игра даст им возможность воплотить это в реальность. Они смогут принимать свои собственные решения, оставаясь при этом ответственны за собственные земли. </w:t>
      </w:r>
    </w:p>
    <w:p w:rsidR="00000000" w:rsidDel="00000000" w:rsidP="00000000" w:rsidRDefault="00000000" w:rsidRPr="00000000" w14:paraId="0000004F">
      <w:pPr>
        <w:keepLines w:val="1"/>
        <w:spacing w:after="240" w:before="240" w:lineRule="auto"/>
        <w:ind w:firstLine="720"/>
        <w:jc w:val="both"/>
        <w:rPr/>
      </w:pPr>
      <w:r w:rsidDel="00000000" w:rsidR="00000000" w:rsidRPr="00000000">
        <w:rPr>
          <w:rtl w:val="0"/>
        </w:rPr>
        <w:t xml:space="preserve">Добавление в игру случайной составляющей, в виде катастроф, будет влиять на состояние всех игроков, что разнообразит процесс времяпрепровождения и сделает его интереснее.</w:t>
      </w:r>
    </w:p>
    <w:p w:rsidR="00000000" w:rsidDel="00000000" w:rsidP="00000000" w:rsidRDefault="00000000" w:rsidRPr="00000000" w14:paraId="00000050">
      <w:pPr>
        <w:keepLines w:val="1"/>
        <w:spacing w:after="240" w:before="240" w:lineRule="auto"/>
        <w:jc w:val="both"/>
        <w:rPr/>
      </w:pPr>
      <w:r w:rsidDel="00000000" w:rsidR="00000000" w:rsidRPr="00000000">
        <w:rPr>
          <w:rtl w:val="0"/>
        </w:rPr>
        <w:tab/>
        <w:t xml:space="preserve">Возможность влиять на решение других игроков на дебатах, посредством логических доводов, учитывая интересы всех сторон, поможет развить коммуникационные навыки, что является несомненным достоинством данной игры.</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bookmarkStart w:colFirst="0" w:colLast="0" w:name="26in1rg" w:id="12"/>
    <w:bookmarkEnd w:id="12"/>
    <w:bookmarkStart w:colFirst="0" w:colLast="0" w:name="35nkun2" w:id="13"/>
    <w:bookmarkEnd w:id="13"/>
    <w:bookmarkStart w:colFirst="0" w:colLast="0" w:name="lnxbz9" w:id="14"/>
    <w:bookmarkEnd w:id="14"/>
    <w:p w:rsidR="00000000" w:rsidDel="00000000" w:rsidP="00000000" w:rsidRDefault="00000000" w:rsidRPr="00000000" w14:paraId="00000052">
      <w:pPr>
        <w:pStyle w:val="Heading1"/>
        <w:pageBreakBefore w:val="0"/>
        <w:numPr>
          <w:ilvl w:val="0"/>
          <w:numId w:val="1"/>
        </w:numPr>
        <w:pBdr>
          <w:top w:space="0" w:sz="0" w:val="nil"/>
          <w:left w:space="0" w:sz="0" w:val="nil"/>
          <w:bottom w:space="0" w:sz="0" w:val="nil"/>
          <w:right w:space="0" w:sz="0" w:val="nil"/>
          <w:between w:space="0" w:sz="0" w:val="nil"/>
        </w:pBdr>
        <w:shd w:fill="auto" w:val="clear"/>
      </w:pPr>
      <w:bookmarkStart w:colFirst="0" w:colLast="0" w:name="_1ksv4uv" w:id="15"/>
      <w:bookmarkEnd w:id="15"/>
      <w:r w:rsidDel="00000000" w:rsidR="00000000" w:rsidRPr="00000000">
        <w:rPr>
          <w:smallCaps w:val="0"/>
          <w:rtl w:val="0"/>
        </w:rPr>
        <w:t xml:space="preserve">Требования к программному решению</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Данный раздел описывает требования к программной системе, разрабатываемой в рамках проекта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w:t>
      </w:r>
      <w:r w:rsidDel="00000000" w:rsidR="00000000" w:rsidRPr="00000000">
        <w:rPr>
          <w:i w:val="1"/>
          <w:rtl w:val="0"/>
        </w:rPr>
        <w:t xml:space="preserve">Мировое господство</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54">
      <w:pPr>
        <w:pStyle w:val="Heading2"/>
        <w:pageBreakBefore w:val="0"/>
        <w:numPr>
          <w:ilvl w:val="1"/>
          <w:numId w:val="1"/>
        </w:numPr>
        <w:pBdr>
          <w:top w:space="0" w:sz="0" w:val="nil"/>
          <w:left w:space="0" w:sz="0" w:val="nil"/>
          <w:bottom w:space="0" w:sz="0" w:val="nil"/>
          <w:right w:space="0" w:sz="0" w:val="nil"/>
          <w:between w:space="0" w:sz="0" w:val="nil"/>
        </w:pBdr>
        <w:shd w:fill="auto" w:val="clear"/>
      </w:pPr>
      <w:bookmarkStart w:colFirst="0" w:colLast="0" w:name="_44sinio" w:id="16"/>
      <w:bookmarkEnd w:id="16"/>
      <w:r w:rsidDel="00000000" w:rsidR="00000000" w:rsidRPr="00000000">
        <w:rPr>
          <w:smallCaps w:val="0"/>
          <w:rtl w:val="0"/>
        </w:rPr>
        <w:t xml:space="preserve">Роли</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Роль - это что-то (например: другая система) или кто-то (например: человек) вне системы, которые взаимодействуют с ней. В предлагаемой к разработке системе идентифицированы следующие роли:</w:t>
      </w:r>
    </w:p>
    <w:p w:rsidR="00000000" w:rsidDel="00000000" w:rsidP="00000000" w:rsidRDefault="00000000" w:rsidRPr="00000000" w14:paraId="00000056">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854" w:right="0" w:hanging="360"/>
        <w:jc w:val="both"/>
      </w:pPr>
      <w:r w:rsidDel="00000000" w:rsidR="00000000" w:rsidRPr="00000000">
        <w:rPr>
          <w:rtl w:val="0"/>
        </w:rPr>
        <w:t xml:space="preserve">П</w:t>
      </w:r>
      <w:r w:rsidDel="00000000" w:rsidR="00000000" w:rsidRPr="00000000">
        <w:rPr>
          <w:rtl w:val="0"/>
        </w:rPr>
        <w:t xml:space="preserve">ользователь - человек, который полностью свободен в своих действиях в рамках функционала игры.</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854" w:right="0" w:firstLine="0"/>
        <w:jc w:val="both"/>
        <w:rPr/>
      </w:pPr>
      <w:r w:rsidDel="00000000" w:rsidR="00000000" w:rsidRPr="00000000">
        <w:rPr>
          <w:rtl w:val="0"/>
        </w:rPr>
      </w:r>
    </w:p>
    <w:p w:rsidR="00000000" w:rsidDel="00000000" w:rsidP="00000000" w:rsidRDefault="00000000" w:rsidRPr="00000000" w14:paraId="00000058">
      <w:pPr>
        <w:pStyle w:val="Heading2"/>
        <w:pageBreakBefore w:val="0"/>
        <w:numPr>
          <w:ilvl w:val="1"/>
          <w:numId w:val="1"/>
        </w:numPr>
        <w:pBdr>
          <w:top w:space="0" w:sz="0" w:val="nil"/>
          <w:left w:space="0" w:sz="0" w:val="nil"/>
          <w:bottom w:space="0" w:sz="0" w:val="nil"/>
          <w:right w:space="0" w:sz="0" w:val="nil"/>
          <w:between w:space="0" w:sz="0" w:val="nil"/>
        </w:pBdr>
        <w:shd w:fill="auto" w:val="clear"/>
        <w:spacing w:after="0" w:afterAutospacing="0"/>
      </w:pPr>
      <w:bookmarkStart w:colFirst="0" w:colLast="0" w:name="_1ci93xb" w:id="17"/>
      <w:bookmarkEnd w:id="17"/>
      <w:r w:rsidDel="00000000" w:rsidR="00000000" w:rsidRPr="00000000">
        <w:rPr>
          <w:smallCaps w:val="0"/>
          <w:rtl w:val="0"/>
        </w:rPr>
        <w:t xml:space="preserve">Функциональные требования для роли </w:t>
      </w:r>
      <w:r w:rsidDel="00000000" w:rsidR="00000000" w:rsidRPr="00000000">
        <w:rPr>
          <w:rtl w:val="0"/>
        </w:rPr>
        <w:t xml:space="preserve">Пользователь</w:t>
      </w:r>
      <w:r w:rsidDel="00000000" w:rsidR="00000000" w:rsidRPr="00000000">
        <w:rPr>
          <w:rtl w:val="0"/>
        </w:rPr>
      </w:r>
    </w:p>
    <w:p w:rsidR="00000000" w:rsidDel="00000000" w:rsidP="00000000" w:rsidRDefault="00000000" w:rsidRPr="00000000" w14:paraId="00000059">
      <w:pPr>
        <w:pStyle w:val="Heading3"/>
        <w:pageBreakBefore w:val="0"/>
        <w:numPr>
          <w:ilvl w:val="2"/>
          <w:numId w:val="1"/>
        </w:numPr>
        <w:pBdr>
          <w:top w:space="0" w:sz="0" w:val="nil"/>
          <w:left w:space="0" w:sz="0" w:val="nil"/>
          <w:bottom w:space="0" w:sz="0" w:val="nil"/>
          <w:right w:space="0" w:sz="0" w:val="nil"/>
          <w:between w:space="0" w:sz="0" w:val="nil"/>
        </w:pBdr>
        <w:shd w:fill="auto" w:val="clear"/>
        <w:spacing w:before="0" w:beforeAutospacing="0"/>
      </w:pPr>
      <w:bookmarkStart w:colFirst="0" w:colLast="0" w:name="_3whwml4" w:id="18"/>
      <w:bookmarkEnd w:id="18"/>
      <w:r w:rsidDel="00000000" w:rsidR="00000000" w:rsidRPr="00000000">
        <w:rPr>
          <w:rtl w:val="0"/>
        </w:rPr>
        <w:t xml:space="preserve">Выбор материка</w:t>
      </w:r>
      <w:r w:rsidDel="00000000" w:rsidR="00000000" w:rsidRPr="00000000">
        <w:rPr>
          <w:rtl w:val="0"/>
        </w:rPr>
      </w:r>
    </w:p>
    <w:p w:rsidR="00000000" w:rsidDel="00000000" w:rsidP="00000000" w:rsidRDefault="00000000" w:rsidRPr="00000000" w14:paraId="0000005A">
      <w:pPr>
        <w:keepLines w:val="1"/>
        <w:spacing w:after="120" w:lineRule="auto"/>
        <w:ind w:left="284"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Пользователь может выбрать материк для изучения.</w:t>
      </w:r>
      <w:r w:rsidDel="00000000" w:rsidR="00000000" w:rsidRPr="00000000">
        <w:rPr>
          <w:rtl w:val="0"/>
        </w:rPr>
      </w:r>
    </w:p>
    <w:p w:rsidR="00000000" w:rsidDel="00000000" w:rsidP="00000000" w:rsidRDefault="00000000" w:rsidRPr="00000000" w14:paraId="0000005B">
      <w:pPr>
        <w:pStyle w:val="Heading3"/>
        <w:pageBreakBefore w:val="0"/>
        <w:numPr>
          <w:ilvl w:val="2"/>
          <w:numId w:val="1"/>
        </w:numPr>
        <w:pBdr>
          <w:top w:space="0" w:sz="0" w:val="nil"/>
          <w:left w:space="0" w:sz="0" w:val="nil"/>
          <w:bottom w:space="0" w:sz="0" w:val="nil"/>
          <w:right w:space="0" w:sz="0" w:val="nil"/>
          <w:between w:space="0" w:sz="0" w:val="nil"/>
        </w:pBdr>
        <w:shd w:fill="auto" w:val="clear"/>
      </w:pPr>
      <w:bookmarkStart w:colFirst="0" w:colLast="0" w:name="_2bn6wsx" w:id="19"/>
      <w:bookmarkEnd w:id="19"/>
      <w:r w:rsidDel="00000000" w:rsidR="00000000" w:rsidRPr="00000000">
        <w:rPr>
          <w:rtl w:val="0"/>
        </w:rPr>
        <w:t xml:space="preserve">Выход из игры</w:t>
      </w:r>
      <w:r w:rsidDel="00000000" w:rsidR="00000000" w:rsidRPr="00000000">
        <w:rPr>
          <w:rtl w:val="0"/>
        </w:rPr>
      </w:r>
    </w:p>
    <w:p w:rsidR="00000000" w:rsidDel="00000000" w:rsidP="00000000" w:rsidRDefault="00000000" w:rsidRPr="00000000" w14:paraId="0000005C">
      <w:pPr>
        <w:keepLines w:val="1"/>
        <w:spacing w:after="120" w:lineRule="auto"/>
        <w:ind w:left="284" w:firstLine="0"/>
        <w:jc w:val="both"/>
        <w:rPr/>
      </w:pPr>
      <w:r w:rsidDel="00000000" w:rsidR="00000000" w:rsidRPr="00000000">
        <w:rPr>
          <w:rtl w:val="0"/>
        </w:rPr>
        <w:t xml:space="preserve">У пользователя в любой момент игры есть возможность выйти из игры.</w:t>
      </w:r>
    </w:p>
    <w:p w:rsidR="00000000" w:rsidDel="00000000" w:rsidP="00000000" w:rsidRDefault="00000000" w:rsidRPr="00000000" w14:paraId="0000005D">
      <w:pPr>
        <w:pStyle w:val="Heading3"/>
        <w:numPr>
          <w:ilvl w:val="2"/>
          <w:numId w:val="1"/>
        </w:numPr>
        <w:spacing w:after="0" w:afterAutospacing="0"/>
      </w:pPr>
      <w:bookmarkStart w:colFirst="0" w:colLast="0" w:name="_t7iwgjysagbg" w:id="20"/>
      <w:bookmarkEnd w:id="20"/>
      <w:r w:rsidDel="00000000" w:rsidR="00000000" w:rsidRPr="00000000">
        <w:rPr>
          <w:rtl w:val="0"/>
        </w:rPr>
        <w:t xml:space="preserve">Давать ответ</w:t>
      </w:r>
    </w:p>
    <w:p w:rsidR="00000000" w:rsidDel="00000000" w:rsidP="00000000" w:rsidRDefault="00000000" w:rsidRPr="00000000" w14:paraId="0000005E">
      <w:pPr>
        <w:keepLines w:val="1"/>
        <w:numPr>
          <w:ilvl w:val="3"/>
          <w:numId w:val="1"/>
        </w:numPr>
        <w:spacing w:after="0" w:afterAutospacing="0" w:lineRule="auto"/>
        <w:jc w:val="both"/>
        <w:rPr>
          <w:u w:val="none"/>
        </w:rPr>
      </w:pPr>
      <w:r w:rsidDel="00000000" w:rsidR="00000000" w:rsidRPr="00000000">
        <w:rPr>
          <w:rtl w:val="0"/>
        </w:rPr>
        <w:t xml:space="preserve">Пользователь имеет поле для ввода ответа</w:t>
      </w:r>
    </w:p>
    <w:p w:rsidR="00000000" w:rsidDel="00000000" w:rsidP="00000000" w:rsidRDefault="00000000" w:rsidRPr="00000000" w14:paraId="0000005F">
      <w:pPr>
        <w:keepLines w:val="1"/>
        <w:numPr>
          <w:ilvl w:val="3"/>
          <w:numId w:val="1"/>
        </w:numPr>
        <w:spacing w:after="0" w:afterAutospacing="0" w:lineRule="auto"/>
        <w:jc w:val="both"/>
        <w:rPr>
          <w:u w:val="none"/>
        </w:rPr>
      </w:pPr>
      <w:r w:rsidDel="00000000" w:rsidR="00000000" w:rsidRPr="00000000">
        <w:rPr>
          <w:rtl w:val="0"/>
        </w:rPr>
        <w:t xml:space="preserve">Пользователь может отправить ответ</w:t>
      </w:r>
    </w:p>
    <w:p w:rsidR="00000000" w:rsidDel="00000000" w:rsidP="00000000" w:rsidRDefault="00000000" w:rsidRPr="00000000" w14:paraId="00000060">
      <w:pPr>
        <w:pStyle w:val="Heading3"/>
        <w:numPr>
          <w:ilvl w:val="2"/>
          <w:numId w:val="1"/>
        </w:numPr>
        <w:spacing w:before="0" w:beforeAutospacing="0"/>
      </w:pPr>
      <w:bookmarkStart w:colFirst="0" w:colLast="0" w:name="_ryyfpd910z1g" w:id="21"/>
      <w:bookmarkEnd w:id="21"/>
      <w:r w:rsidDel="00000000" w:rsidR="00000000" w:rsidRPr="00000000">
        <w:rPr>
          <w:rtl w:val="0"/>
        </w:rPr>
        <w:t xml:space="preserve">Вернуться назад</w:t>
      </w:r>
    </w:p>
    <w:p w:rsidR="00000000" w:rsidDel="00000000" w:rsidP="00000000" w:rsidRDefault="00000000" w:rsidRPr="00000000" w14:paraId="00000061">
      <w:pPr>
        <w:keepLines w:val="1"/>
        <w:spacing w:after="120" w:lineRule="auto"/>
        <w:ind w:left="284" w:firstLine="0"/>
        <w:jc w:val="both"/>
        <w:rPr/>
      </w:pPr>
      <w:r w:rsidDel="00000000" w:rsidR="00000000" w:rsidRPr="00000000">
        <w:rPr>
          <w:rtl w:val="0"/>
        </w:rPr>
        <w:t xml:space="preserve">Пользователь может вернуться на главное меню в процессе игры.</w:t>
      </w:r>
    </w:p>
    <w:p w:rsidR="00000000" w:rsidDel="00000000" w:rsidP="00000000" w:rsidRDefault="00000000" w:rsidRPr="00000000" w14:paraId="00000062">
      <w:pPr>
        <w:pStyle w:val="Heading3"/>
        <w:numPr>
          <w:ilvl w:val="2"/>
          <w:numId w:val="1"/>
        </w:numPr>
      </w:pPr>
      <w:bookmarkStart w:colFirst="0" w:colLast="0" w:name="_hjuq0786atq3" w:id="22"/>
      <w:bookmarkEnd w:id="22"/>
      <w:r w:rsidDel="00000000" w:rsidR="00000000" w:rsidRPr="00000000">
        <w:rPr>
          <w:rtl w:val="0"/>
        </w:rPr>
        <w:t xml:space="preserve">Получить помощь</w:t>
      </w:r>
    </w:p>
    <w:p w:rsidR="00000000" w:rsidDel="00000000" w:rsidP="00000000" w:rsidRDefault="00000000" w:rsidRPr="00000000" w14:paraId="00000063">
      <w:pPr>
        <w:keepLines w:val="1"/>
        <w:spacing w:after="120" w:lineRule="auto"/>
        <w:ind w:left="284" w:firstLine="0"/>
        <w:jc w:val="both"/>
        <w:rPr/>
      </w:pPr>
      <w:r w:rsidDel="00000000" w:rsidR="00000000" w:rsidRPr="00000000">
        <w:rPr>
          <w:rtl w:val="0"/>
        </w:rPr>
        <w:t xml:space="preserve">Пользователь имеет возможность получить пояснение по игре в виде отдельного окна.</w:t>
      </w:r>
    </w:p>
    <w:p w:rsidR="00000000" w:rsidDel="00000000" w:rsidP="00000000" w:rsidRDefault="00000000" w:rsidRPr="00000000" w14:paraId="00000064">
      <w:pPr>
        <w:pStyle w:val="Heading3"/>
        <w:numPr>
          <w:ilvl w:val="2"/>
          <w:numId w:val="1"/>
        </w:numPr>
      </w:pPr>
      <w:bookmarkStart w:colFirst="0" w:colLast="0" w:name="_ncis0lxma3oh" w:id="23"/>
      <w:bookmarkEnd w:id="23"/>
      <w:r w:rsidDel="00000000" w:rsidR="00000000" w:rsidRPr="00000000">
        <w:rPr>
          <w:rtl w:val="0"/>
        </w:rPr>
        <w:t xml:space="preserve">Выбор режима игры</w:t>
      </w:r>
    </w:p>
    <w:p w:rsidR="00000000" w:rsidDel="00000000" w:rsidP="00000000" w:rsidRDefault="00000000" w:rsidRPr="00000000" w14:paraId="00000065">
      <w:pPr>
        <w:keepLines w:val="1"/>
        <w:spacing w:after="120" w:lineRule="auto"/>
        <w:ind w:left="284" w:firstLine="0"/>
        <w:jc w:val="both"/>
        <w:rPr/>
      </w:pPr>
      <w:r w:rsidDel="00000000" w:rsidR="00000000" w:rsidRPr="00000000">
        <w:rPr>
          <w:rtl w:val="0"/>
        </w:rPr>
        <w:t xml:space="preserve">Пользователь может настроить режим игры специально под себя.</w:t>
      </w:r>
    </w:p>
    <w:p w:rsidR="00000000" w:rsidDel="00000000" w:rsidP="00000000" w:rsidRDefault="00000000" w:rsidRPr="00000000" w14:paraId="00000066">
      <w:pPr>
        <w:pStyle w:val="Heading3"/>
        <w:numPr>
          <w:ilvl w:val="2"/>
          <w:numId w:val="1"/>
        </w:numPr>
      </w:pPr>
      <w:bookmarkStart w:colFirst="0" w:colLast="0" w:name="_a52r2biqe8c6" w:id="24"/>
      <w:bookmarkEnd w:id="24"/>
      <w:r w:rsidDel="00000000" w:rsidR="00000000" w:rsidRPr="00000000">
        <w:rPr>
          <w:rtl w:val="0"/>
        </w:rPr>
        <w:t xml:space="preserve">Менять очередность отгадывания</w:t>
      </w:r>
    </w:p>
    <w:p w:rsidR="00000000" w:rsidDel="00000000" w:rsidP="00000000" w:rsidRDefault="00000000" w:rsidRPr="00000000" w14:paraId="00000067">
      <w:pPr>
        <w:keepLines w:val="1"/>
        <w:spacing w:after="120" w:lineRule="auto"/>
        <w:ind w:left="284" w:firstLine="0"/>
        <w:jc w:val="both"/>
        <w:rPr/>
      </w:pPr>
      <w:r w:rsidDel="00000000" w:rsidR="00000000" w:rsidRPr="00000000">
        <w:rPr>
          <w:rtl w:val="0"/>
        </w:rPr>
        <w:t xml:space="preserve">В поле ответа можно вводить название любой страны или отгадывать определенную страну, перед тем как вводить свой ответ, нажмите на номер страны, которую хотите отгадать. </w:t>
      </w:r>
    </w:p>
    <w:p w:rsidR="00000000" w:rsidDel="00000000" w:rsidP="00000000" w:rsidRDefault="00000000" w:rsidRPr="00000000" w14:paraId="00000068">
      <w:pPr>
        <w:pStyle w:val="Heading3"/>
        <w:numPr>
          <w:ilvl w:val="2"/>
          <w:numId w:val="1"/>
        </w:numPr>
      </w:pPr>
      <w:bookmarkStart w:colFirst="0" w:colLast="0" w:name="_xjezkij58kcw" w:id="25"/>
      <w:bookmarkEnd w:id="25"/>
      <w:r w:rsidDel="00000000" w:rsidR="00000000" w:rsidRPr="00000000">
        <w:rPr>
          <w:rtl w:val="0"/>
        </w:rPr>
        <w:t xml:space="preserve">Включать/выключать режим обучения</w:t>
      </w:r>
    </w:p>
    <w:p w:rsidR="00000000" w:rsidDel="00000000" w:rsidP="00000000" w:rsidRDefault="00000000" w:rsidRPr="00000000" w14:paraId="00000069">
      <w:pPr>
        <w:keepLines w:val="1"/>
        <w:spacing w:after="120" w:lineRule="auto"/>
        <w:ind w:left="284" w:firstLine="0"/>
        <w:jc w:val="both"/>
        <w:rPr/>
      </w:pPr>
      <w:r w:rsidDel="00000000" w:rsidR="00000000" w:rsidRPr="00000000">
        <w:rPr>
          <w:rtl w:val="0"/>
        </w:rPr>
        <w:t xml:space="preserve">Включенный режим обучения позволяет в поле ответа вводить цифры, которые будут открывать неизвестные страны.</w:t>
      </w:r>
    </w:p>
    <w:p w:rsidR="00000000" w:rsidDel="00000000" w:rsidP="00000000" w:rsidRDefault="00000000" w:rsidRPr="00000000" w14:paraId="0000006A">
      <w:pPr>
        <w:pStyle w:val="Heading3"/>
        <w:numPr>
          <w:ilvl w:val="2"/>
          <w:numId w:val="1"/>
        </w:numPr>
      </w:pPr>
      <w:bookmarkStart w:colFirst="0" w:colLast="0" w:name="_ef7sekqgmlhy" w:id="26"/>
      <w:bookmarkEnd w:id="26"/>
      <w:r w:rsidDel="00000000" w:rsidR="00000000" w:rsidRPr="00000000">
        <w:rPr>
          <w:rtl w:val="0"/>
        </w:rPr>
        <w:t xml:space="preserve">Открывать/закрывать список стран</w:t>
      </w:r>
    </w:p>
    <w:p w:rsidR="00000000" w:rsidDel="00000000" w:rsidP="00000000" w:rsidRDefault="00000000" w:rsidRPr="00000000" w14:paraId="0000006B">
      <w:pPr>
        <w:keepLines w:val="1"/>
        <w:spacing w:after="120" w:lineRule="auto"/>
        <w:ind w:left="284" w:firstLine="0"/>
        <w:jc w:val="both"/>
        <w:rPr/>
      </w:pPr>
      <w:r w:rsidDel="00000000" w:rsidR="00000000" w:rsidRPr="00000000">
        <w:rPr>
          <w:rtl w:val="0"/>
        </w:rPr>
        <w:t xml:space="preserve">Пользователь может открывать список со странами</w:t>
      </w:r>
    </w:p>
    <w:p w:rsidR="00000000" w:rsidDel="00000000" w:rsidP="00000000" w:rsidRDefault="00000000" w:rsidRPr="00000000" w14:paraId="0000006C">
      <w:pPr>
        <w:pStyle w:val="Heading3"/>
        <w:numPr>
          <w:ilvl w:val="2"/>
          <w:numId w:val="1"/>
        </w:numPr>
      </w:pPr>
      <w:bookmarkStart w:colFirst="0" w:colLast="0" w:name="_baqr1haiimrh" w:id="27"/>
      <w:bookmarkEnd w:id="27"/>
      <w:r w:rsidDel="00000000" w:rsidR="00000000" w:rsidRPr="00000000">
        <w:rPr>
          <w:rtl w:val="0"/>
        </w:rPr>
        <w:t xml:space="preserve">Выбор номера страны</w:t>
      </w:r>
    </w:p>
    <w:p w:rsidR="00000000" w:rsidDel="00000000" w:rsidP="00000000" w:rsidRDefault="00000000" w:rsidRPr="00000000" w14:paraId="0000006D">
      <w:pPr>
        <w:keepLines w:val="1"/>
        <w:spacing w:after="120" w:lineRule="auto"/>
        <w:ind w:left="284" w:firstLine="0"/>
        <w:jc w:val="both"/>
        <w:rPr/>
      </w:pPr>
      <w:r w:rsidDel="00000000" w:rsidR="00000000" w:rsidRPr="00000000">
        <w:rPr>
          <w:rtl w:val="0"/>
        </w:rPr>
        <w:t xml:space="preserve">Пользователь может выбирать номер страны, которую хочет отгадывать.</w:t>
      </w:r>
    </w:p>
    <w:p w:rsidR="00000000" w:rsidDel="00000000" w:rsidP="00000000" w:rsidRDefault="00000000" w:rsidRPr="00000000" w14:paraId="0000006E">
      <w:pPr>
        <w:keepLines w:val="1"/>
        <w:spacing w:after="120" w:lineRule="auto"/>
        <w:ind w:left="284" w:firstLine="0"/>
        <w:jc w:val="both"/>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bookmarkStart w:colFirst="0" w:colLast="0" w:name="kix.s9qic66t32zr" w:id="28"/>
    <w:bookmarkEnd w:id="28"/>
    <w:p w:rsidR="00000000" w:rsidDel="00000000" w:rsidP="00000000" w:rsidRDefault="00000000" w:rsidRPr="00000000" w14:paraId="00000070">
      <w:pPr>
        <w:pStyle w:val="Heading2"/>
        <w:numPr>
          <w:ilvl w:val="1"/>
          <w:numId w:val="1"/>
        </w:numPr>
      </w:pPr>
      <w:bookmarkStart w:colFirst="0" w:colLast="0" w:name="_4nfmk0b0oug9" w:id="29"/>
      <w:bookmarkEnd w:id="29"/>
      <w:r w:rsidDel="00000000" w:rsidR="00000000" w:rsidRPr="00000000">
        <w:rPr>
          <w:rtl w:val="0"/>
        </w:rPr>
        <w:t xml:space="preserve">Нефункциональные требования</w:t>
      </w:r>
    </w:p>
    <w:p w:rsidR="00000000" w:rsidDel="00000000" w:rsidP="00000000" w:rsidRDefault="00000000" w:rsidRPr="00000000" w14:paraId="00000071">
      <w:pPr>
        <w:rPr/>
      </w:pPr>
      <w:r w:rsidDel="00000000" w:rsidR="00000000" w:rsidRPr="00000000">
        <w:rPr>
          <w:rtl w:val="0"/>
        </w:rPr>
        <w:tab/>
        <w:t xml:space="preserve">-Надежность </w:t>
      </w:r>
    </w:p>
    <w:p w:rsidR="00000000" w:rsidDel="00000000" w:rsidP="00000000" w:rsidRDefault="00000000" w:rsidRPr="00000000" w14:paraId="00000072">
      <w:pPr>
        <w:rPr/>
      </w:pPr>
      <w:r w:rsidDel="00000000" w:rsidR="00000000" w:rsidRPr="00000000">
        <w:rPr>
          <w:rtl w:val="0"/>
        </w:rPr>
        <w:tab/>
        <w:t xml:space="preserve">-Удобство интерфейса</w:t>
      </w:r>
    </w:p>
    <w:p w:rsidR="00000000" w:rsidDel="00000000" w:rsidP="00000000" w:rsidRDefault="00000000" w:rsidRPr="00000000" w14:paraId="00000073">
      <w:pPr>
        <w:rPr/>
      </w:pPr>
      <w:r w:rsidDel="00000000" w:rsidR="00000000" w:rsidRPr="00000000">
        <w:rPr>
          <w:rtl w:val="0"/>
        </w:rPr>
        <w:tab/>
        <w:t xml:space="preserve">-Доступность</w:t>
      </w:r>
    </w:p>
    <w:p w:rsidR="00000000" w:rsidDel="00000000" w:rsidP="00000000" w:rsidRDefault="00000000" w:rsidRPr="00000000" w14:paraId="0000007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i w:val="1"/>
          <w:color w:val="0000ff"/>
        </w:rPr>
      </w:pPr>
      <w:r w:rsidDel="00000000" w:rsidR="00000000" w:rsidRPr="00000000">
        <w:rPr>
          <w:rtl w:val="0"/>
        </w:rPr>
      </w:r>
    </w:p>
    <w:bookmarkStart w:colFirst="0" w:colLast="0" w:name="1pxezwc" w:id="30"/>
    <w:bookmarkEnd w:id="30"/>
    <w:bookmarkStart w:colFirst="0" w:colLast="0" w:name="2p2csry" w:id="31"/>
    <w:bookmarkEnd w:id="31"/>
    <w:p w:rsidR="00000000" w:rsidDel="00000000" w:rsidP="00000000" w:rsidRDefault="00000000" w:rsidRPr="00000000" w14:paraId="00000076">
      <w:pPr>
        <w:pStyle w:val="Heading1"/>
        <w:pageBreakBefore w:val="0"/>
        <w:numPr>
          <w:ilvl w:val="0"/>
          <w:numId w:val="1"/>
        </w:numPr>
        <w:pBdr>
          <w:top w:space="0" w:sz="0" w:val="nil"/>
          <w:left w:space="0" w:sz="0" w:val="nil"/>
          <w:bottom w:space="0" w:sz="0" w:val="nil"/>
          <w:right w:space="0" w:sz="0" w:val="nil"/>
          <w:between w:space="0" w:sz="0" w:val="nil"/>
        </w:pBdr>
        <w:shd w:fill="auto" w:val="clear"/>
      </w:pPr>
      <w:bookmarkStart w:colFirst="0" w:colLast="0" w:name="_49x2ik5" w:id="32"/>
      <w:bookmarkEnd w:id="32"/>
      <w:r w:rsidDel="00000000" w:rsidR="00000000" w:rsidRPr="00000000">
        <w:rPr>
          <w:smallCaps w:val="0"/>
          <w:rtl w:val="0"/>
        </w:rPr>
        <w:t xml:space="preserve">Обзор архитектуры</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Этот раздел описывает архитектуру системы.</w:t>
      </w:r>
    </w:p>
    <w:p w:rsidR="00000000" w:rsidDel="00000000" w:rsidP="00000000" w:rsidRDefault="00000000" w:rsidRPr="00000000" w14:paraId="00000078">
      <w:pPr>
        <w:pStyle w:val="Heading3"/>
        <w:pageBreakBefore w:val="0"/>
        <w:numPr>
          <w:ilvl w:val="2"/>
          <w:numId w:val="1"/>
        </w:numPr>
        <w:pBdr>
          <w:top w:space="0" w:sz="0" w:val="nil"/>
          <w:left w:space="0" w:sz="0" w:val="nil"/>
          <w:bottom w:space="0" w:sz="0" w:val="nil"/>
          <w:right w:space="0" w:sz="0" w:val="nil"/>
          <w:between w:space="0" w:sz="0" w:val="nil"/>
        </w:pBdr>
        <w:shd w:fill="auto" w:val="clear"/>
        <w:spacing w:after="0" w:afterAutospacing="0"/>
      </w:pPr>
      <w:bookmarkStart w:colFirst="0" w:colLast="0" w:name="_147n2zr" w:id="33"/>
      <w:bookmarkEnd w:id="33"/>
      <w:r w:rsidDel="00000000" w:rsidR="00000000" w:rsidRPr="00000000">
        <w:rPr>
          <w:rtl w:val="0"/>
        </w:rPr>
        <w:t xml:space="preserve"> ViewMenu</w:t>
        <w:br w:type="textWrapping"/>
      </w:r>
      <w:r w:rsidDel="00000000" w:rsidR="00000000" w:rsidRPr="00000000">
        <w:rPr/>
        <w:drawing>
          <wp:inline distB="114300" distT="114300" distL="114300" distR="114300">
            <wp:extent cx="2257425" cy="210502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574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numPr>
          <w:ilvl w:val="2"/>
          <w:numId w:val="1"/>
        </w:numPr>
        <w:spacing w:after="0" w:afterAutospacing="0" w:before="0" w:beforeAutospacing="0"/>
      </w:pPr>
      <w:bookmarkStart w:colFirst="0" w:colLast="0" w:name="_8ybbd3qzdf6h" w:id="34"/>
      <w:bookmarkEnd w:id="34"/>
      <w:r w:rsidDel="00000000" w:rsidR="00000000" w:rsidRPr="00000000">
        <w:rPr>
          <w:rtl w:val="0"/>
        </w:rPr>
        <w:t xml:space="preserve"> MenuController</w:t>
        <w:br w:type="textWrapping"/>
      </w:r>
      <w:r w:rsidDel="00000000" w:rsidR="00000000" w:rsidRPr="00000000">
        <w:rPr/>
        <w:drawing>
          <wp:inline distB="114300" distT="114300" distL="114300" distR="114300">
            <wp:extent cx="3038475" cy="21050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84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numPr>
          <w:ilvl w:val="2"/>
          <w:numId w:val="1"/>
        </w:numPr>
        <w:spacing w:after="0" w:afterAutospacing="0" w:before="0" w:beforeAutospacing="0"/>
      </w:pPr>
      <w:bookmarkStart w:colFirst="0" w:colLast="0" w:name="_oi6ipkfp7h56" w:id="35"/>
      <w:bookmarkEnd w:id="35"/>
      <w:r w:rsidDel="00000000" w:rsidR="00000000" w:rsidRPr="00000000">
        <w:rPr>
          <w:rtl w:val="0"/>
        </w:rPr>
        <w:t xml:space="preserve"> ViewGame</w:t>
        <w:br w:type="textWrapping"/>
      </w:r>
      <w:r w:rsidDel="00000000" w:rsidR="00000000" w:rsidRPr="00000000">
        <w:rPr/>
        <w:drawing>
          <wp:inline distB="114300" distT="114300" distL="114300" distR="114300">
            <wp:extent cx="4229100" cy="41624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291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numPr>
          <w:ilvl w:val="2"/>
          <w:numId w:val="1"/>
        </w:numPr>
        <w:spacing w:after="0" w:afterAutospacing="0" w:before="0" w:beforeAutospacing="0"/>
      </w:pPr>
      <w:bookmarkStart w:colFirst="0" w:colLast="0" w:name="_jd487bjxfspp" w:id="36"/>
      <w:bookmarkEnd w:id="36"/>
      <w:r w:rsidDel="00000000" w:rsidR="00000000" w:rsidRPr="00000000">
        <w:rPr>
          <w:rtl w:val="0"/>
        </w:rPr>
        <w:t xml:space="preserve">GameController</w:t>
        <w:br w:type="textWrapping"/>
      </w:r>
      <w:r w:rsidDel="00000000" w:rsidR="00000000" w:rsidRPr="00000000">
        <w:rPr/>
        <w:drawing>
          <wp:inline distB="114300" distT="114300" distL="114300" distR="114300">
            <wp:extent cx="2867025" cy="25241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670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numPr>
          <w:ilvl w:val="2"/>
          <w:numId w:val="1"/>
        </w:numPr>
        <w:spacing w:after="0" w:afterAutospacing="0" w:before="0" w:beforeAutospacing="0"/>
      </w:pPr>
      <w:bookmarkStart w:colFirst="0" w:colLast="0" w:name="_lu9uiem9vf9r" w:id="37"/>
      <w:bookmarkEnd w:id="37"/>
      <w:r w:rsidDel="00000000" w:rsidR="00000000" w:rsidRPr="00000000">
        <w:rPr>
          <w:rtl w:val="0"/>
        </w:rPr>
        <w:t xml:space="preserve">Model</w:t>
        <w:br w:type="textWrapping"/>
      </w:r>
      <w:r w:rsidDel="00000000" w:rsidR="00000000" w:rsidRPr="00000000">
        <w:rPr/>
        <w:drawing>
          <wp:inline distB="114300" distT="114300" distL="114300" distR="114300">
            <wp:extent cx="2533650" cy="28479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336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numPr>
          <w:ilvl w:val="2"/>
          <w:numId w:val="1"/>
        </w:numPr>
        <w:spacing w:before="0" w:beforeAutospacing="0"/>
      </w:pPr>
      <w:bookmarkStart w:colFirst="0" w:colLast="0" w:name="_bkeapq91aj2f" w:id="38"/>
      <w:bookmarkEnd w:id="38"/>
      <w:r w:rsidDel="00000000" w:rsidR="00000000" w:rsidRPr="00000000">
        <w:rPr>
          <w:rtl w:val="0"/>
        </w:rPr>
        <w:t xml:space="preserve">Gamemode</w:t>
      </w:r>
    </w:p>
    <w:p w:rsidR="00000000" w:rsidDel="00000000" w:rsidP="00000000" w:rsidRDefault="00000000" w:rsidRPr="00000000" w14:paraId="0000007E">
      <w:pPr>
        <w:rPr/>
      </w:pPr>
      <w:r w:rsidDel="00000000" w:rsidR="00000000" w:rsidRPr="00000000">
        <w:rPr/>
        <w:drawing>
          <wp:inline distB="114300" distT="114300" distL="114300" distR="114300">
            <wp:extent cx="1885950" cy="26384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85950" cy="2638425"/>
                    </a:xfrm>
                    <a:prstGeom prst="rect"/>
                    <a:ln/>
                  </pic:spPr>
                </pic:pic>
              </a:graphicData>
            </a:graphic>
          </wp:inline>
        </w:drawing>
      </w:r>
      <w:r w:rsidDel="00000000" w:rsidR="00000000" w:rsidRPr="00000000">
        <w:rPr>
          <w:rtl w:val="0"/>
        </w:rPr>
      </w:r>
    </w:p>
    <w:bookmarkStart w:colFirst="0" w:colLast="0" w:name="1hmsyys" w:id="39"/>
    <w:bookmarkEnd w:id="39"/>
    <w:bookmarkStart w:colFirst="0" w:colLast="0" w:name="41mghml" w:id="40"/>
    <w:bookmarkEnd w:id="40"/>
    <w:p w:rsidR="00000000" w:rsidDel="00000000" w:rsidP="00000000" w:rsidRDefault="00000000" w:rsidRPr="00000000" w14:paraId="0000007F">
      <w:pPr>
        <w:pStyle w:val="Heading1"/>
        <w:pageBreakBefore w:val="0"/>
        <w:numPr>
          <w:ilvl w:val="0"/>
          <w:numId w:val="1"/>
        </w:numPr>
        <w:pBdr>
          <w:top w:space="0" w:sz="0" w:val="nil"/>
          <w:left w:space="0" w:sz="0" w:val="nil"/>
          <w:bottom w:space="0" w:sz="0" w:val="nil"/>
          <w:right w:space="0" w:sz="0" w:val="nil"/>
          <w:between w:space="0" w:sz="0" w:val="nil"/>
        </w:pBdr>
        <w:shd w:fill="auto" w:val="clear"/>
      </w:pPr>
      <w:bookmarkStart w:colFirst="0" w:colLast="0" w:name="_2grqrue" w:id="41"/>
      <w:bookmarkEnd w:id="41"/>
      <w:r w:rsidDel="00000000" w:rsidR="00000000" w:rsidRPr="00000000">
        <w:rPr>
          <w:smallCaps w:val="0"/>
          <w:rtl w:val="0"/>
        </w:rPr>
        <w:t xml:space="preserve">Допущения и ограничения</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[Краткое описание допущений,  которые подразумевает данный проект, и любых ограничений (например, по бюджету, участникам, требуемому оборудованию, срокам и т.п.), накладываемых на его выполнение.]</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Пример: При разработке проекта принято допущение, что число транзакций в единицу времени значительно (более чем  в 10 раз) снижается в ночное время, что позволяет в период с 01:00 до 6:00 производить автоматическое обновление программного обеспечения системы, требующее полной перезагрузки и остановки сервиса на период до 5 минут. </w:t>
      </w:r>
    </w:p>
    <w:bookmarkStart w:colFirst="0" w:colLast="0" w:name="3fwokq0" w:id="42"/>
    <w:bookmarkEnd w:id="42"/>
    <w:bookmarkStart w:colFirst="0" w:colLast="0" w:name="vx1227" w:id="43"/>
    <w:bookmarkEnd w:id="43"/>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bookmarkStart w:colFirst="0" w:colLast="0" w:name="_1v1yuxt" w:id="44"/>
      <w:bookmarkEnd w:id="44"/>
      <w:r w:rsidDel="00000000" w:rsidR="00000000" w:rsidRPr="00000000">
        <w:rPr>
          <w:rtl w:val="0"/>
        </w:rPr>
      </w:r>
    </w:p>
    <w:bookmarkStart w:colFirst="0" w:colLast="0" w:name="2u6wntf" w:id="45"/>
    <w:bookmarkEnd w:id="45"/>
    <w:bookmarkStart w:colFirst="0" w:colLast="0" w:name="4f1mdlm" w:id="46"/>
    <w:bookmarkEnd w:id="46"/>
    <w:p w:rsidR="00000000" w:rsidDel="00000000" w:rsidP="00000000" w:rsidRDefault="00000000" w:rsidRPr="00000000" w14:paraId="00000083">
      <w:pPr>
        <w:pStyle w:val="Heading1"/>
        <w:pageBreakBefore w:val="0"/>
        <w:numPr>
          <w:ilvl w:val="0"/>
          <w:numId w:val="1"/>
        </w:numPr>
        <w:pBdr>
          <w:top w:space="0" w:sz="0" w:val="nil"/>
          <w:left w:space="0" w:sz="0" w:val="nil"/>
          <w:bottom w:space="0" w:sz="0" w:val="nil"/>
          <w:right w:space="0" w:sz="0" w:val="nil"/>
          <w:between w:space="0" w:sz="0" w:val="nil"/>
        </w:pBdr>
        <w:shd w:fill="auto" w:val="clear"/>
      </w:pPr>
      <w:bookmarkStart w:colFirst="0" w:colLast="0" w:name="_28h4qwu" w:id="49"/>
      <w:bookmarkEnd w:id="49"/>
      <w:r w:rsidDel="00000000" w:rsidR="00000000" w:rsidRPr="00000000">
        <w:br w:type="page"/>
      </w:r>
      <w:bookmarkStart w:colFirst="0" w:colLast="0" w:name="19c6y18" w:id="47"/>
      <w:bookmarkEnd w:id="47"/>
      <w:bookmarkStart w:colFirst="0" w:colLast="0" w:name="3tbugp1" w:id="48"/>
      <w:bookmarkEnd w:id="48"/>
      <w:r w:rsidDel="00000000" w:rsidR="00000000" w:rsidRPr="00000000">
        <w:rPr>
          <w:smallCaps w:val="0"/>
          <w:rtl w:val="0"/>
        </w:rPr>
        <w:t xml:space="preserve">Известные проблемы</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Ниже приводятся известные на данный момент проблемы и недоработки выработанного программного решения, а также возможные пути их устранения в последующих итерациях проекта.</w:t>
      </w:r>
    </w:p>
    <w:p w:rsidR="00000000" w:rsidDel="00000000" w:rsidP="00000000" w:rsidRDefault="00000000" w:rsidRPr="00000000" w14:paraId="00000085">
      <w:pPr>
        <w:pStyle w:val="Heading2"/>
        <w:pageBreakBefore w:val="0"/>
        <w:numPr>
          <w:ilvl w:val="1"/>
          <w:numId w:val="1"/>
        </w:numPr>
        <w:pBdr>
          <w:top w:space="0" w:sz="0" w:val="nil"/>
          <w:left w:space="0" w:sz="0" w:val="nil"/>
          <w:bottom w:space="0" w:sz="0" w:val="nil"/>
          <w:right w:space="0" w:sz="0" w:val="nil"/>
          <w:between w:space="0" w:sz="0" w:val="nil"/>
        </w:pBdr>
        <w:shd w:fill="auto" w:val="clear"/>
        <w:tabs>
          <w:tab w:val="left" w:pos="567"/>
        </w:tabs>
      </w:pPr>
      <w:bookmarkStart w:colFirst="0" w:colLast="0" w:name="_nmf14n" w:id="50"/>
      <w:bookmarkEnd w:id="50"/>
      <w:r w:rsidDel="00000000" w:rsidR="00000000" w:rsidRPr="00000000">
        <w:rPr>
          <w:smallCaps w:val="0"/>
          <w:color w:val="339966"/>
          <w:rtl w:val="0"/>
        </w:rPr>
        <w:t xml:space="preserve">Невысокая производительность приложения</w:t>
      </w:r>
    </w:p>
    <w:tbl>
      <w:tblPr>
        <w:tblStyle w:val="Table2"/>
        <w:tblW w:w="906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87"/>
        <w:tblGridChange w:id="0">
          <w:tblGrid>
            <w:gridCol w:w="1980"/>
            <w:gridCol w:w="7087"/>
          </w:tblGrid>
        </w:tblGridChange>
      </w:tblGrid>
      <w:tr>
        <w:trPr>
          <w:cantSplit w:val="0"/>
          <w:tblHeader w:val="0"/>
        </w:trPr>
        <w:tc>
          <w:tcPr>
            <w:shd w:fill="e6e6e6" w:val="clear"/>
            <w:tcMar>
              <w:top w:w="57.0" w:type="dxa"/>
              <w:left w:w="108.0" w:type="dxa"/>
              <w:bottom w:w="57.0" w:type="dxa"/>
              <w:right w:w="108.0" w:type="dxa"/>
            </w:tcMar>
            <w:vAlign w:val="center"/>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Проблема</w:t>
            </w:r>
          </w:p>
        </w:tc>
        <w:tc>
          <w:tcPr>
            <w:shd w:fill="auto" w:val="clear"/>
            <w:tcMar>
              <w:top w:w="57.0" w:type="dxa"/>
              <w:left w:w="108.0" w:type="dxa"/>
              <w:bottom w:w="57.0" w:type="dxa"/>
              <w:right w:w="108.0" w:type="dxa"/>
            </w:tcMar>
            <w:vAlign w:val="center"/>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Производительность приложения экспоненциально деградирует при общем числе пользователей выше 10000 и числе одновременных сессий выше 100.</w:t>
            </w:r>
          </w:p>
        </w:tc>
      </w:tr>
      <w:tr>
        <w:trPr>
          <w:cantSplit w:val="0"/>
          <w:tblHeader w:val="0"/>
        </w:trPr>
        <w:tc>
          <w:tcPr>
            <w:shd w:fill="e6e6e6" w:val="clear"/>
            <w:tcMar>
              <w:top w:w="57.0" w:type="dxa"/>
              <w:left w:w="108.0" w:type="dxa"/>
              <w:bottom w:w="57.0" w:type="dxa"/>
              <w:right w:w="108.0" w:type="dxa"/>
            </w:tcMar>
            <w:vAlign w:val="center"/>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Ранг</w:t>
            </w:r>
          </w:p>
        </w:tc>
        <w:tc>
          <w:tcPr>
            <w:shd w:fill="auto" w:val="clear"/>
            <w:tcMar>
              <w:top w:w="57.0" w:type="dxa"/>
              <w:left w:w="108.0" w:type="dxa"/>
              <w:bottom w:w="57.0" w:type="dxa"/>
              <w:right w:w="108.0" w:type="dxa"/>
            </w:tcMar>
            <w:vAlign w:val="center"/>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10 (высокий)</w:t>
            </w:r>
          </w:p>
        </w:tc>
      </w:tr>
      <w:tr>
        <w:trPr>
          <w:cantSplit w:val="0"/>
          <w:tblHeader w:val="0"/>
        </w:trPr>
        <w:tc>
          <w:tcPr>
            <w:shd w:fill="e6e6e6" w:val="clear"/>
            <w:tcMar>
              <w:top w:w="57.0" w:type="dxa"/>
              <w:left w:w="108.0" w:type="dxa"/>
              <w:bottom w:w="57.0" w:type="dxa"/>
              <w:right w:w="108.0" w:type="dxa"/>
            </w:tcMar>
            <w:vAlign w:val="center"/>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Влияние на проект</w:t>
            </w:r>
          </w:p>
        </w:tc>
        <w:tc>
          <w:tcPr>
            <w:shd w:fill="auto" w:val="clear"/>
            <w:tcMar>
              <w:top w:w="57.0" w:type="dxa"/>
              <w:left w:w="108.0" w:type="dxa"/>
              <w:bottom w:w="57.0" w:type="dxa"/>
              <w:right w:w="108.0" w:type="dxa"/>
            </w:tcMar>
            <w:vAlign w:val="center"/>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Невозможность использования системы при числе пользователей более 10000.</w:t>
            </w:r>
          </w:p>
        </w:tc>
      </w:tr>
      <w:tr>
        <w:trPr>
          <w:cantSplit w:val="0"/>
          <w:tblHeader w:val="0"/>
        </w:trPr>
        <w:tc>
          <w:tcPr>
            <w:shd w:fill="e6e6e6" w:val="clear"/>
            <w:tcMar>
              <w:top w:w="57.0" w:type="dxa"/>
              <w:left w:w="108.0" w:type="dxa"/>
              <w:bottom w:w="57.0" w:type="dxa"/>
              <w:right w:w="108.0" w:type="dxa"/>
            </w:tcMar>
            <w:vAlign w:val="center"/>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Пути решения</w:t>
            </w:r>
          </w:p>
        </w:tc>
        <w:tc>
          <w:tcPr>
            <w:shd w:fill="auto" w:val="clear"/>
            <w:tcMar>
              <w:top w:w="57.0" w:type="dxa"/>
              <w:left w:w="108.0" w:type="dxa"/>
              <w:bottom w:w="57.0" w:type="dxa"/>
              <w:right w:w="108.0" w:type="dxa"/>
            </w:tcMar>
            <w:vAlign w:val="center"/>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9966"/>
                <w:sz w:val="20"/>
                <w:szCs w:val="20"/>
                <w:u w:val="none"/>
                <w:shd w:fill="auto" w:val="clear"/>
                <w:vertAlign w:val="baseline"/>
                <w:rtl w:val="0"/>
              </w:rPr>
              <w:t xml:space="preserve">Кластеризация веб-сервера и сервера базы данных, а также применение load balancer в точке маршрутизации запроса к веб-серверу.</w:t>
            </w:r>
          </w:p>
        </w:tc>
      </w:tr>
    </w:tbl>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0"/>
          <w:i w:val="0"/>
          <w:smallCaps w:val="0"/>
          <w:strike w:val="0"/>
          <w:color w:val="3399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Title"/>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br w:type="page"/>
      </w:r>
      <w:r w:rsidDel="00000000" w:rsidR="00000000" w:rsidRPr="00000000">
        <w:rPr>
          <w:smallCaps w:val="0"/>
          <w:rtl w:val="0"/>
        </w:rPr>
        <w:t xml:space="preserve">Лист регистрации изменений</w:t>
      </w:r>
    </w:p>
    <w:tbl>
      <w:tblPr>
        <w:tblStyle w:val="Table3"/>
        <w:tblW w:w="9639.0" w:type="dxa"/>
        <w:jc w:val="left"/>
        <w:tblInd w:w="57.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
        <w:gridCol w:w="992.0000000000002"/>
        <w:gridCol w:w="5387"/>
        <w:gridCol w:w="1983.9999999999998"/>
        <w:tblGridChange w:id="0">
          <w:tblGrid>
            <w:gridCol w:w="1276"/>
            <w:gridCol w:w="992.0000000000002"/>
            <w:gridCol w:w="5387"/>
            <w:gridCol w:w="1983.9999999999998"/>
          </w:tblGrid>
        </w:tblGridChange>
      </w:tblGrid>
      <w:tr>
        <w:trPr>
          <w:cantSplit w:val="0"/>
          <w:tblHeader w:val="0"/>
        </w:trPr>
        <w:tc>
          <w:tcPr>
            <w:shd w:fill="e6e6e6" w:val="clear"/>
            <w:tcMar>
              <w:top w:w="57.0" w:type="dxa"/>
              <w:left w:w="57.0" w:type="dxa"/>
              <w:bottom w:w="57.0" w:type="dxa"/>
              <w:right w:w="57.0" w:type="dxa"/>
            </w:tcMar>
            <w:vAlign w:val="center"/>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Дата</w:t>
            </w:r>
          </w:p>
        </w:tc>
        <w:tc>
          <w:tcPr>
            <w:shd w:fill="e6e6e6" w:val="clear"/>
            <w:tcMar>
              <w:top w:w="57.0" w:type="dxa"/>
              <w:left w:w="57.0" w:type="dxa"/>
              <w:bottom w:w="57.0" w:type="dxa"/>
              <w:right w:w="57.0" w:type="dxa"/>
            </w:tcMar>
            <w:vAlign w:val="center"/>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Версия</w:t>
            </w:r>
          </w:p>
        </w:tc>
        <w:tc>
          <w:tcPr>
            <w:shd w:fill="e6e6e6" w:val="clear"/>
            <w:tcMar>
              <w:top w:w="57.0" w:type="dxa"/>
              <w:left w:w="57.0" w:type="dxa"/>
              <w:bottom w:w="57.0" w:type="dxa"/>
              <w:right w:w="57.0" w:type="dxa"/>
            </w:tcMar>
            <w:vAlign w:val="center"/>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p>
        </w:tc>
        <w:tc>
          <w:tcPr>
            <w:shd w:fill="e6e6e6" w:val="clear"/>
            <w:tcMar>
              <w:top w:w="57.0" w:type="dxa"/>
              <w:left w:w="57.0" w:type="dxa"/>
              <w:bottom w:w="57.0" w:type="dxa"/>
              <w:right w:w="57.0" w:type="dxa"/>
            </w:tcMar>
            <w:vAlign w:val="center"/>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Автор</w:t>
            </w:r>
          </w:p>
        </w:tc>
      </w:tr>
      <w:tr>
        <w:trPr>
          <w:cantSplit w:val="0"/>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[В качестве описания версии можно указывать какие изменения/дополнения были сделаны в этой версии по отношению к предыдущей.]</w:t>
      </w:r>
    </w:p>
    <w:p w:rsidR="00000000" w:rsidDel="00000000" w:rsidP="00000000" w:rsidRDefault="00000000" w:rsidRPr="00000000" w14:paraId="000000AA">
      <w:pPr>
        <w:pStyle w:val="Title"/>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Лист регистрации проверок</w:t>
      </w:r>
    </w:p>
    <w:tbl>
      <w:tblPr>
        <w:tblStyle w:val="Table4"/>
        <w:tblW w:w="9639.0" w:type="dxa"/>
        <w:jc w:val="left"/>
        <w:tblInd w:w="57.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
        <w:gridCol w:w="992.0000000000002"/>
        <w:gridCol w:w="5245"/>
        <w:gridCol w:w="2126"/>
        <w:tblGridChange w:id="0">
          <w:tblGrid>
            <w:gridCol w:w="1276"/>
            <w:gridCol w:w="992.0000000000002"/>
            <w:gridCol w:w="5245"/>
            <w:gridCol w:w="2126"/>
          </w:tblGrid>
        </w:tblGridChange>
      </w:tblGrid>
      <w:tr>
        <w:trPr>
          <w:cantSplit w:val="0"/>
          <w:tblHeader w:val="0"/>
        </w:trPr>
        <w:tc>
          <w:tcPr>
            <w:shd w:fill="e6e6e6" w:val="clear"/>
            <w:tcMar>
              <w:top w:w="57.0" w:type="dxa"/>
              <w:left w:w="57.0" w:type="dxa"/>
              <w:bottom w:w="57.0" w:type="dxa"/>
              <w:right w:w="57.0" w:type="dxa"/>
            </w:tcMar>
            <w:vAlign w:val="center"/>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Дата</w:t>
            </w:r>
          </w:p>
        </w:tc>
        <w:tc>
          <w:tcPr>
            <w:shd w:fill="e6e6e6" w:val="clear"/>
            <w:tcMar>
              <w:top w:w="57.0" w:type="dxa"/>
              <w:left w:w="57.0" w:type="dxa"/>
              <w:bottom w:w="57.0" w:type="dxa"/>
              <w:right w:w="57.0" w:type="dxa"/>
            </w:tcMar>
            <w:vAlign w:val="center"/>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Версия</w:t>
            </w:r>
          </w:p>
        </w:tc>
        <w:tc>
          <w:tcPr>
            <w:shd w:fill="e6e6e6" w:val="clear"/>
            <w:tcMar>
              <w:top w:w="57.0" w:type="dxa"/>
              <w:left w:w="57.0" w:type="dxa"/>
              <w:bottom w:w="57.0" w:type="dxa"/>
              <w:right w:w="57.0" w:type="dxa"/>
            </w:tcMar>
            <w:vAlign w:val="center"/>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p>
        </w:tc>
        <w:tc>
          <w:tcPr>
            <w:shd w:fill="e6e6e6" w:val="clear"/>
            <w:tcMar>
              <w:top w:w="57.0" w:type="dxa"/>
              <w:left w:w="57.0" w:type="dxa"/>
              <w:bottom w:w="57.0" w:type="dxa"/>
              <w:right w:w="57.0" w:type="dxa"/>
            </w:tcMar>
            <w:vAlign w:val="center"/>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Автор</w:t>
            </w:r>
          </w:p>
        </w:tc>
      </w:tr>
      <w:tr>
        <w:trPr>
          <w:cantSplit w:val="0"/>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57.0" w:type="dxa"/>
              <w:left w:w="57.0" w:type="dxa"/>
              <w:bottom w:w="57.0" w:type="dxa"/>
              <w:right w:w="57.0" w:type="dxa"/>
            </w:tcMar>
            <w:vAlign w:val="center"/>
          </w:tcPr>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7.0" w:type="dxa"/>
              <w:left w:w="57.0" w:type="dxa"/>
              <w:bottom w:w="57.0" w:type="dxa"/>
              <w:right w:w="57.0" w:type="dxa"/>
            </w:tcMar>
            <w:vAlign w:val="center"/>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[Здесь описываются результаты проверки документа. Для каждой проверки указывается число, версия документа, описание результатов проверки и имя человека, который делал проверку.]</w:t>
      </w:r>
    </w:p>
    <w:sectPr>
      <w:headerReference r:id="rId12" w:type="default"/>
      <w:footerReference r:id="rId13" w:type="default"/>
      <w:pgSz w:h="16840" w:w="11907" w:orient="portrait"/>
      <w:pgMar w:bottom="1134" w:top="1134" w:left="1418"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Новосибирский Государственный Университет</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Факультет Информационных Технологий</w:t>
    </w:r>
  </w:p>
  <w:tbl>
    <w:tblPr>
      <w:tblStyle w:val="Table5"/>
      <w:tblW w:w="963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
      <w:gridCol w:w="7369"/>
      <w:tblGridChange w:id="0">
        <w:tblGrid>
          <w:gridCol w:w="2269"/>
          <w:gridCol w:w="7369"/>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ФИТ НГУ, 20</w:t>
          </w:r>
          <w:r w:rsidDel="00000000" w:rsidR="00000000" w:rsidRPr="00000000">
            <w:rPr>
              <w:i w:val="1"/>
              <w:rtl w:val="0"/>
            </w:rPr>
            <w:t xml:space="preserve">21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t xml:space="preserve">Курс ООАД</w:t>
          </w:r>
        </w:p>
      </w:tc>
      <w:tc>
        <w:tcPr>
          <w:shd w:fill="auto" w:val="clear"/>
          <w:tcMar>
            <w:top w:w="0.0" w:type="dxa"/>
            <w:left w:w="0.0" w:type="dxa"/>
            <w:bottom w:w="0.0" w:type="dxa"/>
            <w:right w:w="0.0" w:type="dxa"/>
          </w:tcMar>
          <w:vAlign w:val="center"/>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w:t>
          </w:r>
          <w:r w:rsidDel="00000000" w:rsidR="00000000" w:rsidRPr="00000000">
            <w:rPr>
              <w:i w:val="1"/>
              <w:rtl w:val="0"/>
            </w:rPr>
            <w:t xml:space="preserve">Игра: Мировое господство</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&gt;   Техническое описание проекта по курсу ООАД</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Файл: P-Project.Report   Версия: 1.0.0   Дата: </w:t>
          </w:r>
          <w:r w:rsidDel="00000000" w:rsidR="00000000" w:rsidRPr="00000000">
            <w:rPr>
              <w:i w:val="1"/>
              <w:sz w:val="18"/>
              <w:szCs w:val="18"/>
              <w:rtl w:val="0"/>
            </w:rPr>
            <w:t xml:space="preserve">9</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w:t>
          </w:r>
          <w:r w:rsidDel="00000000" w:rsidR="00000000" w:rsidRPr="00000000">
            <w:rPr>
              <w:i w:val="1"/>
              <w:sz w:val="18"/>
              <w:szCs w:val="18"/>
              <w:rtl w:val="0"/>
            </w:rPr>
            <w:t xml:space="preserve">6</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.20</w:t>
          </w:r>
          <w:r w:rsidDel="00000000" w:rsidR="00000000" w:rsidRPr="00000000">
            <w:rPr>
              <w:i w:val="1"/>
              <w:sz w:val="18"/>
              <w:szCs w:val="18"/>
              <w:rtl w:val="0"/>
            </w:rPr>
            <w:t xml:space="preserve">21</w:t>
          </w:r>
          <w:r w:rsidDel="00000000" w:rsidR="00000000" w:rsidRPr="00000000">
            <w:rPr>
              <w:rtl w:val="0"/>
            </w:rPr>
          </w:r>
        </w:p>
      </w:tc>
    </w:tr>
  </w:tbl>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2.%3.%4.%5"/>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1361" w:firstLine="3"/>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185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200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72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44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416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88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60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32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7047"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185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257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329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401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473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545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617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89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761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tabs>
        <w:tab w:val="left" w:pos="0"/>
      </w:tabs>
      <w:spacing w:after="60" w:before="120" w:lineRule="auto"/>
    </w:pPr>
    <w:rPr>
      <w:rFonts w:ascii="Arial" w:cs="Arial" w:eastAsia="Arial" w:hAnsi="Arial"/>
      <w:b w:val="1"/>
      <w:smallCaps w:val="0"/>
      <w:sz w:val="28"/>
      <w:szCs w:val="28"/>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120" w:lineRule="auto"/>
    </w:pPr>
    <w:rPr>
      <w:rFonts w:ascii="Arial" w:cs="Arial" w:eastAsia="Arial" w:hAnsi="Arial"/>
      <w:b w:val="1"/>
      <w:smallCaps w:val="0"/>
      <w:sz w:val="24"/>
      <w:szCs w:val="24"/>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120" w:lineRule="auto"/>
    </w:pPr>
    <w:rPr>
      <w:rFonts w:ascii="Arial" w:cs="Arial" w:eastAsia="Arial" w:hAnsi="Arial"/>
      <w:b w:val="1"/>
      <w:smallCaps w:val="0"/>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tabs>
        <w:tab w:val="left" w:pos="851"/>
      </w:tabs>
      <w:spacing w:after="60" w:before="120" w:lineRule="auto"/>
    </w:pPr>
    <w:rPr>
      <w:rFonts w:ascii="Arial" w:cs="Arial" w:eastAsia="Arial" w:hAnsi="Arial"/>
      <w:smallCaps w:val="0"/>
    </w:rPr>
  </w:style>
  <w:style w:type="paragraph" w:styleId="Heading5">
    <w:name w:val="heading 5"/>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smallCaps w:val="0"/>
      <w:sz w:val="22"/>
      <w:szCs w:val="22"/>
    </w:rPr>
  </w:style>
  <w:style w:type="paragraph" w:styleId="Heading6">
    <w:name w:val="heading 6"/>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i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jc w:val="center"/>
    </w:pPr>
    <w:rPr>
      <w:rFonts w:ascii="Arial" w:cs="Arial" w:eastAsia="Arial" w:hAnsi="Arial"/>
      <w:b w:val="1"/>
      <w:smallCaps w:val="0"/>
      <w:sz w:val="36"/>
      <w:szCs w:val="36"/>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