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BBC0E6E" wp14:textId="2FB25F1E">
      <w:pPr>
        <w:pStyle w:val="Title"/>
        <w:jc w:val="center"/>
      </w:pPr>
      <w:r w:rsidRPr="4F7E4ABA" w:rsidR="4F7E4ABA">
        <w:rPr>
          <w:color w:val="1F4E79"/>
        </w:rPr>
        <w:t>Build a Topic-Based RAG Web App with Amazon Bedrock, Flask, Docker, and EC2</w:t>
      </w:r>
    </w:p>
    <w:p xmlns:wp14="http://schemas.microsoft.com/office/word/2010/wordml" w14:paraId="76A45416" wp14:textId="77777777">
      <w:pPr>
        <w:jc w:val="center"/>
      </w:pPr>
      <w:r>
        <w:rPr>
          <w:b/>
          <w:sz w:val="24"/>
        </w:rPr>
        <w:t>Student Project Guideline</w:t>
      </w:r>
    </w:p>
    <w:p xmlns:wp14="http://schemas.microsoft.com/office/word/2010/wordml" w14:paraId="4E3B4D08" wp14:textId="77777777">
      <w:r>
        <w:rPr>
          <w:b/>
          <w:color w:val="1F4E79"/>
        </w:rPr>
        <w:t>Project Goal</w:t>
      </w:r>
      <w:r>
        <w:rPr>
          <w:b/>
          <w:color w:val="1F4E79"/>
        </w:rPr>
        <w:br/>
      </w:r>
      <w:r>
        <w:t>Each student will create a small AI web application around a topic they personally enjoy, such as movies, football, books, music, travel, or gaming. The project will include a Bedrock Knowledge Base, a Flask application that queries it with boto3, Docker containerization, and deployment to a public EC2 instance.</w:t>
      </w:r>
    </w:p>
    <w:p xmlns:wp14="http://schemas.microsoft.com/office/word/2010/wordml" w14:paraId="5229F994" wp14:textId="77777777">
      <w:pPr>
        <w:pStyle w:val="Heading1"/>
      </w:pPr>
      <w:r>
        <w:rPr>
          <w:color w:val="1F4E79"/>
        </w:rPr>
        <w:t>Student Requirements</w:t>
      </w:r>
    </w:p>
    <w:p xmlns:wp14="http://schemas.microsoft.com/office/word/2010/wordml" w14:paraId="187B2442" wp14:textId="77777777">
      <w:pPr>
        <w:pStyle w:val="Heading2"/>
      </w:pPr>
      <w:r>
        <w:rPr>
          <w:color w:val="444444"/>
        </w:rPr>
        <w:t>1. Choose a topic</w:t>
      </w:r>
    </w:p>
    <w:p xmlns:wp14="http://schemas.microsoft.com/office/word/2010/wordml" w14:paraId="620BDA66" wp14:textId="77777777">
      <w:pPr>
        <w:spacing w:after="160"/>
      </w:pPr>
      <w:r>
        <w:t>Each student must choose a topic that is close to their heart. Examples: favorite football team or league, favorite movies or actors, books or authors, music bands or genres, travel destinations, or video games.</w:t>
      </w:r>
    </w:p>
    <w:p xmlns:wp14="http://schemas.microsoft.com/office/word/2010/wordml" w14:paraId="6889FEFB" wp14:textId="77777777">
      <w:pPr>
        <w:pStyle w:val="Heading2"/>
      </w:pPr>
      <w:r>
        <w:rPr>
          <w:color w:val="444444"/>
        </w:rPr>
        <w:t>2. Prepare documents</w:t>
      </w:r>
    </w:p>
    <w:p xmlns:wp14="http://schemas.microsoft.com/office/word/2010/wordml" w14:paraId="689F3642" wp14:textId="77777777">
      <w:pPr>
        <w:spacing w:after="160"/>
      </w:pPr>
      <w:r>
        <w:t>Students should prepare a small set of documents about their topic. They may use PDF, TXT, DOCX, or self-written notes. The documents should be clear and meaningful so the knowledge base can answer real questions. Recommended: 5 to 15 documents.</w:t>
      </w:r>
    </w:p>
    <w:p xmlns:wp14="http://schemas.microsoft.com/office/word/2010/wordml" w14:paraId="4B1690E7" wp14:textId="77777777">
      <w:pPr>
        <w:pStyle w:val="Heading2"/>
      </w:pPr>
      <w:r>
        <w:rPr>
          <w:color w:val="444444"/>
        </w:rPr>
        <w:t>3. Create the Bedrock Knowledge Base</w:t>
      </w:r>
    </w:p>
    <w:p xmlns:wp14="http://schemas.microsoft.com/office/word/2010/wordml" w14:paraId="1C824DDE" wp14:textId="77777777">
      <w:pPr>
        <w:spacing w:after="160"/>
      </w:pPr>
      <w:r>
        <w:t>Students should create a knowledge base in Amazon Bedrock and connect it to their uploaded documents. At minimum, they should demonstrate that the knowledge base exists, the data source is attached, and the documents were synced successfully.</w:t>
      </w:r>
    </w:p>
    <w:p xmlns:wp14="http://schemas.microsoft.com/office/word/2010/wordml" w14:paraId="6E5B3AF7" wp14:textId="77777777">
      <w:pPr>
        <w:pStyle w:val="Heading2"/>
      </w:pPr>
      <w:r>
        <w:rPr>
          <w:color w:val="444444"/>
        </w:rPr>
        <w:t>4. Build the Flask application</w:t>
      </w:r>
    </w:p>
    <w:p xmlns:wp14="http://schemas.microsoft.com/office/word/2010/wordml" w14:paraId="6C8975E3" wp14:textId="77777777">
      <w:pPr>
        <w:spacing w:after="160"/>
      </w:pPr>
      <w:r>
        <w:t>Students should create a Flask web app with a home page, a question input box, a submit button, and a response area showing the answer from the knowledge base. The application should use boto3 to query the knowledge base.</w:t>
      </w:r>
    </w:p>
    <w:p xmlns:wp14="http://schemas.microsoft.com/office/word/2010/wordml" w14:paraId="0FC186CD" wp14:textId="77777777">
      <w:pPr>
        <w:pStyle w:val="Heading2"/>
      </w:pPr>
      <w:r>
        <w:rPr>
          <w:color w:val="444444"/>
        </w:rPr>
        <w:t>5. Design the app according to the topic</w:t>
      </w:r>
    </w:p>
    <w:p xmlns:wp14="http://schemas.microsoft.com/office/word/2010/wordml" w14:paraId="01E2BB83" wp14:textId="77777777">
      <w:pPr>
        <w:spacing w:after="160"/>
      </w:pPr>
      <w:r>
        <w:t>The design should match the chosen topic. For example: football can use green field colors and stadium-style visuals, movies can use a dark cinema theme, books can use a library-style design, and music can use an album-inspired layout. The app does not need to be perfect, but the topic alignment should be clearly visible.</w:t>
      </w:r>
    </w:p>
    <w:p xmlns:wp14="http://schemas.microsoft.com/office/word/2010/wordml" w14:paraId="364C4829" wp14:textId="77777777">
      <w:pPr>
        <w:pStyle w:val="Heading2"/>
      </w:pPr>
      <w:r>
        <w:rPr>
          <w:color w:val="444444"/>
        </w:rPr>
        <w:t>6. Containerize the application</w:t>
      </w:r>
    </w:p>
    <w:p xmlns:wp14="http://schemas.microsoft.com/office/word/2010/wordml" w14:paraId="5DDC3A7A" wp14:textId="77777777">
      <w:pPr>
        <w:spacing w:after="160"/>
      </w:pPr>
      <w:r>
        <w:t>Students must wrap the application in Docker. The container should include the Flask app, Python dependencies, and a startup command.</w:t>
      </w:r>
    </w:p>
    <w:p xmlns:wp14="http://schemas.microsoft.com/office/word/2010/wordml" w14:paraId="7A7697D0" wp14:textId="77777777">
      <w:pPr>
        <w:pStyle w:val="Heading2"/>
      </w:pPr>
      <w:r>
        <w:rPr>
          <w:color w:val="444444"/>
        </w:rPr>
        <w:t>7. Deploy to EC2</w:t>
      </w:r>
    </w:p>
    <w:p xmlns:wp14="http://schemas.microsoft.com/office/word/2010/wordml" w14:paraId="14FC58E0" wp14:textId="77777777">
      <w:pPr>
        <w:spacing w:after="160"/>
      </w:pPr>
      <w:r>
        <w:t>Students must launch an EC2 instance, copy or pull the Dockerized app, run the container, and expose the application publicly through the instance public IP or DNS.</w:t>
      </w:r>
    </w:p>
    <w:p xmlns:wp14="http://schemas.microsoft.com/office/word/2010/wordml" w14:paraId="6EF37D6A" wp14:textId="77777777">
      <w:pPr>
        <w:pStyle w:val="Heading2"/>
      </w:pPr>
      <w:r>
        <w:rPr>
          <w:color w:val="444444"/>
        </w:rPr>
        <w:t>8. Take screenshots</w:t>
      </w:r>
    </w:p>
    <w:p xmlns:wp14="http://schemas.microsoft.com/office/word/2010/wordml" w14:paraId="652D4179" wp14:textId="77777777">
      <w:pPr>
        <w:spacing w:after="160"/>
      </w:pPr>
      <w:r>
        <w:t>Students must provide screenshots proving the project worked. Required screenshots: Bedrock Knowledge Base screen, data source or sync status, Flask app running in the browser, EC2 instance details, the publicly accessible app page, Docker container running, and one successful question-and-answer example.</w:t>
      </w:r>
    </w:p>
    <w:p xmlns:wp14="http://schemas.microsoft.com/office/word/2010/wordml" w14:paraId="5B89936E" wp14:textId="77777777">
      <w:pPr>
        <w:pStyle w:val="Heading2"/>
      </w:pPr>
      <w:r>
        <w:rPr>
          <w:color w:val="444444"/>
        </w:rPr>
        <w:t>9. Delete the infrastructure</w:t>
      </w:r>
    </w:p>
    <w:p xmlns:wp14="http://schemas.microsoft.com/office/word/2010/wordml" w14:paraId="52DACE78" wp14:textId="77777777">
      <w:pPr>
        <w:spacing w:after="160"/>
      </w:pPr>
      <w:r>
        <w:t>After testing and documentation are complete, students must delete the AWS resources immediately. They should delete the EC2 instance and any other temporary resources created for the project. This is important for cost control.</w:t>
      </w:r>
    </w:p>
    <w:p xmlns:wp14="http://schemas.microsoft.com/office/word/2010/wordml" w14:paraId="1E79AB55" wp14:textId="77777777">
      <w:pPr>
        <w:pStyle w:val="Heading1"/>
      </w:pPr>
      <w:r>
        <w:rPr>
          <w:color w:val="1F4E79"/>
        </w:rPr>
        <w:t>Suggested Project Flow</w:t>
      </w:r>
    </w:p>
    <w:p xmlns:wp14="http://schemas.microsoft.com/office/word/2010/wordml" w14:paraId="62DFD7F9" wp14:textId="77777777">
      <w:pPr>
        <w:pStyle w:val="Heading2"/>
      </w:pPr>
      <w:r>
        <w:rPr>
          <w:color w:val="444444"/>
        </w:rPr>
        <w:t>Part A — Knowledge Base</w:t>
      </w:r>
    </w:p>
    <w:p xmlns:wp14="http://schemas.microsoft.com/office/word/2010/wordml" w14:paraId="578FB0B2" wp14:textId="77777777">
      <w:pPr>
        <w:spacing w:after="160"/>
      </w:pPr>
      <w:r>
        <w:t>Choose a topic, collect documents, create the Bedrock Knowledge Base, attach the data source, sync the documents, and test that it works.</w:t>
      </w:r>
    </w:p>
    <w:p xmlns:wp14="http://schemas.microsoft.com/office/word/2010/wordml" w14:paraId="25479764" wp14:textId="77777777">
      <w:pPr>
        <w:pStyle w:val="Heading2"/>
      </w:pPr>
      <w:r>
        <w:rPr>
          <w:color w:val="444444"/>
        </w:rPr>
        <w:t>Part B — Flask App</w:t>
      </w:r>
    </w:p>
    <w:p xmlns:wp14="http://schemas.microsoft.com/office/word/2010/wordml" w14:paraId="472F8D48" wp14:textId="77777777">
      <w:pPr>
        <w:spacing w:after="160"/>
      </w:pPr>
      <w:r>
        <w:t>Create the Flask UI, add the question form, connect Flask to Bedrock with boto3, show the generated answer in the page, and style the page according to the topic.</w:t>
      </w:r>
    </w:p>
    <w:p xmlns:wp14="http://schemas.microsoft.com/office/word/2010/wordml" w14:paraId="20886CA6" wp14:textId="77777777">
      <w:pPr>
        <w:pStyle w:val="Heading2"/>
      </w:pPr>
      <w:r>
        <w:rPr>
          <w:color w:val="444444"/>
        </w:rPr>
        <w:t>Part C — Deployment</w:t>
      </w:r>
    </w:p>
    <w:p xmlns:wp14="http://schemas.microsoft.com/office/word/2010/wordml" w14:paraId="131CA941" wp14:textId="77777777">
      <w:pPr>
        <w:spacing w:after="160"/>
      </w:pPr>
      <w:r>
        <w:t>Write a Dockerfile, build the Docker image, launch an EC2 instance, install Docker on EC2, run the container, open the needed port for public access, validate the application in the browser, take screenshots, and then delete everything.</w:t>
      </w:r>
    </w:p>
    <w:p xmlns:wp14="http://schemas.microsoft.com/office/word/2010/wordml" w14:paraId="6B6792BF" wp14:textId="77777777">
      <w:pPr>
        <w:pStyle w:val="Heading1"/>
      </w:pPr>
      <w:r>
        <w:rPr>
          <w:color w:val="1F4E79"/>
        </w:rPr>
        <w:t>Minimum Technical Expectations</w:t>
      </w:r>
    </w:p>
    <w:p xmlns:wp14="http://schemas.microsoft.com/office/word/2010/wordml" w14:paraId="2DAB5A84" wp14:textId="77777777">
      <w:pPr>
        <w:pStyle w:val="Heading2"/>
      </w:pPr>
      <w:r>
        <w:rPr>
          <w:color w:val="444444"/>
        </w:rPr>
        <w:t>Code</w:t>
      </w:r>
    </w:p>
    <w:p xmlns:wp14="http://schemas.microsoft.com/office/word/2010/wordml" w14:paraId="3E29F38E" wp14:textId="77777777">
      <w:pPr>
        <w:spacing w:after="160"/>
      </w:pPr>
      <w:r>
        <w:t>The submission should include the Flask entry point such as app.py, HTML templates, CSS files, requirements.txt, and the Dockerfile.</w:t>
      </w:r>
    </w:p>
    <w:p xmlns:wp14="http://schemas.microsoft.com/office/word/2010/wordml" w14:paraId="54E900F1" wp14:textId="77777777">
      <w:pPr>
        <w:pStyle w:val="Heading2"/>
      </w:pPr>
      <w:r>
        <w:rPr>
          <w:color w:val="444444"/>
        </w:rPr>
        <w:t>AWS proof</w:t>
      </w:r>
    </w:p>
    <w:p xmlns:wp14="http://schemas.microsoft.com/office/word/2010/wordml" w14:paraId="383C28DA" wp14:textId="77777777">
      <w:pPr>
        <w:spacing w:after="160"/>
      </w:pPr>
      <w:r>
        <w:t>Students should include screenshots of the Bedrock Knowledge Base, the EC2 instance, and the public application.</w:t>
      </w:r>
    </w:p>
    <w:p xmlns:wp14="http://schemas.microsoft.com/office/word/2010/wordml" w14:paraId="4BF9F32E" wp14:textId="77777777">
      <w:pPr>
        <w:pStyle w:val="Heading2"/>
      </w:pPr>
      <w:r>
        <w:rPr>
          <w:color w:val="444444"/>
        </w:rPr>
        <w:t>Functional proof</w:t>
      </w:r>
    </w:p>
    <w:p xmlns:wp14="http://schemas.microsoft.com/office/word/2010/wordml" w14:paraId="78F37E1E" wp14:textId="77777777">
      <w:pPr>
        <w:spacing w:after="160"/>
      </w:pPr>
      <w:r>
        <w:t>Students should include a screenshot showing a real user question and a real answer returned by the application.</w:t>
      </w:r>
    </w:p>
    <w:p xmlns:wp14="http://schemas.microsoft.com/office/word/2010/wordml" w14:paraId="106061C0" wp14:textId="77777777">
      <w:pPr>
        <w:pStyle w:val="Heading2"/>
      </w:pPr>
      <w:r>
        <w:rPr>
          <w:color w:val="444444"/>
        </w:rPr>
        <w:t>Cleanup proof</w:t>
      </w:r>
    </w:p>
    <w:p xmlns:wp14="http://schemas.microsoft.com/office/word/2010/wordml" w14:paraId="5C284A08" wp14:textId="77777777">
      <w:pPr>
        <w:spacing w:after="160"/>
      </w:pPr>
      <w:r>
        <w:t>Students should include a short note listing what they deleted after testing.</w:t>
      </w:r>
    </w:p>
    <w:p xmlns:wp14="http://schemas.microsoft.com/office/word/2010/wordml" w14:paraId="5B5FF468" wp14:textId="76FE8A25">
      <w:pPr>
        <w:pStyle w:val="Heading1"/>
      </w:pPr>
      <w:r w:rsidRPr="558E5303" w:rsidR="558E5303">
        <w:rPr>
          <w:color w:val="1F4E79"/>
        </w:rPr>
        <w:t>Submission Instructions</w:t>
      </w:r>
    </w:p>
    <w:p xmlns:wp14="http://schemas.microsoft.com/office/word/2010/wordml" w14:paraId="34A7636C" wp14:textId="77777777">
      <w:pPr>
        <w:pStyle w:val="Heading2"/>
      </w:pPr>
      <w:r>
        <w:rPr>
          <w:color w:val="444444"/>
        </w:rPr>
        <w:t>Required submission items</w:t>
      </w:r>
    </w:p>
    <w:p xmlns:wp14="http://schemas.microsoft.com/office/word/2010/wordml" w14:paraId="6B4347EE" wp14:textId="77777777">
      <w:pPr>
        <w:spacing w:after="160"/>
      </w:pPr>
      <w:r>
        <w:t>Each student must submit the Python source code, the Dockerfile, the screenshots, and a short README containing the topic chosen, the documents used, how the app works, the public URL or public IP used during testing, and what AWS resources were deleted after completion.</w:t>
      </w:r>
    </w:p>
    <w:p xmlns:wp14="http://schemas.microsoft.com/office/word/2010/wordml" w14:paraId="0EBB5ACB" wp14:textId="77777777">
      <w:pPr>
        <w:pStyle w:val="Heading1"/>
      </w:pPr>
      <w:r>
        <w:rPr>
          <w:color w:val="1F4E79"/>
        </w:rPr>
        <w:t>Important Notes for Students</w:t>
      </w:r>
    </w:p>
    <w:p xmlns:wp14="http://schemas.microsoft.com/office/word/2010/wordml" w14:paraId="4B966426" wp14:textId="77777777">
      <w:pPr>
        <w:pStyle w:val="Heading2"/>
      </w:pPr>
      <w:r>
        <w:rPr>
          <w:color w:val="444444"/>
        </w:rPr>
        <w:t>Keep it simple</w:t>
      </w:r>
    </w:p>
    <w:p xmlns:wp14="http://schemas.microsoft.com/office/word/2010/wordml" w14:paraId="3B26C86B" wp14:textId="77777777">
      <w:pPr>
        <w:spacing w:after="160"/>
      </w:pPr>
      <w:r>
        <w:t>The goal is not to build a production system. The goal is to prove that the full chain works end to end.</w:t>
      </w:r>
    </w:p>
    <w:p xmlns:wp14="http://schemas.microsoft.com/office/word/2010/wordml" w14:paraId="2A91F6AC" wp14:textId="77777777">
      <w:pPr>
        <w:pStyle w:val="Heading2"/>
      </w:pPr>
      <w:r>
        <w:rPr>
          <w:color w:val="444444"/>
        </w:rPr>
        <w:t>Focus on the full flow</w:t>
      </w:r>
    </w:p>
    <w:p xmlns:wp14="http://schemas.microsoft.com/office/word/2010/wordml" w14:paraId="43A63FA1" wp14:textId="77777777">
      <w:pPr>
        <w:spacing w:after="160"/>
      </w:pPr>
      <w:r>
        <w:t>Students should demonstrate the following chain clearly: documents → Bedrock Knowledge Base → Flask app with boto3 → Docker → EC2 → public access → cleanup.</w:t>
      </w:r>
    </w:p>
    <w:p xmlns:wp14="http://schemas.microsoft.com/office/word/2010/wordml" w14:paraId="340560AF" wp14:textId="77777777">
      <w:pPr>
        <w:pStyle w:val="Heading2"/>
      </w:pPr>
      <w:r>
        <w:rPr>
          <w:color w:val="444444"/>
        </w:rPr>
        <w:t>Work cleanly and economically</w:t>
      </w:r>
    </w:p>
    <w:p xmlns:wp14="http://schemas.microsoft.com/office/word/2010/wordml" w14:paraId="6E31C3E4" wp14:textId="2CB6E1BE">
      <w:pPr>
        <w:spacing w:after="160"/>
      </w:pPr>
      <w:r w:rsidR="558E5303">
        <w:rPr/>
        <w:t>Students should use a small but meaningful document set, make sure the app is publicly accessible before taking screen</w:t>
      </w:r>
    </w:p>
    <w:p xmlns:wp14="http://schemas.microsoft.com/office/word/2010/wordml" w14:paraId="0C0534A0" wp14:textId="1E65716C">
      <w:pPr>
        <w:spacing w:after="160"/>
      </w:pPr>
      <w:r w:rsidR="558E5303">
        <w:rPr/>
        <w:t xml:space="preserve">shots, and </w:t>
      </w:r>
      <w:r w:rsidR="558E5303">
        <w:rPr/>
        <w:t>delete</w:t>
      </w:r>
      <w:r w:rsidR="558E5303">
        <w:rPr/>
        <w:t xml:space="preserve"> all AWS resources </w:t>
      </w:r>
      <w:r w:rsidR="558E5303">
        <w:rPr/>
        <w:t>immediately</w:t>
      </w:r>
      <w:r w:rsidR="558E5303">
        <w:rPr/>
        <w:t xml:space="preserve"> after testing to avoid unnecessary costs.</w:t>
      </w:r>
    </w:p>
    <w:p xmlns:wp14="http://schemas.microsoft.com/office/word/2010/wordml" w14:paraId="2D585083" wp14:textId="13E34D7F">
      <w:pPr>
        <w:spacing w:before="160"/>
      </w:pPr>
    </w:p>
    <w:sectPr w:rsidRPr="0006063C" w:rsidR="00FC693F" w:rsidSect="00034616">
      <w:pgSz w:w="12240" w:h="15840" w:orient="portrait"/>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7E4ABA"/>
    <w:rsid w:val="558E5303"/>
    <w:rsid w:val="6FE4BD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86D23C0-7835-4F2D-AFA5-9DEDC2D410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w:hAnsi="Aptos"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17365D" w:themeColor="text2" w:themeShade="BF"/>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yaseen.hadba11</lastModifiedBy>
  <revision>4</revision>
  <dcterms:created xsi:type="dcterms:W3CDTF">2013-12-23T23:15:00.0000000Z</dcterms:created>
  <dcterms:modified xsi:type="dcterms:W3CDTF">2026-05-11T19:26:51.3758753Z</dcterms:modified>
  <category/>
</coreProperties>
</file>