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9A2B5E">
      <w:pPr>
        <w:pStyle w:val="CoverPageDetails"/>
        <w:jc w:val="center"/>
        <w:rPr>
          <w:rtl/>
          <w:lang w:val="en-US"/>
        </w:rPr>
      </w:pPr>
    </w:p>
    <w:p w14:paraId="19374437" w14:textId="76E62559" w:rsidR="00B27ED0" w:rsidRPr="00207E48" w:rsidRDefault="00011AC2" w:rsidP="009A2B5E">
      <w:pPr>
        <w:pStyle w:val="CoverPageDetails"/>
        <w:jc w:val="center"/>
      </w:pPr>
      <w:r w:rsidRPr="00207E48">
        <w:t>FoodSafe</w:t>
      </w:r>
    </w:p>
    <w:p w14:paraId="46011E1B" w14:textId="5998494A" w:rsidR="00D72BD4" w:rsidRPr="00207E48" w:rsidRDefault="00D72BD4" w:rsidP="009A2B5E">
      <w:pPr>
        <w:pStyle w:val="CoverPageDetails"/>
        <w:jc w:val="center"/>
      </w:pP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lastRenderedPageBreak/>
        <w:t>Content</w:t>
      </w:r>
    </w:p>
    <w:p w14:paraId="7B4EEC2C" w14:textId="3573E132" w:rsidR="004F1902" w:rsidRDefault="00B27ED0">
      <w:pPr>
        <w:pStyle w:val="10"/>
        <w:bidi w:val="0"/>
        <w:rPr>
          <w:b w:val="0"/>
          <w:bCs w:val="0"/>
          <w:caps w:val="0"/>
          <w:noProof/>
        </w:rPr>
      </w:pPr>
      <w:r w:rsidRPr="00AC25A4">
        <w:rPr>
          <w:rFonts w:asciiTheme="majorBidi" w:hAnsiTheme="majorBidi" w:cstheme="majorBidi"/>
          <w:b w:val="0"/>
          <w:bCs w:val="0"/>
          <w:kern w:val="0"/>
          <w:sz w:val="24"/>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kern w:val="0"/>
          <w:sz w:val="24"/>
          <w:szCs w:val="20"/>
        </w:rPr>
        <w:fldChar w:fldCharType="separate"/>
      </w:r>
      <w:hyperlink w:anchor="_Toc210907207" w:history="1">
        <w:r w:rsidR="004F1902" w:rsidRPr="00085F2C">
          <w:rPr>
            <w:rStyle w:val="Hyperlink"/>
            <w:rFonts w:asciiTheme="majorBidi" w:hAnsiTheme="majorBidi"/>
            <w:noProof/>
          </w:rPr>
          <w:t>Chapter1: Introduction</w:t>
        </w:r>
        <w:r w:rsidR="004F1902">
          <w:rPr>
            <w:noProof/>
            <w:webHidden/>
          </w:rPr>
          <w:tab/>
        </w:r>
        <w:r w:rsidR="004F1902">
          <w:rPr>
            <w:noProof/>
            <w:webHidden/>
          </w:rPr>
          <w:fldChar w:fldCharType="begin"/>
        </w:r>
        <w:r w:rsidR="004F1902">
          <w:rPr>
            <w:noProof/>
            <w:webHidden/>
          </w:rPr>
          <w:instrText xml:space="preserve"> PAGEREF _Toc210907207 \h </w:instrText>
        </w:r>
        <w:r w:rsidR="004F1902">
          <w:rPr>
            <w:noProof/>
            <w:webHidden/>
          </w:rPr>
        </w:r>
        <w:r w:rsidR="004F1902">
          <w:rPr>
            <w:noProof/>
            <w:webHidden/>
          </w:rPr>
          <w:fldChar w:fldCharType="separate"/>
        </w:r>
        <w:r w:rsidR="004F1902">
          <w:rPr>
            <w:noProof/>
            <w:webHidden/>
          </w:rPr>
          <w:t>2</w:t>
        </w:r>
        <w:r w:rsidR="004F1902">
          <w:rPr>
            <w:noProof/>
            <w:webHidden/>
          </w:rPr>
          <w:fldChar w:fldCharType="end"/>
        </w:r>
      </w:hyperlink>
    </w:p>
    <w:p w14:paraId="1DC74068" w14:textId="5AD5F651" w:rsidR="004F1902" w:rsidRDefault="004F1902">
      <w:pPr>
        <w:pStyle w:val="20"/>
        <w:bidi w:val="0"/>
        <w:rPr>
          <w:smallCaps w:val="0"/>
          <w:noProof/>
        </w:rPr>
      </w:pPr>
      <w:hyperlink w:anchor="_Toc210907208" w:history="1">
        <w:r w:rsidRPr="00085F2C">
          <w:rPr>
            <w:rStyle w:val="Hyperlink"/>
            <w:noProof/>
          </w:rPr>
          <w:t>1.1 Introduction</w:t>
        </w:r>
        <w:r>
          <w:rPr>
            <w:noProof/>
            <w:webHidden/>
          </w:rPr>
          <w:tab/>
        </w:r>
        <w:r>
          <w:rPr>
            <w:noProof/>
            <w:webHidden/>
          </w:rPr>
          <w:fldChar w:fldCharType="begin"/>
        </w:r>
        <w:r>
          <w:rPr>
            <w:noProof/>
            <w:webHidden/>
          </w:rPr>
          <w:instrText xml:space="preserve"> PAGEREF _Toc210907208 \h </w:instrText>
        </w:r>
        <w:r>
          <w:rPr>
            <w:noProof/>
            <w:webHidden/>
          </w:rPr>
        </w:r>
        <w:r>
          <w:rPr>
            <w:noProof/>
            <w:webHidden/>
          </w:rPr>
          <w:fldChar w:fldCharType="separate"/>
        </w:r>
        <w:r>
          <w:rPr>
            <w:noProof/>
            <w:webHidden/>
          </w:rPr>
          <w:t>3</w:t>
        </w:r>
        <w:r>
          <w:rPr>
            <w:noProof/>
            <w:webHidden/>
          </w:rPr>
          <w:fldChar w:fldCharType="end"/>
        </w:r>
      </w:hyperlink>
    </w:p>
    <w:p w14:paraId="7FFEA953" w14:textId="7F8B00E0" w:rsidR="004F1902" w:rsidRDefault="004F1902">
      <w:pPr>
        <w:pStyle w:val="20"/>
        <w:bidi w:val="0"/>
        <w:rPr>
          <w:smallCaps w:val="0"/>
          <w:noProof/>
        </w:rPr>
      </w:pPr>
      <w:hyperlink w:anchor="_Toc210907209" w:history="1">
        <w:r w:rsidRPr="00085F2C">
          <w:rPr>
            <w:rStyle w:val="Hyperlink"/>
            <w:noProof/>
          </w:rPr>
          <w:t>1.2 The research problem</w:t>
        </w:r>
        <w:r>
          <w:rPr>
            <w:noProof/>
            <w:webHidden/>
          </w:rPr>
          <w:tab/>
        </w:r>
        <w:r>
          <w:rPr>
            <w:noProof/>
            <w:webHidden/>
          </w:rPr>
          <w:fldChar w:fldCharType="begin"/>
        </w:r>
        <w:r>
          <w:rPr>
            <w:noProof/>
            <w:webHidden/>
          </w:rPr>
          <w:instrText xml:space="preserve"> PAGEREF _Toc210907209 \h </w:instrText>
        </w:r>
        <w:r>
          <w:rPr>
            <w:noProof/>
            <w:webHidden/>
          </w:rPr>
        </w:r>
        <w:r>
          <w:rPr>
            <w:noProof/>
            <w:webHidden/>
          </w:rPr>
          <w:fldChar w:fldCharType="separate"/>
        </w:r>
        <w:r>
          <w:rPr>
            <w:noProof/>
            <w:webHidden/>
          </w:rPr>
          <w:t>3</w:t>
        </w:r>
        <w:r>
          <w:rPr>
            <w:noProof/>
            <w:webHidden/>
          </w:rPr>
          <w:fldChar w:fldCharType="end"/>
        </w:r>
      </w:hyperlink>
    </w:p>
    <w:p w14:paraId="67B2C34B" w14:textId="26049FF8" w:rsidR="004F1902" w:rsidRDefault="004F1902">
      <w:pPr>
        <w:pStyle w:val="20"/>
        <w:bidi w:val="0"/>
        <w:rPr>
          <w:smallCaps w:val="0"/>
          <w:noProof/>
        </w:rPr>
      </w:pPr>
      <w:hyperlink w:anchor="_Toc210907210" w:history="1">
        <w:r w:rsidRPr="00085F2C">
          <w:rPr>
            <w:rStyle w:val="Hyperlink"/>
            <w:noProof/>
          </w:rPr>
          <w:t>1.3 The purose of the project</w:t>
        </w:r>
        <w:r>
          <w:rPr>
            <w:noProof/>
            <w:webHidden/>
          </w:rPr>
          <w:tab/>
        </w:r>
        <w:r>
          <w:rPr>
            <w:noProof/>
            <w:webHidden/>
          </w:rPr>
          <w:fldChar w:fldCharType="begin"/>
        </w:r>
        <w:r>
          <w:rPr>
            <w:noProof/>
            <w:webHidden/>
          </w:rPr>
          <w:instrText xml:space="preserve"> PAGEREF _Toc210907210 \h </w:instrText>
        </w:r>
        <w:r>
          <w:rPr>
            <w:noProof/>
            <w:webHidden/>
          </w:rPr>
        </w:r>
        <w:r>
          <w:rPr>
            <w:noProof/>
            <w:webHidden/>
          </w:rPr>
          <w:fldChar w:fldCharType="separate"/>
        </w:r>
        <w:r>
          <w:rPr>
            <w:noProof/>
            <w:webHidden/>
          </w:rPr>
          <w:t>3</w:t>
        </w:r>
        <w:r>
          <w:rPr>
            <w:noProof/>
            <w:webHidden/>
          </w:rPr>
          <w:fldChar w:fldCharType="end"/>
        </w:r>
      </w:hyperlink>
    </w:p>
    <w:p w14:paraId="4FFB150C" w14:textId="484564DF" w:rsidR="004F1902" w:rsidRDefault="004F1902">
      <w:pPr>
        <w:pStyle w:val="20"/>
        <w:bidi w:val="0"/>
        <w:rPr>
          <w:smallCaps w:val="0"/>
          <w:noProof/>
        </w:rPr>
      </w:pPr>
      <w:hyperlink w:anchor="_Toc210907211" w:history="1">
        <w:r w:rsidRPr="00085F2C">
          <w:rPr>
            <w:rStyle w:val="Hyperlink"/>
            <w:noProof/>
          </w:rPr>
          <w:t>1.4 Purpose of this Document</w:t>
        </w:r>
        <w:r>
          <w:rPr>
            <w:noProof/>
            <w:webHidden/>
          </w:rPr>
          <w:tab/>
        </w:r>
        <w:r>
          <w:rPr>
            <w:noProof/>
            <w:webHidden/>
          </w:rPr>
          <w:fldChar w:fldCharType="begin"/>
        </w:r>
        <w:r>
          <w:rPr>
            <w:noProof/>
            <w:webHidden/>
          </w:rPr>
          <w:instrText xml:space="preserve"> PAGEREF _Toc210907211 \h </w:instrText>
        </w:r>
        <w:r>
          <w:rPr>
            <w:noProof/>
            <w:webHidden/>
          </w:rPr>
        </w:r>
        <w:r>
          <w:rPr>
            <w:noProof/>
            <w:webHidden/>
          </w:rPr>
          <w:fldChar w:fldCharType="separate"/>
        </w:r>
        <w:r>
          <w:rPr>
            <w:noProof/>
            <w:webHidden/>
          </w:rPr>
          <w:t>6</w:t>
        </w:r>
        <w:r>
          <w:rPr>
            <w:noProof/>
            <w:webHidden/>
          </w:rPr>
          <w:fldChar w:fldCharType="end"/>
        </w:r>
      </w:hyperlink>
    </w:p>
    <w:p w14:paraId="6E635069" w14:textId="713AF425" w:rsidR="004F1902" w:rsidRDefault="004F1902">
      <w:pPr>
        <w:pStyle w:val="30"/>
        <w:tabs>
          <w:tab w:val="right" w:leader="dot" w:pos="9010"/>
        </w:tabs>
        <w:bidi w:val="0"/>
        <w:rPr>
          <w:i w:val="0"/>
          <w:iCs w:val="0"/>
          <w:noProof/>
        </w:rPr>
      </w:pPr>
      <w:hyperlink w:anchor="_Toc210907212" w:history="1">
        <w:r w:rsidRPr="00085F2C">
          <w:rPr>
            <w:rStyle w:val="Hyperlink"/>
            <w:noProof/>
          </w:rPr>
          <w:t>1.4.1 Reason for Creation:</w:t>
        </w:r>
        <w:r>
          <w:rPr>
            <w:noProof/>
            <w:webHidden/>
          </w:rPr>
          <w:tab/>
        </w:r>
        <w:r>
          <w:rPr>
            <w:noProof/>
            <w:webHidden/>
          </w:rPr>
          <w:fldChar w:fldCharType="begin"/>
        </w:r>
        <w:r>
          <w:rPr>
            <w:noProof/>
            <w:webHidden/>
          </w:rPr>
          <w:instrText xml:space="preserve"> PAGEREF _Toc210907212 \h </w:instrText>
        </w:r>
        <w:r>
          <w:rPr>
            <w:noProof/>
            <w:webHidden/>
          </w:rPr>
        </w:r>
        <w:r>
          <w:rPr>
            <w:noProof/>
            <w:webHidden/>
          </w:rPr>
          <w:fldChar w:fldCharType="separate"/>
        </w:r>
        <w:r>
          <w:rPr>
            <w:noProof/>
            <w:webHidden/>
          </w:rPr>
          <w:t>6</w:t>
        </w:r>
        <w:r>
          <w:rPr>
            <w:noProof/>
            <w:webHidden/>
          </w:rPr>
          <w:fldChar w:fldCharType="end"/>
        </w:r>
      </w:hyperlink>
    </w:p>
    <w:p w14:paraId="7310D14A" w14:textId="29DACB4F" w:rsidR="004F1902" w:rsidRDefault="004F1902">
      <w:pPr>
        <w:pStyle w:val="30"/>
        <w:tabs>
          <w:tab w:val="right" w:leader="dot" w:pos="9010"/>
        </w:tabs>
        <w:bidi w:val="0"/>
        <w:rPr>
          <w:i w:val="0"/>
          <w:iCs w:val="0"/>
          <w:noProof/>
        </w:rPr>
      </w:pPr>
      <w:hyperlink w:anchor="_Toc210907213" w:history="1">
        <w:r w:rsidRPr="00085F2C">
          <w:rPr>
            <w:rStyle w:val="Hyperlink"/>
            <w:noProof/>
          </w:rPr>
          <w:t>1.4.2 Contents:</w:t>
        </w:r>
        <w:r>
          <w:rPr>
            <w:noProof/>
            <w:webHidden/>
          </w:rPr>
          <w:tab/>
        </w:r>
        <w:r>
          <w:rPr>
            <w:noProof/>
            <w:webHidden/>
          </w:rPr>
          <w:fldChar w:fldCharType="begin"/>
        </w:r>
        <w:r>
          <w:rPr>
            <w:noProof/>
            <w:webHidden/>
          </w:rPr>
          <w:instrText xml:space="preserve"> PAGEREF _Toc210907213 \h </w:instrText>
        </w:r>
        <w:r>
          <w:rPr>
            <w:noProof/>
            <w:webHidden/>
          </w:rPr>
        </w:r>
        <w:r>
          <w:rPr>
            <w:noProof/>
            <w:webHidden/>
          </w:rPr>
          <w:fldChar w:fldCharType="separate"/>
        </w:r>
        <w:r>
          <w:rPr>
            <w:noProof/>
            <w:webHidden/>
          </w:rPr>
          <w:t>6</w:t>
        </w:r>
        <w:r>
          <w:rPr>
            <w:noProof/>
            <w:webHidden/>
          </w:rPr>
          <w:fldChar w:fldCharType="end"/>
        </w:r>
      </w:hyperlink>
    </w:p>
    <w:p w14:paraId="6739FB8B" w14:textId="759461CE" w:rsidR="004F1902" w:rsidRDefault="004F1902">
      <w:pPr>
        <w:pStyle w:val="30"/>
        <w:tabs>
          <w:tab w:val="right" w:leader="dot" w:pos="9010"/>
        </w:tabs>
        <w:bidi w:val="0"/>
        <w:rPr>
          <w:i w:val="0"/>
          <w:iCs w:val="0"/>
          <w:noProof/>
        </w:rPr>
      </w:pPr>
      <w:hyperlink w:anchor="_Toc210907214" w:history="1">
        <w:r w:rsidRPr="00085F2C">
          <w:rPr>
            <w:rStyle w:val="Hyperlink"/>
            <w:noProof/>
          </w:rPr>
          <w:t>1.4.3 Audience:</w:t>
        </w:r>
        <w:r>
          <w:rPr>
            <w:noProof/>
            <w:webHidden/>
          </w:rPr>
          <w:tab/>
        </w:r>
        <w:r>
          <w:rPr>
            <w:noProof/>
            <w:webHidden/>
          </w:rPr>
          <w:fldChar w:fldCharType="begin"/>
        </w:r>
        <w:r>
          <w:rPr>
            <w:noProof/>
            <w:webHidden/>
          </w:rPr>
          <w:instrText xml:space="preserve"> PAGEREF _Toc210907214 \h </w:instrText>
        </w:r>
        <w:r>
          <w:rPr>
            <w:noProof/>
            <w:webHidden/>
          </w:rPr>
        </w:r>
        <w:r>
          <w:rPr>
            <w:noProof/>
            <w:webHidden/>
          </w:rPr>
          <w:fldChar w:fldCharType="separate"/>
        </w:r>
        <w:r>
          <w:rPr>
            <w:noProof/>
            <w:webHidden/>
          </w:rPr>
          <w:t>6</w:t>
        </w:r>
        <w:r>
          <w:rPr>
            <w:noProof/>
            <w:webHidden/>
          </w:rPr>
          <w:fldChar w:fldCharType="end"/>
        </w:r>
      </w:hyperlink>
    </w:p>
    <w:p w14:paraId="3673E07C" w14:textId="360AE1DA" w:rsidR="004F1902" w:rsidRDefault="004F1902">
      <w:pPr>
        <w:pStyle w:val="30"/>
        <w:tabs>
          <w:tab w:val="right" w:leader="dot" w:pos="9010"/>
        </w:tabs>
        <w:bidi w:val="0"/>
        <w:rPr>
          <w:i w:val="0"/>
          <w:iCs w:val="0"/>
          <w:noProof/>
        </w:rPr>
      </w:pPr>
      <w:hyperlink w:anchor="_Toc210907215" w:history="1">
        <w:r w:rsidRPr="00085F2C">
          <w:rPr>
            <w:rStyle w:val="Hyperlink"/>
            <w:noProof/>
          </w:rPr>
          <w:t>1.4.4 Usage:</w:t>
        </w:r>
        <w:r>
          <w:rPr>
            <w:noProof/>
            <w:webHidden/>
          </w:rPr>
          <w:tab/>
        </w:r>
        <w:r>
          <w:rPr>
            <w:noProof/>
            <w:webHidden/>
          </w:rPr>
          <w:fldChar w:fldCharType="begin"/>
        </w:r>
        <w:r>
          <w:rPr>
            <w:noProof/>
            <w:webHidden/>
          </w:rPr>
          <w:instrText xml:space="preserve"> PAGEREF _Toc210907215 \h </w:instrText>
        </w:r>
        <w:r>
          <w:rPr>
            <w:noProof/>
            <w:webHidden/>
          </w:rPr>
        </w:r>
        <w:r>
          <w:rPr>
            <w:noProof/>
            <w:webHidden/>
          </w:rPr>
          <w:fldChar w:fldCharType="separate"/>
        </w:r>
        <w:r>
          <w:rPr>
            <w:noProof/>
            <w:webHidden/>
          </w:rPr>
          <w:t>6</w:t>
        </w:r>
        <w:r>
          <w:rPr>
            <w:noProof/>
            <w:webHidden/>
          </w:rPr>
          <w:fldChar w:fldCharType="end"/>
        </w:r>
      </w:hyperlink>
    </w:p>
    <w:p w14:paraId="1677B87C" w14:textId="0EE6A882" w:rsidR="004F1902" w:rsidRDefault="004F1902">
      <w:pPr>
        <w:pStyle w:val="20"/>
        <w:bidi w:val="0"/>
        <w:rPr>
          <w:smallCaps w:val="0"/>
          <w:noProof/>
        </w:rPr>
      </w:pPr>
      <w:hyperlink w:anchor="_Toc210907216" w:history="1">
        <w:r w:rsidRPr="00085F2C">
          <w:rPr>
            <w:rStyle w:val="Hyperlink"/>
            <w:noProof/>
          </w:rPr>
          <w:t>1.5 Existing System</w:t>
        </w:r>
        <w:r>
          <w:rPr>
            <w:noProof/>
            <w:webHidden/>
          </w:rPr>
          <w:tab/>
        </w:r>
        <w:r>
          <w:rPr>
            <w:noProof/>
            <w:webHidden/>
          </w:rPr>
          <w:fldChar w:fldCharType="begin"/>
        </w:r>
        <w:r>
          <w:rPr>
            <w:noProof/>
            <w:webHidden/>
          </w:rPr>
          <w:instrText xml:space="preserve"> PAGEREF _Toc210907216 \h </w:instrText>
        </w:r>
        <w:r>
          <w:rPr>
            <w:noProof/>
            <w:webHidden/>
          </w:rPr>
        </w:r>
        <w:r>
          <w:rPr>
            <w:noProof/>
            <w:webHidden/>
          </w:rPr>
          <w:fldChar w:fldCharType="separate"/>
        </w:r>
        <w:r>
          <w:rPr>
            <w:noProof/>
            <w:webHidden/>
          </w:rPr>
          <w:t>6</w:t>
        </w:r>
        <w:r>
          <w:rPr>
            <w:noProof/>
            <w:webHidden/>
          </w:rPr>
          <w:fldChar w:fldCharType="end"/>
        </w:r>
      </w:hyperlink>
    </w:p>
    <w:p w14:paraId="09ED32CF" w14:textId="14D96605" w:rsidR="004F1902" w:rsidRDefault="004F1902">
      <w:pPr>
        <w:pStyle w:val="30"/>
        <w:tabs>
          <w:tab w:val="right" w:leader="dot" w:pos="9010"/>
        </w:tabs>
        <w:bidi w:val="0"/>
        <w:rPr>
          <w:i w:val="0"/>
          <w:iCs w:val="0"/>
          <w:noProof/>
        </w:rPr>
      </w:pPr>
      <w:hyperlink w:anchor="_Toc210907217" w:history="1">
        <w:r w:rsidRPr="00085F2C">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_Toc210907217 \h </w:instrText>
        </w:r>
        <w:r>
          <w:rPr>
            <w:noProof/>
            <w:webHidden/>
          </w:rPr>
        </w:r>
        <w:r>
          <w:rPr>
            <w:noProof/>
            <w:webHidden/>
          </w:rPr>
          <w:fldChar w:fldCharType="separate"/>
        </w:r>
        <w:r>
          <w:rPr>
            <w:noProof/>
            <w:webHidden/>
          </w:rPr>
          <w:t>6</w:t>
        </w:r>
        <w:r>
          <w:rPr>
            <w:noProof/>
            <w:webHidden/>
          </w:rPr>
          <w:fldChar w:fldCharType="end"/>
        </w:r>
      </w:hyperlink>
    </w:p>
    <w:p w14:paraId="6BC2E6CB" w14:textId="6656D410" w:rsidR="004F1902" w:rsidRDefault="004F1902">
      <w:pPr>
        <w:pStyle w:val="30"/>
        <w:tabs>
          <w:tab w:val="right" w:leader="dot" w:pos="9010"/>
        </w:tabs>
        <w:bidi w:val="0"/>
        <w:rPr>
          <w:i w:val="0"/>
          <w:iCs w:val="0"/>
          <w:noProof/>
        </w:rPr>
      </w:pPr>
      <w:hyperlink w:anchor="_Toc210907218" w:history="1">
        <w:r w:rsidRPr="00085F2C">
          <w:rPr>
            <w:rStyle w:val="Hyperlink"/>
            <w:rFonts w:asciiTheme="majorBidi" w:hAnsiTheme="majorBidi" w:cstheme="majorBidi"/>
            <w:noProof/>
          </w:rPr>
          <w:t>1.5.2</w:t>
        </w:r>
        <w:r w:rsidRPr="00085F2C">
          <w:rPr>
            <w:rStyle w:val="Hyperlink"/>
            <w:noProof/>
          </w:rPr>
          <w:t xml:space="preserve">  </w:t>
        </w:r>
        <w:r w:rsidRPr="00085F2C">
          <w:rPr>
            <w:rStyle w:val="Hyperlink"/>
            <w:rFonts w:asciiTheme="majorBidi" w:hAnsiTheme="majorBidi" w:cstheme="majorBidi"/>
            <w:noProof/>
          </w:rPr>
          <w:t>DicksonOne-cloud-based environmental monitoring system</w:t>
        </w:r>
        <w:r>
          <w:rPr>
            <w:noProof/>
            <w:webHidden/>
          </w:rPr>
          <w:tab/>
        </w:r>
        <w:r>
          <w:rPr>
            <w:noProof/>
            <w:webHidden/>
          </w:rPr>
          <w:fldChar w:fldCharType="begin"/>
        </w:r>
        <w:r>
          <w:rPr>
            <w:noProof/>
            <w:webHidden/>
          </w:rPr>
          <w:instrText xml:space="preserve"> PAGEREF _Toc210907218 \h </w:instrText>
        </w:r>
        <w:r>
          <w:rPr>
            <w:noProof/>
            <w:webHidden/>
          </w:rPr>
        </w:r>
        <w:r>
          <w:rPr>
            <w:noProof/>
            <w:webHidden/>
          </w:rPr>
          <w:fldChar w:fldCharType="separate"/>
        </w:r>
        <w:r>
          <w:rPr>
            <w:noProof/>
            <w:webHidden/>
          </w:rPr>
          <w:t>8</w:t>
        </w:r>
        <w:r>
          <w:rPr>
            <w:noProof/>
            <w:webHidden/>
          </w:rPr>
          <w:fldChar w:fldCharType="end"/>
        </w:r>
      </w:hyperlink>
    </w:p>
    <w:p w14:paraId="2F1CF168" w14:textId="58157D29" w:rsidR="004F1902" w:rsidRDefault="004F1902">
      <w:pPr>
        <w:pStyle w:val="30"/>
        <w:tabs>
          <w:tab w:val="right" w:leader="dot" w:pos="9010"/>
        </w:tabs>
        <w:bidi w:val="0"/>
        <w:rPr>
          <w:i w:val="0"/>
          <w:iCs w:val="0"/>
          <w:noProof/>
        </w:rPr>
      </w:pPr>
      <w:hyperlink w:anchor="_Toc210907219" w:history="1">
        <w:r w:rsidRPr="00085F2C">
          <w:rPr>
            <w:rStyle w:val="Hyperlink"/>
            <w:noProof/>
          </w:rPr>
          <w:t>1.5.3 TempTale GEO Ultra-cold</w:t>
        </w:r>
        <w:r>
          <w:rPr>
            <w:noProof/>
            <w:webHidden/>
          </w:rPr>
          <w:tab/>
        </w:r>
        <w:r>
          <w:rPr>
            <w:noProof/>
            <w:webHidden/>
          </w:rPr>
          <w:fldChar w:fldCharType="begin"/>
        </w:r>
        <w:r>
          <w:rPr>
            <w:noProof/>
            <w:webHidden/>
          </w:rPr>
          <w:instrText xml:space="preserve"> PAGEREF _Toc210907219 \h </w:instrText>
        </w:r>
        <w:r>
          <w:rPr>
            <w:noProof/>
            <w:webHidden/>
          </w:rPr>
        </w:r>
        <w:r>
          <w:rPr>
            <w:noProof/>
            <w:webHidden/>
          </w:rPr>
          <w:fldChar w:fldCharType="separate"/>
        </w:r>
        <w:r>
          <w:rPr>
            <w:noProof/>
            <w:webHidden/>
          </w:rPr>
          <w:t>10</w:t>
        </w:r>
        <w:r>
          <w:rPr>
            <w:noProof/>
            <w:webHidden/>
          </w:rPr>
          <w:fldChar w:fldCharType="end"/>
        </w:r>
      </w:hyperlink>
    </w:p>
    <w:p w14:paraId="0465FFC5" w14:textId="0DB1948A" w:rsidR="004F1902" w:rsidRDefault="004F1902">
      <w:pPr>
        <w:pStyle w:val="30"/>
        <w:tabs>
          <w:tab w:val="right" w:leader="dot" w:pos="9010"/>
        </w:tabs>
        <w:bidi w:val="0"/>
        <w:rPr>
          <w:i w:val="0"/>
          <w:iCs w:val="0"/>
          <w:noProof/>
        </w:rPr>
      </w:pPr>
      <w:hyperlink w:anchor="_Toc210907220" w:history="1">
        <w:r w:rsidRPr="00085F2C">
          <w:rPr>
            <w:rStyle w:val="Hyperlink"/>
            <w:noProof/>
          </w:rPr>
          <w:t>1.5.4 Sonicu-cold chain monitoring system</w:t>
        </w:r>
        <w:r>
          <w:rPr>
            <w:noProof/>
            <w:webHidden/>
          </w:rPr>
          <w:tab/>
        </w:r>
        <w:r>
          <w:rPr>
            <w:noProof/>
            <w:webHidden/>
          </w:rPr>
          <w:fldChar w:fldCharType="begin"/>
        </w:r>
        <w:r>
          <w:rPr>
            <w:noProof/>
            <w:webHidden/>
          </w:rPr>
          <w:instrText xml:space="preserve"> PAGEREF _Toc210907220 \h </w:instrText>
        </w:r>
        <w:r>
          <w:rPr>
            <w:noProof/>
            <w:webHidden/>
          </w:rPr>
        </w:r>
        <w:r>
          <w:rPr>
            <w:noProof/>
            <w:webHidden/>
          </w:rPr>
          <w:fldChar w:fldCharType="separate"/>
        </w:r>
        <w:r>
          <w:rPr>
            <w:noProof/>
            <w:webHidden/>
          </w:rPr>
          <w:t>12</w:t>
        </w:r>
        <w:r>
          <w:rPr>
            <w:noProof/>
            <w:webHidden/>
          </w:rPr>
          <w:fldChar w:fldCharType="end"/>
        </w:r>
      </w:hyperlink>
    </w:p>
    <w:p w14:paraId="5811EC00" w14:textId="3172A24F" w:rsidR="004F1902" w:rsidRDefault="004F1902">
      <w:pPr>
        <w:pStyle w:val="30"/>
        <w:tabs>
          <w:tab w:val="right" w:leader="dot" w:pos="9010"/>
        </w:tabs>
        <w:bidi w:val="0"/>
        <w:rPr>
          <w:i w:val="0"/>
          <w:iCs w:val="0"/>
          <w:noProof/>
        </w:rPr>
      </w:pPr>
      <w:hyperlink w:anchor="_Toc210907221" w:history="1">
        <w:r w:rsidRPr="00085F2C">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_Toc210907221 \h </w:instrText>
        </w:r>
        <w:r>
          <w:rPr>
            <w:noProof/>
            <w:webHidden/>
          </w:rPr>
        </w:r>
        <w:r>
          <w:rPr>
            <w:noProof/>
            <w:webHidden/>
          </w:rPr>
          <w:fldChar w:fldCharType="separate"/>
        </w:r>
        <w:r>
          <w:rPr>
            <w:noProof/>
            <w:webHidden/>
          </w:rPr>
          <w:t>14</w:t>
        </w:r>
        <w:r>
          <w:rPr>
            <w:noProof/>
            <w:webHidden/>
          </w:rPr>
          <w:fldChar w:fldCharType="end"/>
        </w:r>
      </w:hyperlink>
    </w:p>
    <w:p w14:paraId="4297A81F" w14:textId="70981902" w:rsidR="004F1902" w:rsidRDefault="004F1902">
      <w:pPr>
        <w:pStyle w:val="30"/>
        <w:tabs>
          <w:tab w:val="right" w:leader="dot" w:pos="9010"/>
        </w:tabs>
        <w:bidi w:val="0"/>
        <w:rPr>
          <w:i w:val="0"/>
          <w:iCs w:val="0"/>
          <w:noProof/>
        </w:rPr>
      </w:pPr>
      <w:hyperlink w:anchor="_Toc210907222" w:history="1">
        <w:r w:rsidRPr="00085F2C">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_Toc210907222 \h </w:instrText>
        </w:r>
        <w:r>
          <w:rPr>
            <w:noProof/>
            <w:webHidden/>
          </w:rPr>
        </w:r>
        <w:r>
          <w:rPr>
            <w:noProof/>
            <w:webHidden/>
          </w:rPr>
          <w:fldChar w:fldCharType="separate"/>
        </w:r>
        <w:r>
          <w:rPr>
            <w:noProof/>
            <w:webHidden/>
          </w:rPr>
          <w:t>15</w:t>
        </w:r>
        <w:r>
          <w:rPr>
            <w:noProof/>
            <w:webHidden/>
          </w:rPr>
          <w:fldChar w:fldCharType="end"/>
        </w:r>
      </w:hyperlink>
    </w:p>
    <w:p w14:paraId="4F198B39" w14:textId="3F5C0E29" w:rsidR="004F1902" w:rsidRDefault="004F1902">
      <w:pPr>
        <w:pStyle w:val="20"/>
        <w:bidi w:val="0"/>
        <w:rPr>
          <w:smallCaps w:val="0"/>
          <w:noProof/>
        </w:rPr>
      </w:pPr>
      <w:hyperlink w:anchor="_Toc210907223" w:history="1">
        <w:r w:rsidRPr="00085F2C">
          <w:rPr>
            <w:rStyle w:val="Hyperlink"/>
            <w:noProof/>
          </w:rPr>
          <w:t>1.6 Methodology</w:t>
        </w:r>
        <w:r>
          <w:rPr>
            <w:noProof/>
            <w:webHidden/>
          </w:rPr>
          <w:tab/>
        </w:r>
        <w:r>
          <w:rPr>
            <w:noProof/>
            <w:webHidden/>
          </w:rPr>
          <w:fldChar w:fldCharType="begin"/>
        </w:r>
        <w:r>
          <w:rPr>
            <w:noProof/>
            <w:webHidden/>
          </w:rPr>
          <w:instrText xml:space="preserve"> PAGEREF _Toc210907223 \h </w:instrText>
        </w:r>
        <w:r>
          <w:rPr>
            <w:noProof/>
            <w:webHidden/>
          </w:rPr>
        </w:r>
        <w:r>
          <w:rPr>
            <w:noProof/>
            <w:webHidden/>
          </w:rPr>
          <w:fldChar w:fldCharType="separate"/>
        </w:r>
        <w:r>
          <w:rPr>
            <w:noProof/>
            <w:webHidden/>
          </w:rPr>
          <w:t>16</w:t>
        </w:r>
        <w:r>
          <w:rPr>
            <w:noProof/>
            <w:webHidden/>
          </w:rPr>
          <w:fldChar w:fldCharType="end"/>
        </w:r>
      </w:hyperlink>
    </w:p>
    <w:p w14:paraId="21FEDB02" w14:textId="67EABE4A" w:rsidR="004F1902" w:rsidRDefault="004F1902">
      <w:pPr>
        <w:pStyle w:val="30"/>
        <w:tabs>
          <w:tab w:val="right" w:leader="dot" w:pos="9010"/>
        </w:tabs>
        <w:bidi w:val="0"/>
        <w:rPr>
          <w:i w:val="0"/>
          <w:iCs w:val="0"/>
          <w:noProof/>
        </w:rPr>
      </w:pPr>
      <w:hyperlink w:anchor="_Toc210907224" w:history="1">
        <w:r w:rsidRPr="00085F2C">
          <w:rPr>
            <w:rStyle w:val="Hyperlink"/>
            <w:noProof/>
          </w:rPr>
          <w:t>1.6.1 Selected Methodology: Scrum (Agile)</w:t>
        </w:r>
        <w:r>
          <w:rPr>
            <w:noProof/>
            <w:webHidden/>
          </w:rPr>
          <w:tab/>
        </w:r>
        <w:r>
          <w:rPr>
            <w:noProof/>
            <w:webHidden/>
          </w:rPr>
          <w:fldChar w:fldCharType="begin"/>
        </w:r>
        <w:r>
          <w:rPr>
            <w:noProof/>
            <w:webHidden/>
          </w:rPr>
          <w:instrText xml:space="preserve"> PAGEREF _Toc210907224 \h </w:instrText>
        </w:r>
        <w:r>
          <w:rPr>
            <w:noProof/>
            <w:webHidden/>
          </w:rPr>
        </w:r>
        <w:r>
          <w:rPr>
            <w:noProof/>
            <w:webHidden/>
          </w:rPr>
          <w:fldChar w:fldCharType="separate"/>
        </w:r>
        <w:r>
          <w:rPr>
            <w:noProof/>
            <w:webHidden/>
          </w:rPr>
          <w:t>16</w:t>
        </w:r>
        <w:r>
          <w:rPr>
            <w:noProof/>
            <w:webHidden/>
          </w:rPr>
          <w:fldChar w:fldCharType="end"/>
        </w:r>
      </w:hyperlink>
    </w:p>
    <w:p w14:paraId="49249246" w14:textId="2B03E6DE" w:rsidR="004F1902" w:rsidRDefault="004F1902">
      <w:pPr>
        <w:pStyle w:val="30"/>
        <w:tabs>
          <w:tab w:val="right" w:leader="dot" w:pos="9010"/>
        </w:tabs>
        <w:bidi w:val="0"/>
        <w:rPr>
          <w:i w:val="0"/>
          <w:iCs w:val="0"/>
          <w:noProof/>
        </w:rPr>
      </w:pPr>
      <w:hyperlink w:anchor="_Toc210907225" w:history="1">
        <w:r w:rsidRPr="00085F2C">
          <w:rPr>
            <w:rStyle w:val="Hyperlink"/>
            <w:noProof/>
          </w:rPr>
          <w:t>1.6.2 Reasons for Selection</w:t>
        </w:r>
        <w:r>
          <w:rPr>
            <w:noProof/>
            <w:webHidden/>
          </w:rPr>
          <w:tab/>
        </w:r>
        <w:r>
          <w:rPr>
            <w:noProof/>
            <w:webHidden/>
          </w:rPr>
          <w:fldChar w:fldCharType="begin"/>
        </w:r>
        <w:r>
          <w:rPr>
            <w:noProof/>
            <w:webHidden/>
          </w:rPr>
          <w:instrText xml:space="preserve"> PAGEREF _Toc210907225 \h </w:instrText>
        </w:r>
        <w:r>
          <w:rPr>
            <w:noProof/>
            <w:webHidden/>
          </w:rPr>
        </w:r>
        <w:r>
          <w:rPr>
            <w:noProof/>
            <w:webHidden/>
          </w:rPr>
          <w:fldChar w:fldCharType="separate"/>
        </w:r>
        <w:r>
          <w:rPr>
            <w:noProof/>
            <w:webHidden/>
          </w:rPr>
          <w:t>16</w:t>
        </w:r>
        <w:r>
          <w:rPr>
            <w:noProof/>
            <w:webHidden/>
          </w:rPr>
          <w:fldChar w:fldCharType="end"/>
        </w:r>
      </w:hyperlink>
    </w:p>
    <w:p w14:paraId="1B0C6A43" w14:textId="12ADFA8B" w:rsidR="004F1902" w:rsidRDefault="004F1902">
      <w:pPr>
        <w:pStyle w:val="30"/>
        <w:tabs>
          <w:tab w:val="right" w:leader="dot" w:pos="9010"/>
        </w:tabs>
        <w:bidi w:val="0"/>
        <w:rPr>
          <w:i w:val="0"/>
          <w:iCs w:val="0"/>
          <w:noProof/>
        </w:rPr>
      </w:pPr>
      <w:hyperlink w:anchor="_Toc210907226" w:history="1">
        <w:r w:rsidRPr="00085F2C">
          <w:rPr>
            <w:rStyle w:val="Hyperlink"/>
            <w:noProof/>
          </w:rPr>
          <w:t>1.6.3 Objectives of Using Scrum</w:t>
        </w:r>
        <w:r>
          <w:rPr>
            <w:noProof/>
            <w:webHidden/>
          </w:rPr>
          <w:tab/>
        </w:r>
        <w:r>
          <w:rPr>
            <w:noProof/>
            <w:webHidden/>
          </w:rPr>
          <w:fldChar w:fldCharType="begin"/>
        </w:r>
        <w:r>
          <w:rPr>
            <w:noProof/>
            <w:webHidden/>
          </w:rPr>
          <w:instrText xml:space="preserve"> PAGEREF _Toc210907226 \h </w:instrText>
        </w:r>
        <w:r>
          <w:rPr>
            <w:noProof/>
            <w:webHidden/>
          </w:rPr>
        </w:r>
        <w:r>
          <w:rPr>
            <w:noProof/>
            <w:webHidden/>
          </w:rPr>
          <w:fldChar w:fldCharType="separate"/>
        </w:r>
        <w:r>
          <w:rPr>
            <w:noProof/>
            <w:webHidden/>
          </w:rPr>
          <w:t>17</w:t>
        </w:r>
        <w:r>
          <w:rPr>
            <w:noProof/>
            <w:webHidden/>
          </w:rPr>
          <w:fldChar w:fldCharType="end"/>
        </w:r>
      </w:hyperlink>
    </w:p>
    <w:p w14:paraId="46555638" w14:textId="1566F6AC" w:rsidR="004F1902" w:rsidRDefault="004F1902">
      <w:pPr>
        <w:pStyle w:val="30"/>
        <w:tabs>
          <w:tab w:val="right" w:leader="dot" w:pos="9010"/>
        </w:tabs>
        <w:bidi w:val="0"/>
        <w:rPr>
          <w:i w:val="0"/>
          <w:iCs w:val="0"/>
          <w:noProof/>
        </w:rPr>
      </w:pPr>
      <w:hyperlink w:anchor="_Toc210907227" w:history="1">
        <w:r w:rsidRPr="00085F2C">
          <w:rPr>
            <w:rStyle w:val="Hyperlink"/>
            <w:noProof/>
          </w:rPr>
          <w:t>1.6.4 Comparison with Other Methodologies</w:t>
        </w:r>
        <w:r>
          <w:rPr>
            <w:noProof/>
            <w:webHidden/>
          </w:rPr>
          <w:tab/>
        </w:r>
        <w:r>
          <w:rPr>
            <w:noProof/>
            <w:webHidden/>
          </w:rPr>
          <w:fldChar w:fldCharType="begin"/>
        </w:r>
        <w:r>
          <w:rPr>
            <w:noProof/>
            <w:webHidden/>
          </w:rPr>
          <w:instrText xml:space="preserve"> PAGEREF _Toc210907227 \h </w:instrText>
        </w:r>
        <w:r>
          <w:rPr>
            <w:noProof/>
            <w:webHidden/>
          </w:rPr>
        </w:r>
        <w:r>
          <w:rPr>
            <w:noProof/>
            <w:webHidden/>
          </w:rPr>
          <w:fldChar w:fldCharType="separate"/>
        </w:r>
        <w:r>
          <w:rPr>
            <w:noProof/>
            <w:webHidden/>
          </w:rPr>
          <w:t>17</w:t>
        </w:r>
        <w:r>
          <w:rPr>
            <w:noProof/>
            <w:webHidden/>
          </w:rPr>
          <w:fldChar w:fldCharType="end"/>
        </w:r>
      </w:hyperlink>
    </w:p>
    <w:p w14:paraId="52D97FEE" w14:textId="09BC285D" w:rsidR="004F1902" w:rsidRDefault="004F1902">
      <w:pPr>
        <w:pStyle w:val="30"/>
        <w:tabs>
          <w:tab w:val="right" w:leader="dot" w:pos="9010"/>
        </w:tabs>
        <w:bidi w:val="0"/>
        <w:rPr>
          <w:i w:val="0"/>
          <w:iCs w:val="0"/>
          <w:noProof/>
        </w:rPr>
      </w:pPr>
      <w:hyperlink w:anchor="_Toc210907228" w:history="1">
        <w:r w:rsidRPr="00085F2C">
          <w:rPr>
            <w:rStyle w:val="Hyperlink"/>
            <w:noProof/>
          </w:rPr>
          <w:t>1.6.5 Project Plan</w:t>
        </w:r>
        <w:r>
          <w:rPr>
            <w:noProof/>
            <w:webHidden/>
          </w:rPr>
          <w:tab/>
        </w:r>
        <w:r>
          <w:rPr>
            <w:noProof/>
            <w:webHidden/>
          </w:rPr>
          <w:fldChar w:fldCharType="begin"/>
        </w:r>
        <w:r>
          <w:rPr>
            <w:noProof/>
            <w:webHidden/>
          </w:rPr>
          <w:instrText xml:space="preserve"> PAGEREF _Toc210907228 \h </w:instrText>
        </w:r>
        <w:r>
          <w:rPr>
            <w:noProof/>
            <w:webHidden/>
          </w:rPr>
        </w:r>
        <w:r>
          <w:rPr>
            <w:noProof/>
            <w:webHidden/>
          </w:rPr>
          <w:fldChar w:fldCharType="separate"/>
        </w:r>
        <w:r>
          <w:rPr>
            <w:noProof/>
            <w:webHidden/>
          </w:rPr>
          <w:t>18</w:t>
        </w:r>
        <w:r>
          <w:rPr>
            <w:noProof/>
            <w:webHidden/>
          </w:rPr>
          <w:fldChar w:fldCharType="end"/>
        </w:r>
      </w:hyperlink>
    </w:p>
    <w:p w14:paraId="7D0DA247" w14:textId="4BE0B60A" w:rsidR="004F1902" w:rsidRDefault="004F1902">
      <w:pPr>
        <w:pStyle w:val="30"/>
        <w:tabs>
          <w:tab w:val="right" w:leader="dot" w:pos="9010"/>
        </w:tabs>
        <w:bidi w:val="0"/>
        <w:rPr>
          <w:i w:val="0"/>
          <w:iCs w:val="0"/>
          <w:noProof/>
        </w:rPr>
      </w:pPr>
      <w:hyperlink w:anchor="_Toc210907229" w:history="1">
        <w:r w:rsidRPr="00085F2C">
          <w:rPr>
            <w:rStyle w:val="Hyperlink"/>
            <w:noProof/>
          </w:rPr>
          <w:t>1.6.6 Project Timeline Summary</w:t>
        </w:r>
        <w:r>
          <w:rPr>
            <w:noProof/>
            <w:webHidden/>
          </w:rPr>
          <w:tab/>
        </w:r>
        <w:r>
          <w:rPr>
            <w:noProof/>
            <w:webHidden/>
          </w:rPr>
          <w:fldChar w:fldCharType="begin"/>
        </w:r>
        <w:r>
          <w:rPr>
            <w:noProof/>
            <w:webHidden/>
          </w:rPr>
          <w:instrText xml:space="preserve"> PAGEREF _Toc210907229 \h </w:instrText>
        </w:r>
        <w:r>
          <w:rPr>
            <w:noProof/>
            <w:webHidden/>
          </w:rPr>
        </w:r>
        <w:r>
          <w:rPr>
            <w:noProof/>
            <w:webHidden/>
          </w:rPr>
          <w:fldChar w:fldCharType="separate"/>
        </w:r>
        <w:r>
          <w:rPr>
            <w:noProof/>
            <w:webHidden/>
          </w:rPr>
          <w:t>20</w:t>
        </w:r>
        <w:r>
          <w:rPr>
            <w:noProof/>
            <w:webHidden/>
          </w:rPr>
          <w:fldChar w:fldCharType="end"/>
        </w:r>
      </w:hyperlink>
    </w:p>
    <w:p w14:paraId="0F176F50" w14:textId="56DEF188" w:rsidR="004F1902" w:rsidRDefault="004F1902">
      <w:pPr>
        <w:pStyle w:val="30"/>
        <w:tabs>
          <w:tab w:val="right" w:leader="dot" w:pos="9010"/>
        </w:tabs>
        <w:bidi w:val="0"/>
        <w:rPr>
          <w:i w:val="0"/>
          <w:iCs w:val="0"/>
          <w:noProof/>
        </w:rPr>
      </w:pPr>
      <w:hyperlink w:anchor="_Toc210907230" w:history="1">
        <w:r w:rsidRPr="00085F2C">
          <w:rPr>
            <w:rStyle w:val="Hyperlink"/>
            <w:noProof/>
          </w:rPr>
          <w:t>1.6.</w:t>
        </w:r>
        <w:r w:rsidRPr="00085F2C">
          <w:rPr>
            <w:rStyle w:val="Hyperlink"/>
            <w:noProof/>
            <w:rtl/>
          </w:rPr>
          <w:t>7</w:t>
        </w:r>
        <w:r w:rsidRPr="00085F2C">
          <w:rPr>
            <w:rStyle w:val="Hyperlink"/>
            <w:noProof/>
          </w:rPr>
          <w:t xml:space="preserve"> Conclusion</w:t>
        </w:r>
        <w:r>
          <w:rPr>
            <w:noProof/>
            <w:webHidden/>
          </w:rPr>
          <w:tab/>
        </w:r>
        <w:r>
          <w:rPr>
            <w:noProof/>
            <w:webHidden/>
          </w:rPr>
          <w:fldChar w:fldCharType="begin"/>
        </w:r>
        <w:r>
          <w:rPr>
            <w:noProof/>
            <w:webHidden/>
          </w:rPr>
          <w:instrText xml:space="preserve"> PAGEREF _Toc210907230 \h </w:instrText>
        </w:r>
        <w:r>
          <w:rPr>
            <w:noProof/>
            <w:webHidden/>
          </w:rPr>
        </w:r>
        <w:r>
          <w:rPr>
            <w:noProof/>
            <w:webHidden/>
          </w:rPr>
          <w:fldChar w:fldCharType="separate"/>
        </w:r>
        <w:r>
          <w:rPr>
            <w:noProof/>
            <w:webHidden/>
          </w:rPr>
          <w:t>21</w:t>
        </w:r>
        <w:r>
          <w:rPr>
            <w:noProof/>
            <w:webHidden/>
          </w:rPr>
          <w:fldChar w:fldCharType="end"/>
        </w:r>
      </w:hyperlink>
    </w:p>
    <w:p w14:paraId="11160ABC" w14:textId="7FD79695" w:rsidR="004F1902" w:rsidRDefault="004F1902">
      <w:pPr>
        <w:pStyle w:val="20"/>
        <w:bidi w:val="0"/>
        <w:rPr>
          <w:smallCaps w:val="0"/>
          <w:noProof/>
        </w:rPr>
      </w:pPr>
      <w:hyperlink w:anchor="_Toc210907231" w:history="1">
        <w:r w:rsidRPr="00085F2C">
          <w:rPr>
            <w:rStyle w:val="Hyperlink"/>
            <w:noProof/>
          </w:rPr>
          <w:t>1.7 Summery</w:t>
        </w:r>
        <w:r>
          <w:rPr>
            <w:noProof/>
            <w:webHidden/>
          </w:rPr>
          <w:tab/>
        </w:r>
        <w:r>
          <w:rPr>
            <w:noProof/>
            <w:webHidden/>
          </w:rPr>
          <w:fldChar w:fldCharType="begin"/>
        </w:r>
        <w:r>
          <w:rPr>
            <w:noProof/>
            <w:webHidden/>
          </w:rPr>
          <w:instrText xml:space="preserve"> PAGEREF _Toc210907231 \h </w:instrText>
        </w:r>
        <w:r>
          <w:rPr>
            <w:noProof/>
            <w:webHidden/>
          </w:rPr>
        </w:r>
        <w:r>
          <w:rPr>
            <w:noProof/>
            <w:webHidden/>
          </w:rPr>
          <w:fldChar w:fldCharType="separate"/>
        </w:r>
        <w:r>
          <w:rPr>
            <w:noProof/>
            <w:webHidden/>
          </w:rPr>
          <w:t>21</w:t>
        </w:r>
        <w:r>
          <w:rPr>
            <w:noProof/>
            <w:webHidden/>
          </w:rPr>
          <w:fldChar w:fldCharType="end"/>
        </w:r>
      </w:hyperlink>
    </w:p>
    <w:p w14:paraId="15A68A64" w14:textId="294A39FA" w:rsidR="004F1902" w:rsidRDefault="004F1902">
      <w:pPr>
        <w:pStyle w:val="10"/>
        <w:bidi w:val="0"/>
        <w:rPr>
          <w:b w:val="0"/>
          <w:bCs w:val="0"/>
          <w:caps w:val="0"/>
          <w:noProof/>
        </w:rPr>
      </w:pPr>
      <w:hyperlink w:anchor="_Toc210907232" w:history="1">
        <w:r w:rsidRPr="00085F2C">
          <w:rPr>
            <w:rStyle w:val="Hyperlink"/>
            <w:rFonts w:asciiTheme="majorBidi" w:hAnsiTheme="majorBidi"/>
            <w:noProof/>
          </w:rPr>
          <w:t>Chapter2: SYSTEM ANALYSIS</w:t>
        </w:r>
        <w:r>
          <w:rPr>
            <w:noProof/>
            <w:webHidden/>
          </w:rPr>
          <w:tab/>
        </w:r>
        <w:r>
          <w:rPr>
            <w:noProof/>
            <w:webHidden/>
          </w:rPr>
          <w:fldChar w:fldCharType="begin"/>
        </w:r>
        <w:r>
          <w:rPr>
            <w:noProof/>
            <w:webHidden/>
          </w:rPr>
          <w:instrText xml:space="preserve"> PAGEREF _Toc210907232 \h </w:instrText>
        </w:r>
        <w:r>
          <w:rPr>
            <w:noProof/>
            <w:webHidden/>
          </w:rPr>
        </w:r>
        <w:r>
          <w:rPr>
            <w:noProof/>
            <w:webHidden/>
          </w:rPr>
          <w:fldChar w:fldCharType="separate"/>
        </w:r>
        <w:r>
          <w:rPr>
            <w:noProof/>
            <w:webHidden/>
          </w:rPr>
          <w:t>22</w:t>
        </w:r>
        <w:r>
          <w:rPr>
            <w:noProof/>
            <w:webHidden/>
          </w:rPr>
          <w:fldChar w:fldCharType="end"/>
        </w:r>
      </w:hyperlink>
    </w:p>
    <w:p w14:paraId="3117EBBB" w14:textId="2DE34D08" w:rsidR="004F1902" w:rsidRDefault="004F1902">
      <w:pPr>
        <w:pStyle w:val="20"/>
        <w:bidi w:val="0"/>
        <w:rPr>
          <w:smallCaps w:val="0"/>
          <w:noProof/>
        </w:rPr>
      </w:pPr>
      <w:hyperlink w:anchor="_Toc210907233" w:history="1">
        <w:r w:rsidRPr="00085F2C">
          <w:rPr>
            <w:rStyle w:val="Hyperlink"/>
            <w:noProof/>
          </w:rPr>
          <w:t>2.1 Introduction</w:t>
        </w:r>
        <w:r>
          <w:rPr>
            <w:noProof/>
            <w:webHidden/>
          </w:rPr>
          <w:tab/>
        </w:r>
        <w:r>
          <w:rPr>
            <w:noProof/>
            <w:webHidden/>
          </w:rPr>
          <w:fldChar w:fldCharType="begin"/>
        </w:r>
        <w:r>
          <w:rPr>
            <w:noProof/>
            <w:webHidden/>
          </w:rPr>
          <w:instrText xml:space="preserve"> PAGEREF _Toc210907233 \h </w:instrText>
        </w:r>
        <w:r>
          <w:rPr>
            <w:noProof/>
            <w:webHidden/>
          </w:rPr>
        </w:r>
        <w:r>
          <w:rPr>
            <w:noProof/>
            <w:webHidden/>
          </w:rPr>
          <w:fldChar w:fldCharType="separate"/>
        </w:r>
        <w:r>
          <w:rPr>
            <w:noProof/>
            <w:webHidden/>
          </w:rPr>
          <w:t>23</w:t>
        </w:r>
        <w:r>
          <w:rPr>
            <w:noProof/>
            <w:webHidden/>
          </w:rPr>
          <w:fldChar w:fldCharType="end"/>
        </w:r>
      </w:hyperlink>
    </w:p>
    <w:p w14:paraId="7DBB30C2" w14:textId="4D4E39BA" w:rsidR="004F1902" w:rsidRDefault="004F1902">
      <w:pPr>
        <w:pStyle w:val="20"/>
        <w:bidi w:val="0"/>
        <w:rPr>
          <w:smallCaps w:val="0"/>
          <w:noProof/>
        </w:rPr>
      </w:pPr>
      <w:hyperlink w:anchor="_Toc210907234" w:history="1">
        <w:r w:rsidRPr="00085F2C">
          <w:rPr>
            <w:rStyle w:val="Hyperlink"/>
            <w:noProof/>
          </w:rPr>
          <w:t>2.2 Stakeholders</w:t>
        </w:r>
        <w:r>
          <w:rPr>
            <w:noProof/>
            <w:webHidden/>
          </w:rPr>
          <w:tab/>
        </w:r>
        <w:r>
          <w:rPr>
            <w:noProof/>
            <w:webHidden/>
          </w:rPr>
          <w:fldChar w:fldCharType="begin"/>
        </w:r>
        <w:r>
          <w:rPr>
            <w:noProof/>
            <w:webHidden/>
          </w:rPr>
          <w:instrText xml:space="preserve"> PAGEREF _Toc210907234 \h </w:instrText>
        </w:r>
        <w:r>
          <w:rPr>
            <w:noProof/>
            <w:webHidden/>
          </w:rPr>
        </w:r>
        <w:r>
          <w:rPr>
            <w:noProof/>
            <w:webHidden/>
          </w:rPr>
          <w:fldChar w:fldCharType="separate"/>
        </w:r>
        <w:r>
          <w:rPr>
            <w:noProof/>
            <w:webHidden/>
          </w:rPr>
          <w:t>23</w:t>
        </w:r>
        <w:r>
          <w:rPr>
            <w:noProof/>
            <w:webHidden/>
          </w:rPr>
          <w:fldChar w:fldCharType="end"/>
        </w:r>
      </w:hyperlink>
    </w:p>
    <w:p w14:paraId="114A7BCA" w14:textId="7BD53B39" w:rsidR="004F1902" w:rsidRDefault="004F1902">
      <w:pPr>
        <w:pStyle w:val="30"/>
        <w:tabs>
          <w:tab w:val="right" w:leader="dot" w:pos="9010"/>
        </w:tabs>
        <w:bidi w:val="0"/>
        <w:rPr>
          <w:i w:val="0"/>
          <w:iCs w:val="0"/>
          <w:noProof/>
        </w:rPr>
      </w:pPr>
      <w:hyperlink w:anchor="_Toc210907235" w:history="1">
        <w:r w:rsidRPr="00085F2C">
          <w:rPr>
            <w:rStyle w:val="Hyperlink"/>
            <w:noProof/>
          </w:rPr>
          <w:t>2.2.1 Food transport and distribution companies:</w:t>
        </w:r>
        <w:r>
          <w:rPr>
            <w:noProof/>
            <w:webHidden/>
          </w:rPr>
          <w:tab/>
        </w:r>
        <w:r>
          <w:rPr>
            <w:noProof/>
            <w:webHidden/>
          </w:rPr>
          <w:fldChar w:fldCharType="begin"/>
        </w:r>
        <w:r>
          <w:rPr>
            <w:noProof/>
            <w:webHidden/>
          </w:rPr>
          <w:instrText xml:space="preserve"> PAGEREF _Toc210907235 \h </w:instrText>
        </w:r>
        <w:r>
          <w:rPr>
            <w:noProof/>
            <w:webHidden/>
          </w:rPr>
        </w:r>
        <w:r>
          <w:rPr>
            <w:noProof/>
            <w:webHidden/>
          </w:rPr>
          <w:fldChar w:fldCharType="separate"/>
        </w:r>
        <w:r>
          <w:rPr>
            <w:noProof/>
            <w:webHidden/>
          </w:rPr>
          <w:t>23</w:t>
        </w:r>
        <w:r>
          <w:rPr>
            <w:noProof/>
            <w:webHidden/>
          </w:rPr>
          <w:fldChar w:fldCharType="end"/>
        </w:r>
      </w:hyperlink>
    </w:p>
    <w:p w14:paraId="717BAADA" w14:textId="4D34B6F3" w:rsidR="004F1902" w:rsidRDefault="004F1902">
      <w:pPr>
        <w:pStyle w:val="30"/>
        <w:tabs>
          <w:tab w:val="right" w:leader="dot" w:pos="9010"/>
        </w:tabs>
        <w:bidi w:val="0"/>
        <w:rPr>
          <w:i w:val="0"/>
          <w:iCs w:val="0"/>
          <w:noProof/>
        </w:rPr>
      </w:pPr>
      <w:hyperlink w:anchor="_Toc210907236" w:history="1">
        <w:r w:rsidRPr="00085F2C">
          <w:rPr>
            <w:rStyle w:val="Hyperlink"/>
            <w:noProof/>
          </w:rPr>
          <w:t>2.2.2 Restaurants and food storage facilities:</w:t>
        </w:r>
        <w:r>
          <w:rPr>
            <w:noProof/>
            <w:webHidden/>
          </w:rPr>
          <w:tab/>
        </w:r>
        <w:r>
          <w:rPr>
            <w:noProof/>
            <w:webHidden/>
          </w:rPr>
          <w:fldChar w:fldCharType="begin"/>
        </w:r>
        <w:r>
          <w:rPr>
            <w:noProof/>
            <w:webHidden/>
          </w:rPr>
          <w:instrText xml:space="preserve"> PAGEREF _Toc210907236 \h </w:instrText>
        </w:r>
        <w:r>
          <w:rPr>
            <w:noProof/>
            <w:webHidden/>
          </w:rPr>
        </w:r>
        <w:r>
          <w:rPr>
            <w:noProof/>
            <w:webHidden/>
          </w:rPr>
          <w:fldChar w:fldCharType="separate"/>
        </w:r>
        <w:r>
          <w:rPr>
            <w:noProof/>
            <w:webHidden/>
          </w:rPr>
          <w:t>23</w:t>
        </w:r>
        <w:r>
          <w:rPr>
            <w:noProof/>
            <w:webHidden/>
          </w:rPr>
          <w:fldChar w:fldCharType="end"/>
        </w:r>
      </w:hyperlink>
    </w:p>
    <w:p w14:paraId="30566F6C" w14:textId="203CFA26" w:rsidR="004F1902" w:rsidRDefault="004F1902">
      <w:pPr>
        <w:pStyle w:val="30"/>
        <w:tabs>
          <w:tab w:val="right" w:leader="dot" w:pos="9010"/>
        </w:tabs>
        <w:bidi w:val="0"/>
        <w:rPr>
          <w:i w:val="0"/>
          <w:iCs w:val="0"/>
          <w:noProof/>
        </w:rPr>
      </w:pPr>
      <w:hyperlink w:anchor="_Toc210907237" w:history="1">
        <w:r w:rsidRPr="00085F2C">
          <w:rPr>
            <w:rStyle w:val="Hyperlink"/>
            <w:noProof/>
          </w:rPr>
          <w:t>2.2.3 Control bodies (such as the Food and Drug Authority):</w:t>
        </w:r>
        <w:r>
          <w:rPr>
            <w:noProof/>
            <w:webHidden/>
          </w:rPr>
          <w:tab/>
        </w:r>
        <w:r>
          <w:rPr>
            <w:noProof/>
            <w:webHidden/>
          </w:rPr>
          <w:fldChar w:fldCharType="begin"/>
        </w:r>
        <w:r>
          <w:rPr>
            <w:noProof/>
            <w:webHidden/>
          </w:rPr>
          <w:instrText xml:space="preserve"> PAGEREF _Toc210907237 \h </w:instrText>
        </w:r>
        <w:r>
          <w:rPr>
            <w:noProof/>
            <w:webHidden/>
          </w:rPr>
        </w:r>
        <w:r>
          <w:rPr>
            <w:noProof/>
            <w:webHidden/>
          </w:rPr>
          <w:fldChar w:fldCharType="separate"/>
        </w:r>
        <w:r>
          <w:rPr>
            <w:noProof/>
            <w:webHidden/>
          </w:rPr>
          <w:t>23</w:t>
        </w:r>
        <w:r>
          <w:rPr>
            <w:noProof/>
            <w:webHidden/>
          </w:rPr>
          <w:fldChar w:fldCharType="end"/>
        </w:r>
      </w:hyperlink>
    </w:p>
    <w:p w14:paraId="7EFD5062" w14:textId="08363FD0" w:rsidR="004F1902" w:rsidRDefault="004F1902">
      <w:pPr>
        <w:pStyle w:val="30"/>
        <w:tabs>
          <w:tab w:val="right" w:leader="dot" w:pos="9010"/>
        </w:tabs>
        <w:bidi w:val="0"/>
        <w:rPr>
          <w:i w:val="0"/>
          <w:iCs w:val="0"/>
          <w:noProof/>
        </w:rPr>
      </w:pPr>
      <w:hyperlink w:anchor="_Toc210907238" w:history="1">
        <w:r w:rsidRPr="00085F2C">
          <w:rPr>
            <w:rStyle w:val="Hyperlink"/>
            <w:noProof/>
          </w:rPr>
          <w:t>2.2.4 Consumers:</w:t>
        </w:r>
        <w:r>
          <w:rPr>
            <w:noProof/>
            <w:webHidden/>
          </w:rPr>
          <w:tab/>
        </w:r>
        <w:r>
          <w:rPr>
            <w:noProof/>
            <w:webHidden/>
          </w:rPr>
          <w:fldChar w:fldCharType="begin"/>
        </w:r>
        <w:r>
          <w:rPr>
            <w:noProof/>
            <w:webHidden/>
          </w:rPr>
          <w:instrText xml:space="preserve"> PAGEREF _Toc210907238 \h </w:instrText>
        </w:r>
        <w:r>
          <w:rPr>
            <w:noProof/>
            <w:webHidden/>
          </w:rPr>
        </w:r>
        <w:r>
          <w:rPr>
            <w:noProof/>
            <w:webHidden/>
          </w:rPr>
          <w:fldChar w:fldCharType="separate"/>
        </w:r>
        <w:r>
          <w:rPr>
            <w:noProof/>
            <w:webHidden/>
          </w:rPr>
          <w:t>23</w:t>
        </w:r>
        <w:r>
          <w:rPr>
            <w:noProof/>
            <w:webHidden/>
          </w:rPr>
          <w:fldChar w:fldCharType="end"/>
        </w:r>
      </w:hyperlink>
    </w:p>
    <w:p w14:paraId="5701AABF" w14:textId="7C6F5418" w:rsidR="004F1902" w:rsidRDefault="004F1902">
      <w:pPr>
        <w:pStyle w:val="20"/>
        <w:bidi w:val="0"/>
        <w:rPr>
          <w:smallCaps w:val="0"/>
          <w:noProof/>
        </w:rPr>
      </w:pPr>
      <w:hyperlink w:anchor="_Toc210907239" w:history="1">
        <w:r w:rsidRPr="00085F2C">
          <w:rPr>
            <w:rStyle w:val="Hyperlink"/>
            <w:noProof/>
          </w:rPr>
          <w:t>2.3 Functional Requirements</w:t>
        </w:r>
        <w:r>
          <w:rPr>
            <w:noProof/>
            <w:webHidden/>
          </w:rPr>
          <w:tab/>
        </w:r>
        <w:r>
          <w:rPr>
            <w:noProof/>
            <w:webHidden/>
          </w:rPr>
          <w:fldChar w:fldCharType="begin"/>
        </w:r>
        <w:r>
          <w:rPr>
            <w:noProof/>
            <w:webHidden/>
          </w:rPr>
          <w:instrText xml:space="preserve"> PAGEREF _Toc210907239 \h </w:instrText>
        </w:r>
        <w:r>
          <w:rPr>
            <w:noProof/>
            <w:webHidden/>
          </w:rPr>
        </w:r>
        <w:r>
          <w:rPr>
            <w:noProof/>
            <w:webHidden/>
          </w:rPr>
          <w:fldChar w:fldCharType="separate"/>
        </w:r>
        <w:r>
          <w:rPr>
            <w:noProof/>
            <w:webHidden/>
          </w:rPr>
          <w:t>23</w:t>
        </w:r>
        <w:r>
          <w:rPr>
            <w:noProof/>
            <w:webHidden/>
          </w:rPr>
          <w:fldChar w:fldCharType="end"/>
        </w:r>
      </w:hyperlink>
    </w:p>
    <w:p w14:paraId="760057FF" w14:textId="78E38814" w:rsidR="004F1902" w:rsidRDefault="004F1902">
      <w:pPr>
        <w:pStyle w:val="30"/>
        <w:tabs>
          <w:tab w:val="right" w:leader="dot" w:pos="9010"/>
        </w:tabs>
        <w:bidi w:val="0"/>
        <w:rPr>
          <w:i w:val="0"/>
          <w:iCs w:val="0"/>
          <w:noProof/>
        </w:rPr>
      </w:pPr>
      <w:hyperlink w:anchor="_Toc210907240" w:history="1">
        <w:r w:rsidRPr="00085F2C">
          <w:rPr>
            <w:rStyle w:val="Hyperlink"/>
            <w:noProof/>
          </w:rPr>
          <w:t>2.3.1 User Login (FR_001):</w:t>
        </w:r>
        <w:r>
          <w:rPr>
            <w:noProof/>
            <w:webHidden/>
          </w:rPr>
          <w:tab/>
        </w:r>
        <w:r>
          <w:rPr>
            <w:noProof/>
            <w:webHidden/>
          </w:rPr>
          <w:fldChar w:fldCharType="begin"/>
        </w:r>
        <w:r>
          <w:rPr>
            <w:noProof/>
            <w:webHidden/>
          </w:rPr>
          <w:instrText xml:space="preserve"> PAGEREF _Toc210907240 \h </w:instrText>
        </w:r>
        <w:r>
          <w:rPr>
            <w:noProof/>
            <w:webHidden/>
          </w:rPr>
        </w:r>
        <w:r>
          <w:rPr>
            <w:noProof/>
            <w:webHidden/>
          </w:rPr>
          <w:fldChar w:fldCharType="separate"/>
        </w:r>
        <w:r>
          <w:rPr>
            <w:noProof/>
            <w:webHidden/>
          </w:rPr>
          <w:t>24</w:t>
        </w:r>
        <w:r>
          <w:rPr>
            <w:noProof/>
            <w:webHidden/>
          </w:rPr>
          <w:fldChar w:fldCharType="end"/>
        </w:r>
      </w:hyperlink>
    </w:p>
    <w:p w14:paraId="063CC016" w14:textId="2E299484" w:rsidR="004F1902" w:rsidRDefault="004F1902">
      <w:pPr>
        <w:pStyle w:val="30"/>
        <w:tabs>
          <w:tab w:val="right" w:leader="dot" w:pos="9010"/>
        </w:tabs>
        <w:bidi w:val="0"/>
        <w:rPr>
          <w:i w:val="0"/>
          <w:iCs w:val="0"/>
          <w:noProof/>
        </w:rPr>
      </w:pPr>
      <w:hyperlink w:anchor="_Toc210907241" w:history="1">
        <w:r w:rsidRPr="00085F2C">
          <w:rPr>
            <w:rStyle w:val="Hyperlink"/>
            <w:noProof/>
          </w:rPr>
          <w:t>2.3.2 Sensor Data Monitoring  (FR_002):</w:t>
        </w:r>
        <w:r>
          <w:rPr>
            <w:noProof/>
            <w:webHidden/>
          </w:rPr>
          <w:tab/>
        </w:r>
        <w:r>
          <w:rPr>
            <w:noProof/>
            <w:webHidden/>
          </w:rPr>
          <w:fldChar w:fldCharType="begin"/>
        </w:r>
        <w:r>
          <w:rPr>
            <w:noProof/>
            <w:webHidden/>
          </w:rPr>
          <w:instrText xml:space="preserve"> PAGEREF _Toc210907241 \h </w:instrText>
        </w:r>
        <w:r>
          <w:rPr>
            <w:noProof/>
            <w:webHidden/>
          </w:rPr>
        </w:r>
        <w:r>
          <w:rPr>
            <w:noProof/>
            <w:webHidden/>
          </w:rPr>
          <w:fldChar w:fldCharType="separate"/>
        </w:r>
        <w:r>
          <w:rPr>
            <w:noProof/>
            <w:webHidden/>
          </w:rPr>
          <w:t>26</w:t>
        </w:r>
        <w:r>
          <w:rPr>
            <w:noProof/>
            <w:webHidden/>
          </w:rPr>
          <w:fldChar w:fldCharType="end"/>
        </w:r>
      </w:hyperlink>
    </w:p>
    <w:p w14:paraId="63A1B593" w14:textId="2A1A16D3" w:rsidR="004F1902" w:rsidRDefault="004F1902">
      <w:pPr>
        <w:pStyle w:val="30"/>
        <w:tabs>
          <w:tab w:val="right" w:leader="dot" w:pos="9010"/>
        </w:tabs>
        <w:bidi w:val="0"/>
        <w:rPr>
          <w:i w:val="0"/>
          <w:iCs w:val="0"/>
          <w:noProof/>
        </w:rPr>
      </w:pPr>
      <w:hyperlink w:anchor="_Toc210907242" w:history="1">
        <w:r w:rsidRPr="00085F2C">
          <w:rPr>
            <w:rStyle w:val="Hyperlink"/>
            <w:noProof/>
          </w:rPr>
          <w:t>2.3.3 Function 3 (FR_003):</w:t>
        </w:r>
        <w:r>
          <w:rPr>
            <w:noProof/>
            <w:webHidden/>
          </w:rPr>
          <w:tab/>
        </w:r>
        <w:r>
          <w:rPr>
            <w:noProof/>
            <w:webHidden/>
          </w:rPr>
          <w:fldChar w:fldCharType="begin"/>
        </w:r>
        <w:r>
          <w:rPr>
            <w:noProof/>
            <w:webHidden/>
          </w:rPr>
          <w:instrText xml:space="preserve"> PAGEREF _Toc210907242 \h </w:instrText>
        </w:r>
        <w:r>
          <w:rPr>
            <w:noProof/>
            <w:webHidden/>
          </w:rPr>
        </w:r>
        <w:r>
          <w:rPr>
            <w:noProof/>
            <w:webHidden/>
          </w:rPr>
          <w:fldChar w:fldCharType="separate"/>
        </w:r>
        <w:r>
          <w:rPr>
            <w:noProof/>
            <w:webHidden/>
          </w:rPr>
          <w:t>26</w:t>
        </w:r>
        <w:r>
          <w:rPr>
            <w:noProof/>
            <w:webHidden/>
          </w:rPr>
          <w:fldChar w:fldCharType="end"/>
        </w:r>
      </w:hyperlink>
    </w:p>
    <w:p w14:paraId="4DBFC156" w14:textId="4EA57362" w:rsidR="004F1902" w:rsidRDefault="004F1902">
      <w:pPr>
        <w:pStyle w:val="20"/>
        <w:bidi w:val="0"/>
        <w:rPr>
          <w:smallCaps w:val="0"/>
          <w:noProof/>
        </w:rPr>
      </w:pPr>
      <w:hyperlink w:anchor="_Toc210907243" w:history="1">
        <w:r w:rsidRPr="00085F2C">
          <w:rPr>
            <w:rStyle w:val="Hyperlink"/>
            <w:noProof/>
          </w:rPr>
          <w:t>2.4  Dependencies</w:t>
        </w:r>
        <w:r>
          <w:rPr>
            <w:noProof/>
            <w:webHidden/>
          </w:rPr>
          <w:tab/>
        </w:r>
        <w:r>
          <w:rPr>
            <w:noProof/>
            <w:webHidden/>
          </w:rPr>
          <w:fldChar w:fldCharType="begin"/>
        </w:r>
        <w:r>
          <w:rPr>
            <w:noProof/>
            <w:webHidden/>
          </w:rPr>
          <w:instrText xml:space="preserve"> PAGEREF _Toc210907243 \h </w:instrText>
        </w:r>
        <w:r>
          <w:rPr>
            <w:noProof/>
            <w:webHidden/>
          </w:rPr>
        </w:r>
        <w:r>
          <w:rPr>
            <w:noProof/>
            <w:webHidden/>
          </w:rPr>
          <w:fldChar w:fldCharType="separate"/>
        </w:r>
        <w:r>
          <w:rPr>
            <w:noProof/>
            <w:webHidden/>
          </w:rPr>
          <w:t>27</w:t>
        </w:r>
        <w:r>
          <w:rPr>
            <w:noProof/>
            <w:webHidden/>
          </w:rPr>
          <w:fldChar w:fldCharType="end"/>
        </w:r>
      </w:hyperlink>
    </w:p>
    <w:p w14:paraId="5068E086" w14:textId="40B54905" w:rsidR="004F1902" w:rsidRDefault="004F1902">
      <w:pPr>
        <w:pStyle w:val="20"/>
        <w:bidi w:val="0"/>
        <w:rPr>
          <w:smallCaps w:val="0"/>
          <w:noProof/>
        </w:rPr>
      </w:pPr>
      <w:hyperlink w:anchor="_Toc210907244" w:history="1">
        <w:r w:rsidRPr="00085F2C">
          <w:rPr>
            <w:rStyle w:val="Hyperlink"/>
            <w:noProof/>
          </w:rPr>
          <w:t>2.5 None- Functional Requirements</w:t>
        </w:r>
        <w:r>
          <w:rPr>
            <w:noProof/>
            <w:webHidden/>
          </w:rPr>
          <w:tab/>
        </w:r>
        <w:r>
          <w:rPr>
            <w:noProof/>
            <w:webHidden/>
          </w:rPr>
          <w:fldChar w:fldCharType="begin"/>
        </w:r>
        <w:r>
          <w:rPr>
            <w:noProof/>
            <w:webHidden/>
          </w:rPr>
          <w:instrText xml:space="preserve"> PAGEREF _Toc210907244 \h </w:instrText>
        </w:r>
        <w:r>
          <w:rPr>
            <w:noProof/>
            <w:webHidden/>
          </w:rPr>
        </w:r>
        <w:r>
          <w:rPr>
            <w:noProof/>
            <w:webHidden/>
          </w:rPr>
          <w:fldChar w:fldCharType="separate"/>
        </w:r>
        <w:r>
          <w:rPr>
            <w:noProof/>
            <w:webHidden/>
          </w:rPr>
          <w:t>27</w:t>
        </w:r>
        <w:r>
          <w:rPr>
            <w:noProof/>
            <w:webHidden/>
          </w:rPr>
          <w:fldChar w:fldCharType="end"/>
        </w:r>
      </w:hyperlink>
    </w:p>
    <w:p w14:paraId="627A5E2D" w14:textId="1016440F" w:rsidR="004F1902" w:rsidRDefault="004F1902">
      <w:pPr>
        <w:pStyle w:val="30"/>
        <w:tabs>
          <w:tab w:val="right" w:leader="dot" w:pos="9010"/>
        </w:tabs>
        <w:bidi w:val="0"/>
        <w:rPr>
          <w:i w:val="0"/>
          <w:iCs w:val="0"/>
          <w:noProof/>
        </w:rPr>
      </w:pPr>
      <w:hyperlink w:anchor="_Toc210907245" w:history="1">
        <w:r w:rsidRPr="00085F2C">
          <w:rPr>
            <w:rStyle w:val="Hyperlink"/>
            <w:noProof/>
          </w:rPr>
          <w:t>2.5.1</w:t>
        </w:r>
        <w:r w:rsidRPr="00085F2C">
          <w:rPr>
            <w:rStyle w:val="Hyperlink"/>
            <w:noProof/>
            <w:rtl/>
          </w:rPr>
          <w:t xml:space="preserve"> </w:t>
        </w:r>
        <w:r w:rsidRPr="00085F2C">
          <w:rPr>
            <w:rStyle w:val="Hyperlink"/>
            <w:noProof/>
          </w:rPr>
          <w:t>Security</w:t>
        </w:r>
        <w:r>
          <w:rPr>
            <w:noProof/>
            <w:webHidden/>
          </w:rPr>
          <w:tab/>
        </w:r>
        <w:r>
          <w:rPr>
            <w:noProof/>
            <w:webHidden/>
          </w:rPr>
          <w:fldChar w:fldCharType="begin"/>
        </w:r>
        <w:r>
          <w:rPr>
            <w:noProof/>
            <w:webHidden/>
          </w:rPr>
          <w:instrText xml:space="preserve"> PAGEREF _Toc210907245 \h </w:instrText>
        </w:r>
        <w:r>
          <w:rPr>
            <w:noProof/>
            <w:webHidden/>
          </w:rPr>
        </w:r>
        <w:r>
          <w:rPr>
            <w:noProof/>
            <w:webHidden/>
          </w:rPr>
          <w:fldChar w:fldCharType="separate"/>
        </w:r>
        <w:r>
          <w:rPr>
            <w:noProof/>
            <w:webHidden/>
          </w:rPr>
          <w:t>27</w:t>
        </w:r>
        <w:r>
          <w:rPr>
            <w:noProof/>
            <w:webHidden/>
          </w:rPr>
          <w:fldChar w:fldCharType="end"/>
        </w:r>
      </w:hyperlink>
    </w:p>
    <w:p w14:paraId="0B7BDAF6" w14:textId="77D1A5E4" w:rsidR="004F1902" w:rsidRDefault="004F1902">
      <w:pPr>
        <w:pStyle w:val="30"/>
        <w:tabs>
          <w:tab w:val="right" w:leader="dot" w:pos="9010"/>
        </w:tabs>
        <w:bidi w:val="0"/>
        <w:rPr>
          <w:i w:val="0"/>
          <w:iCs w:val="0"/>
          <w:noProof/>
        </w:rPr>
      </w:pPr>
      <w:hyperlink w:anchor="_Toc210907246" w:history="1">
        <w:r w:rsidRPr="00085F2C">
          <w:rPr>
            <w:rStyle w:val="Hyperlink"/>
            <w:noProof/>
          </w:rPr>
          <w:t>2.5.2 Privacy</w:t>
        </w:r>
        <w:r>
          <w:rPr>
            <w:noProof/>
            <w:webHidden/>
          </w:rPr>
          <w:tab/>
        </w:r>
        <w:r>
          <w:rPr>
            <w:noProof/>
            <w:webHidden/>
          </w:rPr>
          <w:fldChar w:fldCharType="begin"/>
        </w:r>
        <w:r>
          <w:rPr>
            <w:noProof/>
            <w:webHidden/>
          </w:rPr>
          <w:instrText xml:space="preserve"> PAGEREF _Toc210907246 \h </w:instrText>
        </w:r>
        <w:r>
          <w:rPr>
            <w:noProof/>
            <w:webHidden/>
          </w:rPr>
        </w:r>
        <w:r>
          <w:rPr>
            <w:noProof/>
            <w:webHidden/>
          </w:rPr>
          <w:fldChar w:fldCharType="separate"/>
        </w:r>
        <w:r>
          <w:rPr>
            <w:noProof/>
            <w:webHidden/>
          </w:rPr>
          <w:t>27</w:t>
        </w:r>
        <w:r>
          <w:rPr>
            <w:noProof/>
            <w:webHidden/>
          </w:rPr>
          <w:fldChar w:fldCharType="end"/>
        </w:r>
      </w:hyperlink>
    </w:p>
    <w:p w14:paraId="298BD773" w14:textId="71FE0511" w:rsidR="004F1902" w:rsidRDefault="004F1902">
      <w:pPr>
        <w:pStyle w:val="30"/>
        <w:tabs>
          <w:tab w:val="right" w:leader="dot" w:pos="9010"/>
        </w:tabs>
        <w:bidi w:val="0"/>
        <w:rPr>
          <w:i w:val="0"/>
          <w:iCs w:val="0"/>
          <w:noProof/>
        </w:rPr>
      </w:pPr>
      <w:hyperlink w:anchor="_Toc210907247" w:history="1">
        <w:r w:rsidRPr="00085F2C">
          <w:rPr>
            <w:rStyle w:val="Hyperlink"/>
            <w:noProof/>
          </w:rPr>
          <w:t>2.5.3 Ease of Use</w:t>
        </w:r>
        <w:r>
          <w:rPr>
            <w:noProof/>
            <w:webHidden/>
          </w:rPr>
          <w:tab/>
        </w:r>
        <w:r>
          <w:rPr>
            <w:noProof/>
            <w:webHidden/>
          </w:rPr>
          <w:fldChar w:fldCharType="begin"/>
        </w:r>
        <w:r>
          <w:rPr>
            <w:noProof/>
            <w:webHidden/>
          </w:rPr>
          <w:instrText xml:space="preserve"> PAGEREF _Toc210907247 \h </w:instrText>
        </w:r>
        <w:r>
          <w:rPr>
            <w:noProof/>
            <w:webHidden/>
          </w:rPr>
        </w:r>
        <w:r>
          <w:rPr>
            <w:noProof/>
            <w:webHidden/>
          </w:rPr>
          <w:fldChar w:fldCharType="separate"/>
        </w:r>
        <w:r>
          <w:rPr>
            <w:noProof/>
            <w:webHidden/>
          </w:rPr>
          <w:t>27</w:t>
        </w:r>
        <w:r>
          <w:rPr>
            <w:noProof/>
            <w:webHidden/>
          </w:rPr>
          <w:fldChar w:fldCharType="end"/>
        </w:r>
      </w:hyperlink>
    </w:p>
    <w:p w14:paraId="74D52693" w14:textId="0061E9F5" w:rsidR="004F1902" w:rsidRDefault="004F1902">
      <w:pPr>
        <w:pStyle w:val="30"/>
        <w:tabs>
          <w:tab w:val="right" w:leader="dot" w:pos="9010"/>
        </w:tabs>
        <w:bidi w:val="0"/>
        <w:rPr>
          <w:i w:val="0"/>
          <w:iCs w:val="0"/>
          <w:noProof/>
        </w:rPr>
      </w:pPr>
      <w:hyperlink w:anchor="_Toc210907248" w:history="1">
        <w:r w:rsidRPr="00085F2C">
          <w:rPr>
            <w:rStyle w:val="Hyperlink"/>
            <w:noProof/>
          </w:rPr>
          <w:t>2.5.5 Performance</w:t>
        </w:r>
        <w:r>
          <w:rPr>
            <w:noProof/>
            <w:webHidden/>
          </w:rPr>
          <w:tab/>
        </w:r>
        <w:r>
          <w:rPr>
            <w:noProof/>
            <w:webHidden/>
          </w:rPr>
          <w:fldChar w:fldCharType="begin"/>
        </w:r>
        <w:r>
          <w:rPr>
            <w:noProof/>
            <w:webHidden/>
          </w:rPr>
          <w:instrText xml:space="preserve"> PAGEREF _Toc210907248 \h </w:instrText>
        </w:r>
        <w:r>
          <w:rPr>
            <w:noProof/>
            <w:webHidden/>
          </w:rPr>
        </w:r>
        <w:r>
          <w:rPr>
            <w:noProof/>
            <w:webHidden/>
          </w:rPr>
          <w:fldChar w:fldCharType="separate"/>
        </w:r>
        <w:r>
          <w:rPr>
            <w:noProof/>
            <w:webHidden/>
          </w:rPr>
          <w:t>27</w:t>
        </w:r>
        <w:r>
          <w:rPr>
            <w:noProof/>
            <w:webHidden/>
          </w:rPr>
          <w:fldChar w:fldCharType="end"/>
        </w:r>
      </w:hyperlink>
    </w:p>
    <w:p w14:paraId="3035C067" w14:textId="3DB3DEDE" w:rsidR="004F1902" w:rsidRDefault="004F1902">
      <w:pPr>
        <w:pStyle w:val="20"/>
        <w:bidi w:val="0"/>
        <w:rPr>
          <w:smallCaps w:val="0"/>
          <w:noProof/>
        </w:rPr>
      </w:pPr>
      <w:hyperlink w:anchor="_Toc210907249" w:history="1">
        <w:r w:rsidRPr="00085F2C">
          <w:rPr>
            <w:rStyle w:val="Hyperlink"/>
            <w:noProof/>
          </w:rPr>
          <w:t>Requirements Modelling UML</w:t>
        </w:r>
        <w:r>
          <w:rPr>
            <w:noProof/>
            <w:webHidden/>
          </w:rPr>
          <w:tab/>
        </w:r>
        <w:r>
          <w:rPr>
            <w:noProof/>
            <w:webHidden/>
          </w:rPr>
          <w:fldChar w:fldCharType="begin"/>
        </w:r>
        <w:r>
          <w:rPr>
            <w:noProof/>
            <w:webHidden/>
          </w:rPr>
          <w:instrText xml:space="preserve"> PAGEREF _Toc210907249 \h </w:instrText>
        </w:r>
        <w:r>
          <w:rPr>
            <w:noProof/>
            <w:webHidden/>
          </w:rPr>
        </w:r>
        <w:r>
          <w:rPr>
            <w:noProof/>
            <w:webHidden/>
          </w:rPr>
          <w:fldChar w:fldCharType="separate"/>
        </w:r>
        <w:r>
          <w:rPr>
            <w:noProof/>
            <w:webHidden/>
          </w:rPr>
          <w:t>28</w:t>
        </w:r>
        <w:r>
          <w:rPr>
            <w:noProof/>
            <w:webHidden/>
          </w:rPr>
          <w:fldChar w:fldCharType="end"/>
        </w:r>
      </w:hyperlink>
    </w:p>
    <w:p w14:paraId="1922F195" w14:textId="3203A620" w:rsidR="004F1902" w:rsidRDefault="004F1902">
      <w:pPr>
        <w:pStyle w:val="30"/>
        <w:tabs>
          <w:tab w:val="right" w:leader="dot" w:pos="9010"/>
        </w:tabs>
        <w:bidi w:val="0"/>
        <w:rPr>
          <w:i w:val="0"/>
          <w:iCs w:val="0"/>
          <w:noProof/>
        </w:rPr>
      </w:pPr>
      <w:hyperlink w:anchor="_Toc210907250" w:history="1">
        <w:r w:rsidRPr="00085F2C">
          <w:rPr>
            <w:rStyle w:val="Hyperlink"/>
            <w:noProof/>
          </w:rPr>
          <w:t>Use Case Diagram</w:t>
        </w:r>
        <w:r>
          <w:rPr>
            <w:noProof/>
            <w:webHidden/>
          </w:rPr>
          <w:tab/>
        </w:r>
        <w:r>
          <w:rPr>
            <w:noProof/>
            <w:webHidden/>
          </w:rPr>
          <w:fldChar w:fldCharType="begin"/>
        </w:r>
        <w:r>
          <w:rPr>
            <w:noProof/>
            <w:webHidden/>
          </w:rPr>
          <w:instrText xml:space="preserve"> PAGEREF _Toc210907250 \h </w:instrText>
        </w:r>
        <w:r>
          <w:rPr>
            <w:noProof/>
            <w:webHidden/>
          </w:rPr>
        </w:r>
        <w:r>
          <w:rPr>
            <w:noProof/>
            <w:webHidden/>
          </w:rPr>
          <w:fldChar w:fldCharType="separate"/>
        </w:r>
        <w:r>
          <w:rPr>
            <w:noProof/>
            <w:webHidden/>
          </w:rPr>
          <w:t>28</w:t>
        </w:r>
        <w:r>
          <w:rPr>
            <w:noProof/>
            <w:webHidden/>
          </w:rPr>
          <w:fldChar w:fldCharType="end"/>
        </w:r>
      </w:hyperlink>
    </w:p>
    <w:p w14:paraId="6C9AA383" w14:textId="60768222" w:rsidR="004F1902" w:rsidRDefault="004F1902">
      <w:pPr>
        <w:pStyle w:val="30"/>
        <w:tabs>
          <w:tab w:val="right" w:leader="dot" w:pos="9010"/>
        </w:tabs>
        <w:bidi w:val="0"/>
        <w:rPr>
          <w:i w:val="0"/>
          <w:iCs w:val="0"/>
          <w:noProof/>
        </w:rPr>
      </w:pPr>
      <w:hyperlink w:anchor="_Toc210907251" w:history="1">
        <w:r w:rsidRPr="00085F2C">
          <w:rPr>
            <w:rStyle w:val="Hyperlink"/>
            <w:noProof/>
          </w:rPr>
          <w:t>Sequence Diagram</w:t>
        </w:r>
        <w:r>
          <w:rPr>
            <w:noProof/>
            <w:webHidden/>
          </w:rPr>
          <w:tab/>
        </w:r>
        <w:r>
          <w:rPr>
            <w:noProof/>
            <w:webHidden/>
          </w:rPr>
          <w:fldChar w:fldCharType="begin"/>
        </w:r>
        <w:r>
          <w:rPr>
            <w:noProof/>
            <w:webHidden/>
          </w:rPr>
          <w:instrText xml:space="preserve"> PAGEREF _Toc210907251 \h </w:instrText>
        </w:r>
        <w:r>
          <w:rPr>
            <w:noProof/>
            <w:webHidden/>
          </w:rPr>
        </w:r>
        <w:r>
          <w:rPr>
            <w:noProof/>
            <w:webHidden/>
          </w:rPr>
          <w:fldChar w:fldCharType="separate"/>
        </w:r>
        <w:r>
          <w:rPr>
            <w:noProof/>
            <w:webHidden/>
          </w:rPr>
          <w:t>28</w:t>
        </w:r>
        <w:r>
          <w:rPr>
            <w:noProof/>
            <w:webHidden/>
          </w:rPr>
          <w:fldChar w:fldCharType="end"/>
        </w:r>
      </w:hyperlink>
    </w:p>
    <w:p w14:paraId="037FD640" w14:textId="54C47760" w:rsidR="004F1902" w:rsidRDefault="004F1902">
      <w:pPr>
        <w:pStyle w:val="30"/>
        <w:tabs>
          <w:tab w:val="right" w:leader="dot" w:pos="9010"/>
        </w:tabs>
        <w:bidi w:val="0"/>
        <w:rPr>
          <w:i w:val="0"/>
          <w:iCs w:val="0"/>
          <w:noProof/>
        </w:rPr>
      </w:pPr>
      <w:hyperlink w:anchor="_Toc210907252" w:history="1">
        <w:r w:rsidRPr="00085F2C">
          <w:rPr>
            <w:rStyle w:val="Hyperlink"/>
            <w:noProof/>
          </w:rPr>
          <w:t>Activity Diagram</w:t>
        </w:r>
        <w:r>
          <w:rPr>
            <w:noProof/>
            <w:webHidden/>
          </w:rPr>
          <w:tab/>
        </w:r>
        <w:r>
          <w:rPr>
            <w:noProof/>
            <w:webHidden/>
          </w:rPr>
          <w:fldChar w:fldCharType="begin"/>
        </w:r>
        <w:r>
          <w:rPr>
            <w:noProof/>
            <w:webHidden/>
          </w:rPr>
          <w:instrText xml:space="preserve"> PAGEREF _Toc210907252 \h </w:instrText>
        </w:r>
        <w:r>
          <w:rPr>
            <w:noProof/>
            <w:webHidden/>
          </w:rPr>
        </w:r>
        <w:r>
          <w:rPr>
            <w:noProof/>
            <w:webHidden/>
          </w:rPr>
          <w:fldChar w:fldCharType="separate"/>
        </w:r>
        <w:r>
          <w:rPr>
            <w:noProof/>
            <w:webHidden/>
          </w:rPr>
          <w:t>29</w:t>
        </w:r>
        <w:r>
          <w:rPr>
            <w:noProof/>
            <w:webHidden/>
          </w:rPr>
          <w:fldChar w:fldCharType="end"/>
        </w:r>
      </w:hyperlink>
    </w:p>
    <w:p w14:paraId="5A4AF9E3" w14:textId="63AC86A8" w:rsidR="004F1902" w:rsidRDefault="004F1902">
      <w:pPr>
        <w:pStyle w:val="30"/>
        <w:tabs>
          <w:tab w:val="right" w:leader="dot" w:pos="9010"/>
        </w:tabs>
        <w:bidi w:val="0"/>
        <w:rPr>
          <w:i w:val="0"/>
          <w:iCs w:val="0"/>
          <w:noProof/>
        </w:rPr>
      </w:pPr>
      <w:hyperlink w:anchor="_Toc210907253" w:history="1">
        <w:r w:rsidRPr="00085F2C">
          <w:rPr>
            <w:rStyle w:val="Hyperlink"/>
            <w:noProof/>
          </w:rPr>
          <w:t>Class Diagram</w:t>
        </w:r>
        <w:r>
          <w:rPr>
            <w:noProof/>
            <w:webHidden/>
          </w:rPr>
          <w:tab/>
        </w:r>
        <w:r>
          <w:rPr>
            <w:noProof/>
            <w:webHidden/>
          </w:rPr>
          <w:fldChar w:fldCharType="begin"/>
        </w:r>
        <w:r>
          <w:rPr>
            <w:noProof/>
            <w:webHidden/>
          </w:rPr>
          <w:instrText xml:space="preserve"> PAGEREF _Toc210907253 \h </w:instrText>
        </w:r>
        <w:r>
          <w:rPr>
            <w:noProof/>
            <w:webHidden/>
          </w:rPr>
        </w:r>
        <w:r>
          <w:rPr>
            <w:noProof/>
            <w:webHidden/>
          </w:rPr>
          <w:fldChar w:fldCharType="separate"/>
        </w:r>
        <w:r>
          <w:rPr>
            <w:noProof/>
            <w:webHidden/>
          </w:rPr>
          <w:t>30</w:t>
        </w:r>
        <w:r>
          <w:rPr>
            <w:noProof/>
            <w:webHidden/>
          </w:rPr>
          <w:fldChar w:fldCharType="end"/>
        </w:r>
      </w:hyperlink>
    </w:p>
    <w:p w14:paraId="096172DA" w14:textId="3BE0572C" w:rsidR="004F1902" w:rsidRDefault="004F1902">
      <w:pPr>
        <w:pStyle w:val="20"/>
        <w:bidi w:val="0"/>
        <w:rPr>
          <w:smallCaps w:val="0"/>
          <w:noProof/>
        </w:rPr>
      </w:pPr>
      <w:hyperlink w:anchor="_Toc210907254" w:history="1">
        <w:r w:rsidRPr="00085F2C">
          <w:rPr>
            <w:rStyle w:val="Hyperlink"/>
            <w:noProof/>
          </w:rPr>
          <w:t>Summary</w:t>
        </w:r>
        <w:r>
          <w:rPr>
            <w:noProof/>
            <w:webHidden/>
          </w:rPr>
          <w:tab/>
        </w:r>
        <w:r>
          <w:rPr>
            <w:noProof/>
            <w:webHidden/>
          </w:rPr>
          <w:fldChar w:fldCharType="begin"/>
        </w:r>
        <w:r>
          <w:rPr>
            <w:noProof/>
            <w:webHidden/>
          </w:rPr>
          <w:instrText xml:space="preserve"> PAGEREF _Toc210907254 \h </w:instrText>
        </w:r>
        <w:r>
          <w:rPr>
            <w:noProof/>
            <w:webHidden/>
          </w:rPr>
        </w:r>
        <w:r>
          <w:rPr>
            <w:noProof/>
            <w:webHidden/>
          </w:rPr>
          <w:fldChar w:fldCharType="separate"/>
        </w:r>
        <w:r>
          <w:rPr>
            <w:noProof/>
            <w:webHidden/>
          </w:rPr>
          <w:t>30</w:t>
        </w:r>
        <w:r>
          <w:rPr>
            <w:noProof/>
            <w:webHidden/>
          </w:rPr>
          <w:fldChar w:fldCharType="end"/>
        </w:r>
      </w:hyperlink>
    </w:p>
    <w:p w14:paraId="7A7FD28F" w14:textId="5D8D6CEA" w:rsidR="004F1902" w:rsidRDefault="004F1902">
      <w:pPr>
        <w:pStyle w:val="10"/>
        <w:bidi w:val="0"/>
        <w:rPr>
          <w:b w:val="0"/>
          <w:bCs w:val="0"/>
          <w:caps w:val="0"/>
          <w:noProof/>
        </w:rPr>
      </w:pPr>
      <w:hyperlink w:anchor="_Toc210907255" w:history="1">
        <w:r w:rsidRPr="00085F2C">
          <w:rPr>
            <w:rStyle w:val="Hyperlink"/>
            <w:rFonts w:asciiTheme="majorBidi" w:hAnsiTheme="majorBidi"/>
            <w:noProof/>
          </w:rPr>
          <w:t>DESIGN CONSIDERATIONS</w:t>
        </w:r>
        <w:r>
          <w:rPr>
            <w:noProof/>
            <w:webHidden/>
          </w:rPr>
          <w:tab/>
        </w:r>
        <w:r>
          <w:rPr>
            <w:noProof/>
            <w:webHidden/>
          </w:rPr>
          <w:fldChar w:fldCharType="begin"/>
        </w:r>
        <w:r>
          <w:rPr>
            <w:noProof/>
            <w:webHidden/>
          </w:rPr>
          <w:instrText xml:space="preserve"> PAGEREF _Toc210907255 \h </w:instrText>
        </w:r>
        <w:r>
          <w:rPr>
            <w:noProof/>
            <w:webHidden/>
          </w:rPr>
        </w:r>
        <w:r>
          <w:rPr>
            <w:noProof/>
            <w:webHidden/>
          </w:rPr>
          <w:fldChar w:fldCharType="separate"/>
        </w:r>
        <w:r>
          <w:rPr>
            <w:noProof/>
            <w:webHidden/>
          </w:rPr>
          <w:t>30</w:t>
        </w:r>
        <w:r>
          <w:rPr>
            <w:noProof/>
            <w:webHidden/>
          </w:rPr>
          <w:fldChar w:fldCharType="end"/>
        </w:r>
      </w:hyperlink>
    </w:p>
    <w:p w14:paraId="14BDAF17" w14:textId="096D60A1" w:rsidR="004F1902" w:rsidRDefault="004F1902">
      <w:pPr>
        <w:pStyle w:val="20"/>
        <w:bidi w:val="0"/>
        <w:rPr>
          <w:smallCaps w:val="0"/>
          <w:noProof/>
        </w:rPr>
      </w:pPr>
      <w:hyperlink w:anchor="_Toc210907256" w:history="1">
        <w:r w:rsidRPr="00085F2C">
          <w:rPr>
            <w:rStyle w:val="Hyperlink"/>
            <w:noProof/>
          </w:rPr>
          <w:t>Introduction</w:t>
        </w:r>
        <w:r>
          <w:rPr>
            <w:noProof/>
            <w:webHidden/>
          </w:rPr>
          <w:tab/>
        </w:r>
        <w:r>
          <w:rPr>
            <w:noProof/>
            <w:webHidden/>
          </w:rPr>
          <w:fldChar w:fldCharType="begin"/>
        </w:r>
        <w:r>
          <w:rPr>
            <w:noProof/>
            <w:webHidden/>
          </w:rPr>
          <w:instrText xml:space="preserve"> PAGEREF _Toc210907256 \h </w:instrText>
        </w:r>
        <w:r>
          <w:rPr>
            <w:noProof/>
            <w:webHidden/>
          </w:rPr>
        </w:r>
        <w:r>
          <w:rPr>
            <w:noProof/>
            <w:webHidden/>
          </w:rPr>
          <w:fldChar w:fldCharType="separate"/>
        </w:r>
        <w:r>
          <w:rPr>
            <w:noProof/>
            <w:webHidden/>
          </w:rPr>
          <w:t>31</w:t>
        </w:r>
        <w:r>
          <w:rPr>
            <w:noProof/>
            <w:webHidden/>
          </w:rPr>
          <w:fldChar w:fldCharType="end"/>
        </w:r>
      </w:hyperlink>
    </w:p>
    <w:p w14:paraId="4BF2B1A3" w14:textId="344BEBEC" w:rsidR="004F1902" w:rsidRDefault="004F1902">
      <w:pPr>
        <w:pStyle w:val="20"/>
        <w:bidi w:val="0"/>
        <w:rPr>
          <w:smallCaps w:val="0"/>
          <w:noProof/>
        </w:rPr>
      </w:pPr>
      <w:hyperlink w:anchor="_Toc210907257" w:history="1">
        <w:r w:rsidRPr="00085F2C">
          <w:rPr>
            <w:rStyle w:val="Hyperlink"/>
            <w:noProof/>
          </w:rPr>
          <w:t>Architectural Strategy</w:t>
        </w:r>
        <w:r>
          <w:rPr>
            <w:noProof/>
            <w:webHidden/>
          </w:rPr>
          <w:tab/>
        </w:r>
        <w:r>
          <w:rPr>
            <w:noProof/>
            <w:webHidden/>
          </w:rPr>
          <w:fldChar w:fldCharType="begin"/>
        </w:r>
        <w:r>
          <w:rPr>
            <w:noProof/>
            <w:webHidden/>
          </w:rPr>
          <w:instrText xml:space="preserve"> PAGEREF _Toc210907257 \h </w:instrText>
        </w:r>
        <w:r>
          <w:rPr>
            <w:noProof/>
            <w:webHidden/>
          </w:rPr>
        </w:r>
        <w:r>
          <w:rPr>
            <w:noProof/>
            <w:webHidden/>
          </w:rPr>
          <w:fldChar w:fldCharType="separate"/>
        </w:r>
        <w:r>
          <w:rPr>
            <w:noProof/>
            <w:webHidden/>
          </w:rPr>
          <w:t>31</w:t>
        </w:r>
        <w:r>
          <w:rPr>
            <w:noProof/>
            <w:webHidden/>
          </w:rPr>
          <w:fldChar w:fldCharType="end"/>
        </w:r>
      </w:hyperlink>
    </w:p>
    <w:p w14:paraId="3895A178" w14:textId="14391F18" w:rsidR="004F1902" w:rsidRDefault="004F1902">
      <w:pPr>
        <w:pStyle w:val="30"/>
        <w:tabs>
          <w:tab w:val="right" w:leader="dot" w:pos="9010"/>
        </w:tabs>
        <w:bidi w:val="0"/>
        <w:rPr>
          <w:i w:val="0"/>
          <w:iCs w:val="0"/>
          <w:noProof/>
        </w:rPr>
      </w:pPr>
      <w:hyperlink w:anchor="_Toc210907258" w:history="1">
        <w:r w:rsidRPr="00085F2C">
          <w:rPr>
            <w:rStyle w:val="Hyperlink"/>
            <w:noProof/>
          </w:rPr>
          <w:t>Presentation Layer (User Interface Layer):</w:t>
        </w:r>
        <w:r>
          <w:rPr>
            <w:noProof/>
            <w:webHidden/>
          </w:rPr>
          <w:tab/>
        </w:r>
        <w:r>
          <w:rPr>
            <w:noProof/>
            <w:webHidden/>
          </w:rPr>
          <w:fldChar w:fldCharType="begin"/>
        </w:r>
        <w:r>
          <w:rPr>
            <w:noProof/>
            <w:webHidden/>
          </w:rPr>
          <w:instrText xml:space="preserve"> PAGEREF _Toc210907258 \h </w:instrText>
        </w:r>
        <w:r>
          <w:rPr>
            <w:noProof/>
            <w:webHidden/>
          </w:rPr>
        </w:r>
        <w:r>
          <w:rPr>
            <w:noProof/>
            <w:webHidden/>
          </w:rPr>
          <w:fldChar w:fldCharType="separate"/>
        </w:r>
        <w:r>
          <w:rPr>
            <w:noProof/>
            <w:webHidden/>
          </w:rPr>
          <w:t>31</w:t>
        </w:r>
        <w:r>
          <w:rPr>
            <w:noProof/>
            <w:webHidden/>
          </w:rPr>
          <w:fldChar w:fldCharType="end"/>
        </w:r>
      </w:hyperlink>
    </w:p>
    <w:p w14:paraId="5F60379B" w14:textId="0CBE97E7" w:rsidR="004F1902" w:rsidRDefault="004F1902">
      <w:pPr>
        <w:pStyle w:val="30"/>
        <w:tabs>
          <w:tab w:val="right" w:leader="dot" w:pos="9010"/>
        </w:tabs>
        <w:bidi w:val="0"/>
        <w:rPr>
          <w:i w:val="0"/>
          <w:iCs w:val="0"/>
          <w:noProof/>
        </w:rPr>
      </w:pPr>
      <w:hyperlink w:anchor="_Toc210907259" w:history="1">
        <w:r w:rsidRPr="00085F2C">
          <w:rPr>
            <w:rStyle w:val="Hyperlink"/>
            <w:noProof/>
          </w:rPr>
          <w:t>Business Logic Layer (Processing and Notifications):</w:t>
        </w:r>
        <w:r>
          <w:rPr>
            <w:noProof/>
            <w:webHidden/>
          </w:rPr>
          <w:tab/>
        </w:r>
        <w:r>
          <w:rPr>
            <w:noProof/>
            <w:webHidden/>
          </w:rPr>
          <w:fldChar w:fldCharType="begin"/>
        </w:r>
        <w:r>
          <w:rPr>
            <w:noProof/>
            <w:webHidden/>
          </w:rPr>
          <w:instrText xml:space="preserve"> PAGEREF _Toc210907259 \h </w:instrText>
        </w:r>
        <w:r>
          <w:rPr>
            <w:noProof/>
            <w:webHidden/>
          </w:rPr>
        </w:r>
        <w:r>
          <w:rPr>
            <w:noProof/>
            <w:webHidden/>
          </w:rPr>
          <w:fldChar w:fldCharType="separate"/>
        </w:r>
        <w:r>
          <w:rPr>
            <w:noProof/>
            <w:webHidden/>
          </w:rPr>
          <w:t>31</w:t>
        </w:r>
        <w:r>
          <w:rPr>
            <w:noProof/>
            <w:webHidden/>
          </w:rPr>
          <w:fldChar w:fldCharType="end"/>
        </w:r>
      </w:hyperlink>
    </w:p>
    <w:p w14:paraId="09422C4C" w14:textId="6354DAA2" w:rsidR="004F1902" w:rsidRDefault="004F1902">
      <w:pPr>
        <w:pStyle w:val="30"/>
        <w:tabs>
          <w:tab w:val="right" w:leader="dot" w:pos="9010"/>
        </w:tabs>
        <w:bidi w:val="0"/>
        <w:rPr>
          <w:i w:val="0"/>
          <w:iCs w:val="0"/>
          <w:noProof/>
        </w:rPr>
      </w:pPr>
      <w:hyperlink w:anchor="_Toc210907260" w:history="1">
        <w:r w:rsidRPr="00085F2C">
          <w:rPr>
            <w:rStyle w:val="Hyperlink"/>
            <w:noProof/>
          </w:rPr>
          <w:t>Data Layer (Storage and Synchronization):</w:t>
        </w:r>
        <w:r>
          <w:rPr>
            <w:noProof/>
            <w:webHidden/>
          </w:rPr>
          <w:tab/>
        </w:r>
        <w:r>
          <w:rPr>
            <w:noProof/>
            <w:webHidden/>
          </w:rPr>
          <w:fldChar w:fldCharType="begin"/>
        </w:r>
        <w:r>
          <w:rPr>
            <w:noProof/>
            <w:webHidden/>
          </w:rPr>
          <w:instrText xml:space="preserve"> PAGEREF _Toc210907260 \h </w:instrText>
        </w:r>
        <w:r>
          <w:rPr>
            <w:noProof/>
            <w:webHidden/>
          </w:rPr>
        </w:r>
        <w:r>
          <w:rPr>
            <w:noProof/>
            <w:webHidden/>
          </w:rPr>
          <w:fldChar w:fldCharType="separate"/>
        </w:r>
        <w:r>
          <w:rPr>
            <w:noProof/>
            <w:webHidden/>
          </w:rPr>
          <w:t>31</w:t>
        </w:r>
        <w:r>
          <w:rPr>
            <w:noProof/>
            <w:webHidden/>
          </w:rPr>
          <w:fldChar w:fldCharType="end"/>
        </w:r>
      </w:hyperlink>
    </w:p>
    <w:p w14:paraId="4AAA242B" w14:textId="485EA3A3" w:rsidR="004F1902" w:rsidRDefault="004F1902">
      <w:pPr>
        <w:pStyle w:val="20"/>
        <w:bidi w:val="0"/>
        <w:rPr>
          <w:smallCaps w:val="0"/>
          <w:noProof/>
        </w:rPr>
      </w:pPr>
      <w:hyperlink w:anchor="_Toc210907261" w:history="1">
        <w:r w:rsidRPr="00085F2C">
          <w:rPr>
            <w:rStyle w:val="Hyperlink"/>
            <w:noProof/>
          </w:rPr>
          <w:t>Development Requirements</w:t>
        </w:r>
        <w:r>
          <w:rPr>
            <w:noProof/>
            <w:webHidden/>
          </w:rPr>
          <w:tab/>
        </w:r>
        <w:r>
          <w:rPr>
            <w:noProof/>
            <w:webHidden/>
          </w:rPr>
          <w:fldChar w:fldCharType="begin"/>
        </w:r>
        <w:r>
          <w:rPr>
            <w:noProof/>
            <w:webHidden/>
          </w:rPr>
          <w:instrText xml:space="preserve"> PAGEREF _Toc210907261 \h </w:instrText>
        </w:r>
        <w:r>
          <w:rPr>
            <w:noProof/>
            <w:webHidden/>
          </w:rPr>
        </w:r>
        <w:r>
          <w:rPr>
            <w:noProof/>
            <w:webHidden/>
          </w:rPr>
          <w:fldChar w:fldCharType="separate"/>
        </w:r>
        <w:r>
          <w:rPr>
            <w:noProof/>
            <w:webHidden/>
          </w:rPr>
          <w:t>32</w:t>
        </w:r>
        <w:r>
          <w:rPr>
            <w:noProof/>
            <w:webHidden/>
          </w:rPr>
          <w:fldChar w:fldCharType="end"/>
        </w:r>
      </w:hyperlink>
    </w:p>
    <w:p w14:paraId="7C3A672D" w14:textId="4EFF22CA" w:rsidR="004F1902" w:rsidRDefault="004F1902">
      <w:pPr>
        <w:pStyle w:val="30"/>
        <w:tabs>
          <w:tab w:val="right" w:leader="dot" w:pos="9010"/>
        </w:tabs>
        <w:bidi w:val="0"/>
        <w:rPr>
          <w:i w:val="0"/>
          <w:iCs w:val="0"/>
          <w:noProof/>
        </w:rPr>
      </w:pPr>
      <w:hyperlink w:anchor="_Toc210907262" w:history="1">
        <w:r w:rsidRPr="00085F2C">
          <w:rPr>
            <w:rStyle w:val="Hyperlink"/>
            <w:noProof/>
          </w:rPr>
          <w:t>Hardware Requirements</w:t>
        </w:r>
        <w:r>
          <w:rPr>
            <w:noProof/>
            <w:webHidden/>
          </w:rPr>
          <w:tab/>
        </w:r>
        <w:r>
          <w:rPr>
            <w:noProof/>
            <w:webHidden/>
          </w:rPr>
          <w:fldChar w:fldCharType="begin"/>
        </w:r>
        <w:r>
          <w:rPr>
            <w:noProof/>
            <w:webHidden/>
          </w:rPr>
          <w:instrText xml:space="preserve"> PAGEREF _Toc210907262 \h </w:instrText>
        </w:r>
        <w:r>
          <w:rPr>
            <w:noProof/>
            <w:webHidden/>
          </w:rPr>
        </w:r>
        <w:r>
          <w:rPr>
            <w:noProof/>
            <w:webHidden/>
          </w:rPr>
          <w:fldChar w:fldCharType="separate"/>
        </w:r>
        <w:r>
          <w:rPr>
            <w:noProof/>
            <w:webHidden/>
          </w:rPr>
          <w:t>32</w:t>
        </w:r>
        <w:r>
          <w:rPr>
            <w:noProof/>
            <w:webHidden/>
          </w:rPr>
          <w:fldChar w:fldCharType="end"/>
        </w:r>
      </w:hyperlink>
    </w:p>
    <w:p w14:paraId="67951637" w14:textId="23043784" w:rsidR="004F1902" w:rsidRDefault="004F1902">
      <w:pPr>
        <w:pStyle w:val="30"/>
        <w:tabs>
          <w:tab w:val="right" w:leader="dot" w:pos="9010"/>
        </w:tabs>
        <w:bidi w:val="0"/>
        <w:rPr>
          <w:i w:val="0"/>
          <w:iCs w:val="0"/>
          <w:noProof/>
        </w:rPr>
      </w:pPr>
      <w:hyperlink w:anchor="_Toc210907263" w:history="1">
        <w:r w:rsidRPr="00085F2C">
          <w:rPr>
            <w:rStyle w:val="Hyperlink"/>
            <w:noProof/>
          </w:rPr>
          <w:t>Software Requirements</w:t>
        </w:r>
        <w:r>
          <w:rPr>
            <w:noProof/>
            <w:webHidden/>
          </w:rPr>
          <w:tab/>
        </w:r>
        <w:r>
          <w:rPr>
            <w:noProof/>
            <w:webHidden/>
          </w:rPr>
          <w:fldChar w:fldCharType="begin"/>
        </w:r>
        <w:r>
          <w:rPr>
            <w:noProof/>
            <w:webHidden/>
          </w:rPr>
          <w:instrText xml:space="preserve"> PAGEREF _Toc210907263 \h </w:instrText>
        </w:r>
        <w:r>
          <w:rPr>
            <w:noProof/>
            <w:webHidden/>
          </w:rPr>
        </w:r>
        <w:r>
          <w:rPr>
            <w:noProof/>
            <w:webHidden/>
          </w:rPr>
          <w:fldChar w:fldCharType="separate"/>
        </w:r>
        <w:r>
          <w:rPr>
            <w:noProof/>
            <w:webHidden/>
          </w:rPr>
          <w:t>32</w:t>
        </w:r>
        <w:r>
          <w:rPr>
            <w:noProof/>
            <w:webHidden/>
          </w:rPr>
          <w:fldChar w:fldCharType="end"/>
        </w:r>
      </w:hyperlink>
    </w:p>
    <w:p w14:paraId="5D823956" w14:textId="6EFBCA44" w:rsidR="004F1902" w:rsidRDefault="004F1902">
      <w:pPr>
        <w:pStyle w:val="20"/>
        <w:bidi w:val="0"/>
        <w:rPr>
          <w:smallCaps w:val="0"/>
          <w:noProof/>
        </w:rPr>
      </w:pPr>
      <w:hyperlink w:anchor="_Toc210907264" w:history="1">
        <w:r w:rsidRPr="00085F2C">
          <w:rPr>
            <w:rStyle w:val="Hyperlink"/>
            <w:noProof/>
          </w:rPr>
          <w:t>Graphic User Interface Design  and wireframe</w:t>
        </w:r>
        <w:r>
          <w:rPr>
            <w:noProof/>
            <w:webHidden/>
          </w:rPr>
          <w:tab/>
        </w:r>
        <w:r>
          <w:rPr>
            <w:noProof/>
            <w:webHidden/>
          </w:rPr>
          <w:fldChar w:fldCharType="begin"/>
        </w:r>
        <w:r>
          <w:rPr>
            <w:noProof/>
            <w:webHidden/>
          </w:rPr>
          <w:instrText xml:space="preserve"> PAGEREF _Toc210907264 \h </w:instrText>
        </w:r>
        <w:r>
          <w:rPr>
            <w:noProof/>
            <w:webHidden/>
          </w:rPr>
        </w:r>
        <w:r>
          <w:rPr>
            <w:noProof/>
            <w:webHidden/>
          </w:rPr>
          <w:fldChar w:fldCharType="separate"/>
        </w:r>
        <w:r>
          <w:rPr>
            <w:noProof/>
            <w:webHidden/>
          </w:rPr>
          <w:t>32</w:t>
        </w:r>
        <w:r>
          <w:rPr>
            <w:noProof/>
            <w:webHidden/>
          </w:rPr>
          <w:fldChar w:fldCharType="end"/>
        </w:r>
      </w:hyperlink>
    </w:p>
    <w:p w14:paraId="67DE6DA9" w14:textId="1D625024" w:rsidR="004F1902" w:rsidRDefault="004F1902">
      <w:pPr>
        <w:pStyle w:val="20"/>
        <w:bidi w:val="0"/>
        <w:rPr>
          <w:smallCaps w:val="0"/>
          <w:noProof/>
        </w:rPr>
      </w:pPr>
      <w:hyperlink w:anchor="_Toc210907265" w:history="1">
        <w:r w:rsidRPr="00085F2C">
          <w:rPr>
            <w:rStyle w:val="Hyperlink"/>
            <w:noProof/>
          </w:rPr>
          <w:t>Summary</w:t>
        </w:r>
        <w:r>
          <w:rPr>
            <w:noProof/>
            <w:webHidden/>
          </w:rPr>
          <w:tab/>
        </w:r>
        <w:r>
          <w:rPr>
            <w:noProof/>
            <w:webHidden/>
          </w:rPr>
          <w:fldChar w:fldCharType="begin"/>
        </w:r>
        <w:r>
          <w:rPr>
            <w:noProof/>
            <w:webHidden/>
          </w:rPr>
          <w:instrText xml:space="preserve"> PAGEREF _Toc210907265 \h </w:instrText>
        </w:r>
        <w:r>
          <w:rPr>
            <w:noProof/>
            <w:webHidden/>
          </w:rPr>
        </w:r>
        <w:r>
          <w:rPr>
            <w:noProof/>
            <w:webHidden/>
          </w:rPr>
          <w:fldChar w:fldCharType="separate"/>
        </w:r>
        <w:r>
          <w:rPr>
            <w:noProof/>
            <w:webHidden/>
          </w:rPr>
          <w:t>33</w:t>
        </w:r>
        <w:r>
          <w:rPr>
            <w:noProof/>
            <w:webHidden/>
          </w:rPr>
          <w:fldChar w:fldCharType="end"/>
        </w:r>
      </w:hyperlink>
    </w:p>
    <w:p w14:paraId="5B21C8EE" w14:textId="78463897" w:rsidR="004F1902" w:rsidRDefault="004F1902">
      <w:pPr>
        <w:pStyle w:val="10"/>
        <w:bidi w:val="0"/>
        <w:rPr>
          <w:b w:val="0"/>
          <w:bCs w:val="0"/>
          <w:caps w:val="0"/>
          <w:noProof/>
        </w:rPr>
      </w:pPr>
      <w:hyperlink w:anchor="_Toc210907266" w:history="1">
        <w:r w:rsidRPr="00085F2C">
          <w:rPr>
            <w:rStyle w:val="Hyperlink"/>
            <w:rFonts w:asciiTheme="majorBidi" w:hAnsiTheme="majorBidi"/>
            <w:noProof/>
          </w:rPr>
          <w:t>CONCLUISON</w:t>
        </w:r>
        <w:r>
          <w:rPr>
            <w:noProof/>
            <w:webHidden/>
          </w:rPr>
          <w:tab/>
        </w:r>
        <w:r>
          <w:rPr>
            <w:noProof/>
            <w:webHidden/>
          </w:rPr>
          <w:fldChar w:fldCharType="begin"/>
        </w:r>
        <w:r>
          <w:rPr>
            <w:noProof/>
            <w:webHidden/>
          </w:rPr>
          <w:instrText xml:space="preserve"> PAGEREF _Toc210907266 \h </w:instrText>
        </w:r>
        <w:r>
          <w:rPr>
            <w:noProof/>
            <w:webHidden/>
          </w:rPr>
        </w:r>
        <w:r>
          <w:rPr>
            <w:noProof/>
            <w:webHidden/>
          </w:rPr>
          <w:fldChar w:fldCharType="separate"/>
        </w:r>
        <w:r>
          <w:rPr>
            <w:noProof/>
            <w:webHidden/>
          </w:rPr>
          <w:t>35</w:t>
        </w:r>
        <w:r>
          <w:rPr>
            <w:noProof/>
            <w:webHidden/>
          </w:rPr>
          <w:fldChar w:fldCharType="end"/>
        </w:r>
      </w:hyperlink>
    </w:p>
    <w:p w14:paraId="3A2638D0" w14:textId="4E2CF3F5" w:rsidR="004F1902" w:rsidRDefault="004F1902">
      <w:pPr>
        <w:pStyle w:val="20"/>
        <w:bidi w:val="0"/>
        <w:rPr>
          <w:smallCaps w:val="0"/>
          <w:noProof/>
        </w:rPr>
      </w:pPr>
      <w:hyperlink w:anchor="_Toc210907267" w:history="1">
        <w:r w:rsidRPr="00085F2C">
          <w:rPr>
            <w:rStyle w:val="Hyperlink"/>
            <w:noProof/>
          </w:rPr>
          <w:t>Introdction</w:t>
        </w:r>
        <w:r>
          <w:rPr>
            <w:noProof/>
            <w:webHidden/>
          </w:rPr>
          <w:tab/>
        </w:r>
        <w:r>
          <w:rPr>
            <w:noProof/>
            <w:webHidden/>
          </w:rPr>
          <w:fldChar w:fldCharType="begin"/>
        </w:r>
        <w:r>
          <w:rPr>
            <w:noProof/>
            <w:webHidden/>
          </w:rPr>
          <w:instrText xml:space="preserve"> PAGEREF _Toc210907267 \h </w:instrText>
        </w:r>
        <w:r>
          <w:rPr>
            <w:noProof/>
            <w:webHidden/>
          </w:rPr>
        </w:r>
        <w:r>
          <w:rPr>
            <w:noProof/>
            <w:webHidden/>
          </w:rPr>
          <w:fldChar w:fldCharType="separate"/>
        </w:r>
        <w:r>
          <w:rPr>
            <w:noProof/>
            <w:webHidden/>
          </w:rPr>
          <w:t>35</w:t>
        </w:r>
        <w:r>
          <w:rPr>
            <w:noProof/>
            <w:webHidden/>
          </w:rPr>
          <w:fldChar w:fldCharType="end"/>
        </w:r>
      </w:hyperlink>
    </w:p>
    <w:p w14:paraId="675E620C" w14:textId="38064B33" w:rsidR="004F1902" w:rsidRDefault="004F1902">
      <w:pPr>
        <w:pStyle w:val="20"/>
        <w:bidi w:val="0"/>
        <w:rPr>
          <w:smallCaps w:val="0"/>
          <w:noProof/>
        </w:rPr>
      </w:pPr>
      <w:hyperlink w:anchor="_Toc210907268" w:history="1">
        <w:r w:rsidRPr="00085F2C">
          <w:rPr>
            <w:rStyle w:val="Hyperlink"/>
            <w:noProof/>
          </w:rPr>
          <w:t>Challenges and learning experiences</w:t>
        </w:r>
        <w:r>
          <w:rPr>
            <w:noProof/>
            <w:webHidden/>
          </w:rPr>
          <w:tab/>
        </w:r>
        <w:r>
          <w:rPr>
            <w:noProof/>
            <w:webHidden/>
          </w:rPr>
          <w:fldChar w:fldCharType="begin"/>
        </w:r>
        <w:r>
          <w:rPr>
            <w:noProof/>
            <w:webHidden/>
          </w:rPr>
          <w:instrText xml:space="preserve"> PAGEREF _Toc210907268 \h </w:instrText>
        </w:r>
        <w:r>
          <w:rPr>
            <w:noProof/>
            <w:webHidden/>
          </w:rPr>
        </w:r>
        <w:r>
          <w:rPr>
            <w:noProof/>
            <w:webHidden/>
          </w:rPr>
          <w:fldChar w:fldCharType="separate"/>
        </w:r>
        <w:r>
          <w:rPr>
            <w:noProof/>
            <w:webHidden/>
          </w:rPr>
          <w:t>35</w:t>
        </w:r>
        <w:r>
          <w:rPr>
            <w:noProof/>
            <w:webHidden/>
          </w:rPr>
          <w:fldChar w:fldCharType="end"/>
        </w:r>
      </w:hyperlink>
    </w:p>
    <w:p w14:paraId="2AE44213" w14:textId="106E94E8" w:rsidR="004F1902" w:rsidRDefault="004F1902">
      <w:pPr>
        <w:pStyle w:val="30"/>
        <w:tabs>
          <w:tab w:val="right" w:leader="dot" w:pos="9010"/>
        </w:tabs>
        <w:bidi w:val="0"/>
        <w:rPr>
          <w:i w:val="0"/>
          <w:iCs w:val="0"/>
          <w:noProof/>
        </w:rPr>
      </w:pPr>
      <w:hyperlink w:anchor="_Toc210907269" w:history="1">
        <w:r w:rsidRPr="00085F2C">
          <w:rPr>
            <w:rStyle w:val="Hyperlink"/>
            <w:noProof/>
          </w:rPr>
          <w:t>Timeline</w:t>
        </w:r>
        <w:r>
          <w:rPr>
            <w:noProof/>
            <w:webHidden/>
          </w:rPr>
          <w:tab/>
        </w:r>
        <w:r>
          <w:rPr>
            <w:noProof/>
            <w:webHidden/>
          </w:rPr>
          <w:fldChar w:fldCharType="begin"/>
        </w:r>
        <w:r>
          <w:rPr>
            <w:noProof/>
            <w:webHidden/>
          </w:rPr>
          <w:instrText xml:space="preserve"> PAGEREF _Toc210907269 \h </w:instrText>
        </w:r>
        <w:r>
          <w:rPr>
            <w:noProof/>
            <w:webHidden/>
          </w:rPr>
        </w:r>
        <w:r>
          <w:rPr>
            <w:noProof/>
            <w:webHidden/>
          </w:rPr>
          <w:fldChar w:fldCharType="separate"/>
        </w:r>
        <w:r>
          <w:rPr>
            <w:noProof/>
            <w:webHidden/>
          </w:rPr>
          <w:t>36</w:t>
        </w:r>
        <w:r>
          <w:rPr>
            <w:noProof/>
            <w:webHidden/>
          </w:rPr>
          <w:fldChar w:fldCharType="end"/>
        </w:r>
      </w:hyperlink>
    </w:p>
    <w:p w14:paraId="11C792F8" w14:textId="7CEBF5DC" w:rsidR="004F1902" w:rsidRDefault="004F1902">
      <w:pPr>
        <w:pStyle w:val="20"/>
        <w:bidi w:val="0"/>
        <w:rPr>
          <w:smallCaps w:val="0"/>
          <w:noProof/>
        </w:rPr>
      </w:pPr>
      <w:hyperlink w:anchor="_Toc210907270" w:history="1">
        <w:r w:rsidRPr="00085F2C">
          <w:rPr>
            <w:rStyle w:val="Hyperlink"/>
            <w:noProof/>
          </w:rPr>
          <w:t>Furture work</w:t>
        </w:r>
        <w:r>
          <w:rPr>
            <w:noProof/>
            <w:webHidden/>
          </w:rPr>
          <w:tab/>
        </w:r>
        <w:r>
          <w:rPr>
            <w:noProof/>
            <w:webHidden/>
          </w:rPr>
          <w:fldChar w:fldCharType="begin"/>
        </w:r>
        <w:r>
          <w:rPr>
            <w:noProof/>
            <w:webHidden/>
          </w:rPr>
          <w:instrText xml:space="preserve"> PAGEREF _Toc210907270 \h </w:instrText>
        </w:r>
        <w:r>
          <w:rPr>
            <w:noProof/>
            <w:webHidden/>
          </w:rPr>
        </w:r>
        <w:r>
          <w:rPr>
            <w:noProof/>
            <w:webHidden/>
          </w:rPr>
          <w:fldChar w:fldCharType="separate"/>
        </w:r>
        <w:r>
          <w:rPr>
            <w:noProof/>
            <w:webHidden/>
          </w:rPr>
          <w:t>36</w:t>
        </w:r>
        <w:r>
          <w:rPr>
            <w:noProof/>
            <w:webHidden/>
          </w:rPr>
          <w:fldChar w:fldCharType="end"/>
        </w:r>
      </w:hyperlink>
    </w:p>
    <w:p w14:paraId="305DF32F" w14:textId="63234213" w:rsidR="004F1902" w:rsidRDefault="004F1902">
      <w:pPr>
        <w:pStyle w:val="20"/>
        <w:bidi w:val="0"/>
        <w:rPr>
          <w:smallCaps w:val="0"/>
          <w:noProof/>
        </w:rPr>
      </w:pPr>
      <w:hyperlink w:anchor="_Toc210907271" w:history="1">
        <w:r w:rsidRPr="00085F2C">
          <w:rPr>
            <w:rStyle w:val="Hyperlink"/>
            <w:noProof/>
          </w:rPr>
          <w:t>Conclusion</w:t>
        </w:r>
        <w:r>
          <w:rPr>
            <w:noProof/>
            <w:webHidden/>
          </w:rPr>
          <w:tab/>
        </w:r>
        <w:r>
          <w:rPr>
            <w:noProof/>
            <w:webHidden/>
          </w:rPr>
          <w:fldChar w:fldCharType="begin"/>
        </w:r>
        <w:r>
          <w:rPr>
            <w:noProof/>
            <w:webHidden/>
          </w:rPr>
          <w:instrText xml:space="preserve"> PAGEREF _Toc210907271 \h </w:instrText>
        </w:r>
        <w:r>
          <w:rPr>
            <w:noProof/>
            <w:webHidden/>
          </w:rPr>
        </w:r>
        <w:r>
          <w:rPr>
            <w:noProof/>
            <w:webHidden/>
          </w:rPr>
          <w:fldChar w:fldCharType="separate"/>
        </w:r>
        <w:r>
          <w:rPr>
            <w:noProof/>
            <w:webHidden/>
          </w:rPr>
          <w:t>36</w:t>
        </w:r>
        <w:r>
          <w:rPr>
            <w:noProof/>
            <w:webHidden/>
          </w:rPr>
          <w:fldChar w:fldCharType="end"/>
        </w:r>
      </w:hyperlink>
    </w:p>
    <w:p w14:paraId="1F4729AB" w14:textId="645813AA" w:rsidR="004F1902" w:rsidRDefault="004F1902">
      <w:pPr>
        <w:pStyle w:val="20"/>
        <w:bidi w:val="0"/>
        <w:rPr>
          <w:smallCaps w:val="0"/>
          <w:noProof/>
        </w:rPr>
      </w:pPr>
      <w:hyperlink w:anchor="_Toc210907272" w:history="1">
        <w:r w:rsidRPr="00085F2C">
          <w:rPr>
            <w:rStyle w:val="Hyperlink"/>
            <w:noProof/>
          </w:rPr>
          <w:t>Reference:</w:t>
        </w:r>
        <w:r>
          <w:rPr>
            <w:noProof/>
            <w:webHidden/>
          </w:rPr>
          <w:tab/>
        </w:r>
        <w:r>
          <w:rPr>
            <w:noProof/>
            <w:webHidden/>
          </w:rPr>
          <w:fldChar w:fldCharType="begin"/>
        </w:r>
        <w:r>
          <w:rPr>
            <w:noProof/>
            <w:webHidden/>
          </w:rPr>
          <w:instrText xml:space="preserve"> PAGEREF _Toc210907272 \h </w:instrText>
        </w:r>
        <w:r>
          <w:rPr>
            <w:noProof/>
            <w:webHidden/>
          </w:rPr>
        </w:r>
        <w:r>
          <w:rPr>
            <w:noProof/>
            <w:webHidden/>
          </w:rPr>
          <w:fldChar w:fldCharType="separate"/>
        </w:r>
        <w:r>
          <w:rPr>
            <w:noProof/>
            <w:webHidden/>
          </w:rPr>
          <w:t>37</w:t>
        </w:r>
        <w:r>
          <w:rPr>
            <w:noProof/>
            <w:webHidden/>
          </w:rPr>
          <w:fldChar w:fldCharType="end"/>
        </w:r>
      </w:hyperlink>
    </w:p>
    <w:p w14:paraId="7C395E78" w14:textId="08164590"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673BF033" w14:textId="77777777" w:rsidR="00281953" w:rsidRPr="00AC25A4" w:rsidRDefault="00281953" w:rsidP="001262F2">
      <w:pPr>
        <w:bidi w:val="0"/>
        <w:rPr>
          <w:rFonts w:asciiTheme="majorBidi" w:hAnsiTheme="majorBidi" w:cstheme="majorBidi"/>
          <w:lang w:eastAsia="en-GB"/>
        </w:rPr>
      </w:pPr>
    </w:p>
    <w:p w14:paraId="408A24DE" w14:textId="77777777" w:rsidR="006C495D" w:rsidRDefault="006C495D" w:rsidP="009A2B5E">
      <w:pPr>
        <w:bidi w:val="0"/>
        <w:jc w:val="center"/>
        <w:rPr>
          <w:rFonts w:asciiTheme="majorBidi" w:hAnsiTheme="majorBidi" w:cstheme="majorBidi"/>
          <w:lang w:eastAsia="en-GB"/>
        </w:rPr>
      </w:pPr>
    </w:p>
    <w:p w14:paraId="481441C5" w14:textId="77777777" w:rsidR="001726FC" w:rsidRDefault="001726FC" w:rsidP="001726FC">
      <w:pPr>
        <w:bidi w:val="0"/>
        <w:jc w:val="center"/>
        <w:rPr>
          <w:rFonts w:asciiTheme="majorBidi" w:hAnsiTheme="majorBidi" w:cstheme="majorBidi"/>
          <w:lang w:eastAsia="en-GB"/>
        </w:rPr>
      </w:pPr>
    </w:p>
    <w:p w14:paraId="4DD84957" w14:textId="77777777" w:rsidR="001726FC" w:rsidRDefault="001726FC" w:rsidP="001726FC">
      <w:pPr>
        <w:bidi w:val="0"/>
        <w:jc w:val="center"/>
        <w:rPr>
          <w:rFonts w:asciiTheme="majorBidi" w:hAnsiTheme="majorBidi" w:cstheme="majorBidi"/>
          <w:lang w:eastAsia="en-GB"/>
        </w:rPr>
      </w:pPr>
    </w:p>
    <w:p w14:paraId="0F77A8E2" w14:textId="77777777" w:rsidR="001726FC" w:rsidRDefault="001726FC" w:rsidP="001726FC">
      <w:pPr>
        <w:bidi w:val="0"/>
        <w:jc w:val="center"/>
        <w:rPr>
          <w:rFonts w:asciiTheme="majorBidi" w:hAnsiTheme="majorBidi" w:cstheme="majorBidi"/>
          <w:lang w:eastAsia="en-GB"/>
        </w:rPr>
      </w:pPr>
    </w:p>
    <w:p w14:paraId="379D1F4D" w14:textId="77777777" w:rsidR="001726FC" w:rsidRDefault="001726FC" w:rsidP="001726FC">
      <w:pPr>
        <w:bidi w:val="0"/>
        <w:jc w:val="center"/>
        <w:rPr>
          <w:rFonts w:asciiTheme="majorBidi" w:hAnsiTheme="majorBidi" w:cstheme="majorBidi"/>
          <w:lang w:eastAsia="en-GB"/>
        </w:rPr>
      </w:pPr>
    </w:p>
    <w:p w14:paraId="5D114A33" w14:textId="77777777" w:rsidR="001726FC" w:rsidRDefault="001726FC" w:rsidP="001726FC">
      <w:pPr>
        <w:bidi w:val="0"/>
        <w:jc w:val="center"/>
        <w:rPr>
          <w:rFonts w:asciiTheme="majorBidi" w:hAnsiTheme="majorBidi" w:cstheme="majorBidi"/>
          <w:lang w:eastAsia="en-GB"/>
        </w:rPr>
      </w:pPr>
    </w:p>
    <w:p w14:paraId="09337F4A" w14:textId="77777777" w:rsidR="001726FC" w:rsidRDefault="001726FC" w:rsidP="001726FC">
      <w:pPr>
        <w:bidi w:val="0"/>
        <w:jc w:val="center"/>
        <w:rPr>
          <w:rFonts w:asciiTheme="majorBidi" w:hAnsiTheme="majorBidi" w:cstheme="majorBidi"/>
          <w:lang w:eastAsia="en-GB"/>
        </w:rPr>
      </w:pPr>
    </w:p>
    <w:p w14:paraId="79573AD1" w14:textId="77777777" w:rsidR="001726FC" w:rsidRDefault="001726FC" w:rsidP="001726FC">
      <w:pPr>
        <w:bidi w:val="0"/>
        <w:jc w:val="center"/>
        <w:rPr>
          <w:rFonts w:asciiTheme="majorBidi" w:hAnsiTheme="majorBidi" w:cstheme="majorBidi"/>
          <w:lang w:eastAsia="en-GB"/>
        </w:rPr>
      </w:pPr>
    </w:p>
    <w:p w14:paraId="7D3373ED" w14:textId="77777777" w:rsidR="001726FC" w:rsidRDefault="001726FC" w:rsidP="001726FC">
      <w:pPr>
        <w:bidi w:val="0"/>
        <w:jc w:val="center"/>
        <w:rPr>
          <w:rFonts w:asciiTheme="majorBidi" w:hAnsiTheme="majorBidi" w:cstheme="majorBidi"/>
          <w:lang w:eastAsia="en-GB"/>
        </w:rPr>
      </w:pPr>
    </w:p>
    <w:p w14:paraId="433E15EF" w14:textId="77777777" w:rsidR="001726FC" w:rsidRDefault="001726FC" w:rsidP="001726FC">
      <w:pPr>
        <w:bidi w:val="0"/>
        <w:jc w:val="center"/>
        <w:rPr>
          <w:rFonts w:asciiTheme="majorBidi" w:hAnsiTheme="majorBidi" w:cstheme="majorBidi"/>
          <w:lang w:eastAsia="en-GB"/>
        </w:rPr>
      </w:pPr>
    </w:p>
    <w:p w14:paraId="7F52C151" w14:textId="77777777" w:rsidR="001726FC" w:rsidRDefault="001726FC" w:rsidP="001726FC">
      <w:pPr>
        <w:bidi w:val="0"/>
        <w:jc w:val="center"/>
        <w:rPr>
          <w:rFonts w:asciiTheme="majorBidi" w:hAnsiTheme="majorBidi" w:cstheme="majorBidi"/>
          <w:lang w:eastAsia="en-GB"/>
        </w:rPr>
      </w:pPr>
    </w:p>
    <w:p w14:paraId="3DF21208" w14:textId="77777777" w:rsidR="001726FC" w:rsidRDefault="001726FC" w:rsidP="001726FC">
      <w:pPr>
        <w:bidi w:val="0"/>
        <w:jc w:val="center"/>
        <w:rPr>
          <w:rFonts w:asciiTheme="majorBidi" w:hAnsiTheme="majorBidi" w:cstheme="majorBidi"/>
          <w:lang w:eastAsia="en-GB"/>
        </w:rPr>
      </w:pPr>
    </w:p>
    <w:p w14:paraId="4CB696F2" w14:textId="77777777" w:rsidR="001726FC" w:rsidRDefault="001726FC" w:rsidP="001726FC">
      <w:pPr>
        <w:bidi w:val="0"/>
        <w:jc w:val="center"/>
        <w:rPr>
          <w:rFonts w:asciiTheme="majorBidi" w:hAnsiTheme="majorBidi" w:cstheme="majorBidi"/>
          <w:lang w:eastAsia="en-GB"/>
        </w:rPr>
      </w:pPr>
    </w:p>
    <w:p w14:paraId="3B8548F6" w14:textId="77777777" w:rsidR="001726FC" w:rsidRDefault="001726FC" w:rsidP="001726FC">
      <w:pPr>
        <w:bidi w:val="0"/>
        <w:jc w:val="center"/>
        <w:rPr>
          <w:rFonts w:asciiTheme="majorBidi" w:hAnsiTheme="majorBidi" w:cstheme="majorBidi"/>
          <w:lang w:eastAsia="en-GB"/>
        </w:rPr>
      </w:pPr>
    </w:p>
    <w:p w14:paraId="3871D689" w14:textId="77777777" w:rsidR="001726FC" w:rsidRDefault="001726FC" w:rsidP="001726FC">
      <w:pPr>
        <w:bidi w:val="0"/>
        <w:jc w:val="center"/>
        <w:rPr>
          <w:rFonts w:asciiTheme="majorBidi" w:hAnsiTheme="majorBidi" w:cstheme="majorBidi"/>
          <w:lang w:eastAsia="en-GB"/>
        </w:rPr>
      </w:pPr>
    </w:p>
    <w:p w14:paraId="72375EC4" w14:textId="77777777" w:rsidR="001726FC" w:rsidRDefault="001726FC" w:rsidP="001726FC">
      <w:pPr>
        <w:bidi w:val="0"/>
        <w:jc w:val="center"/>
        <w:rPr>
          <w:rFonts w:asciiTheme="majorBidi" w:hAnsiTheme="majorBidi" w:cstheme="majorBidi"/>
          <w:lang w:eastAsia="en-GB"/>
        </w:rPr>
      </w:pPr>
    </w:p>
    <w:p w14:paraId="7071B25F" w14:textId="77777777" w:rsidR="001726FC" w:rsidRDefault="001726FC" w:rsidP="001726FC">
      <w:pPr>
        <w:bidi w:val="0"/>
        <w:jc w:val="center"/>
        <w:rPr>
          <w:rFonts w:asciiTheme="majorBidi" w:hAnsiTheme="majorBidi" w:cstheme="majorBidi"/>
          <w:lang w:eastAsia="en-GB"/>
        </w:rPr>
      </w:pPr>
    </w:p>
    <w:p w14:paraId="053C7C79" w14:textId="77777777" w:rsidR="001726FC" w:rsidRDefault="001726FC" w:rsidP="001726FC">
      <w:pPr>
        <w:bidi w:val="0"/>
        <w:jc w:val="center"/>
        <w:rPr>
          <w:rFonts w:asciiTheme="majorBidi" w:hAnsiTheme="majorBidi" w:cstheme="majorBidi"/>
          <w:lang w:eastAsia="en-GB"/>
        </w:rPr>
      </w:pPr>
    </w:p>
    <w:p w14:paraId="64C39896" w14:textId="77777777" w:rsidR="00443114" w:rsidRDefault="00443114" w:rsidP="00443114">
      <w:pPr>
        <w:bidi w:val="0"/>
        <w:jc w:val="center"/>
        <w:rPr>
          <w:rFonts w:asciiTheme="majorBidi" w:hAnsiTheme="majorBidi" w:cstheme="majorBidi"/>
          <w:lang w:eastAsia="en-GB"/>
        </w:rPr>
      </w:pPr>
    </w:p>
    <w:p w14:paraId="26C635CA" w14:textId="77777777" w:rsidR="00443114" w:rsidRDefault="00443114" w:rsidP="00443114">
      <w:pPr>
        <w:bidi w:val="0"/>
        <w:jc w:val="center"/>
        <w:rPr>
          <w:rFonts w:asciiTheme="majorBidi" w:hAnsiTheme="majorBidi" w:cstheme="majorBidi"/>
          <w:lang w:eastAsia="en-GB"/>
        </w:rPr>
      </w:pPr>
    </w:p>
    <w:p w14:paraId="2D4633FE" w14:textId="77777777" w:rsidR="00443114" w:rsidRDefault="00443114" w:rsidP="00443114">
      <w:pPr>
        <w:bidi w:val="0"/>
        <w:jc w:val="center"/>
        <w:rPr>
          <w:rFonts w:asciiTheme="majorBidi" w:hAnsiTheme="majorBidi" w:cstheme="majorBidi"/>
          <w:lang w:eastAsia="en-GB"/>
        </w:rPr>
      </w:pPr>
    </w:p>
    <w:p w14:paraId="7359ED85" w14:textId="77777777" w:rsidR="00443114" w:rsidRDefault="00443114" w:rsidP="00443114">
      <w:pPr>
        <w:bidi w:val="0"/>
        <w:jc w:val="center"/>
        <w:rPr>
          <w:rFonts w:asciiTheme="majorBidi" w:hAnsiTheme="majorBidi" w:cstheme="majorBidi"/>
          <w:lang w:eastAsia="en-GB"/>
        </w:rPr>
      </w:pPr>
    </w:p>
    <w:p w14:paraId="22A043D3" w14:textId="77777777" w:rsidR="00443114" w:rsidRDefault="00443114" w:rsidP="00443114">
      <w:pPr>
        <w:bidi w:val="0"/>
        <w:jc w:val="center"/>
        <w:rPr>
          <w:rFonts w:asciiTheme="majorBidi" w:hAnsiTheme="majorBidi" w:cstheme="majorBidi"/>
          <w:lang w:eastAsia="en-GB"/>
        </w:rPr>
      </w:pPr>
    </w:p>
    <w:p w14:paraId="0D863E72" w14:textId="77777777" w:rsidR="00443114" w:rsidRDefault="00443114" w:rsidP="00443114">
      <w:pPr>
        <w:bidi w:val="0"/>
        <w:jc w:val="center"/>
        <w:rPr>
          <w:rFonts w:asciiTheme="majorBidi" w:hAnsiTheme="majorBidi" w:cstheme="majorBidi"/>
          <w:lang w:eastAsia="en-GB"/>
        </w:rPr>
      </w:pPr>
    </w:p>
    <w:p w14:paraId="5FC2F122" w14:textId="77777777" w:rsidR="00443114" w:rsidRDefault="00443114" w:rsidP="00443114">
      <w:pPr>
        <w:bidi w:val="0"/>
        <w:jc w:val="center"/>
        <w:rPr>
          <w:rFonts w:asciiTheme="majorBidi" w:hAnsiTheme="majorBidi" w:cstheme="majorBidi"/>
          <w:lang w:eastAsia="en-GB"/>
        </w:rPr>
      </w:pPr>
    </w:p>
    <w:p w14:paraId="4FB35F9C" w14:textId="77777777" w:rsidR="001726FC" w:rsidRPr="00AC25A4" w:rsidRDefault="001726FC" w:rsidP="001726FC">
      <w:pPr>
        <w:bidi w:val="0"/>
        <w:jc w:val="center"/>
        <w:rPr>
          <w:rFonts w:asciiTheme="majorBidi" w:hAnsiTheme="majorBidi" w:cstheme="majorBidi"/>
          <w:lang w:eastAsia="en-GB"/>
        </w:rPr>
      </w:pPr>
    </w:p>
    <w:p w14:paraId="367574E6" w14:textId="5ADA3609" w:rsidR="006C495D" w:rsidRPr="001726FC" w:rsidRDefault="006C495D" w:rsidP="001726FC">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2FF78592" w14:textId="6D43F8D8" w:rsidR="00443114" w:rsidRDefault="001726FC">
      <w:pPr>
        <w:pStyle w:val="ac"/>
        <w:tabs>
          <w:tab w:val="right" w:leader="dot" w:pos="9010"/>
        </w:tabs>
        <w:bidi w:val="0"/>
        <w:rPr>
          <w:smallCaps w:val="0"/>
          <w:noProof/>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"Figure" </w:instrText>
      </w:r>
      <w:r>
        <w:rPr>
          <w:rFonts w:asciiTheme="majorBidi" w:hAnsiTheme="majorBidi" w:cstheme="majorBidi"/>
          <w:smallCaps w:val="0"/>
          <w:lang w:eastAsia="en-GB"/>
        </w:rPr>
        <w:fldChar w:fldCharType="separate"/>
      </w:r>
      <w:hyperlink w:anchor="_Toc210905519" w:history="1">
        <w:r w:rsidR="00443114" w:rsidRPr="0086182A">
          <w:rPr>
            <w:rStyle w:val="Hyperlink"/>
            <w:noProof/>
          </w:rPr>
          <w:t xml:space="preserve">Figure </w:t>
        </w:r>
        <w:r w:rsidR="00443114" w:rsidRPr="0086182A">
          <w:rPr>
            <w:rStyle w:val="Hyperlink"/>
            <w:rFonts w:asciiTheme="majorBidi" w:hAnsiTheme="majorBidi" w:cstheme="majorBidi"/>
            <w:noProof/>
          </w:rPr>
          <w:t>1</w:t>
        </w:r>
        <w:r w:rsidR="00443114">
          <w:rPr>
            <w:noProof/>
            <w:webHidden/>
          </w:rPr>
          <w:tab/>
        </w:r>
        <w:r w:rsidR="00443114">
          <w:rPr>
            <w:noProof/>
            <w:webHidden/>
          </w:rPr>
          <w:fldChar w:fldCharType="begin"/>
        </w:r>
        <w:r w:rsidR="00443114">
          <w:rPr>
            <w:noProof/>
            <w:webHidden/>
          </w:rPr>
          <w:instrText xml:space="preserve"> PAGEREF _Toc210905519 \h </w:instrText>
        </w:r>
        <w:r w:rsidR="00443114">
          <w:rPr>
            <w:noProof/>
            <w:webHidden/>
          </w:rPr>
        </w:r>
        <w:r w:rsidR="00443114">
          <w:rPr>
            <w:noProof/>
            <w:webHidden/>
          </w:rPr>
          <w:fldChar w:fldCharType="separate"/>
        </w:r>
        <w:r w:rsidR="00443114">
          <w:rPr>
            <w:noProof/>
            <w:webHidden/>
          </w:rPr>
          <w:t>6</w:t>
        </w:r>
        <w:r w:rsidR="00443114">
          <w:rPr>
            <w:noProof/>
            <w:webHidden/>
          </w:rPr>
          <w:fldChar w:fldCharType="end"/>
        </w:r>
      </w:hyperlink>
    </w:p>
    <w:p w14:paraId="45CBEF55" w14:textId="36C0B998" w:rsidR="00443114" w:rsidRDefault="00443114">
      <w:pPr>
        <w:pStyle w:val="ac"/>
        <w:tabs>
          <w:tab w:val="right" w:leader="dot" w:pos="9010"/>
        </w:tabs>
        <w:bidi w:val="0"/>
        <w:rPr>
          <w:smallCaps w:val="0"/>
          <w:noProof/>
        </w:rPr>
      </w:pPr>
      <w:hyperlink w:anchor="_Toc210905520" w:history="1">
        <w:r w:rsidRPr="0086182A">
          <w:rPr>
            <w:rStyle w:val="Hyperlink"/>
            <w:noProof/>
          </w:rPr>
          <w:t xml:space="preserve">Figure </w:t>
        </w:r>
        <w:r w:rsidRPr="0086182A">
          <w:rPr>
            <w:rStyle w:val="Hyperlink"/>
            <w:rFonts w:asciiTheme="majorBidi" w:hAnsiTheme="majorBidi" w:cstheme="majorBidi"/>
            <w:noProof/>
          </w:rPr>
          <w:t>2</w:t>
        </w:r>
        <w:r>
          <w:rPr>
            <w:noProof/>
            <w:webHidden/>
          </w:rPr>
          <w:tab/>
        </w:r>
        <w:r>
          <w:rPr>
            <w:noProof/>
            <w:webHidden/>
          </w:rPr>
          <w:fldChar w:fldCharType="begin"/>
        </w:r>
        <w:r>
          <w:rPr>
            <w:noProof/>
            <w:webHidden/>
          </w:rPr>
          <w:instrText xml:space="preserve"> PAGEREF _Toc210905520 \h </w:instrText>
        </w:r>
        <w:r>
          <w:rPr>
            <w:noProof/>
            <w:webHidden/>
          </w:rPr>
        </w:r>
        <w:r>
          <w:rPr>
            <w:noProof/>
            <w:webHidden/>
          </w:rPr>
          <w:fldChar w:fldCharType="separate"/>
        </w:r>
        <w:r>
          <w:rPr>
            <w:noProof/>
            <w:webHidden/>
          </w:rPr>
          <w:t>8</w:t>
        </w:r>
        <w:r>
          <w:rPr>
            <w:noProof/>
            <w:webHidden/>
          </w:rPr>
          <w:fldChar w:fldCharType="end"/>
        </w:r>
      </w:hyperlink>
    </w:p>
    <w:p w14:paraId="3BA959AF" w14:textId="0D963195" w:rsidR="00443114" w:rsidRDefault="00443114">
      <w:pPr>
        <w:pStyle w:val="ac"/>
        <w:tabs>
          <w:tab w:val="right" w:leader="dot" w:pos="9010"/>
        </w:tabs>
        <w:bidi w:val="0"/>
        <w:rPr>
          <w:smallCaps w:val="0"/>
          <w:noProof/>
        </w:rPr>
      </w:pPr>
      <w:hyperlink w:anchor="_Toc210905521" w:history="1">
        <w:r w:rsidRPr="0086182A">
          <w:rPr>
            <w:rStyle w:val="Hyperlink"/>
            <w:noProof/>
          </w:rPr>
          <w:t>Figure 3</w:t>
        </w:r>
        <w:r>
          <w:rPr>
            <w:noProof/>
            <w:webHidden/>
          </w:rPr>
          <w:tab/>
        </w:r>
        <w:r>
          <w:rPr>
            <w:noProof/>
            <w:webHidden/>
          </w:rPr>
          <w:fldChar w:fldCharType="begin"/>
        </w:r>
        <w:r>
          <w:rPr>
            <w:noProof/>
            <w:webHidden/>
          </w:rPr>
          <w:instrText xml:space="preserve"> PAGEREF _Toc210905521 \h </w:instrText>
        </w:r>
        <w:r>
          <w:rPr>
            <w:noProof/>
            <w:webHidden/>
          </w:rPr>
        </w:r>
        <w:r>
          <w:rPr>
            <w:noProof/>
            <w:webHidden/>
          </w:rPr>
          <w:fldChar w:fldCharType="separate"/>
        </w:r>
        <w:r>
          <w:rPr>
            <w:noProof/>
            <w:webHidden/>
          </w:rPr>
          <w:t>10</w:t>
        </w:r>
        <w:r>
          <w:rPr>
            <w:noProof/>
            <w:webHidden/>
          </w:rPr>
          <w:fldChar w:fldCharType="end"/>
        </w:r>
      </w:hyperlink>
    </w:p>
    <w:p w14:paraId="6AE26530" w14:textId="462C2E0A" w:rsidR="00443114" w:rsidRDefault="00443114">
      <w:pPr>
        <w:pStyle w:val="ac"/>
        <w:tabs>
          <w:tab w:val="right" w:leader="dot" w:pos="9010"/>
        </w:tabs>
        <w:bidi w:val="0"/>
        <w:rPr>
          <w:smallCaps w:val="0"/>
          <w:noProof/>
        </w:rPr>
      </w:pPr>
      <w:hyperlink w:anchor="_Toc210905522" w:history="1">
        <w:r w:rsidRPr="0086182A">
          <w:rPr>
            <w:rStyle w:val="Hyperlink"/>
            <w:noProof/>
          </w:rPr>
          <w:t>Figure 4</w:t>
        </w:r>
        <w:r>
          <w:rPr>
            <w:noProof/>
            <w:webHidden/>
          </w:rPr>
          <w:tab/>
        </w:r>
        <w:r>
          <w:rPr>
            <w:noProof/>
            <w:webHidden/>
          </w:rPr>
          <w:fldChar w:fldCharType="begin"/>
        </w:r>
        <w:r>
          <w:rPr>
            <w:noProof/>
            <w:webHidden/>
          </w:rPr>
          <w:instrText xml:space="preserve"> PAGEREF _Toc210905522 \h </w:instrText>
        </w:r>
        <w:r>
          <w:rPr>
            <w:noProof/>
            <w:webHidden/>
          </w:rPr>
        </w:r>
        <w:r>
          <w:rPr>
            <w:noProof/>
            <w:webHidden/>
          </w:rPr>
          <w:fldChar w:fldCharType="separate"/>
        </w:r>
        <w:r>
          <w:rPr>
            <w:noProof/>
            <w:webHidden/>
          </w:rPr>
          <w:t>12</w:t>
        </w:r>
        <w:r>
          <w:rPr>
            <w:noProof/>
            <w:webHidden/>
          </w:rPr>
          <w:fldChar w:fldCharType="end"/>
        </w:r>
      </w:hyperlink>
    </w:p>
    <w:p w14:paraId="0445CB5A" w14:textId="51CF8A5D" w:rsidR="006C495D" w:rsidRPr="001726FC" w:rsidRDefault="001726FC" w:rsidP="009A2B5E">
      <w:pPr>
        <w:bidi w:val="0"/>
        <w:jc w:val="center"/>
      </w:pPr>
      <w:r>
        <w:rPr>
          <w:rFonts w:asciiTheme="majorBidi" w:hAnsiTheme="majorBidi" w:cstheme="majorBidi"/>
          <w:smallCaps/>
          <w:lang w:eastAsia="en-GB"/>
        </w:rPr>
        <w:fldChar w:fldCharType="end"/>
      </w:r>
      <w:r>
        <w:rPr>
          <w:rFonts w:asciiTheme="majorBidi" w:hAnsiTheme="majorBidi" w:cstheme="majorBidi"/>
          <w:smallCaps/>
          <w:lang w:eastAsia="en-GB"/>
        </w:rPr>
        <w:t xml:space="preserve"> </w:t>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A99C9CA" w14:textId="5F5BA271" w:rsidR="00492DEC" w:rsidRDefault="001726FC">
      <w:pPr>
        <w:pStyle w:val="ac"/>
        <w:tabs>
          <w:tab w:val="right" w:leader="dot" w:pos="9010"/>
        </w:tabs>
        <w:bidi w:val="0"/>
        <w:rPr>
          <w:smallCaps w:val="0"/>
          <w:noProof/>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"Table" </w:instrText>
      </w:r>
      <w:r>
        <w:rPr>
          <w:rFonts w:asciiTheme="majorBidi" w:hAnsiTheme="majorBidi" w:cstheme="majorBidi"/>
          <w:smallCaps w:val="0"/>
          <w:lang w:eastAsia="en-GB"/>
        </w:rPr>
        <w:fldChar w:fldCharType="separate"/>
      </w:r>
      <w:hyperlink w:anchor="_Toc210907276" w:history="1">
        <w:r w:rsidR="00492DEC" w:rsidRPr="00106CCB">
          <w:rPr>
            <w:rStyle w:val="Hyperlink"/>
            <w:rFonts w:asciiTheme="majorBidi" w:hAnsiTheme="majorBidi" w:cstheme="majorBidi"/>
            <w:noProof/>
          </w:rPr>
          <w:t xml:space="preserve">Table </w:t>
        </w:r>
        <w:r w:rsidR="00492DEC" w:rsidRPr="00106CCB">
          <w:rPr>
            <w:rStyle w:val="Hyperlink"/>
            <w:rFonts w:asciiTheme="majorBidi" w:hAnsiTheme="majorBidi" w:cstheme="majorBidi"/>
            <w:noProof/>
            <w:rtl/>
          </w:rPr>
          <w:t xml:space="preserve"> 1</w:t>
        </w:r>
        <w:r w:rsidR="00492DEC" w:rsidRPr="00106CCB">
          <w:rPr>
            <w:rStyle w:val="Hyperlink"/>
            <w:rFonts w:asciiTheme="majorBidi" w:hAnsiTheme="majorBidi" w:cstheme="majorBidi"/>
            <w:noProof/>
          </w:rPr>
          <w:t>:Comparison with Other Methodologies</w:t>
        </w:r>
        <w:r w:rsidR="00492DEC">
          <w:rPr>
            <w:noProof/>
            <w:webHidden/>
          </w:rPr>
          <w:tab/>
        </w:r>
        <w:r w:rsidR="00492DEC">
          <w:rPr>
            <w:noProof/>
            <w:webHidden/>
          </w:rPr>
          <w:fldChar w:fldCharType="begin"/>
        </w:r>
        <w:r w:rsidR="00492DEC">
          <w:rPr>
            <w:noProof/>
            <w:webHidden/>
          </w:rPr>
          <w:instrText xml:space="preserve"> PAGEREF _Toc210907276 \h </w:instrText>
        </w:r>
        <w:r w:rsidR="00492DEC">
          <w:rPr>
            <w:noProof/>
            <w:webHidden/>
          </w:rPr>
        </w:r>
        <w:r w:rsidR="00492DEC">
          <w:rPr>
            <w:noProof/>
            <w:webHidden/>
          </w:rPr>
          <w:fldChar w:fldCharType="separate"/>
        </w:r>
        <w:r w:rsidR="00492DEC">
          <w:rPr>
            <w:noProof/>
            <w:webHidden/>
          </w:rPr>
          <w:t>17</w:t>
        </w:r>
        <w:r w:rsidR="00492DEC">
          <w:rPr>
            <w:noProof/>
            <w:webHidden/>
          </w:rPr>
          <w:fldChar w:fldCharType="end"/>
        </w:r>
      </w:hyperlink>
    </w:p>
    <w:p w14:paraId="58DF3EBF" w14:textId="494A5C4E" w:rsidR="00492DEC" w:rsidRDefault="00492DEC">
      <w:pPr>
        <w:pStyle w:val="ac"/>
        <w:tabs>
          <w:tab w:val="right" w:leader="dot" w:pos="9010"/>
        </w:tabs>
        <w:bidi w:val="0"/>
        <w:rPr>
          <w:smallCaps w:val="0"/>
          <w:noProof/>
        </w:rPr>
      </w:pPr>
      <w:hyperlink w:anchor="_Toc210907277" w:history="1">
        <w:r w:rsidRPr="00106CCB">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_Toc210907277 \h </w:instrText>
        </w:r>
        <w:r>
          <w:rPr>
            <w:noProof/>
            <w:webHidden/>
          </w:rPr>
        </w:r>
        <w:r>
          <w:rPr>
            <w:noProof/>
            <w:webHidden/>
          </w:rPr>
          <w:fldChar w:fldCharType="separate"/>
        </w:r>
        <w:r>
          <w:rPr>
            <w:noProof/>
            <w:webHidden/>
          </w:rPr>
          <w:t>18</w:t>
        </w:r>
        <w:r>
          <w:rPr>
            <w:noProof/>
            <w:webHidden/>
          </w:rPr>
          <w:fldChar w:fldCharType="end"/>
        </w:r>
      </w:hyperlink>
    </w:p>
    <w:p w14:paraId="0777029A" w14:textId="2AC2854D" w:rsidR="00492DEC" w:rsidRDefault="00492DEC">
      <w:pPr>
        <w:pStyle w:val="ac"/>
        <w:tabs>
          <w:tab w:val="right" w:leader="dot" w:pos="9010"/>
        </w:tabs>
        <w:bidi w:val="0"/>
        <w:rPr>
          <w:smallCaps w:val="0"/>
          <w:noProof/>
        </w:rPr>
      </w:pPr>
      <w:hyperlink w:anchor="_Toc210907278" w:history="1">
        <w:r w:rsidRPr="00106CCB">
          <w:rPr>
            <w:rStyle w:val="Hyperlink"/>
            <w:rFonts w:asciiTheme="majorBidi" w:hAnsiTheme="majorBidi" w:cstheme="majorBidi"/>
            <w:noProof/>
          </w:rPr>
          <w:t xml:space="preserve">Table </w:t>
        </w:r>
        <w:r w:rsidRPr="00106CCB">
          <w:rPr>
            <w:rStyle w:val="Hyperlink"/>
            <w:rFonts w:asciiTheme="majorBidi" w:hAnsiTheme="majorBidi" w:cstheme="majorBidi"/>
            <w:noProof/>
            <w:rtl/>
          </w:rPr>
          <w:t xml:space="preserve"> 3</w:t>
        </w:r>
        <w:r w:rsidRPr="00106CCB">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_Toc210907278 \h </w:instrText>
        </w:r>
        <w:r>
          <w:rPr>
            <w:noProof/>
            <w:webHidden/>
          </w:rPr>
        </w:r>
        <w:r>
          <w:rPr>
            <w:noProof/>
            <w:webHidden/>
          </w:rPr>
          <w:fldChar w:fldCharType="separate"/>
        </w:r>
        <w:r>
          <w:rPr>
            <w:noProof/>
            <w:webHidden/>
          </w:rPr>
          <w:t>19</w:t>
        </w:r>
        <w:r>
          <w:rPr>
            <w:noProof/>
            <w:webHidden/>
          </w:rPr>
          <w:fldChar w:fldCharType="end"/>
        </w:r>
      </w:hyperlink>
    </w:p>
    <w:p w14:paraId="7BAB7FEB" w14:textId="77C2CDFA" w:rsidR="00492DEC" w:rsidRDefault="00492DEC">
      <w:pPr>
        <w:pStyle w:val="ac"/>
        <w:tabs>
          <w:tab w:val="right" w:leader="dot" w:pos="9010"/>
        </w:tabs>
        <w:bidi w:val="0"/>
        <w:rPr>
          <w:smallCaps w:val="0"/>
          <w:noProof/>
        </w:rPr>
      </w:pPr>
      <w:hyperlink w:anchor="_Toc210907279" w:history="1">
        <w:r w:rsidRPr="00106CCB">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_Toc210907279 \h </w:instrText>
        </w:r>
        <w:r>
          <w:rPr>
            <w:noProof/>
            <w:webHidden/>
          </w:rPr>
        </w:r>
        <w:r>
          <w:rPr>
            <w:noProof/>
            <w:webHidden/>
          </w:rPr>
          <w:fldChar w:fldCharType="separate"/>
        </w:r>
        <w:r>
          <w:rPr>
            <w:noProof/>
            <w:webHidden/>
          </w:rPr>
          <w:t>20</w:t>
        </w:r>
        <w:r>
          <w:rPr>
            <w:noProof/>
            <w:webHidden/>
          </w:rPr>
          <w:fldChar w:fldCharType="end"/>
        </w:r>
      </w:hyperlink>
    </w:p>
    <w:p w14:paraId="7D57607D" w14:textId="473EDD95" w:rsidR="00492DEC" w:rsidRDefault="00492DEC">
      <w:pPr>
        <w:pStyle w:val="ac"/>
        <w:tabs>
          <w:tab w:val="right" w:leader="dot" w:pos="9010"/>
        </w:tabs>
        <w:bidi w:val="0"/>
        <w:rPr>
          <w:smallCaps w:val="0"/>
          <w:noProof/>
        </w:rPr>
      </w:pPr>
      <w:hyperlink w:anchor="_Toc210907280" w:history="1">
        <w:r w:rsidRPr="00106CCB">
          <w:rPr>
            <w:rStyle w:val="Hyperlink"/>
            <w:rFonts w:asciiTheme="majorBidi" w:hAnsiTheme="majorBidi" w:cstheme="majorBidi"/>
            <w:noProof/>
          </w:rPr>
          <w:t>Table 5 Functional Requirement – User Login</w:t>
        </w:r>
        <w:r>
          <w:rPr>
            <w:noProof/>
            <w:webHidden/>
          </w:rPr>
          <w:tab/>
        </w:r>
        <w:r>
          <w:rPr>
            <w:noProof/>
            <w:webHidden/>
          </w:rPr>
          <w:fldChar w:fldCharType="begin"/>
        </w:r>
        <w:r>
          <w:rPr>
            <w:noProof/>
            <w:webHidden/>
          </w:rPr>
          <w:instrText xml:space="preserve"> PAGEREF _Toc210907280 \h </w:instrText>
        </w:r>
        <w:r>
          <w:rPr>
            <w:noProof/>
            <w:webHidden/>
          </w:rPr>
        </w:r>
        <w:r>
          <w:rPr>
            <w:noProof/>
            <w:webHidden/>
          </w:rPr>
          <w:fldChar w:fldCharType="separate"/>
        </w:r>
        <w:r>
          <w:rPr>
            <w:noProof/>
            <w:webHidden/>
          </w:rPr>
          <w:t>24</w:t>
        </w:r>
        <w:r>
          <w:rPr>
            <w:noProof/>
            <w:webHidden/>
          </w:rPr>
          <w:fldChar w:fldCharType="end"/>
        </w:r>
      </w:hyperlink>
    </w:p>
    <w:p w14:paraId="1C1DA103" w14:textId="69BC15D4" w:rsidR="00492DEC" w:rsidRDefault="00492DEC">
      <w:pPr>
        <w:pStyle w:val="ac"/>
        <w:tabs>
          <w:tab w:val="right" w:leader="dot" w:pos="9010"/>
        </w:tabs>
        <w:bidi w:val="0"/>
        <w:rPr>
          <w:smallCaps w:val="0"/>
          <w:noProof/>
        </w:rPr>
      </w:pPr>
      <w:hyperlink w:anchor="_Toc210907281" w:history="1">
        <w:r w:rsidRPr="00106CCB">
          <w:rPr>
            <w:rStyle w:val="Hyperlink"/>
            <w:rFonts w:asciiTheme="majorBidi" w:hAnsiTheme="majorBidi" w:cstheme="majorBidi"/>
            <w:noProof/>
          </w:rPr>
          <w:t>Table 6 Functional Requirement – Sensor Data Monitoring</w:t>
        </w:r>
        <w:r>
          <w:rPr>
            <w:noProof/>
            <w:webHidden/>
          </w:rPr>
          <w:tab/>
        </w:r>
        <w:r>
          <w:rPr>
            <w:noProof/>
            <w:webHidden/>
          </w:rPr>
          <w:fldChar w:fldCharType="begin"/>
        </w:r>
        <w:r>
          <w:rPr>
            <w:noProof/>
            <w:webHidden/>
          </w:rPr>
          <w:instrText xml:space="preserve"> PAGEREF _Toc210907281 \h </w:instrText>
        </w:r>
        <w:r>
          <w:rPr>
            <w:noProof/>
            <w:webHidden/>
          </w:rPr>
        </w:r>
        <w:r>
          <w:rPr>
            <w:noProof/>
            <w:webHidden/>
          </w:rPr>
          <w:fldChar w:fldCharType="separate"/>
        </w:r>
        <w:r>
          <w:rPr>
            <w:noProof/>
            <w:webHidden/>
          </w:rPr>
          <w:t>26</w:t>
        </w:r>
        <w:r>
          <w:rPr>
            <w:noProof/>
            <w:webHidden/>
          </w:rPr>
          <w:fldChar w:fldCharType="end"/>
        </w:r>
      </w:hyperlink>
    </w:p>
    <w:p w14:paraId="71937340" w14:textId="37B69E79" w:rsidR="006C495D" w:rsidRPr="00AC25A4" w:rsidRDefault="001726FC" w:rsidP="009A2B5E">
      <w:pPr>
        <w:bidi w:val="0"/>
        <w:jc w:val="center"/>
        <w:rPr>
          <w:rFonts w:asciiTheme="majorBidi" w:hAnsiTheme="majorBidi" w:cstheme="majorBidi"/>
          <w:lang w:eastAsia="en-GB"/>
        </w:rPr>
      </w:pPr>
      <w:r>
        <w:rPr>
          <w:rFonts w:asciiTheme="majorBidi" w:hAnsiTheme="majorBidi" w:cstheme="majorBidi"/>
          <w:smallCaps/>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24275082"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This project, titled FoodSafe,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main objective of FoodSafe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29D23FF9"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Ultimately, FoodSafe contributes to reducing food waste, improving public health, and strengthening consumer confidence in food quality through smart monitoring and real-time control.</w:t>
      </w:r>
    </w:p>
    <w:p w14:paraId="0F8AFA52" w14:textId="2CBAA796" w:rsidR="00DC3A24" w:rsidRPr="001726FC" w:rsidRDefault="00851277" w:rsidP="001726FC">
      <w:pPr>
        <w:bidi w:val="0"/>
        <w:ind w:left="1080"/>
        <w:jc w:val="both"/>
        <w:rPr>
          <w:rFonts w:asciiTheme="majorBidi" w:hAnsiTheme="majorBidi" w:cstheme="majorBidi"/>
        </w:rPr>
      </w:pPr>
      <w:r w:rsidRPr="001726FC">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EF533F">
      <w:pPr>
        <w:pStyle w:val="1"/>
      </w:pPr>
      <w:bookmarkStart w:id="0" w:name="_Toc210907207"/>
      <w:r w:rsidRPr="00AC25A4">
        <w:t xml:space="preserve">Chapter1: </w:t>
      </w:r>
      <w:r w:rsidR="00D90B90" w:rsidRPr="00AC25A4">
        <w:t>Intro</w:t>
      </w:r>
      <w:r w:rsidR="00606410" w:rsidRPr="00AC25A4">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EF533F">
      <w:pPr>
        <w:pStyle w:val="2"/>
      </w:pPr>
      <w:bookmarkStart w:id="1" w:name="_Toc210907208"/>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EF533F">
      <w:pPr>
        <w:pStyle w:val="2"/>
      </w:pPr>
      <w:bookmarkStart w:id="2" w:name="_Toc210907209"/>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EF533F">
      <w:pPr>
        <w:pStyle w:val="2"/>
      </w:pPr>
      <w:bookmarkStart w:id="3" w:name="_Toc210907210"/>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EF533F">
      <w:pPr>
        <w:pStyle w:val="2"/>
        <w:rPr>
          <w:rtl/>
        </w:rPr>
      </w:pPr>
      <w:bookmarkStart w:id="4" w:name="_Toc210907211"/>
      <w:r w:rsidRPr="009A2B5E">
        <w:lastRenderedPageBreak/>
        <w:t xml:space="preserve">1.4 </w:t>
      </w:r>
      <w:r w:rsidR="001D0296" w:rsidRPr="009A2B5E">
        <w:t>Purpose of this Document</w:t>
      </w:r>
      <w:bookmarkEnd w:id="4"/>
    </w:p>
    <w:p w14:paraId="364D696A" w14:textId="76D9B36D" w:rsidR="00011AC2" w:rsidRPr="009A2B5E" w:rsidRDefault="00011AC2" w:rsidP="00EF533F">
      <w:pPr>
        <w:pStyle w:val="3"/>
      </w:pPr>
      <w:bookmarkStart w:id="5" w:name="_Toc210907212"/>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EF533F">
      <w:pPr>
        <w:pStyle w:val="3"/>
      </w:pPr>
      <w:bookmarkStart w:id="6" w:name="_Toc210907213"/>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EF533F">
      <w:pPr>
        <w:pStyle w:val="3"/>
      </w:pPr>
      <w:bookmarkStart w:id="7" w:name="_Toc210907214"/>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EF533F">
      <w:pPr>
        <w:pStyle w:val="3"/>
      </w:pPr>
      <w:bookmarkStart w:id="8" w:name="_Toc210907215"/>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EF533F">
      <w:pPr>
        <w:pStyle w:val="2"/>
        <w:rPr>
          <w:rStyle w:val="anegp0gi0b9av8jahpyh"/>
          <w:rFonts w:asciiTheme="majorBidi" w:hAnsiTheme="majorBidi"/>
          <w:b w:val="0"/>
          <w:iCs w:val="0"/>
          <w:rtl/>
        </w:rPr>
      </w:pPr>
      <w:bookmarkStart w:id="9" w:name="_Toc210907216"/>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EF533F">
      <w:pPr>
        <w:pStyle w:val="3"/>
        <w:rPr>
          <w:rStyle w:val="anegp0gi0b9av8jahpyh"/>
          <w:rFonts w:asciiTheme="majorBidi" w:hAnsiTheme="majorBidi" w:cstheme="majorBidi"/>
          <w:rtl/>
        </w:rPr>
      </w:pPr>
      <w:bookmarkStart w:id="10" w:name="_Toc210907217"/>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77777777" w:rsidR="004D5379" w:rsidRDefault="004D5379" w:rsidP="004D5379">
      <w:pPr>
        <w:bidi w:val="0"/>
        <w:rPr>
          <w:bCs/>
          <w:noProof/>
          <w:color w:val="1A1A1A"/>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Pr="004D5379">
        <w:rPr>
          <w:bCs/>
          <w:noProof/>
          <w:color w:val="1A1A1A"/>
        </w:rPr>
        <w:t xml:space="preserve"> </w:t>
      </w:r>
    </w:p>
    <w:p w14:paraId="6120D5FC" w14:textId="77777777" w:rsidR="00432F7E" w:rsidRDefault="004D5379" w:rsidP="00432F7E">
      <w:pPr>
        <w:keepNext/>
        <w:bidi w:val="0"/>
      </w:pPr>
      <w:r>
        <w:rPr>
          <w:bCs/>
          <w:noProof/>
          <w:color w:val="1A1A1A"/>
        </w:rPr>
        <w:drawing>
          <wp:inline distT="0" distB="0" distL="0" distR="0" wp14:anchorId="21813B07" wp14:editId="19CF3782">
            <wp:extent cx="1647825" cy="109537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1647997" cy="1095489"/>
                    </a:xfrm>
                    <a:prstGeom prst="rect">
                      <a:avLst/>
                    </a:prstGeom>
                  </pic:spPr>
                </pic:pic>
              </a:graphicData>
            </a:graphic>
          </wp:inline>
        </w:drawing>
      </w:r>
    </w:p>
    <w:p w14:paraId="0F1BDBFF" w14:textId="5487515F" w:rsidR="004D5379" w:rsidRPr="009A2B5E" w:rsidRDefault="00432F7E" w:rsidP="00432F7E">
      <w:pPr>
        <w:pStyle w:val="af2"/>
        <w:bidi w:val="0"/>
        <w:jc w:val="left"/>
        <w:rPr>
          <w:rStyle w:val="anegp0gi0b9av8jahpyh"/>
          <w:rFonts w:asciiTheme="majorBidi" w:hAnsiTheme="majorBidi" w:cstheme="majorBidi"/>
        </w:rPr>
      </w:pPr>
      <w:bookmarkStart w:id="11" w:name="_Toc210905519"/>
      <w:r>
        <w:t xml:space="preserve">Figure </w:t>
      </w:r>
      <w:r>
        <w:rPr>
          <w:rStyle w:val="anegp0gi0b9av8jahpyh"/>
          <w:rFonts w:asciiTheme="majorBidi" w:hAnsiTheme="majorBidi" w:cstheme="majorBidi"/>
        </w:rPr>
        <w:fldChar w:fldCharType="begin"/>
      </w:r>
      <w:r>
        <w:rPr>
          <w:rStyle w:val="anegp0gi0b9av8jahpyh"/>
          <w:rFonts w:asciiTheme="majorBidi" w:hAnsiTheme="majorBidi" w:cstheme="majorBidi"/>
        </w:rPr>
        <w:instrText xml:space="preserve"> SEQ Figure \* ARABIC </w:instrText>
      </w:r>
      <w:r>
        <w:rPr>
          <w:rStyle w:val="anegp0gi0b9av8jahpyh"/>
          <w:rFonts w:asciiTheme="majorBidi" w:hAnsiTheme="majorBidi" w:cstheme="majorBidi"/>
        </w:rPr>
        <w:fldChar w:fldCharType="separate"/>
      </w:r>
      <w:r w:rsidR="001726FC">
        <w:rPr>
          <w:rStyle w:val="anegp0gi0b9av8jahpyh"/>
          <w:rFonts w:asciiTheme="majorBidi" w:hAnsiTheme="majorBidi" w:cstheme="majorBidi"/>
          <w:noProof/>
        </w:rPr>
        <w:t>1</w:t>
      </w:r>
      <w:bookmarkEnd w:id="11"/>
      <w:r>
        <w:rPr>
          <w:rStyle w:val="anegp0gi0b9av8jahpyh"/>
          <w:rFonts w:asciiTheme="majorBidi" w:hAnsiTheme="majorBidi" w:cstheme="majorBidi"/>
        </w:rPr>
        <w:fldChar w:fldCharType="end"/>
      </w:r>
    </w:p>
    <w:p w14:paraId="65059150" w14:textId="5E809C5A" w:rsidR="00281953" w:rsidRPr="009A2B5E" w:rsidRDefault="00281953" w:rsidP="00EF533F">
      <w:pPr>
        <w:pStyle w:val="4"/>
        <w:rPr>
          <w:rStyle w:val="anegp0gi0b9av8jahpyh"/>
          <w:rFonts w:asciiTheme="majorBidi" w:hAnsiTheme="majorBidi" w:cstheme="majorBidi"/>
          <w:rtl/>
        </w:rPr>
      </w:pPr>
    </w:p>
    <w:p w14:paraId="21A494EA" w14:textId="77777777" w:rsidR="00281953" w:rsidRPr="009A2B5E" w:rsidRDefault="00281953" w:rsidP="008B0190">
      <w:pPr>
        <w:bidi w:val="0"/>
        <w:rPr>
          <w:rFonts w:asciiTheme="majorBidi" w:hAnsiTheme="majorBidi" w:cstheme="majorBidi"/>
          <w:lang w:eastAsia="en-GB"/>
        </w:rPr>
      </w:pPr>
    </w:p>
    <w:p w14:paraId="6CE64F49" w14:textId="77777777" w:rsidR="00D110A1" w:rsidRPr="00D110A1" w:rsidRDefault="00D110A1" w:rsidP="00D110A1">
      <w:pPr>
        <w:bidi w:val="0"/>
        <w:spacing w:before="150" w:after="0" w:line="240" w:lineRule="auto"/>
        <w:rPr>
          <w:rFonts w:ascii="-webkit-standard" w:hAnsi="-webkit-standard" w:cs="Times New Roman"/>
          <w:color w:val="000000"/>
          <w:kern w:val="0"/>
          <w:sz w:val="27"/>
          <w:szCs w:val="27"/>
          <w14:ligatures w14:val="none"/>
        </w:rPr>
      </w:pPr>
      <w:bookmarkStart w:id="12" w:name="_Toc210907218"/>
      <w:r w:rsidRPr="00D110A1">
        <w:rPr>
          <w:rFonts w:ascii="Times New Roman" w:hAnsi="Times New Roman" w:cs="Times New Roman"/>
          <w:b/>
          <w:bCs/>
          <w:color w:val="000000"/>
          <w:kern w:val="0"/>
          <w:sz w:val="27"/>
          <w:szCs w:val="27"/>
          <w14:ligatures w14:val="none"/>
        </w:rPr>
        <w:t>1.5.1.2 Basic Techniques and Components</w:t>
      </w:r>
    </w:p>
    <w:p w14:paraId="5A7CA106" w14:textId="77777777" w:rsidR="00D110A1" w:rsidRPr="00D110A1" w:rsidRDefault="00D110A1" w:rsidP="00D110A1">
      <w:pPr>
        <w:bidi w:val="0"/>
        <w:spacing w:after="15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color w:val="000000"/>
          <w:kern w:val="0"/>
          <w:sz w:val="27"/>
          <w:szCs w:val="27"/>
          <w14:ligatures w14:val="none"/>
        </w:rPr>
        <w:br/>
        <w:t>1. Wireless Temperature Sensors: Installed inside the refrigerated truck or container to measure and record temperature data precisely. Multiple sensors may be used to cover all internal areas and detect uneven cooling.</w:t>
      </w:r>
      <w:r w:rsidRPr="00D110A1">
        <w:rPr>
          <w:rFonts w:ascii="Times New Roman" w:hAnsi="Times New Roman" w:cs="Times New Roman"/>
          <w:color w:val="000000"/>
          <w:kern w:val="0"/>
          <w:sz w:val="27"/>
          <w:szCs w:val="27"/>
          <w14:ligatures w14:val="none"/>
        </w:rPr>
        <w:br/>
        <w:t>2. Gateway (Communication Module): Collects data from sensors and pairs it with GPS signals. It timestamps the data and transmits it to the cloud via Wi-Fi or 4G networks.</w:t>
      </w:r>
      <w:r w:rsidRPr="00D110A1">
        <w:rPr>
          <w:rFonts w:ascii="Times New Roman" w:hAnsi="Times New Roman" w:cs="Times New Roman"/>
          <w:color w:val="000000"/>
          <w:kern w:val="0"/>
          <w:sz w:val="27"/>
          <w:szCs w:val="27"/>
          <w14:ligatures w14:val="none"/>
        </w:rPr>
        <w:br/>
        <w:t>3. GPS Tracking System: Provides real-time location information of the vehicle. Combining temperature data with GPS coordinates helps identify where and when a temperature deviation occurs.</w:t>
      </w:r>
      <w:r w:rsidRPr="00D110A1">
        <w:rPr>
          <w:rFonts w:ascii="Times New Roman" w:hAnsi="Times New Roman" w:cs="Times New Roman"/>
          <w:color w:val="000000"/>
          <w:kern w:val="0"/>
          <w:sz w:val="27"/>
          <w:szCs w:val="27"/>
          <w14:ligatures w14:val="none"/>
        </w:rPr>
        <w:br/>
        <w:t>4. Cloud Platform (Cooltrax Cloud): Responsible for receiving, analyzing, and securely storing all collected data. It provides dashboards, alerts, and downloadable reports.</w:t>
      </w:r>
      <w:r w:rsidRPr="00D110A1">
        <w:rPr>
          <w:rFonts w:ascii="Times New Roman" w:hAnsi="Times New Roman" w:cs="Times New Roman"/>
          <w:color w:val="000000"/>
          <w:kern w:val="0"/>
          <w:sz w:val="27"/>
          <w:szCs w:val="27"/>
          <w14:ligatures w14:val="none"/>
        </w:rPr>
        <w:br/>
        <w:t>5. Dashboard and Mobile Applications: Offers visualized graphs, historical data, and color-coded alerts. The dashboard helps users easily interpret trends and respond quickly to abnormalities.</w:t>
      </w:r>
      <w:r w:rsidRPr="00D110A1">
        <w:rPr>
          <w:rFonts w:ascii="Times New Roman" w:hAnsi="Times New Roman" w:cs="Times New Roman"/>
          <w:color w:val="000000"/>
          <w:kern w:val="0"/>
          <w:sz w:val="27"/>
          <w:szCs w:val="27"/>
          <w14:ligatures w14:val="none"/>
        </w:rPr>
        <w:br/>
        <w:t>6. ERP/TMS Integration: Allows Cooltrax to synchronize with Enterprise Resource Planning or Transport Management Systems for broader logistics control and operational automation.</w:t>
      </w:r>
    </w:p>
    <w:p w14:paraId="7A3A469B" w14:textId="77777777" w:rsidR="00D110A1" w:rsidRPr="00D110A1" w:rsidRDefault="00D110A1" w:rsidP="00D110A1">
      <w:pPr>
        <w:bidi w:val="0"/>
        <w:spacing w:before="150" w:after="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b/>
          <w:bCs/>
          <w:color w:val="000000"/>
          <w:kern w:val="0"/>
          <w:sz w:val="27"/>
          <w:szCs w:val="27"/>
          <w14:ligatures w14:val="none"/>
        </w:rPr>
        <w:t>1.5.1.3 Common Areas of Use</w:t>
      </w:r>
    </w:p>
    <w:p w14:paraId="28B3A9F0" w14:textId="77777777" w:rsidR="00D110A1" w:rsidRPr="00D110A1" w:rsidRDefault="00D110A1" w:rsidP="00D110A1">
      <w:pPr>
        <w:bidi w:val="0"/>
        <w:spacing w:after="15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color w:val="000000"/>
          <w:kern w:val="0"/>
          <w:sz w:val="27"/>
          <w:szCs w:val="27"/>
          <w14:ligatures w14:val="none"/>
        </w:rPr>
        <w:br/>
        <w:t>Cooltrax is widely used in: </w:t>
      </w:r>
      <w:r w:rsidRPr="00D110A1">
        <w:rPr>
          <w:rFonts w:ascii="Times New Roman" w:hAnsi="Times New Roman" w:cs="Times New Roman"/>
          <w:color w:val="000000"/>
          <w:kern w:val="0"/>
          <w:sz w:val="27"/>
          <w:szCs w:val="27"/>
          <w14:ligatures w14:val="none"/>
        </w:rPr>
        <w:br/>
        <w:t>- Transportation and logistics companies handling temperature-sensitive goods such as frozen or fresh food. </w:t>
      </w:r>
      <w:r w:rsidRPr="00D110A1">
        <w:rPr>
          <w:rFonts w:ascii="Times New Roman" w:hAnsi="Times New Roman" w:cs="Times New Roman"/>
          <w:color w:val="000000"/>
          <w:kern w:val="0"/>
          <w:sz w:val="27"/>
          <w:szCs w:val="27"/>
          <w14:ligatures w14:val="none"/>
        </w:rPr>
        <w:br/>
        <w:t>- Pharmaceutical firms transporting medicines, vaccines, and sensitive medical materials. </w:t>
      </w:r>
      <w:r w:rsidRPr="00D110A1">
        <w:rPr>
          <w:rFonts w:ascii="Times New Roman" w:hAnsi="Times New Roman" w:cs="Times New Roman"/>
          <w:color w:val="000000"/>
          <w:kern w:val="0"/>
          <w:sz w:val="27"/>
          <w:szCs w:val="27"/>
          <w14:ligatures w14:val="none"/>
        </w:rPr>
        <w:br/>
        <w:t>- Supermarket suppliers and retail distribution networks that require consistent temperature monitoring. </w:t>
      </w:r>
      <w:r w:rsidRPr="00D110A1">
        <w:rPr>
          <w:rFonts w:ascii="Times New Roman" w:hAnsi="Times New Roman" w:cs="Times New Roman"/>
          <w:color w:val="000000"/>
          <w:kern w:val="0"/>
          <w:sz w:val="27"/>
          <w:szCs w:val="27"/>
          <w14:ligatures w14:val="none"/>
        </w:rPr>
        <w:br/>
        <w:t>- Import/export operations for meat, dairy, and other perishable products. </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The system is essential for companies working within global supply chains that require precise control and strict compliance with food safety standards.</w:t>
      </w:r>
    </w:p>
    <w:p w14:paraId="0F8B18CF" w14:textId="77777777" w:rsidR="00D110A1" w:rsidRPr="00D110A1" w:rsidRDefault="00D110A1" w:rsidP="00D110A1">
      <w:pPr>
        <w:bidi w:val="0"/>
        <w:spacing w:before="150" w:after="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b/>
          <w:bCs/>
          <w:color w:val="000000"/>
          <w:kern w:val="0"/>
          <w:sz w:val="27"/>
          <w:szCs w:val="27"/>
          <w14:ligatures w14:val="none"/>
        </w:rPr>
        <w:t>1.5.1.4 Strengths</w:t>
      </w:r>
    </w:p>
    <w:p w14:paraId="66436EA6" w14:textId="77777777" w:rsidR="00D110A1" w:rsidRPr="00D110A1" w:rsidRDefault="00D110A1" w:rsidP="00D110A1">
      <w:pPr>
        <w:bidi w:val="0"/>
        <w:spacing w:after="15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color w:val="000000"/>
          <w:kern w:val="0"/>
          <w:sz w:val="27"/>
          <w:szCs w:val="27"/>
          <w14:ligatures w14:val="none"/>
        </w:rPr>
        <w:br/>
        <w:t>1. Integration of Environmental and Location Data: Cooltrax combines GPS and temperature readings, providing both “where” and “what happened.” </w:t>
      </w:r>
      <w:r w:rsidRPr="00D110A1">
        <w:rPr>
          <w:rFonts w:ascii="Times New Roman" w:hAnsi="Times New Roman" w:cs="Times New Roman"/>
          <w:color w:val="000000"/>
          <w:kern w:val="0"/>
          <w:sz w:val="27"/>
          <w:szCs w:val="27"/>
          <w14:ligatures w14:val="none"/>
        </w:rPr>
        <w:br/>
        <w:t>This allows rapid root-cause analysis (e.g., identifying that a rise in temperature occurred at a specific stop) and increases transparency and trust with customers and authorities.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lastRenderedPageBreak/>
        <w:t>2. Global Real-Time Monitoring: Through its cloud-based infrastructure, users can access shipment data anytime and anywhere. </w:t>
      </w:r>
      <w:r w:rsidRPr="00D110A1">
        <w:rPr>
          <w:rFonts w:ascii="Times New Roman" w:hAnsi="Times New Roman" w:cs="Times New Roman"/>
          <w:color w:val="000000"/>
          <w:kern w:val="0"/>
          <w:sz w:val="27"/>
          <w:szCs w:val="27"/>
          <w14:ligatures w14:val="none"/>
        </w:rPr>
        <w:br/>
        <w:t>This enables centralized monitoring and quick responses to abnormalities in large-scale logistics.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3. Automated Compliance Reporting: Generates HACCP-ready reports automatically, saving time on manual documentation and ensuring continuous compliance with international standards.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4. Instant Multi-Channel Alerts: When temperature thresholds are exceeded, the system sends immediate alerts via email or SMS, shortening response times and preventing product loss.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5. Interoperability with Other Systems: The system integrates with ERP or TMS software, ensuring smooth data sharing and improving operational efficiency.</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6. Customer Confidence: By providing transparent and verified data on shipment conditions, Cooltrax helps companies build long-term credibility and enhance client satisfaction.</w:t>
      </w:r>
    </w:p>
    <w:p w14:paraId="43F8D203" w14:textId="77777777" w:rsidR="00D110A1" w:rsidRPr="00D110A1" w:rsidRDefault="00D110A1" w:rsidP="00D110A1">
      <w:pPr>
        <w:bidi w:val="0"/>
        <w:spacing w:before="150" w:after="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b/>
          <w:bCs/>
          <w:color w:val="000000"/>
          <w:kern w:val="0"/>
          <w:sz w:val="27"/>
          <w:szCs w:val="27"/>
          <w14:ligatures w14:val="none"/>
        </w:rPr>
        <w:t>1.5.1.5 Weaknesses</w:t>
      </w:r>
    </w:p>
    <w:p w14:paraId="3B9D92A9" w14:textId="77777777" w:rsidR="00D110A1" w:rsidRPr="00D110A1" w:rsidRDefault="00D110A1" w:rsidP="00D110A1">
      <w:pPr>
        <w:bidi w:val="0"/>
        <w:spacing w:after="15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color w:val="000000"/>
          <w:kern w:val="0"/>
          <w:sz w:val="27"/>
          <w:szCs w:val="27"/>
          <w14:ligatures w14:val="none"/>
        </w:rPr>
        <w:br/>
        <w:t>1. Limited Scope (Temperature Focus Only): Cooltrax only monitors temperature and does not detect other spoilage indicators such as humidity or gases (NH₃, CO₂, H₂S). This limitation reduces its ability to identify early stages of food spoilage.</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2. High Initial and Operating Costs: The system’s use of GPS, cloud subscriptions, and advanced sensors makes it costly for small and medium enterprises.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3. Dependence on Network Coverage: Requires strong and continuous internet connectivity (Wi-Fi or cellular). In remote or cross-border areas, data loss may occur, reducing reliability.</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4. Operational Complexity for Small Businesses: Its advanced functions (like ERP integration) may be unnecessary or difficult to manage for small operators.</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5. Low Flexibility in Customization: Companies may find it difficult to adapt the system’s setup or interface for specific needs since it is built for large-scale operations.</w:t>
      </w:r>
    </w:p>
    <w:p w14:paraId="27102182" w14:textId="77777777" w:rsidR="00D110A1" w:rsidRPr="00D110A1" w:rsidRDefault="00D110A1" w:rsidP="00D110A1">
      <w:pPr>
        <w:bidi w:val="0"/>
        <w:spacing w:before="150" w:after="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b/>
          <w:bCs/>
          <w:color w:val="000000"/>
          <w:kern w:val="0"/>
          <w:sz w:val="27"/>
          <w:szCs w:val="27"/>
          <w14:ligatures w14:val="none"/>
        </w:rPr>
        <w:t>1.5.1.6 Brief Analysis</w:t>
      </w:r>
    </w:p>
    <w:p w14:paraId="30E22FF9" w14:textId="77777777" w:rsidR="00D110A1" w:rsidRPr="00D110A1" w:rsidRDefault="00D110A1" w:rsidP="00D110A1">
      <w:pPr>
        <w:bidi w:val="0"/>
        <w:spacing w:after="150" w:line="240" w:lineRule="auto"/>
        <w:rPr>
          <w:rFonts w:ascii="-webkit-standard" w:hAnsi="-webkit-standard" w:cs="Times New Roman"/>
          <w:color w:val="000000"/>
          <w:kern w:val="0"/>
          <w:sz w:val="27"/>
          <w:szCs w:val="27"/>
          <w14:ligatures w14:val="none"/>
        </w:rPr>
      </w:pPr>
      <w:r w:rsidRPr="00D110A1">
        <w:rPr>
          <w:rFonts w:ascii="Times New Roman" w:hAnsi="Times New Roman" w:cs="Times New Roman"/>
          <w:color w:val="000000"/>
          <w:kern w:val="0"/>
          <w:sz w:val="27"/>
          <w:szCs w:val="27"/>
          <w14:ligatures w14:val="none"/>
        </w:rPr>
        <w:br/>
        <w:t>Cooltrax is one of the most recognized systems in refrigerated transport monitoring, integrating temperature and GPS tracking for precise visibility and control. </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lastRenderedPageBreak/>
        <w:t>It is ideal for large enterprises that require compliance, reliability, and international-level performance.</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However, its focus on temperature only, high cost, and complex setup make it less suitable for small to mid-size businesses. </w:t>
      </w:r>
      <w:r w:rsidRPr="00D110A1">
        <w:rPr>
          <w:rFonts w:ascii="Times New Roman" w:hAnsi="Times New Roman" w:cs="Times New Roman"/>
          <w:color w:val="000000"/>
          <w:kern w:val="0"/>
          <w:sz w:val="27"/>
          <w:szCs w:val="27"/>
          <w14:ligatures w14:val="none"/>
        </w:rPr>
        <w:br/>
        <w:t>In contrast, our proposed system SafeChain builds upon Cooltrax’s strengths while addressing its limitations: </w:t>
      </w:r>
      <w:r w:rsidRPr="00D110A1">
        <w:rPr>
          <w:rFonts w:ascii="Times New Roman" w:hAnsi="Times New Roman" w:cs="Times New Roman"/>
          <w:color w:val="000000"/>
          <w:kern w:val="0"/>
          <w:sz w:val="27"/>
          <w:szCs w:val="27"/>
          <w14:ligatures w14:val="none"/>
        </w:rPr>
        <w:br/>
        <w:t>it adds gas and humidity sensors to detect spoilage earlier, uses low-cost IoT-based components (ESP32) for affordability, </w:t>
      </w:r>
      <w:r w:rsidRPr="00D110A1">
        <w:rPr>
          <w:rFonts w:ascii="Times New Roman" w:hAnsi="Times New Roman" w:cs="Times New Roman"/>
          <w:color w:val="000000"/>
          <w:kern w:val="0"/>
          <w:sz w:val="27"/>
          <w:szCs w:val="27"/>
          <w14:ligatures w14:val="none"/>
        </w:rPr>
        <w:br/>
        <w:t>and employs flexible communication options (Wi-Fi, 4G, LoRa) for wider coverage, while focusing on simplicity and ease of use.</w:t>
      </w:r>
      <w:r w:rsidRPr="00D110A1">
        <w:rPr>
          <w:rFonts w:ascii="Times New Roman" w:hAnsi="Times New Roman" w:cs="Times New Roman"/>
          <w:color w:val="000000"/>
          <w:kern w:val="0"/>
          <w:sz w:val="27"/>
          <w:szCs w:val="27"/>
          <w14:ligatures w14:val="none"/>
        </w:rPr>
        <w:br/>
      </w:r>
      <w:r w:rsidRPr="00D110A1">
        <w:rPr>
          <w:rFonts w:ascii="Times New Roman" w:hAnsi="Times New Roman" w:cs="Times New Roman"/>
          <w:color w:val="000000"/>
          <w:kern w:val="0"/>
          <w:sz w:val="27"/>
          <w:szCs w:val="27"/>
          <w14:ligatures w14:val="none"/>
        </w:rPr>
        <w:br/>
        <w:t>The following table presents a clear comparison between Cooltrax and the proposed SafeChain system, highlighting their similarities and differences in functionality, technology, and cost-effectiveness.</w:t>
      </w:r>
    </w:p>
    <w:tbl>
      <w:tblPr>
        <w:tblW w:w="0" w:type="auto"/>
        <w:tblCellMar>
          <w:top w:w="15" w:type="dxa"/>
          <w:left w:w="15" w:type="dxa"/>
          <w:bottom w:w="15" w:type="dxa"/>
          <w:right w:w="15" w:type="dxa"/>
        </w:tblCellMar>
        <w:tblLook w:val="04A0" w:firstRow="1" w:lastRow="0" w:firstColumn="1" w:lastColumn="0" w:noHBand="0" w:noVBand="1"/>
      </w:tblPr>
      <w:tblGrid>
        <w:gridCol w:w="999"/>
        <w:gridCol w:w="3469"/>
        <w:gridCol w:w="4552"/>
      </w:tblGrid>
      <w:tr w:rsidR="00D110A1" w:rsidRPr="00D110A1" w14:paraId="32DF5CAF" w14:textId="77777777">
        <w:tc>
          <w:tcPr>
            <w:tcW w:w="0" w:type="auto"/>
            <w:hideMark/>
          </w:tcPr>
          <w:p w14:paraId="705742B0"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Aspect</w:t>
            </w:r>
          </w:p>
        </w:tc>
        <w:tc>
          <w:tcPr>
            <w:tcW w:w="0" w:type="auto"/>
            <w:hideMark/>
          </w:tcPr>
          <w:p w14:paraId="5EA654F8"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Cooltrax</w:t>
            </w:r>
          </w:p>
        </w:tc>
        <w:tc>
          <w:tcPr>
            <w:tcW w:w="0" w:type="auto"/>
            <w:hideMark/>
          </w:tcPr>
          <w:p w14:paraId="2E1691AD"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SafeChain (Our Project)</w:t>
            </w:r>
          </w:p>
        </w:tc>
      </w:tr>
      <w:tr w:rsidR="00D110A1" w:rsidRPr="00D110A1" w14:paraId="6B6B4B1A" w14:textId="77777777">
        <w:tc>
          <w:tcPr>
            <w:tcW w:w="0" w:type="auto"/>
            <w:hideMark/>
          </w:tcPr>
          <w:p w14:paraId="3DF38050"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Purpose</w:t>
            </w:r>
          </w:p>
        </w:tc>
        <w:tc>
          <w:tcPr>
            <w:tcW w:w="0" w:type="auto"/>
            <w:hideMark/>
          </w:tcPr>
          <w:p w14:paraId="418E55A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Real-time monitoring of refrigerated transport</w:t>
            </w:r>
          </w:p>
        </w:tc>
        <w:tc>
          <w:tcPr>
            <w:tcW w:w="0" w:type="auto"/>
            <w:hideMark/>
          </w:tcPr>
          <w:p w14:paraId="0C77CFCB"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Comprehensive monitoring with early spoilage detection</w:t>
            </w:r>
          </w:p>
        </w:tc>
      </w:tr>
      <w:tr w:rsidR="00D110A1" w:rsidRPr="00D110A1" w14:paraId="353DDC12" w14:textId="77777777">
        <w:tc>
          <w:tcPr>
            <w:tcW w:w="0" w:type="auto"/>
            <w:hideMark/>
          </w:tcPr>
          <w:p w14:paraId="0E2D12AB"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Sensors</w:t>
            </w:r>
          </w:p>
        </w:tc>
        <w:tc>
          <w:tcPr>
            <w:tcW w:w="0" w:type="auto"/>
            <w:hideMark/>
          </w:tcPr>
          <w:p w14:paraId="7231E516"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Temperature only</w:t>
            </w:r>
          </w:p>
        </w:tc>
        <w:tc>
          <w:tcPr>
            <w:tcW w:w="0" w:type="auto"/>
            <w:hideMark/>
          </w:tcPr>
          <w:p w14:paraId="7F2E7B5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Temperature + Humidity + Gas (NH₃, CO₂, H₂S) + Door sensor</w:t>
            </w:r>
          </w:p>
        </w:tc>
      </w:tr>
      <w:tr w:rsidR="00D110A1" w:rsidRPr="00D110A1" w14:paraId="7AA25BD5" w14:textId="77777777">
        <w:tc>
          <w:tcPr>
            <w:tcW w:w="0" w:type="auto"/>
            <w:hideMark/>
          </w:tcPr>
          <w:p w14:paraId="21306BF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Tracking</w:t>
            </w:r>
          </w:p>
        </w:tc>
        <w:tc>
          <w:tcPr>
            <w:tcW w:w="0" w:type="auto"/>
            <w:hideMark/>
          </w:tcPr>
          <w:p w14:paraId="59A9C86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Built-in GPS</w:t>
            </w:r>
          </w:p>
        </w:tc>
        <w:tc>
          <w:tcPr>
            <w:tcW w:w="0" w:type="auto"/>
            <w:hideMark/>
          </w:tcPr>
          <w:p w14:paraId="6179042F"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Optional GPS integrated with IoT module</w:t>
            </w:r>
          </w:p>
        </w:tc>
      </w:tr>
      <w:tr w:rsidR="00D110A1" w:rsidRPr="00D110A1" w14:paraId="03AC4506" w14:textId="77777777">
        <w:tc>
          <w:tcPr>
            <w:tcW w:w="0" w:type="auto"/>
            <w:hideMark/>
          </w:tcPr>
          <w:p w14:paraId="41A9F5A3"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Connectivity</w:t>
            </w:r>
          </w:p>
        </w:tc>
        <w:tc>
          <w:tcPr>
            <w:tcW w:w="0" w:type="auto"/>
            <w:hideMark/>
          </w:tcPr>
          <w:p w14:paraId="3041406A"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Wi-Fi / 4G Cloud</w:t>
            </w:r>
          </w:p>
        </w:tc>
        <w:tc>
          <w:tcPr>
            <w:tcW w:w="0" w:type="auto"/>
            <w:hideMark/>
          </w:tcPr>
          <w:p w14:paraId="5250DFF3"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Wi-Fi / 4G / LoRa + Cloud</w:t>
            </w:r>
          </w:p>
        </w:tc>
      </w:tr>
      <w:tr w:rsidR="00D110A1" w:rsidRPr="00D110A1" w14:paraId="79BFF8C8" w14:textId="77777777">
        <w:tc>
          <w:tcPr>
            <w:tcW w:w="0" w:type="auto"/>
            <w:hideMark/>
          </w:tcPr>
          <w:p w14:paraId="02E09F32"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Alerts</w:t>
            </w:r>
          </w:p>
        </w:tc>
        <w:tc>
          <w:tcPr>
            <w:tcW w:w="0" w:type="auto"/>
            <w:hideMark/>
          </w:tcPr>
          <w:p w14:paraId="7E47F47D"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Email and SMS</w:t>
            </w:r>
          </w:p>
        </w:tc>
        <w:tc>
          <w:tcPr>
            <w:tcW w:w="0" w:type="auto"/>
            <w:hideMark/>
          </w:tcPr>
          <w:p w14:paraId="297B4983"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App notifications + SMS + real-time alerts</w:t>
            </w:r>
          </w:p>
        </w:tc>
      </w:tr>
      <w:tr w:rsidR="00D110A1" w:rsidRPr="00D110A1" w14:paraId="36EB1ADE" w14:textId="77777777">
        <w:tc>
          <w:tcPr>
            <w:tcW w:w="0" w:type="auto"/>
            <w:hideMark/>
          </w:tcPr>
          <w:p w14:paraId="54B81AD3"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Reports</w:t>
            </w:r>
          </w:p>
        </w:tc>
        <w:tc>
          <w:tcPr>
            <w:tcW w:w="0" w:type="auto"/>
            <w:hideMark/>
          </w:tcPr>
          <w:p w14:paraId="35E9E865"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Automated HACCP reports</w:t>
            </w:r>
          </w:p>
        </w:tc>
        <w:tc>
          <w:tcPr>
            <w:tcW w:w="0" w:type="auto"/>
            <w:hideMark/>
          </w:tcPr>
          <w:p w14:paraId="69853910"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Customizable, simplified reports</w:t>
            </w:r>
          </w:p>
        </w:tc>
      </w:tr>
      <w:tr w:rsidR="00D110A1" w:rsidRPr="00D110A1" w14:paraId="43652A19" w14:textId="77777777">
        <w:tc>
          <w:tcPr>
            <w:tcW w:w="0" w:type="auto"/>
            <w:hideMark/>
          </w:tcPr>
          <w:p w14:paraId="74727A6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Cost</w:t>
            </w:r>
          </w:p>
        </w:tc>
        <w:tc>
          <w:tcPr>
            <w:tcW w:w="0" w:type="auto"/>
            <w:hideMark/>
          </w:tcPr>
          <w:p w14:paraId="66CDE33B"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High (hardware + subscription)</w:t>
            </w:r>
          </w:p>
        </w:tc>
        <w:tc>
          <w:tcPr>
            <w:tcW w:w="0" w:type="auto"/>
            <w:hideMark/>
          </w:tcPr>
          <w:p w14:paraId="0393425A"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Low-cost and locally implementable</w:t>
            </w:r>
          </w:p>
        </w:tc>
      </w:tr>
      <w:tr w:rsidR="00D110A1" w:rsidRPr="00D110A1" w14:paraId="4EC29940" w14:textId="77777777">
        <w:tc>
          <w:tcPr>
            <w:tcW w:w="0" w:type="auto"/>
            <w:hideMark/>
          </w:tcPr>
          <w:p w14:paraId="1B0CCBCA"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Ease of Use</w:t>
            </w:r>
          </w:p>
        </w:tc>
        <w:tc>
          <w:tcPr>
            <w:tcW w:w="0" w:type="auto"/>
            <w:hideMark/>
          </w:tcPr>
          <w:p w14:paraId="54F2BB87"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Complex, enterprise-focused</w:t>
            </w:r>
          </w:p>
        </w:tc>
        <w:tc>
          <w:tcPr>
            <w:tcW w:w="0" w:type="auto"/>
            <w:hideMark/>
          </w:tcPr>
          <w:p w14:paraId="7F111E41" w14:textId="77777777" w:rsidR="00D110A1" w:rsidRPr="00D110A1" w:rsidRDefault="00D110A1" w:rsidP="00D110A1">
            <w:pPr>
              <w:bidi w:val="0"/>
              <w:spacing w:after="150" w:line="240" w:lineRule="auto"/>
              <w:rPr>
                <w:rFonts w:ascii="-webkit-standard" w:hAnsi="-webkit-standard" w:cs="Times New Roman"/>
                <w:kern w:val="0"/>
                <w:sz w:val="18"/>
                <w:szCs w:val="18"/>
                <w14:ligatures w14:val="none"/>
              </w:rPr>
            </w:pPr>
            <w:r w:rsidRPr="00D110A1">
              <w:rPr>
                <w:rFonts w:ascii="-webkit-standard" w:hAnsi="-webkit-standard" w:cs="Times New Roman"/>
                <w:kern w:val="0"/>
                <w:sz w:val="18"/>
                <w:szCs w:val="18"/>
                <w14:ligatures w14:val="none"/>
              </w:rPr>
              <w:t>Simple, user-friendly, adaptable</w:t>
            </w:r>
          </w:p>
        </w:tc>
      </w:tr>
    </w:tbl>
    <w:p w14:paraId="322F36C2" w14:textId="13C0314F" w:rsidR="00281953" w:rsidRPr="009A2B5E" w:rsidRDefault="001726FC" w:rsidP="00EF533F">
      <w:pPr>
        <w:pStyle w:val="3"/>
        <w:rPr>
          <w:rStyle w:val="anegp0gi0b9av8jahpyh"/>
          <w:rFonts w:asciiTheme="majorBidi" w:hAnsiTheme="majorBidi" w:cstheme="majorBidi"/>
        </w:rPr>
      </w:pPr>
      <w:proofErr w:type="gramStart"/>
      <w:r w:rsidRPr="009A2B5E">
        <w:rPr>
          <w:rStyle w:val="anegp0gi0b9av8jahpyh"/>
          <w:rFonts w:asciiTheme="majorBidi" w:hAnsiTheme="majorBidi" w:cstheme="majorBidi"/>
        </w:rPr>
        <w:t>1.5.2</w:t>
      </w:r>
      <w:r w:rsidRPr="009A2B5E">
        <w:t xml:space="preserve"> </w:t>
      </w:r>
      <w:r>
        <w:t xml:space="preserve"> </w:t>
      </w:r>
      <w:r w:rsidR="00281953" w:rsidRPr="009A2B5E">
        <w:rPr>
          <w:rStyle w:val="anegp0gi0b9av8jahpyh"/>
          <w:rFonts w:asciiTheme="majorBidi" w:hAnsiTheme="majorBidi" w:cstheme="majorBidi"/>
        </w:rPr>
        <w:t>DicksonOne</w:t>
      </w:r>
      <w:proofErr w:type="gramEnd"/>
      <w:r w:rsidR="00281953" w:rsidRPr="009A2B5E">
        <w:rPr>
          <w:rStyle w:val="anegp0gi0b9av8jahpyh"/>
          <w:rFonts w:asciiTheme="majorBidi" w:hAnsiTheme="majorBidi" w:cstheme="majorBidi"/>
        </w:rPr>
        <w:t>-cloud-based environmental monitoring system</w:t>
      </w:r>
      <w:bookmarkEnd w:id="12"/>
      <w:r w:rsidR="00281953" w:rsidRPr="009A2B5E">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tl/>
        </w:rPr>
        <w:t xml:space="preserve"> </w:t>
      </w:r>
    </w:p>
    <w:p w14:paraId="3BCA1F70" w14:textId="685940C8" w:rsidR="00281953" w:rsidRPr="009A2B5E" w:rsidRDefault="00443114"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1.5.2.1</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General description and mode of action</w:t>
      </w:r>
      <w:r w:rsidR="00281953" w:rsidRPr="009A2B5E">
        <w:rPr>
          <w:rStyle w:val="anegp0gi0b9av8jahpyh"/>
          <w:rFonts w:asciiTheme="majorBidi" w:hAnsiTheme="majorBidi" w:cstheme="majorBidi"/>
          <w:rtl/>
        </w:rPr>
        <w:t xml:space="preserve"> </w:t>
      </w:r>
    </w:p>
    <w:p w14:paraId="5424F20A" w14:textId="589F2681"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4D5379" w:rsidRPr="004D5379">
        <w:rPr>
          <w:rFonts w:asciiTheme="majorBidi" w:hAnsiTheme="majorBidi" w:cstheme="majorBidi"/>
          <w:noProof/>
        </w:rPr>
        <w:t xml:space="preserve"> </w:t>
      </w:r>
    </w:p>
    <w:p w14:paraId="563698F4" w14:textId="5884DD3A" w:rsidR="00432F7E" w:rsidRDefault="00F70BDA" w:rsidP="00432F7E">
      <w:pPr>
        <w:keepNext/>
        <w:bidi w:val="0"/>
      </w:pPr>
      <w:r>
        <w:rPr>
          <w:rFonts w:asciiTheme="majorBidi" w:hAnsiTheme="majorBidi" w:cstheme="majorBidi"/>
          <w:noProof/>
          <w:rtl/>
        </w:rPr>
        <w:lastRenderedPageBreak/>
        <w:drawing>
          <wp:inline distT="0" distB="0" distL="0" distR="0" wp14:anchorId="729A6598" wp14:editId="1E050E50">
            <wp:extent cx="1924050" cy="17621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1924050" cy="1762125"/>
                    </a:xfrm>
                    <a:prstGeom prst="rect">
                      <a:avLst/>
                    </a:prstGeom>
                  </pic:spPr>
                </pic:pic>
              </a:graphicData>
            </a:graphic>
          </wp:inline>
        </w:drawing>
      </w:r>
    </w:p>
    <w:p w14:paraId="2866481F" w14:textId="14AE143E" w:rsidR="00281953" w:rsidRDefault="00432F7E" w:rsidP="00432F7E">
      <w:pPr>
        <w:pStyle w:val="af2"/>
        <w:bidi w:val="0"/>
        <w:jc w:val="left"/>
        <w:rPr>
          <w:rFonts w:asciiTheme="majorBidi" w:hAnsiTheme="majorBidi" w:cstheme="majorBidi"/>
          <w:noProof/>
        </w:rPr>
      </w:pPr>
      <w:bookmarkStart w:id="13" w:name="_Toc210905520"/>
      <w: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sidR="001726FC">
        <w:rPr>
          <w:rFonts w:asciiTheme="majorBidi" w:hAnsiTheme="majorBidi" w:cstheme="majorBidi"/>
          <w:noProof/>
        </w:rPr>
        <w:t>2</w:t>
      </w:r>
      <w:bookmarkEnd w:id="13"/>
      <w:r>
        <w:rPr>
          <w:rFonts w:asciiTheme="majorBidi" w:hAnsiTheme="majorBidi" w:cstheme="majorBidi"/>
          <w:noProof/>
        </w:rPr>
        <w:fldChar w:fldCharType="end"/>
      </w:r>
    </w:p>
    <w:p w14:paraId="1B2597CE" w14:textId="04E79607" w:rsidR="00F70BDA" w:rsidRPr="009A2B5E" w:rsidRDefault="00F70BDA" w:rsidP="00F70BDA">
      <w:pPr>
        <w:bidi w:val="0"/>
        <w:rPr>
          <w:rStyle w:val="anegp0gi0b9av8jahpyh"/>
          <w:rFonts w:asciiTheme="majorBidi" w:hAnsiTheme="majorBidi" w:cstheme="majorBidi"/>
          <w:rtl/>
        </w:rPr>
      </w:pPr>
    </w:p>
    <w:p w14:paraId="76E9829C" w14:textId="1116A511" w:rsidR="00281953" w:rsidRPr="009A2B5E" w:rsidRDefault="00443114" w:rsidP="00EF533F">
      <w:pPr>
        <w:pStyle w:val="4"/>
        <w:rPr>
          <w:rStyle w:val="anegp0gi0b9av8jahpyh"/>
          <w:rFonts w:asciiTheme="majorBidi" w:hAnsiTheme="majorBidi" w:cstheme="majorBidi"/>
        </w:rPr>
      </w:pPr>
      <w:r w:rsidRPr="009A2B5E">
        <w:rPr>
          <w:rStyle w:val="anegp0gi0b9av8jahpyh"/>
          <w:rFonts w:asciiTheme="majorBidi" w:hAnsiTheme="majorBidi" w:cstheme="majorBidi"/>
        </w:rPr>
        <w:t>1.5.2.2</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Basic techniques and components</w:t>
      </w:r>
      <w:r w:rsidR="00281953" w:rsidRPr="009A2B5E">
        <w:rPr>
          <w:rStyle w:val="anegp0gi0b9av8jahpyh"/>
          <w:rFonts w:asciiTheme="majorBidi" w:hAnsiTheme="majorBidi" w:cstheme="majorBidi"/>
          <w:rtl/>
        </w:rPr>
        <w:t xml:space="preserve"> </w:t>
      </w:r>
    </w:p>
    <w:p w14:paraId="21689CE7" w14:textId="77777777" w:rsidR="00910053" w:rsidRDefault="00910053" w:rsidP="00910053">
      <w:pPr>
        <w:bidi w:val="0"/>
        <w:rPr>
          <w:rFonts w:asciiTheme="majorBidi" w:hAnsiTheme="majorBidi" w:cstheme="majorBidi"/>
        </w:rPr>
      </w:pPr>
      <w:r>
        <w:rPr>
          <w:rStyle w:val="anegp0gi0b9av8jahpyh"/>
          <w:rFonts w:asciiTheme="majorBidi" w:hAnsiTheme="majorBidi" w:cstheme="majorBidi"/>
        </w:rPr>
        <w:t>1.5.2.2.1</w:t>
      </w:r>
      <w:r w:rsidRPr="00910053">
        <w:rPr>
          <w:rFonts w:asciiTheme="majorBidi" w:hAnsiTheme="majorBidi" w:cstheme="majorBidi"/>
        </w:rPr>
        <w:t xml:space="preserve">sensors (Sensors) </w:t>
      </w:r>
    </w:p>
    <w:p w14:paraId="04C6A74C" w14:textId="1EB85DCA" w:rsidR="00281953" w:rsidRDefault="00910053" w:rsidP="00910053">
      <w:pPr>
        <w:bidi w:val="0"/>
        <w:rPr>
          <w:rStyle w:val="anegp0gi0b9av8jahpyh"/>
          <w:rFonts w:asciiTheme="majorBidi" w:hAnsiTheme="majorBidi" w:cstheme="majorBidi"/>
        </w:rPr>
      </w:pPr>
      <w:r w:rsidRPr="00910053">
        <w:rPr>
          <w:rFonts w:asciiTheme="majorBidi" w:hAnsiTheme="majorBidi" w:cstheme="majorBidi"/>
        </w:rPr>
        <w:t xml:space="preserve">Sensors are the key element of the system, continuously measuring environmental values such as temperature and humidity. </w:t>
      </w:r>
      <w:proofErr w:type="spellStart"/>
      <w:r w:rsidRPr="00910053">
        <w:rPr>
          <w:rFonts w:asciiTheme="majorBidi" w:hAnsiTheme="majorBidi" w:cstheme="majorBidi"/>
        </w:rPr>
        <w:t>DicksonOne</w:t>
      </w:r>
      <w:proofErr w:type="spellEnd"/>
      <w:r w:rsidRPr="00910053">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910053">
        <w:rPr>
          <w:rFonts w:asciiTheme="majorBidi" w:hAnsiTheme="majorBidi" w:cstheme="majorBidi"/>
        </w:rPr>
        <w:t>readings</w:t>
      </w:r>
      <w:proofErr w:type="gramEnd"/>
      <w:r w:rsidRPr="00910053">
        <w:rPr>
          <w:rFonts w:asciiTheme="majorBidi" w:hAnsiTheme="majorBidi" w:cstheme="majorBidi"/>
        </w:rPr>
        <w:t>.</w:t>
      </w:r>
    </w:p>
    <w:p w14:paraId="5B648014" w14:textId="77777777" w:rsidR="00910053" w:rsidRDefault="00910053" w:rsidP="00910053">
      <w:pPr>
        <w:bidi w:val="0"/>
        <w:rPr>
          <w:rStyle w:val="anegp0gi0b9av8jahpyh"/>
          <w:rFonts w:asciiTheme="majorBidi" w:hAnsiTheme="majorBidi" w:cstheme="majorBidi"/>
        </w:rPr>
      </w:pPr>
    </w:p>
    <w:p w14:paraId="3FD88251" w14:textId="1529A25B" w:rsidR="00910053" w:rsidRDefault="00910053" w:rsidP="00910053">
      <w:pPr>
        <w:bidi w:val="0"/>
        <w:rPr>
          <w:rStyle w:val="anegp0gi0b9av8jahpyh"/>
          <w:rFonts w:asciiTheme="majorBidi" w:hAnsiTheme="majorBidi" w:cstheme="majorBidi"/>
        </w:rPr>
      </w:pPr>
      <w:r>
        <w:rPr>
          <w:rStyle w:val="anegp0gi0b9av8jahpyh"/>
          <w:rFonts w:asciiTheme="majorBidi" w:hAnsiTheme="majorBidi" w:cstheme="majorBidi"/>
        </w:rPr>
        <w:t>1.5.2.2.2</w:t>
      </w:r>
      <w:r w:rsidRPr="00910053">
        <w:rPr>
          <w:rFonts w:asciiTheme="majorBidi" w:hAnsiTheme="majorBidi" w:cstheme="majorBidi"/>
        </w:rPr>
        <w:t xml:space="preserve"> data loggers (Data Loggers)</w:t>
      </w:r>
    </w:p>
    <w:p w14:paraId="52B61A03" w14:textId="449ADF88" w:rsidR="00910053" w:rsidRDefault="00910053" w:rsidP="00910053">
      <w:pPr>
        <w:bidi w:val="0"/>
        <w:rPr>
          <w:rStyle w:val="anegp0gi0b9av8jahpyh"/>
          <w:rFonts w:asciiTheme="majorBidi" w:hAnsiTheme="majorBidi" w:cstheme="majorBidi"/>
        </w:rPr>
      </w:pPr>
      <w:r w:rsidRPr="00910053">
        <w:rPr>
          <w:rFonts w:asciiTheme="majorBidi" w:hAnsiTheme="majorBidi" w:cstheme="majorBidi"/>
        </w:rPr>
        <w:t>These devices are used to receive and temporarily store sensor data before sending it to the cloud system. It has a backup internal memory to store data when the internet connection is interrupted, in addition to an internal battery that ensures continued operation in the event of a power outage.</w:t>
      </w:r>
    </w:p>
    <w:p w14:paraId="2254BD5B" w14:textId="5FAE674A" w:rsidR="00910053" w:rsidRDefault="00910053" w:rsidP="00910053">
      <w:pPr>
        <w:bidi w:val="0"/>
        <w:rPr>
          <w:rStyle w:val="anegp0gi0b9av8jahpyh"/>
          <w:rFonts w:asciiTheme="majorBidi" w:hAnsiTheme="majorBidi" w:cstheme="majorBidi"/>
        </w:rPr>
      </w:pPr>
      <w:r>
        <w:rPr>
          <w:rStyle w:val="anegp0gi0b9av8jahpyh"/>
          <w:rFonts w:asciiTheme="majorBidi" w:hAnsiTheme="majorBidi" w:cstheme="majorBidi"/>
        </w:rPr>
        <w:t>1.5.2.2.3</w:t>
      </w:r>
      <w:r w:rsidRPr="00910053">
        <w:rPr>
          <w:rFonts w:asciiTheme="majorBidi" w:hAnsiTheme="majorBidi" w:cstheme="majorBidi"/>
        </w:rPr>
        <w:t xml:space="preserve"> network connectivity</w:t>
      </w:r>
    </w:p>
    <w:p w14:paraId="530D2B8D" w14:textId="3B29DBF0" w:rsidR="00910053" w:rsidRDefault="00910053" w:rsidP="00910053">
      <w:pPr>
        <w:bidi w:val="0"/>
        <w:rPr>
          <w:rFonts w:asciiTheme="majorBidi" w:hAnsiTheme="majorBidi" w:cstheme="majorBidi"/>
        </w:rPr>
      </w:pPr>
      <w:r w:rsidRPr="00910053">
        <w:rPr>
          <w:rFonts w:asciiTheme="majorBidi" w:hAnsiTheme="majorBidi" w:cstheme="majorBidi"/>
        </w:rPr>
        <w:t>The system supports several connection methods to facilitate connecting devices to the cloud:</w:t>
      </w:r>
    </w:p>
    <w:p w14:paraId="04B969BF" w14:textId="37D689B2" w:rsidR="00910053" w:rsidRDefault="00910053" w:rsidP="00910053">
      <w:pPr>
        <w:bidi w:val="0"/>
        <w:rPr>
          <w:rFonts w:asciiTheme="majorBidi" w:hAnsiTheme="majorBidi" w:cstheme="majorBidi"/>
        </w:rPr>
      </w:pPr>
      <w:r w:rsidRPr="00910053">
        <w:rPr>
          <w:rFonts w:asciiTheme="majorBidi" w:hAnsiTheme="majorBidi" w:cstheme="majorBidi"/>
        </w:rPr>
        <w:t xml:space="preserve"> Wi-Fi for indoor environments.</w:t>
      </w:r>
    </w:p>
    <w:p w14:paraId="0BA01D83" w14:textId="77777777" w:rsidR="00910053" w:rsidRDefault="00910053" w:rsidP="00910053">
      <w:pPr>
        <w:bidi w:val="0"/>
        <w:rPr>
          <w:rFonts w:asciiTheme="majorBidi" w:hAnsiTheme="majorBidi" w:cstheme="majorBidi"/>
        </w:rPr>
      </w:pPr>
      <w:r w:rsidRPr="00910053">
        <w:rPr>
          <w:rFonts w:asciiTheme="majorBidi" w:hAnsiTheme="majorBidi" w:cstheme="majorBidi"/>
        </w:rPr>
        <w:t xml:space="preserve"> Ethernet for Fixed Networks is highly reliable.</w:t>
      </w:r>
    </w:p>
    <w:p w14:paraId="3A7DD001" w14:textId="77777777" w:rsidR="00910053" w:rsidRDefault="00910053" w:rsidP="00910053">
      <w:pPr>
        <w:bidi w:val="0"/>
        <w:rPr>
          <w:rFonts w:asciiTheme="majorBidi" w:hAnsiTheme="majorBidi" w:cstheme="majorBidi"/>
        </w:rPr>
      </w:pPr>
      <w:r w:rsidRPr="00910053">
        <w:rPr>
          <w:rFonts w:asciiTheme="majorBidi" w:hAnsiTheme="majorBidi" w:cstheme="majorBidi"/>
        </w:rPr>
        <w:t xml:space="preserve"> </w:t>
      </w:r>
      <w:proofErr w:type="spellStart"/>
      <w:r w:rsidRPr="00910053">
        <w:rPr>
          <w:rFonts w:asciiTheme="majorBidi" w:hAnsiTheme="majorBidi" w:cstheme="majorBidi"/>
        </w:rPr>
        <w:t>LoRaWAN</w:t>
      </w:r>
      <w:proofErr w:type="spellEnd"/>
      <w:r w:rsidRPr="00910053">
        <w:rPr>
          <w:rFonts w:asciiTheme="majorBidi" w:hAnsiTheme="majorBidi" w:cstheme="majorBidi"/>
        </w:rPr>
        <w:t xml:space="preserve"> is for remote places or with limited coverage.</w:t>
      </w:r>
    </w:p>
    <w:p w14:paraId="5CA466DF" w14:textId="7F8620F1" w:rsidR="00910053" w:rsidRDefault="00910053" w:rsidP="00910053">
      <w:pPr>
        <w:bidi w:val="0"/>
        <w:rPr>
          <w:rFonts w:asciiTheme="majorBidi" w:hAnsiTheme="majorBidi" w:cstheme="majorBidi"/>
        </w:rPr>
      </w:pPr>
      <w:r w:rsidRPr="00910053">
        <w:rPr>
          <w:rFonts w:asciiTheme="majorBidi" w:hAnsiTheme="majorBidi" w:cstheme="majorBidi"/>
        </w:rPr>
        <w:t xml:space="preserve"> Bluetooth is in some devices for quick setup purposes.</w:t>
      </w:r>
    </w:p>
    <w:p w14:paraId="1ABEC2A5" w14:textId="1CFBC57E" w:rsidR="00910053" w:rsidRDefault="00910053" w:rsidP="00910053">
      <w:pPr>
        <w:bidi w:val="0"/>
        <w:rPr>
          <w:rStyle w:val="anegp0gi0b9av8jahpyh"/>
          <w:rFonts w:asciiTheme="majorBidi" w:hAnsiTheme="majorBidi" w:cstheme="majorBidi"/>
        </w:rPr>
      </w:pPr>
      <w:r w:rsidRPr="00910053">
        <w:rPr>
          <w:rFonts w:asciiTheme="majorBidi" w:hAnsiTheme="majorBidi" w:cstheme="majorBidi"/>
        </w:rPr>
        <w:t xml:space="preserve"> This flexibility in communication makes the system applicable in different environments, both small and distributed over several sites.</w:t>
      </w:r>
    </w:p>
    <w:p w14:paraId="10F7758A" w14:textId="4FE7499F" w:rsidR="00910053" w:rsidRDefault="002B37F6" w:rsidP="00910053">
      <w:pPr>
        <w:bidi w:val="0"/>
        <w:rPr>
          <w:rStyle w:val="anegp0gi0b9av8jahpyh"/>
          <w:rFonts w:asciiTheme="majorBidi" w:hAnsiTheme="majorBidi" w:cstheme="majorBidi"/>
        </w:rPr>
      </w:pPr>
      <w:r>
        <w:rPr>
          <w:rFonts w:asciiTheme="majorBidi" w:hAnsiTheme="majorBidi" w:cstheme="majorBidi"/>
          <w:noProof/>
          <w14:ligatures w14:val="none"/>
        </w:rPr>
        <w:drawing>
          <wp:anchor distT="0" distB="0" distL="114300" distR="114300" simplePos="0" relativeHeight="251664384" behindDoc="1" locked="0" layoutInCell="1" allowOverlap="1" wp14:anchorId="76564CA0" wp14:editId="0808661C">
            <wp:simplePos x="0" y="0"/>
            <wp:positionH relativeFrom="column">
              <wp:posOffset>4824095</wp:posOffset>
            </wp:positionH>
            <wp:positionV relativeFrom="paragraph">
              <wp:posOffset>207645</wp:posOffset>
            </wp:positionV>
            <wp:extent cx="1713865" cy="956945"/>
            <wp:effectExtent l="0" t="0" r="635" b="0"/>
            <wp:wrapTight wrapText="bothSides">
              <wp:wrapPolygon edited="0">
                <wp:start x="0" y="0"/>
                <wp:lineTo x="0" y="21070"/>
                <wp:lineTo x="21368" y="21070"/>
                <wp:lineTo x="21368"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1713865" cy="956945"/>
                    </a:xfrm>
                    <a:prstGeom prst="rect">
                      <a:avLst/>
                    </a:prstGeom>
                  </pic:spPr>
                </pic:pic>
              </a:graphicData>
            </a:graphic>
            <wp14:sizeRelH relativeFrom="margin">
              <wp14:pctWidth>0</wp14:pctWidth>
            </wp14:sizeRelH>
            <wp14:sizeRelV relativeFrom="margin">
              <wp14:pctHeight>0</wp14:pctHeight>
            </wp14:sizeRelV>
          </wp:anchor>
        </w:drawing>
      </w:r>
      <w:r w:rsidR="00910053">
        <w:rPr>
          <w:rStyle w:val="anegp0gi0b9av8jahpyh"/>
          <w:rFonts w:asciiTheme="majorBidi" w:hAnsiTheme="majorBidi" w:cstheme="majorBidi"/>
        </w:rPr>
        <w:t>1.5.2.2.4</w:t>
      </w:r>
      <w:r w:rsidR="00910053" w:rsidRPr="00910053">
        <w:rPr>
          <w:rFonts w:asciiTheme="majorBidi" w:hAnsiTheme="majorBidi" w:cstheme="majorBidi"/>
        </w:rPr>
        <w:t xml:space="preserve"> </w:t>
      </w:r>
    </w:p>
    <w:p w14:paraId="3279B3ED" w14:textId="155168E7" w:rsidR="00910053" w:rsidRDefault="00910053" w:rsidP="00910053">
      <w:pPr>
        <w:bidi w:val="0"/>
        <w:rPr>
          <w:rStyle w:val="anegp0gi0b9av8jahpyh"/>
          <w:rFonts w:asciiTheme="majorBidi" w:hAnsiTheme="majorBidi" w:cstheme="majorBidi"/>
        </w:rPr>
      </w:pPr>
      <w:r w:rsidRPr="00910053">
        <w:rPr>
          <w:rFonts w:asciiTheme="majorBidi" w:hAnsiTheme="majorBidi" w:cstheme="majorBidi"/>
        </w:rPr>
        <w:t>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just instant alerts, but they are not the platform.</w:t>
      </w:r>
      <w:r w:rsidR="002B37F6" w:rsidRPr="002B37F6">
        <w:rPr>
          <w:rFonts w:asciiTheme="majorBidi" w:hAnsiTheme="majorBidi" w:cstheme="majorBidi"/>
          <w:noProof/>
          <w14:ligatures w14:val="none"/>
        </w:rPr>
        <w:t xml:space="preserve"> </w:t>
      </w:r>
    </w:p>
    <w:p w14:paraId="0D58428D" w14:textId="77777777" w:rsidR="002B37F6" w:rsidRDefault="002B37F6" w:rsidP="002B37F6">
      <w:pPr>
        <w:bidi w:val="0"/>
        <w:rPr>
          <w:rStyle w:val="anegp0gi0b9av8jahpyh"/>
          <w:rFonts w:asciiTheme="majorBidi" w:hAnsiTheme="majorBidi" w:cstheme="majorBidi"/>
        </w:rPr>
      </w:pPr>
    </w:p>
    <w:p w14:paraId="5C937ED6" w14:textId="7A91FE63" w:rsidR="002B37F6" w:rsidRDefault="002B37F6" w:rsidP="002B37F6">
      <w:pPr>
        <w:bidi w:val="0"/>
        <w:rPr>
          <w:rStyle w:val="anegp0gi0b9av8jahpyh"/>
          <w:rFonts w:asciiTheme="majorBidi" w:hAnsiTheme="majorBidi" w:cstheme="majorBidi"/>
        </w:rPr>
      </w:pPr>
      <w:r>
        <w:rPr>
          <w:rStyle w:val="anegp0gi0b9av8jahpyh"/>
          <w:rFonts w:asciiTheme="majorBidi" w:hAnsiTheme="majorBidi" w:cstheme="majorBidi"/>
        </w:rPr>
        <w:lastRenderedPageBreak/>
        <w:t>1.5.2.2.5</w:t>
      </w:r>
      <w:r w:rsidRPr="002B37F6">
        <w:rPr>
          <w:rFonts w:asciiTheme="majorBidi" w:hAnsiTheme="majorBidi" w:cstheme="majorBidi"/>
        </w:rPr>
        <w:t xml:space="preserve"> Alert System (Alert System)</w:t>
      </w:r>
    </w:p>
    <w:p w14:paraId="25FD6B3C" w14:textId="3CFC44A8" w:rsidR="002B37F6" w:rsidRDefault="002B37F6" w:rsidP="002B37F6">
      <w:pPr>
        <w:bidi w:val="0"/>
        <w:rPr>
          <w:rStyle w:val="anegp0gi0b9av8jahpyh"/>
          <w:rFonts w:asciiTheme="majorBidi" w:hAnsiTheme="majorBidi" w:cstheme="majorBidi"/>
        </w:rPr>
      </w:pPr>
      <w:proofErr w:type="spellStart"/>
      <w:r w:rsidRPr="002B37F6">
        <w:rPr>
          <w:rFonts w:asciiTheme="majorBidi" w:hAnsiTheme="majorBidi" w:cstheme="majorBidi"/>
        </w:rPr>
        <w:t>DicksonOne</w:t>
      </w:r>
      <w:proofErr w:type="spellEnd"/>
      <w:r w:rsidRPr="002B37F6">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p>
    <w:p w14:paraId="19F59395" w14:textId="77777777" w:rsidR="002B37F6" w:rsidRDefault="002B37F6" w:rsidP="002B37F6">
      <w:pPr>
        <w:bidi w:val="0"/>
        <w:rPr>
          <w:rStyle w:val="anegp0gi0b9av8jahpyh"/>
          <w:rFonts w:asciiTheme="majorBidi" w:hAnsiTheme="majorBidi" w:cstheme="majorBidi"/>
        </w:rPr>
      </w:pPr>
    </w:p>
    <w:p w14:paraId="07AC118F" w14:textId="66BA141E" w:rsidR="002B37F6" w:rsidRDefault="002B37F6" w:rsidP="002B37F6">
      <w:pPr>
        <w:bidi w:val="0"/>
        <w:rPr>
          <w:rStyle w:val="anegp0gi0b9av8jahpyh"/>
          <w:rFonts w:asciiTheme="majorBidi" w:hAnsiTheme="majorBidi" w:cstheme="majorBidi"/>
        </w:rPr>
      </w:pPr>
      <w:r>
        <w:rPr>
          <w:rStyle w:val="anegp0gi0b9av8jahpyh"/>
          <w:rFonts w:asciiTheme="majorBidi" w:hAnsiTheme="majorBidi" w:cstheme="majorBidi"/>
        </w:rPr>
        <w:t>1.5.2.2.6</w:t>
      </w:r>
      <w:r w:rsidRPr="002B37F6">
        <w:rPr>
          <w:rFonts w:asciiTheme="majorBidi" w:hAnsiTheme="majorBidi" w:cstheme="majorBidi"/>
        </w:rPr>
        <w:t xml:space="preserve"> reporting and Analysis (Reporting &amp; Analytics)</w:t>
      </w:r>
    </w:p>
    <w:p w14:paraId="5ADACFA3" w14:textId="60F54DD9" w:rsidR="002B37F6" w:rsidRDefault="002B37F6" w:rsidP="002B37F6">
      <w:pPr>
        <w:bidi w:val="0"/>
        <w:rPr>
          <w:rStyle w:val="anegp0gi0b9av8jahpyh"/>
          <w:rFonts w:asciiTheme="majorBidi" w:hAnsiTheme="majorBidi" w:cstheme="majorBidi"/>
        </w:rPr>
      </w:pPr>
      <w:r w:rsidRPr="002B37F6">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 or regulatory authorities.</w:t>
      </w:r>
    </w:p>
    <w:p w14:paraId="7994829F" w14:textId="77777777" w:rsidR="002B37F6" w:rsidRDefault="002B37F6" w:rsidP="002B37F6">
      <w:pPr>
        <w:bidi w:val="0"/>
        <w:rPr>
          <w:rStyle w:val="anegp0gi0b9av8jahpyh"/>
          <w:rFonts w:asciiTheme="majorBidi" w:hAnsiTheme="majorBidi" w:cstheme="majorBidi"/>
        </w:rPr>
      </w:pPr>
    </w:p>
    <w:p w14:paraId="0A4A82FA" w14:textId="2E24FBE4" w:rsidR="00281953" w:rsidRDefault="00443114" w:rsidP="002B37F6">
      <w:pPr>
        <w:pStyle w:val="4"/>
        <w:rPr>
          <w:rStyle w:val="anegp0gi0b9av8jahpyh"/>
          <w:rFonts w:asciiTheme="majorBidi" w:hAnsiTheme="majorBidi" w:cstheme="majorBidi"/>
        </w:rPr>
      </w:pPr>
      <w:r w:rsidRPr="009A2B5E">
        <w:rPr>
          <w:rStyle w:val="anegp0gi0b9av8jahpyh"/>
          <w:rFonts w:asciiTheme="majorBidi" w:hAnsiTheme="majorBidi" w:cstheme="majorBidi"/>
        </w:rPr>
        <w:t>1.5.2.3</w:t>
      </w:r>
      <w:r>
        <w:rPr>
          <w:rStyle w:val="anegp0gi0b9av8jahpyh"/>
          <w:rFonts w:asciiTheme="majorBidi" w:hAnsiTheme="majorBidi" w:cstheme="majorBidi"/>
        </w:rPr>
        <w:t xml:space="preserve"> </w:t>
      </w:r>
      <w:r w:rsidR="002B37F6" w:rsidRPr="002B37F6">
        <w:t>How the System Works (system Workflow)</w:t>
      </w:r>
    </w:p>
    <w:p w14:paraId="428FBFC7" w14:textId="77777777" w:rsidR="002B37F6" w:rsidRDefault="002B37F6" w:rsidP="002B37F6">
      <w:pPr>
        <w:bidi w:val="0"/>
        <w:rPr>
          <w:lang w:eastAsia="en-GB"/>
        </w:rPr>
      </w:pPr>
      <w:r w:rsidRPr="002B37F6">
        <w:rPr>
          <w:lang w:eastAsia="en-GB"/>
        </w:rPr>
        <w:t>1. Sensors and recording devices are installed in the required locations such as cold rooms or laboratories.</w:t>
      </w:r>
    </w:p>
    <w:p w14:paraId="31C3EAFE" w14:textId="77777777" w:rsidR="002B37F6" w:rsidRDefault="002B37F6" w:rsidP="002B37F6">
      <w:pPr>
        <w:bidi w:val="0"/>
        <w:rPr>
          <w:lang w:eastAsia="en-GB"/>
        </w:rPr>
      </w:pPr>
      <w:r w:rsidRPr="002B37F6">
        <w:rPr>
          <w:lang w:eastAsia="en-GB"/>
        </w:rPr>
        <w:t xml:space="preserve"> 2. Sets the allowable thresholds for each variable (e.g. maximum and minimum temperature). </w:t>
      </w:r>
    </w:p>
    <w:p w14:paraId="5585415D" w14:textId="77777777" w:rsidR="002B37F6" w:rsidRDefault="002B37F6" w:rsidP="002B37F6">
      <w:pPr>
        <w:bidi w:val="0"/>
        <w:rPr>
          <w:lang w:eastAsia="en-GB"/>
        </w:rPr>
      </w:pPr>
      <w:r w:rsidRPr="002B37F6">
        <w:rPr>
          <w:lang w:eastAsia="en-GB"/>
        </w:rPr>
        <w:t>3. Recording devices periodically send data to the cloud platform via the internet.</w:t>
      </w:r>
    </w:p>
    <w:p w14:paraId="7677B595" w14:textId="77777777" w:rsidR="002B37F6" w:rsidRDefault="002B37F6" w:rsidP="002B37F6">
      <w:pPr>
        <w:bidi w:val="0"/>
        <w:rPr>
          <w:lang w:eastAsia="en-GB"/>
        </w:rPr>
      </w:pPr>
      <w:r w:rsidRPr="002B37F6">
        <w:rPr>
          <w:lang w:eastAsia="en-GB"/>
        </w:rPr>
        <w:t xml:space="preserve"> 4. The readings in the dashboard are displayed instantaneously and can be tracked graphically.</w:t>
      </w:r>
    </w:p>
    <w:p w14:paraId="2486B551" w14:textId="77777777" w:rsidR="002B37F6" w:rsidRDefault="002B37F6" w:rsidP="002B37F6">
      <w:pPr>
        <w:bidi w:val="0"/>
        <w:rPr>
          <w:lang w:eastAsia="en-GB"/>
        </w:rPr>
      </w:pPr>
      <w:r w:rsidRPr="002B37F6">
        <w:rPr>
          <w:lang w:eastAsia="en-GB"/>
        </w:rPr>
        <w:t xml:space="preserve"> 5. If any value exceeds the specified limits, the system issues instant alerts.</w:t>
      </w:r>
    </w:p>
    <w:p w14:paraId="0054DD61" w14:textId="697E1208" w:rsidR="002B37F6" w:rsidRPr="002B37F6" w:rsidRDefault="002B37F6" w:rsidP="002B37F6">
      <w:pPr>
        <w:bidi w:val="0"/>
        <w:rPr>
          <w:lang w:eastAsia="en-GB"/>
        </w:rPr>
      </w:pPr>
      <w:r w:rsidRPr="002B37F6">
        <w:rPr>
          <w:lang w:eastAsia="en-GB"/>
        </w:rPr>
        <w:t xml:space="preserve"> 6. The data is stored in a secure cloud database that allows historical records to be consulted when needed.</w:t>
      </w:r>
    </w:p>
    <w:p w14:paraId="1E570943" w14:textId="4394B92E" w:rsidR="002B37F6" w:rsidRDefault="002B37F6" w:rsidP="002B37F6">
      <w:pPr>
        <w:pStyle w:val="4"/>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Pr="002B37F6">
        <w:rPr>
          <w:rFonts w:asciiTheme="majorBidi" w:hAnsiTheme="majorBidi" w:cstheme="majorBidi"/>
        </w:rPr>
        <w:t xml:space="preserve">The security system at </w:t>
      </w:r>
      <w:proofErr w:type="spellStart"/>
      <w:r w:rsidRPr="002B37F6">
        <w:rPr>
          <w:rFonts w:asciiTheme="majorBidi" w:hAnsiTheme="majorBidi" w:cstheme="majorBidi"/>
        </w:rPr>
        <w:t>DicksonOne</w:t>
      </w:r>
      <w:proofErr w:type="spellEnd"/>
      <w:r w:rsidRPr="002B37F6">
        <w:rPr>
          <w:rFonts w:asciiTheme="majorBidi" w:hAnsiTheme="majorBidi" w:cstheme="majorBidi"/>
        </w:rPr>
        <w:t xml:space="preserve"> (Security mechanics)</w:t>
      </w:r>
    </w:p>
    <w:p w14:paraId="23E20C4E" w14:textId="075ADF82" w:rsidR="002B37F6" w:rsidRDefault="002B37F6" w:rsidP="004A12A2">
      <w:pPr>
        <w:jc w:val="right"/>
        <w:rPr>
          <w:lang w:eastAsia="en-GB"/>
        </w:rPr>
      </w:pPr>
      <w:r w:rsidRPr="002B37F6">
        <w:rPr>
          <w:lang w:eastAsia="en-GB"/>
        </w:rPr>
        <w:t xml:space="preserve">The </w:t>
      </w:r>
      <w:proofErr w:type="spellStart"/>
      <w:r w:rsidRPr="002B37F6">
        <w:rPr>
          <w:lang w:eastAsia="en-GB"/>
        </w:rPr>
        <w:t>DicksonOne</w:t>
      </w:r>
      <w:proofErr w:type="spellEnd"/>
      <w:r w:rsidRPr="002B37F6">
        <w:rPr>
          <w:lang w:eastAsia="en-GB"/>
        </w:rPr>
        <w:t xml:space="preserve"> system attaches great importance to the security aspect, since the data it handles is sensitive and relates to the safety of medical or food products. That is why the system is designed according to the principle of “multi-layer security” (Defense in Depth) to ensure data protection at all stages: during transfer, storage, and access.</w:t>
      </w:r>
    </w:p>
    <w:p w14:paraId="001041B5" w14:textId="77777777" w:rsidR="004A12A2" w:rsidRDefault="004A12A2" w:rsidP="004A12A2">
      <w:pPr>
        <w:jc w:val="right"/>
        <w:rPr>
          <w:lang w:eastAsia="en-GB"/>
        </w:rPr>
      </w:pPr>
      <w:r>
        <w:rPr>
          <w:lang w:eastAsia="en-GB"/>
        </w:rPr>
        <w:t>1.5.2.4.1</w:t>
      </w:r>
      <w:r w:rsidRPr="004A12A2">
        <w:rPr>
          <w:lang w:eastAsia="en-GB"/>
        </w:rPr>
        <w:t xml:space="preserve">encryption in transit (Data Encryption in Transit) </w:t>
      </w:r>
    </w:p>
    <w:p w14:paraId="6B0FF697" w14:textId="77777777" w:rsidR="004A12A2" w:rsidRDefault="004A12A2" w:rsidP="004A12A2">
      <w:pPr>
        <w:jc w:val="right"/>
        <w:rPr>
          <w:lang w:eastAsia="en-GB"/>
        </w:rPr>
      </w:pPr>
      <w:r w:rsidRPr="004A12A2">
        <w:rPr>
          <w:lang w:eastAsia="en-GB"/>
        </w:rPr>
        <w:t xml:space="preserve">The system uses </w:t>
      </w:r>
      <w:proofErr w:type="gramStart"/>
      <w:r w:rsidRPr="004A12A2">
        <w:rPr>
          <w:lang w:eastAsia="en-GB"/>
        </w:rPr>
        <w:t>the SSL</w:t>
      </w:r>
      <w:proofErr w:type="gramEnd"/>
      <w:r w:rsidRPr="004A12A2">
        <w:rPr>
          <w:lang w:eastAsia="en-GB"/>
        </w:rPr>
        <w:t xml:space="preserve">/TLS protocol to secure the connection between the sensors and the cloud platform. All data transmitted from the sensors is encrypted before leaving the device, which prevents </w:t>
      </w:r>
      <w:proofErr w:type="gramStart"/>
      <w:r w:rsidRPr="004A12A2">
        <w:rPr>
          <w:lang w:eastAsia="en-GB"/>
        </w:rPr>
        <w:t>any third</w:t>
      </w:r>
      <w:proofErr w:type="gramEnd"/>
      <w:r w:rsidRPr="004A12A2">
        <w:rPr>
          <w:lang w:eastAsia="en-GB"/>
        </w:rPr>
        <w:t xml:space="preserve"> party from intercepting or reading it as it travels over the network.</w:t>
      </w:r>
    </w:p>
    <w:p w14:paraId="7CAD3898" w14:textId="0AFC6733" w:rsidR="004A12A2" w:rsidRDefault="004A12A2" w:rsidP="004A12A2">
      <w:pPr>
        <w:jc w:val="right"/>
        <w:rPr>
          <w:lang w:eastAsia="en-GB"/>
        </w:rPr>
      </w:pPr>
      <w:r>
        <w:rPr>
          <w:lang w:eastAsia="en-GB"/>
        </w:rPr>
        <w:t>1.5.2.4</w:t>
      </w:r>
      <w:r w:rsidRPr="004A12A2">
        <w:rPr>
          <w:lang w:eastAsia="en-GB"/>
        </w:rPr>
        <w:t>.2 encryption during storage (Data Encryption at Rest)</w:t>
      </w:r>
    </w:p>
    <w:p w14:paraId="53923454" w14:textId="77777777" w:rsidR="004A12A2" w:rsidRDefault="004A12A2" w:rsidP="004A12A2">
      <w:pPr>
        <w:jc w:val="right"/>
        <w:rPr>
          <w:lang w:eastAsia="en-GB"/>
        </w:rPr>
      </w:pPr>
      <w:r w:rsidRPr="004A12A2">
        <w:rPr>
          <w:lang w:eastAsia="en-GB"/>
        </w:rPr>
        <w:t xml:space="preserve"> After the data reaches </w:t>
      </w:r>
      <w:proofErr w:type="spellStart"/>
      <w:r w:rsidRPr="004A12A2">
        <w:rPr>
          <w:lang w:eastAsia="en-GB"/>
        </w:rPr>
        <w:t>DicksonOne</w:t>
      </w:r>
      <w:proofErr w:type="spellEnd"/>
      <w:r w:rsidRPr="004A12A2">
        <w:rPr>
          <w:lang w:eastAsia="en-GB"/>
        </w:rPr>
        <w:t xml:space="preserve"> cloud servers, it is stored in a secure database using powerful encryption algorithms such as AES-256. Even in the event of unauthorized physical access to the servers, the data remains unreadable without the encryption keys of the system. </w:t>
      </w:r>
    </w:p>
    <w:p w14:paraId="3CA7D29F" w14:textId="77777777" w:rsidR="004A12A2" w:rsidRDefault="004A12A2" w:rsidP="004A12A2">
      <w:pPr>
        <w:jc w:val="right"/>
        <w:rPr>
          <w:lang w:eastAsia="en-GB"/>
        </w:rPr>
      </w:pPr>
      <w:r>
        <w:rPr>
          <w:lang w:eastAsia="en-GB"/>
        </w:rPr>
        <w:t>1.5.2.</w:t>
      </w:r>
      <w:r w:rsidRPr="004A12A2">
        <w:rPr>
          <w:lang w:eastAsia="en-GB"/>
        </w:rPr>
        <w:t xml:space="preserve">4.3 management of users and permissions (User Access Control) </w:t>
      </w:r>
    </w:p>
    <w:p w14:paraId="1AD638EF" w14:textId="77777777" w:rsidR="004A12A2" w:rsidRDefault="004A12A2" w:rsidP="004A12A2">
      <w:pPr>
        <w:jc w:val="right"/>
        <w:rPr>
          <w:lang w:eastAsia="en-GB"/>
        </w:rPr>
      </w:pPr>
      <w:r w:rsidRPr="004A12A2">
        <w:rPr>
          <w:lang w:eastAsia="en-GB"/>
        </w:rPr>
        <w:t xml:space="preserve">The system is based on the role-based access control (RBAC) model, where each user is granted a specific level of access commensurate with his tasks. Passwords are also encrypted within the database and cannot be viewed by any user. </w:t>
      </w:r>
    </w:p>
    <w:p w14:paraId="30F98192" w14:textId="77777777" w:rsidR="004A12A2" w:rsidRDefault="004A12A2" w:rsidP="004A12A2">
      <w:pPr>
        <w:jc w:val="right"/>
        <w:rPr>
          <w:lang w:eastAsia="en-GB"/>
        </w:rPr>
      </w:pPr>
      <w:r>
        <w:rPr>
          <w:lang w:eastAsia="en-GB"/>
        </w:rPr>
        <w:lastRenderedPageBreak/>
        <w:t>1.5.2.</w:t>
      </w:r>
      <w:r w:rsidRPr="004A12A2">
        <w:rPr>
          <w:lang w:eastAsia="en-GB"/>
        </w:rPr>
        <w:t xml:space="preserve">4.4 audit trail (Audit Trail) </w:t>
      </w:r>
    </w:p>
    <w:p w14:paraId="036C1CDB" w14:textId="77777777" w:rsidR="004A12A2" w:rsidRDefault="004A12A2" w:rsidP="004A12A2">
      <w:pPr>
        <w:jc w:val="right"/>
        <w:rPr>
          <w:lang w:eastAsia="en-GB"/>
        </w:rPr>
      </w:pPr>
      <w:r w:rsidRPr="004A12A2">
        <w:rPr>
          <w:lang w:eastAsia="en-GB"/>
        </w:rPr>
        <w:t xml:space="preserve">The system automatically logs all the activities that users perform, such as logins, editing, deleting data, or changing settings. This record is not subject to deletion or </w:t>
      </w:r>
      <w:proofErr w:type="gramStart"/>
      <w:r w:rsidRPr="004A12A2">
        <w:rPr>
          <w:lang w:eastAsia="en-GB"/>
        </w:rPr>
        <w:t>modification, and</w:t>
      </w:r>
      <w:proofErr w:type="gramEnd"/>
      <w:r w:rsidRPr="004A12A2">
        <w:rPr>
          <w:lang w:eastAsia="en-GB"/>
        </w:rPr>
        <w:t xml:space="preserve"> is used in security investigations or during internal audits. </w:t>
      </w:r>
    </w:p>
    <w:p w14:paraId="30430417" w14:textId="77777777" w:rsidR="004A12A2" w:rsidRDefault="004A12A2" w:rsidP="004A12A2">
      <w:pPr>
        <w:jc w:val="right"/>
        <w:rPr>
          <w:lang w:eastAsia="en-GB"/>
        </w:rPr>
      </w:pPr>
      <w:r>
        <w:rPr>
          <w:lang w:eastAsia="en-GB"/>
        </w:rPr>
        <w:t>1.5.2.</w:t>
      </w:r>
      <w:r w:rsidRPr="004A12A2">
        <w:rPr>
          <w:lang w:eastAsia="en-GB"/>
        </w:rPr>
        <w:t xml:space="preserve">4.5 compliance with security standards (Regulatory Compliance) </w:t>
      </w:r>
    </w:p>
    <w:p w14:paraId="1AE126E3" w14:textId="77777777" w:rsidR="004A12A2" w:rsidRDefault="004A12A2" w:rsidP="004A12A2">
      <w:pPr>
        <w:jc w:val="right"/>
        <w:rPr>
          <w:lang w:eastAsia="en-GB"/>
        </w:rPr>
      </w:pPr>
      <w:proofErr w:type="spellStart"/>
      <w:r w:rsidRPr="004A12A2">
        <w:rPr>
          <w:lang w:eastAsia="en-GB"/>
        </w:rPr>
        <w:t>DicksonOne</w:t>
      </w:r>
      <w:proofErr w:type="spellEnd"/>
      <w:r w:rsidRPr="004A12A2">
        <w:rPr>
          <w:lang w:eastAsia="en-GB"/>
        </w:rPr>
        <w:t xml:space="preserve"> complies with strict regulatory standards such as FDA 21 CFR Part 11 for data integrity in electronic systems, as well as compliance with </w:t>
      </w:r>
      <w:proofErr w:type="spellStart"/>
      <w:r w:rsidRPr="004A12A2">
        <w:rPr>
          <w:lang w:eastAsia="en-GB"/>
        </w:rPr>
        <w:t>GxP</w:t>
      </w:r>
      <w:proofErr w:type="spellEnd"/>
      <w:r w:rsidRPr="004A12A2">
        <w:rPr>
          <w:lang w:eastAsia="en-GB"/>
        </w:rPr>
        <w:t xml:space="preserve"> practices used in the pharmaceutical and food industries. </w:t>
      </w:r>
    </w:p>
    <w:p w14:paraId="1BE2954A" w14:textId="77777777" w:rsidR="004A12A2" w:rsidRDefault="004A12A2" w:rsidP="004A12A2">
      <w:pPr>
        <w:jc w:val="right"/>
        <w:rPr>
          <w:lang w:eastAsia="en-GB"/>
        </w:rPr>
      </w:pPr>
      <w:r>
        <w:rPr>
          <w:lang w:eastAsia="en-GB"/>
        </w:rPr>
        <w:t>1.5.2.</w:t>
      </w:r>
      <w:r w:rsidRPr="004A12A2">
        <w:rPr>
          <w:lang w:eastAsia="en-GB"/>
        </w:rPr>
        <w:t>4.6 protection against Data Loss (Data Backup &amp; Recovery)</w:t>
      </w:r>
    </w:p>
    <w:p w14:paraId="548024A0" w14:textId="77777777" w:rsidR="004A12A2" w:rsidRDefault="004A12A2" w:rsidP="004A12A2">
      <w:pPr>
        <w:jc w:val="right"/>
        <w:rPr>
          <w:lang w:eastAsia="en-GB"/>
        </w:rPr>
      </w:pPr>
      <w:r w:rsidRPr="004A12A2">
        <w:rPr>
          <w:lang w:eastAsia="en-GB"/>
        </w:rPr>
        <w:t xml:space="preserve"> The system performs automatic data backups in multiple geographic locations (Redundant Data Centers). In the event of any malfunction in one of the servers, an automatic transfer to a replacement server is carried out without interruption of Service. </w:t>
      </w:r>
    </w:p>
    <w:p w14:paraId="2601E169" w14:textId="77777777" w:rsidR="004A12A2" w:rsidRDefault="004A12A2" w:rsidP="004A12A2">
      <w:pPr>
        <w:jc w:val="right"/>
        <w:rPr>
          <w:lang w:eastAsia="en-GB"/>
        </w:rPr>
      </w:pPr>
      <w:r>
        <w:rPr>
          <w:lang w:eastAsia="en-GB"/>
        </w:rPr>
        <w:t>1.5.2.</w:t>
      </w:r>
      <w:r w:rsidRPr="004A12A2">
        <w:rPr>
          <w:lang w:eastAsia="en-GB"/>
        </w:rPr>
        <w:t xml:space="preserve">4.7 secure login (Secure Authentication) </w:t>
      </w:r>
    </w:p>
    <w:p w14:paraId="57047E5E" w14:textId="77777777" w:rsidR="004A12A2" w:rsidRDefault="004A12A2" w:rsidP="004A12A2">
      <w:pPr>
        <w:jc w:val="right"/>
        <w:rPr>
          <w:lang w:eastAsia="en-GB"/>
        </w:rPr>
      </w:pPr>
      <w:proofErr w:type="spellStart"/>
      <w:r w:rsidRPr="004A12A2">
        <w:rPr>
          <w:lang w:eastAsia="en-GB"/>
        </w:rPr>
        <w:t>Dicksonone</w:t>
      </w:r>
      <w:proofErr w:type="spellEnd"/>
      <w:r w:rsidRPr="004A12A2">
        <w:rPr>
          <w:lang w:eastAsia="en-GB"/>
        </w:rPr>
        <w:t xml:space="preserve"> supports a two-Factor authentication - 2FA system to secure login. The system also implements strong password policies that include a specific length, mandatory complexity and periodic renewal. </w:t>
      </w:r>
    </w:p>
    <w:p w14:paraId="398A3279" w14:textId="77777777" w:rsidR="004A12A2" w:rsidRDefault="004A12A2" w:rsidP="004A12A2">
      <w:pPr>
        <w:jc w:val="right"/>
        <w:rPr>
          <w:lang w:eastAsia="en-GB"/>
        </w:rPr>
      </w:pPr>
      <w:r>
        <w:rPr>
          <w:lang w:eastAsia="en-GB"/>
        </w:rPr>
        <w:t>1.5.2.</w:t>
      </w:r>
      <w:r w:rsidRPr="004A12A2">
        <w:rPr>
          <w:lang w:eastAsia="en-GB"/>
        </w:rPr>
        <w:t xml:space="preserve">4.8 monitoring of security activity (Security Monitoring) </w:t>
      </w:r>
    </w:p>
    <w:p w14:paraId="1C5D5E4F" w14:textId="3E5F9864" w:rsidR="004A12A2" w:rsidRDefault="004A12A2" w:rsidP="004A12A2">
      <w:pPr>
        <w:jc w:val="right"/>
        <w:rPr>
          <w:rtl/>
          <w:lang w:eastAsia="en-GB"/>
        </w:rPr>
      </w:pPr>
      <w:r w:rsidRPr="004A12A2">
        <w:rPr>
          <w:lang w:eastAsia="en-GB"/>
        </w:rPr>
        <w:t>The system has a continuous security monitoring mechanism to monitor abnormal activities such as failed login attempts or sudden changes in Settings.</w:t>
      </w:r>
    </w:p>
    <w:p w14:paraId="719EE134" w14:textId="2439D40F" w:rsidR="004A12A2" w:rsidRDefault="004A12A2" w:rsidP="004A12A2">
      <w:pPr>
        <w:pStyle w:val="4"/>
        <w:rPr>
          <w:rStyle w:val="anegp0gi0b9av8jahpyh"/>
          <w:rFonts w:asciiTheme="majorBidi" w:hAnsiTheme="majorBidi" w:cstheme="majorBidi"/>
        </w:rPr>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0060777F" w:rsidRPr="0060777F">
        <w:rPr>
          <w:b w:val="0"/>
          <w:bCs w:val="0"/>
          <w:color w:val="auto"/>
        </w:rPr>
        <w:t xml:space="preserve">Integration with other systems (System Integration in </w:t>
      </w:r>
      <w:proofErr w:type="spellStart"/>
      <w:r w:rsidR="0060777F" w:rsidRPr="0060777F">
        <w:rPr>
          <w:b w:val="0"/>
          <w:bCs w:val="0"/>
          <w:color w:val="auto"/>
        </w:rPr>
        <w:t>DicksonOne</w:t>
      </w:r>
      <w:proofErr w:type="spellEnd"/>
      <w:r w:rsidR="0060777F" w:rsidRPr="0060777F">
        <w:rPr>
          <w:b w:val="0"/>
          <w:bCs w:val="0"/>
          <w:color w:val="auto"/>
        </w:rPr>
        <w:t>)</w:t>
      </w:r>
    </w:p>
    <w:p w14:paraId="18024367" w14:textId="77777777" w:rsidR="0060777F" w:rsidRPr="0060777F" w:rsidRDefault="0060777F" w:rsidP="0060777F">
      <w:pPr>
        <w:rPr>
          <w:lang w:eastAsia="en-GB"/>
        </w:rPr>
      </w:pPr>
    </w:p>
    <w:p w14:paraId="1A96EB40" w14:textId="3AA30ADF" w:rsidR="0060777F" w:rsidRPr="0060777F" w:rsidRDefault="0060777F" w:rsidP="0060777F">
      <w:pPr>
        <w:jc w:val="right"/>
        <w:rPr>
          <w:rtl/>
        </w:rPr>
      </w:pPr>
      <w:r w:rsidRPr="0060777F">
        <w:t xml:space="preserve">The </w:t>
      </w:r>
      <w:proofErr w:type="spellStart"/>
      <w:r w:rsidRPr="0060777F">
        <w:t>DicksonOne</w:t>
      </w:r>
      <w:proofErr w:type="spellEnd"/>
      <w:r w:rsidRPr="0060777F">
        <w:t xml:space="preserve"> system supports integration in a limited and thoughtful way</w:t>
      </w:r>
      <w:r>
        <w:t xml:space="preserve">. </w:t>
      </w:r>
      <w:r w:rsidRPr="0060777F">
        <w:t>This is because it is designed primarily as a centralized source for collecting and analyzing environmental data, and not as a fully open platform.</w:t>
      </w:r>
      <w:r>
        <w:t xml:space="preserve"> </w:t>
      </w:r>
      <w:r w:rsidRPr="0060777F">
        <w:t>However, it provides some technical ways to integrate with external systems via software interfaces (APIs).</w:t>
      </w:r>
    </w:p>
    <w:p w14:paraId="657F909B" w14:textId="173C2CD9" w:rsidR="0060777F" w:rsidRPr="0060777F" w:rsidRDefault="0060777F" w:rsidP="0060777F">
      <w:pPr>
        <w:jc w:val="right"/>
        <w:rPr>
          <w:rtl/>
        </w:rPr>
      </w:pPr>
      <w:r>
        <w:t xml:space="preserve">1.5.2.4.1 </w:t>
      </w:r>
      <w:r w:rsidRPr="0060777F">
        <w:t>programming interface (</w:t>
      </w:r>
      <w:proofErr w:type="spellStart"/>
      <w:r w:rsidRPr="0060777F">
        <w:t>DicksonOne</w:t>
      </w:r>
      <w:proofErr w:type="spellEnd"/>
      <w:r w:rsidRPr="0060777F">
        <w:t xml:space="preserve"> API)</w:t>
      </w:r>
    </w:p>
    <w:p w14:paraId="69DB8018" w14:textId="3F603CB0" w:rsidR="0060777F" w:rsidRPr="0060777F" w:rsidRDefault="0060777F" w:rsidP="0060777F">
      <w:pPr>
        <w:jc w:val="right"/>
        <w:rPr>
          <w:rtl/>
        </w:rPr>
      </w:pPr>
      <w:r>
        <w:t xml:space="preserve"> </w:t>
      </w:r>
      <w:r w:rsidRPr="0060777F">
        <w:t>The system provides a RESTful API interface through which developers or other systems can:</w:t>
      </w:r>
      <w:r>
        <w:rPr>
          <w:rFonts w:hint="cs"/>
          <w:rtl/>
        </w:rPr>
        <w:t xml:space="preserve"> </w:t>
      </w:r>
      <w:r>
        <w:rPr>
          <w:rtl/>
        </w:rPr>
        <w:t>-</w:t>
      </w:r>
    </w:p>
    <w:p w14:paraId="0EF885EE" w14:textId="1D478388" w:rsidR="0060777F" w:rsidRPr="0060777F" w:rsidRDefault="0060777F" w:rsidP="0060777F">
      <w:pPr>
        <w:jc w:val="right"/>
      </w:pPr>
      <w:r>
        <w:t xml:space="preserve"> </w:t>
      </w:r>
      <w:r w:rsidRPr="0060777F">
        <w:t>Withdrawal of historical data (Historical Data).</w:t>
      </w:r>
      <w:r>
        <w:rPr>
          <w:rFonts w:hint="cs"/>
          <w:rtl/>
        </w:rPr>
        <w:t xml:space="preserve"> </w:t>
      </w:r>
      <w:r>
        <w:rPr>
          <w:rtl/>
        </w:rPr>
        <w:t>-</w:t>
      </w:r>
    </w:p>
    <w:p w14:paraId="2FD7104A" w14:textId="34148CE2" w:rsidR="0060777F" w:rsidRPr="0060777F" w:rsidRDefault="0060777F" w:rsidP="0060777F">
      <w:pPr>
        <w:jc w:val="right"/>
      </w:pPr>
      <w:r w:rsidRPr="0060777F">
        <w:t>Read the current readings of the sensors.</w:t>
      </w:r>
      <w:r>
        <w:rPr>
          <w:rFonts w:hint="cs"/>
          <w:rtl/>
        </w:rPr>
        <w:t xml:space="preserve"> </w:t>
      </w:r>
      <w:r>
        <w:t>-</w:t>
      </w:r>
    </w:p>
    <w:p w14:paraId="43AE12D7" w14:textId="6BAF2ECB" w:rsidR="0060777F" w:rsidRPr="0060777F" w:rsidRDefault="0060777F" w:rsidP="0060777F">
      <w:pPr>
        <w:jc w:val="right"/>
      </w:pPr>
      <w:r w:rsidRPr="0060777F">
        <w:t>Upload reports or alerts.</w:t>
      </w:r>
      <w:r>
        <w:rPr>
          <w:rFonts w:hint="cs"/>
          <w:rtl/>
        </w:rPr>
        <w:t xml:space="preserve"> </w:t>
      </w:r>
      <w:r>
        <w:t>-</w:t>
      </w:r>
    </w:p>
    <w:p w14:paraId="7B653A95" w14:textId="43531145" w:rsidR="0060777F" w:rsidRPr="0060777F" w:rsidRDefault="0060777F" w:rsidP="0060777F">
      <w:pPr>
        <w:jc w:val="right"/>
      </w:pPr>
      <w:r w:rsidRPr="0060777F">
        <w:t>Manage users or devices in the system (to a limited extent).</w:t>
      </w:r>
      <w:r>
        <w:t xml:space="preserve"> </w:t>
      </w:r>
      <w:r w:rsidRPr="0060777F">
        <w:t>This interface requires a special access key (API Key) for each authorized user</w:t>
      </w:r>
      <w:r>
        <w:t xml:space="preserve">. </w:t>
      </w:r>
      <w:r w:rsidRPr="0060777F">
        <w:t>It includes an authentication system based on OAuth2 to protect data from unauthorized access.</w:t>
      </w:r>
    </w:p>
    <w:p w14:paraId="75855A57" w14:textId="77777777" w:rsidR="0060777F" w:rsidRPr="0060777F" w:rsidRDefault="0060777F" w:rsidP="0060777F">
      <w:pPr>
        <w:jc w:val="right"/>
        <w:rPr>
          <w:rtl/>
        </w:rPr>
      </w:pPr>
    </w:p>
    <w:p w14:paraId="49A4BCBE" w14:textId="77777777" w:rsidR="0060777F" w:rsidRPr="0060777F" w:rsidRDefault="0060777F" w:rsidP="0060777F">
      <w:pPr>
        <w:jc w:val="right"/>
        <w:rPr>
          <w:rtl/>
        </w:rPr>
      </w:pPr>
    </w:p>
    <w:p w14:paraId="51778AD6" w14:textId="428E2584" w:rsidR="0060777F" w:rsidRPr="0060777F" w:rsidRDefault="0060777F" w:rsidP="0050530C">
      <w:pPr>
        <w:jc w:val="right"/>
        <w:rPr>
          <w:rtl/>
        </w:rPr>
      </w:pPr>
      <w:r>
        <w:lastRenderedPageBreak/>
        <w:t>1.5.2.4.2</w:t>
      </w:r>
      <w:r w:rsidRPr="0060777F">
        <w:t xml:space="preserve"> integration with cloud analysis services</w:t>
      </w:r>
    </w:p>
    <w:p w14:paraId="51A3EF5B" w14:textId="62420C6C" w:rsidR="0060777F" w:rsidRPr="0050530C" w:rsidRDefault="0060777F" w:rsidP="0050530C">
      <w:pPr>
        <w:jc w:val="right"/>
        <w:rPr>
          <w:rtl/>
        </w:rPr>
      </w:pPr>
      <w:proofErr w:type="spellStart"/>
      <w:r w:rsidRPr="0060777F">
        <w:t>Dicksonone</w:t>
      </w:r>
      <w:proofErr w:type="spellEnd"/>
      <w:r w:rsidRPr="0060777F">
        <w:t xml:space="preserve"> supports exporting data to external analysis tools such as:</w:t>
      </w:r>
    </w:p>
    <w:p w14:paraId="19224603" w14:textId="77777777" w:rsidR="0060777F" w:rsidRPr="0060777F" w:rsidRDefault="0060777F" w:rsidP="0060777F">
      <w:pPr>
        <w:jc w:val="right"/>
      </w:pPr>
      <w:r w:rsidRPr="0060777F">
        <w:t>Excel and CS V for manual analysis.</w:t>
      </w:r>
    </w:p>
    <w:p w14:paraId="250D7CE5" w14:textId="77777777" w:rsidR="0060777F" w:rsidRPr="0060777F" w:rsidRDefault="0060777F" w:rsidP="0060777F">
      <w:pPr>
        <w:jc w:val="right"/>
      </w:pPr>
      <w:r w:rsidRPr="0060777F">
        <w:t>Power BI or Tableau via the API interface or data files.</w:t>
      </w:r>
    </w:p>
    <w:p w14:paraId="117D2055" w14:textId="77777777" w:rsidR="0060777F" w:rsidRPr="0060777F" w:rsidRDefault="0060777F" w:rsidP="0060777F">
      <w:pPr>
        <w:jc w:val="right"/>
      </w:pPr>
      <w:r w:rsidRPr="0060777F">
        <w:t>But it does not have a permanent direct or automatic connection with these services</w:t>
      </w:r>
      <w:r w:rsidRPr="0060777F">
        <w:rPr>
          <w:rFonts w:cs="Arial"/>
          <w:rtl/>
        </w:rPr>
        <w:t>،</w:t>
      </w:r>
    </w:p>
    <w:p w14:paraId="084E06C4" w14:textId="77777777" w:rsidR="0060777F" w:rsidRPr="0060777F" w:rsidRDefault="0060777F" w:rsidP="0060777F">
      <w:pPr>
        <w:jc w:val="right"/>
      </w:pPr>
      <w:r w:rsidRPr="0060777F">
        <w:t>That is, the integration must be set up manually or using external scripts (External Scripts).</w:t>
      </w:r>
    </w:p>
    <w:p w14:paraId="34665549" w14:textId="77777777" w:rsidR="0060777F" w:rsidRPr="0060777F" w:rsidRDefault="0060777F" w:rsidP="0060777F">
      <w:pPr>
        <w:jc w:val="right"/>
        <w:rPr>
          <w:rtl/>
        </w:rPr>
      </w:pPr>
    </w:p>
    <w:p w14:paraId="63351C41" w14:textId="77777777" w:rsidR="0060777F" w:rsidRPr="0060777F" w:rsidRDefault="0060777F" w:rsidP="0050530C">
      <w:pPr>
        <w:rPr>
          <w:rtl/>
        </w:rPr>
      </w:pPr>
    </w:p>
    <w:p w14:paraId="0789E061" w14:textId="5922B0EC" w:rsidR="0060777F" w:rsidRPr="0060777F" w:rsidRDefault="0050530C" w:rsidP="0060777F">
      <w:pPr>
        <w:jc w:val="right"/>
      </w:pPr>
      <w:r>
        <w:t xml:space="preserve">1.5.2.4.3 </w:t>
      </w:r>
      <w:r w:rsidR="0060777F" w:rsidRPr="0060777F">
        <w:t>integration with facility management systems (BMS / SCADA)</w:t>
      </w:r>
    </w:p>
    <w:p w14:paraId="1E09C04E" w14:textId="45BB8807" w:rsidR="00646B8F" w:rsidRDefault="00646B8F" w:rsidP="00646B8F">
      <w:pPr>
        <w:jc w:val="right"/>
      </w:pPr>
      <w:r>
        <w:t>There is very limited support for integration with BMS (Building Management Systems) systems</w:t>
      </w:r>
    </w:p>
    <w:p w14:paraId="791C5DDD" w14:textId="2CFCFFBD" w:rsidR="0060777F" w:rsidRPr="0060777F" w:rsidRDefault="00646B8F" w:rsidP="00646B8F">
      <w:pPr>
        <w:jc w:val="right"/>
        <w:rPr>
          <w:rtl/>
        </w:rPr>
      </w:pPr>
      <w:r>
        <w:t xml:space="preserve">and SCADA (Supervisory Control and Data Acquisition) </w:t>
      </w:r>
      <w:proofErr w:type="spellStart"/>
      <w:r>
        <w:t>Systems.This</w:t>
      </w:r>
      <w:proofErr w:type="spellEnd"/>
      <w:r>
        <w:t xml:space="preserve"> is because </w:t>
      </w:r>
      <w:proofErr w:type="spellStart"/>
      <w:r>
        <w:t>DicksonOne</w:t>
      </w:r>
      <w:proofErr w:type="spellEnd"/>
      <w:r>
        <w:t xml:space="preserve"> does not use industrial protocols such as Modbus or BACnet directly</w:t>
      </w:r>
      <w:r>
        <w:rPr>
          <w:rFonts w:cs="Arial"/>
          <w:rtl/>
        </w:rPr>
        <w:t>،</w:t>
      </w:r>
      <w:r>
        <w:t>it depends on the API interface only. This means that it cannot be easily linked to automatic control of air conditioning, cooling or alarm inside installations.</w:t>
      </w:r>
      <w:r>
        <w:rPr>
          <w:rFonts w:cs="Arial"/>
          <w:rtl/>
        </w:rPr>
        <w:t>،</w:t>
      </w:r>
      <w:r>
        <w:t>Its role is limited to monitoring and notification only</w:t>
      </w:r>
    </w:p>
    <w:p w14:paraId="7FDB4EAB" w14:textId="77777777" w:rsidR="0060777F" w:rsidRPr="0060777F" w:rsidRDefault="0060777F" w:rsidP="00646B8F">
      <w:pPr>
        <w:rPr>
          <w:rtl/>
        </w:rPr>
      </w:pPr>
    </w:p>
    <w:p w14:paraId="1B65FCC5" w14:textId="608D4566" w:rsidR="0060777F" w:rsidRPr="0060777F" w:rsidRDefault="00646B8F" w:rsidP="0060777F">
      <w:pPr>
        <w:jc w:val="right"/>
      </w:pPr>
      <w:r>
        <w:t>1.5.2.4.4</w:t>
      </w:r>
      <w:r w:rsidR="0060777F" w:rsidRPr="0060777F">
        <w:t xml:space="preserve"> manual export and integration</w:t>
      </w:r>
    </w:p>
    <w:p w14:paraId="1255AD83" w14:textId="77777777" w:rsidR="0060777F" w:rsidRPr="0060777F" w:rsidRDefault="0060777F" w:rsidP="0060777F">
      <w:pPr>
        <w:jc w:val="right"/>
      </w:pPr>
      <w:r w:rsidRPr="0060777F">
        <w:t>Users can export reports in various formats such as:</w:t>
      </w:r>
    </w:p>
    <w:p w14:paraId="7DE27764" w14:textId="77777777" w:rsidR="0060777F" w:rsidRPr="0060777F" w:rsidRDefault="0060777F" w:rsidP="0060777F">
      <w:pPr>
        <w:jc w:val="right"/>
      </w:pPr>
      <w:r w:rsidRPr="0060777F">
        <w:t>PDF (ready-made reports).</w:t>
      </w:r>
    </w:p>
    <w:p w14:paraId="6F6F165B" w14:textId="77777777" w:rsidR="0060777F" w:rsidRPr="0060777F" w:rsidRDefault="0060777F" w:rsidP="0060777F">
      <w:pPr>
        <w:jc w:val="right"/>
      </w:pPr>
      <w:r w:rsidRPr="0060777F">
        <w:t>CSV / Excel (for analysis in other systems).</w:t>
      </w:r>
    </w:p>
    <w:p w14:paraId="13B98A7C" w14:textId="77777777" w:rsidR="0060777F" w:rsidRPr="0060777F" w:rsidRDefault="0060777F" w:rsidP="0060777F">
      <w:pPr>
        <w:jc w:val="right"/>
      </w:pPr>
      <w:r w:rsidRPr="0060777F">
        <w:t>But this method is completely manual and is not considered an actual technical integration.</w:t>
      </w:r>
    </w:p>
    <w:p w14:paraId="1E5ED7D8" w14:textId="77777777" w:rsidR="0060777F" w:rsidRPr="0060777F" w:rsidRDefault="0060777F" w:rsidP="0060777F">
      <w:pPr>
        <w:jc w:val="right"/>
        <w:rPr>
          <w:rtl/>
        </w:rPr>
      </w:pPr>
    </w:p>
    <w:p w14:paraId="10A8B680" w14:textId="5C642B03" w:rsidR="007C51C5" w:rsidRPr="007C51C5" w:rsidRDefault="007C51C5" w:rsidP="007C51C5">
      <w:pPr>
        <w:pStyle w:val="4"/>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Pr="007C51C5">
        <w:t>Strengths</w:t>
      </w:r>
    </w:p>
    <w:p w14:paraId="51C683D9"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4.1 integrated cloud system </w:t>
      </w:r>
    </w:p>
    <w:p w14:paraId="20F0DF3F" w14:textId="53B13EE4" w:rsidR="002B37F6" w:rsidRDefault="002B37F6" w:rsidP="002B37F6">
      <w:pPr>
        <w:bidi w:val="0"/>
        <w:rPr>
          <w:rFonts w:asciiTheme="majorBidi" w:hAnsiTheme="majorBidi" w:cstheme="majorBidi"/>
        </w:rPr>
      </w:pPr>
      <w:r w:rsidRPr="002B37F6">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w:t>
      </w:r>
      <w:r>
        <w:rPr>
          <w:rFonts w:asciiTheme="majorBidi" w:hAnsiTheme="majorBidi" w:cstheme="majorBidi"/>
        </w:rPr>
        <w:t>1.5.2.</w:t>
      </w:r>
      <w:r w:rsidRPr="002B37F6">
        <w:rPr>
          <w:rFonts w:asciiTheme="majorBidi" w:hAnsiTheme="majorBidi" w:cstheme="majorBidi"/>
        </w:rPr>
        <w:t>4.2 high flexibility of communication</w:t>
      </w:r>
    </w:p>
    <w:p w14:paraId="7FF9D869"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supports more than one communication protocol (Wi-Fi, Ethernet, </w:t>
      </w:r>
      <w:proofErr w:type="spellStart"/>
      <w:r w:rsidRPr="002B37F6">
        <w:rPr>
          <w:rFonts w:asciiTheme="majorBidi" w:hAnsiTheme="majorBidi" w:cstheme="majorBidi"/>
        </w:rPr>
        <w:t>LoRaWAN</w:t>
      </w:r>
      <w:proofErr w:type="spellEnd"/>
      <w:r w:rsidRPr="002B37F6">
        <w:rPr>
          <w:rFonts w:asciiTheme="majorBidi" w:hAnsiTheme="majorBidi" w:cstheme="majorBidi"/>
        </w:rPr>
        <w:t xml:space="preserve">), which makes it applicable in different environments in terms of infrastructure. </w:t>
      </w:r>
    </w:p>
    <w:p w14:paraId="60B45AF0"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4.3 instant monitoring and smart alerts </w:t>
      </w:r>
    </w:p>
    <w:p w14:paraId="770CFBFE" w14:textId="77777777" w:rsidR="002B37F6" w:rsidRDefault="002B37F6" w:rsidP="002B37F6">
      <w:pPr>
        <w:bidi w:val="0"/>
        <w:rPr>
          <w:rFonts w:asciiTheme="majorBidi" w:hAnsiTheme="majorBidi" w:cstheme="majorBidi"/>
        </w:rPr>
      </w:pPr>
      <w:r w:rsidRPr="002B37F6">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77777777" w:rsidR="002B37F6" w:rsidRDefault="002B37F6" w:rsidP="002B37F6">
      <w:pPr>
        <w:bidi w:val="0"/>
        <w:rPr>
          <w:rFonts w:asciiTheme="majorBidi" w:hAnsiTheme="majorBidi" w:cstheme="majorBidi"/>
        </w:rPr>
      </w:pPr>
      <w:r>
        <w:rPr>
          <w:rFonts w:asciiTheme="majorBidi" w:hAnsiTheme="majorBidi" w:cstheme="majorBidi"/>
        </w:rPr>
        <w:t>1.2.5.</w:t>
      </w:r>
      <w:r w:rsidRPr="002B37F6">
        <w:rPr>
          <w:rFonts w:asciiTheme="majorBidi" w:hAnsiTheme="majorBidi" w:cstheme="majorBidi"/>
        </w:rPr>
        <w:t xml:space="preserve"> 4.4 compliance with international standards</w:t>
      </w:r>
    </w:p>
    <w:p w14:paraId="3A5A5454"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77777777" w:rsidR="002B37F6" w:rsidRDefault="002B37F6" w:rsidP="002B37F6">
      <w:pPr>
        <w:bidi w:val="0"/>
        <w:rPr>
          <w:rFonts w:asciiTheme="majorBidi" w:hAnsiTheme="majorBidi" w:cstheme="majorBidi"/>
        </w:rPr>
      </w:pPr>
      <w:r>
        <w:rPr>
          <w:rFonts w:asciiTheme="majorBidi" w:hAnsiTheme="majorBidi" w:cstheme="majorBidi"/>
        </w:rPr>
        <w:lastRenderedPageBreak/>
        <w:t>1.2.5.</w:t>
      </w:r>
      <w:r w:rsidRPr="002B37F6">
        <w:rPr>
          <w:rFonts w:asciiTheme="majorBidi" w:hAnsiTheme="majorBidi" w:cstheme="majorBidi"/>
        </w:rPr>
        <w:t xml:space="preserve">4.5 scalability (scalability) </w:t>
      </w:r>
    </w:p>
    <w:p w14:paraId="5C23AF1F" w14:textId="5F1A07D3" w:rsidR="00281953" w:rsidRPr="009A2B5E" w:rsidRDefault="002B37F6" w:rsidP="002B37F6">
      <w:pPr>
        <w:bidi w:val="0"/>
        <w:rPr>
          <w:rStyle w:val="anegp0gi0b9av8jahpyh"/>
          <w:rFonts w:asciiTheme="majorBidi" w:hAnsiTheme="majorBidi" w:cstheme="majorBidi"/>
        </w:rPr>
      </w:pPr>
      <w:r w:rsidRPr="002B37F6">
        <w:rPr>
          <w:rFonts w:asciiTheme="majorBidi" w:hAnsiTheme="majorBidi" w:cstheme="majorBidi"/>
        </w:rPr>
        <w:t xml:space="preserve">The system can be started using a limited number of </w:t>
      </w:r>
      <w:proofErr w:type="gramStart"/>
      <w:r w:rsidRPr="002B37F6">
        <w:rPr>
          <w:rFonts w:asciiTheme="majorBidi" w:hAnsiTheme="majorBidi" w:cstheme="majorBidi"/>
        </w:rPr>
        <w:t>devices, and</w:t>
      </w:r>
      <w:proofErr w:type="gramEnd"/>
      <w:r w:rsidRPr="002B37F6">
        <w:rPr>
          <w:rFonts w:asciiTheme="majorBidi" w:hAnsiTheme="majorBidi" w:cstheme="majorBidi"/>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system has a tiered permissions system that determines who can access data or modify settings, with an Audit Trail to track any changes. 4.8 backup storage and data loss protection </w:t>
      </w:r>
      <w:proofErr w:type="gramStart"/>
      <w:r w:rsidRPr="002B37F6">
        <w:rPr>
          <w:rFonts w:asciiTheme="majorBidi" w:hAnsiTheme="majorBidi" w:cstheme="majorBidi"/>
        </w:rPr>
        <w:t>The</w:t>
      </w:r>
      <w:proofErr w:type="gramEnd"/>
      <w:r w:rsidRPr="002B37F6">
        <w:rPr>
          <w:rFonts w:asciiTheme="majorBidi" w:hAnsiTheme="majorBidi" w:cstheme="majorBidi"/>
        </w:rPr>
        <w:t xml:space="preserve"> data is kept in cloud servers with periodic backups, as well as local memory inside the devices that </w:t>
      </w:r>
      <w:proofErr w:type="gramStart"/>
      <w:r w:rsidRPr="002B37F6">
        <w:rPr>
          <w:rFonts w:asciiTheme="majorBidi" w:hAnsiTheme="majorBidi" w:cstheme="majorBidi"/>
        </w:rPr>
        <w:t>protects</w:t>
      </w:r>
      <w:proofErr w:type="gramEnd"/>
      <w:r w:rsidRPr="002B37F6">
        <w:rPr>
          <w:rFonts w:asciiTheme="majorBidi" w:hAnsiTheme="majorBidi" w:cstheme="majorBidi"/>
        </w:rPr>
        <w:t xml:space="preserve"> against information loss when the connection is interrupted.</w:t>
      </w:r>
    </w:p>
    <w:p w14:paraId="60023192" w14:textId="77E94AFF" w:rsidR="00281953" w:rsidRDefault="001726FC" w:rsidP="0020650F">
      <w:pPr>
        <w:pStyle w:val="4"/>
        <w:jc w:val="both"/>
      </w:pPr>
      <w:r w:rsidRPr="009A2B5E">
        <w:rPr>
          <w:rStyle w:val="anegp0gi0b9av8jahpyh"/>
          <w:rFonts w:asciiTheme="majorBidi" w:hAnsiTheme="majorBidi" w:cstheme="majorBidi"/>
        </w:rPr>
        <w:t>1.5.2.5</w:t>
      </w:r>
      <w:r>
        <w:rPr>
          <w:rStyle w:val="anegp0gi0b9av8jahpyh"/>
          <w:rFonts w:asciiTheme="majorBidi" w:hAnsiTheme="majorBidi" w:cstheme="majorBidi"/>
        </w:rPr>
        <w:t xml:space="preserve"> </w:t>
      </w:r>
      <w:r w:rsidR="0020650F" w:rsidRPr="0020650F">
        <w:t>Weaknesses and challenges</w:t>
      </w:r>
    </w:p>
    <w:p w14:paraId="2F22BBA5" w14:textId="77777777" w:rsidR="0020650F" w:rsidRPr="0020650F" w:rsidRDefault="0020650F" w:rsidP="0020650F">
      <w:pPr>
        <w:rPr>
          <w:lang w:eastAsia="en-GB"/>
        </w:rPr>
      </w:pPr>
    </w:p>
    <w:p w14:paraId="273B2E1B" w14:textId="77777777" w:rsidR="0020650F" w:rsidRDefault="0020650F" w:rsidP="0020650F">
      <w:pPr>
        <w:jc w:val="right"/>
        <w:rPr>
          <w:lang w:eastAsia="en-GB"/>
        </w:rPr>
      </w:pPr>
      <w:r>
        <w:rPr>
          <w:lang w:eastAsia="en-GB"/>
        </w:rPr>
        <w:t>1.5.2.</w:t>
      </w:r>
      <w:r w:rsidRPr="0020650F">
        <w:rPr>
          <w:lang w:eastAsia="en-GB"/>
        </w:rPr>
        <w:t xml:space="preserve">5.1 full dependence on internet connection </w:t>
      </w:r>
    </w:p>
    <w:p w14:paraId="40DF760F" w14:textId="77777777" w:rsidR="0020650F" w:rsidRDefault="0020650F" w:rsidP="0020650F">
      <w:pPr>
        <w:jc w:val="right"/>
        <w:rPr>
          <w:lang w:eastAsia="en-GB"/>
        </w:rPr>
      </w:pPr>
      <w:r w:rsidRPr="0020650F">
        <w:rPr>
          <w:lang w:eastAsia="en-GB"/>
        </w:rPr>
        <w:t xml:space="preserve">The system is based on data transfer to the cloud, which means that any interruption </w:t>
      </w:r>
      <w:proofErr w:type="gramStart"/>
      <w:r w:rsidRPr="0020650F">
        <w:rPr>
          <w:lang w:eastAsia="en-GB"/>
        </w:rPr>
        <w:t>in</w:t>
      </w:r>
      <w:proofErr w:type="gramEnd"/>
      <w:r w:rsidRPr="0020650F">
        <w:rPr>
          <w:lang w:eastAsia="en-GB"/>
        </w:rPr>
        <w:t xml:space="preserve"> the internet may delay updates or alerts. Although some devices have local memory, an immediate alert may not be sent until the connection is returned. </w:t>
      </w:r>
    </w:p>
    <w:p w14:paraId="40A40371" w14:textId="77777777" w:rsidR="0020650F" w:rsidRDefault="0020650F" w:rsidP="0020650F">
      <w:pPr>
        <w:jc w:val="right"/>
        <w:rPr>
          <w:lang w:eastAsia="en-GB"/>
        </w:rPr>
      </w:pPr>
      <w:r>
        <w:rPr>
          <w:lang w:eastAsia="en-GB"/>
        </w:rPr>
        <w:t>1.5.2.</w:t>
      </w:r>
      <w:r w:rsidRPr="0020650F">
        <w:rPr>
          <w:lang w:eastAsia="en-GB"/>
        </w:rPr>
        <w:t>5.2 subscription and hardware cost</w:t>
      </w:r>
    </w:p>
    <w:p w14:paraId="76BEE7B3" w14:textId="77777777" w:rsidR="0020650F" w:rsidRDefault="0020650F" w:rsidP="0020650F">
      <w:pPr>
        <w:jc w:val="right"/>
        <w:rPr>
          <w:lang w:eastAsia="en-GB"/>
        </w:rPr>
      </w:pPr>
      <w:r w:rsidRPr="0020650F">
        <w:rPr>
          <w:lang w:eastAsia="en-GB"/>
        </w:rPr>
        <w:t xml:space="preserve"> High-resolution hardware and cloud service licenses require a relatively high physical cost, which can be a burden for small or budget-limited projects. </w:t>
      </w:r>
    </w:p>
    <w:p w14:paraId="7D0A187A" w14:textId="77777777" w:rsidR="0020650F" w:rsidRDefault="0020650F" w:rsidP="0020650F">
      <w:pPr>
        <w:jc w:val="right"/>
        <w:rPr>
          <w:lang w:eastAsia="en-GB"/>
        </w:rPr>
      </w:pPr>
      <w:r>
        <w:rPr>
          <w:lang w:eastAsia="en-GB"/>
        </w:rPr>
        <w:t>1.5.2.</w:t>
      </w:r>
      <w:r w:rsidRPr="0020650F">
        <w:rPr>
          <w:lang w:eastAsia="en-GB"/>
        </w:rPr>
        <w:t xml:space="preserve">5.3 cyber security challenges </w:t>
      </w:r>
    </w:p>
    <w:p w14:paraId="224BCC6F" w14:textId="77777777" w:rsidR="0020650F" w:rsidRDefault="0020650F" w:rsidP="0020650F">
      <w:pPr>
        <w:jc w:val="right"/>
        <w:rPr>
          <w:lang w:eastAsia="en-GB"/>
        </w:rPr>
      </w:pPr>
      <w:r w:rsidRPr="0020650F">
        <w:rPr>
          <w:lang w:eastAsia="en-GB"/>
        </w:rPr>
        <w:t xml:space="preserve">The fact that the system is connected to the cloud makes it vulnerable – like any other networked system – to possible </w:t>
      </w:r>
      <w:proofErr w:type="spellStart"/>
      <w:r w:rsidRPr="0020650F">
        <w:rPr>
          <w:lang w:eastAsia="en-GB"/>
        </w:rPr>
        <w:t>cyber attacks</w:t>
      </w:r>
      <w:proofErr w:type="spellEnd"/>
      <w:r w:rsidRPr="0020650F">
        <w:rPr>
          <w:lang w:eastAsia="en-GB"/>
        </w:rPr>
        <w:t xml:space="preserve"> if it is not adequately secured. This requires constant security updates</w:t>
      </w:r>
      <w:proofErr w:type="gramStart"/>
      <w:r w:rsidRPr="0020650F">
        <w:rPr>
          <w:lang w:eastAsia="en-GB"/>
        </w:rPr>
        <w:t>, the</w:t>
      </w:r>
      <w:proofErr w:type="gramEnd"/>
      <w:r w:rsidRPr="0020650F">
        <w:rPr>
          <w:lang w:eastAsia="en-GB"/>
        </w:rPr>
        <w:t xml:space="preserve"> application of strict access policies. </w:t>
      </w:r>
    </w:p>
    <w:p w14:paraId="1EB89832" w14:textId="77777777" w:rsidR="0020650F" w:rsidRDefault="0020650F" w:rsidP="0020650F">
      <w:pPr>
        <w:jc w:val="right"/>
        <w:rPr>
          <w:lang w:eastAsia="en-GB"/>
        </w:rPr>
      </w:pPr>
      <w:r>
        <w:rPr>
          <w:lang w:eastAsia="en-GB"/>
        </w:rPr>
        <w:t>1.5.2.</w:t>
      </w:r>
      <w:r w:rsidRPr="0020650F">
        <w:rPr>
          <w:lang w:eastAsia="en-GB"/>
        </w:rPr>
        <w:t>5.4 the need for periodic calibration of sensors</w:t>
      </w:r>
    </w:p>
    <w:p w14:paraId="44E4D0D4" w14:textId="77777777" w:rsidR="0020650F" w:rsidRDefault="0020650F" w:rsidP="0020650F">
      <w:pPr>
        <w:jc w:val="right"/>
        <w:rPr>
          <w:lang w:eastAsia="en-GB"/>
        </w:rPr>
      </w:pPr>
      <w:r w:rsidRPr="0020650F">
        <w:rPr>
          <w:lang w:eastAsia="en-GB"/>
        </w:rPr>
        <w:t xml:space="preserve"> Over time, the sensors may lose their accuracy due to environmental factors, which </w:t>
      </w:r>
      <w:proofErr w:type="gramStart"/>
      <w:r w:rsidRPr="0020650F">
        <w:rPr>
          <w:lang w:eastAsia="en-GB"/>
        </w:rPr>
        <w:t>requires</w:t>
      </w:r>
      <w:proofErr w:type="gramEnd"/>
      <w:r w:rsidRPr="0020650F">
        <w:rPr>
          <w:lang w:eastAsia="en-GB"/>
        </w:rPr>
        <w:t xml:space="preserve"> regular calibration to ensure the reliability of the recorded data. </w:t>
      </w:r>
    </w:p>
    <w:p w14:paraId="08B4ECEA" w14:textId="77777777" w:rsidR="0020650F" w:rsidRDefault="0020650F" w:rsidP="0020650F">
      <w:pPr>
        <w:jc w:val="right"/>
        <w:rPr>
          <w:lang w:eastAsia="en-GB"/>
        </w:rPr>
      </w:pPr>
      <w:r>
        <w:rPr>
          <w:lang w:eastAsia="en-GB"/>
        </w:rPr>
        <w:t>1.5.2.</w:t>
      </w:r>
      <w:r w:rsidRPr="0020650F">
        <w:rPr>
          <w:lang w:eastAsia="en-GB"/>
        </w:rPr>
        <w:t xml:space="preserve">5.5 alarm delay in some cases </w:t>
      </w:r>
    </w:p>
    <w:p w14:paraId="103C8251" w14:textId="77777777" w:rsidR="0020650F" w:rsidRDefault="0020650F" w:rsidP="0020650F">
      <w:pPr>
        <w:jc w:val="right"/>
        <w:rPr>
          <w:lang w:eastAsia="en-GB"/>
        </w:rPr>
      </w:pPr>
      <w:r w:rsidRPr="0020650F">
        <w:rPr>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Default="0020650F" w:rsidP="0020650F">
      <w:pPr>
        <w:jc w:val="right"/>
        <w:rPr>
          <w:lang w:eastAsia="en-GB"/>
        </w:rPr>
      </w:pPr>
      <w:r>
        <w:rPr>
          <w:lang w:eastAsia="en-GB"/>
        </w:rPr>
        <w:t>1.5.2.</w:t>
      </w:r>
      <w:r w:rsidRPr="0020650F">
        <w:rPr>
          <w:lang w:eastAsia="en-GB"/>
        </w:rPr>
        <w:t xml:space="preserve">5.6 complexity of setup in large networks </w:t>
      </w:r>
    </w:p>
    <w:p w14:paraId="0077CCF2" w14:textId="77777777" w:rsidR="0020650F" w:rsidRDefault="0020650F" w:rsidP="0020650F">
      <w:pPr>
        <w:jc w:val="right"/>
        <w:rPr>
          <w:lang w:eastAsia="en-GB"/>
        </w:rPr>
      </w:pPr>
      <w:r w:rsidRPr="0020650F">
        <w:rPr>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Default="0020650F" w:rsidP="0020650F">
      <w:pPr>
        <w:jc w:val="right"/>
        <w:rPr>
          <w:lang w:eastAsia="en-GB"/>
        </w:rPr>
      </w:pPr>
      <w:r>
        <w:rPr>
          <w:lang w:eastAsia="en-GB"/>
        </w:rPr>
        <w:t>1.5.2.</w:t>
      </w:r>
      <w:r w:rsidRPr="0020650F">
        <w:rPr>
          <w:lang w:eastAsia="en-GB"/>
        </w:rPr>
        <w:t xml:space="preserve">5.7 challenges in integration with other systems </w:t>
      </w:r>
    </w:p>
    <w:p w14:paraId="09C86F66" w14:textId="7C1D60C6" w:rsidR="007C51C5" w:rsidRPr="0020650F" w:rsidRDefault="0020650F" w:rsidP="0020650F">
      <w:pPr>
        <w:jc w:val="right"/>
        <w:rPr>
          <w:rFonts w:hint="cs"/>
          <w:rtl/>
          <w:lang w:eastAsia="en-GB"/>
        </w:rPr>
      </w:pPr>
      <w:r w:rsidRPr="0020650F">
        <w:rPr>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0F194FE3" w:rsidR="0020650F" w:rsidRPr="0020650F" w:rsidRDefault="0020650F" w:rsidP="0020650F">
      <w:pPr>
        <w:pStyle w:val="4"/>
      </w:pPr>
      <w:r w:rsidRPr="0020650F">
        <w:lastRenderedPageBreak/>
        <w:t xml:space="preserve">1.5.2.6 </w:t>
      </w:r>
      <w:r>
        <w:t>B</w:t>
      </w:r>
      <w:r w:rsidRPr="0020650F">
        <w:t xml:space="preserve">rief summary of the </w:t>
      </w:r>
      <w:proofErr w:type="spellStart"/>
      <w:r w:rsidRPr="0020650F">
        <w:t>DicksonOne</w:t>
      </w:r>
      <w:proofErr w:type="spellEnd"/>
      <w:r w:rsidRPr="0020650F">
        <w:t xml:space="preserve"> system</w:t>
      </w:r>
    </w:p>
    <w:p w14:paraId="37F91D57" w14:textId="2F1A820F" w:rsidR="00281953" w:rsidRPr="0020650F" w:rsidRDefault="0020650F" w:rsidP="0020650F">
      <w:pPr>
        <w:bidi w:val="0"/>
        <w:rPr>
          <w:b/>
          <w:bCs/>
          <w:color w:val="1A1A1A"/>
          <w:sz w:val="24"/>
          <w:szCs w:val="24"/>
          <w:lang w:eastAsia="en-GB"/>
        </w:rPr>
      </w:pPr>
      <w:r w:rsidRPr="0020650F">
        <w:rPr>
          <w:b/>
          <w:bCs/>
          <w:color w:val="1A1A1A"/>
          <w:sz w:val="24"/>
          <w:szCs w:val="24"/>
          <w:lang w:eastAsia="en-GB"/>
        </w:rPr>
        <w:t xml:space="preserve">The </w:t>
      </w:r>
      <w:proofErr w:type="spellStart"/>
      <w:r w:rsidRPr="0020650F">
        <w:rPr>
          <w:b/>
          <w:bCs/>
          <w:color w:val="1A1A1A"/>
          <w:sz w:val="24"/>
          <w:szCs w:val="24"/>
          <w:lang w:eastAsia="en-GB"/>
        </w:rPr>
        <w:t>DicksonOne</w:t>
      </w:r>
      <w:proofErr w:type="spellEnd"/>
      <w:r w:rsidRPr="0020650F">
        <w:rPr>
          <w:b/>
          <w:bCs/>
          <w:color w:val="1A1A1A"/>
          <w:sz w:val="24"/>
          <w:szCs w:val="24"/>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w:t>
      </w:r>
      <w:r>
        <w:rPr>
          <w:b/>
          <w:bCs/>
          <w:color w:val="1A1A1A"/>
          <w:sz w:val="24"/>
          <w:szCs w:val="24"/>
          <w:lang w:eastAsia="en-GB"/>
        </w:rPr>
        <w:t xml:space="preserve"> </w:t>
      </w:r>
      <w:proofErr w:type="gramStart"/>
      <w:r w:rsidRPr="0020650F">
        <w:rPr>
          <w:b/>
          <w:bCs/>
          <w:color w:val="1A1A1A"/>
          <w:sz w:val="24"/>
          <w:szCs w:val="24"/>
          <w:lang w:eastAsia="en-GB"/>
        </w:rPr>
        <w:t>But</w:t>
      </w:r>
      <w:proofErr w:type="gramEnd"/>
      <w:r w:rsidRPr="0020650F">
        <w:rPr>
          <w:b/>
          <w:bCs/>
          <w:color w:val="1A1A1A"/>
          <w:sz w:val="24"/>
          <w:szCs w:val="24"/>
          <w:lang w:eastAsia="en-GB"/>
        </w:rPr>
        <w:t xml:space="preserve"> the system is focused only on limited environmental factors, and is completely dependent on the internet connection, which can cause a delay in alerts when interrupted. Subscription and hardware costs may also be high for some.</w:t>
      </w:r>
      <w:r>
        <w:rPr>
          <w:b/>
          <w:bCs/>
          <w:color w:val="1A1A1A"/>
          <w:sz w:val="24"/>
          <w:szCs w:val="24"/>
          <w:lang w:eastAsia="en-GB"/>
        </w:rPr>
        <w:t xml:space="preserve"> </w:t>
      </w:r>
      <w:r w:rsidRPr="0020650F">
        <w:rPr>
          <w:b/>
          <w:bCs/>
          <w:color w:val="1A1A1A"/>
          <w:sz w:val="24"/>
          <w:szCs w:val="24"/>
          <w:lang w:eastAsia="en-GB"/>
        </w:rPr>
        <w:t>Integration with industrial plant management systems is limited due to the lack of support for common industrial protocols, which limits the capabilities of automatic control.</w:t>
      </w:r>
    </w:p>
    <w:p w14:paraId="6AE76B05" w14:textId="77777777" w:rsidR="00281953" w:rsidRPr="009A2B5E" w:rsidRDefault="00281953" w:rsidP="00EF533F">
      <w:pPr>
        <w:pStyle w:val="3"/>
      </w:pPr>
      <w:bookmarkStart w:id="14" w:name="_Toc210907219"/>
      <w:r w:rsidRPr="009A2B5E">
        <w:t>1.5.3 TempTale GEO Ultra-cold</w:t>
      </w:r>
      <w:bookmarkEnd w:id="14"/>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2C9F7BAA" w:rsidR="00281953" w:rsidRPr="009A2B5E" w:rsidRDefault="001726FC" w:rsidP="00EF533F">
      <w:pPr>
        <w:pStyle w:val="4"/>
      </w:pPr>
      <w:r w:rsidRPr="009A2B5E">
        <w:t>1.5.3.1</w:t>
      </w:r>
      <w:r>
        <w:t xml:space="preserve"> </w:t>
      </w:r>
      <w:r w:rsidR="00281953" w:rsidRPr="009A2B5E">
        <w:t>General description and mode of action</w:t>
      </w:r>
      <w:r w:rsidR="00281953" w:rsidRPr="009A2B5E">
        <w:rPr>
          <w:rtl/>
        </w:rPr>
        <w:t xml:space="preserve"> </w:t>
      </w:r>
    </w:p>
    <w:p w14:paraId="34BA55D9" w14:textId="0E11155F" w:rsidR="00281953" w:rsidRDefault="00281953" w:rsidP="008B0190">
      <w:pPr>
        <w:bidi w:val="0"/>
        <w:jc w:val="both"/>
        <w:rPr>
          <w:rFonts w:asciiTheme="majorBidi" w:hAnsiTheme="majorBidi" w:cstheme="majorBidi"/>
        </w:rPr>
      </w:pPr>
      <w:r w:rsidRPr="009A2B5E">
        <w:rPr>
          <w:rFonts w:asciiTheme="majorBidi" w:hAnsiTheme="majorBidi" w:cstheme="majorBidi"/>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proofErr w:type="gramStart"/>
      <w:r w:rsidRPr="009A2B5E">
        <w:rPr>
          <w:rFonts w:asciiTheme="majorBidi" w:hAnsiTheme="majorBidi" w:cstheme="majorBidi"/>
        </w:rPr>
        <w:t>moment, and</w:t>
      </w:r>
      <w:proofErr w:type="gramEnd"/>
      <w:r w:rsidRPr="009A2B5E">
        <w:rPr>
          <w:rFonts w:asciiTheme="majorBidi" w:hAnsiTheme="majorBidi" w:cstheme="majorBidi"/>
        </w:rPr>
        <w:t xml:space="preserve"> receive instant notifications in case of exceeding the allowed limits or any malfunction during the trip.</w:t>
      </w:r>
    </w:p>
    <w:p w14:paraId="692F0576" w14:textId="77777777" w:rsidR="001726FC" w:rsidRDefault="004D5379" w:rsidP="001726FC">
      <w:pPr>
        <w:keepNext/>
        <w:bidi w:val="0"/>
        <w:jc w:val="both"/>
      </w:pPr>
      <w:r>
        <w:rPr>
          <w:rFonts w:asciiTheme="majorBidi" w:hAnsiTheme="majorBidi" w:cstheme="majorBidi"/>
          <w:noProof/>
          <w:rtl/>
        </w:rPr>
        <w:drawing>
          <wp:inline distT="0" distB="0" distL="0" distR="0" wp14:anchorId="6E1BB8C1" wp14:editId="459B2391">
            <wp:extent cx="2228850" cy="15716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7">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inline>
        </w:drawing>
      </w:r>
    </w:p>
    <w:p w14:paraId="6689EFEB" w14:textId="68181753" w:rsidR="00432F7E" w:rsidRDefault="001726FC" w:rsidP="001726FC">
      <w:pPr>
        <w:pStyle w:val="af2"/>
        <w:bidi w:val="0"/>
        <w:jc w:val="both"/>
      </w:pPr>
      <w:bookmarkStart w:id="15" w:name="_Toc210905521"/>
      <w:r>
        <w:t xml:space="preserve">Figure </w:t>
      </w:r>
      <w:fldSimple w:instr=" SEQ Figure \* ARABIC ">
        <w:r>
          <w:rPr>
            <w:noProof/>
          </w:rPr>
          <w:t>3</w:t>
        </w:r>
        <w:bookmarkEnd w:id="15"/>
      </w:fldSimple>
    </w:p>
    <w:p w14:paraId="14706B87" w14:textId="52572B94" w:rsidR="00281953" w:rsidRPr="009A2B5E" w:rsidRDefault="001726FC" w:rsidP="00EF533F">
      <w:pPr>
        <w:pStyle w:val="4"/>
      </w:pPr>
      <w:r w:rsidRPr="009A2B5E">
        <w:t>1.5.3.2</w:t>
      </w:r>
      <w:r>
        <w:t xml:space="preserve"> </w:t>
      </w:r>
      <w:r w:rsidR="00281953" w:rsidRPr="009A2B5E">
        <w:t>Basic techniques and components</w:t>
      </w:r>
      <w:r w:rsidR="00281953" w:rsidRPr="009A2B5E">
        <w:rPr>
          <w:rtl/>
        </w:rPr>
        <w:t xml:space="preserve"> </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6. Automatic reports: can be used to demonstrate compliance with standards such as FDA and GDP (Good Distribution Practice).</w:t>
      </w:r>
    </w:p>
    <w:p w14:paraId="3BFC375C" w14:textId="05912C96" w:rsidR="00281953" w:rsidRPr="009A2B5E" w:rsidRDefault="001726FC" w:rsidP="00EF533F">
      <w:pPr>
        <w:pStyle w:val="4"/>
      </w:pPr>
      <w:r w:rsidRPr="009A2B5E">
        <w:lastRenderedPageBreak/>
        <w:t>1.5.3.3</w:t>
      </w:r>
      <w:r>
        <w:t xml:space="preserve"> </w:t>
      </w:r>
      <w:r w:rsidR="00281953" w:rsidRPr="009A2B5E">
        <w:t>Common areas of use</w:t>
      </w:r>
      <w:r w:rsidR="00281953" w:rsidRPr="009A2B5E">
        <w:rPr>
          <w:rtl/>
        </w:rPr>
        <w:t xml:space="preserve"> </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EF533F">
      <w:pPr>
        <w:pStyle w:val="4"/>
      </w:pPr>
    </w:p>
    <w:p w14:paraId="25AD5EF6" w14:textId="77777777" w:rsidR="00281953" w:rsidRPr="009A2B5E" w:rsidRDefault="00281953" w:rsidP="00EF533F">
      <w:pPr>
        <w:pStyle w:val="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3. Proactive alerts: </w:t>
      </w:r>
      <w:proofErr w:type="gramStart"/>
      <w:r w:rsidRPr="009A2B5E">
        <w:rPr>
          <w:rFonts w:asciiTheme="majorBidi" w:hAnsiTheme="majorBidi" w:cstheme="majorBidi"/>
        </w:rPr>
        <w:t>helps</w:t>
      </w:r>
      <w:proofErr w:type="gramEnd"/>
      <w:r w:rsidRPr="009A2B5E">
        <w:rPr>
          <w:rFonts w:asciiTheme="majorBidi" w:hAnsiTheme="majorBidi" w:cstheme="majorBidi"/>
        </w:rPr>
        <w:t xml:space="preserve">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Accurate compliance </w:t>
      </w:r>
      <w:proofErr w:type="gramStart"/>
      <w:r w:rsidRPr="009A2B5E">
        <w:rPr>
          <w:rFonts w:asciiTheme="majorBidi" w:hAnsiTheme="majorBidi" w:cstheme="majorBidi"/>
        </w:rPr>
        <w:t>reports:</w:t>
      </w:r>
      <w:proofErr w:type="gramEnd"/>
      <w:r w:rsidRPr="009A2B5E">
        <w:rPr>
          <w:rFonts w:asciiTheme="majorBidi" w:hAnsiTheme="majorBidi" w:cstheme="majorBidi"/>
        </w:rPr>
        <w:t xml:space="preserve">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286D6777" w:rsidR="00281953" w:rsidRPr="009A2B5E" w:rsidRDefault="001726FC" w:rsidP="00EF533F">
      <w:pPr>
        <w:pStyle w:val="4"/>
      </w:pPr>
      <w:r w:rsidRPr="009A2B5E">
        <w:t>1.5.3.5</w:t>
      </w:r>
      <w:r>
        <w:t xml:space="preserve"> </w:t>
      </w:r>
      <w:r w:rsidR="00281953" w:rsidRPr="009A2B5E">
        <w:t>Weaknesses</w:t>
      </w:r>
      <w:r w:rsidR="00281953" w:rsidRPr="009A2B5E">
        <w:rPr>
          <w:rtl/>
        </w:rPr>
        <w:t xml:space="preserve"> </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9D58CB2" w:rsidR="00281953" w:rsidRPr="009A2B5E" w:rsidRDefault="001726FC" w:rsidP="00EF533F">
      <w:pPr>
        <w:pStyle w:val="4"/>
      </w:pPr>
      <w:r w:rsidRPr="009A2B5E">
        <w:t>1.5.3.6</w:t>
      </w:r>
      <w:r>
        <w:t xml:space="preserve"> </w:t>
      </w:r>
      <w:r w:rsidR="00281953" w:rsidRPr="009A2B5E">
        <w:t>Brief analysis</w:t>
      </w:r>
      <w:r w:rsidR="00281953" w:rsidRPr="009A2B5E">
        <w:rPr>
          <w:rtl/>
        </w:rPr>
        <w:t xml:space="preserve"> </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TempTale GEO Ultra is one of the most powerful commercial systems in tracking refrigerated shipments </w:t>
      </w:r>
      <w:proofErr w:type="gramStart"/>
      <w:r w:rsidRPr="009A2B5E">
        <w:rPr>
          <w:rFonts w:asciiTheme="majorBidi" w:hAnsiTheme="majorBidi" w:cstheme="majorBidi"/>
        </w:rPr>
        <w:t>globally, and</w:t>
      </w:r>
      <w:proofErr w:type="gramEnd"/>
      <w:r w:rsidRPr="009A2B5E">
        <w:rPr>
          <w:rFonts w:asciiTheme="majorBidi" w:hAnsiTheme="majorBidi" w:cstheme="majorBidi"/>
        </w:rPr>
        <w:t xml:space="preserve"> is an ideal option for large companies with huge budgets and dealing with large-scale distribution. However, it mainly focuses on temperature, humidity and geographical location, and </w:t>
      </w:r>
      <w:r w:rsidRPr="009A2B5E">
        <w:rPr>
          <w:rFonts w:asciiTheme="majorBidi" w:hAnsiTheme="majorBidi" w:cstheme="majorBidi"/>
        </w:rPr>
        <w:lastRenderedPageBreak/>
        <w:t>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EF533F">
      <w:pPr>
        <w:pStyle w:val="3"/>
      </w:pPr>
      <w:bookmarkStart w:id="16" w:name="_Toc210907220"/>
      <w:r w:rsidRPr="009A2B5E">
        <w:t>1.5.4 Sonicu-cold chain monitoring system</w:t>
      </w:r>
      <w:bookmarkEnd w:id="16"/>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EF533F">
      <w:pPr>
        <w:pStyle w:val="4"/>
      </w:pPr>
      <w:r w:rsidRPr="009A2B5E">
        <w:t>1.5.4.1 General description and mode of action</w:t>
      </w:r>
    </w:p>
    <w:p w14:paraId="3C113F8A"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 xml:space="preserve">The </w:t>
      </w:r>
      <w:proofErr w:type="spellStart"/>
      <w:r w:rsidRPr="00423C27">
        <w:rPr>
          <w:rFonts w:asciiTheme="majorBidi" w:hAnsiTheme="majorBidi" w:cstheme="majorBidi"/>
        </w:rPr>
        <w:t>SoniShield</w:t>
      </w:r>
      <w:proofErr w:type="spellEnd"/>
      <w:r w:rsidRPr="00423C27">
        <w:rPr>
          <w:rFonts w:asciiTheme="majorBidi" w:hAnsiTheme="majorBidi" w:cstheme="majorBidi"/>
        </w:rPr>
        <w:t xml:space="preserve"> Duo by </w:t>
      </w:r>
      <w:proofErr w:type="spellStart"/>
      <w:r w:rsidRPr="00423C27">
        <w:rPr>
          <w:rFonts w:asciiTheme="majorBidi" w:hAnsiTheme="majorBidi" w:cstheme="majorBidi"/>
        </w:rPr>
        <w:t>Sonicu</w:t>
      </w:r>
      <w:proofErr w:type="spellEnd"/>
      <w:r w:rsidRPr="00423C2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57AAF82"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 xml:space="preserve">This data is temporarily stored in the device’s internal memory and then automatically transmitted via wireless network to the </w:t>
      </w:r>
      <w:proofErr w:type="spellStart"/>
      <w:r w:rsidRPr="00423C27">
        <w:rPr>
          <w:rFonts w:asciiTheme="majorBidi" w:hAnsiTheme="majorBidi" w:cstheme="majorBidi"/>
        </w:rPr>
        <w:t>SoniCloud</w:t>
      </w:r>
      <w:proofErr w:type="spellEnd"/>
      <w:r w:rsidRPr="00423C27">
        <w:rPr>
          <w:rFonts w:asciiTheme="majorBidi" w:hAnsiTheme="majorBidi" w:cstheme="majorBidi"/>
        </w:rPr>
        <w:t xml:space="preserve"> platform, which performs analysis, report generation, and real-time alerting when any threshold is exceeded.</w:t>
      </w:r>
    </w:p>
    <w:p w14:paraId="5EABF926" w14:textId="77777777" w:rsidR="00423C27" w:rsidRPr="00423C27" w:rsidRDefault="00423C27" w:rsidP="00423C27">
      <w:pPr>
        <w:bidi w:val="0"/>
        <w:rPr>
          <w:rFonts w:asciiTheme="majorBidi" w:hAnsiTheme="majorBidi" w:cstheme="majorBidi"/>
          <w:rtl/>
        </w:rPr>
      </w:pPr>
    </w:p>
    <w:p w14:paraId="0682085D"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Default="00423C27" w:rsidP="00423C27">
      <w:pPr>
        <w:bidi w:val="0"/>
        <w:rPr>
          <w:rFonts w:asciiTheme="majorBidi" w:hAnsiTheme="majorBidi" w:cstheme="majorBidi"/>
        </w:rPr>
      </w:pPr>
      <w:r w:rsidRPr="00423C27">
        <w:rPr>
          <w:rFonts w:asciiTheme="majorBidi" w:hAnsiTheme="majorBidi" w:cstheme="majorBidi"/>
        </w:rPr>
        <w:t xml:space="preserve">Thus, </w:t>
      </w:r>
      <w:proofErr w:type="spellStart"/>
      <w:r w:rsidRPr="00423C27">
        <w:rPr>
          <w:rFonts w:asciiTheme="majorBidi" w:hAnsiTheme="majorBidi" w:cstheme="majorBidi"/>
        </w:rPr>
        <w:t>SoniShield</w:t>
      </w:r>
      <w:proofErr w:type="spellEnd"/>
      <w:r w:rsidRPr="00423C27">
        <w:rPr>
          <w:rFonts w:asciiTheme="majorBidi" w:hAnsiTheme="majorBidi" w:cstheme="majorBidi"/>
        </w:rPr>
        <w:t xml:space="preserve"> Duo functions as part of an interconnected digital ecosystem, enhancing both operational efficiency and monitoring accuracy.</w:t>
      </w:r>
    </w:p>
    <w:p w14:paraId="0B345899" w14:textId="77777777" w:rsidR="001726FC" w:rsidRDefault="004D5379" w:rsidP="001726FC">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18">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D31CA8" w14:textId="36EDBE42" w:rsidR="00432F7E" w:rsidRDefault="001726FC" w:rsidP="001726FC">
      <w:pPr>
        <w:pStyle w:val="af2"/>
        <w:bidi w:val="0"/>
        <w:jc w:val="left"/>
      </w:pPr>
      <w:bookmarkStart w:id="17" w:name="_Toc210905522"/>
      <w:r>
        <w:t xml:space="preserve">Figure </w:t>
      </w:r>
      <w:fldSimple w:instr=" SEQ Figure \* ARABIC ">
        <w:r>
          <w:rPr>
            <w:noProof/>
          </w:rPr>
          <w:t>4</w:t>
        </w:r>
        <w:bookmarkEnd w:id="17"/>
      </w:fldSimple>
    </w:p>
    <w:p w14:paraId="393D8FEC" w14:textId="77777777" w:rsidR="00281953" w:rsidRPr="009A2B5E" w:rsidRDefault="00281953" w:rsidP="008B0190">
      <w:pPr>
        <w:rPr>
          <w:rFonts w:asciiTheme="majorBidi" w:hAnsiTheme="majorBidi" w:cstheme="majorBidi"/>
          <w:rtl/>
        </w:rPr>
      </w:pPr>
    </w:p>
    <w:p w14:paraId="09C7190B" w14:textId="16843BDC" w:rsidR="00281953" w:rsidRPr="009A2B5E" w:rsidRDefault="001726FC" w:rsidP="00EF533F">
      <w:pPr>
        <w:pStyle w:val="4"/>
      </w:pPr>
      <w:r w:rsidRPr="009A2B5E">
        <w:t>1.5.4.2</w:t>
      </w:r>
      <w:r>
        <w:t xml:space="preserve"> </w:t>
      </w:r>
      <w:r w:rsidR="00281953" w:rsidRPr="009A2B5E">
        <w:t>Basic techniques and components</w:t>
      </w:r>
      <w:r w:rsidR="00281953" w:rsidRPr="009A2B5E">
        <w:rPr>
          <w:rtl/>
        </w:rPr>
        <w:t xml:space="preserve"> </w:t>
      </w:r>
    </w:p>
    <w:p w14:paraId="24B735DE" w14:textId="224681AB" w:rsidR="00423C27" w:rsidRPr="00423C27" w:rsidRDefault="00423C27" w:rsidP="00423C27">
      <w:pPr>
        <w:bidi w:val="0"/>
        <w:rPr>
          <w:rFonts w:asciiTheme="majorBidi" w:hAnsiTheme="majorBidi" w:cstheme="majorBidi"/>
        </w:rPr>
      </w:pPr>
      <w:r w:rsidRPr="00423C27">
        <w:rPr>
          <w:rFonts w:asciiTheme="majorBidi" w:hAnsiTheme="majorBidi" w:cstheme="majorBidi"/>
        </w:rPr>
        <w:tab/>
      </w:r>
      <w:r>
        <w:rPr>
          <w:rFonts w:asciiTheme="majorBidi" w:hAnsiTheme="majorBidi" w:cstheme="majorBidi"/>
        </w:rPr>
        <w:t xml:space="preserve">1- </w:t>
      </w:r>
      <w:r w:rsidRPr="00423C27">
        <w:rPr>
          <w:rFonts w:asciiTheme="majorBidi" w:hAnsiTheme="majorBidi" w:cstheme="majorBidi"/>
        </w:rPr>
        <w:t>Sensors: High-accuracy NIST-certified digital sensors for temperature and humidity with fast response and long-term stability.</w:t>
      </w:r>
    </w:p>
    <w:p w14:paraId="239A4DBB" w14:textId="44FC689F" w:rsidR="00423C27" w:rsidRPr="00423C27" w:rsidRDefault="00423C27" w:rsidP="00423C27">
      <w:pPr>
        <w:bidi w:val="0"/>
        <w:rPr>
          <w:rFonts w:asciiTheme="majorBidi" w:hAnsiTheme="majorBidi" w:cstheme="majorBidi"/>
        </w:rPr>
      </w:pPr>
      <w:r w:rsidRPr="00423C27">
        <w:rPr>
          <w:rFonts w:asciiTheme="majorBidi" w:hAnsiTheme="majorBidi" w:cstheme="majorBidi"/>
        </w:rPr>
        <w:tab/>
      </w:r>
      <w:r>
        <w:rPr>
          <w:rFonts w:asciiTheme="majorBidi" w:hAnsiTheme="majorBidi" w:cstheme="majorBidi"/>
        </w:rPr>
        <w:t xml:space="preserve">2- </w:t>
      </w:r>
      <w:r w:rsidRPr="00423C27">
        <w:rPr>
          <w:rFonts w:asciiTheme="majorBidi" w:hAnsiTheme="majorBidi" w:cstheme="majorBidi"/>
        </w:rPr>
        <w:t>Connectivity Module: Supports Wi-Fi, Ethernet, or LoRa with strong data encryption to ensure security during transmission.</w:t>
      </w:r>
    </w:p>
    <w:p w14:paraId="71A4CEBB" w14:textId="67F00083" w:rsidR="00423C27" w:rsidRPr="00423C27" w:rsidRDefault="00423C27" w:rsidP="00423C27">
      <w:pPr>
        <w:bidi w:val="0"/>
        <w:rPr>
          <w:rFonts w:asciiTheme="majorBidi" w:hAnsiTheme="majorBidi" w:cstheme="majorBidi"/>
        </w:rPr>
      </w:pPr>
      <w:r w:rsidRPr="00423C27">
        <w:rPr>
          <w:rFonts w:asciiTheme="majorBidi" w:hAnsiTheme="majorBidi" w:cstheme="majorBidi"/>
        </w:rPr>
        <w:tab/>
      </w:r>
      <w:r>
        <w:rPr>
          <w:rFonts w:asciiTheme="majorBidi" w:hAnsiTheme="majorBidi" w:cstheme="majorBidi"/>
        </w:rPr>
        <w:t xml:space="preserve">3- </w:t>
      </w:r>
      <w:r w:rsidRPr="00423C27">
        <w:rPr>
          <w:rFonts w:asciiTheme="majorBidi" w:hAnsiTheme="majorBidi" w:cstheme="majorBidi"/>
        </w:rPr>
        <w:t>Storage and Power: Built-in memory for local data storage during network outages, and an internal backup battery for uninterrupted operation.</w:t>
      </w:r>
    </w:p>
    <w:p w14:paraId="5A9BC6EE" w14:textId="4C2C18E1" w:rsidR="00423C27" w:rsidRPr="00423C27" w:rsidRDefault="00423C27" w:rsidP="00423C27">
      <w:pPr>
        <w:bidi w:val="0"/>
        <w:rPr>
          <w:rFonts w:asciiTheme="majorBidi" w:hAnsiTheme="majorBidi" w:cstheme="majorBidi"/>
        </w:rPr>
      </w:pPr>
      <w:r w:rsidRPr="00423C27">
        <w:rPr>
          <w:rFonts w:asciiTheme="majorBidi" w:hAnsiTheme="majorBidi" w:cstheme="majorBidi"/>
        </w:rPr>
        <w:lastRenderedPageBreak/>
        <w:tab/>
      </w:r>
      <w:r>
        <w:rPr>
          <w:rFonts w:asciiTheme="majorBidi" w:hAnsiTheme="majorBidi" w:cstheme="majorBidi"/>
        </w:rPr>
        <w:t xml:space="preserve">4- </w:t>
      </w:r>
      <w:r w:rsidRPr="00423C27">
        <w:rPr>
          <w:rFonts w:asciiTheme="majorBidi" w:hAnsiTheme="majorBidi" w:cstheme="majorBidi"/>
        </w:rPr>
        <w:t xml:space="preserve">Cloud Platform: </w:t>
      </w:r>
      <w:proofErr w:type="spellStart"/>
      <w:r w:rsidRPr="00423C27">
        <w:rPr>
          <w:rFonts w:asciiTheme="majorBidi" w:hAnsiTheme="majorBidi" w:cstheme="majorBidi"/>
        </w:rPr>
        <w:t>SoniCloud</w:t>
      </w:r>
      <w:proofErr w:type="spellEnd"/>
      <w:r w:rsidRPr="00423C27">
        <w:rPr>
          <w:rFonts w:asciiTheme="majorBidi" w:hAnsiTheme="majorBidi" w:cstheme="majorBidi"/>
        </w:rPr>
        <w:t xml:space="preserve"> handles data processing, storage, analytics, and visualization through a user-friendly online dashboard.</w:t>
      </w:r>
    </w:p>
    <w:p w14:paraId="252B80FD" w14:textId="09BCF53F" w:rsidR="00423C27" w:rsidRPr="00423C27" w:rsidRDefault="00423C27" w:rsidP="00423C27">
      <w:pPr>
        <w:bidi w:val="0"/>
        <w:rPr>
          <w:rFonts w:asciiTheme="majorBidi" w:hAnsiTheme="majorBidi" w:cstheme="majorBidi"/>
        </w:rPr>
      </w:pPr>
      <w:r w:rsidRPr="00423C27">
        <w:rPr>
          <w:rFonts w:asciiTheme="majorBidi" w:hAnsiTheme="majorBidi" w:cstheme="majorBidi"/>
        </w:rPr>
        <w:tab/>
      </w:r>
      <w:r>
        <w:rPr>
          <w:rFonts w:asciiTheme="majorBidi" w:hAnsiTheme="majorBidi" w:cstheme="majorBidi"/>
        </w:rPr>
        <w:t xml:space="preserve">5- </w:t>
      </w:r>
      <w:r w:rsidRPr="00423C27">
        <w:rPr>
          <w:rFonts w:asciiTheme="majorBidi" w:hAnsiTheme="majorBidi" w:cstheme="majorBidi"/>
        </w:rPr>
        <w:t>Software Integration: Offers limited integration with other systems through restricted APIs; software customization or adding new sensors is not allowed.</w:t>
      </w:r>
    </w:p>
    <w:p w14:paraId="5595F875" w14:textId="7E2ABDBA" w:rsidR="00281953" w:rsidRPr="00423C27" w:rsidRDefault="00423C27" w:rsidP="00423C27">
      <w:pPr>
        <w:bidi w:val="0"/>
        <w:rPr>
          <w:rFonts w:asciiTheme="majorBidi" w:hAnsiTheme="majorBidi" w:cstheme="majorBidi"/>
          <w:rtl/>
        </w:rPr>
      </w:pPr>
      <w:r w:rsidRPr="00423C27">
        <w:rPr>
          <w:rFonts w:asciiTheme="majorBidi" w:hAnsiTheme="majorBidi" w:cstheme="majorBidi"/>
        </w:rPr>
        <w:tab/>
      </w:r>
      <w:r>
        <w:rPr>
          <w:rFonts w:asciiTheme="majorBidi" w:hAnsiTheme="majorBidi" w:cstheme="majorBidi"/>
        </w:rPr>
        <w:t xml:space="preserve">6- </w:t>
      </w:r>
      <w:r w:rsidRPr="00423C27">
        <w:rPr>
          <w:rFonts w:asciiTheme="majorBidi" w:hAnsiTheme="majorBidi" w:cstheme="majorBidi"/>
        </w:rPr>
        <w:t>User Interface: Allows real-time and historical data access, customizable alerts (email, SMS, or push), and report generation.</w:t>
      </w:r>
    </w:p>
    <w:p w14:paraId="7569862E" w14:textId="09E51E75" w:rsidR="00281953" w:rsidRDefault="00281953" w:rsidP="00EF533F">
      <w:pPr>
        <w:pStyle w:val="4"/>
      </w:pPr>
      <w:r w:rsidRPr="009A2B5E">
        <w:t>1.5.4.3 Common areas of use</w:t>
      </w:r>
      <w:r w:rsidR="006F6743">
        <w:t xml:space="preserve"> </w:t>
      </w:r>
    </w:p>
    <w:p w14:paraId="3E95FBE4" w14:textId="0863B151" w:rsidR="006F6743" w:rsidRDefault="006F6743" w:rsidP="006F6743">
      <w:pPr>
        <w:jc w:val="right"/>
        <w:rPr>
          <w:lang w:eastAsia="en-GB"/>
        </w:rPr>
      </w:pPr>
      <w:r w:rsidRPr="006F6743">
        <w:rPr>
          <w:lang w:eastAsia="en-GB"/>
        </w:rPr>
        <w:t xml:space="preserve">The </w:t>
      </w:r>
      <w:proofErr w:type="spellStart"/>
      <w:r w:rsidRPr="006F6743">
        <w:rPr>
          <w:lang w:eastAsia="en-GB"/>
        </w:rPr>
        <w:t>SoniShield</w:t>
      </w:r>
      <w:proofErr w:type="spellEnd"/>
      <w:r w:rsidRPr="006F6743">
        <w:rPr>
          <w:lang w:eastAsia="en-GB"/>
        </w:rPr>
        <w:t xml:space="preserve"> Duo is used across multiple sectors that require precise environmental </w:t>
      </w:r>
      <w:proofErr w:type="gramStart"/>
      <w:r w:rsidRPr="006F6743">
        <w:rPr>
          <w:lang w:eastAsia="en-GB"/>
        </w:rPr>
        <w:t>monitoring</w:t>
      </w:r>
      <w:r>
        <w:rPr>
          <w:lang w:eastAsia="en-GB"/>
        </w:rPr>
        <w:t xml:space="preserve"> ,including</w:t>
      </w:r>
      <w:proofErr w:type="gramEnd"/>
      <w:r>
        <w:rPr>
          <w:lang w:eastAsia="en-GB"/>
        </w:rPr>
        <w:t>:</w:t>
      </w:r>
    </w:p>
    <w:p w14:paraId="1D6528CF" w14:textId="235CEB41" w:rsidR="006F6743" w:rsidRDefault="006F6743" w:rsidP="006F6743">
      <w:pPr>
        <w:jc w:val="right"/>
        <w:rPr>
          <w:lang w:eastAsia="en-GB"/>
        </w:rPr>
      </w:pPr>
      <w:r>
        <w:rPr>
          <w:lang w:eastAsia="en-GB"/>
        </w:rPr>
        <w:t xml:space="preserve"> 1</w:t>
      </w:r>
      <w:r w:rsidR="00AE49DC">
        <w:rPr>
          <w:lang w:eastAsia="en-GB"/>
        </w:rPr>
        <w:t>.</w:t>
      </w:r>
      <w:r>
        <w:rPr>
          <w:lang w:eastAsia="en-GB"/>
        </w:rPr>
        <w:t xml:space="preserve"> </w:t>
      </w:r>
      <w:r w:rsidRPr="006F6743">
        <w:rPr>
          <w:lang w:eastAsia="en-GB"/>
        </w:rPr>
        <w:t>Hospitals, operating rooms, and medical laboratories</w:t>
      </w:r>
      <w:r>
        <w:rPr>
          <w:lang w:eastAsia="en-GB"/>
        </w:rPr>
        <w:t>.</w:t>
      </w:r>
    </w:p>
    <w:p w14:paraId="6163D6C8" w14:textId="1393C04C" w:rsidR="006F6743" w:rsidRDefault="006F6743" w:rsidP="006F6743">
      <w:pPr>
        <w:jc w:val="right"/>
        <w:rPr>
          <w:lang w:eastAsia="en-GB"/>
        </w:rPr>
      </w:pPr>
      <w:r w:rsidRPr="006F6743">
        <w:rPr>
          <w:lang w:eastAsia="en-GB"/>
        </w:rPr>
        <w:t>Pharmacies, drug storage facilities, and cold chain warehouses</w:t>
      </w:r>
      <w:r>
        <w:rPr>
          <w:lang w:eastAsia="en-GB"/>
        </w:rPr>
        <w:t>.</w:t>
      </w:r>
      <w:r>
        <w:rPr>
          <w:rFonts w:hint="cs"/>
          <w:rtl/>
          <w:lang w:eastAsia="en-GB"/>
        </w:rPr>
        <w:t xml:space="preserve"> </w:t>
      </w:r>
      <w:r>
        <w:rPr>
          <w:lang w:eastAsia="en-GB"/>
        </w:rPr>
        <w:t>2</w:t>
      </w:r>
      <w:r w:rsidR="00AE49DC">
        <w:rPr>
          <w:lang w:eastAsia="en-GB"/>
        </w:rPr>
        <w:t>.</w:t>
      </w:r>
    </w:p>
    <w:p w14:paraId="00B2ADAD" w14:textId="3DEE51B9" w:rsidR="006F6743" w:rsidRDefault="006F6743" w:rsidP="006F6743">
      <w:pPr>
        <w:jc w:val="right"/>
        <w:rPr>
          <w:lang w:eastAsia="en-GB"/>
        </w:rPr>
      </w:pPr>
      <w:r w:rsidRPr="006F6743">
        <w:rPr>
          <w:lang w:eastAsia="en-GB"/>
        </w:rPr>
        <w:t>Restaurants, industrial kitchens, and food logistics</w:t>
      </w:r>
      <w:r>
        <w:rPr>
          <w:lang w:eastAsia="en-GB"/>
        </w:rPr>
        <w:t>.</w:t>
      </w:r>
      <w:r>
        <w:rPr>
          <w:rFonts w:hint="cs"/>
          <w:rtl/>
          <w:lang w:eastAsia="en-GB"/>
        </w:rPr>
        <w:t xml:space="preserve"> </w:t>
      </w:r>
      <w:r>
        <w:rPr>
          <w:lang w:eastAsia="en-GB"/>
        </w:rPr>
        <w:t>3</w:t>
      </w:r>
      <w:r w:rsidR="00AE49DC">
        <w:rPr>
          <w:lang w:eastAsia="en-GB"/>
        </w:rPr>
        <w:t>.</w:t>
      </w:r>
    </w:p>
    <w:p w14:paraId="5E09B135" w14:textId="7F6EBF31" w:rsidR="006F6743" w:rsidRDefault="006F6743" w:rsidP="006F6743">
      <w:pPr>
        <w:jc w:val="right"/>
        <w:rPr>
          <w:lang w:eastAsia="en-GB"/>
        </w:rPr>
      </w:pPr>
      <w:r>
        <w:rPr>
          <w:lang w:eastAsia="en-GB"/>
        </w:rPr>
        <w:t>4</w:t>
      </w:r>
      <w:r w:rsidR="00AE49DC">
        <w:rPr>
          <w:lang w:eastAsia="en-GB"/>
        </w:rPr>
        <w:t>.</w:t>
      </w:r>
      <w:r>
        <w:rPr>
          <w:lang w:eastAsia="en-GB"/>
        </w:rPr>
        <w:t xml:space="preserve"> </w:t>
      </w:r>
      <w:r w:rsidRPr="006F6743">
        <w:rPr>
          <w:lang w:eastAsia="en-GB"/>
        </w:rPr>
        <w:t>Museums and archives for sensitive material preservation</w:t>
      </w:r>
      <w:r>
        <w:rPr>
          <w:lang w:eastAsia="en-GB"/>
        </w:rPr>
        <w:t>.</w:t>
      </w:r>
    </w:p>
    <w:p w14:paraId="7E8D0219" w14:textId="7521300C" w:rsidR="006F6743" w:rsidRPr="006F6743" w:rsidRDefault="006F6743" w:rsidP="006F6743">
      <w:pPr>
        <w:jc w:val="right"/>
        <w:rPr>
          <w:lang w:eastAsia="en-GB"/>
        </w:rPr>
      </w:pPr>
      <w:r w:rsidRPr="006F6743">
        <w:rPr>
          <w:lang w:eastAsia="en-GB"/>
        </w:rPr>
        <w:t>Research centers and university laboratories</w:t>
      </w:r>
      <w:r>
        <w:rPr>
          <w:lang w:eastAsia="en-GB"/>
        </w:rPr>
        <w:t>.</w:t>
      </w:r>
      <w:r>
        <w:rPr>
          <w:rFonts w:hint="cs"/>
          <w:rtl/>
          <w:lang w:eastAsia="en-GB"/>
        </w:rPr>
        <w:t xml:space="preserve"> </w:t>
      </w:r>
      <w:r>
        <w:rPr>
          <w:lang w:eastAsia="en-GB"/>
        </w:rPr>
        <w:t>5</w:t>
      </w:r>
      <w:r w:rsidR="00AE49DC">
        <w:rPr>
          <w:lang w:eastAsia="en-GB"/>
        </w:rPr>
        <w:t>.</w:t>
      </w:r>
    </w:p>
    <w:p w14:paraId="0872DF6F" w14:textId="2D6CD022" w:rsidR="00281953" w:rsidRPr="009A2B5E" w:rsidRDefault="001726FC" w:rsidP="00EF533F">
      <w:pPr>
        <w:pStyle w:val="4"/>
      </w:pPr>
      <w:r w:rsidRPr="009A2B5E">
        <w:t>1.5.4.4</w:t>
      </w:r>
      <w:r>
        <w:t xml:space="preserve"> </w:t>
      </w:r>
      <w:r w:rsidR="00281953" w:rsidRPr="009A2B5E">
        <w:t>Strengths</w:t>
      </w:r>
      <w:r w:rsidR="00281953" w:rsidRPr="009A2B5E">
        <w:rPr>
          <w:rtl/>
        </w:rPr>
        <w:t xml:space="preserve"> </w:t>
      </w:r>
    </w:p>
    <w:p w14:paraId="1B238B67" w14:textId="72327E0E" w:rsidR="00AE49DC" w:rsidRPr="00AE49DC" w:rsidRDefault="00281953" w:rsidP="00AE49DC">
      <w:pPr>
        <w:bidi w:val="0"/>
        <w:jc w:val="both"/>
        <w:rPr>
          <w:rFonts w:asciiTheme="majorBidi" w:hAnsiTheme="majorBidi" w:cstheme="majorBidi"/>
        </w:rPr>
      </w:pPr>
      <w:r w:rsidRPr="009A2B5E">
        <w:rPr>
          <w:rFonts w:asciiTheme="majorBidi" w:hAnsiTheme="majorBidi" w:cstheme="majorBidi"/>
        </w:rPr>
        <w:t>1.</w:t>
      </w:r>
      <w:r w:rsidR="00AE49DC">
        <w:rPr>
          <w:rFonts w:asciiTheme="majorBidi" w:hAnsiTheme="majorBidi" w:cstheme="majorBidi"/>
        </w:rPr>
        <w:t xml:space="preserve"> </w:t>
      </w:r>
      <w:r w:rsidR="00AE49DC" w:rsidRPr="00AE49DC">
        <w:rPr>
          <w:rFonts w:asciiTheme="majorBidi" w:hAnsiTheme="majorBidi" w:cstheme="majorBidi"/>
        </w:rPr>
        <w:t>High Measurement Accuracy: NIST-certified sensors provide reliable and precise environmental readings suitable for sensitive conditions.</w:t>
      </w:r>
    </w:p>
    <w:p w14:paraId="3DA7B9B9" w14:textId="2160DD8E"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2. </w:t>
      </w:r>
      <w:r w:rsidRPr="00AE49DC">
        <w:rPr>
          <w:rFonts w:asciiTheme="majorBidi" w:hAnsiTheme="majorBidi" w:cstheme="majorBidi"/>
        </w:rPr>
        <w:t>Operational Continuity: Backup battery and internal memory ensure data collection even during power or network failures.</w:t>
      </w:r>
    </w:p>
    <w:p w14:paraId="668CB6BC" w14:textId="05C63EB8"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3. </w:t>
      </w:r>
      <w:r w:rsidRPr="00AE49DC">
        <w:rPr>
          <w:rFonts w:asciiTheme="majorBidi" w:hAnsiTheme="majorBidi" w:cstheme="majorBidi"/>
        </w:rPr>
        <w:t xml:space="preserve">Integrated Cloud Platform: </w:t>
      </w:r>
      <w:proofErr w:type="spellStart"/>
      <w:r w:rsidRPr="00AE49DC">
        <w:rPr>
          <w:rFonts w:asciiTheme="majorBidi" w:hAnsiTheme="majorBidi" w:cstheme="majorBidi"/>
        </w:rPr>
        <w:t>SoniCloud</w:t>
      </w:r>
      <w:proofErr w:type="spellEnd"/>
      <w:r w:rsidRPr="00AE49DC">
        <w:rPr>
          <w:rFonts w:asciiTheme="majorBidi" w:hAnsiTheme="majorBidi" w:cstheme="majorBidi"/>
        </w:rPr>
        <w:t xml:space="preserve"> offers real-time data tracking, automatic analysis, and regulatory-compliant reporting.</w:t>
      </w:r>
    </w:p>
    <w:p w14:paraId="3F4B43E8" w14:textId="084DBB86"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4. </w:t>
      </w:r>
      <w:r w:rsidRPr="00AE49DC">
        <w:rPr>
          <w:rFonts w:asciiTheme="majorBidi" w:hAnsiTheme="majorBidi" w:cstheme="majorBidi"/>
        </w:rPr>
        <w:t>Multi-Channel Alerts: Supports alerts via email, SMS, phone calls, or push notifications, minimizing response time in emergencies.</w:t>
      </w:r>
    </w:p>
    <w:p w14:paraId="4578ED8D" w14:textId="1DDBF0E6"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5. </w:t>
      </w:r>
      <w:r w:rsidRPr="00AE49DC">
        <w:rPr>
          <w:rFonts w:asciiTheme="majorBidi" w:hAnsiTheme="majorBidi" w:cstheme="majorBidi"/>
        </w:rPr>
        <w:t>System Integration: Compatible with enterprise-level facility systems using modern communication protocols, enabling smooth interoperability.</w:t>
      </w:r>
    </w:p>
    <w:p w14:paraId="4D8FE41A" w14:textId="14345BC4" w:rsidR="00281953" w:rsidRPr="009A2B5E" w:rsidRDefault="00AE49DC" w:rsidP="00AE49DC">
      <w:pPr>
        <w:bidi w:val="0"/>
        <w:jc w:val="both"/>
        <w:rPr>
          <w:rFonts w:asciiTheme="majorBidi" w:hAnsiTheme="majorBidi" w:cstheme="majorBidi"/>
        </w:rPr>
      </w:pPr>
      <w:r>
        <w:rPr>
          <w:rFonts w:asciiTheme="majorBidi" w:hAnsiTheme="majorBidi" w:cstheme="majorBidi"/>
        </w:rPr>
        <w:t xml:space="preserve">6. </w:t>
      </w:r>
      <w:r w:rsidRPr="00AE49DC">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9A2B5E" w:rsidRDefault="00281953" w:rsidP="008B0190">
      <w:pPr>
        <w:bidi w:val="0"/>
        <w:jc w:val="both"/>
        <w:rPr>
          <w:rFonts w:asciiTheme="majorBidi" w:hAnsiTheme="majorBidi" w:cstheme="majorBidi"/>
          <w:rtl/>
        </w:rPr>
      </w:pPr>
    </w:p>
    <w:p w14:paraId="281D5CFB" w14:textId="4A6747F8" w:rsidR="00281953" w:rsidRPr="009A2B5E" w:rsidRDefault="001726FC" w:rsidP="00EF533F">
      <w:pPr>
        <w:pStyle w:val="4"/>
      </w:pPr>
      <w:r w:rsidRPr="009A2B5E">
        <w:t>1.5.4.5</w:t>
      </w:r>
      <w:r>
        <w:t xml:space="preserve"> </w:t>
      </w:r>
      <w:r w:rsidR="00281953" w:rsidRPr="009A2B5E">
        <w:t>Weaknesses</w:t>
      </w:r>
      <w:r w:rsidR="00281953" w:rsidRPr="009A2B5E">
        <w:rPr>
          <w:rtl/>
        </w:rPr>
        <w:t xml:space="preserve"> </w:t>
      </w:r>
    </w:p>
    <w:p w14:paraId="55A95D4A" w14:textId="06BE4902" w:rsidR="00AE49DC" w:rsidRPr="00AE49DC" w:rsidRDefault="00281953" w:rsidP="00AE49DC">
      <w:pPr>
        <w:bidi w:val="0"/>
        <w:jc w:val="both"/>
        <w:rPr>
          <w:rFonts w:asciiTheme="majorBidi" w:hAnsiTheme="majorBidi" w:cstheme="majorBidi"/>
        </w:rPr>
      </w:pPr>
      <w:r w:rsidRPr="009A2B5E">
        <w:rPr>
          <w:rFonts w:asciiTheme="majorBidi" w:hAnsiTheme="majorBidi" w:cstheme="majorBidi"/>
        </w:rPr>
        <w:t xml:space="preserve">1. </w:t>
      </w:r>
      <w:r w:rsidR="00AE49DC" w:rsidRPr="00AE49DC">
        <w:rPr>
          <w:rFonts w:asciiTheme="majorBidi" w:hAnsiTheme="majorBidi" w:cstheme="majorBidi"/>
        </w:rPr>
        <w:t>Lack of Gas Detection: Does not include gas sensors (e.g., NH₃, H₂S), which are important for detecting food spoilage.</w:t>
      </w:r>
    </w:p>
    <w:p w14:paraId="5D6CD5F8" w14:textId="614BD6B3"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2. </w:t>
      </w:r>
      <w:r w:rsidRPr="00AE49DC">
        <w:rPr>
          <w:rFonts w:asciiTheme="majorBidi" w:hAnsiTheme="majorBidi" w:cstheme="majorBidi"/>
        </w:rPr>
        <w:t xml:space="preserve">High Cloud Dependency: Relies heavily on the </w:t>
      </w:r>
      <w:proofErr w:type="spellStart"/>
      <w:r w:rsidRPr="00AE49DC">
        <w:rPr>
          <w:rFonts w:asciiTheme="majorBidi" w:hAnsiTheme="majorBidi" w:cstheme="majorBidi"/>
        </w:rPr>
        <w:t>SoniCloud</w:t>
      </w:r>
      <w:proofErr w:type="spellEnd"/>
      <w:r w:rsidRPr="00AE49DC">
        <w:rPr>
          <w:rFonts w:asciiTheme="majorBidi" w:hAnsiTheme="majorBidi" w:cstheme="majorBidi"/>
        </w:rPr>
        <w:t xml:space="preserve"> server connection; data delays may occur if internet access is unstable.</w:t>
      </w:r>
    </w:p>
    <w:p w14:paraId="33596F20" w14:textId="30D10C8F"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3. </w:t>
      </w:r>
      <w:r w:rsidRPr="00AE49DC">
        <w:rPr>
          <w:rFonts w:asciiTheme="majorBidi" w:hAnsiTheme="majorBidi" w:cstheme="majorBidi"/>
        </w:rPr>
        <w:t>High Cost: Designed primarily for healthcare and laboratory environments, making it more expensive than simpler or open-source solutions.</w:t>
      </w:r>
    </w:p>
    <w:p w14:paraId="0908E4E9" w14:textId="67F9A118"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4. </w:t>
      </w:r>
      <w:r w:rsidRPr="00AE49DC">
        <w:rPr>
          <w:rFonts w:asciiTheme="majorBidi" w:hAnsiTheme="majorBidi" w:cstheme="majorBidi"/>
        </w:rPr>
        <w:t xml:space="preserve">Limited Customization: The system is </w:t>
      </w:r>
      <w:proofErr w:type="gramStart"/>
      <w:r w:rsidRPr="00AE49DC">
        <w:rPr>
          <w:rFonts w:asciiTheme="majorBidi" w:hAnsiTheme="majorBidi" w:cstheme="majorBidi"/>
        </w:rPr>
        <w:t>closed-source</w:t>
      </w:r>
      <w:proofErr w:type="gramEnd"/>
      <w:r w:rsidRPr="00AE49DC">
        <w:rPr>
          <w:rFonts w:asciiTheme="majorBidi" w:hAnsiTheme="majorBidi" w:cstheme="majorBidi"/>
        </w:rPr>
        <w:t>, preventing modifications or the addition of new hardware modules.</w:t>
      </w:r>
    </w:p>
    <w:p w14:paraId="0984CCEC" w14:textId="65AD5985" w:rsidR="00281953" w:rsidRPr="00AE49DC" w:rsidRDefault="00AE49DC" w:rsidP="00AE49DC">
      <w:pPr>
        <w:bidi w:val="0"/>
        <w:jc w:val="both"/>
        <w:rPr>
          <w:rFonts w:asciiTheme="majorBidi" w:hAnsiTheme="majorBidi" w:cstheme="majorBidi"/>
          <w:rtl/>
        </w:rPr>
      </w:pPr>
      <w:r>
        <w:rPr>
          <w:rFonts w:asciiTheme="majorBidi" w:hAnsiTheme="majorBidi" w:cstheme="majorBidi"/>
        </w:rPr>
        <w:lastRenderedPageBreak/>
        <w:t xml:space="preserve">6. </w:t>
      </w:r>
      <w:r w:rsidRPr="00AE49DC">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9A2B5E" w:rsidRDefault="00281953" w:rsidP="008B0190">
      <w:pPr>
        <w:rPr>
          <w:rFonts w:asciiTheme="majorBidi" w:hAnsiTheme="majorBidi" w:cstheme="majorBidi"/>
          <w:rtl/>
        </w:rPr>
      </w:pPr>
    </w:p>
    <w:p w14:paraId="7776A643" w14:textId="1A69D1F0" w:rsidR="00281953" w:rsidRPr="009A2B5E" w:rsidRDefault="001726FC" w:rsidP="00EF533F">
      <w:pPr>
        <w:pStyle w:val="4"/>
      </w:pPr>
      <w:r w:rsidRPr="009A2B5E">
        <w:t>1.5.4.6</w:t>
      </w:r>
      <w:r>
        <w:t xml:space="preserve"> </w:t>
      </w:r>
      <w:r w:rsidR="00281953" w:rsidRPr="009A2B5E">
        <w:t xml:space="preserve">Brief analysis </w:t>
      </w:r>
      <w:r w:rsidR="00281953" w:rsidRPr="009A2B5E">
        <w:rPr>
          <w:rtl/>
        </w:rPr>
        <w:t xml:space="preserve"> </w:t>
      </w:r>
    </w:p>
    <w:p w14:paraId="0E139D95" w14:textId="77777777" w:rsidR="00AE49DC" w:rsidRPr="00AE49DC" w:rsidRDefault="00AE49DC" w:rsidP="00AE49DC">
      <w:pPr>
        <w:bidi w:val="0"/>
        <w:jc w:val="both"/>
        <w:rPr>
          <w:rFonts w:asciiTheme="majorBidi" w:hAnsiTheme="majorBidi" w:cstheme="majorBidi"/>
        </w:rPr>
      </w:pPr>
      <w:r w:rsidRPr="00AE49DC">
        <w:rPr>
          <w:rFonts w:asciiTheme="majorBidi" w:hAnsiTheme="majorBidi" w:cstheme="majorBidi"/>
        </w:rPr>
        <w:t xml:space="preserve">The </w:t>
      </w:r>
      <w:proofErr w:type="spellStart"/>
      <w:r w:rsidRPr="00AE49DC">
        <w:rPr>
          <w:rFonts w:asciiTheme="majorBidi" w:hAnsiTheme="majorBidi" w:cstheme="majorBidi"/>
        </w:rPr>
        <w:t>SoniShield</w:t>
      </w:r>
      <w:proofErr w:type="spellEnd"/>
      <w:r w:rsidRPr="00AE49DC">
        <w:rPr>
          <w:rFonts w:asciiTheme="majorBidi" w:hAnsiTheme="majorBidi" w:cstheme="majorBidi"/>
        </w:rPr>
        <w:t xml:space="preserve"> Duo demonstrates several valuable design principles that can be adapted in the </w:t>
      </w:r>
      <w:proofErr w:type="spellStart"/>
      <w:r w:rsidRPr="00AE49DC">
        <w:rPr>
          <w:rFonts w:asciiTheme="majorBidi" w:hAnsiTheme="majorBidi" w:cstheme="majorBidi"/>
        </w:rPr>
        <w:t>SafeChain</w:t>
      </w:r>
      <w:proofErr w:type="spellEnd"/>
      <w:r w:rsidRPr="00AE49DC">
        <w:rPr>
          <w:rFonts w:asciiTheme="majorBidi" w:hAnsiTheme="majorBidi" w:cstheme="majorBidi"/>
        </w:rPr>
        <w:t xml:space="preserve"> project, including:</w:t>
      </w:r>
    </w:p>
    <w:p w14:paraId="21912044" w14:textId="4DF982AB" w:rsidR="00AE49DC" w:rsidRPr="00AE49DC" w:rsidRDefault="00AE49DC">
      <w:pPr>
        <w:pStyle w:val="af"/>
        <w:numPr>
          <w:ilvl w:val="0"/>
          <w:numId w:val="33"/>
        </w:numPr>
        <w:bidi w:val="0"/>
        <w:jc w:val="both"/>
        <w:rPr>
          <w:rFonts w:asciiTheme="majorBidi" w:hAnsiTheme="majorBidi" w:cstheme="majorBidi"/>
        </w:rPr>
      </w:pPr>
      <w:r w:rsidRPr="00AE49DC">
        <w:rPr>
          <w:rFonts w:asciiTheme="majorBidi" w:hAnsiTheme="majorBidi" w:cstheme="majorBidi"/>
        </w:rPr>
        <w:t>Reliable operation and continuous monitoring even during outages.</w:t>
      </w:r>
    </w:p>
    <w:p w14:paraId="578FA0F3" w14:textId="59BFDC72" w:rsidR="00AE49DC" w:rsidRPr="00AE49DC" w:rsidRDefault="00AE49DC">
      <w:pPr>
        <w:pStyle w:val="af"/>
        <w:numPr>
          <w:ilvl w:val="0"/>
          <w:numId w:val="33"/>
        </w:numPr>
        <w:bidi w:val="0"/>
        <w:jc w:val="both"/>
        <w:rPr>
          <w:rFonts w:asciiTheme="majorBidi" w:hAnsiTheme="majorBidi" w:cstheme="majorBidi"/>
        </w:rPr>
      </w:pPr>
      <w:r w:rsidRPr="00AE49DC">
        <w:rPr>
          <w:rFonts w:asciiTheme="majorBidi" w:hAnsiTheme="majorBidi" w:cstheme="majorBidi"/>
        </w:rPr>
        <w:t>Secure cloud-based data collection and analysis.</w:t>
      </w:r>
    </w:p>
    <w:p w14:paraId="3C1E78B9" w14:textId="56BCD3DB" w:rsidR="00AE49DC" w:rsidRPr="00AE49DC" w:rsidRDefault="00AE49DC">
      <w:pPr>
        <w:pStyle w:val="af"/>
        <w:numPr>
          <w:ilvl w:val="0"/>
          <w:numId w:val="33"/>
        </w:numPr>
        <w:bidi w:val="0"/>
        <w:jc w:val="both"/>
        <w:rPr>
          <w:rFonts w:asciiTheme="majorBidi" w:hAnsiTheme="majorBidi" w:cstheme="majorBidi"/>
        </w:rPr>
      </w:pPr>
      <w:r w:rsidRPr="00AE49DC">
        <w:rPr>
          <w:rFonts w:asciiTheme="majorBidi" w:hAnsiTheme="majorBidi" w:cstheme="majorBidi"/>
        </w:rPr>
        <w:t>Smart multi-channel alert management.</w:t>
      </w:r>
    </w:p>
    <w:p w14:paraId="37A10E5D" w14:textId="77777777" w:rsidR="00AE49DC" w:rsidRPr="00AE49DC" w:rsidRDefault="00AE49DC" w:rsidP="00AE49DC">
      <w:pPr>
        <w:bidi w:val="0"/>
        <w:jc w:val="both"/>
        <w:rPr>
          <w:rFonts w:asciiTheme="majorBidi" w:hAnsiTheme="majorBidi" w:cstheme="majorBidi"/>
        </w:rPr>
      </w:pPr>
      <w:r w:rsidRPr="00AE49DC">
        <w:rPr>
          <w:rFonts w:asciiTheme="majorBidi" w:hAnsiTheme="majorBidi" w:cstheme="majorBidi"/>
        </w:rPr>
        <w:t xml:space="preserve">However, the </w:t>
      </w:r>
      <w:proofErr w:type="spellStart"/>
      <w:r w:rsidRPr="00AE49DC">
        <w:rPr>
          <w:rFonts w:asciiTheme="majorBidi" w:hAnsiTheme="majorBidi" w:cstheme="majorBidi"/>
        </w:rPr>
        <w:t>SafeChain</w:t>
      </w:r>
      <w:proofErr w:type="spellEnd"/>
      <w:r w:rsidRPr="00AE49DC">
        <w:rPr>
          <w:rFonts w:asciiTheme="majorBidi" w:hAnsiTheme="majorBidi" w:cstheme="majorBidi"/>
        </w:rPr>
        <w:t xml:space="preserve"> project extends these concepts further by introducing:</w:t>
      </w:r>
    </w:p>
    <w:p w14:paraId="38B0C7F3" w14:textId="3E539086" w:rsidR="00AE49DC" w:rsidRPr="00AE49DC" w:rsidRDefault="00AE49DC">
      <w:pPr>
        <w:pStyle w:val="af"/>
        <w:numPr>
          <w:ilvl w:val="0"/>
          <w:numId w:val="34"/>
        </w:numPr>
        <w:bidi w:val="0"/>
        <w:jc w:val="both"/>
        <w:rPr>
          <w:rFonts w:asciiTheme="majorBidi" w:hAnsiTheme="majorBidi" w:cstheme="majorBidi"/>
        </w:rPr>
      </w:pPr>
      <w:r w:rsidRPr="00AE49DC">
        <w:rPr>
          <w:rFonts w:asciiTheme="majorBidi" w:hAnsiTheme="majorBidi" w:cstheme="majorBidi"/>
        </w:rPr>
        <w:t>Gas sensors (NH₃ and H₂S) for early detection of food spoilage.</w:t>
      </w:r>
    </w:p>
    <w:p w14:paraId="70F377A9" w14:textId="5670F7C8" w:rsidR="00AE49DC" w:rsidRPr="00AE49DC" w:rsidRDefault="00AE49DC">
      <w:pPr>
        <w:pStyle w:val="af"/>
        <w:numPr>
          <w:ilvl w:val="0"/>
          <w:numId w:val="34"/>
        </w:numPr>
        <w:bidi w:val="0"/>
        <w:jc w:val="both"/>
        <w:rPr>
          <w:rFonts w:asciiTheme="majorBidi" w:hAnsiTheme="majorBidi" w:cstheme="majorBidi"/>
        </w:rPr>
      </w:pPr>
      <w:r w:rsidRPr="00AE49DC">
        <w:rPr>
          <w:rFonts w:asciiTheme="majorBidi" w:hAnsiTheme="majorBidi" w:cstheme="majorBidi"/>
        </w:rPr>
        <w:t>A fully open and integrable architecture using APIs and Webhooks for seamless communication with any external system.</w:t>
      </w:r>
    </w:p>
    <w:p w14:paraId="47428C0D" w14:textId="472EBF4D" w:rsidR="00AE49DC" w:rsidRPr="00AE49DC" w:rsidRDefault="00AE49DC">
      <w:pPr>
        <w:pStyle w:val="af"/>
        <w:numPr>
          <w:ilvl w:val="0"/>
          <w:numId w:val="34"/>
        </w:numPr>
        <w:bidi w:val="0"/>
        <w:jc w:val="both"/>
        <w:rPr>
          <w:rFonts w:asciiTheme="majorBidi" w:hAnsiTheme="majorBidi" w:cstheme="majorBidi"/>
        </w:rPr>
      </w:pPr>
      <w:r w:rsidRPr="00AE49DC">
        <w:rPr>
          <w:rFonts w:asciiTheme="majorBidi" w:hAnsiTheme="majorBidi" w:cstheme="majorBidi"/>
        </w:rPr>
        <w:t>Smart power management and encrypted local storage to ensure data safety and uninterrupted operation.</w:t>
      </w:r>
    </w:p>
    <w:p w14:paraId="5F0399B9" w14:textId="4A40577E" w:rsidR="00AE49DC" w:rsidRPr="00AE49DC" w:rsidRDefault="00AE49DC">
      <w:pPr>
        <w:pStyle w:val="af"/>
        <w:numPr>
          <w:ilvl w:val="0"/>
          <w:numId w:val="34"/>
        </w:numPr>
        <w:bidi w:val="0"/>
        <w:jc w:val="both"/>
        <w:rPr>
          <w:rFonts w:asciiTheme="majorBidi" w:hAnsiTheme="majorBidi" w:cstheme="majorBidi"/>
        </w:rPr>
      </w:pPr>
      <w:r w:rsidRPr="00AE49DC">
        <w:rPr>
          <w:rFonts w:asciiTheme="majorBidi" w:hAnsiTheme="majorBidi" w:cstheme="majorBidi"/>
        </w:rPr>
        <w:t>Scalable versions — a low-cost research edition and a full commercial release.</w:t>
      </w:r>
    </w:p>
    <w:p w14:paraId="1E33CCEA" w14:textId="6C204F95" w:rsidR="00281953" w:rsidRDefault="00AE49DC" w:rsidP="00AE49DC">
      <w:pPr>
        <w:bidi w:val="0"/>
        <w:jc w:val="both"/>
        <w:rPr>
          <w:rFonts w:asciiTheme="majorBidi" w:hAnsiTheme="majorBidi" w:cstheme="majorBidi"/>
        </w:rPr>
      </w:pPr>
      <w:r w:rsidRPr="00AE49DC">
        <w:rPr>
          <w:rFonts w:asciiTheme="majorBidi" w:hAnsiTheme="majorBidi" w:cstheme="majorBidi"/>
        </w:rPr>
        <w:t xml:space="preserve">In conclusion, </w:t>
      </w:r>
      <w:proofErr w:type="spellStart"/>
      <w:r w:rsidRPr="00AE49DC">
        <w:rPr>
          <w:rFonts w:asciiTheme="majorBidi" w:hAnsiTheme="majorBidi" w:cstheme="majorBidi"/>
        </w:rPr>
        <w:t>SafeChain</w:t>
      </w:r>
      <w:proofErr w:type="spellEnd"/>
      <w:r w:rsidRPr="00AE49DC">
        <w:rPr>
          <w:rFonts w:asciiTheme="majorBidi" w:hAnsiTheme="majorBidi" w:cstheme="majorBidi"/>
        </w:rPr>
        <w:t xml:space="preserve"> combines precision, autonomy, and interoperability to provide a customized and efficient food-safety monitoring solution, while </w:t>
      </w:r>
      <w:proofErr w:type="spellStart"/>
      <w:r w:rsidRPr="00AE49DC">
        <w:rPr>
          <w:rFonts w:asciiTheme="majorBidi" w:hAnsiTheme="majorBidi" w:cstheme="majorBidi"/>
        </w:rPr>
        <w:t>SoniShield</w:t>
      </w:r>
      <w:proofErr w:type="spellEnd"/>
      <w:r w:rsidRPr="00AE49DC">
        <w:rPr>
          <w:rFonts w:asciiTheme="majorBidi" w:hAnsiTheme="majorBidi" w:cstheme="majorBidi"/>
        </w:rPr>
        <w:t xml:space="preserve"> Duo remains optimized for clinical and laboratory environments.</w:t>
      </w:r>
    </w:p>
    <w:p w14:paraId="582A580F" w14:textId="77777777" w:rsidR="00EF533F" w:rsidRPr="00EF533F" w:rsidRDefault="00EF533F" w:rsidP="00EF533F">
      <w:pPr>
        <w:pStyle w:val="1"/>
      </w:pPr>
      <w:r w:rsidRPr="00EF533F">
        <w:t xml:space="preserve">Comparison: </w:t>
      </w:r>
      <w:proofErr w:type="spellStart"/>
      <w:r w:rsidRPr="00EF533F">
        <w:t>SoniShield</w:t>
      </w:r>
      <w:proofErr w:type="spellEnd"/>
      <w:r w:rsidRPr="00EF533F">
        <w:t xml:space="preserve"> Duo vs </w:t>
      </w:r>
      <w:proofErr w:type="spellStart"/>
      <w:r w:rsidRPr="00EF533F">
        <w:t>SafeChain</w:t>
      </w:r>
      <w:proofErr w:type="spellEnd"/>
    </w:p>
    <w:tbl>
      <w:tblPr>
        <w:tblStyle w:val="a9"/>
        <w:tblW w:w="0" w:type="auto"/>
        <w:tblLook w:val="04A0" w:firstRow="1" w:lastRow="0" w:firstColumn="1" w:lastColumn="0" w:noHBand="0" w:noVBand="1"/>
      </w:tblPr>
      <w:tblGrid>
        <w:gridCol w:w="2880"/>
        <w:gridCol w:w="2880"/>
        <w:gridCol w:w="2880"/>
      </w:tblGrid>
      <w:tr w:rsidR="00EF533F" w14:paraId="23603BBE" w14:textId="77777777" w:rsidTr="001654D3">
        <w:trPr>
          <w:cnfStyle w:val="100000000000" w:firstRow="1" w:lastRow="0" w:firstColumn="0" w:lastColumn="0" w:oddVBand="0" w:evenVBand="0" w:oddHBand="0" w:evenHBand="0" w:firstRowFirstColumn="0" w:firstRowLastColumn="0" w:lastRowFirstColumn="0" w:lastRowLastColumn="0"/>
        </w:trPr>
        <w:tc>
          <w:tcPr>
            <w:tcW w:w="2880" w:type="dxa"/>
          </w:tcPr>
          <w:p w14:paraId="6B811AE0" w14:textId="77777777" w:rsidR="00EF533F" w:rsidRDefault="00EF533F" w:rsidP="001654D3">
            <w:r>
              <w:t>Feature / Aspect</w:t>
            </w:r>
          </w:p>
        </w:tc>
        <w:tc>
          <w:tcPr>
            <w:tcW w:w="2880" w:type="dxa"/>
          </w:tcPr>
          <w:p w14:paraId="52F10500" w14:textId="77777777" w:rsidR="00EF533F" w:rsidRDefault="00EF533F" w:rsidP="001654D3">
            <w:proofErr w:type="spellStart"/>
            <w:r>
              <w:t>SoniShield</w:t>
            </w:r>
            <w:proofErr w:type="spellEnd"/>
            <w:r>
              <w:t xml:space="preserve"> Duo</w:t>
            </w:r>
          </w:p>
        </w:tc>
        <w:tc>
          <w:tcPr>
            <w:tcW w:w="2880" w:type="dxa"/>
          </w:tcPr>
          <w:p w14:paraId="0359B422" w14:textId="77777777" w:rsidR="00EF533F" w:rsidRDefault="00EF533F" w:rsidP="001654D3">
            <w:proofErr w:type="spellStart"/>
            <w:r>
              <w:t>SafeChain</w:t>
            </w:r>
            <w:proofErr w:type="spellEnd"/>
          </w:p>
        </w:tc>
      </w:tr>
      <w:tr w:rsidR="00EF533F" w14:paraId="177F6A86" w14:textId="77777777" w:rsidTr="001654D3">
        <w:tc>
          <w:tcPr>
            <w:tcW w:w="2880" w:type="dxa"/>
          </w:tcPr>
          <w:p w14:paraId="3DE0B520" w14:textId="77777777" w:rsidR="00EF533F" w:rsidRDefault="00EF533F" w:rsidP="001654D3">
            <w:r>
              <w:t>Operation Reliability</w:t>
            </w:r>
          </w:p>
        </w:tc>
        <w:tc>
          <w:tcPr>
            <w:tcW w:w="2880" w:type="dxa"/>
          </w:tcPr>
          <w:p w14:paraId="709162F1" w14:textId="77777777" w:rsidR="00EF533F" w:rsidRDefault="00EF533F" w:rsidP="001654D3">
            <w:r>
              <w:t>Reliable operation and continuous monitoring even during outages</w:t>
            </w:r>
          </w:p>
        </w:tc>
        <w:tc>
          <w:tcPr>
            <w:tcW w:w="2880" w:type="dxa"/>
          </w:tcPr>
          <w:p w14:paraId="148D9AFC" w14:textId="77777777" w:rsidR="00EF533F" w:rsidRDefault="00EF533F" w:rsidP="001654D3">
            <w:r>
              <w:t>Reliable operation with smart power management for uninterrupted operation</w:t>
            </w:r>
          </w:p>
        </w:tc>
      </w:tr>
      <w:tr w:rsidR="00EF533F" w14:paraId="4AEB49FA" w14:textId="77777777" w:rsidTr="001654D3">
        <w:tc>
          <w:tcPr>
            <w:tcW w:w="2880" w:type="dxa"/>
          </w:tcPr>
          <w:p w14:paraId="0E265A45" w14:textId="77777777" w:rsidR="00EF533F" w:rsidRDefault="00EF533F" w:rsidP="001654D3">
            <w:r>
              <w:t>Data Collection &amp; Security</w:t>
            </w:r>
          </w:p>
        </w:tc>
        <w:tc>
          <w:tcPr>
            <w:tcW w:w="2880" w:type="dxa"/>
          </w:tcPr>
          <w:p w14:paraId="7061B665" w14:textId="77777777" w:rsidR="00EF533F" w:rsidRDefault="00EF533F" w:rsidP="001654D3">
            <w:r>
              <w:t>Secure cloud-based data collection and analysis</w:t>
            </w:r>
          </w:p>
        </w:tc>
        <w:tc>
          <w:tcPr>
            <w:tcW w:w="2880" w:type="dxa"/>
          </w:tcPr>
          <w:p w14:paraId="6F9F3CC5" w14:textId="77777777" w:rsidR="00EF533F" w:rsidRDefault="00EF533F" w:rsidP="001654D3">
            <w:r>
              <w:t>Secure cloud + encrypted local storage</w:t>
            </w:r>
          </w:p>
        </w:tc>
      </w:tr>
      <w:tr w:rsidR="00EF533F" w14:paraId="5D6D256E" w14:textId="77777777" w:rsidTr="001654D3">
        <w:tc>
          <w:tcPr>
            <w:tcW w:w="2880" w:type="dxa"/>
          </w:tcPr>
          <w:p w14:paraId="3F81D1C3" w14:textId="77777777" w:rsidR="00EF533F" w:rsidRPr="00EF533F" w:rsidRDefault="00EF533F" w:rsidP="001654D3">
            <w:pPr>
              <w:rPr>
                <w:lang w:val="en-US"/>
              </w:rPr>
            </w:pPr>
            <w:r>
              <w:t>Alerts Management</w:t>
            </w:r>
          </w:p>
        </w:tc>
        <w:tc>
          <w:tcPr>
            <w:tcW w:w="2880" w:type="dxa"/>
          </w:tcPr>
          <w:p w14:paraId="72590CCA" w14:textId="77777777" w:rsidR="00EF533F" w:rsidRDefault="00EF533F" w:rsidP="001654D3">
            <w:r>
              <w:t>Smart multi-channel alert management</w:t>
            </w:r>
          </w:p>
        </w:tc>
        <w:tc>
          <w:tcPr>
            <w:tcW w:w="2880" w:type="dxa"/>
          </w:tcPr>
          <w:p w14:paraId="5D4C9140" w14:textId="77777777" w:rsidR="00EF533F" w:rsidRDefault="00EF533F" w:rsidP="001654D3">
            <w:r>
              <w:t>Smart multi-channel alert management</w:t>
            </w:r>
          </w:p>
        </w:tc>
      </w:tr>
      <w:tr w:rsidR="00EF533F" w14:paraId="4D7792A3" w14:textId="77777777" w:rsidTr="001654D3">
        <w:tc>
          <w:tcPr>
            <w:tcW w:w="2880" w:type="dxa"/>
          </w:tcPr>
          <w:p w14:paraId="3F41DD5B" w14:textId="77777777" w:rsidR="00EF533F" w:rsidRDefault="00EF533F" w:rsidP="001654D3">
            <w:r>
              <w:t>Sensors</w:t>
            </w:r>
          </w:p>
        </w:tc>
        <w:tc>
          <w:tcPr>
            <w:tcW w:w="2880" w:type="dxa"/>
          </w:tcPr>
          <w:p w14:paraId="5CD5B137" w14:textId="77777777" w:rsidR="00EF533F" w:rsidRDefault="00EF533F" w:rsidP="001654D3">
            <w:r>
              <w:t>Standard sensors for clinical/lab environment</w:t>
            </w:r>
          </w:p>
        </w:tc>
        <w:tc>
          <w:tcPr>
            <w:tcW w:w="2880" w:type="dxa"/>
          </w:tcPr>
          <w:p w14:paraId="0CFC7DED" w14:textId="77777777" w:rsidR="00EF533F" w:rsidRDefault="00EF533F" w:rsidP="001654D3">
            <w:r>
              <w:t>Includes gas sensors (NH₃ and H₂S) for early food spoilage detection</w:t>
            </w:r>
          </w:p>
        </w:tc>
      </w:tr>
      <w:tr w:rsidR="00EF533F" w14:paraId="539FF0F2" w14:textId="77777777" w:rsidTr="001654D3">
        <w:tc>
          <w:tcPr>
            <w:tcW w:w="2880" w:type="dxa"/>
          </w:tcPr>
          <w:p w14:paraId="7F415120" w14:textId="77777777" w:rsidR="00EF533F" w:rsidRDefault="00EF533F" w:rsidP="001654D3">
            <w:r>
              <w:t>Integration</w:t>
            </w:r>
          </w:p>
        </w:tc>
        <w:tc>
          <w:tcPr>
            <w:tcW w:w="2880" w:type="dxa"/>
          </w:tcPr>
          <w:p w14:paraId="07D237A2" w14:textId="77777777" w:rsidR="00EF533F" w:rsidRDefault="00EF533F" w:rsidP="001654D3">
            <w:r>
              <w:t>Limited to built-in systems</w:t>
            </w:r>
          </w:p>
        </w:tc>
        <w:tc>
          <w:tcPr>
            <w:tcW w:w="2880" w:type="dxa"/>
          </w:tcPr>
          <w:p w14:paraId="26ACF0D5" w14:textId="77777777" w:rsidR="00EF533F" w:rsidRDefault="00EF533F" w:rsidP="001654D3">
            <w:r>
              <w:t>Fully open architecture with APIs and Webhooks for seamless integration with external systems</w:t>
            </w:r>
          </w:p>
        </w:tc>
      </w:tr>
      <w:tr w:rsidR="00EF533F" w14:paraId="4AC51562" w14:textId="77777777" w:rsidTr="001654D3">
        <w:tc>
          <w:tcPr>
            <w:tcW w:w="2880" w:type="dxa"/>
          </w:tcPr>
          <w:p w14:paraId="39EB5E63" w14:textId="77777777" w:rsidR="00EF533F" w:rsidRDefault="00EF533F" w:rsidP="001654D3">
            <w:r>
              <w:t>Scalability / Versions</w:t>
            </w:r>
          </w:p>
        </w:tc>
        <w:tc>
          <w:tcPr>
            <w:tcW w:w="2880" w:type="dxa"/>
          </w:tcPr>
          <w:p w14:paraId="1590DA14" w14:textId="77777777" w:rsidR="00EF533F" w:rsidRDefault="00EF533F" w:rsidP="001654D3">
            <w:r>
              <w:t>Single optimized version for lab/clinical use</w:t>
            </w:r>
          </w:p>
        </w:tc>
        <w:tc>
          <w:tcPr>
            <w:tcW w:w="2880" w:type="dxa"/>
          </w:tcPr>
          <w:p w14:paraId="710AEA22" w14:textId="77777777" w:rsidR="00EF533F" w:rsidRDefault="00EF533F" w:rsidP="001654D3">
            <w:r>
              <w:t>Scalable versions: low-cost research edition and full commercial release</w:t>
            </w:r>
          </w:p>
        </w:tc>
      </w:tr>
      <w:tr w:rsidR="00EF533F" w14:paraId="1EECB2A6" w14:textId="77777777" w:rsidTr="001654D3">
        <w:tc>
          <w:tcPr>
            <w:tcW w:w="2880" w:type="dxa"/>
          </w:tcPr>
          <w:p w14:paraId="05D23456" w14:textId="77777777" w:rsidR="00EF533F" w:rsidRDefault="00EF533F" w:rsidP="001654D3">
            <w:r>
              <w:lastRenderedPageBreak/>
              <w:t>Target Environment</w:t>
            </w:r>
          </w:p>
        </w:tc>
        <w:tc>
          <w:tcPr>
            <w:tcW w:w="2880" w:type="dxa"/>
          </w:tcPr>
          <w:p w14:paraId="6C2E71A6" w14:textId="77777777" w:rsidR="00EF533F" w:rsidRDefault="00EF533F" w:rsidP="001654D3">
            <w:r>
              <w:t>Clinical and laboratory environments</w:t>
            </w:r>
          </w:p>
        </w:tc>
        <w:tc>
          <w:tcPr>
            <w:tcW w:w="2880" w:type="dxa"/>
          </w:tcPr>
          <w:p w14:paraId="4CCAE62A" w14:textId="77777777" w:rsidR="00EF533F" w:rsidRDefault="00EF533F" w:rsidP="001654D3">
            <w:r>
              <w:t>Customized food-safety monitoring with precision, autonomy, and interoperability</w:t>
            </w:r>
          </w:p>
        </w:tc>
      </w:tr>
    </w:tbl>
    <w:p w14:paraId="443AEA88" w14:textId="77777777" w:rsidR="00EF533F" w:rsidRDefault="00EF533F" w:rsidP="00EF533F">
      <w:pPr>
        <w:bidi w:val="0"/>
        <w:jc w:val="both"/>
        <w:rPr>
          <w:rFonts w:asciiTheme="majorBidi" w:hAnsiTheme="majorBidi" w:cstheme="majorBidi"/>
        </w:rPr>
      </w:pPr>
    </w:p>
    <w:p w14:paraId="09002D51" w14:textId="77777777" w:rsidR="00EF533F" w:rsidRPr="009A2B5E" w:rsidRDefault="00EF533F" w:rsidP="00EF533F">
      <w:pPr>
        <w:bidi w:val="0"/>
        <w:jc w:val="both"/>
        <w:rPr>
          <w:rFonts w:asciiTheme="majorBidi" w:hAnsiTheme="majorBidi" w:cstheme="majorBidi"/>
        </w:rPr>
      </w:pPr>
    </w:p>
    <w:p w14:paraId="51D54B58" w14:textId="67E81A66" w:rsidR="00CA105A" w:rsidRDefault="00CA105A" w:rsidP="00EF533F">
      <w:pPr>
        <w:pStyle w:val="3"/>
      </w:pPr>
      <w:bookmarkStart w:id="18" w:name="_Toc210907221"/>
      <w:r w:rsidRPr="00292503">
        <w:t>1.5.5 shortcomings of the current systems versus the advantages of the proposed project</w:t>
      </w:r>
      <w:bookmarkEnd w:id="18"/>
    </w:p>
    <w:p w14:paraId="4E49AAEC" w14:textId="77777777" w:rsidR="00292503" w:rsidRPr="00292503" w:rsidRDefault="00292503" w:rsidP="00292503">
      <w:pPr>
        <w:rPr>
          <w:lang w:eastAsia="en-GB"/>
        </w:rPr>
      </w:pPr>
    </w:p>
    <w:p w14:paraId="7EB84223" w14:textId="77777777" w:rsidR="00CA105A" w:rsidRPr="00292503" w:rsidRDefault="00CA105A" w:rsidP="00EF533F">
      <w:pPr>
        <w:pStyle w:val="4"/>
        <w:rPr>
          <w:rtl/>
        </w:rPr>
      </w:pPr>
      <w:r w:rsidRPr="00292503">
        <w:t>1.5.5.1 cost factor</w:t>
      </w:r>
    </w:p>
    <w:p w14:paraId="693CBA34" w14:textId="77777777" w:rsidR="00CA105A" w:rsidRPr="00292503" w:rsidRDefault="00CA105A" w:rsidP="00CA105A">
      <w:pPr>
        <w:jc w:val="right"/>
        <w:rPr>
          <w:bCs/>
          <w:color w:val="1A1A1A"/>
          <w:lang w:eastAsia="en-GB"/>
        </w:rPr>
      </w:pPr>
      <w:r w:rsidRPr="00292503">
        <w:rPr>
          <w:bCs/>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lang w:eastAsia="en-GB"/>
        </w:rPr>
      </w:pPr>
      <w:r w:rsidRPr="00292503">
        <w:rPr>
          <w:bCs/>
          <w:color w:val="1A1A1A"/>
          <w:lang w:eastAsia="en-GB"/>
        </w:rPr>
        <w:t xml:space="preserve">The solution in our project: providing a low-cost solution based on available commercial sensors and </w:t>
      </w:r>
      <w:proofErr w:type="gramStart"/>
      <w:r w:rsidRPr="00292503">
        <w:rPr>
          <w:bCs/>
          <w:color w:val="1A1A1A"/>
          <w:lang w:eastAsia="en-GB"/>
        </w:rPr>
        <w:t>open source</w:t>
      </w:r>
      <w:proofErr w:type="gramEnd"/>
      <w:r w:rsidRPr="00292503">
        <w:rPr>
          <w:bCs/>
          <w:color w:val="1A1A1A"/>
          <w:lang w:eastAsia="en-GB"/>
        </w:rPr>
        <w:t xml:space="preserv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EF533F">
      <w:pPr>
        <w:pStyle w:val="4"/>
      </w:pPr>
      <w:r w:rsidRPr="00292503">
        <w:t>1.5.5.2 comprehensiveness of follow-up</w:t>
      </w:r>
    </w:p>
    <w:p w14:paraId="629A0381" w14:textId="77777777" w:rsidR="00CA105A" w:rsidRPr="00292503" w:rsidRDefault="00CA105A" w:rsidP="00CA105A">
      <w:pPr>
        <w:jc w:val="right"/>
        <w:rPr>
          <w:bCs/>
          <w:color w:val="1A1A1A"/>
          <w:lang w:eastAsia="en-GB"/>
        </w:rPr>
      </w:pPr>
      <w:r w:rsidRPr="00292503">
        <w:rPr>
          <w:bCs/>
          <w:color w:val="1A1A1A"/>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lang w:eastAsia="en-GB"/>
        </w:rPr>
      </w:pPr>
      <w:r w:rsidRPr="00292503">
        <w:rPr>
          <w:bCs/>
          <w:color w:val="1A1A1A"/>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rtl/>
          <w:lang w:eastAsia="en-GB"/>
        </w:rPr>
      </w:pPr>
    </w:p>
    <w:p w14:paraId="0616F34F" w14:textId="77777777" w:rsidR="00CA105A" w:rsidRPr="00292503" w:rsidRDefault="00CA105A" w:rsidP="00CA105A">
      <w:pPr>
        <w:jc w:val="right"/>
        <w:rPr>
          <w:bCs/>
          <w:color w:val="1A1A1A"/>
          <w:lang w:eastAsia="en-GB"/>
        </w:rPr>
      </w:pPr>
      <w:r w:rsidRPr="00292503">
        <w:rPr>
          <w:bCs/>
          <w:color w:val="1A1A1A"/>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lang w:eastAsia="en-GB"/>
        </w:rPr>
      </w:pPr>
      <w:r w:rsidRPr="00292503">
        <w:rPr>
          <w:bCs/>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lang w:eastAsia="en-GB"/>
        </w:rPr>
      </w:pPr>
      <w:r w:rsidRPr="00292503">
        <w:rPr>
          <w:bCs/>
          <w:color w:val="1A1A1A"/>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lang w:eastAsia="en-GB"/>
        </w:rPr>
      </w:pPr>
      <w:r w:rsidRPr="00292503">
        <w:rPr>
          <w:bCs/>
          <w:color w:val="1A1A1A"/>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lang w:eastAsia="en-GB"/>
        </w:rPr>
      </w:pPr>
      <w:r w:rsidRPr="00292503">
        <w:rPr>
          <w:bCs/>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EF533F">
      <w:pPr>
        <w:pStyle w:val="4"/>
      </w:pPr>
      <w:r w:rsidRPr="00292503">
        <w:lastRenderedPageBreak/>
        <w:t>1.5.5.3 ease of Use and integration</w:t>
      </w:r>
    </w:p>
    <w:p w14:paraId="1052DBDE" w14:textId="77777777" w:rsidR="00CA105A" w:rsidRPr="00292503" w:rsidRDefault="00CA105A" w:rsidP="00CA105A">
      <w:pPr>
        <w:jc w:val="right"/>
        <w:rPr>
          <w:bCs/>
          <w:color w:val="1A1A1A"/>
          <w:lang w:eastAsia="en-GB"/>
        </w:rPr>
      </w:pPr>
      <w:r w:rsidRPr="00292503">
        <w:rPr>
          <w:bCs/>
          <w:color w:val="1A1A1A"/>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lang w:eastAsia="en-GB"/>
        </w:rPr>
      </w:pPr>
      <w:r w:rsidRPr="00292503">
        <w:rPr>
          <w:bCs/>
          <w:color w:val="1A1A1A"/>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EF533F">
      <w:pPr>
        <w:pStyle w:val="4"/>
      </w:pPr>
      <w:r w:rsidRPr="00292503">
        <w:t xml:space="preserve">1.5.5.5 contribute to food security and </w:t>
      </w:r>
      <w:proofErr w:type="gramStart"/>
      <w:r w:rsidRPr="00292503">
        <w:t>reduce</w:t>
      </w:r>
      <w:proofErr w:type="gramEnd"/>
      <w:r w:rsidRPr="00292503">
        <w:t xml:space="preserve"> losses</w:t>
      </w:r>
    </w:p>
    <w:p w14:paraId="580CF13E" w14:textId="77777777" w:rsidR="00CA105A" w:rsidRPr="00292503" w:rsidRDefault="00CA105A" w:rsidP="00CA105A">
      <w:pPr>
        <w:jc w:val="right"/>
        <w:rPr>
          <w:bCs/>
          <w:color w:val="1A1A1A"/>
          <w:lang w:eastAsia="en-GB"/>
        </w:rPr>
      </w:pPr>
      <w:r w:rsidRPr="00292503">
        <w:rPr>
          <w:bCs/>
          <w:color w:val="1A1A1A"/>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lang w:eastAsia="en-GB"/>
        </w:rPr>
      </w:pPr>
      <w:r w:rsidRPr="00292503">
        <w:rPr>
          <w:bCs/>
          <w:color w:val="1A1A1A"/>
          <w:lang w:eastAsia="en-GB"/>
        </w:rPr>
        <w:t xml:space="preserve">The solution in our </w:t>
      </w:r>
      <w:proofErr w:type="gramStart"/>
      <w:r w:rsidRPr="00292503">
        <w:rPr>
          <w:bCs/>
          <w:color w:val="1A1A1A"/>
          <w:lang w:eastAsia="en-GB"/>
        </w:rPr>
        <w:t>project:</w:t>
      </w:r>
      <w:proofErr w:type="gramEnd"/>
      <w:r w:rsidRPr="00292503">
        <w:rPr>
          <w:bCs/>
          <w:color w:val="1A1A1A"/>
          <w:lang w:eastAsia="en-GB"/>
        </w:rPr>
        <w:t xml:space="preserve">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EF533F">
      <w:pPr>
        <w:pStyle w:val="4"/>
      </w:pPr>
      <w:r w:rsidRPr="00292503">
        <w:t>1.5.5.6 conclusion</w:t>
      </w:r>
    </w:p>
    <w:p w14:paraId="3435352B" w14:textId="2FC7EB84" w:rsidR="00281953" w:rsidRDefault="00CA105A" w:rsidP="00CA105A">
      <w:pPr>
        <w:jc w:val="right"/>
        <w:rPr>
          <w:bCs/>
          <w:color w:val="1A1A1A"/>
          <w:lang w:eastAsia="en-GB"/>
        </w:rPr>
      </w:pPr>
      <w:r w:rsidRPr="00292503">
        <w:rPr>
          <w:bCs/>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CA105A">
      <w:pPr>
        <w:jc w:val="right"/>
        <w:rPr>
          <w:bCs/>
          <w:sz w:val="20"/>
          <w:szCs w:val="20"/>
        </w:rPr>
      </w:pPr>
    </w:p>
    <w:p w14:paraId="3073737F" w14:textId="4621759F" w:rsidR="005F191C" w:rsidRDefault="005F191C" w:rsidP="00EF533F">
      <w:pPr>
        <w:pStyle w:val="3"/>
        <w:rPr>
          <w:rtl/>
        </w:rPr>
      </w:pPr>
      <w:bookmarkStart w:id="19" w:name="_Toc210907222"/>
      <w:r>
        <w:t xml:space="preserve">1.5.6 </w:t>
      </w:r>
      <w:r w:rsidRPr="005F191C">
        <w:t>Comparison table between current systems and the proposed project</w:t>
      </w:r>
      <w:bookmarkEnd w:id="19"/>
    </w:p>
    <w:p w14:paraId="0CAA2670" w14:textId="77777777" w:rsidR="005F191C" w:rsidRPr="005F191C" w:rsidRDefault="005F191C" w:rsidP="005F191C">
      <w:pPr>
        <w:rPr>
          <w:rtl/>
          <w:lang w:eastAsia="en-GB"/>
        </w:rPr>
      </w:pPr>
    </w:p>
    <w:tbl>
      <w:tblPr>
        <w:tblStyle w:val="a9"/>
        <w:bidiVisual/>
        <w:tblW w:w="11332" w:type="dxa"/>
        <w:tblInd w:w="-1175" w:type="dxa"/>
        <w:tblLook w:val="04A0" w:firstRow="1" w:lastRow="0" w:firstColumn="1" w:lastColumn="0" w:noHBand="0" w:noVBand="1"/>
      </w:tblPr>
      <w:tblGrid>
        <w:gridCol w:w="1838"/>
        <w:gridCol w:w="2410"/>
        <w:gridCol w:w="2436"/>
        <w:gridCol w:w="3212"/>
        <w:gridCol w:w="1436"/>
      </w:tblGrid>
      <w:tr w:rsidR="00AD38EF" w14:paraId="718354B6" w14:textId="77777777" w:rsidTr="005F191C">
        <w:trPr>
          <w:cnfStyle w:val="100000000000" w:firstRow="1" w:lastRow="0" w:firstColumn="0" w:lastColumn="0" w:oddVBand="0" w:evenVBand="0" w:oddHBand="0" w:evenHBand="0" w:firstRowFirstColumn="0" w:firstRowLastColumn="0" w:lastRowFirstColumn="0" w:lastRowLastColumn="0"/>
        </w:trPr>
        <w:tc>
          <w:tcPr>
            <w:tcW w:w="1844" w:type="dxa"/>
          </w:tcPr>
          <w:p w14:paraId="4556B0A7" w14:textId="35BD8D6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Ease of use</w:t>
            </w:r>
          </w:p>
        </w:tc>
        <w:tc>
          <w:tcPr>
            <w:tcW w:w="2410" w:type="dxa"/>
          </w:tcPr>
          <w:p w14:paraId="29C3CEDC" w14:textId="01AB59D9" w:rsidR="00AD38EF" w:rsidRPr="004F1902" w:rsidRDefault="005F191C"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Weaknesses</w:t>
            </w:r>
          </w:p>
        </w:tc>
        <w:tc>
          <w:tcPr>
            <w:tcW w:w="2410" w:type="dxa"/>
          </w:tcPr>
          <w:p w14:paraId="57E39FBE" w14:textId="5C6B372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Strengths</w:t>
            </w:r>
          </w:p>
        </w:tc>
        <w:tc>
          <w:tcPr>
            <w:tcW w:w="3232" w:type="dxa"/>
          </w:tcPr>
          <w:p w14:paraId="52742359" w14:textId="55B97F67" w:rsidR="00AD38EF" w:rsidRPr="004F1902" w:rsidRDefault="00AD38EF"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General description</w:t>
            </w:r>
          </w:p>
        </w:tc>
        <w:tc>
          <w:tcPr>
            <w:tcW w:w="1436" w:type="dxa"/>
          </w:tcPr>
          <w:p w14:paraId="4C7CF9AE" w14:textId="4FE94E52" w:rsidR="00AD38EF" w:rsidRPr="004F1902" w:rsidRDefault="00AD38EF"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System</w:t>
            </w:r>
            <w:r w:rsidRPr="004F1902">
              <w:rPr>
                <w:rFonts w:asciiTheme="majorBidi" w:hAnsiTheme="majorBidi" w:cstheme="majorBidi"/>
                <w:b w:val="0"/>
                <w:bCs/>
                <w:sz w:val="24"/>
                <w:szCs w:val="24"/>
              </w:rPr>
              <w:t xml:space="preserve"> </w:t>
            </w:r>
            <w:r w:rsidRPr="004F1902">
              <w:rPr>
                <w:rStyle w:val="anegp0gi0b9av8jahpyh"/>
                <w:rFonts w:asciiTheme="majorBidi" w:hAnsiTheme="majorBidi" w:cstheme="majorBidi"/>
                <w:b w:val="0"/>
                <w:bCs/>
                <w:sz w:val="24"/>
                <w:szCs w:val="24"/>
              </w:rPr>
              <w:t>/ project</w:t>
            </w:r>
          </w:p>
        </w:tc>
      </w:tr>
      <w:tr w:rsidR="00AD38EF" w14:paraId="39A59006" w14:textId="77777777" w:rsidTr="005F191C">
        <w:trPr>
          <w:trHeight w:val="2100"/>
        </w:trPr>
        <w:tc>
          <w:tcPr>
            <w:tcW w:w="1844" w:type="dxa"/>
          </w:tcPr>
          <w:p w14:paraId="5655B56A" w14:textId="67AB6A89"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technical experience and training)</w:t>
            </w:r>
          </w:p>
        </w:tc>
        <w:tc>
          <w:tcPr>
            <w:tcW w:w="2410" w:type="dxa"/>
          </w:tcPr>
          <w:p w14:paraId="79601E23" w14:textId="4133DDB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1.The cost of periodic subscriptions</w:t>
            </w:r>
          </w:p>
          <w:p w14:paraId="77710F2F" w14:textId="1FBF2976"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2.Dependence on the internet connection</w:t>
            </w:r>
          </w:p>
          <w:p w14:paraId="311D818B" w14:textId="71B9D0AD"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customization</w:t>
            </w:r>
          </w:p>
        </w:tc>
        <w:tc>
          <w:tcPr>
            <w:tcW w:w="2410" w:type="dxa"/>
          </w:tcPr>
          <w:p w14:paraId="292A55DB" w14:textId="5AE1356C"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1. Integration of environmental monitoring with geographic tracking.</w:t>
            </w:r>
          </w:p>
          <w:p w14:paraId="582C8787" w14:textId="20D09B6A" w:rsidR="00A80395" w:rsidRPr="004F1902" w:rsidRDefault="00A80395" w:rsidP="00A80395">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2. Real-time global followup.</w:t>
            </w:r>
          </w:p>
          <w:p w14:paraId="53FF89C3" w14:textId="036B6299" w:rsidR="00AD38EF" w:rsidRPr="004F1902" w:rsidRDefault="00A80395" w:rsidP="00A80395">
            <w:pPr>
              <w:jc w:val="right"/>
              <w:rPr>
                <w:rFonts w:asciiTheme="majorBidi" w:hAnsiTheme="majorBidi" w:cstheme="majorBidi"/>
                <w:bCs/>
                <w:sz w:val="24"/>
                <w:szCs w:val="24"/>
                <w:lang w:val="en-US"/>
              </w:rPr>
            </w:pPr>
            <w:r w:rsidRPr="004F1902">
              <w:rPr>
                <w:rFonts w:asciiTheme="majorBidi" w:hAnsiTheme="majorBidi" w:cstheme="majorBidi"/>
                <w:bCs/>
                <w:sz w:val="24"/>
                <w:szCs w:val="24"/>
              </w:rPr>
              <w:t>3.Instant alerts.</w:t>
            </w:r>
          </w:p>
        </w:tc>
        <w:tc>
          <w:tcPr>
            <w:tcW w:w="3232" w:type="dxa"/>
          </w:tcPr>
          <w:p w14:paraId="0D54D6A2" w14:textId="551A19DB"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refrigerated transport conditions and real-time Cold Chain Management, based on wireless sensors + GPS + cloud platform.</w:t>
            </w:r>
          </w:p>
        </w:tc>
        <w:tc>
          <w:tcPr>
            <w:tcW w:w="1436" w:type="dxa"/>
          </w:tcPr>
          <w:p w14:paraId="0ABAC1B2" w14:textId="1598F040" w:rsidR="00AD38EF" w:rsidRPr="004F1902" w:rsidRDefault="00AD38EF" w:rsidP="00AD38EF">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Cooltrax</w:t>
            </w:r>
          </w:p>
        </w:tc>
      </w:tr>
      <w:tr w:rsidR="00AD38EF" w14:paraId="1ECAA7B0" w14:textId="77777777" w:rsidTr="005F191C">
        <w:tc>
          <w:tcPr>
            <w:tcW w:w="1844" w:type="dxa"/>
          </w:tcPr>
          <w:p w14:paraId="1F92FF2A" w14:textId="4B80CF60"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Relatively easy</w:t>
            </w:r>
          </w:p>
        </w:tc>
        <w:tc>
          <w:tcPr>
            <w:tcW w:w="2410" w:type="dxa"/>
          </w:tcPr>
          <w:p w14:paraId="5E25D0F8" w14:textId="33F5E85C"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1.Ongoing subscription fees.</w:t>
            </w:r>
          </w:p>
          <w:p w14:paraId="6BCEB0ED" w14:textId="37532D0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lastRenderedPageBreak/>
              <w:t>2.It depends on the network.</w:t>
            </w:r>
          </w:p>
          <w:p w14:paraId="65539E96" w14:textId="0F2DEF86"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in customization.</w:t>
            </w:r>
          </w:p>
        </w:tc>
        <w:tc>
          <w:tcPr>
            <w:tcW w:w="2410" w:type="dxa"/>
          </w:tcPr>
          <w:p w14:paraId="4A66D12D" w14:textId="010B51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lastRenderedPageBreak/>
              <w:t>1.Flexible and cloud platform.</w:t>
            </w:r>
          </w:p>
          <w:p w14:paraId="65737CCB" w14:textId="410F6945"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2.Multi-channel alerts.</w:t>
            </w:r>
          </w:p>
          <w:p w14:paraId="53F7C066" w14:textId="0CFCB505"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lastRenderedPageBreak/>
              <w:t>3.Long data history.</w:t>
            </w:r>
          </w:p>
        </w:tc>
        <w:tc>
          <w:tcPr>
            <w:tcW w:w="3232" w:type="dxa"/>
          </w:tcPr>
          <w:p w14:paraId="629CF613" w14:textId="672546EF"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lastRenderedPageBreak/>
              <w:t>A cloud system for monitoring temperature and humidity via data Loggers connected to the Internet (Wi-Fi/Ethernet).</w:t>
            </w:r>
          </w:p>
        </w:tc>
        <w:tc>
          <w:tcPr>
            <w:tcW w:w="1436" w:type="dxa"/>
          </w:tcPr>
          <w:p w14:paraId="3A991BC2" w14:textId="1C0D7D37"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DicksonOne</w:t>
            </w:r>
          </w:p>
        </w:tc>
      </w:tr>
      <w:tr w:rsidR="00AD38EF" w14:paraId="4BA97AB0" w14:textId="77777777" w:rsidTr="005F191C">
        <w:trPr>
          <w:hidden/>
        </w:trPr>
        <w:tc>
          <w:tcPr>
            <w:tcW w:w="1844" w:type="dxa"/>
          </w:tcPr>
          <w:p w14:paraId="2BF0CDD3"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495F9B8C" w14:textId="77777777" w:rsidTr="00AD38EF">
              <w:trPr>
                <w:tblCellSpacing w:w="15" w:type="dxa"/>
              </w:trPr>
              <w:tc>
                <w:tcPr>
                  <w:tcW w:w="0" w:type="auto"/>
                  <w:vAlign w:val="center"/>
                  <w:hideMark/>
                </w:tcPr>
                <w:p w14:paraId="5014CF40" w14:textId="77777777" w:rsidR="00AD38EF" w:rsidRPr="004F1902" w:rsidRDefault="00AD38EF" w:rsidP="00AD38EF">
                  <w:pPr>
                    <w:bidi w:val="0"/>
                    <w:spacing w:after="0" w:line="240" w:lineRule="auto"/>
                    <w:rPr>
                      <w:rFonts w:asciiTheme="majorBidi" w:eastAsia="Times New Roman" w:hAnsiTheme="majorBidi" w:cstheme="majorBidi"/>
                      <w:bCs/>
                    </w:rPr>
                  </w:pPr>
                </w:p>
              </w:tc>
            </w:tr>
          </w:tbl>
          <w:p w14:paraId="5F8FC5FB" w14:textId="031432C7"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preparation and training)</w:t>
            </w:r>
          </w:p>
        </w:tc>
        <w:tc>
          <w:tcPr>
            <w:tcW w:w="2410" w:type="dxa"/>
          </w:tcPr>
          <w:p w14:paraId="02B47306" w14:textId="3005CEFA"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1.Depends on cellular coverage.</w:t>
            </w:r>
          </w:p>
          <w:p w14:paraId="5FAD5CE8" w14:textId="31AD8B03"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2.He needs preliminary training.</w:t>
            </w:r>
          </w:p>
          <w:p w14:paraId="29AB0D1F" w14:textId="0BD518A7"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3.The size of the devices is relatively large.</w:t>
            </w:r>
          </w:p>
        </w:tc>
        <w:tc>
          <w:tcPr>
            <w:tcW w:w="2410" w:type="dxa"/>
          </w:tcPr>
          <w:p w14:paraId="4940AA9B" w14:textId="5A3C2E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Comprehensive monitoring (temperature, humidity, location).</w:t>
            </w:r>
          </w:p>
          <w:p w14:paraId="50DDE73B" w14:textId="4BF30FDD" w:rsidR="00A80395"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2.Global tracking.</w:t>
            </w:r>
          </w:p>
          <w:p w14:paraId="2223170F" w14:textId="73F441A1"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3.Manage several shipments together.</w:t>
            </w:r>
          </w:p>
        </w:tc>
        <w:tc>
          <w:tcPr>
            <w:tcW w:w="3232" w:type="dxa"/>
          </w:tcPr>
          <w:p w14:paraId="37386827" w14:textId="7633C5F2"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Real-time Cold Chain Monitoring and management system with GPS + GSM/4G LTE + cloud platform.</w:t>
            </w: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AD38EF" w:rsidRPr="004F1902" w14:paraId="048EA7D9" w14:textId="77777777" w:rsidTr="00AD38EF">
              <w:trPr>
                <w:tblCellSpacing w:w="15" w:type="dxa"/>
              </w:trPr>
              <w:tc>
                <w:tcPr>
                  <w:tcW w:w="0" w:type="auto"/>
                  <w:vAlign w:val="center"/>
                  <w:hideMark/>
                </w:tcPr>
                <w:p w14:paraId="1CA86DF2" w14:textId="77777777" w:rsidR="00AD38EF" w:rsidRPr="004F1902" w:rsidRDefault="00AD38EF" w:rsidP="00AD38EF">
                  <w:pPr>
                    <w:bidi w:val="0"/>
                    <w:spacing w:after="0" w:line="240" w:lineRule="auto"/>
                    <w:rPr>
                      <w:rFonts w:asciiTheme="majorBidi" w:eastAsia="Times New Roman" w:hAnsiTheme="majorBidi" w:cstheme="majorBidi"/>
                      <w:bCs/>
                    </w:rPr>
                  </w:pPr>
                  <w:r w:rsidRPr="004F1902">
                    <w:rPr>
                      <w:rFonts w:asciiTheme="majorBidi" w:eastAsia="Times New Roman" w:hAnsiTheme="majorBidi" w:cstheme="majorBidi"/>
                      <w:bCs/>
                    </w:rPr>
                    <w:t>TempTale GEO Ultra</w:t>
                  </w:r>
                </w:p>
              </w:tc>
            </w:tr>
          </w:tbl>
          <w:p w14:paraId="0A006182" w14:textId="1E46C558" w:rsidR="00AD38EF" w:rsidRPr="004F1902" w:rsidRDefault="00AD38EF" w:rsidP="00AD38EF">
            <w:pPr>
              <w:jc w:val="right"/>
              <w:rPr>
                <w:rFonts w:asciiTheme="majorBidi" w:hAnsiTheme="majorBidi" w:cstheme="majorBidi"/>
                <w:bCs/>
                <w:sz w:val="24"/>
                <w:szCs w:val="24"/>
                <w:rtl/>
              </w:rPr>
            </w:pPr>
          </w:p>
        </w:tc>
      </w:tr>
      <w:tr w:rsidR="00AD38EF" w14:paraId="0677826C" w14:textId="77777777" w:rsidTr="005F191C">
        <w:tc>
          <w:tcPr>
            <w:tcW w:w="18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6E23BBAA" w14:textId="77777777" w:rsidTr="00AD38EF">
              <w:trPr>
                <w:tblCellSpacing w:w="15" w:type="dxa"/>
              </w:trPr>
              <w:tc>
                <w:tcPr>
                  <w:tcW w:w="0" w:type="auto"/>
                  <w:vAlign w:val="center"/>
                  <w:hideMark/>
                </w:tcPr>
                <w:p w14:paraId="3990413E" w14:textId="15A25586" w:rsidR="00AD38EF" w:rsidRPr="004F1902" w:rsidRDefault="00AD38EF" w:rsidP="00AD38EF">
                  <w:pPr>
                    <w:bidi w:val="0"/>
                    <w:spacing w:after="0" w:line="240" w:lineRule="auto"/>
                    <w:rPr>
                      <w:rFonts w:asciiTheme="majorBidi" w:eastAsia="Times New Roman" w:hAnsiTheme="majorBidi" w:cstheme="majorBidi"/>
                      <w:bCs/>
                    </w:rPr>
                  </w:pPr>
                </w:p>
              </w:tc>
            </w:tr>
          </w:tbl>
          <w:p w14:paraId="6BE36849"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2CF59AD3" w14:textId="77777777" w:rsidTr="00AD38EF">
              <w:trPr>
                <w:tblCellSpacing w:w="15" w:type="dxa"/>
              </w:trPr>
              <w:tc>
                <w:tcPr>
                  <w:tcW w:w="0" w:type="auto"/>
                  <w:vAlign w:val="center"/>
                  <w:hideMark/>
                </w:tcPr>
                <w:p w14:paraId="0E24985B" w14:textId="77777777" w:rsidR="00AD38EF" w:rsidRPr="004F1902" w:rsidRDefault="00AD38EF" w:rsidP="00AD38EF">
                  <w:pPr>
                    <w:bidi w:val="0"/>
                    <w:spacing w:after="0" w:line="240" w:lineRule="auto"/>
                    <w:rPr>
                      <w:rFonts w:asciiTheme="majorBidi" w:eastAsia="Times New Roman" w:hAnsiTheme="majorBidi" w:cstheme="majorBidi"/>
                      <w:bCs/>
                    </w:rPr>
                  </w:pPr>
                </w:p>
              </w:tc>
            </w:tr>
          </w:tbl>
          <w:p w14:paraId="5877DBCC" w14:textId="45233AC1"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(preparation and operation requires experience)</w:t>
            </w:r>
          </w:p>
        </w:tc>
        <w:tc>
          <w:tcPr>
            <w:tcW w:w="2410" w:type="dxa"/>
          </w:tcPr>
          <w:p w14:paraId="71C0B52D" w14:textId="7380E1CE"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1.</w:t>
            </w:r>
            <w:r w:rsidR="0016150B" w:rsidRPr="004F1902">
              <w:rPr>
                <w:rFonts w:asciiTheme="majorBidi" w:hAnsiTheme="majorBidi" w:cstheme="majorBidi"/>
                <w:bCs/>
                <w:sz w:val="24"/>
                <w:szCs w:val="24"/>
              </w:rPr>
              <w:t>High initial and operational cost.</w:t>
            </w:r>
          </w:p>
          <w:p w14:paraId="08F382DA" w14:textId="05039FE0"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2.</w:t>
            </w:r>
            <w:r w:rsidR="0016150B" w:rsidRPr="004F1902">
              <w:rPr>
                <w:rFonts w:asciiTheme="majorBidi" w:hAnsiTheme="majorBidi" w:cstheme="majorBidi"/>
                <w:bCs/>
                <w:sz w:val="24"/>
                <w:szCs w:val="24"/>
              </w:rPr>
              <w:t>Limited customization.</w:t>
            </w:r>
          </w:p>
          <w:p w14:paraId="0937FD0D" w14:textId="109DCC56" w:rsidR="00AD38EF" w:rsidRPr="004F1902" w:rsidRDefault="005F191C"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w:t>
            </w:r>
            <w:r w:rsidR="0016150B" w:rsidRPr="004F1902">
              <w:rPr>
                <w:rFonts w:asciiTheme="majorBidi" w:hAnsiTheme="majorBidi" w:cstheme="majorBidi"/>
                <w:bCs/>
                <w:sz w:val="24"/>
                <w:szCs w:val="24"/>
              </w:rPr>
              <w:t>Cost of maintenance/batteries.</w:t>
            </w:r>
          </w:p>
        </w:tc>
        <w:tc>
          <w:tcPr>
            <w:tcW w:w="2410" w:type="dxa"/>
          </w:tcPr>
          <w:p w14:paraId="5E12CAA7" w14:textId="22D4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Real-time and reliable monitoring.</w:t>
            </w:r>
          </w:p>
          <w:p w14:paraId="11F541E9" w14:textId="544CB680"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2.Flexible connection (cellular/Wi-Fi/radio).</w:t>
            </w:r>
          </w:p>
          <w:p w14:paraId="43F38A54" w14:textId="173BCCEC"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3.Specialized solutions for refrigeration/ammonia.</w:t>
            </w:r>
          </w:p>
        </w:tc>
        <w:tc>
          <w:tcPr>
            <w:tcW w:w="3232" w:type="dxa"/>
          </w:tcPr>
          <w:p w14:paraId="710E919A" w14:textId="38B638C1"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heat, humidity and some ammonia leaks via the SoniCloud cloud + mobile app.</w:t>
            </w:r>
          </w:p>
        </w:tc>
        <w:tc>
          <w:tcPr>
            <w:tcW w:w="1436" w:type="dxa"/>
          </w:tcPr>
          <w:p w14:paraId="56F4C006" w14:textId="0FB7B3A6" w:rsidR="00AD38EF" w:rsidRPr="004F1902" w:rsidRDefault="00AD38EF" w:rsidP="00AD38EF">
            <w:pPr>
              <w:jc w:val="right"/>
              <w:rPr>
                <w:rFonts w:asciiTheme="majorBidi" w:hAnsiTheme="majorBidi" w:cstheme="majorBidi"/>
                <w:bCs/>
                <w:sz w:val="24"/>
                <w:szCs w:val="24"/>
                <w:rtl/>
              </w:rPr>
            </w:pPr>
            <w:r w:rsidRPr="004F1902">
              <w:rPr>
                <w:rFonts w:asciiTheme="majorBidi" w:eastAsia="Times New Roman" w:hAnsiTheme="majorBidi" w:cstheme="majorBidi"/>
                <w:bCs/>
                <w:sz w:val="24"/>
                <w:szCs w:val="24"/>
              </w:rPr>
              <w:t>Sonicu</w:t>
            </w:r>
          </w:p>
        </w:tc>
      </w:tr>
      <w:tr w:rsidR="00AD38EF" w14:paraId="766BD127" w14:textId="77777777" w:rsidTr="005F191C">
        <w:tc>
          <w:tcPr>
            <w:tcW w:w="1844" w:type="dxa"/>
          </w:tcPr>
          <w:p w14:paraId="5EE1213F" w14:textId="335DA1E0" w:rsidR="00AD38EF" w:rsidRPr="004F1902" w:rsidRDefault="005F191C" w:rsidP="005F191C">
            <w:pPr>
              <w:bidi w:val="0"/>
              <w:spacing w:after="0" w:line="240" w:lineRule="auto"/>
              <w:jc w:val="left"/>
              <w:rPr>
                <w:rFonts w:asciiTheme="majorBidi" w:eastAsia="Times New Roman" w:hAnsiTheme="majorBidi" w:cstheme="majorBidi"/>
                <w:bCs/>
                <w:sz w:val="24"/>
                <w:szCs w:val="24"/>
                <w:lang w:val="en-US"/>
              </w:rPr>
            </w:pPr>
            <w:r w:rsidRPr="004F1902">
              <w:rPr>
                <w:rFonts w:asciiTheme="majorBidi" w:eastAsia="Times New Roman" w:hAnsiTheme="majorBidi" w:cstheme="majorBidi"/>
                <w:bCs/>
                <w:sz w:val="24"/>
                <w:szCs w:val="24"/>
                <w:lang w:val="en-US"/>
              </w:rPr>
              <w:t>Very high (simplified and easy-to-use application)</w:t>
            </w:r>
          </w:p>
        </w:tc>
        <w:tc>
          <w:tcPr>
            <w:tcW w:w="2410" w:type="dxa"/>
          </w:tcPr>
          <w:p w14:paraId="3ED34784" w14:textId="443AD850" w:rsidR="005F191C" w:rsidRPr="004F1902" w:rsidRDefault="005F191C" w:rsidP="005F191C">
            <w:pPr>
              <w:jc w:val="right"/>
              <w:rPr>
                <w:rFonts w:asciiTheme="majorBidi" w:hAnsiTheme="majorBidi" w:cstheme="majorBidi"/>
                <w:bCs/>
                <w:sz w:val="24"/>
                <w:szCs w:val="24"/>
              </w:rPr>
            </w:pPr>
            <w:r w:rsidRPr="004F1902">
              <w:rPr>
                <w:rFonts w:asciiTheme="majorBidi" w:hAnsiTheme="majorBidi" w:cstheme="majorBidi"/>
                <w:bCs/>
                <w:sz w:val="24"/>
                <w:szCs w:val="24"/>
              </w:rPr>
              <w:t>1.A project is under development.</w:t>
            </w:r>
          </w:p>
          <w:p w14:paraId="7DC55955" w14:textId="5645E8F6" w:rsidR="00AD38EF" w:rsidRPr="004F1902" w:rsidRDefault="005F191C" w:rsidP="005F191C">
            <w:pPr>
              <w:jc w:val="right"/>
              <w:rPr>
                <w:rFonts w:asciiTheme="majorBidi" w:hAnsiTheme="majorBidi" w:cstheme="majorBidi"/>
                <w:bCs/>
                <w:sz w:val="24"/>
                <w:szCs w:val="24"/>
                <w:rtl/>
              </w:rPr>
            </w:pPr>
            <w:r w:rsidRPr="004F1902">
              <w:rPr>
                <w:rFonts w:asciiTheme="majorBidi" w:hAnsiTheme="majorBidi" w:cstheme="majorBidi"/>
                <w:bCs/>
                <w:sz w:val="24"/>
                <w:szCs w:val="24"/>
              </w:rPr>
              <w:t>2.Need extensive field tests.</w:t>
            </w:r>
          </w:p>
        </w:tc>
        <w:tc>
          <w:tcPr>
            <w:tcW w:w="2410" w:type="dxa"/>
          </w:tcPr>
          <w:p w14:paraId="6D915521" w14:textId="13047EB9"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Low cost.</w:t>
            </w:r>
          </w:p>
          <w:p w14:paraId="7B7BB66A" w14:textId="1023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2.Collects heat + moisture + gases (NH3, CO2, H2S) + the state of opening/closing doors.</w:t>
            </w:r>
          </w:p>
          <w:p w14:paraId="1700FDDA" w14:textId="00406D99"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3.Simplified and easy application.</w:t>
            </w:r>
          </w:p>
        </w:tc>
        <w:tc>
          <w:tcPr>
            <w:tcW w:w="3232" w:type="dxa"/>
          </w:tcPr>
          <w:p w14:paraId="1C17644C" w14:textId="3B3CD1B0"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 xml:space="preserve">A low-cost solution based on commercial sensors and </w:t>
            </w:r>
            <w:proofErr w:type="gramStart"/>
            <w:r w:rsidRPr="004F1902">
              <w:rPr>
                <w:rFonts w:asciiTheme="majorBidi" w:hAnsiTheme="majorBidi" w:cstheme="majorBidi"/>
                <w:bCs/>
                <w:sz w:val="24"/>
                <w:szCs w:val="24"/>
              </w:rPr>
              <w:t>open source</w:t>
            </w:r>
            <w:proofErr w:type="gramEnd"/>
            <w:r w:rsidRPr="004F1902">
              <w:rPr>
                <w:rFonts w:asciiTheme="majorBidi" w:hAnsiTheme="majorBidi" w:cstheme="majorBidi"/>
                <w:bCs/>
                <w:sz w:val="24"/>
                <w:szCs w:val="24"/>
              </w:rPr>
              <w:t xml:space="preserve"> platforms + an easy-to-use mobile/web application.</w:t>
            </w:r>
          </w:p>
        </w:tc>
        <w:tc>
          <w:tcPr>
            <w:tcW w:w="1436" w:type="dxa"/>
          </w:tcPr>
          <w:p w14:paraId="486F71C1" w14:textId="21728783" w:rsidR="00AD38EF" w:rsidRPr="004F1902" w:rsidRDefault="00AD38EF" w:rsidP="00AD38EF">
            <w:pPr>
              <w:jc w:val="right"/>
              <w:rPr>
                <w:rFonts w:asciiTheme="majorBidi" w:hAnsiTheme="majorBidi" w:cstheme="majorBidi"/>
                <w:bCs/>
                <w:sz w:val="24"/>
                <w:szCs w:val="24"/>
                <w:rtl/>
              </w:rPr>
            </w:pPr>
            <w:r w:rsidRPr="004F1902">
              <w:rPr>
                <w:rStyle w:val="anegp0gi0b9av8jahpyh"/>
                <w:rFonts w:asciiTheme="majorBidi" w:hAnsiTheme="majorBidi" w:cstheme="majorBidi"/>
                <w:bCs/>
                <w:sz w:val="24"/>
                <w:szCs w:val="24"/>
              </w:rPr>
              <w:t>project</w:t>
            </w:r>
          </w:p>
        </w:tc>
      </w:tr>
    </w:tbl>
    <w:p w14:paraId="3442C627" w14:textId="3E6662B0" w:rsidR="004F1902" w:rsidRPr="004F1902" w:rsidRDefault="0033695B" w:rsidP="004F1902">
      <w:pPr>
        <w:bidi w:val="0"/>
        <w:jc w:val="both"/>
      </w:pPr>
      <w:r w:rsidRPr="004F1902">
        <w:t>Observation</w:t>
      </w:r>
      <w:r w:rsidR="004F1902" w:rsidRPr="004F1902">
        <w:t>:</w:t>
      </w:r>
    </w:p>
    <w:p w14:paraId="089770A0" w14:textId="1AD17F84" w:rsidR="00281953" w:rsidRPr="004F1902" w:rsidRDefault="0033695B" w:rsidP="004F1902">
      <w:pPr>
        <w:bidi w:val="0"/>
        <w:jc w:val="both"/>
      </w:pPr>
      <w:r w:rsidRPr="004F1902">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215B8A7" w14:textId="77777777" w:rsidR="0033695B" w:rsidRPr="0033695B" w:rsidRDefault="0033695B" w:rsidP="0033695B">
      <w:pPr>
        <w:jc w:val="right"/>
        <w:rPr>
          <w:sz w:val="16"/>
          <w:szCs w:val="16"/>
        </w:rPr>
      </w:pPr>
    </w:p>
    <w:p w14:paraId="61C84D6B" w14:textId="243C3F26" w:rsidR="006C495D" w:rsidRPr="00E34543" w:rsidRDefault="00FC68E9" w:rsidP="00EF533F">
      <w:pPr>
        <w:pStyle w:val="2"/>
        <w:rPr>
          <w:sz w:val="48"/>
          <w:szCs w:val="44"/>
          <w:rtl/>
        </w:rPr>
      </w:pPr>
      <w:bookmarkStart w:id="20" w:name="_Toc210907223"/>
      <w:r w:rsidRPr="00AC25A4">
        <w:t xml:space="preserve">1.6 </w:t>
      </w:r>
      <w:r w:rsidR="001D0296" w:rsidRPr="00AC25A4">
        <w:t>Methodology</w:t>
      </w:r>
      <w:bookmarkEnd w:id="20"/>
      <w:r w:rsidR="001D0296" w:rsidRPr="00AC25A4">
        <w:t xml:space="preserve"> </w:t>
      </w:r>
    </w:p>
    <w:p w14:paraId="0A69F5B6" w14:textId="77777777" w:rsidR="00E34543" w:rsidRPr="00E34543" w:rsidRDefault="00E34543" w:rsidP="00E34543">
      <w:pPr>
        <w:bidi w:val="0"/>
        <w:rPr>
          <w:rFonts w:asciiTheme="majorBidi" w:hAnsiTheme="majorBidi" w:cstheme="majorBidi"/>
        </w:rPr>
      </w:pPr>
      <w:bookmarkStart w:id="21" w:name="_Toc210907224"/>
      <w:r w:rsidRPr="00E34543">
        <w:rPr>
          <w:rStyle w:val="3Char"/>
        </w:rPr>
        <w:t>1.6.1 Selected Methodology: Scrum (Agile)</w:t>
      </w:r>
      <w:bookmarkEnd w:id="21"/>
      <w:r w:rsidRPr="00E34543">
        <w:rPr>
          <w:rStyle w:val="3Char"/>
        </w:rPr>
        <w:br/>
      </w:r>
      <w:r w:rsidRPr="00E34543">
        <w:rPr>
          <w:rFonts w:asciiTheme="majorBidi" w:hAnsiTheme="majorBidi" w:cstheme="majorBidi"/>
        </w:rPr>
        <w:t xml:space="preserve">The project will adopt the Scrum (Agile) methodology, which is one of the most widely used iterative </w:t>
      </w:r>
      <w:r w:rsidRPr="00E34543">
        <w:rPr>
          <w:rFonts w:asciiTheme="majorBidi" w:hAnsiTheme="majorBidi" w:cstheme="majorBidi"/>
        </w:rPr>
        <w:lastRenderedPageBreak/>
        <w:t>and incremental software development approaches. It emphasizes flexibility, continuous improvement, and delivering functional prototypes in short cycles (sprints).</w:t>
      </w:r>
    </w:p>
    <w:p w14:paraId="1E040C21" w14:textId="77777777" w:rsidR="00E34543" w:rsidRPr="00E34543" w:rsidRDefault="00E34543" w:rsidP="00EF533F">
      <w:pPr>
        <w:pStyle w:val="3"/>
      </w:pPr>
      <w:bookmarkStart w:id="22" w:name="_Toc210907225"/>
      <w:r w:rsidRPr="00E34543">
        <w:t>1.6.2 Reasons for Selection</w:t>
      </w:r>
      <w:bookmarkEnd w:id="22"/>
    </w:p>
    <w:p w14:paraId="1C520CA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EF533F">
      <w:pPr>
        <w:pStyle w:val="3"/>
      </w:pPr>
      <w:bookmarkStart w:id="23" w:name="_Toc210907226"/>
      <w:r w:rsidRPr="00E34543">
        <w:t>1.6.3 Objectives of Using Scrum</w:t>
      </w:r>
      <w:bookmarkEnd w:id="23"/>
      <w:r w:rsidRPr="00E34543">
        <w:t xml:space="preserve"> </w:t>
      </w:r>
    </w:p>
    <w:p w14:paraId="090D02D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 xml:space="preserve">To allow prototyping and testing of sensors, mobile </w:t>
      </w:r>
      <w:proofErr w:type="gramStart"/>
      <w:r w:rsidRPr="00E34543">
        <w:rPr>
          <w:rFonts w:asciiTheme="majorBidi" w:hAnsiTheme="majorBidi" w:cstheme="majorBidi"/>
        </w:rPr>
        <w:t>application</w:t>
      </w:r>
      <w:proofErr w:type="gramEnd"/>
      <w:r w:rsidRPr="00E34543">
        <w:rPr>
          <w:rFonts w:asciiTheme="majorBidi" w:hAnsiTheme="majorBidi" w:cstheme="majorBidi"/>
        </w:rPr>
        <w:t>, and cloud integration at each sprint stage.</w:t>
      </w:r>
    </w:p>
    <w:p w14:paraId="7764D4EF"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EF533F">
      <w:pPr>
        <w:pStyle w:val="3"/>
      </w:pPr>
      <w:bookmarkStart w:id="24" w:name="_Toc210907227"/>
      <w:r w:rsidRPr="00E34543">
        <w:t>1.6.4 Comparison with Other Methodologies</w:t>
      </w:r>
      <w:bookmarkEnd w:id="24"/>
    </w:p>
    <w:tbl>
      <w:tblPr>
        <w:tblStyle w:val="5-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 xml:space="preserve">Flexible, iterative, frequent feedback, supports </w:t>
            </w:r>
            <w:r w:rsidRPr="00E34543">
              <w:rPr>
                <w:rFonts w:asciiTheme="majorBidi" w:hAnsiTheme="majorBidi" w:cstheme="majorBidi"/>
              </w:rPr>
              <w:lastRenderedPageBreak/>
              <w:t>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lastRenderedPageBreak/>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 xml:space="preserve">Most suitable because the project involves experimental prototypes, </w:t>
            </w:r>
            <w:r w:rsidRPr="00E34543">
              <w:rPr>
                <w:rFonts w:asciiTheme="majorBidi" w:hAnsiTheme="majorBidi" w:cstheme="majorBidi"/>
              </w:rPr>
              <w:lastRenderedPageBreak/>
              <w:t>feedback, and gradual improvements</w:t>
            </w:r>
          </w:p>
        </w:tc>
      </w:tr>
    </w:tbl>
    <w:p w14:paraId="581B9AAD" w14:textId="40C561F2" w:rsidR="008B0190" w:rsidRPr="008B0190" w:rsidRDefault="008B0190" w:rsidP="008B0190">
      <w:pPr>
        <w:pStyle w:val="af2"/>
        <w:bidi w:val="0"/>
        <w:jc w:val="left"/>
        <w:rPr>
          <w:rFonts w:asciiTheme="majorBidi" w:hAnsiTheme="majorBidi" w:cstheme="majorBidi"/>
          <w:sz w:val="20"/>
          <w:szCs w:val="20"/>
        </w:rPr>
      </w:pPr>
      <w:bookmarkStart w:id="25" w:name="_Toc210907276"/>
      <w:r w:rsidRPr="008B0190">
        <w:rPr>
          <w:rFonts w:asciiTheme="majorBidi" w:hAnsiTheme="majorBidi" w:cstheme="majorBidi"/>
          <w:sz w:val="20"/>
          <w:szCs w:val="20"/>
        </w:rPr>
        <w:lastRenderedPageBreak/>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5"/>
    </w:p>
    <w:p w14:paraId="4832D2E8" w14:textId="3CBC719C" w:rsidR="00E512DD" w:rsidRPr="00E512DD" w:rsidRDefault="00E512DD" w:rsidP="00EF533F">
      <w:pPr>
        <w:pStyle w:val="3"/>
      </w:pPr>
      <w:bookmarkStart w:id="26" w:name="_Toc210907228"/>
      <w:r w:rsidRPr="00E512DD">
        <w:t>1.6.5 Project Plan</w:t>
      </w:r>
      <w:bookmarkEnd w:id="26"/>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E512DD" w:rsidRDefault="00E512DD" w:rsidP="004F1902">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5-1"/>
        <w:tblW w:w="9955" w:type="dxa"/>
        <w:tblLook w:val="04A0" w:firstRow="1" w:lastRow="0" w:firstColumn="1" w:lastColumn="0" w:noHBand="0" w:noVBand="1"/>
      </w:tblPr>
      <w:tblGrid>
        <w:gridCol w:w="800"/>
        <w:gridCol w:w="1866"/>
        <w:gridCol w:w="4450"/>
        <w:gridCol w:w="2839"/>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 xml:space="preserve">Refine project </w:t>
            </w:r>
            <w:proofErr w:type="gramStart"/>
            <w:r w:rsidRPr="00E512DD">
              <w:rPr>
                <w:rFonts w:asciiTheme="majorBidi" w:hAnsiTheme="majorBidi" w:cstheme="majorBidi"/>
              </w:rPr>
              <w:t>idea</w:t>
            </w:r>
            <w:proofErr w:type="gramEnd"/>
            <w:r w:rsidRPr="00E512DD">
              <w:rPr>
                <w:rFonts w:asciiTheme="majorBidi" w:hAnsiTheme="majorBidi" w:cstheme="majorBidi"/>
              </w:rPr>
              <w:t>,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3160D069" w:rsidR="00E512DD" w:rsidRDefault="008B0190" w:rsidP="008B0190">
      <w:pPr>
        <w:pStyle w:val="af2"/>
        <w:bidi w:val="0"/>
        <w:jc w:val="left"/>
        <w:rPr>
          <w:rFonts w:asciiTheme="majorBidi" w:hAnsiTheme="majorBidi" w:cstheme="majorBidi"/>
          <w:szCs w:val="22"/>
        </w:rPr>
      </w:pPr>
      <w:bookmarkStart w:id="27" w:name="_Toc210907277"/>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7"/>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pPr>
        <w:numPr>
          <w:ilvl w:val="0"/>
          <w:numId w:val="20"/>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5-1"/>
        <w:tblW w:w="0" w:type="auto"/>
        <w:tblLook w:val="04A0" w:firstRow="1" w:lastRow="0" w:firstColumn="1" w:lastColumn="0" w:noHBand="0" w:noVBand="1"/>
      </w:tblPr>
      <w:tblGrid>
        <w:gridCol w:w="765"/>
        <w:gridCol w:w="1613"/>
        <w:gridCol w:w="4073"/>
        <w:gridCol w:w="2559"/>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24A10549" w:rsidR="008B0190" w:rsidRPr="008B0190" w:rsidRDefault="008B0190" w:rsidP="008B0190">
      <w:pPr>
        <w:pStyle w:val="af2"/>
        <w:bidi w:val="0"/>
        <w:jc w:val="left"/>
        <w:rPr>
          <w:rFonts w:asciiTheme="majorBidi" w:hAnsiTheme="majorBidi" w:cstheme="majorBidi"/>
          <w:sz w:val="20"/>
          <w:szCs w:val="20"/>
        </w:rPr>
      </w:pPr>
      <w:bookmarkStart w:id="28" w:name="_Toc210907278"/>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8"/>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Develop a basic dashboard (Grafana/React) to display real-time temperature and humidity.</w:t>
      </w:r>
    </w:p>
    <w:p w14:paraId="67B9A6D8"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pPr>
        <w:numPr>
          <w:ilvl w:val="0"/>
          <w:numId w:val="23"/>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pPr>
        <w:numPr>
          <w:ilvl w:val="0"/>
          <w:numId w:val="25"/>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pPr>
        <w:numPr>
          <w:ilvl w:val="0"/>
          <w:numId w:val="27"/>
        </w:numPr>
        <w:bidi w:val="0"/>
        <w:rPr>
          <w:rFonts w:asciiTheme="majorBidi" w:hAnsiTheme="majorBidi" w:cstheme="majorBidi"/>
        </w:rPr>
      </w:pPr>
      <w:r w:rsidRPr="00E512DD">
        <w:rPr>
          <w:rFonts w:asciiTheme="majorBidi" w:hAnsiTheme="majorBidi" w:cstheme="majorBidi"/>
        </w:rPr>
        <w:lastRenderedPageBreak/>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66BC4429"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pPr>
        <w:numPr>
          <w:ilvl w:val="0"/>
          <w:numId w:val="29"/>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pPr>
        <w:numPr>
          <w:ilvl w:val="0"/>
          <w:numId w:val="31"/>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EF533F">
      <w:pPr>
        <w:pStyle w:val="3"/>
      </w:pPr>
      <w:bookmarkStart w:id="29" w:name="_Toc210907229"/>
      <w:r w:rsidRPr="00E512DD">
        <w:t>1.6.6 Project Timeline Summary</w:t>
      </w:r>
      <w:bookmarkEnd w:id="29"/>
      <w:r w:rsidRPr="00E512DD">
        <w:t xml:space="preserve"> </w:t>
      </w:r>
    </w:p>
    <w:tbl>
      <w:tblPr>
        <w:tblStyle w:val="5-1"/>
        <w:tblW w:w="9812" w:type="dxa"/>
        <w:tblLook w:val="04A0" w:firstRow="1" w:lastRow="0" w:firstColumn="1" w:lastColumn="0" w:noHBand="0" w:noVBand="1"/>
      </w:tblPr>
      <w:tblGrid>
        <w:gridCol w:w="3862"/>
        <w:gridCol w:w="1185"/>
        <w:gridCol w:w="963"/>
        <w:gridCol w:w="3802"/>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lastRenderedPageBreak/>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4E813C9E" w:rsidR="00E512DD" w:rsidRPr="00E512DD" w:rsidRDefault="008B0190" w:rsidP="008B0190">
      <w:pPr>
        <w:pStyle w:val="af2"/>
        <w:bidi w:val="0"/>
        <w:jc w:val="left"/>
        <w:rPr>
          <w:rFonts w:asciiTheme="majorBidi" w:hAnsiTheme="majorBidi" w:cstheme="majorBidi"/>
          <w:szCs w:val="24"/>
        </w:rPr>
      </w:pPr>
      <w:bookmarkStart w:id="30" w:name="_Toc210907279"/>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30"/>
    </w:p>
    <w:p w14:paraId="05F06C1B" w14:textId="77777777" w:rsidR="004441ED" w:rsidRDefault="00E512DD" w:rsidP="00EF533F">
      <w:pPr>
        <w:pStyle w:val="3"/>
        <w:rPr>
          <w:rtl/>
        </w:rPr>
      </w:pPr>
      <w:bookmarkStart w:id="31" w:name="_Toc210907230"/>
      <w:r w:rsidRPr="00E34543">
        <w:t>1.6.</w:t>
      </w:r>
      <w:r w:rsidR="004441ED">
        <w:rPr>
          <w:rFonts w:hint="cs"/>
          <w:rtl/>
        </w:rPr>
        <w:t>7</w:t>
      </w:r>
      <w:r w:rsidRPr="00E34543">
        <w:t xml:space="preserve"> Conclusion</w:t>
      </w:r>
      <w:bookmarkEnd w:id="31"/>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600AF5C9" w14:textId="77777777" w:rsidR="004441ED" w:rsidRPr="00AC25A4" w:rsidRDefault="004441ED" w:rsidP="0076218E">
      <w:pPr>
        <w:rPr>
          <w:rFonts w:asciiTheme="majorBidi" w:hAnsiTheme="majorBidi" w:cstheme="majorBidi"/>
        </w:rPr>
      </w:pPr>
    </w:p>
    <w:p w14:paraId="150ECDFC" w14:textId="162DF9D2" w:rsidR="001D0296" w:rsidRPr="00AC25A4" w:rsidRDefault="00624671" w:rsidP="00EF533F">
      <w:pPr>
        <w:pStyle w:val="2"/>
      </w:pPr>
      <w:bookmarkStart w:id="32" w:name="_Toc210907231"/>
      <w:r w:rsidRPr="00AC25A4">
        <w:t xml:space="preserve">1.7 </w:t>
      </w:r>
      <w:r w:rsidR="001D0296" w:rsidRPr="00AC25A4">
        <w:t>Summery</w:t>
      </w:r>
      <w:bookmarkEnd w:id="32"/>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4425F7">
      <w:pPr>
        <w:bidi w:val="0"/>
        <w:jc w:val="right"/>
        <w:rPr>
          <w:rFonts w:asciiTheme="majorBidi" w:hAnsiTheme="majorBidi" w:cstheme="majorBidi"/>
          <w:rtl/>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25332CA7" w:rsidR="003344C1" w:rsidRPr="00AC25A4" w:rsidRDefault="00443114" w:rsidP="00EF533F">
      <w:pPr>
        <w:pStyle w:val="1"/>
      </w:pPr>
      <w:bookmarkStart w:id="33" w:name="_Toc210907232"/>
      <w:r w:rsidRPr="00AC25A4">
        <w:t>Chapter</w:t>
      </w:r>
      <w:r>
        <w:t>2</w:t>
      </w:r>
      <w:r w:rsidRPr="00AC25A4">
        <w:t>: SYSTEM</w:t>
      </w:r>
      <w:r w:rsidR="001D0296" w:rsidRPr="00AC25A4">
        <w:t xml:space="preserve"> ANALYSIS</w:t>
      </w:r>
      <w:bookmarkEnd w:id="33"/>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E35C5D">
      <w:pPr>
        <w:bidi w:val="0"/>
        <w:rPr>
          <w:rFonts w:asciiTheme="majorBidi" w:hAnsiTheme="majorBidi" w:cstheme="majorBidi"/>
          <w:lang w:eastAsia="en-GB"/>
        </w:rPr>
      </w:pPr>
    </w:p>
    <w:p w14:paraId="7EDC61F8" w14:textId="0509B611" w:rsidR="00C94B12" w:rsidRPr="00AC25A4" w:rsidRDefault="00443114" w:rsidP="00EF533F">
      <w:pPr>
        <w:pStyle w:val="2"/>
      </w:pPr>
      <w:bookmarkStart w:id="34" w:name="_Toc210907233"/>
      <w:r>
        <w:t xml:space="preserve">2.1 </w:t>
      </w:r>
      <w:r w:rsidR="003344C1" w:rsidRPr="00AC25A4">
        <w:t>Introduction</w:t>
      </w:r>
      <w:bookmarkEnd w:id="34"/>
      <w:r w:rsidR="003344C1" w:rsidRPr="00AC25A4">
        <w:t xml:space="preserve"> </w:t>
      </w:r>
    </w:p>
    <w:p w14:paraId="18A67D1F" w14:textId="66F6A32F" w:rsidR="00804790" w:rsidRPr="00E203A0" w:rsidRDefault="00EA334C" w:rsidP="00E35C5D">
      <w:pPr>
        <w:bidi w:val="0"/>
        <w:rPr>
          <w:rFonts w:asciiTheme="majorBidi" w:hAnsiTheme="majorBidi" w:cstheme="majorBidi"/>
          <w:color w:val="000000" w:themeColor="text1"/>
          <w:lang w:eastAsia="en-GB"/>
        </w:rPr>
      </w:pPr>
      <w:r w:rsidRPr="00E203A0">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Default="004F1902" w:rsidP="00EF533F">
      <w:pPr>
        <w:pStyle w:val="2"/>
      </w:pPr>
      <w:bookmarkStart w:id="35" w:name="_Toc210907234"/>
      <w:r>
        <w:t xml:space="preserve">2.2 </w:t>
      </w:r>
      <w:r w:rsidRPr="004F1902">
        <w:t>Stakeholders</w:t>
      </w:r>
      <w:bookmarkEnd w:id="35"/>
    </w:p>
    <w:p w14:paraId="331F49B9" w14:textId="379F22AB" w:rsidR="004F1902" w:rsidRPr="004F1902" w:rsidRDefault="004F1902" w:rsidP="004F1902">
      <w:pPr>
        <w:bidi w:val="0"/>
        <w:rPr>
          <w:rFonts w:ascii="Sakkal Majalla" w:hAnsi="Sakkal Majalla"/>
        </w:rPr>
      </w:pPr>
      <w:r w:rsidRPr="004F1902">
        <w:t>The SafeChain project includes a group of stakeholders who benefit from its results. They were identified as follows:</w:t>
      </w:r>
    </w:p>
    <w:p w14:paraId="525C0337" w14:textId="77777777" w:rsidR="004F1902" w:rsidRPr="004F1902" w:rsidRDefault="004F1902" w:rsidP="004F1902">
      <w:pPr>
        <w:bidi w:val="0"/>
        <w:rPr>
          <w:rFonts w:asciiTheme="majorBidi" w:hAnsiTheme="majorBidi" w:cstheme="majorBidi"/>
          <w:rtl/>
        </w:rPr>
      </w:pPr>
    </w:p>
    <w:p w14:paraId="2EF439FC" w14:textId="0651FEC4" w:rsidR="004F1902" w:rsidRPr="004F1902" w:rsidRDefault="004F1902" w:rsidP="00EF533F">
      <w:pPr>
        <w:pStyle w:val="3"/>
      </w:pPr>
      <w:bookmarkStart w:id="36" w:name="_Toc210907235"/>
      <w:r>
        <w:t xml:space="preserve">2.2.1 </w:t>
      </w:r>
      <w:r w:rsidRPr="004F1902">
        <w:t>Food transport and distribution companies:</w:t>
      </w:r>
      <w:bookmarkEnd w:id="36"/>
    </w:p>
    <w:p w14:paraId="6A614CB0"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 xml:space="preserve">It is one of the most important stakeholders because they will </w:t>
      </w:r>
      <w:proofErr w:type="gramStart"/>
      <w:r w:rsidRPr="004F1902">
        <w:rPr>
          <w:rFonts w:asciiTheme="majorBidi" w:hAnsiTheme="majorBidi" w:cstheme="majorBidi"/>
        </w:rPr>
        <w:t>actually use</w:t>
      </w:r>
      <w:proofErr w:type="gramEnd"/>
      <w:r w:rsidRPr="004F1902">
        <w:rPr>
          <w:rFonts w:asciiTheme="majorBidi" w:hAnsiTheme="majorBidi" w:cstheme="majorBidi"/>
        </w:rPr>
        <w:t xml:space="preserve"> the system to monitor trucks while transporting food. The project helps them reduce damage and waste and improve operational efficiency.</w:t>
      </w:r>
    </w:p>
    <w:p w14:paraId="31C7FB77" w14:textId="77777777" w:rsidR="004F1902" w:rsidRPr="004F1902" w:rsidRDefault="004F1902" w:rsidP="00EF533F">
      <w:pPr>
        <w:pStyle w:val="3"/>
        <w:rPr>
          <w:rtl/>
        </w:rPr>
      </w:pPr>
    </w:p>
    <w:p w14:paraId="6006E3EA" w14:textId="786799AC" w:rsidR="004F1902" w:rsidRPr="004F1902" w:rsidRDefault="004F1902" w:rsidP="00EF533F">
      <w:pPr>
        <w:pStyle w:val="3"/>
      </w:pPr>
      <w:bookmarkStart w:id="37" w:name="_Toc210907236"/>
      <w:r>
        <w:t xml:space="preserve">2.2.2 </w:t>
      </w:r>
      <w:r w:rsidRPr="004F1902">
        <w:t>Restaurants and food storage facilities:</w:t>
      </w:r>
      <w:bookmarkEnd w:id="37"/>
    </w:p>
    <w:p w14:paraId="03626021"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00E767A" w14:textId="77777777" w:rsidR="004F1902" w:rsidRPr="004F1902" w:rsidRDefault="004F1902" w:rsidP="004F1902">
      <w:pPr>
        <w:bidi w:val="0"/>
        <w:rPr>
          <w:rFonts w:asciiTheme="majorBidi" w:hAnsiTheme="majorBidi" w:cstheme="majorBidi"/>
          <w:rtl/>
        </w:rPr>
      </w:pPr>
    </w:p>
    <w:p w14:paraId="75E411C4" w14:textId="141121A5" w:rsidR="004F1902" w:rsidRPr="004F1902" w:rsidRDefault="004F1902" w:rsidP="00EF533F">
      <w:pPr>
        <w:pStyle w:val="3"/>
      </w:pPr>
      <w:bookmarkStart w:id="38" w:name="_Toc210907237"/>
      <w:r>
        <w:t xml:space="preserve">2.2.3 </w:t>
      </w:r>
      <w:r w:rsidRPr="004F1902">
        <w:t>Control bodies (such as the Food and Drug Authority):</w:t>
      </w:r>
      <w:bookmarkEnd w:id="38"/>
    </w:p>
    <w:p w14:paraId="498A7853"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takes advantage of the system to follow up on companies' commitment to food safety standards through immediate and accurate data, which improves the quality of censorship.</w:t>
      </w:r>
    </w:p>
    <w:p w14:paraId="6036E630" w14:textId="77777777" w:rsidR="004F1902" w:rsidRPr="004F1902" w:rsidRDefault="004F1902" w:rsidP="004F1902">
      <w:pPr>
        <w:bidi w:val="0"/>
        <w:rPr>
          <w:rFonts w:asciiTheme="majorBidi" w:hAnsiTheme="majorBidi" w:cstheme="majorBidi"/>
          <w:rtl/>
        </w:rPr>
      </w:pPr>
    </w:p>
    <w:p w14:paraId="352997B4" w14:textId="7B662D92" w:rsidR="004F1902" w:rsidRPr="004F1902" w:rsidRDefault="004F1902" w:rsidP="00EF533F">
      <w:pPr>
        <w:pStyle w:val="3"/>
      </w:pPr>
      <w:bookmarkStart w:id="39" w:name="_Toc210907238"/>
      <w:r>
        <w:t xml:space="preserve">2.2.4 </w:t>
      </w:r>
      <w:r w:rsidRPr="004F1902">
        <w:t>Consumers:</w:t>
      </w:r>
      <w:bookmarkEnd w:id="39"/>
    </w:p>
    <w:p w14:paraId="54F885DD" w14:textId="17ADAD2F" w:rsidR="002875FD" w:rsidRPr="00AC25A4" w:rsidRDefault="004F1902" w:rsidP="004F1902">
      <w:pPr>
        <w:bidi w:val="0"/>
        <w:rPr>
          <w:rFonts w:asciiTheme="majorBidi" w:hAnsiTheme="majorBidi" w:cstheme="majorBidi"/>
        </w:rPr>
      </w:pPr>
      <w:r w:rsidRPr="004F1902">
        <w:rPr>
          <w:rFonts w:asciiTheme="majorBidi" w:hAnsiTheme="majorBidi" w:cstheme="majorBidi"/>
        </w:rPr>
        <w:t>They represent the owners of the unequivocal interest because they are the final beneficiary of the system, as the project guarantees them safe and sound food products.</w:t>
      </w:r>
    </w:p>
    <w:p w14:paraId="2790687B" w14:textId="7F53E99F" w:rsidR="00283C4B" w:rsidRPr="00AC25A4" w:rsidRDefault="00443114" w:rsidP="00EF533F">
      <w:pPr>
        <w:pStyle w:val="2"/>
      </w:pPr>
      <w:bookmarkStart w:id="40" w:name="_Toc210907239"/>
      <w:r>
        <w:t>2.</w:t>
      </w:r>
      <w:r w:rsidR="004F1902">
        <w:t>3</w:t>
      </w:r>
      <w:r>
        <w:t xml:space="preserve"> </w:t>
      </w:r>
      <w:r w:rsidR="001D0296" w:rsidRPr="00AC25A4">
        <w:t>Functional Requirements</w:t>
      </w:r>
      <w:bookmarkEnd w:id="40"/>
    </w:p>
    <w:p w14:paraId="2488414A" w14:textId="79E012EB" w:rsidR="00811775" w:rsidRPr="00E203A0" w:rsidRDefault="006A5270" w:rsidP="00E35C5D">
      <w:pPr>
        <w:bidi w:val="0"/>
        <w:rPr>
          <w:rFonts w:asciiTheme="majorBidi" w:hAnsiTheme="majorBidi" w:cstheme="majorBidi"/>
          <w:color w:val="000000" w:themeColor="text1"/>
        </w:rPr>
      </w:pPr>
      <w:r w:rsidRPr="00E203A0">
        <w:rPr>
          <w:rFonts w:asciiTheme="majorBidi" w:hAnsiTheme="majorBidi" w:cstheme="majorBidi"/>
          <w:color w:val="000000" w:themeColor="text1"/>
        </w:rPr>
        <w:t>F</w:t>
      </w:r>
      <w:r w:rsidR="00811775" w:rsidRPr="00E203A0">
        <w:rPr>
          <w:rFonts w:asciiTheme="majorBidi" w:hAnsiTheme="majorBidi" w:cstheme="majorBidi"/>
          <w:color w:val="000000" w:themeColor="text1"/>
        </w:rPr>
        <w:t xml:space="preserve">unctional requirements </w:t>
      </w:r>
      <w:proofErr w:type="gramStart"/>
      <w:r w:rsidR="00811775" w:rsidRPr="00E203A0">
        <w:rPr>
          <w:rFonts w:asciiTheme="majorBidi" w:hAnsiTheme="majorBidi" w:cstheme="majorBidi"/>
          <w:color w:val="000000" w:themeColor="text1"/>
        </w:rPr>
        <w:t>involves</w:t>
      </w:r>
      <w:proofErr w:type="gramEnd"/>
      <w:r w:rsidR="00811775" w:rsidRPr="00E203A0">
        <w:rPr>
          <w:rFonts w:asciiTheme="majorBidi" w:hAnsiTheme="majorBidi" w:cstheme="majorBidi"/>
          <w:color w:val="000000" w:themeColor="text1"/>
        </w:rPr>
        <w:t xml:space="preserve"> clearly describing what the system should do — the specific behaviors, features, and functions it must support. The following </w:t>
      </w:r>
      <w:proofErr w:type="gramStart"/>
      <w:r w:rsidRPr="00E203A0">
        <w:rPr>
          <w:rFonts w:asciiTheme="majorBidi" w:hAnsiTheme="majorBidi" w:cstheme="majorBidi"/>
          <w:color w:val="000000" w:themeColor="text1"/>
        </w:rPr>
        <w:t>provide</w:t>
      </w:r>
      <w:proofErr w:type="gramEnd"/>
      <w:r w:rsidRPr="00E203A0">
        <w:rPr>
          <w:rFonts w:asciiTheme="majorBidi" w:hAnsiTheme="majorBidi" w:cstheme="majorBidi"/>
          <w:color w:val="000000" w:themeColor="text1"/>
        </w:rPr>
        <w:t xml:space="preserve"> description the </w:t>
      </w:r>
      <w:proofErr w:type="gramStart"/>
      <w:r w:rsidRPr="00E203A0">
        <w:rPr>
          <w:rFonts w:asciiTheme="majorBidi" w:hAnsiTheme="majorBidi" w:cstheme="majorBidi"/>
          <w:color w:val="000000" w:themeColor="text1"/>
        </w:rPr>
        <w:t>system</w:t>
      </w:r>
      <w:proofErr w:type="gramEnd"/>
      <w:r w:rsidRPr="00E203A0">
        <w:rPr>
          <w:rFonts w:asciiTheme="majorBidi" w:hAnsiTheme="majorBidi" w:cstheme="majorBidi"/>
          <w:color w:val="000000" w:themeColor="text1"/>
        </w:rPr>
        <w:t xml:space="preserve"> functional requirments.</w:t>
      </w:r>
    </w:p>
    <w:p w14:paraId="4D0988BC" w14:textId="77777777" w:rsidR="00F47E0B" w:rsidRPr="00AC25A4" w:rsidRDefault="00F47E0B" w:rsidP="00E35C5D">
      <w:pPr>
        <w:bidi w:val="0"/>
        <w:rPr>
          <w:rFonts w:asciiTheme="majorBidi" w:hAnsiTheme="majorBidi" w:cstheme="majorBidi"/>
          <w:color w:val="EE0000"/>
        </w:rPr>
      </w:pPr>
    </w:p>
    <w:p w14:paraId="4D1A689B" w14:textId="77777777" w:rsidR="00C24AF8" w:rsidRPr="00AC25A4" w:rsidRDefault="00C24AF8" w:rsidP="00E35C5D">
      <w:pPr>
        <w:bidi w:val="0"/>
        <w:rPr>
          <w:rFonts w:asciiTheme="majorBidi" w:hAnsiTheme="majorBidi" w:cstheme="majorBidi"/>
          <w:color w:val="EE0000"/>
        </w:rPr>
      </w:pPr>
    </w:p>
    <w:p w14:paraId="70986C02" w14:textId="3175315C" w:rsidR="006075B5" w:rsidRPr="00AC25A4" w:rsidRDefault="00443114" w:rsidP="00EF533F">
      <w:pPr>
        <w:pStyle w:val="3"/>
      </w:pPr>
      <w:bookmarkStart w:id="41" w:name="_Toc210907240"/>
      <w:r>
        <w:lastRenderedPageBreak/>
        <w:t>2.</w:t>
      </w:r>
      <w:r w:rsidR="004F1902">
        <w:t>3</w:t>
      </w:r>
      <w:r>
        <w:t xml:space="preserve">.1 </w:t>
      </w:r>
      <w:r w:rsidR="006075B5" w:rsidRPr="00AC25A4">
        <w:t>User Login</w:t>
      </w:r>
      <w:r w:rsidR="005648D9" w:rsidRPr="00AC25A4">
        <w:t xml:space="preserve"> (FR_001):</w:t>
      </w:r>
      <w:bookmarkEnd w:id="41"/>
    </w:p>
    <w:p w14:paraId="474A4076" w14:textId="77777777" w:rsidR="005648D9" w:rsidRPr="00E203A0" w:rsidRDefault="005648D9" w:rsidP="00E203A0">
      <w:pPr>
        <w:bidi w:val="0"/>
        <w:rPr>
          <w:rFonts w:asciiTheme="majorBidi" w:hAnsiTheme="majorBidi" w:cstheme="majorBidi"/>
          <w:color w:val="000000" w:themeColor="text1"/>
        </w:rPr>
      </w:pPr>
      <w:r w:rsidRPr="00E203A0">
        <w:rPr>
          <w:rFonts w:asciiTheme="majorBidi" w:hAnsiTheme="majorBidi" w:cstheme="majorBidi"/>
          <w:color w:val="000000" w:themeColor="text1"/>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E203A0" w:rsidRDefault="00035248" w:rsidP="00E203A0">
      <w:pPr>
        <w:bidi w:val="0"/>
        <w:ind w:left="720"/>
        <w:rPr>
          <w:rFonts w:asciiTheme="majorBidi" w:hAnsiTheme="majorBidi" w:cstheme="majorBidi"/>
          <w:color w:val="000000" w:themeColor="text1"/>
        </w:rPr>
      </w:pPr>
    </w:p>
    <w:p w14:paraId="7F95AA58" w14:textId="3198A936" w:rsidR="006075B5" w:rsidRPr="00E203A0" w:rsidRDefault="006075B5" w:rsidP="00E203A0">
      <w:pPr>
        <w:bidi w:val="0"/>
        <w:jc w:val="center"/>
        <w:rPr>
          <w:rFonts w:asciiTheme="majorBidi" w:hAnsiTheme="majorBidi" w:cstheme="majorBidi"/>
          <w:color w:val="000000" w:themeColor="text1"/>
        </w:rPr>
      </w:pPr>
    </w:p>
    <w:p w14:paraId="48654EB9" w14:textId="2B25312D" w:rsidR="00D939BA" w:rsidRPr="00E203A0" w:rsidRDefault="00D939BA" w:rsidP="00E203A0">
      <w:pPr>
        <w:pStyle w:val="af2"/>
        <w:keepNext/>
        <w:bidi w:val="0"/>
        <w:rPr>
          <w:rFonts w:asciiTheme="majorBidi" w:hAnsiTheme="majorBidi" w:cstheme="majorBidi"/>
          <w:b w:val="0"/>
          <w:bCs w:val="0"/>
          <w:color w:val="000000" w:themeColor="text1"/>
        </w:rPr>
      </w:pPr>
      <w:bookmarkStart w:id="42" w:name="_Toc207983416"/>
      <w:bookmarkStart w:id="43" w:name="_Toc209965231"/>
      <w:bookmarkStart w:id="44" w:name="_Toc210907280"/>
      <w:r w:rsidRPr="00E203A0">
        <w:rPr>
          <w:rFonts w:asciiTheme="majorBidi" w:hAnsiTheme="majorBidi" w:cstheme="majorBidi"/>
          <w:b w:val="0"/>
          <w:bCs w:val="0"/>
          <w:color w:val="000000" w:themeColor="text1"/>
        </w:rPr>
        <w:t xml:space="preserve">Table </w:t>
      </w:r>
      <w:r w:rsidR="008B0190" w:rsidRPr="00E203A0">
        <w:rPr>
          <w:rFonts w:asciiTheme="majorBidi" w:hAnsiTheme="majorBidi" w:cstheme="majorBidi"/>
          <w:b w:val="0"/>
          <w:bCs w:val="0"/>
          <w:color w:val="000000" w:themeColor="text1"/>
        </w:rPr>
        <w:fldChar w:fldCharType="begin"/>
      </w:r>
      <w:r w:rsidR="008B0190" w:rsidRPr="00E203A0">
        <w:rPr>
          <w:rFonts w:asciiTheme="majorBidi" w:hAnsiTheme="majorBidi" w:cstheme="majorBidi"/>
          <w:b w:val="0"/>
          <w:bCs w:val="0"/>
          <w:color w:val="000000" w:themeColor="text1"/>
        </w:rPr>
        <w:instrText xml:space="preserve"> SEQ Table \* ARABIC </w:instrText>
      </w:r>
      <w:r w:rsidR="008B0190" w:rsidRPr="00E203A0">
        <w:rPr>
          <w:rFonts w:asciiTheme="majorBidi" w:hAnsiTheme="majorBidi" w:cstheme="majorBidi"/>
          <w:b w:val="0"/>
          <w:bCs w:val="0"/>
          <w:color w:val="000000" w:themeColor="text1"/>
        </w:rPr>
        <w:fldChar w:fldCharType="separate"/>
      </w:r>
      <w:r w:rsidR="001262F2">
        <w:rPr>
          <w:rFonts w:asciiTheme="majorBidi" w:hAnsiTheme="majorBidi" w:cstheme="majorBidi"/>
          <w:b w:val="0"/>
          <w:bCs w:val="0"/>
          <w:noProof/>
          <w:color w:val="000000" w:themeColor="text1"/>
        </w:rPr>
        <w:t>5</w:t>
      </w:r>
      <w:r w:rsidR="008B0190" w:rsidRPr="00E203A0">
        <w:rPr>
          <w:rFonts w:asciiTheme="majorBidi" w:hAnsiTheme="majorBidi" w:cstheme="majorBidi"/>
          <w:b w:val="0"/>
          <w:bCs w:val="0"/>
          <w:color w:val="000000" w:themeColor="text1"/>
        </w:rPr>
        <w:fldChar w:fldCharType="end"/>
      </w:r>
      <w:r w:rsidRPr="00E203A0">
        <w:rPr>
          <w:rFonts w:asciiTheme="majorBidi" w:hAnsiTheme="majorBidi" w:cstheme="majorBidi"/>
          <w:b w:val="0"/>
          <w:bCs w:val="0"/>
          <w:color w:val="000000" w:themeColor="text1"/>
        </w:rPr>
        <w:t xml:space="preserve"> Functional Requirement – User Login</w:t>
      </w:r>
      <w:bookmarkEnd w:id="42"/>
      <w:bookmarkEnd w:id="43"/>
      <w:bookmarkEnd w:id="44"/>
    </w:p>
    <w:tbl>
      <w:tblPr>
        <w:tblStyle w:val="a9"/>
        <w:tblW w:w="0" w:type="auto"/>
        <w:tblLook w:val="04A0" w:firstRow="1" w:lastRow="0" w:firstColumn="1" w:lastColumn="0" w:noHBand="0" w:noVBand="1"/>
      </w:tblPr>
      <w:tblGrid>
        <w:gridCol w:w="1810"/>
        <w:gridCol w:w="6660"/>
      </w:tblGrid>
      <w:tr w:rsidR="00E203A0" w:rsidRPr="00E203A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E203A0" w:rsidRDefault="006075B5" w:rsidP="00E203A0">
            <w:pPr>
              <w:pStyle w:val="table-content"/>
              <w:jc w:val="center"/>
              <w:rPr>
                <w:rFonts w:asciiTheme="majorBidi" w:hAnsiTheme="majorBidi" w:cstheme="majorBidi"/>
                <w:b w:val="0"/>
                <w:color w:val="000000" w:themeColor="text1"/>
                <w:sz w:val="24"/>
                <w:szCs w:val="24"/>
              </w:rPr>
            </w:pPr>
            <w:r w:rsidRPr="00E203A0">
              <w:rPr>
                <w:rStyle w:val="afb"/>
                <w:rFonts w:asciiTheme="majorBidi" w:hAnsiTheme="majorBidi" w:cstheme="majorBidi"/>
                <w:bCs w:val="0"/>
                <w:color w:val="000000" w:themeColor="text1"/>
              </w:rPr>
              <w:t>Field</w:t>
            </w:r>
          </w:p>
        </w:tc>
        <w:tc>
          <w:tcPr>
            <w:tcW w:w="0" w:type="auto"/>
            <w:hideMark/>
          </w:tcPr>
          <w:p w14:paraId="59817F4C" w14:textId="77777777" w:rsidR="006075B5" w:rsidRPr="00E203A0" w:rsidRDefault="006075B5" w:rsidP="00E203A0">
            <w:pPr>
              <w:pStyle w:val="table-content"/>
              <w:jc w:val="center"/>
              <w:rPr>
                <w:rFonts w:asciiTheme="majorBidi" w:hAnsiTheme="majorBidi" w:cstheme="majorBidi"/>
                <w:b w:val="0"/>
                <w:color w:val="000000" w:themeColor="text1"/>
              </w:rPr>
            </w:pPr>
            <w:r w:rsidRPr="00E203A0">
              <w:rPr>
                <w:rStyle w:val="afb"/>
                <w:rFonts w:asciiTheme="majorBidi" w:hAnsiTheme="majorBidi" w:cstheme="majorBidi"/>
                <w:bCs w:val="0"/>
                <w:color w:val="000000" w:themeColor="text1"/>
              </w:rPr>
              <w:t>Details</w:t>
            </w:r>
          </w:p>
        </w:tc>
      </w:tr>
      <w:tr w:rsidR="00E203A0" w:rsidRPr="00E203A0" w14:paraId="315E9A54" w14:textId="77777777" w:rsidTr="006075B5">
        <w:tc>
          <w:tcPr>
            <w:tcW w:w="0" w:type="auto"/>
            <w:hideMark/>
          </w:tcPr>
          <w:p w14:paraId="2F8C4063"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ID</w:t>
            </w:r>
          </w:p>
        </w:tc>
        <w:tc>
          <w:tcPr>
            <w:tcW w:w="0" w:type="auto"/>
            <w:hideMark/>
          </w:tcPr>
          <w:p w14:paraId="328EF520"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FR_001</w:t>
            </w:r>
          </w:p>
        </w:tc>
      </w:tr>
      <w:tr w:rsidR="00E203A0" w:rsidRPr="00E203A0" w14:paraId="70DDB313" w14:textId="77777777" w:rsidTr="006075B5">
        <w:tc>
          <w:tcPr>
            <w:tcW w:w="0" w:type="auto"/>
            <w:hideMark/>
          </w:tcPr>
          <w:p w14:paraId="155349DB"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Title</w:t>
            </w:r>
          </w:p>
        </w:tc>
        <w:tc>
          <w:tcPr>
            <w:tcW w:w="0" w:type="auto"/>
            <w:hideMark/>
          </w:tcPr>
          <w:p w14:paraId="3745190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User Login</w:t>
            </w:r>
          </w:p>
        </w:tc>
      </w:tr>
      <w:tr w:rsidR="00E203A0" w:rsidRPr="00E203A0" w14:paraId="520640B7" w14:textId="77777777" w:rsidTr="006075B5">
        <w:tc>
          <w:tcPr>
            <w:tcW w:w="0" w:type="auto"/>
            <w:hideMark/>
          </w:tcPr>
          <w:p w14:paraId="042BCD1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Description</w:t>
            </w:r>
          </w:p>
        </w:tc>
        <w:tc>
          <w:tcPr>
            <w:tcW w:w="0" w:type="auto"/>
            <w:hideMark/>
          </w:tcPr>
          <w:p w14:paraId="1F671E6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The system shall allow registered users to log in using their email and password.</w:t>
            </w:r>
          </w:p>
        </w:tc>
      </w:tr>
      <w:tr w:rsidR="00E203A0" w:rsidRPr="00E203A0" w14:paraId="5112B722" w14:textId="77777777" w:rsidTr="006075B5">
        <w:tc>
          <w:tcPr>
            <w:tcW w:w="0" w:type="auto"/>
            <w:hideMark/>
          </w:tcPr>
          <w:p w14:paraId="54ED8A8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Priority</w:t>
            </w:r>
          </w:p>
        </w:tc>
        <w:tc>
          <w:tcPr>
            <w:tcW w:w="0" w:type="auto"/>
            <w:hideMark/>
          </w:tcPr>
          <w:p w14:paraId="37E7C23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Must-Have</w:t>
            </w:r>
          </w:p>
        </w:tc>
      </w:tr>
      <w:tr w:rsidR="00E203A0" w:rsidRPr="00E203A0" w14:paraId="600029AE" w14:textId="77777777" w:rsidTr="006075B5">
        <w:tc>
          <w:tcPr>
            <w:tcW w:w="0" w:type="auto"/>
            <w:hideMark/>
          </w:tcPr>
          <w:p w14:paraId="5608768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Actors</w:t>
            </w:r>
          </w:p>
        </w:tc>
        <w:tc>
          <w:tcPr>
            <w:tcW w:w="0" w:type="auto"/>
            <w:hideMark/>
          </w:tcPr>
          <w:p w14:paraId="1DB9124F"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Registered User, System</w:t>
            </w:r>
          </w:p>
        </w:tc>
      </w:tr>
      <w:tr w:rsidR="00E203A0" w:rsidRPr="00E203A0" w14:paraId="3595B2AD" w14:textId="77777777" w:rsidTr="006075B5">
        <w:tc>
          <w:tcPr>
            <w:tcW w:w="0" w:type="auto"/>
            <w:hideMark/>
          </w:tcPr>
          <w:p w14:paraId="014BCEE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Inputs</w:t>
            </w:r>
          </w:p>
        </w:tc>
        <w:tc>
          <w:tcPr>
            <w:tcW w:w="0" w:type="auto"/>
            <w:hideMark/>
          </w:tcPr>
          <w:p w14:paraId="544D53D3"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xml:space="preserve">Email address, password, "Login" button </w:t>
            </w:r>
            <w:proofErr w:type="gramStart"/>
            <w:r w:rsidRPr="00E203A0">
              <w:rPr>
                <w:rFonts w:asciiTheme="majorBidi" w:hAnsiTheme="majorBidi" w:cstheme="majorBidi"/>
                <w:color w:val="000000" w:themeColor="text1"/>
              </w:rPr>
              <w:t>click</w:t>
            </w:r>
            <w:proofErr w:type="gramEnd"/>
          </w:p>
        </w:tc>
      </w:tr>
      <w:tr w:rsidR="00E203A0" w:rsidRPr="00E203A0" w14:paraId="57F3463D" w14:textId="77777777" w:rsidTr="006075B5">
        <w:tc>
          <w:tcPr>
            <w:tcW w:w="0" w:type="auto"/>
            <w:hideMark/>
          </w:tcPr>
          <w:p w14:paraId="4AF460CD"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Outputs</w:t>
            </w:r>
          </w:p>
        </w:tc>
        <w:tc>
          <w:tcPr>
            <w:tcW w:w="0" w:type="auto"/>
            <w:hideMark/>
          </w:tcPr>
          <w:p w14:paraId="1C327D07"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Authenticated user is redirected to the dashboard</w:t>
            </w:r>
            <w:r w:rsidRPr="00E203A0">
              <w:rPr>
                <w:rFonts w:asciiTheme="majorBidi" w:hAnsiTheme="majorBidi" w:cstheme="majorBidi"/>
                <w:color w:val="000000" w:themeColor="text1"/>
              </w:rPr>
              <w:br/>
              <w:t>- Error message displayed for invalid credentials</w:t>
            </w:r>
          </w:p>
        </w:tc>
      </w:tr>
      <w:tr w:rsidR="00E203A0" w:rsidRPr="00E203A0" w14:paraId="175A1FC8" w14:textId="77777777" w:rsidTr="006075B5">
        <w:tc>
          <w:tcPr>
            <w:tcW w:w="0" w:type="auto"/>
            <w:hideMark/>
          </w:tcPr>
          <w:p w14:paraId="2ADA840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Pre-conditions</w:t>
            </w:r>
          </w:p>
        </w:tc>
        <w:tc>
          <w:tcPr>
            <w:tcW w:w="0" w:type="auto"/>
            <w:hideMark/>
          </w:tcPr>
          <w:p w14:paraId="1C08C429"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The user is registered with a valid email and password</w:t>
            </w:r>
            <w:r w:rsidRPr="00E203A0">
              <w:rPr>
                <w:rFonts w:asciiTheme="majorBidi" w:hAnsiTheme="majorBidi" w:cstheme="majorBidi"/>
                <w:color w:val="000000" w:themeColor="text1"/>
              </w:rPr>
              <w:br/>
              <w:t>- The system is online and accessible</w:t>
            </w:r>
          </w:p>
        </w:tc>
      </w:tr>
      <w:tr w:rsidR="00E203A0" w:rsidRPr="00E203A0" w14:paraId="211BD5F9" w14:textId="77777777" w:rsidTr="006075B5">
        <w:tc>
          <w:tcPr>
            <w:tcW w:w="0" w:type="auto"/>
            <w:hideMark/>
          </w:tcPr>
          <w:p w14:paraId="7781E8AF"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Post-conditions</w:t>
            </w:r>
          </w:p>
        </w:tc>
        <w:tc>
          <w:tcPr>
            <w:tcW w:w="0" w:type="auto"/>
            <w:hideMark/>
          </w:tcPr>
          <w:p w14:paraId="4DC8882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user is logged in and redirected</w:t>
            </w:r>
            <w:r w:rsidRPr="00E203A0">
              <w:rPr>
                <w:rFonts w:asciiTheme="majorBidi" w:hAnsiTheme="majorBidi" w:cstheme="majorBidi"/>
                <w:color w:val="000000" w:themeColor="text1"/>
              </w:rPr>
              <w:br/>
              <w:t>- Invalid credentials: error message shown</w:t>
            </w:r>
            <w:r w:rsidRPr="00E203A0">
              <w:rPr>
                <w:rFonts w:asciiTheme="majorBidi" w:hAnsiTheme="majorBidi" w:cstheme="majorBidi"/>
                <w:color w:val="000000" w:themeColor="text1"/>
              </w:rPr>
              <w:br/>
              <w:t>- Locked account: user is notified to contact support</w:t>
            </w:r>
          </w:p>
        </w:tc>
      </w:tr>
      <w:tr w:rsidR="00E203A0" w:rsidRPr="00E203A0" w14:paraId="4504D587" w14:textId="77777777" w:rsidTr="006075B5">
        <w:tc>
          <w:tcPr>
            <w:tcW w:w="0" w:type="auto"/>
            <w:hideMark/>
          </w:tcPr>
          <w:p w14:paraId="43EC85D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Flow</w:t>
            </w:r>
          </w:p>
        </w:tc>
        <w:tc>
          <w:tcPr>
            <w:tcW w:w="0" w:type="auto"/>
            <w:hideMark/>
          </w:tcPr>
          <w:p w14:paraId="63D6DDB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1. User navigates to login page</w:t>
            </w:r>
            <w:r w:rsidRPr="00E203A0">
              <w:rPr>
                <w:rFonts w:asciiTheme="majorBidi" w:hAnsiTheme="majorBidi" w:cstheme="majorBidi"/>
                <w:color w:val="000000" w:themeColor="text1"/>
              </w:rPr>
              <w:br/>
              <w:t>2. Enters email and password</w:t>
            </w:r>
            <w:r w:rsidRPr="00E203A0">
              <w:rPr>
                <w:rFonts w:asciiTheme="majorBidi" w:hAnsiTheme="majorBidi" w:cstheme="majorBidi"/>
                <w:color w:val="000000" w:themeColor="text1"/>
              </w:rPr>
              <w:br/>
              <w:t>3. Clicks "Login"</w:t>
            </w:r>
            <w:r w:rsidRPr="00E203A0">
              <w:rPr>
                <w:rFonts w:asciiTheme="majorBidi" w:hAnsiTheme="majorBidi" w:cstheme="majorBidi"/>
                <w:color w:val="000000" w:themeColor="text1"/>
              </w:rPr>
              <w:br/>
              <w:t>4. System validates credentials</w:t>
            </w:r>
            <w:r w:rsidRPr="00E203A0">
              <w:rPr>
                <w:rFonts w:asciiTheme="majorBidi" w:hAnsiTheme="majorBidi" w:cstheme="majorBidi"/>
                <w:color w:val="000000" w:themeColor="text1"/>
              </w:rPr>
              <w:br/>
              <w:t>5. Redirects or shows error message</w:t>
            </w:r>
          </w:p>
        </w:tc>
      </w:tr>
      <w:tr w:rsidR="00E203A0" w:rsidRPr="00E203A0" w14:paraId="4A23A632" w14:textId="77777777" w:rsidTr="006075B5">
        <w:tc>
          <w:tcPr>
            <w:tcW w:w="0" w:type="auto"/>
            <w:hideMark/>
          </w:tcPr>
          <w:p w14:paraId="6580754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Acceptance Criteria</w:t>
            </w:r>
          </w:p>
        </w:tc>
        <w:tc>
          <w:tcPr>
            <w:tcW w:w="0" w:type="auto"/>
            <w:hideMark/>
          </w:tcPr>
          <w:p w14:paraId="0C2031D0" w14:textId="6C7B014C"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grant access within 2 seconds</w:t>
            </w:r>
            <w:r w:rsidRPr="00E203A0">
              <w:rPr>
                <w:rFonts w:asciiTheme="majorBidi" w:hAnsiTheme="majorBidi" w:cstheme="majorBidi"/>
                <w:color w:val="000000" w:themeColor="text1"/>
              </w:rPr>
              <w:br/>
              <w:t>- Invalid credentials show error without redirect</w:t>
            </w:r>
            <w:r w:rsidRPr="00E203A0">
              <w:rPr>
                <w:rFonts w:asciiTheme="majorBidi" w:hAnsiTheme="majorBidi" w:cstheme="majorBidi"/>
                <w:color w:val="000000" w:themeColor="text1"/>
              </w:rPr>
              <w:br/>
              <w:t>- 5 failed attempts lock account</w:t>
            </w:r>
            <w:r w:rsidRPr="00E203A0">
              <w:rPr>
                <w:rFonts w:asciiTheme="majorBidi" w:hAnsiTheme="majorBidi" w:cstheme="majorBidi"/>
                <w:color w:val="000000" w:themeColor="text1"/>
              </w:rPr>
              <w:br/>
              <w:t>- Failed attempts are logged</w:t>
            </w:r>
            <w:r w:rsidRPr="00E203A0">
              <w:rPr>
                <w:rFonts w:asciiTheme="majorBidi" w:hAnsiTheme="majorBidi" w:cstheme="majorBidi"/>
                <w:color w:val="000000" w:themeColor="text1"/>
              </w:rPr>
              <w:br/>
              <w:t>- Login page handles up to 5s latency</w:t>
            </w:r>
          </w:p>
        </w:tc>
      </w:tr>
    </w:tbl>
    <w:p w14:paraId="208F8760" w14:textId="77777777" w:rsidR="00BD5BC9" w:rsidRPr="00E203A0" w:rsidRDefault="00BD5BC9" w:rsidP="00E203A0">
      <w:pPr>
        <w:bidi w:val="0"/>
        <w:rPr>
          <w:rFonts w:asciiTheme="majorBidi" w:hAnsiTheme="majorBidi" w:cstheme="majorBidi"/>
          <w:color w:val="000000" w:themeColor="text1"/>
        </w:rPr>
      </w:pPr>
    </w:p>
    <w:p w14:paraId="195D5E32" w14:textId="77777777" w:rsidR="00E1236A" w:rsidRPr="00AC25A4" w:rsidRDefault="00E1236A" w:rsidP="00E203A0">
      <w:pPr>
        <w:bidi w:val="0"/>
        <w:rPr>
          <w:rFonts w:asciiTheme="majorBidi" w:hAnsiTheme="majorBidi" w:cstheme="majorBidi"/>
          <w:color w:val="2F5496" w:themeColor="accent1" w:themeShade="BF"/>
        </w:rPr>
      </w:pPr>
    </w:p>
    <w:p w14:paraId="791C6100" w14:textId="50D2B896" w:rsidR="004D1D73" w:rsidRPr="00AC25A4" w:rsidRDefault="00313566" w:rsidP="00E35C5D">
      <w:pPr>
        <w:bidi w:val="0"/>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 xml:space="preserve">writing the function </w:t>
      </w:r>
      <w:r w:rsidR="001262F2" w:rsidRPr="00AC25A4">
        <w:rPr>
          <w:rFonts w:asciiTheme="majorBidi" w:hAnsiTheme="majorBidi" w:cstheme="majorBidi"/>
          <w:color w:val="2F5496" w:themeColor="accent1" w:themeShade="BF"/>
          <w:sz w:val="28"/>
          <w:szCs w:val="28"/>
        </w:rPr>
        <w:t>using scenarios</w:t>
      </w:r>
      <w:r w:rsidR="009C7E34" w:rsidRPr="00AC25A4">
        <w:rPr>
          <w:rFonts w:asciiTheme="majorBidi" w:hAnsiTheme="majorBidi" w:cstheme="majorBidi"/>
          <w:color w:val="2F5496" w:themeColor="accent1" w:themeShade="BF"/>
          <w:sz w:val="28"/>
          <w:szCs w:val="28"/>
        </w:rPr>
        <w:t xml:space="preserve"> </w:t>
      </w:r>
      <w:r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Pr="00AC25A4">
        <w:rPr>
          <w:rFonts w:asciiTheme="majorBidi" w:hAnsiTheme="majorBidi" w:cstheme="majorBidi"/>
          <w:color w:val="2F5496" w:themeColor="accent1" w:themeShade="BF"/>
          <w:sz w:val="28"/>
          <w:szCs w:val="28"/>
        </w:rPr>
        <w:t xml:space="preserve"> </w:t>
      </w:r>
    </w:p>
    <w:p w14:paraId="5A39DBA1" w14:textId="29889DD9" w:rsidR="004D1D73" w:rsidRPr="001262F2" w:rsidRDefault="00E1236A" w:rsidP="00E35C5D">
      <w:pPr>
        <w:bidi w:val="0"/>
        <w:ind w:left="720"/>
        <w:rPr>
          <w:rFonts w:asciiTheme="majorBidi" w:hAnsiTheme="majorBidi" w:cstheme="majorBidi"/>
          <w:color w:val="000000" w:themeColor="text1"/>
        </w:rPr>
      </w:pPr>
      <w:r w:rsidRPr="001262F2">
        <w:rPr>
          <w:rFonts w:asciiTheme="majorBidi" w:hAnsiTheme="majorBidi" w:cstheme="majorBidi"/>
          <w:color w:val="000000" w:themeColor="text1"/>
          <w:sz w:val="21"/>
          <w:szCs w:val="21"/>
        </w:rPr>
        <w:br/>
        <w:t>Title: User Login</w:t>
      </w:r>
    </w:p>
    <w:p w14:paraId="16D76083" w14:textId="77777777" w:rsidR="00FA15F4" w:rsidRPr="001262F2" w:rsidRDefault="004D1D73" w:rsidP="00E35C5D">
      <w:pPr>
        <w:bidi w:val="0"/>
        <w:ind w:left="72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Actor: Registered User</w:t>
      </w:r>
    </w:p>
    <w:p w14:paraId="5F9E3D9B" w14:textId="77777777" w:rsidR="00FA15F4" w:rsidRPr="001262F2" w:rsidRDefault="00FA15F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Description:</w:t>
      </w:r>
    </w:p>
    <w:p w14:paraId="583897B7" w14:textId="3C8F8A97" w:rsidR="004B67A9" w:rsidRPr="001262F2" w:rsidRDefault="00C8370C"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Sarah</w:t>
      </w:r>
      <w:r w:rsidR="004B67A9" w:rsidRPr="001262F2">
        <w:rPr>
          <w:rFonts w:asciiTheme="majorBidi" w:hAnsiTheme="majorBidi" w:cstheme="majorBidi"/>
          <w:color w:val="000000" w:themeColor="text1"/>
        </w:rPr>
        <w:t xml:space="preserve">, a </w:t>
      </w:r>
      <w:r w:rsidRPr="001262F2">
        <w:rPr>
          <w:rFonts w:asciiTheme="majorBidi" w:hAnsiTheme="majorBidi" w:cstheme="majorBidi"/>
          <w:color w:val="000000" w:themeColor="text1"/>
          <w:sz w:val="21"/>
          <w:szCs w:val="21"/>
        </w:rPr>
        <w:t>Registered User</w:t>
      </w:r>
      <w:r w:rsidR="004B67A9" w:rsidRPr="001262F2">
        <w:rPr>
          <w:rFonts w:asciiTheme="majorBidi" w:hAnsiTheme="majorBidi" w:cstheme="majorBidi"/>
          <w:color w:val="000000" w:themeColor="text1"/>
        </w:rPr>
        <w:t xml:space="preserve">, opens the platform to start her day. She quickly enters her email and password, and the system logs her in smoothly, showing her dashboard with upcoming tasks. One day, she mistypes her password and sees an error message, but after correcting it, she logs in successfully. </w:t>
      </w:r>
      <w:r w:rsidR="004B67A9" w:rsidRPr="001262F2">
        <w:rPr>
          <w:rFonts w:asciiTheme="majorBidi" w:hAnsiTheme="majorBidi" w:cstheme="majorBidi"/>
          <w:color w:val="000000" w:themeColor="text1"/>
        </w:rPr>
        <w:lastRenderedPageBreak/>
        <w:t>After multiple failed attempts, her account locks temporarily, and she receives clear instructions to contact support. Throughout, Maria feels the process is fast, secure, and reliable.</w:t>
      </w:r>
    </w:p>
    <w:p w14:paraId="78CCAF67" w14:textId="2C4E3859" w:rsidR="00FF32A7" w:rsidRPr="001262F2" w:rsidRDefault="00FF32A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User </w:t>
      </w:r>
      <w:r w:rsidR="001C6300" w:rsidRPr="001262F2">
        <w:rPr>
          <w:rFonts w:asciiTheme="majorBidi" w:hAnsiTheme="majorBidi" w:cstheme="majorBidi"/>
          <w:color w:val="000000" w:themeColor="text1"/>
          <w:sz w:val="21"/>
          <w:szCs w:val="21"/>
        </w:rPr>
        <w:t xml:space="preserve">Stories for user login </w:t>
      </w:r>
    </w:p>
    <w:p w14:paraId="41641230" w14:textId="5A5B90B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(US_001): As a user, I want to log in with my email and password so that I can access my dashboard.</w:t>
      </w:r>
    </w:p>
    <w:p w14:paraId="135345A8" w14:textId="1C8ECC3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(US_002): As a user, I want to see an error message when I enter an incorrect password so that I know to try again.</w:t>
      </w:r>
    </w:p>
    <w:p w14:paraId="38975859" w14:textId="6EB8BE14"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Story (US_003): As a user, I want my account to lock after multiple failed </w:t>
      </w:r>
      <w:proofErr w:type="gramStart"/>
      <w:r w:rsidRPr="001262F2">
        <w:rPr>
          <w:rFonts w:asciiTheme="majorBidi" w:hAnsiTheme="majorBidi" w:cstheme="majorBidi"/>
          <w:color w:val="000000" w:themeColor="text1"/>
          <w:sz w:val="21"/>
          <w:szCs w:val="21"/>
        </w:rPr>
        <w:t>login</w:t>
      </w:r>
      <w:proofErr w:type="gramEnd"/>
      <w:r w:rsidRPr="001262F2">
        <w:rPr>
          <w:rFonts w:asciiTheme="majorBidi" w:hAnsiTheme="majorBidi" w:cstheme="majorBidi"/>
          <w:color w:val="000000" w:themeColor="text1"/>
          <w:sz w:val="21"/>
          <w:szCs w:val="21"/>
        </w:rPr>
        <w:t xml:space="preserve"> attempts so that my account is secure.</w:t>
      </w:r>
    </w:p>
    <w:p w14:paraId="27C84593" w14:textId="62EB8AEF"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(US_004): As a user, I want the login page to remain responsive even with slow internet so that I can have a smooth experience.</w:t>
      </w:r>
    </w:p>
    <w:p w14:paraId="60005567"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Inputs:</w:t>
      </w:r>
    </w:p>
    <w:p w14:paraId="07D939C5"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Email address </w:t>
      </w:r>
    </w:p>
    <w:p w14:paraId="3389FCE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Password </w:t>
      </w:r>
    </w:p>
    <w:p w14:paraId="3D8978DD" w14:textId="2AC6BB66"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button </w:t>
      </w:r>
      <w:proofErr w:type="gramStart"/>
      <w:r w:rsidRPr="001262F2">
        <w:rPr>
          <w:rFonts w:asciiTheme="majorBidi" w:hAnsiTheme="majorBidi" w:cstheme="majorBidi"/>
          <w:color w:val="000000" w:themeColor="text1"/>
          <w:sz w:val="21"/>
          <w:szCs w:val="21"/>
        </w:rPr>
        <w:t>click</w:t>
      </w:r>
      <w:proofErr w:type="gramEnd"/>
    </w:p>
    <w:p w14:paraId="5DEE81F6"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Outputs:</w:t>
      </w:r>
    </w:p>
    <w:p w14:paraId="21FCA5BE"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Authenticated user is redirected to the dashboard </w:t>
      </w:r>
    </w:p>
    <w:p w14:paraId="746F28A9"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Error message displayed for invalid credentials </w:t>
      </w:r>
    </w:p>
    <w:p w14:paraId="7B55D827" w14:textId="39108680"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Lockout notification after multiple failed attempts</w:t>
      </w:r>
    </w:p>
    <w:p w14:paraId="27525D2F"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Pre-conditions:</w:t>
      </w:r>
    </w:p>
    <w:p w14:paraId="1DCDA812" w14:textId="77777777"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The user is registered with a valid email and password </w:t>
      </w:r>
    </w:p>
    <w:p w14:paraId="4FD99821" w14:textId="31C6E9E9"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The system is online and accessible</w:t>
      </w:r>
    </w:p>
    <w:p w14:paraId="69AE016D"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Post-conditions:</w:t>
      </w:r>
    </w:p>
    <w:p w14:paraId="5379B1D3"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User is logged in and redirected to the dashboard </w:t>
      </w:r>
    </w:p>
    <w:p w14:paraId="7EA7D5D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Error message is shown </w:t>
      </w:r>
    </w:p>
    <w:p w14:paraId="07C2E84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Locked account: User is notified and advised to contact support</w:t>
      </w:r>
    </w:p>
    <w:p w14:paraId="5B54CEF7" w14:textId="69B229E0" w:rsidR="00E1236A" w:rsidRPr="001262F2" w:rsidRDefault="00E1236A" w:rsidP="00E35C5D">
      <w:pPr>
        <w:bidi w:val="0"/>
        <w:rPr>
          <w:rFonts w:asciiTheme="majorBidi" w:hAnsiTheme="majorBidi" w:cstheme="majorBidi"/>
          <w:color w:val="000000" w:themeColor="text1"/>
          <w:sz w:val="21"/>
          <w:szCs w:val="21"/>
        </w:rPr>
      </w:pPr>
    </w:p>
    <w:p w14:paraId="5F94D343" w14:textId="65863BD4"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Main </w:t>
      </w:r>
      <w:proofErr w:type="gramStart"/>
      <w:r w:rsidRPr="001262F2">
        <w:rPr>
          <w:rFonts w:asciiTheme="majorBidi" w:hAnsiTheme="majorBidi" w:cstheme="majorBidi"/>
          <w:color w:val="000000" w:themeColor="text1"/>
        </w:rPr>
        <w:t>Flow :</w:t>
      </w:r>
      <w:proofErr w:type="gramEnd"/>
    </w:p>
    <w:p w14:paraId="6B79A30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navigates to the login page </w:t>
      </w:r>
    </w:p>
    <w:p w14:paraId="346F4C42"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enters email and password </w:t>
      </w:r>
    </w:p>
    <w:p w14:paraId="2CCD5339"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clicks the "Login" button </w:t>
      </w:r>
    </w:p>
    <w:p w14:paraId="5BFE83FA"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System validates the credentials </w:t>
      </w:r>
    </w:p>
    <w:p w14:paraId="5562B2D6" w14:textId="11C6E74A"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If valid, the user is redirected to the dashboard</w:t>
      </w:r>
    </w:p>
    <w:p w14:paraId="6659436C"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Acceptance Criteria:</w:t>
      </w:r>
    </w:p>
    <w:p w14:paraId="097C65B2"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grant access within 2 seconds </w:t>
      </w:r>
    </w:p>
    <w:p w14:paraId="045620E1"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show an error without redirect </w:t>
      </w:r>
    </w:p>
    <w:p w14:paraId="77380897"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5 failed login attempts result in account lockout </w:t>
      </w:r>
    </w:p>
    <w:p w14:paraId="3BAE732E"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All failed attempts are logged </w:t>
      </w:r>
    </w:p>
    <w:p w14:paraId="2E857BF6"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page handles up to 5 seconds of latency gracefully </w:t>
      </w:r>
    </w:p>
    <w:p w14:paraId="3C2894C6" w14:textId="77777777" w:rsidR="00E1236A" w:rsidRPr="00AC25A4" w:rsidRDefault="00E1236A" w:rsidP="00E35C5D">
      <w:pPr>
        <w:bidi w:val="0"/>
        <w:rPr>
          <w:rFonts w:asciiTheme="majorBidi" w:hAnsiTheme="majorBidi" w:cstheme="majorBidi"/>
          <w:color w:val="2F5496" w:themeColor="accent1" w:themeShade="BF"/>
        </w:rPr>
      </w:pPr>
    </w:p>
    <w:p w14:paraId="277EBE25" w14:textId="77777777" w:rsidR="008B6908" w:rsidRPr="00AC25A4" w:rsidRDefault="008B6908" w:rsidP="00E35C5D">
      <w:pPr>
        <w:bidi w:val="0"/>
        <w:rPr>
          <w:rFonts w:asciiTheme="majorBidi" w:hAnsiTheme="majorBidi" w:cstheme="majorBidi"/>
          <w:color w:val="EE0000"/>
        </w:rPr>
      </w:pPr>
    </w:p>
    <w:p w14:paraId="34775B86" w14:textId="4DA8943B" w:rsidR="008B6908" w:rsidRPr="00AC25A4" w:rsidRDefault="00443114" w:rsidP="00EF533F">
      <w:pPr>
        <w:pStyle w:val="3"/>
      </w:pPr>
      <w:bookmarkStart w:id="45" w:name="_Toc210907241"/>
      <w:r>
        <w:lastRenderedPageBreak/>
        <w:t>2.</w:t>
      </w:r>
      <w:r w:rsidR="004F1902">
        <w:t>3</w:t>
      </w:r>
      <w:r>
        <w:t xml:space="preserve">.2 </w:t>
      </w:r>
      <w:r w:rsidR="001262F2" w:rsidRPr="001262F2">
        <w:t xml:space="preserve">Sensor Data </w:t>
      </w:r>
      <w:proofErr w:type="gramStart"/>
      <w:r w:rsidR="001262F2" w:rsidRPr="001262F2">
        <w:t>Monitoring</w:t>
      </w:r>
      <w:r w:rsidR="008B6908" w:rsidRPr="00AC25A4">
        <w:t xml:space="preserve">  (</w:t>
      </w:r>
      <w:proofErr w:type="gramEnd"/>
      <w:r w:rsidR="008B6908" w:rsidRPr="00AC25A4">
        <w:t>FR_002):</w:t>
      </w:r>
      <w:bookmarkEnd w:id="45"/>
    </w:p>
    <w:p w14:paraId="29F20343" w14:textId="3E54FAC9" w:rsidR="008B6908" w:rsidRPr="00AC25A4" w:rsidRDefault="001262F2" w:rsidP="00E35C5D">
      <w:pPr>
        <w:bidi w:val="0"/>
        <w:rPr>
          <w:rFonts w:asciiTheme="majorBidi" w:hAnsiTheme="majorBidi" w:cstheme="majorBidi"/>
        </w:rPr>
      </w:pPr>
      <w:r w:rsidRPr="001262F2">
        <w:rPr>
          <w:rFonts w:asciiTheme="majorBidi" w:eastAsia="Times New Roman" w:hAnsiTheme="majorBidi" w:cstheme="majorBidi"/>
          <w:b/>
          <w:bCs/>
          <w:sz w:val="20"/>
          <w:szCs w:val="20"/>
          <w:lang w:eastAsia="en-GB"/>
        </w:rPr>
        <w:t>Description:</w:t>
      </w:r>
      <w:r w:rsidRPr="001262F2">
        <w:rPr>
          <w:rFonts w:asciiTheme="majorBidi" w:eastAsia="Times New Roman" w:hAnsiTheme="majorBidi" w:cstheme="majorBidi"/>
          <w:sz w:val="20"/>
          <w:szCs w:val="20"/>
          <w:lang w:eastAsia="en-GB"/>
        </w:rPr>
        <w:br/>
        <w:t>The system shall continuously collect and display live readings of temperature, humidity, gas concentration (NH₃, CO₂, H₂S), and truck door status through the connected IoT sensors.</w:t>
      </w:r>
    </w:p>
    <w:p w14:paraId="38660F6E" w14:textId="3D9D6C3C" w:rsidR="001262F2" w:rsidRPr="001262F2" w:rsidRDefault="001262F2" w:rsidP="001262F2">
      <w:pPr>
        <w:bidi w:val="0"/>
        <w:rPr>
          <w:rFonts w:asciiTheme="majorBidi" w:hAnsiTheme="majorBidi" w:cstheme="majorBidi"/>
        </w:rPr>
      </w:pPr>
    </w:p>
    <w:p w14:paraId="25DD79EB" w14:textId="16988D97" w:rsidR="001262F2" w:rsidRPr="00492DEC" w:rsidRDefault="001262F2" w:rsidP="001262F2">
      <w:pPr>
        <w:pStyle w:val="af2"/>
        <w:keepNext/>
        <w:bidi w:val="0"/>
        <w:rPr>
          <w:rFonts w:asciiTheme="majorBidi" w:hAnsiTheme="majorBidi" w:cstheme="majorBidi"/>
          <w:b w:val="0"/>
          <w:bCs w:val="0"/>
        </w:rPr>
      </w:pPr>
      <w:bookmarkStart w:id="46" w:name="_Toc210907281"/>
      <w:r w:rsidRPr="00492DEC">
        <w:rPr>
          <w:rFonts w:asciiTheme="majorBidi" w:hAnsiTheme="majorBidi" w:cstheme="majorBidi"/>
          <w:b w:val="0"/>
          <w:bCs w:val="0"/>
        </w:rPr>
        <w:t xml:space="preserve">Table </w:t>
      </w:r>
      <w:r w:rsidRPr="00492DEC">
        <w:rPr>
          <w:rFonts w:asciiTheme="majorBidi" w:hAnsiTheme="majorBidi" w:cstheme="majorBidi"/>
          <w:b w:val="0"/>
          <w:bCs w:val="0"/>
        </w:rPr>
        <w:fldChar w:fldCharType="begin"/>
      </w:r>
      <w:r w:rsidRPr="00492DEC">
        <w:rPr>
          <w:rFonts w:asciiTheme="majorBidi" w:hAnsiTheme="majorBidi" w:cstheme="majorBidi"/>
          <w:b w:val="0"/>
          <w:bCs w:val="0"/>
        </w:rPr>
        <w:instrText xml:space="preserve"> SEQ Table \* ARABIC </w:instrText>
      </w:r>
      <w:r w:rsidRPr="00492DEC">
        <w:rPr>
          <w:rFonts w:asciiTheme="majorBidi" w:hAnsiTheme="majorBidi" w:cstheme="majorBidi"/>
          <w:b w:val="0"/>
          <w:bCs w:val="0"/>
        </w:rPr>
        <w:fldChar w:fldCharType="separate"/>
      </w:r>
      <w:r w:rsidR="001726FC" w:rsidRPr="00492DEC">
        <w:rPr>
          <w:rFonts w:asciiTheme="majorBidi" w:hAnsiTheme="majorBidi" w:cstheme="majorBidi"/>
          <w:b w:val="0"/>
          <w:bCs w:val="0"/>
          <w:noProof/>
        </w:rPr>
        <w:t>6</w:t>
      </w:r>
      <w:r w:rsidRPr="00492DEC">
        <w:rPr>
          <w:rFonts w:asciiTheme="majorBidi" w:hAnsiTheme="majorBidi" w:cstheme="majorBidi"/>
          <w:b w:val="0"/>
          <w:bCs w:val="0"/>
        </w:rPr>
        <w:fldChar w:fldCharType="end"/>
      </w:r>
      <w:r w:rsidR="001726FC" w:rsidRPr="00492DEC">
        <w:rPr>
          <w:rFonts w:asciiTheme="majorBidi" w:hAnsiTheme="majorBidi" w:cstheme="majorBidi"/>
          <w:b w:val="0"/>
          <w:bCs w:val="0"/>
        </w:rPr>
        <w:t xml:space="preserve"> </w:t>
      </w:r>
      <w:r w:rsidRPr="00492DEC">
        <w:rPr>
          <w:rFonts w:asciiTheme="majorBidi" w:hAnsiTheme="majorBidi" w:cstheme="majorBidi"/>
          <w:b w:val="0"/>
          <w:bCs w:val="0"/>
        </w:rPr>
        <w:t>Functional Requirement – Sensor Data Monitoring</w:t>
      </w:r>
      <w:bookmarkEnd w:id="46"/>
    </w:p>
    <w:tbl>
      <w:tblPr>
        <w:tblStyle w:val="a9"/>
        <w:tblW w:w="0" w:type="auto"/>
        <w:tblInd w:w="-587" w:type="dxa"/>
        <w:tblLook w:val="04A0" w:firstRow="1" w:lastRow="0" w:firstColumn="1" w:lastColumn="0" w:noHBand="0" w:noVBand="1"/>
      </w:tblPr>
      <w:tblGrid>
        <w:gridCol w:w="1755"/>
        <w:gridCol w:w="7842"/>
      </w:tblGrid>
      <w:tr w:rsidR="001262F2" w:rsidRPr="001262F2" w14:paraId="0437EDC1" w14:textId="77777777" w:rsidTr="001262F2">
        <w:trPr>
          <w:cnfStyle w:val="100000000000" w:firstRow="1" w:lastRow="0" w:firstColumn="0" w:lastColumn="0" w:oddVBand="0" w:evenVBand="0" w:oddHBand="0" w:evenHBand="0" w:firstRowFirstColumn="0" w:firstRowLastColumn="0" w:lastRowFirstColumn="0" w:lastRowLastColumn="0"/>
        </w:trPr>
        <w:tc>
          <w:tcPr>
            <w:tcW w:w="0" w:type="auto"/>
            <w:hideMark/>
          </w:tcPr>
          <w:p w14:paraId="3E6AAE47"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Field</w:t>
            </w:r>
          </w:p>
        </w:tc>
        <w:tc>
          <w:tcPr>
            <w:tcW w:w="0" w:type="auto"/>
            <w:hideMark/>
          </w:tcPr>
          <w:p w14:paraId="1DACAB64"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Details</w:t>
            </w:r>
          </w:p>
        </w:tc>
      </w:tr>
      <w:tr w:rsidR="001262F2" w:rsidRPr="001262F2" w14:paraId="72BC9983" w14:textId="77777777" w:rsidTr="001262F2">
        <w:tc>
          <w:tcPr>
            <w:tcW w:w="0" w:type="auto"/>
            <w:hideMark/>
          </w:tcPr>
          <w:p w14:paraId="70A8B11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ID</w:t>
            </w:r>
          </w:p>
        </w:tc>
        <w:tc>
          <w:tcPr>
            <w:tcW w:w="0" w:type="auto"/>
            <w:hideMark/>
          </w:tcPr>
          <w:p w14:paraId="129ED77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FR_002</w:t>
            </w:r>
          </w:p>
        </w:tc>
      </w:tr>
      <w:tr w:rsidR="001262F2" w:rsidRPr="001262F2" w14:paraId="1D6BFA4E" w14:textId="77777777" w:rsidTr="001262F2">
        <w:tc>
          <w:tcPr>
            <w:tcW w:w="0" w:type="auto"/>
            <w:hideMark/>
          </w:tcPr>
          <w:p w14:paraId="485A3A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Title</w:t>
            </w:r>
          </w:p>
        </w:tc>
        <w:tc>
          <w:tcPr>
            <w:tcW w:w="0" w:type="auto"/>
            <w:hideMark/>
          </w:tcPr>
          <w:p w14:paraId="4870760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Data Monitoring</w:t>
            </w:r>
          </w:p>
        </w:tc>
      </w:tr>
      <w:tr w:rsidR="001262F2" w:rsidRPr="001262F2" w14:paraId="1886AEA8" w14:textId="77777777" w:rsidTr="001262F2">
        <w:tc>
          <w:tcPr>
            <w:tcW w:w="0" w:type="auto"/>
            <w:hideMark/>
          </w:tcPr>
          <w:p w14:paraId="526E321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Description</w:t>
            </w:r>
          </w:p>
        </w:tc>
        <w:tc>
          <w:tcPr>
            <w:tcW w:w="0" w:type="auto"/>
            <w:hideMark/>
          </w:tcPr>
          <w:p w14:paraId="688384B3"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262F2" w14:paraId="5C4F753F" w14:textId="77777777" w:rsidTr="001262F2">
        <w:tc>
          <w:tcPr>
            <w:tcW w:w="0" w:type="auto"/>
            <w:hideMark/>
          </w:tcPr>
          <w:p w14:paraId="01E71E8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Priority</w:t>
            </w:r>
          </w:p>
        </w:tc>
        <w:tc>
          <w:tcPr>
            <w:tcW w:w="0" w:type="auto"/>
            <w:hideMark/>
          </w:tcPr>
          <w:p w14:paraId="1A8ADD1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Must-Have</w:t>
            </w:r>
          </w:p>
        </w:tc>
      </w:tr>
      <w:tr w:rsidR="001262F2" w:rsidRPr="001262F2" w14:paraId="245E36DB" w14:textId="77777777" w:rsidTr="001262F2">
        <w:tc>
          <w:tcPr>
            <w:tcW w:w="0" w:type="auto"/>
            <w:hideMark/>
          </w:tcPr>
          <w:p w14:paraId="6F51D8D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Actors</w:t>
            </w:r>
          </w:p>
        </w:tc>
        <w:tc>
          <w:tcPr>
            <w:tcW w:w="0" w:type="auto"/>
            <w:hideMark/>
          </w:tcPr>
          <w:p w14:paraId="31F8799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System, Transport Company User</w:t>
            </w:r>
          </w:p>
        </w:tc>
      </w:tr>
      <w:tr w:rsidR="001262F2" w:rsidRPr="001262F2" w14:paraId="31523508" w14:textId="77777777" w:rsidTr="001262F2">
        <w:tc>
          <w:tcPr>
            <w:tcW w:w="0" w:type="auto"/>
            <w:hideMark/>
          </w:tcPr>
          <w:p w14:paraId="4D6B399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Inputs</w:t>
            </w:r>
          </w:p>
        </w:tc>
        <w:tc>
          <w:tcPr>
            <w:tcW w:w="0" w:type="auto"/>
            <w:hideMark/>
          </w:tcPr>
          <w:p w14:paraId="258D1B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readings sent via Raspberry Pi or IoT gateway</w:t>
            </w:r>
          </w:p>
        </w:tc>
      </w:tr>
      <w:tr w:rsidR="001262F2" w:rsidRPr="001262F2" w14:paraId="70A0AB2C" w14:textId="77777777" w:rsidTr="001262F2">
        <w:tc>
          <w:tcPr>
            <w:tcW w:w="0" w:type="auto"/>
            <w:hideMark/>
          </w:tcPr>
          <w:p w14:paraId="39C93FC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Outputs</w:t>
            </w:r>
          </w:p>
        </w:tc>
        <w:tc>
          <w:tcPr>
            <w:tcW w:w="0" w:type="auto"/>
            <w:hideMark/>
          </w:tcPr>
          <w:p w14:paraId="78A1C21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Updated dashboard with live data visualization</w:t>
            </w:r>
          </w:p>
        </w:tc>
      </w:tr>
      <w:tr w:rsidR="001262F2" w:rsidRPr="001262F2" w14:paraId="5C9FDFFE" w14:textId="77777777" w:rsidTr="001262F2">
        <w:tc>
          <w:tcPr>
            <w:tcW w:w="0" w:type="auto"/>
            <w:hideMark/>
          </w:tcPr>
          <w:p w14:paraId="5ED3B2B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Pre-conditions</w:t>
            </w:r>
          </w:p>
        </w:tc>
        <w:tc>
          <w:tcPr>
            <w:tcW w:w="0" w:type="auto"/>
            <w:hideMark/>
          </w:tcPr>
          <w:p w14:paraId="7A7B05F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Sensors must be calibrated and connected to the network</w:t>
            </w:r>
          </w:p>
        </w:tc>
      </w:tr>
      <w:tr w:rsidR="001262F2" w:rsidRPr="001262F2" w14:paraId="3FB9C95B" w14:textId="77777777" w:rsidTr="001262F2">
        <w:tc>
          <w:tcPr>
            <w:tcW w:w="0" w:type="auto"/>
            <w:hideMark/>
          </w:tcPr>
          <w:p w14:paraId="7C60ED69"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Post-conditions</w:t>
            </w:r>
          </w:p>
        </w:tc>
        <w:tc>
          <w:tcPr>
            <w:tcW w:w="0" w:type="auto"/>
            <w:hideMark/>
          </w:tcPr>
          <w:p w14:paraId="2D80C2B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Data is stored securely in the cloud and visible on the dashboard</w:t>
            </w:r>
          </w:p>
        </w:tc>
      </w:tr>
      <w:tr w:rsidR="001262F2" w:rsidRPr="001262F2" w14:paraId="602070E2" w14:textId="77777777" w:rsidTr="001262F2">
        <w:tc>
          <w:tcPr>
            <w:tcW w:w="0" w:type="auto"/>
            <w:hideMark/>
          </w:tcPr>
          <w:p w14:paraId="556E85B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Flow</w:t>
            </w:r>
          </w:p>
        </w:tc>
        <w:tc>
          <w:tcPr>
            <w:tcW w:w="0" w:type="auto"/>
            <w:hideMark/>
          </w:tcPr>
          <w:p w14:paraId="0C0CBFA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1. Sensors collect data → 2. Raspberry Pi sends data → 3. Cloud stores it → 4. Dashboard updates instantly</w:t>
            </w:r>
          </w:p>
        </w:tc>
      </w:tr>
      <w:tr w:rsidR="001262F2" w:rsidRPr="001262F2" w14:paraId="38C2732A" w14:textId="77777777" w:rsidTr="001262F2">
        <w:trPr>
          <w:trHeight w:val="1124"/>
        </w:trPr>
        <w:tc>
          <w:tcPr>
            <w:tcW w:w="0" w:type="auto"/>
            <w:hideMark/>
          </w:tcPr>
          <w:p w14:paraId="57976F6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Acceptance Criteria</w:t>
            </w:r>
          </w:p>
        </w:tc>
        <w:tc>
          <w:tcPr>
            <w:tcW w:w="0" w:type="auto"/>
            <w:hideMark/>
          </w:tcPr>
          <w:p w14:paraId="679ACD4A"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 Data updates every ≤10 seconds</w:t>
            </w:r>
            <w:r w:rsidRPr="001262F2">
              <w:rPr>
                <w:rFonts w:asciiTheme="majorBidi" w:eastAsia="Times New Roman" w:hAnsiTheme="majorBidi" w:cstheme="majorBidi"/>
                <w:lang w:val="en-US"/>
              </w:rPr>
              <w:br/>
              <w:t>- Displayed readings match sensor accuracy ±2%</w:t>
            </w:r>
            <w:r w:rsidRPr="001262F2">
              <w:rPr>
                <w:rFonts w:asciiTheme="majorBidi" w:eastAsia="Times New Roman" w:hAnsiTheme="majorBidi" w:cstheme="majorBidi"/>
                <w:lang w:val="en-US"/>
              </w:rPr>
              <w:br/>
              <w:t>- Data loss &lt; 1% during normal operation</w:t>
            </w:r>
          </w:p>
        </w:tc>
      </w:tr>
    </w:tbl>
    <w:p w14:paraId="6409A2F1"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Top of Form</w:t>
      </w:r>
    </w:p>
    <w:p w14:paraId="60BCF175" w14:textId="77777777" w:rsidR="001262F2" w:rsidRPr="001262F2" w:rsidRDefault="001262F2" w:rsidP="001262F2">
      <w:pPr>
        <w:bidi w:val="0"/>
        <w:rPr>
          <w:rFonts w:asciiTheme="majorBidi" w:eastAsia="Times New Roman" w:hAnsiTheme="majorBidi" w:cstheme="majorBidi"/>
          <w:sz w:val="20"/>
          <w:szCs w:val="20"/>
          <w:lang w:eastAsia="en-GB"/>
        </w:rPr>
      </w:pPr>
    </w:p>
    <w:p w14:paraId="4B8803A6"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Bottom of Form</w:t>
      </w:r>
    </w:p>
    <w:p w14:paraId="4955B9C9" w14:textId="77777777" w:rsidR="008B6908" w:rsidRPr="00AC25A4" w:rsidRDefault="008B6908" w:rsidP="00E35C5D">
      <w:pPr>
        <w:bidi w:val="0"/>
        <w:rPr>
          <w:rFonts w:asciiTheme="majorBidi" w:hAnsiTheme="majorBidi" w:cstheme="majorBidi"/>
          <w:color w:val="EE0000"/>
        </w:rPr>
      </w:pPr>
    </w:p>
    <w:p w14:paraId="1EFF9685" w14:textId="072935B9" w:rsidR="008B6908" w:rsidRPr="00AC25A4" w:rsidRDefault="00443114" w:rsidP="00EF533F">
      <w:pPr>
        <w:pStyle w:val="3"/>
      </w:pPr>
      <w:bookmarkStart w:id="47" w:name="_Toc210907242"/>
      <w:r>
        <w:t>2.</w:t>
      </w:r>
      <w:r w:rsidR="004F1902">
        <w:t>3</w:t>
      </w:r>
      <w:r>
        <w:t xml:space="preserve">.3 </w:t>
      </w:r>
      <w:r w:rsidR="008B6908" w:rsidRPr="00AC25A4">
        <w:t>Function 3 (FR_003):</w:t>
      </w:r>
      <w:bookmarkEnd w:id="47"/>
    </w:p>
    <w:p w14:paraId="4E3E2FE7" w14:textId="77777777" w:rsidR="008B6908" w:rsidRPr="00AC25A4" w:rsidRDefault="008B6908" w:rsidP="00E35C5D">
      <w:pPr>
        <w:bidi w:val="0"/>
        <w:rPr>
          <w:rFonts w:asciiTheme="majorBidi" w:hAnsiTheme="majorBidi" w:cstheme="majorBidi"/>
        </w:rPr>
      </w:pPr>
    </w:p>
    <w:p w14:paraId="42C0849D" w14:textId="4DF5F322" w:rsidR="008B6908" w:rsidRPr="00AC25A4" w:rsidRDefault="008B6908" w:rsidP="00E35C5D">
      <w:pPr>
        <w:bidi w:val="0"/>
        <w:jc w:val="center"/>
        <w:rPr>
          <w:rFonts w:asciiTheme="majorBidi" w:hAnsiTheme="majorBidi" w:cstheme="majorBidi"/>
        </w:rPr>
      </w:pPr>
      <w:r w:rsidRPr="00AC25A4">
        <w:rPr>
          <w:rFonts w:asciiTheme="majorBidi" w:hAnsiTheme="majorBidi" w:cstheme="majorBidi"/>
        </w:rPr>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E35C5D">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E35C5D">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E35C5D">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E35C5D">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E35C5D">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E35C5D">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E35C5D">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E35C5D">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E35C5D">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lastRenderedPageBreak/>
              <w:t>Pre-conditions</w:t>
            </w:r>
          </w:p>
        </w:tc>
        <w:tc>
          <w:tcPr>
            <w:tcW w:w="0" w:type="auto"/>
          </w:tcPr>
          <w:p w14:paraId="5B523664" w14:textId="77777777" w:rsidR="008B6908" w:rsidRPr="00AC25A4" w:rsidRDefault="008B6908" w:rsidP="00E35C5D">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E35C5D">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E35C5D">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E35C5D">
            <w:pPr>
              <w:pStyle w:val="table-content"/>
              <w:rPr>
                <w:rFonts w:asciiTheme="majorBidi" w:hAnsiTheme="majorBidi" w:cstheme="majorBidi"/>
              </w:rPr>
            </w:pPr>
          </w:p>
        </w:tc>
      </w:tr>
    </w:tbl>
    <w:p w14:paraId="4051D906" w14:textId="77777777" w:rsidR="008B6908" w:rsidRPr="00AC25A4" w:rsidRDefault="008B6908" w:rsidP="00E35C5D">
      <w:pPr>
        <w:bidi w:val="0"/>
        <w:rPr>
          <w:rFonts w:asciiTheme="majorBidi" w:hAnsiTheme="majorBidi" w:cstheme="majorBidi"/>
          <w:color w:val="EE0000"/>
        </w:rPr>
      </w:pPr>
    </w:p>
    <w:p w14:paraId="1B9027B0" w14:textId="45683FB9" w:rsidR="002F2E44" w:rsidRPr="00AC25A4" w:rsidRDefault="00443114" w:rsidP="00EF533F">
      <w:pPr>
        <w:pStyle w:val="2"/>
      </w:pPr>
      <w:bookmarkStart w:id="48" w:name="_Toc210907243"/>
      <w:proofErr w:type="gramStart"/>
      <w:r>
        <w:t>2.</w:t>
      </w:r>
      <w:r w:rsidR="004F1902">
        <w:t xml:space="preserve">4 </w:t>
      </w:r>
      <w:r w:rsidR="002F2E44" w:rsidRPr="00AC25A4">
        <w:t xml:space="preserve"> Dependencies</w:t>
      </w:r>
      <w:bookmarkEnd w:id="48"/>
      <w:proofErr w:type="gramEnd"/>
    </w:p>
    <w:p w14:paraId="38E7D252" w14:textId="3B11239E"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User Registration (FR_002): Users must be registered to have valid credentials.</w:t>
      </w:r>
    </w:p>
    <w:p w14:paraId="307C5760"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Password Reset (FR_003): Users with locked accounts may need to reset their password.</w:t>
      </w:r>
    </w:p>
    <w:p w14:paraId="2D30D192"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Security Logging (FR_004): Failed login attempts are logged for monitoring</w:t>
      </w:r>
    </w:p>
    <w:p w14:paraId="40A14615" w14:textId="77777777" w:rsidR="002F2E44" w:rsidRPr="001262F2" w:rsidRDefault="002F2E44" w:rsidP="00E35C5D">
      <w:pPr>
        <w:bidi w:val="0"/>
        <w:rPr>
          <w:rFonts w:asciiTheme="majorBidi" w:hAnsiTheme="majorBidi" w:cstheme="majorBidi"/>
          <w:color w:val="000000" w:themeColor="text1"/>
        </w:rPr>
      </w:pPr>
    </w:p>
    <w:p w14:paraId="4D173F49" w14:textId="77777777" w:rsidR="00EA63BD" w:rsidRPr="001262F2" w:rsidRDefault="00EA63BD" w:rsidP="00E35C5D">
      <w:pPr>
        <w:bidi w:val="0"/>
        <w:rPr>
          <w:rFonts w:asciiTheme="majorBidi" w:hAnsiTheme="majorBidi" w:cstheme="majorBidi"/>
          <w:color w:val="000000" w:themeColor="text1"/>
        </w:rPr>
      </w:pPr>
    </w:p>
    <w:p w14:paraId="023FBD41" w14:textId="75CF3275" w:rsidR="004D51CE" w:rsidRPr="001262F2" w:rsidRDefault="00443114" w:rsidP="00EF533F">
      <w:pPr>
        <w:pStyle w:val="2"/>
      </w:pPr>
      <w:bookmarkStart w:id="49" w:name="_Toc159078183"/>
      <w:bookmarkStart w:id="50" w:name="_Toc210907244"/>
      <w:r>
        <w:t>2.</w:t>
      </w:r>
      <w:r w:rsidR="004F1902">
        <w:t>5</w:t>
      </w:r>
      <w:r>
        <w:t xml:space="preserve"> </w:t>
      </w:r>
      <w:r w:rsidR="004D51CE" w:rsidRPr="001262F2">
        <w:t>None- Functional Requirements</w:t>
      </w:r>
      <w:bookmarkEnd w:id="49"/>
      <w:bookmarkEnd w:id="50"/>
    </w:p>
    <w:p w14:paraId="4B7815A7" w14:textId="77777777"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58E37511" w14:textId="434118EA" w:rsidR="00554E07" w:rsidRPr="00AC25A4" w:rsidRDefault="00554E07" w:rsidP="00EF533F">
      <w:pPr>
        <w:pStyle w:val="3"/>
      </w:pPr>
      <w:r w:rsidRPr="00AC25A4">
        <w:t xml:space="preserve"> </w:t>
      </w:r>
      <w:bookmarkStart w:id="51" w:name="_Toc210907245"/>
      <w:r w:rsidR="00443114">
        <w:t>2.</w:t>
      </w:r>
      <w:r w:rsidR="004F1902">
        <w:t>5</w:t>
      </w:r>
      <w:r w:rsidR="00443114">
        <w:t>.1</w:t>
      </w:r>
      <w:r w:rsidR="00443114">
        <w:rPr>
          <w:rFonts w:hint="cs"/>
          <w:rtl/>
        </w:rPr>
        <w:t xml:space="preserve"> </w:t>
      </w:r>
      <w:r w:rsidRPr="00AC25A4">
        <w:t>Security</w:t>
      </w:r>
      <w:bookmarkEnd w:id="51"/>
    </w:p>
    <w:p w14:paraId="290EFF5E" w14:textId="3446A4DD"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1: The system must use SSL/TLS encryption to ensure secure data transmission between the client and server.</w:t>
      </w:r>
    </w:p>
    <w:p w14:paraId="3F678C18" w14:textId="4D96A50F"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2: All passwords must be stored using secure hashing algorithms</w:t>
      </w:r>
      <w:r w:rsidR="00581FFE" w:rsidRPr="001262F2">
        <w:rPr>
          <w:rFonts w:asciiTheme="majorBidi" w:hAnsiTheme="majorBidi" w:cstheme="majorBidi"/>
          <w:color w:val="000000" w:themeColor="text1"/>
        </w:rPr>
        <w:t>.</w:t>
      </w:r>
    </w:p>
    <w:p w14:paraId="0276517C" w14:textId="57E6A9E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3: The system must implement account lockout after 5 consecutive failed login attempts to prevent brute-force attacks.</w:t>
      </w:r>
    </w:p>
    <w:p w14:paraId="1020B095" w14:textId="5D44CF14" w:rsidR="00554E07" w:rsidRPr="001262F2" w:rsidRDefault="00443114" w:rsidP="00EF533F">
      <w:pPr>
        <w:pStyle w:val="3"/>
      </w:pPr>
      <w:bookmarkStart w:id="52" w:name="_Toc210907246"/>
      <w:r>
        <w:t>2.</w:t>
      </w:r>
      <w:r w:rsidR="004F1902">
        <w:t>5</w:t>
      </w:r>
      <w:r>
        <w:t>.2</w:t>
      </w:r>
      <w:r w:rsidR="00554E07" w:rsidRPr="001262F2">
        <w:t xml:space="preserve"> Privacy</w:t>
      </w:r>
      <w:bookmarkEnd w:id="52"/>
    </w:p>
    <w:p w14:paraId="5122EFE3" w14:textId="4711AB1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4: The system must provide a clear and accessible privacy policy outlining how user data is collected, stored, and used.</w:t>
      </w:r>
    </w:p>
    <w:p w14:paraId="4459CB4E" w14:textId="77A307A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 xml:space="preserve">5: Users must be able to view, update, or delete their personal data in compliance with data protection </w:t>
      </w:r>
      <w:proofErr w:type="gramStart"/>
      <w:r w:rsidRPr="001262F2">
        <w:rPr>
          <w:rFonts w:asciiTheme="majorBidi" w:hAnsiTheme="majorBidi" w:cstheme="majorBidi"/>
          <w:color w:val="000000" w:themeColor="text1"/>
        </w:rPr>
        <w:t>regulations .</w:t>
      </w:r>
      <w:proofErr w:type="gramEnd"/>
    </w:p>
    <w:p w14:paraId="43D94222" w14:textId="47856412" w:rsidR="00554E07" w:rsidRPr="001262F2" w:rsidRDefault="00443114" w:rsidP="00EF533F">
      <w:pPr>
        <w:pStyle w:val="3"/>
      </w:pPr>
      <w:bookmarkStart w:id="53" w:name="_Toc210907247"/>
      <w:r>
        <w:t>2.</w:t>
      </w:r>
      <w:r w:rsidR="004F1902">
        <w:t>5</w:t>
      </w:r>
      <w:r>
        <w:t xml:space="preserve">.3 </w:t>
      </w:r>
      <w:r w:rsidR="00554E07" w:rsidRPr="001262F2">
        <w:t>Ease of Use</w:t>
      </w:r>
      <w:bookmarkEnd w:id="53"/>
    </w:p>
    <w:p w14:paraId="00CAE12E" w14:textId="654A421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6: The application must have a responsive design that works seamlessly on desktops, tablets, and mobile devices.</w:t>
      </w:r>
    </w:p>
    <w:p w14:paraId="0DD0D941" w14:textId="47965B57" w:rsidR="00484DBB" w:rsidRDefault="00554E07" w:rsidP="00E35C5D">
      <w:pPr>
        <w:bidi w:val="0"/>
        <w:rPr>
          <w:rFonts w:asciiTheme="majorBidi" w:hAnsiTheme="majorBidi" w:cstheme="majorBidi"/>
          <w:color w:val="000000" w:themeColor="text1"/>
          <w:rtl/>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7: The user interface must be intuitive and easy to navigate, with consistent layout and labeling.</w:t>
      </w:r>
    </w:p>
    <w:p w14:paraId="492A4F64" w14:textId="7AEDF3DE" w:rsidR="0076218E" w:rsidRPr="0076218E" w:rsidRDefault="0076218E" w:rsidP="00EF533F">
      <w:pPr>
        <w:pStyle w:val="3"/>
        <w:rPr>
          <w:rtl/>
        </w:rPr>
      </w:pPr>
      <w:bookmarkStart w:id="54" w:name="_Toc210907248"/>
      <w:r>
        <w:t>2.</w:t>
      </w:r>
      <w:r w:rsidR="004F1902">
        <w:t>5</w:t>
      </w:r>
      <w:r>
        <w:t xml:space="preserve">.5 </w:t>
      </w:r>
      <w:r w:rsidRPr="0076218E">
        <w:t>Performance</w:t>
      </w:r>
      <w:bookmarkEnd w:id="54"/>
    </w:p>
    <w:p w14:paraId="33CA1BF4" w14:textId="1BB4720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8</w:t>
      </w:r>
      <w:r w:rsidRPr="0076218E">
        <w:rPr>
          <w:rFonts w:asciiTheme="majorBidi" w:hAnsiTheme="majorBidi" w:cstheme="majorBidi"/>
          <w:color w:val="000000" w:themeColor="text1"/>
        </w:rPr>
        <w:t>: The system should process and display new sensor data within 2 seconds of transmission.</w:t>
      </w:r>
    </w:p>
    <w:p w14:paraId="5284A25C" w14:textId="781AC42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lastRenderedPageBreak/>
        <w:t>NFR_0</w:t>
      </w:r>
      <w:r>
        <w:rPr>
          <w:rFonts w:asciiTheme="majorBidi" w:hAnsiTheme="majorBidi" w:cstheme="majorBidi"/>
          <w:color w:val="000000" w:themeColor="text1"/>
        </w:rPr>
        <w:t>9</w:t>
      </w:r>
      <w:r w:rsidRPr="0076218E">
        <w:rPr>
          <w:rFonts w:asciiTheme="majorBidi" w:hAnsiTheme="majorBidi" w:cstheme="majorBidi"/>
          <w:color w:val="000000" w:themeColor="text1"/>
        </w:rPr>
        <w:t>: The system should handle up to 100 concurrent users without performance degradation.</w:t>
      </w:r>
    </w:p>
    <w:p w14:paraId="7DDB2C2D" w14:textId="65C2B1DF"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10</w:t>
      </w:r>
      <w:r w:rsidRPr="0076218E">
        <w:rPr>
          <w:rFonts w:asciiTheme="majorBidi" w:hAnsiTheme="majorBidi" w:cstheme="majorBidi"/>
          <w:color w:val="000000" w:themeColor="text1"/>
        </w:rPr>
        <w:t>: The data transmission latency between the IoT device and cloud must not exceed 5 seconds under normal network conditions.</w:t>
      </w:r>
    </w:p>
    <w:p w14:paraId="40725C5E" w14:textId="0BA80DDF" w:rsidR="0076218E" w:rsidRDefault="0076218E" w:rsidP="0076218E">
      <w:pPr>
        <w:bidi w:val="0"/>
        <w:rPr>
          <w:rFonts w:asciiTheme="majorBidi" w:hAnsiTheme="majorBidi" w:cstheme="majorBidi"/>
          <w:color w:val="000000" w:themeColor="text1"/>
        </w:rPr>
      </w:pPr>
      <w:r w:rsidRPr="0076218E">
        <w:rPr>
          <w:rFonts w:asciiTheme="majorBidi" w:hAnsiTheme="majorBidi" w:cstheme="majorBidi"/>
          <w:color w:val="000000" w:themeColor="text1"/>
        </w:rPr>
        <w:t>NFR_01</w:t>
      </w:r>
      <w:r>
        <w:rPr>
          <w:rFonts w:asciiTheme="majorBidi" w:hAnsiTheme="majorBidi" w:cstheme="majorBidi"/>
          <w:color w:val="000000" w:themeColor="text1"/>
        </w:rPr>
        <w:t>2</w:t>
      </w:r>
      <w:r w:rsidRPr="0076218E">
        <w:rPr>
          <w:rFonts w:asciiTheme="majorBidi" w:hAnsiTheme="majorBidi" w:cstheme="majorBidi"/>
          <w:color w:val="000000" w:themeColor="text1"/>
        </w:rPr>
        <w:t>: The system must recover from temporary network interruptions automatically without data loss</w:t>
      </w:r>
    </w:p>
    <w:p w14:paraId="55B3EE5C" w14:textId="77777777" w:rsidR="004F1902" w:rsidRPr="001262F2" w:rsidRDefault="004F1902" w:rsidP="004F1902">
      <w:pPr>
        <w:bidi w:val="0"/>
        <w:rPr>
          <w:rFonts w:asciiTheme="majorBidi" w:hAnsiTheme="majorBidi" w:cstheme="majorBidi"/>
          <w:color w:val="000000" w:themeColor="text1"/>
        </w:rPr>
      </w:pPr>
    </w:p>
    <w:p w14:paraId="4491797B" w14:textId="1202851C" w:rsidR="00514B43" w:rsidRPr="00AC25A4" w:rsidRDefault="00514B43" w:rsidP="00EF533F">
      <w:pPr>
        <w:pStyle w:val="2"/>
        <w:rPr>
          <w:rtl/>
        </w:rPr>
      </w:pPr>
      <w:bookmarkStart w:id="55" w:name="_Toc159078184"/>
      <w:bookmarkStart w:id="56" w:name="_Toc210907249"/>
      <w:r w:rsidRPr="001262F2">
        <w:rPr>
          <w:color w:val="000000" w:themeColor="text1"/>
        </w:rPr>
        <w:t xml:space="preserve">Requirements </w:t>
      </w:r>
      <w:r w:rsidRPr="00AC25A4">
        <w:t>Modelling</w:t>
      </w:r>
      <w:bookmarkEnd w:id="55"/>
      <w:r w:rsidR="00BE2409" w:rsidRPr="00AC25A4">
        <w:t xml:space="preserve"> UML</w:t>
      </w:r>
      <w:bookmarkEnd w:id="56"/>
    </w:p>
    <w:p w14:paraId="3BD934B7" w14:textId="705975F6" w:rsidR="00AC5DC3" w:rsidRPr="00AC25A4" w:rsidRDefault="0016000B" w:rsidP="00E35C5D">
      <w:pPr>
        <w:bidi w:val="0"/>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EF533F">
      <w:pPr>
        <w:pStyle w:val="3"/>
      </w:pPr>
      <w:bookmarkStart w:id="57" w:name="_Toc210907250"/>
      <w:r w:rsidRPr="00AC25A4">
        <w:t>Use Case Diagram</w:t>
      </w:r>
      <w:bookmarkEnd w:id="57"/>
    </w:p>
    <w:p w14:paraId="34E21C4F" w14:textId="6E2F8AC7"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E35C5D">
      <w:pPr>
        <w:bidi w:val="0"/>
        <w:rPr>
          <w:rFonts w:asciiTheme="majorBidi" w:hAnsiTheme="majorBidi" w:cstheme="majorBidi"/>
          <w:color w:val="EE0000"/>
        </w:rPr>
      </w:pPr>
    </w:p>
    <w:p w14:paraId="55E6F663" w14:textId="77777777" w:rsidR="000346BC" w:rsidRPr="00AC25A4" w:rsidRDefault="000346BC" w:rsidP="00E35C5D">
      <w:pPr>
        <w:keepNext/>
        <w:bidi w:val="0"/>
        <w:jc w:val="center"/>
        <w:rPr>
          <w:rFonts w:asciiTheme="majorBidi" w:hAnsiTheme="majorBidi" w:cstheme="majorBidi"/>
        </w:rPr>
      </w:pPr>
      <w:r w:rsidRPr="00AC25A4">
        <w:rPr>
          <w:rFonts w:asciiTheme="majorBidi" w:hAnsiTheme="majorBidi" w:cstheme="majorBidi"/>
          <w:noProof/>
          <w:color w:val="EE0000"/>
        </w:rPr>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9">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700A1436" w:rsidR="000346BC" w:rsidRPr="00AC25A4" w:rsidRDefault="000346BC" w:rsidP="00E35C5D">
      <w:pPr>
        <w:pStyle w:val="af2"/>
        <w:bidi w:val="0"/>
        <w:rPr>
          <w:rFonts w:asciiTheme="majorBidi" w:hAnsiTheme="majorBidi" w:cstheme="majorBidi"/>
          <w:b w:val="0"/>
          <w:bCs w:val="0"/>
          <w:color w:val="EE0000"/>
        </w:rPr>
      </w:pPr>
      <w:bookmarkStart w:id="58" w:name="_Toc207983409"/>
      <w:bookmarkStart w:id="59" w:name="_Toc210905081"/>
      <w:bookmarkStart w:id="60" w:name="_Toc210905523"/>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5</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58"/>
      <w:bookmarkEnd w:id="59"/>
      <w:bookmarkEnd w:id="60"/>
    </w:p>
    <w:p w14:paraId="39026451" w14:textId="77777777" w:rsidR="00791C12" w:rsidRPr="00AC25A4" w:rsidRDefault="00791C12" w:rsidP="00EF533F">
      <w:pPr>
        <w:pStyle w:val="3"/>
      </w:pPr>
      <w:bookmarkStart w:id="61" w:name="_Toc210907251"/>
      <w:r w:rsidRPr="00AC25A4">
        <w:t>Sequence Diagram</w:t>
      </w:r>
      <w:bookmarkEnd w:id="61"/>
    </w:p>
    <w:p w14:paraId="0F4149C5" w14:textId="69D60D5E"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E35C5D">
      <w:pPr>
        <w:keepNext/>
        <w:bidi w:val="0"/>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20">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40935184" w:rsidR="00D84592" w:rsidRPr="00AC25A4" w:rsidRDefault="004D21B9" w:rsidP="00E35C5D">
      <w:pPr>
        <w:pStyle w:val="af2"/>
        <w:bidi w:val="0"/>
        <w:rPr>
          <w:rFonts w:asciiTheme="majorBidi" w:hAnsiTheme="majorBidi" w:cstheme="majorBidi"/>
          <w:b w:val="0"/>
          <w:bCs w:val="0"/>
          <w:color w:val="EE0000"/>
        </w:rPr>
      </w:pPr>
      <w:bookmarkStart w:id="62" w:name="_Toc207983410"/>
      <w:bookmarkStart w:id="63" w:name="_Toc210905082"/>
      <w:bookmarkStart w:id="64" w:name="_Toc210905524"/>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62"/>
      <w:bookmarkEnd w:id="63"/>
      <w:bookmarkEnd w:id="64"/>
    </w:p>
    <w:p w14:paraId="1385F17A" w14:textId="77777777" w:rsidR="0067725C" w:rsidRPr="00AC25A4" w:rsidRDefault="0067725C" w:rsidP="00E35C5D">
      <w:pPr>
        <w:bidi w:val="0"/>
        <w:rPr>
          <w:rFonts w:asciiTheme="majorBidi" w:hAnsiTheme="majorBidi" w:cstheme="majorBidi"/>
        </w:rPr>
      </w:pPr>
    </w:p>
    <w:p w14:paraId="06AD14C4" w14:textId="77777777" w:rsidR="00791C12" w:rsidRPr="00AC25A4" w:rsidRDefault="00791C12" w:rsidP="00E35C5D">
      <w:pPr>
        <w:bidi w:val="0"/>
        <w:ind w:left="720"/>
        <w:rPr>
          <w:rFonts w:asciiTheme="majorBidi" w:hAnsiTheme="majorBidi" w:cstheme="majorBidi"/>
          <w:rtl/>
        </w:rPr>
      </w:pPr>
    </w:p>
    <w:p w14:paraId="0F99E6FA" w14:textId="5769D885" w:rsidR="00E679BC" w:rsidRPr="00AC25A4" w:rsidRDefault="00E679BC" w:rsidP="00EF533F">
      <w:pPr>
        <w:pStyle w:val="3"/>
      </w:pPr>
      <w:bookmarkStart w:id="65" w:name="_Toc210907252"/>
      <w:r w:rsidRPr="00AC25A4">
        <w:t>Activity Diagram</w:t>
      </w:r>
      <w:bookmarkEnd w:id="65"/>
    </w:p>
    <w:p w14:paraId="103080A1" w14:textId="4A56F414" w:rsidR="00D00834" w:rsidRPr="00AC25A4" w:rsidRDefault="00D00834" w:rsidP="00E35C5D">
      <w:pPr>
        <w:bidi w:val="0"/>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E35C5D">
      <w:pPr>
        <w:bidi w:val="0"/>
        <w:rPr>
          <w:rFonts w:asciiTheme="majorBidi" w:hAnsiTheme="majorBidi" w:cstheme="majorBidi"/>
          <w:noProof/>
          <w:color w:val="EE0000"/>
        </w:rPr>
      </w:pPr>
    </w:p>
    <w:p w14:paraId="0ADB1FD4" w14:textId="77777777" w:rsidR="00546655" w:rsidRPr="00AC25A4" w:rsidRDefault="00546655"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1">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2C71B3A6" w:rsidR="00546655" w:rsidRPr="00AC25A4" w:rsidRDefault="00546655" w:rsidP="00E35C5D">
      <w:pPr>
        <w:pStyle w:val="af2"/>
        <w:bidi w:val="0"/>
        <w:jc w:val="both"/>
        <w:rPr>
          <w:rFonts w:asciiTheme="majorBidi" w:hAnsiTheme="majorBidi" w:cstheme="majorBidi"/>
          <w:b w:val="0"/>
          <w:bCs w:val="0"/>
          <w:color w:val="EE0000"/>
        </w:rPr>
      </w:pPr>
      <w:bookmarkStart w:id="66" w:name="_Toc207983411"/>
      <w:bookmarkStart w:id="67" w:name="_Toc210905083"/>
      <w:bookmarkStart w:id="68" w:name="_Toc210905525"/>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7</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66"/>
      <w:bookmarkEnd w:id="67"/>
      <w:bookmarkEnd w:id="68"/>
    </w:p>
    <w:p w14:paraId="0C7AD9AA" w14:textId="167F0FCD" w:rsidR="00D00834" w:rsidRPr="00AC25A4" w:rsidRDefault="00D00834" w:rsidP="00E35C5D">
      <w:pPr>
        <w:bidi w:val="0"/>
        <w:rPr>
          <w:rFonts w:asciiTheme="majorBidi" w:hAnsiTheme="majorBidi" w:cstheme="majorBidi"/>
          <w:color w:val="EE0000"/>
        </w:rPr>
      </w:pPr>
    </w:p>
    <w:p w14:paraId="0FD1F708" w14:textId="77777777" w:rsidR="00FE03B2" w:rsidRPr="00AC25A4" w:rsidRDefault="00FE03B2" w:rsidP="00EF533F">
      <w:pPr>
        <w:pStyle w:val="3"/>
      </w:pPr>
      <w:bookmarkStart w:id="69" w:name="_Toc210907253"/>
      <w:r w:rsidRPr="00AC25A4">
        <w:t>Class Diagram</w:t>
      </w:r>
      <w:bookmarkEnd w:id="69"/>
      <w:r w:rsidRPr="00AC25A4">
        <w:t xml:space="preserve"> </w:t>
      </w:r>
    </w:p>
    <w:p w14:paraId="2FF34E0F" w14:textId="77777777" w:rsidR="005160FD" w:rsidRPr="00AC25A4" w:rsidRDefault="005160FD" w:rsidP="00E35C5D">
      <w:pPr>
        <w:bidi w:val="0"/>
        <w:rPr>
          <w:rFonts w:asciiTheme="majorBidi" w:hAnsiTheme="majorBidi" w:cstheme="majorBidi"/>
        </w:rPr>
      </w:pPr>
    </w:p>
    <w:p w14:paraId="70AAC206"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E35C5D">
      <w:pPr>
        <w:bidi w:val="0"/>
        <w:rPr>
          <w:rFonts w:asciiTheme="majorBidi" w:hAnsiTheme="majorBidi" w:cstheme="majorBidi"/>
          <w:color w:val="EE0000"/>
        </w:rPr>
      </w:pPr>
    </w:p>
    <w:p w14:paraId="43E069A0"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E35C5D">
      <w:pPr>
        <w:bidi w:val="0"/>
        <w:rPr>
          <w:rFonts w:asciiTheme="majorBidi" w:hAnsiTheme="majorBidi" w:cstheme="majorBidi"/>
          <w:color w:val="EE0000"/>
        </w:rPr>
      </w:pPr>
    </w:p>
    <w:p w14:paraId="2028D754" w14:textId="60E59D27" w:rsidR="00307FAF" w:rsidRPr="00AC25A4" w:rsidRDefault="00307FAF" w:rsidP="00EF533F">
      <w:pPr>
        <w:pStyle w:val="2"/>
      </w:pPr>
      <w:bookmarkStart w:id="70" w:name="_Toc210907254"/>
      <w:r w:rsidRPr="00AC25A4">
        <w:t>Summary</w:t>
      </w:r>
      <w:bookmarkEnd w:id="70"/>
      <w:r w:rsidRPr="00AC25A4">
        <w:t xml:space="preserve"> </w:t>
      </w:r>
    </w:p>
    <w:p w14:paraId="70ABF48F" w14:textId="77777777" w:rsidR="00FE03B2" w:rsidRPr="00AC25A4" w:rsidRDefault="00FE03B2" w:rsidP="00E35C5D">
      <w:pPr>
        <w:bidi w:val="0"/>
        <w:rPr>
          <w:rFonts w:asciiTheme="majorBidi" w:hAnsiTheme="majorBidi" w:cstheme="majorBidi"/>
        </w:rPr>
      </w:pPr>
    </w:p>
    <w:p w14:paraId="1785D8C5" w14:textId="77777777" w:rsidR="00347748" w:rsidRPr="00AC25A4" w:rsidRDefault="00347748" w:rsidP="00E35C5D">
      <w:pPr>
        <w:bidi w:val="0"/>
        <w:rPr>
          <w:rFonts w:asciiTheme="majorBidi" w:hAnsiTheme="majorBidi" w:cstheme="majorBidi"/>
        </w:rPr>
      </w:pPr>
    </w:p>
    <w:p w14:paraId="3104A6AA" w14:textId="77777777" w:rsidR="00347748" w:rsidRPr="00AC25A4" w:rsidRDefault="00347748" w:rsidP="00E35C5D">
      <w:pPr>
        <w:bidi w:val="0"/>
        <w:rPr>
          <w:rFonts w:asciiTheme="majorBidi" w:hAnsiTheme="majorBidi" w:cstheme="majorBidi"/>
        </w:rPr>
      </w:pPr>
    </w:p>
    <w:p w14:paraId="15D8AD8C" w14:textId="77777777" w:rsidR="00347748" w:rsidRPr="00AC25A4" w:rsidRDefault="00347748" w:rsidP="00E35C5D">
      <w:pPr>
        <w:bidi w:val="0"/>
        <w:rPr>
          <w:rFonts w:asciiTheme="majorBidi" w:hAnsiTheme="majorBidi" w:cstheme="majorBidi"/>
        </w:rPr>
      </w:pPr>
    </w:p>
    <w:p w14:paraId="2244DA62" w14:textId="77777777" w:rsidR="00347748" w:rsidRPr="00AC25A4" w:rsidRDefault="00347748" w:rsidP="00E35C5D">
      <w:pPr>
        <w:bidi w:val="0"/>
        <w:rPr>
          <w:rFonts w:asciiTheme="majorBidi" w:hAnsiTheme="majorBidi" w:cstheme="majorBidi"/>
        </w:rPr>
      </w:pPr>
    </w:p>
    <w:p w14:paraId="67FF8852" w14:textId="77777777" w:rsidR="00347748" w:rsidRPr="00AC25A4" w:rsidRDefault="00347748" w:rsidP="00E35C5D">
      <w:pPr>
        <w:bidi w:val="0"/>
        <w:rPr>
          <w:rFonts w:asciiTheme="majorBidi" w:hAnsiTheme="majorBidi" w:cstheme="majorBidi"/>
        </w:rPr>
      </w:pPr>
    </w:p>
    <w:p w14:paraId="571193CA" w14:textId="77777777" w:rsidR="00347748" w:rsidRPr="00AC25A4" w:rsidRDefault="00347748" w:rsidP="00E35C5D">
      <w:pPr>
        <w:bidi w:val="0"/>
        <w:rPr>
          <w:rFonts w:asciiTheme="majorBidi" w:hAnsiTheme="majorBidi" w:cstheme="majorBidi"/>
        </w:rPr>
      </w:pPr>
    </w:p>
    <w:p w14:paraId="3EBBAD3E" w14:textId="77777777" w:rsidR="00347748" w:rsidRPr="00AC25A4" w:rsidRDefault="00347748" w:rsidP="00E35C5D">
      <w:pPr>
        <w:bidi w:val="0"/>
        <w:rPr>
          <w:rFonts w:asciiTheme="majorBidi" w:hAnsiTheme="majorBidi" w:cstheme="majorBidi"/>
        </w:rPr>
      </w:pPr>
    </w:p>
    <w:p w14:paraId="6D2F0AC0" w14:textId="77777777" w:rsidR="00347748" w:rsidRPr="00AC25A4" w:rsidRDefault="00347748" w:rsidP="00E35C5D">
      <w:pPr>
        <w:bidi w:val="0"/>
        <w:rPr>
          <w:rFonts w:asciiTheme="majorBidi" w:hAnsiTheme="majorBidi" w:cstheme="majorBidi"/>
        </w:rPr>
      </w:pPr>
    </w:p>
    <w:p w14:paraId="619FF9DC" w14:textId="77777777" w:rsidR="00347748" w:rsidRPr="00AC25A4" w:rsidRDefault="00347748" w:rsidP="00E35C5D">
      <w:pPr>
        <w:bidi w:val="0"/>
        <w:rPr>
          <w:rFonts w:asciiTheme="majorBidi" w:hAnsiTheme="majorBidi" w:cstheme="majorBidi"/>
        </w:rPr>
      </w:pPr>
    </w:p>
    <w:p w14:paraId="6FB8E388" w14:textId="77777777" w:rsidR="00347748" w:rsidRPr="00AC25A4" w:rsidRDefault="00347748" w:rsidP="00E35C5D">
      <w:pPr>
        <w:bidi w:val="0"/>
        <w:rPr>
          <w:rFonts w:asciiTheme="majorBidi" w:hAnsiTheme="majorBidi" w:cstheme="majorBidi"/>
        </w:rPr>
      </w:pPr>
    </w:p>
    <w:p w14:paraId="1FD1345D" w14:textId="77777777" w:rsidR="00347748" w:rsidRPr="00AC25A4" w:rsidRDefault="00347748" w:rsidP="00E35C5D">
      <w:pPr>
        <w:bidi w:val="0"/>
        <w:rPr>
          <w:rFonts w:asciiTheme="majorBidi" w:hAnsiTheme="majorBidi" w:cstheme="majorBidi"/>
        </w:rPr>
      </w:pPr>
    </w:p>
    <w:p w14:paraId="6FA49470" w14:textId="77777777" w:rsidR="00347748" w:rsidRPr="00AC25A4" w:rsidRDefault="00347748" w:rsidP="00E35C5D">
      <w:pPr>
        <w:bidi w:val="0"/>
        <w:rPr>
          <w:rFonts w:asciiTheme="majorBidi" w:hAnsiTheme="majorBidi" w:cstheme="majorBidi"/>
        </w:rPr>
      </w:pPr>
    </w:p>
    <w:p w14:paraId="59E1BBB1" w14:textId="77777777" w:rsidR="00347748" w:rsidRPr="00AC25A4" w:rsidRDefault="00347748" w:rsidP="00E35C5D">
      <w:pPr>
        <w:bidi w:val="0"/>
        <w:rPr>
          <w:rFonts w:asciiTheme="majorBidi" w:hAnsiTheme="majorBidi" w:cstheme="majorBidi"/>
        </w:rPr>
      </w:pPr>
    </w:p>
    <w:p w14:paraId="4C41E7A4" w14:textId="77777777" w:rsidR="00347748" w:rsidRPr="00AC25A4" w:rsidRDefault="00347748" w:rsidP="00E35C5D">
      <w:pPr>
        <w:bidi w:val="0"/>
        <w:rPr>
          <w:rFonts w:asciiTheme="majorBidi" w:hAnsiTheme="majorBidi" w:cstheme="majorBidi"/>
        </w:rPr>
      </w:pPr>
    </w:p>
    <w:p w14:paraId="02453FA5" w14:textId="77777777" w:rsidR="00347748" w:rsidRPr="00AC25A4" w:rsidRDefault="00347748" w:rsidP="00E35C5D">
      <w:pPr>
        <w:bidi w:val="0"/>
        <w:rPr>
          <w:rFonts w:asciiTheme="majorBidi" w:hAnsiTheme="majorBidi" w:cstheme="majorBidi"/>
        </w:rPr>
      </w:pPr>
    </w:p>
    <w:p w14:paraId="217763F2" w14:textId="19501580" w:rsidR="003344C1" w:rsidRPr="00AC25A4" w:rsidRDefault="001D0296" w:rsidP="00EF533F">
      <w:pPr>
        <w:pStyle w:val="1"/>
      </w:pPr>
      <w:bookmarkStart w:id="71" w:name="_Toc210907255"/>
      <w:r w:rsidRPr="00AC25A4">
        <w:t>DESIGN CONSIDERATIONS</w:t>
      </w:r>
      <w:bookmarkEnd w:id="71"/>
    </w:p>
    <w:p w14:paraId="53CFA5FF" w14:textId="60201149" w:rsidR="00347748" w:rsidRPr="00AC25A4" w:rsidRDefault="00347748" w:rsidP="00E35C5D">
      <w:pPr>
        <w:bidi w:val="0"/>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E35C5D">
      <w:pPr>
        <w:bidi w:val="0"/>
        <w:rPr>
          <w:rFonts w:asciiTheme="majorBidi" w:hAnsiTheme="majorBidi" w:cstheme="majorBidi"/>
          <w:lang w:eastAsia="en-GB"/>
        </w:rPr>
      </w:pPr>
    </w:p>
    <w:p w14:paraId="7C41FCC6" w14:textId="26F9AC9E" w:rsidR="003344C1" w:rsidRPr="00AC25A4" w:rsidRDefault="003344C1" w:rsidP="00EF533F">
      <w:pPr>
        <w:pStyle w:val="2"/>
      </w:pPr>
      <w:bookmarkStart w:id="72" w:name="_Toc210907256"/>
      <w:r w:rsidRPr="00AC25A4">
        <w:t>Introduction</w:t>
      </w:r>
      <w:bookmarkEnd w:id="72"/>
    </w:p>
    <w:p w14:paraId="29744323" w14:textId="0D1BF7B9" w:rsidR="00D34B01" w:rsidRPr="00AC25A4" w:rsidRDefault="001D029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Design considerations include various elements such as functionality, usability, scalability, performance, maintainability, security, compatibility, and cost. </w:t>
      </w:r>
      <w:proofErr w:type="gramStart"/>
      <w:r w:rsidRPr="00AC25A4">
        <w:rPr>
          <w:rFonts w:asciiTheme="majorBidi" w:hAnsiTheme="majorBidi" w:cstheme="majorBidi"/>
          <w:color w:val="EE0000"/>
          <w:lang w:eastAsia="en-GB"/>
        </w:rPr>
        <w:t>we</w:t>
      </w:r>
      <w:proofErr w:type="gramEnd"/>
      <w:r w:rsidRPr="00AC25A4">
        <w:rPr>
          <w:rFonts w:asciiTheme="majorBidi" w:hAnsiTheme="majorBidi" w:cstheme="majorBidi"/>
          <w:color w:val="EE0000"/>
          <w:lang w:eastAsia="en-GB"/>
        </w:rPr>
        <w:t xml:space="preserve"> will create high-quality software that meets the needs of the users, while also meeting the requirements and specifications of the project.</w:t>
      </w:r>
    </w:p>
    <w:p w14:paraId="7C0AAE87" w14:textId="2DBB732A" w:rsidR="00D34B01" w:rsidRPr="00AC25A4" w:rsidRDefault="00D34B01" w:rsidP="00EF533F">
      <w:pPr>
        <w:pStyle w:val="2"/>
      </w:pPr>
      <w:bookmarkStart w:id="73" w:name="_Toc210907257"/>
      <w:r w:rsidRPr="00AC25A4">
        <w:t>Architectural Strategy</w:t>
      </w:r>
      <w:bookmarkEnd w:id="73"/>
    </w:p>
    <w:p w14:paraId="0708E01C" w14:textId="558EA314"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A well-defined architectural strategy is a foundational element of any software system. It encompasses the core components and services that collectively deliver the system’s functionality, performance, and user </w:t>
      </w:r>
      <w:proofErr w:type="gramStart"/>
      <w:r w:rsidRPr="00AC25A4">
        <w:rPr>
          <w:rFonts w:asciiTheme="majorBidi" w:hAnsiTheme="majorBidi" w:cstheme="majorBidi"/>
          <w:color w:val="EE0000"/>
          <w:lang w:eastAsia="en-GB"/>
        </w:rPr>
        <w:t>experience.In</w:t>
      </w:r>
      <w:proofErr w:type="gramEnd"/>
      <w:r w:rsidRPr="00AC25A4">
        <w:rPr>
          <w:rFonts w:asciiTheme="majorBidi" w:hAnsiTheme="majorBidi" w:cstheme="majorBidi"/>
          <w:color w:val="EE0000"/>
          <w:lang w:eastAsia="en-GB"/>
        </w:rPr>
        <w:t xml:space="preserve">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w:t>
      </w:r>
      <w:proofErr w:type="gramStart"/>
      <w:r w:rsidR="007D4CB8" w:rsidRPr="00AC25A4">
        <w:rPr>
          <w:rFonts w:asciiTheme="majorBidi" w:hAnsiTheme="majorBidi" w:cstheme="majorBidi"/>
          <w:color w:val="EE0000"/>
          <w:lang w:eastAsia="en-GB"/>
        </w:rPr>
        <w:t xml:space="preserve">and </w:t>
      </w:r>
      <w:r w:rsidR="003369A6" w:rsidRPr="00AC25A4">
        <w:rPr>
          <w:rFonts w:asciiTheme="majorBidi" w:hAnsiTheme="majorBidi" w:cstheme="majorBidi"/>
          <w:color w:val="EE0000"/>
          <w:lang w:eastAsia="en-GB"/>
        </w:rPr>
        <w:t xml:space="preserve"> maintainability</w:t>
      </w:r>
      <w:proofErr w:type="gramEnd"/>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EF533F">
      <w:pPr>
        <w:pStyle w:val="3"/>
      </w:pPr>
      <w:bookmarkStart w:id="74" w:name="_Toc210907258"/>
      <w:r w:rsidRPr="00AC25A4">
        <w:t>Presentation Layer (User Interface Layer):</w:t>
      </w:r>
      <w:bookmarkEnd w:id="74"/>
    </w:p>
    <w:p w14:paraId="25B2E213"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EF533F">
      <w:pPr>
        <w:pStyle w:val="3"/>
      </w:pPr>
      <w:bookmarkStart w:id="75" w:name="_Toc210907259"/>
      <w:r w:rsidRPr="00AC25A4">
        <w:t>Business Logic Layer (Processing and Notifications):</w:t>
      </w:r>
      <w:bookmarkEnd w:id="75"/>
    </w:p>
    <w:p w14:paraId="01A942B3" w14:textId="46229038" w:rsidR="00D34B01" w:rsidRPr="00AC25A4" w:rsidRDefault="003369A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EF533F">
      <w:pPr>
        <w:pStyle w:val="3"/>
      </w:pPr>
      <w:r w:rsidRPr="00AC25A4">
        <w:t xml:space="preserve"> </w:t>
      </w:r>
      <w:bookmarkStart w:id="76" w:name="_Toc210907260"/>
      <w:r w:rsidRPr="00AC25A4">
        <w:t>Data Layer (Storage and Synchronization):</w:t>
      </w:r>
      <w:bookmarkEnd w:id="76"/>
    </w:p>
    <w:p w14:paraId="575ACDE8"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This layer is responsible for storing and managing application data. It ensures data consistency, security, and availability across devices and sessions. It may involve cloud databases, local storage, or hybrid solutions, and </w:t>
      </w:r>
      <w:proofErr w:type="gramStart"/>
      <w:r w:rsidRPr="00AC25A4">
        <w:rPr>
          <w:rFonts w:asciiTheme="majorBidi" w:hAnsiTheme="majorBidi" w:cstheme="majorBidi"/>
          <w:color w:val="EE0000"/>
          <w:lang w:eastAsia="en-GB"/>
        </w:rPr>
        <w:t>supports</w:t>
      </w:r>
      <w:proofErr w:type="gramEnd"/>
      <w:r w:rsidRPr="00AC25A4">
        <w:rPr>
          <w:rFonts w:asciiTheme="majorBidi" w:hAnsiTheme="majorBidi" w:cstheme="majorBidi"/>
          <w:color w:val="EE0000"/>
          <w:lang w:eastAsia="en-GB"/>
        </w:rPr>
        <w:t xml:space="preserve"> real-time synchronization when needed.</w:t>
      </w:r>
    </w:p>
    <w:p w14:paraId="519A26DB" w14:textId="77777777" w:rsidR="00D34B01" w:rsidRPr="00AC25A4" w:rsidRDefault="00D34B01" w:rsidP="00E35C5D">
      <w:pPr>
        <w:bidi w:val="0"/>
        <w:rPr>
          <w:rFonts w:asciiTheme="majorBidi" w:hAnsiTheme="majorBidi" w:cstheme="majorBidi"/>
          <w:color w:val="EE0000"/>
          <w:lang w:eastAsia="en-GB"/>
        </w:rPr>
      </w:pPr>
    </w:p>
    <w:p w14:paraId="7BC67440" w14:textId="77777777" w:rsidR="00D34B01" w:rsidRPr="00AC25A4" w:rsidRDefault="00D34B01" w:rsidP="00E35C5D">
      <w:pPr>
        <w:bidi w:val="0"/>
        <w:rPr>
          <w:rFonts w:asciiTheme="majorBidi" w:hAnsiTheme="majorBidi" w:cstheme="majorBidi"/>
          <w:color w:val="EE0000"/>
          <w:lang w:eastAsia="en-GB"/>
        </w:rPr>
      </w:pPr>
    </w:p>
    <w:p w14:paraId="346D1C62" w14:textId="77777777" w:rsidR="007D4CB8" w:rsidRPr="00AC25A4" w:rsidRDefault="007D4CB8" w:rsidP="00E35C5D">
      <w:pPr>
        <w:bidi w:val="0"/>
        <w:rPr>
          <w:rFonts w:asciiTheme="majorBidi" w:hAnsiTheme="majorBidi" w:cstheme="majorBidi"/>
          <w:color w:val="EE0000"/>
          <w:lang w:eastAsia="en-GB"/>
        </w:rPr>
      </w:pPr>
    </w:p>
    <w:p w14:paraId="22F16293" w14:textId="77777777" w:rsidR="007D4CB8" w:rsidRPr="00AC25A4" w:rsidRDefault="007D4CB8" w:rsidP="00E35C5D">
      <w:pPr>
        <w:bidi w:val="0"/>
        <w:rPr>
          <w:rFonts w:asciiTheme="majorBidi" w:hAnsiTheme="majorBidi" w:cstheme="majorBidi"/>
          <w:color w:val="EE0000"/>
          <w:lang w:eastAsia="en-GB"/>
        </w:rPr>
      </w:pPr>
    </w:p>
    <w:p w14:paraId="62DA7B4D" w14:textId="77777777" w:rsidR="007D4CB8" w:rsidRPr="00AC25A4" w:rsidRDefault="007D4CB8" w:rsidP="00E35C5D">
      <w:pPr>
        <w:bidi w:val="0"/>
        <w:rPr>
          <w:rFonts w:asciiTheme="majorBidi" w:hAnsiTheme="majorBidi" w:cstheme="majorBidi"/>
          <w:color w:val="EE0000"/>
          <w:lang w:eastAsia="en-GB"/>
        </w:rPr>
      </w:pPr>
    </w:p>
    <w:p w14:paraId="46888862" w14:textId="77777777" w:rsidR="007D4CB8" w:rsidRPr="00AC25A4" w:rsidRDefault="007D4CB8" w:rsidP="00E35C5D">
      <w:pPr>
        <w:bidi w:val="0"/>
        <w:rPr>
          <w:rFonts w:asciiTheme="majorBidi" w:hAnsiTheme="majorBidi" w:cstheme="majorBidi"/>
          <w:color w:val="EE0000"/>
          <w:lang w:eastAsia="en-GB"/>
        </w:rPr>
      </w:pPr>
    </w:p>
    <w:p w14:paraId="2ECD5C35" w14:textId="77777777" w:rsidR="007D4CB8" w:rsidRPr="00AC25A4" w:rsidRDefault="007D4CB8" w:rsidP="00E35C5D">
      <w:pPr>
        <w:bidi w:val="0"/>
        <w:rPr>
          <w:rFonts w:asciiTheme="majorBidi" w:hAnsiTheme="majorBidi" w:cstheme="majorBidi"/>
          <w:color w:val="EE0000"/>
          <w:lang w:eastAsia="en-GB"/>
        </w:rPr>
      </w:pPr>
    </w:p>
    <w:p w14:paraId="0806241A" w14:textId="77777777" w:rsidR="007D4CB8" w:rsidRPr="00AC25A4" w:rsidRDefault="007D4CB8" w:rsidP="00E35C5D">
      <w:pPr>
        <w:bidi w:val="0"/>
        <w:rPr>
          <w:rFonts w:asciiTheme="majorBidi" w:hAnsiTheme="majorBidi" w:cstheme="majorBidi"/>
          <w:color w:val="EE0000"/>
          <w:lang w:eastAsia="en-GB"/>
        </w:rPr>
      </w:pPr>
    </w:p>
    <w:p w14:paraId="0BF3030F" w14:textId="77777777" w:rsidR="00D34B01" w:rsidRPr="00AC25A4" w:rsidRDefault="00D34B01" w:rsidP="00E35C5D">
      <w:pPr>
        <w:bidi w:val="0"/>
        <w:rPr>
          <w:rFonts w:asciiTheme="majorBidi" w:hAnsiTheme="majorBidi" w:cstheme="majorBidi"/>
          <w:color w:val="EE0000"/>
          <w:lang w:eastAsia="en-GB"/>
        </w:rPr>
      </w:pPr>
    </w:p>
    <w:p w14:paraId="32127DCD" w14:textId="77777777" w:rsidR="00D34B01" w:rsidRPr="00AC25A4" w:rsidRDefault="00D34B01" w:rsidP="00E35C5D">
      <w:pPr>
        <w:bidi w:val="0"/>
        <w:rPr>
          <w:rFonts w:asciiTheme="majorBidi" w:hAnsiTheme="majorBidi" w:cstheme="majorBidi"/>
          <w:color w:val="EE0000"/>
          <w:lang w:eastAsia="en-GB"/>
        </w:rPr>
      </w:pPr>
    </w:p>
    <w:p w14:paraId="2AF8C2A6" w14:textId="77777777" w:rsidR="00D34B01" w:rsidRPr="00AC25A4" w:rsidRDefault="00D34B01" w:rsidP="00E35C5D">
      <w:pPr>
        <w:bidi w:val="0"/>
        <w:rPr>
          <w:rFonts w:asciiTheme="majorBidi" w:hAnsiTheme="majorBidi" w:cstheme="majorBidi"/>
          <w:color w:val="EE0000"/>
          <w:lang w:eastAsia="en-GB"/>
        </w:rPr>
      </w:pPr>
    </w:p>
    <w:p w14:paraId="6A315255" w14:textId="7E99CA46" w:rsidR="000C6EA5" w:rsidRPr="00AC25A4" w:rsidRDefault="00307FAF" w:rsidP="00EF533F">
      <w:pPr>
        <w:pStyle w:val="2"/>
      </w:pPr>
      <w:bookmarkStart w:id="77" w:name="_Toc210907261"/>
      <w:r w:rsidRPr="00AC25A4">
        <w:t>Development Requirements</w:t>
      </w:r>
      <w:bookmarkEnd w:id="77"/>
    </w:p>
    <w:p w14:paraId="5E704718" w14:textId="77777777" w:rsidR="00B127A7" w:rsidRPr="00AC25A4" w:rsidRDefault="00B127A7" w:rsidP="00EF533F">
      <w:pPr>
        <w:pStyle w:val="3"/>
      </w:pPr>
      <w:bookmarkStart w:id="78" w:name="_Toc210907262"/>
      <w:r w:rsidRPr="00AC25A4">
        <w:t>Hardware Requirements</w:t>
      </w:r>
      <w:bookmarkEnd w:id="78"/>
    </w:p>
    <w:p w14:paraId="65947D5E" w14:textId="1A598F5B" w:rsidR="00B127A7" w:rsidRPr="00AC25A4" w:rsidRDefault="00FB7626" w:rsidP="00E35C5D">
      <w:pPr>
        <w:bidi w:val="0"/>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pPr>
        <w:numPr>
          <w:ilvl w:val="1"/>
          <w:numId w:val="5"/>
        </w:numPr>
        <w:bidi w:val="0"/>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pPr>
        <w:numPr>
          <w:ilvl w:val="1"/>
          <w:numId w:val="6"/>
        </w:numPr>
        <w:bidi w:val="0"/>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EF533F">
      <w:pPr>
        <w:pStyle w:val="3"/>
      </w:pPr>
      <w:bookmarkStart w:id="79" w:name="_Toc210907263"/>
      <w:r w:rsidRPr="00AC25A4">
        <w:t>Software Requirements</w:t>
      </w:r>
      <w:bookmarkEnd w:id="79"/>
    </w:p>
    <w:p w14:paraId="25BD5DF9" w14:textId="77777777" w:rsidR="00B127A7" w:rsidRPr="00AC25A4" w:rsidRDefault="00B127A7" w:rsidP="00E35C5D">
      <w:pPr>
        <w:bidi w:val="0"/>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Operating System</w:t>
      </w:r>
      <w:proofErr w:type="gramStart"/>
      <w:r w:rsidRPr="00AC25A4">
        <w:rPr>
          <w:rFonts w:asciiTheme="majorBidi" w:hAnsiTheme="majorBidi" w:cstheme="majorBidi"/>
        </w:rPr>
        <w:t>:  Windows</w:t>
      </w:r>
      <w:proofErr w:type="gramEnd"/>
      <w:r w:rsidRPr="00AC25A4">
        <w:rPr>
          <w:rFonts w:asciiTheme="majorBidi" w:hAnsiTheme="majorBidi" w:cstheme="majorBidi"/>
        </w:rPr>
        <w:t xml:space="preserve"> 11</w:t>
      </w:r>
    </w:p>
    <w:p w14:paraId="3DDC5F33"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pPr>
        <w:pStyle w:val="Bullet"/>
        <w:numPr>
          <w:ilvl w:val="0"/>
          <w:numId w:val="7"/>
        </w:numPr>
        <w:bidi w:val="0"/>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proofErr w:type="gramStart"/>
      <w:r w:rsidR="00B127A7" w:rsidRPr="00AC25A4">
        <w:rPr>
          <w:rFonts w:asciiTheme="majorBidi" w:hAnsiTheme="majorBidi" w:cstheme="majorBidi"/>
        </w:rPr>
        <w:t>:  required</w:t>
      </w:r>
      <w:proofErr w:type="gramEnd"/>
      <w:r w:rsidR="00B127A7" w:rsidRPr="00AC25A4">
        <w:rPr>
          <w:rFonts w:asciiTheme="majorBidi" w:hAnsiTheme="majorBidi" w:cstheme="majorBidi"/>
        </w:rPr>
        <w:t xml:space="preserve"> for the system development- Backend. </w:t>
      </w:r>
    </w:p>
    <w:p w14:paraId="6DB8719F" w14:textId="7563CBCC" w:rsidR="00B127A7"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E35C5D">
      <w:pPr>
        <w:pStyle w:val="Bullet"/>
        <w:bidi w:val="0"/>
        <w:rPr>
          <w:rFonts w:asciiTheme="majorBidi" w:hAnsiTheme="majorBidi" w:cstheme="majorBidi"/>
        </w:rPr>
      </w:pPr>
    </w:p>
    <w:p w14:paraId="28C07A3D" w14:textId="4BCA261B" w:rsidR="00105EAB" w:rsidRPr="00AC25A4" w:rsidRDefault="00105EAB" w:rsidP="00EF533F">
      <w:pPr>
        <w:pStyle w:val="2"/>
      </w:pPr>
      <w:r w:rsidRPr="00AC25A4">
        <w:rPr>
          <w:rStyle w:val="apple-converted-space"/>
          <w:rFonts w:asciiTheme="majorBidi" w:hAnsiTheme="majorBidi"/>
          <w:b w:val="0"/>
          <w:iCs w:val="0"/>
        </w:rPr>
        <w:t> </w:t>
      </w:r>
      <w:bookmarkStart w:id="80" w:name="_Toc210907264"/>
      <w:r w:rsidRPr="00AC25A4">
        <w:t>Graphic</w:t>
      </w:r>
      <w:r w:rsidR="007D3075" w:rsidRPr="00AC25A4">
        <w:t xml:space="preserve"> User Interface </w:t>
      </w:r>
      <w:proofErr w:type="gramStart"/>
      <w:r w:rsidR="007D3075" w:rsidRPr="00AC25A4">
        <w:t>Design  and</w:t>
      </w:r>
      <w:proofErr w:type="gramEnd"/>
      <w:r w:rsidR="007D3075" w:rsidRPr="00AC25A4">
        <w:t xml:space="preserve"> wireframe</w:t>
      </w:r>
      <w:bookmarkEnd w:id="80"/>
      <w:r w:rsidRPr="00AC25A4">
        <w:t xml:space="preserve"> </w:t>
      </w:r>
    </w:p>
    <w:p w14:paraId="26FEA9BF" w14:textId="667258EB" w:rsidR="00F45FB1" w:rsidRPr="00AC25A4" w:rsidRDefault="007D3075"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w:t>
      </w:r>
      <w:proofErr w:type="gramStart"/>
      <w:r w:rsidR="002B3C3F" w:rsidRPr="00AC25A4">
        <w:rPr>
          <w:rFonts w:asciiTheme="majorBidi" w:hAnsiTheme="majorBidi" w:cstheme="majorBidi"/>
          <w:color w:val="EE0000"/>
          <w:lang w:eastAsia="en-GB"/>
        </w:rPr>
        <w:t xml:space="preserve">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w:t>
      </w:r>
      <w:proofErr w:type="gramEnd"/>
      <w:r w:rsidR="002B3C3F" w:rsidRPr="00AC25A4">
        <w:rPr>
          <w:rFonts w:asciiTheme="majorBidi" w:hAnsiTheme="majorBidi" w:cstheme="majorBidi"/>
          <w:color w:val="EE0000"/>
          <w:lang w:eastAsia="en-GB"/>
        </w:rPr>
        <w:t xml:space="preserve"> design of the product</w:t>
      </w:r>
      <w:r w:rsidRPr="00AC25A4">
        <w:rPr>
          <w:rFonts w:asciiTheme="majorBidi" w:hAnsiTheme="majorBidi" w:cstheme="majorBidi"/>
          <w:color w:val="EE0000"/>
          <w:lang w:eastAsia="en-GB"/>
        </w:rPr>
        <w:t xml:space="preserve">. Also </w:t>
      </w:r>
      <w:proofErr w:type="gramStart"/>
      <w:r w:rsidRPr="00AC25A4">
        <w:rPr>
          <w:rFonts w:asciiTheme="majorBidi" w:hAnsiTheme="majorBidi" w:cstheme="majorBidi"/>
          <w:color w:val="EE0000"/>
          <w:lang w:eastAsia="en-GB"/>
        </w:rPr>
        <w:t>explain  the</w:t>
      </w:r>
      <w:proofErr w:type="gramEnd"/>
      <w:r w:rsidRPr="00AC25A4">
        <w:rPr>
          <w:rFonts w:asciiTheme="majorBidi" w:hAnsiTheme="majorBidi" w:cstheme="majorBidi"/>
          <w:color w:val="EE0000"/>
          <w:lang w:eastAsia="en-GB"/>
        </w:rPr>
        <w:t xml:space="preserve"> wireframe is how the app or the site </w:t>
      </w:r>
      <w:proofErr w:type="gramStart"/>
      <w:r w:rsidRPr="00AC25A4">
        <w:rPr>
          <w:rFonts w:asciiTheme="majorBidi" w:hAnsiTheme="majorBidi" w:cstheme="majorBidi"/>
          <w:color w:val="EE0000"/>
          <w:lang w:eastAsia="en-GB"/>
        </w:rPr>
        <w:t>move</w:t>
      </w:r>
      <w:proofErr w:type="gramEnd"/>
      <w:r w:rsidRPr="00AC25A4">
        <w:rPr>
          <w:rFonts w:asciiTheme="majorBidi" w:hAnsiTheme="majorBidi" w:cstheme="majorBidi"/>
          <w:color w:val="EE0000"/>
          <w:lang w:eastAsia="en-GB"/>
        </w:rPr>
        <w:t xml:space="preserve"> from one page to another.</w:t>
      </w:r>
    </w:p>
    <w:p w14:paraId="5364E756" w14:textId="6EA7D6D6"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2">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E35C5D">
      <w:pPr>
        <w:bidi w:val="0"/>
        <w:rPr>
          <w:rFonts w:asciiTheme="majorBidi" w:hAnsiTheme="majorBidi" w:cstheme="majorBidi"/>
          <w:color w:val="EE0000"/>
          <w:lang w:eastAsia="en-GB"/>
        </w:rPr>
      </w:pPr>
    </w:p>
    <w:p w14:paraId="33A0FF18" w14:textId="34C667C7"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57FBC8F4" w:rsidR="00AD38EF" w:rsidRPr="00BE13E9" w:rsidRDefault="00AD38EF" w:rsidP="00331AB3">
                            <w:pPr>
                              <w:pStyle w:val="af2"/>
                              <w:rPr>
                                <w:rFonts w:cs="Arial"/>
                                <w:szCs w:val="20"/>
                              </w:rPr>
                            </w:pPr>
                            <w:bookmarkStart w:id="81" w:name="_Toc207983412"/>
                            <w:bookmarkStart w:id="82" w:name="_Toc210905084"/>
                            <w:bookmarkStart w:id="83" w:name="_Toc210905526"/>
                            <w:r>
                              <w:t xml:space="preserve">Figure </w:t>
                            </w:r>
                            <w:fldSimple w:instr=" SEQ Figure \* ARABIC ">
                              <w:r w:rsidR="001726FC">
                                <w:rPr>
                                  <w:noProof/>
                                </w:rPr>
                                <w:t>8</w:t>
                              </w:r>
                            </w:fldSimple>
                            <w:r>
                              <w:t xml:space="preserve"> Example of product wireframe and UI</w:t>
                            </w:r>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57FBC8F4" w:rsidR="00AD38EF" w:rsidRPr="00BE13E9" w:rsidRDefault="00AD38EF" w:rsidP="00331AB3">
                      <w:pPr>
                        <w:pStyle w:val="af2"/>
                        <w:rPr>
                          <w:rFonts w:cs="Arial"/>
                          <w:szCs w:val="20"/>
                        </w:rPr>
                      </w:pPr>
                      <w:bookmarkStart w:id="84" w:name="_Toc207983412"/>
                      <w:bookmarkStart w:id="85" w:name="_Toc210905084"/>
                      <w:bookmarkStart w:id="86" w:name="_Toc210905526"/>
                      <w:r>
                        <w:t xml:space="preserve">Figure </w:t>
                      </w:r>
                      <w:fldSimple w:instr=" SEQ Figure \* ARABIC ">
                        <w:r w:rsidR="001726FC">
                          <w:rPr>
                            <w:noProof/>
                          </w:rPr>
                          <w:t>8</w:t>
                        </w:r>
                      </w:fldSimple>
                      <w:r>
                        <w:t xml:space="preserve"> Example of product wireframe and UI</w:t>
                      </w:r>
                      <w:bookmarkEnd w:id="84"/>
                      <w:bookmarkEnd w:id="85"/>
                      <w:bookmarkEnd w:id="86"/>
                    </w:p>
                  </w:txbxContent>
                </v:textbox>
                <w10:wrap type="square"/>
              </v:shape>
            </w:pict>
          </mc:Fallback>
        </mc:AlternateContent>
      </w:r>
    </w:p>
    <w:p w14:paraId="072BC6B4" w14:textId="1DCE4528" w:rsidR="00F45FB1" w:rsidRPr="00AC25A4" w:rsidRDefault="00F45FB1" w:rsidP="00E35C5D">
      <w:pPr>
        <w:bidi w:val="0"/>
        <w:rPr>
          <w:rFonts w:asciiTheme="majorBidi" w:hAnsiTheme="majorBidi" w:cstheme="majorBidi"/>
          <w:color w:val="EE0000"/>
          <w:lang w:eastAsia="en-GB"/>
        </w:rPr>
      </w:pPr>
    </w:p>
    <w:p w14:paraId="08E2A5DE" w14:textId="3593BB3C" w:rsidR="00F45FB1" w:rsidRPr="00AC25A4" w:rsidRDefault="00F45FB1" w:rsidP="00E35C5D">
      <w:pPr>
        <w:bidi w:val="0"/>
        <w:rPr>
          <w:rFonts w:asciiTheme="majorBidi" w:hAnsiTheme="majorBidi" w:cstheme="majorBidi"/>
          <w:color w:val="EE0000"/>
          <w:lang w:eastAsia="en-GB"/>
        </w:rPr>
      </w:pPr>
    </w:p>
    <w:p w14:paraId="3DE00B3E" w14:textId="1CDBD6C6" w:rsidR="001D0296" w:rsidRPr="00AC25A4" w:rsidRDefault="001D0296" w:rsidP="00EF533F">
      <w:pPr>
        <w:pStyle w:val="2"/>
      </w:pPr>
      <w:bookmarkStart w:id="87" w:name="_Toc210907265"/>
      <w:r w:rsidRPr="00AC25A4">
        <w:t>Summary</w:t>
      </w:r>
      <w:bookmarkEnd w:id="87"/>
      <w:r w:rsidRPr="00AC25A4">
        <w:t xml:space="preserve"> </w:t>
      </w:r>
    </w:p>
    <w:p w14:paraId="1A5C32E0" w14:textId="46707E45" w:rsidR="001D0296" w:rsidRPr="00AC25A4" w:rsidRDefault="00CC378A"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E35C5D">
      <w:pPr>
        <w:bidi w:val="0"/>
        <w:rPr>
          <w:rFonts w:asciiTheme="majorBidi" w:hAnsiTheme="majorBidi" w:cstheme="majorBidi"/>
          <w:lang w:eastAsia="en-GB"/>
        </w:rPr>
      </w:pPr>
    </w:p>
    <w:p w14:paraId="114FD3CC" w14:textId="77777777" w:rsidR="00794498" w:rsidRPr="00AC25A4" w:rsidRDefault="00794498" w:rsidP="00E35C5D">
      <w:pPr>
        <w:bidi w:val="0"/>
        <w:rPr>
          <w:rFonts w:asciiTheme="majorBidi" w:hAnsiTheme="majorBidi" w:cstheme="majorBidi"/>
          <w:lang w:eastAsia="en-GB"/>
        </w:rPr>
      </w:pPr>
    </w:p>
    <w:p w14:paraId="5B358CFB" w14:textId="77777777" w:rsidR="00794498" w:rsidRPr="00AC25A4" w:rsidRDefault="00794498" w:rsidP="00E35C5D">
      <w:pPr>
        <w:bidi w:val="0"/>
        <w:rPr>
          <w:rFonts w:asciiTheme="majorBidi" w:hAnsiTheme="majorBidi" w:cstheme="majorBidi"/>
          <w:lang w:eastAsia="en-GB"/>
        </w:rPr>
      </w:pPr>
    </w:p>
    <w:p w14:paraId="150EEC5C" w14:textId="77777777" w:rsidR="00794498" w:rsidRPr="00AC25A4" w:rsidRDefault="00794498" w:rsidP="00E35C5D">
      <w:pPr>
        <w:bidi w:val="0"/>
        <w:rPr>
          <w:rFonts w:asciiTheme="majorBidi" w:hAnsiTheme="majorBidi" w:cstheme="majorBidi"/>
          <w:lang w:eastAsia="en-GB"/>
        </w:rPr>
      </w:pPr>
    </w:p>
    <w:p w14:paraId="06C457B7" w14:textId="77777777" w:rsidR="00794498" w:rsidRPr="00AC25A4" w:rsidRDefault="00794498" w:rsidP="00E35C5D">
      <w:pPr>
        <w:bidi w:val="0"/>
        <w:rPr>
          <w:rFonts w:asciiTheme="majorBidi" w:hAnsiTheme="majorBidi" w:cstheme="majorBidi"/>
          <w:lang w:eastAsia="en-GB"/>
        </w:rPr>
      </w:pPr>
    </w:p>
    <w:p w14:paraId="1DAD790E" w14:textId="77777777" w:rsidR="00794498" w:rsidRPr="00AC25A4" w:rsidRDefault="00794498" w:rsidP="00E35C5D">
      <w:pPr>
        <w:bidi w:val="0"/>
        <w:rPr>
          <w:rFonts w:asciiTheme="majorBidi" w:hAnsiTheme="majorBidi" w:cstheme="majorBidi"/>
          <w:lang w:eastAsia="en-GB"/>
        </w:rPr>
      </w:pPr>
    </w:p>
    <w:p w14:paraId="48A9BF1B" w14:textId="77777777" w:rsidR="00794498" w:rsidRPr="00AC25A4" w:rsidRDefault="00794498" w:rsidP="00E35C5D">
      <w:pPr>
        <w:bidi w:val="0"/>
        <w:rPr>
          <w:rFonts w:asciiTheme="majorBidi" w:hAnsiTheme="majorBidi" w:cstheme="majorBidi"/>
          <w:lang w:eastAsia="en-GB"/>
        </w:rPr>
      </w:pPr>
    </w:p>
    <w:p w14:paraId="5137E97F" w14:textId="77777777" w:rsidR="00794498" w:rsidRPr="00AC25A4" w:rsidRDefault="00794498" w:rsidP="00E35C5D">
      <w:pPr>
        <w:bidi w:val="0"/>
        <w:rPr>
          <w:rFonts w:asciiTheme="majorBidi" w:hAnsiTheme="majorBidi" w:cstheme="majorBidi"/>
          <w:lang w:eastAsia="en-GB"/>
        </w:rPr>
      </w:pPr>
    </w:p>
    <w:p w14:paraId="1365BE83" w14:textId="77777777" w:rsidR="00794498" w:rsidRPr="00AC25A4" w:rsidRDefault="00794498" w:rsidP="00E35C5D">
      <w:pPr>
        <w:bidi w:val="0"/>
        <w:rPr>
          <w:rFonts w:asciiTheme="majorBidi" w:hAnsiTheme="majorBidi" w:cstheme="majorBidi"/>
          <w:lang w:eastAsia="en-GB"/>
        </w:rPr>
      </w:pPr>
    </w:p>
    <w:p w14:paraId="604EC1E9" w14:textId="77777777" w:rsidR="00794498" w:rsidRPr="00AC25A4" w:rsidRDefault="00794498" w:rsidP="00E35C5D">
      <w:pPr>
        <w:bidi w:val="0"/>
        <w:rPr>
          <w:rFonts w:asciiTheme="majorBidi" w:hAnsiTheme="majorBidi" w:cstheme="majorBidi"/>
          <w:lang w:eastAsia="en-GB"/>
        </w:rPr>
      </w:pPr>
    </w:p>
    <w:p w14:paraId="55C14E40" w14:textId="77777777" w:rsidR="00794498" w:rsidRPr="00AC25A4" w:rsidRDefault="00794498" w:rsidP="00E35C5D">
      <w:pPr>
        <w:bidi w:val="0"/>
        <w:rPr>
          <w:rFonts w:asciiTheme="majorBidi" w:hAnsiTheme="majorBidi" w:cstheme="majorBidi"/>
          <w:lang w:eastAsia="en-GB"/>
        </w:rPr>
      </w:pPr>
    </w:p>
    <w:p w14:paraId="053F84AF" w14:textId="77777777" w:rsidR="00794498" w:rsidRDefault="00794498" w:rsidP="00E35C5D">
      <w:pPr>
        <w:bidi w:val="0"/>
        <w:rPr>
          <w:rFonts w:asciiTheme="majorBidi" w:hAnsiTheme="majorBidi" w:cstheme="majorBidi"/>
          <w:rtl/>
          <w:lang w:eastAsia="en-GB"/>
        </w:rPr>
      </w:pPr>
    </w:p>
    <w:p w14:paraId="0A5D8C61" w14:textId="77777777" w:rsidR="00BA0B3A" w:rsidRDefault="00BA0B3A" w:rsidP="00E35C5D">
      <w:pPr>
        <w:bidi w:val="0"/>
        <w:rPr>
          <w:rFonts w:asciiTheme="majorBidi" w:hAnsiTheme="majorBidi" w:cstheme="majorBidi"/>
          <w:rtl/>
          <w:lang w:eastAsia="en-GB"/>
        </w:rPr>
      </w:pPr>
    </w:p>
    <w:p w14:paraId="27596F6E" w14:textId="77777777" w:rsidR="00BA0B3A" w:rsidRDefault="00BA0B3A" w:rsidP="00E35C5D">
      <w:pPr>
        <w:bidi w:val="0"/>
        <w:rPr>
          <w:rFonts w:asciiTheme="majorBidi" w:hAnsiTheme="majorBidi" w:cstheme="majorBidi"/>
          <w:rtl/>
          <w:lang w:eastAsia="en-GB"/>
        </w:rPr>
      </w:pPr>
    </w:p>
    <w:p w14:paraId="038CCD6C" w14:textId="77777777" w:rsidR="00BA0B3A" w:rsidRDefault="00BA0B3A" w:rsidP="00E35C5D">
      <w:pPr>
        <w:bidi w:val="0"/>
        <w:rPr>
          <w:rFonts w:asciiTheme="majorBidi" w:hAnsiTheme="majorBidi" w:cstheme="majorBidi"/>
          <w:rtl/>
          <w:lang w:eastAsia="en-GB"/>
        </w:rPr>
      </w:pPr>
    </w:p>
    <w:p w14:paraId="6F7C96C0" w14:textId="77777777" w:rsidR="00BA0B3A" w:rsidRDefault="00BA0B3A" w:rsidP="00E35C5D">
      <w:pPr>
        <w:bidi w:val="0"/>
        <w:rPr>
          <w:rFonts w:asciiTheme="majorBidi" w:hAnsiTheme="majorBidi" w:cstheme="majorBidi"/>
          <w:rtl/>
          <w:lang w:eastAsia="en-GB"/>
        </w:rPr>
      </w:pPr>
    </w:p>
    <w:p w14:paraId="18430F60" w14:textId="77777777" w:rsidR="00BA0B3A" w:rsidRDefault="00BA0B3A" w:rsidP="00E35C5D">
      <w:pPr>
        <w:bidi w:val="0"/>
        <w:rPr>
          <w:rFonts w:asciiTheme="majorBidi" w:hAnsiTheme="majorBidi" w:cstheme="majorBidi"/>
          <w:rtl/>
          <w:lang w:eastAsia="en-GB"/>
        </w:rPr>
      </w:pPr>
    </w:p>
    <w:p w14:paraId="3B6A56C9" w14:textId="77777777" w:rsidR="00BA0B3A" w:rsidRDefault="00BA0B3A" w:rsidP="00E35C5D">
      <w:pPr>
        <w:bidi w:val="0"/>
        <w:rPr>
          <w:rFonts w:asciiTheme="majorBidi" w:hAnsiTheme="majorBidi" w:cstheme="majorBidi"/>
          <w:rtl/>
          <w:lang w:eastAsia="en-GB"/>
        </w:rPr>
      </w:pPr>
    </w:p>
    <w:p w14:paraId="2E02772C" w14:textId="77777777" w:rsidR="00BA0B3A" w:rsidRDefault="00BA0B3A" w:rsidP="00E35C5D">
      <w:pPr>
        <w:bidi w:val="0"/>
        <w:rPr>
          <w:rFonts w:asciiTheme="majorBidi" w:hAnsiTheme="majorBidi" w:cstheme="majorBidi"/>
          <w:rtl/>
          <w:lang w:eastAsia="en-GB"/>
        </w:rPr>
      </w:pPr>
    </w:p>
    <w:p w14:paraId="0B0CD786" w14:textId="77777777" w:rsidR="00BA0B3A" w:rsidRDefault="00BA0B3A" w:rsidP="00E35C5D">
      <w:pPr>
        <w:bidi w:val="0"/>
        <w:rPr>
          <w:rFonts w:asciiTheme="majorBidi" w:hAnsiTheme="majorBidi" w:cstheme="majorBidi"/>
          <w:rtl/>
          <w:lang w:eastAsia="en-GB"/>
        </w:rPr>
      </w:pPr>
    </w:p>
    <w:p w14:paraId="092CF9B9" w14:textId="77777777" w:rsidR="00BA0B3A" w:rsidRDefault="00BA0B3A" w:rsidP="00E35C5D">
      <w:pPr>
        <w:bidi w:val="0"/>
        <w:rPr>
          <w:rFonts w:asciiTheme="majorBidi" w:hAnsiTheme="majorBidi" w:cstheme="majorBidi"/>
          <w:rtl/>
          <w:lang w:eastAsia="en-GB"/>
        </w:rPr>
      </w:pPr>
    </w:p>
    <w:p w14:paraId="2733D18F" w14:textId="77777777" w:rsidR="00BA0B3A" w:rsidRPr="00AC25A4" w:rsidRDefault="00BA0B3A" w:rsidP="00E35C5D">
      <w:pPr>
        <w:bidi w:val="0"/>
        <w:rPr>
          <w:rFonts w:asciiTheme="majorBidi" w:hAnsiTheme="majorBidi" w:cstheme="majorBidi"/>
          <w:lang w:eastAsia="en-GB"/>
        </w:rPr>
      </w:pPr>
    </w:p>
    <w:p w14:paraId="40F82745" w14:textId="77777777" w:rsidR="00794498" w:rsidRPr="00AC25A4" w:rsidRDefault="00794498" w:rsidP="00E35C5D">
      <w:pPr>
        <w:bidi w:val="0"/>
        <w:rPr>
          <w:rFonts w:asciiTheme="majorBidi" w:hAnsiTheme="majorBidi" w:cstheme="majorBidi"/>
          <w:lang w:eastAsia="en-GB"/>
        </w:rPr>
      </w:pPr>
    </w:p>
    <w:p w14:paraId="360711D0" w14:textId="77777777" w:rsidR="00794498" w:rsidRPr="00AC25A4" w:rsidRDefault="00794498" w:rsidP="00E35C5D">
      <w:pPr>
        <w:bidi w:val="0"/>
        <w:rPr>
          <w:rFonts w:asciiTheme="majorBidi" w:hAnsiTheme="majorBidi" w:cstheme="majorBidi"/>
          <w:rtl/>
          <w:lang w:eastAsia="en-GB"/>
        </w:rPr>
      </w:pPr>
    </w:p>
    <w:p w14:paraId="5A2E50D6" w14:textId="77777777" w:rsidR="001D0296" w:rsidRDefault="001D0296" w:rsidP="00E35C5D">
      <w:pPr>
        <w:bidi w:val="0"/>
        <w:rPr>
          <w:rFonts w:asciiTheme="majorBidi" w:hAnsiTheme="majorBidi" w:cstheme="majorBidi"/>
          <w:rtl/>
          <w:lang w:eastAsia="en-GB"/>
        </w:rPr>
      </w:pPr>
    </w:p>
    <w:p w14:paraId="63B7CFFF" w14:textId="77777777" w:rsidR="00BA0B3A" w:rsidRDefault="00BA0B3A" w:rsidP="00E35C5D">
      <w:pPr>
        <w:bidi w:val="0"/>
        <w:rPr>
          <w:rFonts w:asciiTheme="majorBidi" w:hAnsiTheme="majorBidi" w:cstheme="majorBidi"/>
          <w:rtl/>
          <w:lang w:eastAsia="en-GB"/>
        </w:rPr>
      </w:pPr>
    </w:p>
    <w:p w14:paraId="02DF9D99" w14:textId="77777777" w:rsidR="00BA0B3A" w:rsidRDefault="00BA0B3A" w:rsidP="00E35C5D">
      <w:pPr>
        <w:bidi w:val="0"/>
        <w:rPr>
          <w:rFonts w:asciiTheme="majorBidi" w:hAnsiTheme="majorBidi" w:cstheme="majorBidi"/>
          <w:rtl/>
          <w:lang w:eastAsia="en-GB"/>
        </w:rPr>
      </w:pPr>
    </w:p>
    <w:p w14:paraId="522DBD00" w14:textId="77777777" w:rsidR="00BA0B3A" w:rsidRDefault="00BA0B3A" w:rsidP="00E35C5D">
      <w:pPr>
        <w:bidi w:val="0"/>
        <w:rPr>
          <w:rFonts w:asciiTheme="majorBidi" w:hAnsiTheme="majorBidi" w:cstheme="majorBidi"/>
          <w:rtl/>
          <w:lang w:eastAsia="en-GB"/>
        </w:rPr>
      </w:pPr>
    </w:p>
    <w:p w14:paraId="01422317" w14:textId="77777777" w:rsidR="00BA0B3A" w:rsidRDefault="00BA0B3A" w:rsidP="00E35C5D">
      <w:pPr>
        <w:bidi w:val="0"/>
        <w:rPr>
          <w:rFonts w:asciiTheme="majorBidi" w:hAnsiTheme="majorBidi" w:cstheme="majorBidi"/>
          <w:rtl/>
          <w:lang w:eastAsia="en-GB"/>
        </w:rPr>
      </w:pPr>
    </w:p>
    <w:p w14:paraId="2CAA14F5" w14:textId="77777777" w:rsidR="00BA0B3A" w:rsidRDefault="00BA0B3A" w:rsidP="00E35C5D">
      <w:pPr>
        <w:bidi w:val="0"/>
        <w:rPr>
          <w:rFonts w:asciiTheme="majorBidi" w:hAnsiTheme="majorBidi" w:cstheme="majorBidi"/>
          <w:rtl/>
          <w:lang w:eastAsia="en-GB"/>
        </w:rPr>
      </w:pPr>
    </w:p>
    <w:p w14:paraId="63277B7B" w14:textId="77777777" w:rsidR="00BA0B3A" w:rsidRDefault="00BA0B3A" w:rsidP="00E35C5D">
      <w:pPr>
        <w:bidi w:val="0"/>
        <w:rPr>
          <w:rFonts w:asciiTheme="majorBidi" w:hAnsiTheme="majorBidi" w:cstheme="majorBidi"/>
          <w:rtl/>
          <w:lang w:eastAsia="en-GB"/>
        </w:rPr>
      </w:pPr>
    </w:p>
    <w:p w14:paraId="2D199CC0" w14:textId="77777777" w:rsidR="00BA0B3A" w:rsidRDefault="00BA0B3A" w:rsidP="00E35C5D">
      <w:pPr>
        <w:bidi w:val="0"/>
        <w:rPr>
          <w:rFonts w:asciiTheme="majorBidi" w:hAnsiTheme="majorBidi" w:cstheme="majorBidi"/>
          <w:rtl/>
          <w:lang w:eastAsia="en-GB"/>
        </w:rPr>
      </w:pPr>
    </w:p>
    <w:p w14:paraId="56E7A010" w14:textId="77777777" w:rsidR="00BA0B3A" w:rsidRDefault="00BA0B3A" w:rsidP="00E35C5D">
      <w:pPr>
        <w:bidi w:val="0"/>
        <w:rPr>
          <w:rFonts w:asciiTheme="majorBidi" w:hAnsiTheme="majorBidi" w:cstheme="majorBidi"/>
          <w:rtl/>
          <w:lang w:eastAsia="en-GB"/>
        </w:rPr>
      </w:pPr>
    </w:p>
    <w:p w14:paraId="09646BBE" w14:textId="77777777" w:rsidR="00BA0B3A" w:rsidRDefault="00BA0B3A" w:rsidP="00E35C5D">
      <w:pPr>
        <w:bidi w:val="0"/>
        <w:rPr>
          <w:rFonts w:asciiTheme="majorBidi" w:hAnsiTheme="majorBidi" w:cstheme="majorBidi"/>
          <w:rtl/>
          <w:lang w:eastAsia="en-GB"/>
        </w:rPr>
      </w:pPr>
    </w:p>
    <w:p w14:paraId="77F7710D" w14:textId="77777777" w:rsidR="00BA0B3A" w:rsidRDefault="00BA0B3A" w:rsidP="00E35C5D">
      <w:pPr>
        <w:bidi w:val="0"/>
        <w:rPr>
          <w:rFonts w:asciiTheme="majorBidi" w:hAnsiTheme="majorBidi" w:cstheme="majorBidi"/>
          <w:rtl/>
          <w:lang w:eastAsia="en-GB"/>
        </w:rPr>
      </w:pPr>
    </w:p>
    <w:p w14:paraId="4420D45E" w14:textId="77777777" w:rsidR="00BA0B3A" w:rsidRDefault="00BA0B3A" w:rsidP="00E35C5D">
      <w:pPr>
        <w:bidi w:val="0"/>
        <w:rPr>
          <w:rFonts w:asciiTheme="majorBidi" w:hAnsiTheme="majorBidi" w:cstheme="majorBidi"/>
          <w:rtl/>
          <w:lang w:eastAsia="en-GB"/>
        </w:rPr>
      </w:pPr>
    </w:p>
    <w:p w14:paraId="29855C3E" w14:textId="77777777" w:rsidR="00BA0B3A" w:rsidRDefault="00BA0B3A" w:rsidP="00E35C5D">
      <w:pPr>
        <w:bidi w:val="0"/>
        <w:rPr>
          <w:rFonts w:asciiTheme="majorBidi" w:hAnsiTheme="majorBidi" w:cstheme="majorBidi"/>
          <w:rtl/>
          <w:lang w:eastAsia="en-GB"/>
        </w:rPr>
      </w:pPr>
    </w:p>
    <w:p w14:paraId="1F23624D" w14:textId="77777777" w:rsidR="00BA0B3A" w:rsidRDefault="00BA0B3A" w:rsidP="00E35C5D">
      <w:pPr>
        <w:bidi w:val="0"/>
        <w:rPr>
          <w:rFonts w:asciiTheme="majorBidi" w:hAnsiTheme="majorBidi" w:cstheme="majorBidi"/>
          <w:rtl/>
          <w:lang w:eastAsia="en-GB"/>
        </w:rPr>
      </w:pPr>
    </w:p>
    <w:p w14:paraId="038C95A3" w14:textId="77777777" w:rsidR="00BA0B3A" w:rsidRDefault="00BA0B3A" w:rsidP="00E35C5D">
      <w:pPr>
        <w:bidi w:val="0"/>
        <w:rPr>
          <w:rFonts w:asciiTheme="majorBidi" w:hAnsiTheme="majorBidi" w:cstheme="majorBidi"/>
          <w:rtl/>
          <w:lang w:eastAsia="en-GB"/>
        </w:rPr>
      </w:pPr>
    </w:p>
    <w:p w14:paraId="44C895FB" w14:textId="77777777" w:rsidR="00BA0B3A" w:rsidRPr="00AC25A4" w:rsidRDefault="00BA0B3A" w:rsidP="00E35C5D">
      <w:pPr>
        <w:bidi w:val="0"/>
        <w:rPr>
          <w:rFonts w:asciiTheme="majorBidi" w:hAnsiTheme="majorBidi" w:cstheme="majorBidi"/>
          <w:lang w:eastAsia="en-GB"/>
        </w:rPr>
      </w:pPr>
    </w:p>
    <w:p w14:paraId="3CE87379" w14:textId="54DC1F3E" w:rsidR="00AF1A3F" w:rsidRPr="00AC25A4" w:rsidRDefault="009827A8" w:rsidP="00EF533F">
      <w:pPr>
        <w:pStyle w:val="1"/>
      </w:pPr>
      <w:bookmarkStart w:id="88" w:name="_Toc210907266"/>
      <w:r w:rsidRPr="00AC25A4">
        <w:t>CONCLUISON</w:t>
      </w:r>
      <w:bookmarkEnd w:id="88"/>
      <w:r w:rsidRPr="00AC25A4">
        <w:t xml:space="preserve"> </w:t>
      </w:r>
    </w:p>
    <w:p w14:paraId="5674D0B9" w14:textId="77777777" w:rsidR="001D0296" w:rsidRPr="00AC25A4" w:rsidRDefault="001D0296" w:rsidP="00E35C5D">
      <w:pPr>
        <w:bidi w:val="0"/>
        <w:rPr>
          <w:rFonts w:asciiTheme="majorBidi" w:hAnsiTheme="majorBidi" w:cstheme="majorBidi"/>
          <w:lang w:eastAsia="en-GB"/>
        </w:rPr>
      </w:pPr>
    </w:p>
    <w:p w14:paraId="31C8978E" w14:textId="77777777" w:rsidR="00AF1A3F" w:rsidRPr="00AC25A4" w:rsidRDefault="00AF1A3F" w:rsidP="00E35C5D">
      <w:pPr>
        <w:bidi w:val="0"/>
        <w:rPr>
          <w:rFonts w:asciiTheme="majorBidi" w:hAnsiTheme="majorBidi" w:cstheme="majorBidi"/>
          <w:lang w:eastAsia="en-GB"/>
        </w:rPr>
      </w:pPr>
    </w:p>
    <w:p w14:paraId="5AE1DB9E" w14:textId="77777777" w:rsidR="00AF1A3F" w:rsidRPr="00AC25A4" w:rsidRDefault="00AF1A3F" w:rsidP="00E35C5D">
      <w:pPr>
        <w:bidi w:val="0"/>
        <w:rPr>
          <w:rFonts w:asciiTheme="majorBidi" w:hAnsiTheme="majorBidi" w:cstheme="majorBidi"/>
          <w:lang w:eastAsia="en-GB"/>
        </w:rPr>
      </w:pPr>
    </w:p>
    <w:p w14:paraId="654E9277" w14:textId="77777777" w:rsidR="00AF1A3F" w:rsidRPr="00AC25A4" w:rsidRDefault="00AF1A3F" w:rsidP="00E35C5D">
      <w:pPr>
        <w:bidi w:val="0"/>
        <w:rPr>
          <w:rFonts w:asciiTheme="majorBidi" w:hAnsiTheme="majorBidi" w:cstheme="majorBidi"/>
          <w:lang w:eastAsia="en-GB"/>
        </w:rPr>
      </w:pPr>
    </w:p>
    <w:p w14:paraId="5A01C56A" w14:textId="77777777" w:rsidR="00AF1A3F" w:rsidRPr="00AC25A4" w:rsidRDefault="00AF1A3F" w:rsidP="00E35C5D">
      <w:pPr>
        <w:bidi w:val="0"/>
        <w:rPr>
          <w:rFonts w:asciiTheme="majorBidi" w:hAnsiTheme="majorBidi" w:cstheme="majorBidi"/>
          <w:lang w:eastAsia="en-GB"/>
        </w:rPr>
      </w:pPr>
    </w:p>
    <w:p w14:paraId="2D108376" w14:textId="77777777" w:rsidR="00AF1A3F" w:rsidRPr="00AC25A4" w:rsidRDefault="00AF1A3F" w:rsidP="00E35C5D">
      <w:pPr>
        <w:bidi w:val="0"/>
        <w:rPr>
          <w:rFonts w:asciiTheme="majorBidi" w:hAnsiTheme="majorBidi" w:cstheme="majorBidi"/>
          <w:lang w:eastAsia="en-GB"/>
        </w:rPr>
      </w:pPr>
    </w:p>
    <w:p w14:paraId="17AF3119" w14:textId="77777777" w:rsidR="007D4CB8" w:rsidRPr="00AC25A4" w:rsidRDefault="007D4CB8" w:rsidP="00E35C5D">
      <w:pPr>
        <w:bidi w:val="0"/>
        <w:rPr>
          <w:rFonts w:asciiTheme="majorBidi" w:hAnsiTheme="majorBidi" w:cstheme="majorBidi"/>
          <w:lang w:eastAsia="en-GB"/>
        </w:rPr>
      </w:pPr>
    </w:p>
    <w:p w14:paraId="63DE3349" w14:textId="77777777" w:rsidR="007D4CB8" w:rsidRPr="00AC25A4" w:rsidRDefault="007D4CB8" w:rsidP="00E35C5D">
      <w:pPr>
        <w:bidi w:val="0"/>
        <w:rPr>
          <w:rFonts w:asciiTheme="majorBidi" w:hAnsiTheme="majorBidi" w:cstheme="majorBidi"/>
          <w:lang w:eastAsia="en-GB"/>
        </w:rPr>
      </w:pPr>
    </w:p>
    <w:p w14:paraId="00B4DB9C" w14:textId="77777777" w:rsidR="007D4CB8" w:rsidRPr="00AC25A4" w:rsidRDefault="007D4CB8" w:rsidP="00E35C5D">
      <w:pPr>
        <w:bidi w:val="0"/>
        <w:rPr>
          <w:rFonts w:asciiTheme="majorBidi" w:hAnsiTheme="majorBidi" w:cstheme="majorBidi"/>
          <w:lang w:eastAsia="en-GB"/>
        </w:rPr>
      </w:pPr>
    </w:p>
    <w:p w14:paraId="4D48527C" w14:textId="77777777" w:rsidR="00AF1A3F" w:rsidRPr="00AC25A4" w:rsidRDefault="00AF1A3F" w:rsidP="00E35C5D">
      <w:pPr>
        <w:bidi w:val="0"/>
        <w:rPr>
          <w:rFonts w:asciiTheme="majorBidi" w:hAnsiTheme="majorBidi" w:cstheme="majorBidi"/>
          <w:lang w:eastAsia="en-GB"/>
        </w:rPr>
      </w:pPr>
    </w:p>
    <w:p w14:paraId="626DD50C" w14:textId="77777777" w:rsidR="00AF1A3F" w:rsidRPr="00AC25A4" w:rsidRDefault="00AF1A3F" w:rsidP="00E35C5D">
      <w:pPr>
        <w:bidi w:val="0"/>
        <w:rPr>
          <w:rFonts w:asciiTheme="majorBidi" w:hAnsiTheme="majorBidi" w:cstheme="majorBidi"/>
          <w:lang w:eastAsia="en-GB"/>
        </w:rPr>
      </w:pPr>
    </w:p>
    <w:p w14:paraId="6662775E" w14:textId="77777777" w:rsidR="00AF1A3F" w:rsidRPr="00AC25A4" w:rsidRDefault="00AF1A3F" w:rsidP="00E35C5D">
      <w:pPr>
        <w:bidi w:val="0"/>
        <w:rPr>
          <w:rFonts w:asciiTheme="majorBidi" w:hAnsiTheme="majorBidi" w:cstheme="majorBidi"/>
          <w:lang w:eastAsia="en-GB"/>
        </w:rPr>
      </w:pPr>
    </w:p>
    <w:p w14:paraId="565D0701" w14:textId="77777777" w:rsidR="00AF1A3F" w:rsidRPr="00AC25A4" w:rsidRDefault="00AF1A3F" w:rsidP="00E35C5D">
      <w:pPr>
        <w:bidi w:val="0"/>
        <w:rPr>
          <w:rFonts w:asciiTheme="majorBidi" w:hAnsiTheme="majorBidi" w:cstheme="majorBidi"/>
          <w:lang w:eastAsia="en-GB"/>
        </w:rPr>
      </w:pPr>
    </w:p>
    <w:p w14:paraId="592AA234" w14:textId="77777777" w:rsidR="00AF1A3F" w:rsidRPr="00184667" w:rsidRDefault="00AF1A3F" w:rsidP="00E35C5D">
      <w:pPr>
        <w:bidi w:val="0"/>
        <w:rPr>
          <w:rFonts w:asciiTheme="majorBidi" w:hAnsiTheme="majorBidi" w:cstheme="majorBidi"/>
          <w:lang w:val="en-GB" w:eastAsia="en-GB"/>
        </w:rPr>
      </w:pPr>
    </w:p>
    <w:p w14:paraId="78405743" w14:textId="77777777" w:rsidR="00082EA8" w:rsidRPr="00AC25A4" w:rsidRDefault="00082EA8" w:rsidP="00E35C5D">
      <w:pPr>
        <w:bidi w:val="0"/>
        <w:rPr>
          <w:rFonts w:asciiTheme="majorBidi" w:hAnsiTheme="majorBidi" w:cstheme="majorBidi"/>
          <w:lang w:eastAsia="en-GB"/>
        </w:rPr>
      </w:pPr>
    </w:p>
    <w:p w14:paraId="664C4EB1" w14:textId="118C4BAD" w:rsidR="00BE404D" w:rsidRPr="00AC25A4" w:rsidRDefault="00BE404D" w:rsidP="00EF533F">
      <w:pPr>
        <w:pStyle w:val="2"/>
        <w:rPr>
          <w:rFonts w:eastAsia="Calibri"/>
        </w:rPr>
      </w:pPr>
      <w:bookmarkStart w:id="89" w:name="_Toc210907267"/>
      <w:r w:rsidRPr="00AC25A4">
        <w:t>Introdction</w:t>
      </w:r>
      <w:bookmarkEnd w:id="89"/>
      <w:r w:rsidRPr="00AC25A4">
        <w:t xml:space="preserve"> </w:t>
      </w:r>
    </w:p>
    <w:p w14:paraId="530F8215" w14:textId="77777777" w:rsidR="00BE404D" w:rsidRPr="00AC25A4" w:rsidRDefault="00BE404D" w:rsidP="00E35C5D">
      <w:pPr>
        <w:bidi w:val="0"/>
        <w:rPr>
          <w:rFonts w:asciiTheme="majorBidi" w:hAnsiTheme="majorBidi" w:cstheme="majorBidi"/>
          <w:lang w:eastAsia="en-GB"/>
        </w:rPr>
      </w:pPr>
    </w:p>
    <w:p w14:paraId="4FF63D3C" w14:textId="0E17EAB6" w:rsidR="001D0296" w:rsidRPr="00AC25A4" w:rsidRDefault="00697E48" w:rsidP="00E35C5D">
      <w:pPr>
        <w:bidi w:val="0"/>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EF533F">
      <w:pPr>
        <w:pStyle w:val="2"/>
        <w:rPr>
          <w:rFonts w:eastAsia="Calibri"/>
        </w:rPr>
      </w:pPr>
      <w:bookmarkStart w:id="90" w:name="_Toc210907268"/>
      <w:r w:rsidRPr="00AC25A4">
        <w:t>Challenges</w:t>
      </w:r>
      <w:r w:rsidR="008A5A7B" w:rsidRPr="00AC25A4">
        <w:t xml:space="preserve"> </w:t>
      </w:r>
      <w:r w:rsidR="00E41AEF" w:rsidRPr="00AC25A4">
        <w:t xml:space="preserve">and </w:t>
      </w:r>
      <w:r w:rsidR="00450B02" w:rsidRPr="00AC25A4">
        <w:t>learning experiences</w:t>
      </w:r>
      <w:bookmarkEnd w:id="90"/>
    </w:p>
    <w:p w14:paraId="27B9EF1C" w14:textId="46A39095" w:rsidR="00CF60C7"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t>
      </w:r>
      <w:proofErr w:type="gramStart"/>
      <w:r w:rsidR="00450B02" w:rsidRPr="00AC25A4">
        <w:rPr>
          <w:rFonts w:asciiTheme="majorBidi" w:hAnsiTheme="majorBidi" w:cstheme="majorBidi"/>
          <w:color w:val="EE0000"/>
        </w:rPr>
        <w:t>what</w:t>
      </w:r>
      <w:proofErr w:type="gramEnd"/>
      <w:r w:rsidR="00450B02" w:rsidRPr="00AC25A4">
        <w:rPr>
          <w:rFonts w:asciiTheme="majorBidi" w:hAnsiTheme="majorBidi" w:cstheme="majorBidi"/>
          <w:color w:val="EE0000"/>
        </w:rPr>
        <w:t xml:space="preserve">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EF533F">
      <w:pPr>
        <w:pStyle w:val="3"/>
      </w:pPr>
      <w:bookmarkStart w:id="91" w:name="_Toc210907269"/>
      <w:r w:rsidRPr="00AC25A4">
        <w:lastRenderedPageBreak/>
        <w:t>Timeline</w:t>
      </w:r>
      <w:bookmarkEnd w:id="91"/>
      <w:r w:rsidRPr="00AC25A4">
        <w:t xml:space="preserve"> </w:t>
      </w:r>
    </w:p>
    <w:p w14:paraId="70D62906" w14:textId="09FF69BA" w:rsidR="00357ACE" w:rsidRPr="00AC25A4" w:rsidRDefault="00357ACE" w:rsidP="00E35C5D">
      <w:pPr>
        <w:bidi w:val="0"/>
        <w:rPr>
          <w:rFonts w:asciiTheme="majorBidi" w:hAnsiTheme="majorBidi" w:cstheme="majorBidi"/>
          <w:color w:val="EE0000"/>
        </w:rPr>
      </w:pPr>
      <w:proofErr w:type="gramStart"/>
      <w:r w:rsidRPr="00AC25A4">
        <w:rPr>
          <w:rFonts w:asciiTheme="majorBidi" w:hAnsiTheme="majorBidi" w:cstheme="majorBidi"/>
          <w:color w:val="EE0000"/>
        </w:rPr>
        <w:t>Illustrate  the</w:t>
      </w:r>
      <w:proofErr w:type="gramEnd"/>
      <w:r w:rsidRPr="00AC25A4">
        <w:rPr>
          <w:rFonts w:asciiTheme="majorBidi" w:hAnsiTheme="majorBidi" w:cstheme="majorBidi"/>
          <w:color w:val="EE0000"/>
        </w:rPr>
        <w:t xml:space="preserve"> project </w:t>
      </w:r>
      <w:proofErr w:type="gramStart"/>
      <w:r w:rsidRPr="00AC25A4">
        <w:rPr>
          <w:rFonts w:asciiTheme="majorBidi" w:hAnsiTheme="majorBidi" w:cstheme="majorBidi"/>
          <w:color w:val="EE0000"/>
        </w:rPr>
        <w:t>time line</w:t>
      </w:r>
      <w:proofErr w:type="gramEnd"/>
      <w:r w:rsidRPr="00AC25A4">
        <w:rPr>
          <w:rFonts w:asciiTheme="majorBidi" w:hAnsiTheme="majorBidi" w:cstheme="majorBidi"/>
          <w:color w:val="EE0000"/>
        </w:rPr>
        <w:t xml:space="preserve">  </w:t>
      </w:r>
    </w:p>
    <w:p w14:paraId="56975419" w14:textId="77777777" w:rsidR="00013BD4" w:rsidRPr="00AC25A4" w:rsidRDefault="00013BD4" w:rsidP="00E35C5D">
      <w:pPr>
        <w:bidi w:val="0"/>
        <w:rPr>
          <w:rFonts w:asciiTheme="majorBidi" w:hAnsiTheme="majorBidi" w:cstheme="majorBidi"/>
        </w:rPr>
      </w:pPr>
    </w:p>
    <w:p w14:paraId="4A7985F0" w14:textId="77777777" w:rsidR="00013BD4" w:rsidRPr="00AC25A4" w:rsidRDefault="00013BD4" w:rsidP="00E35C5D">
      <w:pPr>
        <w:bidi w:val="0"/>
        <w:rPr>
          <w:rFonts w:asciiTheme="majorBidi" w:hAnsiTheme="majorBidi" w:cstheme="majorBidi"/>
          <w:rtl/>
        </w:rPr>
      </w:pPr>
    </w:p>
    <w:p w14:paraId="178D2548" w14:textId="4F52BF79" w:rsidR="00BD7990" w:rsidRPr="00AC25A4" w:rsidRDefault="00357ACE" w:rsidP="00EF533F">
      <w:pPr>
        <w:pStyle w:val="2"/>
      </w:pPr>
      <w:bookmarkStart w:id="92" w:name="_Toc210907270"/>
      <w:r w:rsidRPr="00AC25A4">
        <w:t>Furture work</w:t>
      </w:r>
      <w:bookmarkEnd w:id="92"/>
      <w:r w:rsidRPr="00AC25A4">
        <w:t xml:space="preserve"> </w:t>
      </w:r>
    </w:p>
    <w:p w14:paraId="1CDC0929" w14:textId="7D1D426D" w:rsidR="00BD7990"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Here </w:t>
      </w:r>
      <w:proofErr w:type="gramStart"/>
      <w:r w:rsidRPr="00AC25A4">
        <w:rPr>
          <w:rFonts w:asciiTheme="majorBidi" w:hAnsiTheme="majorBidi" w:cstheme="majorBidi"/>
          <w:color w:val="EE0000"/>
          <w:lang w:eastAsia="en-GB"/>
        </w:rPr>
        <w:t>your</w:t>
      </w:r>
      <w:proofErr w:type="gramEnd"/>
      <w:r w:rsidRPr="00AC25A4">
        <w:rPr>
          <w:rFonts w:asciiTheme="majorBidi" w:hAnsiTheme="majorBidi" w:cstheme="majorBidi"/>
          <w:color w:val="EE0000"/>
          <w:lang w:eastAsia="en-GB"/>
        </w:rPr>
        <w:t xml:space="preserve"> explain what </w:t>
      </w:r>
      <w:proofErr w:type="gramStart"/>
      <w:r w:rsidRPr="00AC25A4">
        <w:rPr>
          <w:rFonts w:asciiTheme="majorBidi" w:hAnsiTheme="majorBidi" w:cstheme="majorBidi"/>
          <w:color w:val="EE0000"/>
          <w:lang w:eastAsia="en-GB"/>
        </w:rPr>
        <w:t>will your team</w:t>
      </w:r>
      <w:proofErr w:type="gramEnd"/>
      <w:r w:rsidRPr="00AC25A4">
        <w:rPr>
          <w:rFonts w:asciiTheme="majorBidi" w:hAnsiTheme="majorBidi" w:cstheme="majorBidi"/>
          <w:color w:val="EE0000"/>
          <w:lang w:eastAsia="en-GB"/>
        </w:rPr>
        <w:t xml:space="preserve"> do </w:t>
      </w:r>
      <w:proofErr w:type="gramStart"/>
      <w:r w:rsidRPr="00AC25A4">
        <w:rPr>
          <w:rFonts w:asciiTheme="majorBidi" w:hAnsiTheme="majorBidi" w:cstheme="majorBidi"/>
          <w:color w:val="EE0000"/>
          <w:lang w:eastAsia="en-GB"/>
        </w:rPr>
        <w:t>In</w:t>
      </w:r>
      <w:proofErr w:type="gramEnd"/>
      <w:r w:rsidRPr="00AC25A4">
        <w:rPr>
          <w:rFonts w:asciiTheme="majorBidi" w:hAnsiTheme="majorBidi" w:cstheme="majorBidi"/>
          <w:color w:val="EE0000"/>
          <w:lang w:eastAsia="en-GB"/>
        </w:rPr>
        <w:t xml:space="preserve"> project 2</w:t>
      </w:r>
    </w:p>
    <w:p w14:paraId="1E32A268" w14:textId="77777777" w:rsidR="00BD7990" w:rsidRPr="00AC25A4" w:rsidRDefault="00BD7990" w:rsidP="00E35C5D">
      <w:pPr>
        <w:bidi w:val="0"/>
        <w:rPr>
          <w:rFonts w:asciiTheme="majorBidi" w:hAnsiTheme="majorBidi" w:cstheme="majorBidi"/>
          <w:color w:val="000000" w:themeColor="text1"/>
        </w:rPr>
      </w:pPr>
    </w:p>
    <w:p w14:paraId="72E1049E" w14:textId="77777777" w:rsidR="00E32EE5" w:rsidRPr="00AC25A4" w:rsidRDefault="00E32EE5" w:rsidP="00E35C5D">
      <w:pPr>
        <w:bidi w:val="0"/>
        <w:rPr>
          <w:rFonts w:asciiTheme="majorBidi" w:hAnsiTheme="majorBidi" w:cstheme="majorBidi"/>
          <w:lang w:eastAsia="en-GB"/>
        </w:rPr>
      </w:pPr>
    </w:p>
    <w:p w14:paraId="4B47FB9C" w14:textId="488FD68A" w:rsidR="00357ACE" w:rsidRPr="00AC25A4" w:rsidRDefault="00357ACE" w:rsidP="00EF533F">
      <w:pPr>
        <w:pStyle w:val="2"/>
      </w:pPr>
      <w:bookmarkStart w:id="93" w:name="_Toc210907271"/>
      <w:r w:rsidRPr="00AC25A4">
        <w:t>Conclusion</w:t>
      </w:r>
      <w:bookmarkEnd w:id="93"/>
      <w:r w:rsidRPr="00AC25A4">
        <w:t xml:space="preserve"> </w:t>
      </w:r>
    </w:p>
    <w:p w14:paraId="41F5CE8C" w14:textId="32148383" w:rsidR="00357ACE"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w:t>
      </w:r>
      <w:proofErr w:type="gramStart"/>
      <w:r w:rsidRPr="00AC25A4">
        <w:rPr>
          <w:rFonts w:asciiTheme="majorBidi" w:hAnsiTheme="majorBidi" w:cstheme="majorBidi"/>
          <w:color w:val="EE0000"/>
          <w:lang w:eastAsia="en-GB"/>
        </w:rPr>
        <w:t>project  report</w:t>
      </w:r>
      <w:proofErr w:type="gramEnd"/>
      <w:r w:rsidRPr="00AC25A4">
        <w:rPr>
          <w:rFonts w:asciiTheme="majorBidi" w:hAnsiTheme="majorBidi" w:cstheme="majorBidi"/>
          <w:color w:val="EE0000"/>
          <w:lang w:eastAsia="en-GB"/>
        </w:rPr>
        <w:t xml:space="preserve"> </w:t>
      </w:r>
    </w:p>
    <w:p w14:paraId="7AA88473" w14:textId="77777777" w:rsidR="00610939" w:rsidRPr="00AC25A4" w:rsidRDefault="00610939" w:rsidP="00E35C5D">
      <w:pPr>
        <w:pStyle w:val="p1"/>
        <w:bidi w:val="0"/>
        <w:rPr>
          <w:rFonts w:asciiTheme="majorBidi" w:hAnsiTheme="majorBidi" w:cstheme="majorBidi"/>
        </w:rPr>
      </w:pPr>
    </w:p>
    <w:p w14:paraId="4D094A35" w14:textId="77777777" w:rsidR="001D0296" w:rsidRDefault="001D0296" w:rsidP="00E35C5D">
      <w:pPr>
        <w:bidi w:val="0"/>
        <w:rPr>
          <w:rFonts w:asciiTheme="majorBidi" w:hAnsiTheme="majorBidi" w:cstheme="majorBidi"/>
          <w:lang w:eastAsia="en-GB"/>
        </w:rPr>
      </w:pPr>
    </w:p>
    <w:p w14:paraId="6200C39A" w14:textId="77777777" w:rsidR="00E35C5D" w:rsidRDefault="00E35C5D" w:rsidP="00E35C5D">
      <w:pPr>
        <w:bidi w:val="0"/>
        <w:rPr>
          <w:rFonts w:asciiTheme="majorBidi" w:hAnsiTheme="majorBidi" w:cstheme="majorBidi"/>
          <w:lang w:eastAsia="en-GB"/>
        </w:rPr>
      </w:pPr>
    </w:p>
    <w:p w14:paraId="5076D0D5" w14:textId="77777777" w:rsidR="00E35C5D" w:rsidRDefault="00E35C5D" w:rsidP="00E35C5D">
      <w:pPr>
        <w:bidi w:val="0"/>
        <w:rPr>
          <w:rFonts w:asciiTheme="majorBidi" w:hAnsiTheme="majorBidi" w:cstheme="majorBidi"/>
          <w:lang w:eastAsia="en-GB"/>
        </w:rPr>
      </w:pPr>
    </w:p>
    <w:p w14:paraId="289CBA42" w14:textId="77777777" w:rsidR="00E35C5D" w:rsidRDefault="00E35C5D" w:rsidP="00E35C5D">
      <w:pPr>
        <w:bidi w:val="0"/>
        <w:rPr>
          <w:rFonts w:asciiTheme="majorBidi" w:hAnsiTheme="majorBidi" w:cstheme="majorBidi"/>
          <w:lang w:eastAsia="en-GB"/>
        </w:rPr>
      </w:pPr>
    </w:p>
    <w:p w14:paraId="02235266" w14:textId="77777777" w:rsidR="00E35C5D" w:rsidRDefault="00E35C5D" w:rsidP="00E35C5D">
      <w:pPr>
        <w:bidi w:val="0"/>
        <w:rPr>
          <w:rFonts w:asciiTheme="majorBidi" w:hAnsiTheme="majorBidi" w:cstheme="majorBidi"/>
          <w:lang w:eastAsia="en-GB"/>
        </w:rPr>
      </w:pPr>
    </w:p>
    <w:p w14:paraId="2C712C12" w14:textId="77777777" w:rsidR="00E35C5D" w:rsidRDefault="00E35C5D" w:rsidP="00E35C5D">
      <w:pPr>
        <w:bidi w:val="0"/>
        <w:rPr>
          <w:rFonts w:asciiTheme="majorBidi" w:hAnsiTheme="majorBidi" w:cstheme="majorBidi"/>
          <w:lang w:eastAsia="en-GB"/>
        </w:rPr>
      </w:pPr>
    </w:p>
    <w:p w14:paraId="1B67C319" w14:textId="77777777" w:rsidR="00E35C5D" w:rsidRDefault="00E35C5D" w:rsidP="00E35C5D">
      <w:pPr>
        <w:bidi w:val="0"/>
        <w:rPr>
          <w:rFonts w:asciiTheme="majorBidi" w:hAnsiTheme="majorBidi" w:cstheme="majorBidi"/>
          <w:lang w:eastAsia="en-GB"/>
        </w:rPr>
      </w:pPr>
    </w:p>
    <w:p w14:paraId="45D2037E" w14:textId="77777777" w:rsidR="00E35C5D" w:rsidRDefault="00E35C5D" w:rsidP="00E35C5D">
      <w:pPr>
        <w:bidi w:val="0"/>
        <w:rPr>
          <w:rFonts w:asciiTheme="majorBidi" w:hAnsiTheme="majorBidi" w:cstheme="majorBidi"/>
          <w:lang w:eastAsia="en-GB"/>
        </w:rPr>
      </w:pPr>
    </w:p>
    <w:p w14:paraId="5196F0C4" w14:textId="77777777" w:rsidR="00E35C5D" w:rsidRDefault="00E35C5D" w:rsidP="00E35C5D">
      <w:pPr>
        <w:bidi w:val="0"/>
        <w:rPr>
          <w:rFonts w:asciiTheme="majorBidi" w:hAnsiTheme="majorBidi" w:cstheme="majorBidi"/>
          <w:lang w:eastAsia="en-GB"/>
        </w:rPr>
      </w:pPr>
    </w:p>
    <w:p w14:paraId="0485749E" w14:textId="77777777" w:rsidR="00E35C5D" w:rsidRDefault="00E35C5D" w:rsidP="00E35C5D">
      <w:pPr>
        <w:bidi w:val="0"/>
        <w:rPr>
          <w:rFonts w:asciiTheme="majorBidi" w:hAnsiTheme="majorBidi" w:cstheme="majorBidi"/>
          <w:lang w:eastAsia="en-GB"/>
        </w:rPr>
      </w:pPr>
    </w:p>
    <w:p w14:paraId="003650CC" w14:textId="77777777" w:rsidR="00E35C5D" w:rsidRDefault="00E35C5D" w:rsidP="00E35C5D">
      <w:pPr>
        <w:bidi w:val="0"/>
        <w:rPr>
          <w:rFonts w:asciiTheme="majorBidi" w:hAnsiTheme="majorBidi" w:cstheme="majorBidi"/>
          <w:lang w:eastAsia="en-GB"/>
        </w:rPr>
      </w:pPr>
    </w:p>
    <w:p w14:paraId="2BBDD952" w14:textId="77777777" w:rsidR="00E35C5D" w:rsidRDefault="00E35C5D" w:rsidP="00E35C5D">
      <w:pPr>
        <w:bidi w:val="0"/>
        <w:rPr>
          <w:rFonts w:asciiTheme="majorBidi" w:hAnsiTheme="majorBidi" w:cstheme="majorBidi"/>
          <w:lang w:eastAsia="en-GB"/>
        </w:rPr>
      </w:pPr>
    </w:p>
    <w:p w14:paraId="583F8F24" w14:textId="77777777" w:rsidR="00E35C5D" w:rsidRDefault="00E35C5D" w:rsidP="00E35C5D">
      <w:pPr>
        <w:bidi w:val="0"/>
        <w:rPr>
          <w:rFonts w:asciiTheme="majorBidi" w:hAnsiTheme="majorBidi" w:cstheme="majorBidi"/>
          <w:lang w:eastAsia="en-GB"/>
        </w:rPr>
      </w:pPr>
    </w:p>
    <w:p w14:paraId="6AEBCE62" w14:textId="77777777" w:rsidR="00E35C5D" w:rsidRDefault="00E35C5D" w:rsidP="00E35C5D">
      <w:pPr>
        <w:bidi w:val="0"/>
        <w:rPr>
          <w:rFonts w:asciiTheme="majorBidi" w:hAnsiTheme="majorBidi" w:cstheme="majorBidi"/>
          <w:lang w:eastAsia="en-GB"/>
        </w:rPr>
      </w:pPr>
    </w:p>
    <w:p w14:paraId="114BD8AB" w14:textId="77777777" w:rsidR="00E35C5D" w:rsidRDefault="00E35C5D" w:rsidP="00E35C5D">
      <w:pPr>
        <w:bidi w:val="0"/>
        <w:rPr>
          <w:rFonts w:asciiTheme="majorBidi" w:hAnsiTheme="majorBidi" w:cstheme="majorBidi"/>
          <w:lang w:eastAsia="en-GB"/>
        </w:rPr>
      </w:pPr>
    </w:p>
    <w:p w14:paraId="7FAA7A77" w14:textId="77777777" w:rsidR="00E35C5D" w:rsidRPr="00AC25A4" w:rsidRDefault="00E35C5D" w:rsidP="00E35C5D">
      <w:pPr>
        <w:bidi w:val="0"/>
        <w:rPr>
          <w:rFonts w:asciiTheme="majorBidi" w:hAnsiTheme="majorBidi" w:cstheme="majorBidi"/>
          <w:lang w:eastAsia="en-GB"/>
        </w:rPr>
      </w:pPr>
    </w:p>
    <w:p w14:paraId="4AAC2910" w14:textId="319D94C1" w:rsidR="00225531" w:rsidRPr="00AC25A4" w:rsidRDefault="00225531" w:rsidP="00E35C5D">
      <w:pPr>
        <w:keepNext/>
        <w:bidi w:val="0"/>
        <w:jc w:val="center"/>
        <w:rPr>
          <w:rFonts w:asciiTheme="majorBidi" w:hAnsiTheme="majorBidi" w:cstheme="majorBidi"/>
        </w:rPr>
      </w:pPr>
      <w:bookmarkStart w:id="94" w:name="_Toc38576887"/>
    </w:p>
    <w:bookmarkEnd w:id="94"/>
    <w:p w14:paraId="070D4CF9" w14:textId="77777777" w:rsidR="002E202A" w:rsidRPr="00AC25A4" w:rsidRDefault="002E202A" w:rsidP="00E35C5D">
      <w:pPr>
        <w:bidi w:val="0"/>
        <w:rPr>
          <w:rFonts w:asciiTheme="majorBidi" w:hAnsiTheme="majorBidi" w:cstheme="majorBidi"/>
        </w:rPr>
      </w:pPr>
    </w:p>
    <w:p w14:paraId="74CB02FB" w14:textId="04975802" w:rsidR="002E202A" w:rsidRDefault="00EC3E35" w:rsidP="00EF533F">
      <w:pPr>
        <w:pStyle w:val="2"/>
        <w:rPr>
          <w:bCs/>
        </w:rPr>
      </w:pPr>
      <w:bookmarkStart w:id="95" w:name="_Toc210907272"/>
      <w:r w:rsidRPr="00AC25A4">
        <w:lastRenderedPageBreak/>
        <w:t>Reference:</w:t>
      </w:r>
      <w:bookmarkEnd w:id="95"/>
    </w:p>
    <w:p w14:paraId="1EE7953F" w14:textId="2186F5BC" w:rsidR="00045972" w:rsidRPr="0076218E" w:rsidRDefault="00045972" w:rsidP="0076218E">
      <w:pPr>
        <w:bidi w:val="0"/>
        <w:rPr>
          <w:rFonts w:asciiTheme="majorBidi" w:hAnsiTheme="majorBidi" w:cstheme="majorBidi"/>
          <w:lang w:val="en-GB" w:eastAsia="en-GB"/>
        </w:rPr>
      </w:pPr>
      <w:r w:rsidRPr="0076218E">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[2] Food and Agriculture Organization of the United Nations (FAO). Food Loss and Waste Platform. Available at: </w:t>
      </w:r>
      <w:hyperlink r:id="rId23" w:history="1">
        <w:r w:rsidRPr="0076218E">
          <w:rPr>
            <w:rFonts w:asciiTheme="majorBidi" w:hAnsiTheme="majorBidi" w:cstheme="majorBidi"/>
            <w:color w:val="0000FF"/>
            <w:u w:val="single"/>
          </w:rPr>
          <w:t>https://www.fao.org/platform-food-loss-waste/en/</w:t>
        </w:r>
      </w:hyperlink>
    </w:p>
    <w:p w14:paraId="3A4280E2" w14:textId="403A7109"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[5] World Bank. Food Loss and Waste. Available at: </w:t>
      </w:r>
      <w:hyperlink r:id="rId24" w:history="1">
        <w:r w:rsidRPr="0076218E">
          <w:rPr>
            <w:rFonts w:asciiTheme="majorBidi" w:hAnsiTheme="majorBidi" w:cstheme="majorBidi"/>
            <w:color w:val="0000FF"/>
            <w:u w:val="single"/>
          </w:rPr>
          <w:t>https://www.worldbank.org/en/topic/food-loss-and-waste</w:t>
        </w:r>
      </w:hyperlink>
    </w:p>
    <w:p w14:paraId="634ADB9D" w14:textId="17A26AD8"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[6] World Health Organization (WHO). Food Safety Fact Sheet. Available at: </w:t>
      </w:r>
      <w:hyperlink r:id="rId25" w:history="1">
        <w:r w:rsidRPr="0076218E">
          <w:rPr>
            <w:rFonts w:asciiTheme="majorBidi" w:hAnsiTheme="majorBidi" w:cstheme="majorBidi"/>
            <w:color w:val="0000FF"/>
            <w:u w:val="single"/>
          </w:rPr>
          <w:t>https://www.who.int/news-room/fact-sheets/detail/food-safety</w:t>
        </w:r>
      </w:hyperlink>
    </w:p>
    <w:p w14:paraId="49D7F1E6" w14:textId="77777777" w:rsidR="00CE3640" w:rsidRPr="0076218E" w:rsidRDefault="00CE3640" w:rsidP="00E35C5D">
      <w:pPr>
        <w:bidi w:val="0"/>
        <w:spacing w:before="100" w:beforeAutospacing="1" w:after="100" w:afterAutospacing="1" w:line="240" w:lineRule="auto"/>
        <w:rPr>
          <w:rFonts w:asciiTheme="majorBidi" w:hAnsiTheme="majorBidi" w:cstheme="majorBidi"/>
          <w:rtl/>
        </w:rPr>
      </w:pPr>
      <w:r w:rsidRPr="0076218E">
        <w:rPr>
          <w:rFonts w:asciiTheme="majorBidi" w:hAnsiTheme="majorBidi" w:cstheme="majorBidi"/>
        </w:rPr>
        <w:t xml:space="preserve">[7] United Nations. The Sustainable Development Goals Report 2019. Available at: </w:t>
      </w:r>
      <w:hyperlink r:id="rId26" w:history="1">
        <w:r w:rsidRPr="0076218E">
          <w:rPr>
            <w:rFonts w:asciiTheme="majorBidi" w:hAnsiTheme="majorBidi" w:cstheme="majorBidi"/>
            <w:color w:val="0000FF"/>
            <w:u w:val="single"/>
          </w:rPr>
          <w:t>https://unstats.un.org/sdgs/report/2019/</w:t>
        </w:r>
      </w:hyperlink>
    </w:p>
    <w:p w14:paraId="729C5FA3" w14:textId="4481153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[8]</w:t>
      </w:r>
      <w:r w:rsidRPr="0076218E">
        <w:rPr>
          <w:rFonts w:asciiTheme="majorBidi" w:hAnsiTheme="majorBidi" w:cstheme="majorBidi"/>
        </w:rPr>
        <w:t xml:space="preserve"> Sensitech. (n.d.). </w:t>
      </w:r>
      <w:r w:rsidRPr="0076218E">
        <w:rPr>
          <w:rStyle w:val="aff0"/>
          <w:rFonts w:asciiTheme="majorBidi" w:hAnsiTheme="majorBidi" w:cstheme="majorBidi"/>
        </w:rPr>
        <w:t>TempTale GEO Ultra: Real-time temperature and location monitoring</w:t>
      </w:r>
      <w:r w:rsidRPr="0076218E">
        <w:rPr>
          <w:rFonts w:asciiTheme="majorBidi" w:hAnsiTheme="majorBidi" w:cstheme="majorBidi"/>
        </w:rPr>
        <w:t xml:space="preserve"> [PDF]. </w:t>
      </w:r>
    </w:p>
    <w:p w14:paraId="740DDBA9"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[9]</w:t>
      </w:r>
      <w:r w:rsidRPr="0076218E">
        <w:rPr>
          <w:rFonts w:asciiTheme="majorBidi" w:hAnsiTheme="majorBidi" w:cstheme="majorBidi"/>
        </w:rPr>
        <w:t xml:space="preserve"> Sensitech. (n.d.). </w:t>
      </w:r>
      <w:r w:rsidRPr="0076218E">
        <w:rPr>
          <w:rStyle w:val="aff0"/>
          <w:rFonts w:asciiTheme="majorBidi" w:hAnsiTheme="majorBidi" w:cstheme="majorBidi"/>
        </w:rPr>
        <w:t>Real-time temperature monitors</w:t>
      </w:r>
      <w:r w:rsidRPr="0076218E">
        <w:rPr>
          <w:rFonts w:asciiTheme="majorBidi" w:hAnsiTheme="majorBidi" w:cstheme="majorBidi"/>
        </w:rPr>
        <w:t xml:space="preserve">. Retrieved from </w:t>
      </w:r>
      <w:hyperlink r:id="rId27" w:tgtFrame="_new" w:history="1">
        <w:r w:rsidRPr="0076218E">
          <w:rPr>
            <w:rStyle w:val="Hyperlink"/>
            <w:rFonts w:asciiTheme="majorBidi" w:hAnsiTheme="majorBidi" w:cstheme="majorBidi"/>
          </w:rPr>
          <w:t>https://www.sensitech.com</w:t>
        </w:r>
      </w:hyperlink>
    </w:p>
    <w:p w14:paraId="52B0CE84" w14:textId="0772D400"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[10]</w:t>
      </w:r>
      <w:r w:rsidRPr="0076218E">
        <w:rPr>
          <w:rFonts w:asciiTheme="majorBidi" w:hAnsiTheme="majorBidi" w:cstheme="majorBidi"/>
        </w:rPr>
        <w:t xml:space="preserve"> Maquimsa. (n.d.). </w:t>
      </w:r>
      <w:r w:rsidRPr="0076218E">
        <w:rPr>
          <w:rStyle w:val="aff0"/>
          <w:rFonts w:asciiTheme="majorBidi" w:hAnsiTheme="majorBidi" w:cstheme="majorBidi"/>
        </w:rPr>
        <w:t>DicksonOne data logger: Temperature, humidity, and differential pressure monitoring</w:t>
      </w:r>
      <w:r w:rsidRPr="0076218E">
        <w:rPr>
          <w:rFonts w:asciiTheme="majorBidi" w:hAnsiTheme="majorBidi" w:cstheme="majorBidi"/>
        </w:rPr>
        <w:t xml:space="preserve"> [PDF]. </w:t>
      </w:r>
    </w:p>
    <w:p w14:paraId="63EF7BF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[11]</w:t>
      </w:r>
      <w:r w:rsidRPr="0076218E">
        <w:rPr>
          <w:rFonts w:asciiTheme="majorBidi" w:hAnsiTheme="majorBidi" w:cstheme="majorBidi"/>
        </w:rPr>
        <w:t xml:space="preserve"> Sonicu. (n.d.). </w:t>
      </w:r>
      <w:r w:rsidRPr="0076218E">
        <w:rPr>
          <w:rStyle w:val="aff0"/>
          <w:rFonts w:asciiTheme="majorBidi" w:hAnsiTheme="majorBidi" w:cstheme="majorBidi"/>
        </w:rPr>
        <w:t>Temperature monitoring systems</w:t>
      </w:r>
      <w:r w:rsidRPr="0076218E">
        <w:rPr>
          <w:rFonts w:asciiTheme="majorBidi" w:hAnsiTheme="majorBidi" w:cstheme="majorBidi"/>
        </w:rPr>
        <w:t xml:space="preserve">. Retrieved from </w:t>
      </w:r>
      <w:hyperlink r:id="rId28" w:tgtFrame="_new" w:history="1">
        <w:r w:rsidRPr="0076218E">
          <w:rPr>
            <w:rStyle w:val="Hyperlink"/>
            <w:rFonts w:asciiTheme="majorBidi" w:hAnsiTheme="majorBidi" w:cstheme="majorBidi"/>
          </w:rPr>
          <w:t>https://www.sonicu.com/temperature-monitoring</w:t>
        </w:r>
      </w:hyperlink>
    </w:p>
    <w:p w14:paraId="7574712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[12]</w:t>
      </w:r>
      <w:r w:rsidRPr="0076218E">
        <w:rPr>
          <w:rFonts w:asciiTheme="majorBidi" w:hAnsiTheme="majorBidi" w:cstheme="majorBidi"/>
        </w:rPr>
        <w:t xml:space="preserve"> Cooltrax. (n.d.). </w:t>
      </w:r>
      <w:r w:rsidRPr="0076218E">
        <w:rPr>
          <w:rStyle w:val="aff0"/>
          <w:rFonts w:asciiTheme="majorBidi" w:hAnsiTheme="majorBidi" w:cstheme="majorBidi"/>
        </w:rPr>
        <w:t>Cold chain monitoring solutions</w:t>
      </w:r>
      <w:r w:rsidRPr="0076218E">
        <w:rPr>
          <w:rFonts w:asciiTheme="majorBidi" w:hAnsiTheme="majorBidi" w:cstheme="majorBidi"/>
        </w:rPr>
        <w:t xml:space="preserve">. Retrieved from </w:t>
      </w:r>
      <w:hyperlink r:id="rId29" w:tgtFrame="_new" w:history="1">
        <w:r w:rsidRPr="0076218E">
          <w:rPr>
            <w:rStyle w:val="Hyperlink"/>
            <w:rFonts w:asciiTheme="majorBidi" w:hAnsiTheme="majorBidi" w:cstheme="majorBidi"/>
          </w:rPr>
          <w:t>https://cooltrax.com/</w:t>
        </w:r>
      </w:hyperlink>
    </w:p>
    <w:p w14:paraId="0F26A424"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[13]</w:t>
      </w:r>
      <w:r w:rsidRPr="0076218E">
        <w:rPr>
          <w:rFonts w:asciiTheme="majorBidi" w:hAnsiTheme="majorBidi" w:cstheme="majorBidi"/>
        </w:rPr>
        <w:t xml:space="preserve"> Dickson. (n.d.). </w:t>
      </w:r>
      <w:r w:rsidRPr="0076218E">
        <w:rPr>
          <w:rStyle w:val="aff0"/>
          <w:rFonts w:asciiTheme="majorBidi" w:hAnsiTheme="majorBidi" w:cstheme="majorBidi"/>
        </w:rPr>
        <w:t>DicksonOne: Environmental monitoring solution</w:t>
      </w:r>
      <w:r w:rsidRPr="0076218E">
        <w:rPr>
          <w:rFonts w:asciiTheme="majorBidi" w:hAnsiTheme="majorBidi" w:cstheme="majorBidi"/>
        </w:rPr>
        <w:t xml:space="preserve">. Retrieved from </w:t>
      </w:r>
      <w:hyperlink r:id="rId30" w:tgtFrame="_new" w:history="1">
        <w:r w:rsidRPr="0076218E">
          <w:rPr>
            <w:rStyle w:val="Hyperlink"/>
            <w:rFonts w:asciiTheme="majorBidi" w:hAnsiTheme="majorBidi" w:cstheme="majorBidi"/>
          </w:rPr>
          <w:t>https://www.dicksonone.com/</w:t>
        </w:r>
      </w:hyperlink>
    </w:p>
    <w:p w14:paraId="3E109F9E" w14:textId="2F83E95D" w:rsidR="00432F7E" w:rsidRPr="0076218E" w:rsidRDefault="00432F7E" w:rsidP="00E35C5D">
      <w:pPr>
        <w:bidi w:val="0"/>
        <w:rPr>
          <w:rFonts w:asciiTheme="majorBidi" w:hAnsiTheme="majorBidi" w:cstheme="majorBidi"/>
          <w:lang w:val="en-GB"/>
        </w:rPr>
      </w:pPr>
    </w:p>
    <w:p w14:paraId="78A06287" w14:textId="77777777" w:rsidR="00432F7E" w:rsidRPr="0076218E" w:rsidRDefault="00432F7E" w:rsidP="00E35C5D">
      <w:pPr>
        <w:bidi w:val="0"/>
        <w:rPr>
          <w:rFonts w:asciiTheme="majorBidi" w:hAnsiTheme="majorBidi" w:cstheme="majorBidi"/>
          <w:lang w:val="en-GB"/>
        </w:rPr>
      </w:pPr>
    </w:p>
    <w:sectPr w:rsidR="00432F7E" w:rsidRPr="0076218E" w:rsidSect="0047479F">
      <w:headerReference w:type="default" r:id="rId31"/>
      <w:footerReference w:type="default" r:id="rId32"/>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D95E" w14:textId="77777777" w:rsidR="005E7E6E" w:rsidRDefault="005E7E6E" w:rsidP="000E6F4D">
      <w:r>
        <w:separator/>
      </w:r>
    </w:p>
  </w:endnote>
  <w:endnote w:type="continuationSeparator" w:id="0">
    <w:p w14:paraId="01E389F8" w14:textId="77777777" w:rsidR="005E7E6E" w:rsidRDefault="005E7E6E" w:rsidP="000E6F4D">
      <w:r>
        <w:continuationSeparator/>
      </w:r>
    </w:p>
  </w:endnote>
  <w:endnote w:type="continuationNotice" w:id="1">
    <w:p w14:paraId="1149D32F" w14:textId="77777777" w:rsidR="005E7E6E" w:rsidRDefault="005E7E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D38F" w14:textId="77777777" w:rsidR="005E7E6E" w:rsidRDefault="005E7E6E" w:rsidP="000E6F4D">
      <w:r>
        <w:separator/>
      </w:r>
    </w:p>
  </w:footnote>
  <w:footnote w:type="continuationSeparator" w:id="0">
    <w:p w14:paraId="3C1F0638" w14:textId="77777777" w:rsidR="005E7E6E" w:rsidRDefault="005E7E6E" w:rsidP="000E6F4D">
      <w:r>
        <w:continuationSeparator/>
      </w:r>
    </w:p>
  </w:footnote>
  <w:footnote w:type="continuationNotice" w:id="1">
    <w:p w14:paraId="2BBB3BED" w14:textId="77777777" w:rsidR="005E7E6E" w:rsidRDefault="005E7E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5"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9880">
    <w:abstractNumId w:val="24"/>
  </w:num>
  <w:num w:numId="2" w16cid:durableId="1146509138">
    <w:abstractNumId w:val="1"/>
  </w:num>
  <w:num w:numId="3" w16cid:durableId="1919484733">
    <w:abstractNumId w:val="31"/>
    <w:lvlOverride w:ilvl="0">
      <w:startOverride w:val="1"/>
    </w:lvlOverride>
  </w:num>
  <w:num w:numId="4" w16cid:durableId="526216770">
    <w:abstractNumId w:val="13"/>
  </w:num>
  <w:num w:numId="5" w16cid:durableId="1528256694">
    <w:abstractNumId w:val="17"/>
  </w:num>
  <w:num w:numId="6" w16cid:durableId="1043167048">
    <w:abstractNumId w:val="22"/>
  </w:num>
  <w:num w:numId="7" w16cid:durableId="730664252">
    <w:abstractNumId w:val="9"/>
  </w:num>
  <w:num w:numId="8" w16cid:durableId="1403060859">
    <w:abstractNumId w:val="4"/>
  </w:num>
  <w:num w:numId="9" w16cid:durableId="1269851642">
    <w:abstractNumId w:val="23"/>
  </w:num>
  <w:num w:numId="10" w16cid:durableId="591740950">
    <w:abstractNumId w:val="8"/>
  </w:num>
  <w:num w:numId="11" w16cid:durableId="540825937">
    <w:abstractNumId w:val="7"/>
  </w:num>
  <w:num w:numId="12" w16cid:durableId="216361010">
    <w:abstractNumId w:val="2"/>
  </w:num>
  <w:num w:numId="13" w16cid:durableId="484736379">
    <w:abstractNumId w:val="10"/>
  </w:num>
  <w:num w:numId="14" w16cid:durableId="1437096112">
    <w:abstractNumId w:val="20"/>
  </w:num>
  <w:num w:numId="15" w16cid:durableId="1817643084">
    <w:abstractNumId w:val="30"/>
  </w:num>
  <w:num w:numId="16" w16cid:durableId="185289062">
    <w:abstractNumId w:val="19"/>
  </w:num>
  <w:num w:numId="17" w16cid:durableId="1582569032">
    <w:abstractNumId w:val="5"/>
  </w:num>
  <w:num w:numId="18" w16cid:durableId="521894362">
    <w:abstractNumId w:val="25"/>
  </w:num>
  <w:num w:numId="19" w16cid:durableId="1648045496">
    <w:abstractNumId w:val="0"/>
  </w:num>
  <w:num w:numId="20" w16cid:durableId="1505512778">
    <w:abstractNumId w:val="33"/>
  </w:num>
  <w:num w:numId="21" w16cid:durableId="1982809304">
    <w:abstractNumId w:val="12"/>
  </w:num>
  <w:num w:numId="22" w16cid:durableId="1020014046">
    <w:abstractNumId w:val="11"/>
  </w:num>
  <w:num w:numId="23" w16cid:durableId="1515609887">
    <w:abstractNumId w:val="3"/>
  </w:num>
  <w:num w:numId="24" w16cid:durableId="187069837">
    <w:abstractNumId w:val="29"/>
  </w:num>
  <w:num w:numId="25" w16cid:durableId="1334990854">
    <w:abstractNumId w:val="18"/>
  </w:num>
  <w:num w:numId="26" w16cid:durableId="1022782807">
    <w:abstractNumId w:val="6"/>
  </w:num>
  <w:num w:numId="27" w16cid:durableId="1409114684">
    <w:abstractNumId w:val="26"/>
  </w:num>
  <w:num w:numId="28" w16cid:durableId="924074818">
    <w:abstractNumId w:val="16"/>
  </w:num>
  <w:num w:numId="29" w16cid:durableId="535512267">
    <w:abstractNumId w:val="15"/>
  </w:num>
  <w:num w:numId="30" w16cid:durableId="1611426774">
    <w:abstractNumId w:val="32"/>
  </w:num>
  <w:num w:numId="31" w16cid:durableId="205870916">
    <w:abstractNumId w:val="27"/>
  </w:num>
  <w:num w:numId="32" w16cid:durableId="1356227634">
    <w:abstractNumId w:val="21"/>
  </w:num>
  <w:num w:numId="33" w16cid:durableId="1201019111">
    <w:abstractNumId w:val="14"/>
  </w:num>
  <w:num w:numId="34" w16cid:durableId="757871808">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47B"/>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8DB"/>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C27"/>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2DEC"/>
    <w:rsid w:val="0049330C"/>
    <w:rsid w:val="004935BE"/>
    <w:rsid w:val="004937E0"/>
    <w:rsid w:val="004938F8"/>
    <w:rsid w:val="00494591"/>
    <w:rsid w:val="004958D0"/>
    <w:rsid w:val="00496292"/>
    <w:rsid w:val="004968F1"/>
    <w:rsid w:val="00497D45"/>
    <w:rsid w:val="004A0A71"/>
    <w:rsid w:val="004A0FAD"/>
    <w:rsid w:val="004A12A2"/>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6E5"/>
    <w:rsid w:val="004F2DBA"/>
    <w:rsid w:val="004F372C"/>
    <w:rsid w:val="004F447A"/>
    <w:rsid w:val="004F470B"/>
    <w:rsid w:val="004F561A"/>
    <w:rsid w:val="004F5BB4"/>
    <w:rsid w:val="004F6149"/>
    <w:rsid w:val="004F6DD1"/>
    <w:rsid w:val="004F7424"/>
    <w:rsid w:val="00500559"/>
    <w:rsid w:val="00500829"/>
    <w:rsid w:val="00500AF3"/>
    <w:rsid w:val="00500C44"/>
    <w:rsid w:val="00502525"/>
    <w:rsid w:val="005032D8"/>
    <w:rsid w:val="00503F1F"/>
    <w:rsid w:val="00504793"/>
    <w:rsid w:val="0050530C"/>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B8F"/>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6743"/>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18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C5"/>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450D"/>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196"/>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67C7"/>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9DC"/>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02F"/>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0CD4"/>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3AD"/>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0A1"/>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5C5D"/>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533F"/>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50F"/>
    <w:pPr>
      <w:bidi/>
      <w:spacing w:after="160" w:line="259" w:lineRule="auto"/>
    </w:pPr>
    <w:rPr>
      <w:kern w:val="2"/>
      <w:sz w:val="22"/>
      <w:szCs w:val="22"/>
      <w14:ligatures w14:val="standardContextual"/>
    </w:rPr>
  </w:style>
  <w:style w:type="paragraph" w:styleId="1">
    <w:name w:val="heading 1"/>
    <w:basedOn w:val="a"/>
    <w:next w:val="a"/>
    <w:link w:val="1Char"/>
    <w:autoRedefine/>
    <w:uiPriority w:val="9"/>
    <w:qFormat/>
    <w:rsid w:val="00EF533F"/>
    <w:pPr>
      <w:keepNext/>
      <w:keepLines/>
      <w:tabs>
        <w:tab w:val="center" w:pos="4680"/>
        <w:tab w:val="left" w:pos="7620"/>
      </w:tabs>
      <w:bidi w:val="0"/>
      <w:spacing w:before="360" w:line="276" w:lineRule="auto"/>
      <w:outlineLvl w:val="0"/>
    </w:pPr>
    <w:rPr>
      <w:rFonts w:ascii="Sakkal Majalla" w:eastAsiaTheme="majorEastAsia" w:hAnsi="Sakkal Majalla" w:cstheme="majorBidi"/>
      <w:b/>
      <w:bCs/>
      <w:sz w:val="40"/>
      <w:szCs w:val="40"/>
    </w:rPr>
  </w:style>
  <w:style w:type="paragraph" w:styleId="2">
    <w:name w:val="heading 2"/>
    <w:basedOn w:val="1"/>
    <w:next w:val="a"/>
    <w:link w:val="2Char"/>
    <w:autoRedefine/>
    <w:qFormat/>
    <w:rsid w:val="0076218E"/>
    <w:pPr>
      <w:numPr>
        <w:ilvl w:val="1"/>
      </w:numPr>
      <w:spacing w:before="240" w:after="120"/>
      <w:ind w:left="142"/>
      <w:outlineLvl w:val="1"/>
    </w:pPr>
    <w:rPr>
      <w:bCs w:val="0"/>
      <w:iCs/>
      <w:smallCaps/>
      <w:sz w:val="44"/>
    </w:rPr>
  </w:style>
  <w:style w:type="paragraph" w:styleId="3">
    <w:name w:val="heading 3"/>
    <w:basedOn w:val="2"/>
    <w:next w:val="a"/>
    <w:link w:val="3Char"/>
    <w:autoRedefine/>
    <w:qFormat/>
    <w:rsid w:val="001262F2"/>
    <w:pPr>
      <w:numPr>
        <w:ilvl w:val="2"/>
      </w:numPr>
      <w:spacing w:before="120" w:line="240" w:lineRule="atLeast"/>
      <w:ind w:left="142"/>
      <w:outlineLvl w:val="2"/>
    </w:pPr>
    <w:rPr>
      <w:rFonts w:asciiTheme="minorHAnsi" w:eastAsiaTheme="minorHAnsi" w:hAnsiTheme="minorHAnsi" w:cstheme="minorBidi"/>
      <w:iCs w:val="0"/>
      <w:smallCaps w:val="0"/>
      <w:color w:val="1A1A1A"/>
      <w:sz w:val="32"/>
      <w:szCs w:val="32"/>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unhideWhenUsed/>
    <w:rsid w:val="0020650F"/>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20650F"/>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EF533F"/>
    <w:rPr>
      <w:rFonts w:ascii="Sakkal Majalla" w:eastAsiaTheme="majorEastAsia" w:hAnsi="Sakkal Majalla" w:cstheme="majorBidi"/>
      <w:b/>
      <w:bCs/>
      <w:kern w:val="2"/>
      <w:sz w:val="40"/>
      <w:szCs w:val="40"/>
      <w14:ligatures w14:val="standardContextual"/>
    </w:rPr>
  </w:style>
  <w:style w:type="character" w:customStyle="1" w:styleId="2Char">
    <w:name w:val="عنوان 2 Char"/>
    <w:link w:val="2"/>
    <w:rsid w:val="0076218E"/>
    <w:rPr>
      <w:rFonts w:ascii="Sakkal Majalla" w:eastAsiaTheme="majorEastAsia" w:hAnsi="Sakkal Majalla" w:cstheme="majorBidi"/>
      <w:b/>
      <w:iCs/>
      <w:smallCaps/>
      <w:sz w:val="44"/>
      <w:szCs w:val="40"/>
      <w14:ligatures w14:val="standardContextual"/>
    </w:rPr>
  </w:style>
  <w:style w:type="character" w:customStyle="1" w:styleId="3Char">
    <w:name w:val="عنوان 3 Char"/>
    <w:link w:val="3"/>
    <w:rsid w:val="001262F2"/>
    <w:rPr>
      <w:b/>
      <w:color w:val="1A1A1A"/>
      <w:sz w:val="32"/>
      <w:szCs w:val="32"/>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0"/>
      </w:numPr>
    </w:pPr>
  </w:style>
  <w:style w:type="numbering" w:customStyle="1" w:styleId="CurrentList2">
    <w:name w:val="Current List2"/>
    <w:uiPriority w:val="99"/>
    <w:rsid w:val="00B55D92"/>
    <w:pPr>
      <w:numPr>
        <w:numId w:val="11"/>
      </w:numPr>
    </w:pPr>
  </w:style>
  <w:style w:type="numbering" w:customStyle="1" w:styleId="CurrentList3">
    <w:name w:val="Current List3"/>
    <w:uiPriority w:val="99"/>
    <w:rsid w:val="00AF1A3F"/>
    <w:pPr>
      <w:numPr>
        <w:numId w:val="12"/>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pPr>
    <w:rPr>
      <w:rFonts w:ascii="Times New Roman" w:hAnsi="Times New Roman" w:cs="Times New Roman"/>
    </w:r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1">
    <w:name w:val="Grid Table 4 Accent 1"/>
    <w:basedOn w:val="a1"/>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
    <w:name w:val="Grid Table 5 Dark Accent 1"/>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s6">
    <w:name w:val="s6"/>
    <w:basedOn w:val="a"/>
    <w:rsid w:val="00D110A1"/>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fif"/><Relationship Id="rId26" Type="http://schemas.openxmlformats.org/officeDocument/2006/relationships/hyperlink" Target="https://unstats.un.org/sdgs/report/2019/"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hyperlink" Target="https://www.who.int/news-room/fact-sheets/detail/food-safet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cooltrax.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rldbank.org/en/topic/food-loss-and-waste"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hyperlink" Target="https://www.fao.org/platform-food-loss-waste/en/" TargetMode="External"/><Relationship Id="rId28" Type="http://schemas.openxmlformats.org/officeDocument/2006/relationships/hyperlink" Target="https://www.sonicu.com/temperature-monitorin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sensitech.com" TargetMode="External"/><Relationship Id="rId30" Type="http://schemas.openxmlformats.org/officeDocument/2006/relationships/hyperlink" Target="https://www.dicksonone.co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2.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11385</Words>
  <Characters>64900</Characters>
  <Application>Microsoft Office Word</Application>
  <DocSecurity>0</DocSecurity>
  <Lines>540</Lines>
  <Paragraphs>152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سمر زاهر بن طلال الزبيدي</cp:lastModifiedBy>
  <cp:revision>2</cp:revision>
  <dcterms:created xsi:type="dcterms:W3CDTF">2025-10-12T00:39:00Z</dcterms:created>
  <dcterms:modified xsi:type="dcterms:W3CDTF">2025-10-12T00:39:00Z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