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D20F7" w14:textId="77777777" w:rsidR="003344C1" w:rsidRPr="00A1203F" w:rsidRDefault="003344C1" w:rsidP="009A2B5E">
      <w:pPr>
        <w:pStyle w:val="CoverPageDetails"/>
        <w:jc w:val="center"/>
        <w:rPr>
          <w:rtl/>
          <w:lang w:val="en-US"/>
        </w:rPr>
      </w:pPr>
    </w:p>
    <w:p w14:paraId="19374437" w14:textId="76E62559" w:rsidR="00B27ED0" w:rsidRPr="00207E48" w:rsidRDefault="00011AC2" w:rsidP="009A2B5E">
      <w:pPr>
        <w:pStyle w:val="CoverPageDetails"/>
        <w:jc w:val="center"/>
      </w:pPr>
      <w:r w:rsidRPr="00207E48">
        <w:t>FoodSafe</w:t>
      </w:r>
    </w:p>
    <w:p w14:paraId="46011E1B" w14:textId="5998494A" w:rsidR="00D72BD4" w:rsidRPr="00207E48" w:rsidRDefault="00D72BD4" w:rsidP="009A2B5E">
      <w:pPr>
        <w:pStyle w:val="CoverPageDetails"/>
        <w:jc w:val="center"/>
      </w:pPr>
    </w:p>
    <w:p w14:paraId="0B299613" w14:textId="16A5F683" w:rsidR="003344C1" w:rsidRPr="00AC25A4" w:rsidRDefault="003344C1" w:rsidP="009A2B5E">
      <w:pPr>
        <w:pStyle w:val="CoverPageDetails"/>
      </w:pPr>
    </w:p>
    <w:p w14:paraId="77EEAF8A" w14:textId="1AD14AEE" w:rsidR="00267FA5" w:rsidRPr="00AC25A4" w:rsidRDefault="00267FA5" w:rsidP="009A2B5E">
      <w:pPr>
        <w:pStyle w:val="CoverPageDetails"/>
        <w:jc w:val="center"/>
      </w:pPr>
    </w:p>
    <w:p w14:paraId="6A34416F" w14:textId="4BA35C3F" w:rsidR="00267FA5" w:rsidRPr="00AC25A4" w:rsidRDefault="001D0296" w:rsidP="009A2B5E">
      <w:pPr>
        <w:pStyle w:val="CoverPageDetails"/>
        <w:jc w:val="center"/>
      </w:pPr>
      <w:r w:rsidRPr="00AC25A4">
        <w:rPr>
          <w:noProof/>
        </w:rPr>
        <w:drawing>
          <wp:inline distT="0" distB="0" distL="0" distR="0" wp14:anchorId="5516B6A6" wp14:editId="77B2D7D3">
            <wp:extent cx="2161303" cy="2161309"/>
            <wp:effectExtent l="0" t="0" r="0" b="0"/>
            <wp:docPr id="484245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45425" name=""/>
                    <pic:cNvPicPr/>
                  </pic:nvPicPr>
                  <pic:blipFill>
                    <a:blip r:embed="rId11"/>
                    <a:stretch>
                      <a:fillRect/>
                    </a:stretch>
                  </pic:blipFill>
                  <pic:spPr>
                    <a:xfrm>
                      <a:off x="0" y="0"/>
                      <a:ext cx="2174022" cy="2174028"/>
                    </a:xfrm>
                    <a:prstGeom prst="rect">
                      <a:avLst/>
                    </a:prstGeom>
                  </pic:spPr>
                </pic:pic>
              </a:graphicData>
            </a:graphic>
          </wp:inline>
        </w:drawing>
      </w:r>
    </w:p>
    <w:p w14:paraId="4D9F3620" w14:textId="6FEC3F6A" w:rsidR="00267FA5" w:rsidRPr="00AC25A4" w:rsidRDefault="00267FA5" w:rsidP="009A2B5E">
      <w:pPr>
        <w:pStyle w:val="CoverPageDetails"/>
        <w:jc w:val="center"/>
      </w:pPr>
    </w:p>
    <w:p w14:paraId="177B99FA" w14:textId="77777777" w:rsidR="00267FA5" w:rsidRPr="00AC25A4" w:rsidRDefault="00267FA5" w:rsidP="009A2B5E">
      <w:pPr>
        <w:pStyle w:val="CoverPageDetails"/>
        <w:jc w:val="center"/>
      </w:pPr>
    </w:p>
    <w:p w14:paraId="2A085536" w14:textId="77777777" w:rsidR="009A2B5E" w:rsidRPr="005830BB" w:rsidRDefault="009A2B5E" w:rsidP="009A2B5E">
      <w:pPr>
        <w:bidi w:val="0"/>
        <w:spacing w:line="360" w:lineRule="auto"/>
        <w:jc w:val="center"/>
        <w:rPr>
          <w:rFonts w:asciiTheme="majorBidi" w:hAnsiTheme="majorBidi" w:cstheme="majorBidi"/>
          <w:sz w:val="28"/>
          <w:szCs w:val="28"/>
        </w:rPr>
      </w:pPr>
      <w:r w:rsidRPr="005830BB">
        <w:rPr>
          <w:rFonts w:asciiTheme="majorBidi" w:hAnsiTheme="majorBidi" w:cstheme="majorBidi"/>
          <w:sz w:val="28"/>
          <w:szCs w:val="28"/>
        </w:rPr>
        <w:t>University of Umm Al-Qura</w:t>
      </w:r>
    </w:p>
    <w:p w14:paraId="1CB9CB31" w14:textId="77777777" w:rsidR="009A2B5E" w:rsidRPr="005830BB" w:rsidRDefault="009A2B5E" w:rsidP="009A2B5E">
      <w:pPr>
        <w:bidi w:val="0"/>
        <w:spacing w:line="360" w:lineRule="auto"/>
        <w:jc w:val="center"/>
        <w:rPr>
          <w:rFonts w:asciiTheme="majorBidi" w:hAnsiTheme="majorBidi" w:cstheme="majorBidi"/>
          <w:sz w:val="28"/>
          <w:szCs w:val="28"/>
        </w:rPr>
      </w:pPr>
      <w:r w:rsidRPr="005830BB">
        <w:rPr>
          <w:rFonts w:asciiTheme="majorBidi" w:hAnsiTheme="majorBidi" w:cstheme="majorBidi"/>
          <w:sz w:val="28"/>
          <w:szCs w:val="28"/>
        </w:rPr>
        <w:t>College of Computing</w:t>
      </w:r>
    </w:p>
    <w:p w14:paraId="1EB4D0B9" w14:textId="77777777" w:rsidR="009A2B5E" w:rsidRPr="005830BB" w:rsidRDefault="009A2B5E" w:rsidP="009A2B5E">
      <w:pPr>
        <w:bidi w:val="0"/>
        <w:spacing w:line="360" w:lineRule="auto"/>
        <w:jc w:val="center"/>
        <w:rPr>
          <w:rFonts w:asciiTheme="majorBidi" w:hAnsiTheme="majorBidi" w:cstheme="majorBidi"/>
          <w:sz w:val="28"/>
          <w:szCs w:val="28"/>
        </w:rPr>
      </w:pPr>
      <w:r w:rsidRPr="005830BB">
        <w:rPr>
          <w:rFonts w:asciiTheme="majorBidi" w:hAnsiTheme="majorBidi" w:cstheme="majorBidi"/>
          <w:sz w:val="28"/>
          <w:szCs w:val="28"/>
        </w:rPr>
        <w:t>Department of Computer Science</w:t>
      </w:r>
    </w:p>
    <w:p w14:paraId="19B80C58" w14:textId="77777777" w:rsidR="009A2B5E" w:rsidRPr="000A4352" w:rsidRDefault="009A2B5E" w:rsidP="009A2B5E">
      <w:pPr>
        <w:pStyle w:val="CoverPageDetails"/>
        <w:jc w:val="center"/>
      </w:pPr>
      <w:r w:rsidRPr="00A8713B">
        <w:br/>
      </w:r>
    </w:p>
    <w:p w14:paraId="44BE5C38" w14:textId="77777777" w:rsidR="009A2B5E" w:rsidRPr="005830BB" w:rsidRDefault="009A2B5E" w:rsidP="009A2B5E">
      <w:pPr>
        <w:pStyle w:val="CoverPageDetails"/>
        <w:jc w:val="center"/>
      </w:pPr>
      <w:r w:rsidRPr="005830BB">
        <w:t>Proposal by</w:t>
      </w:r>
    </w:p>
    <w:p w14:paraId="55E4986C" w14:textId="77777777" w:rsidR="009A2B5E" w:rsidRPr="005830BB" w:rsidRDefault="009A2B5E" w:rsidP="009A2B5E">
      <w:pPr>
        <w:pStyle w:val="CoverPageDetails"/>
        <w:jc w:val="center"/>
      </w:pPr>
      <w:r w:rsidRPr="005830BB">
        <w:t>Authors:</w:t>
      </w:r>
    </w:p>
    <w:p w14:paraId="3DB85D66" w14:textId="77777777" w:rsidR="009A2B5E" w:rsidRDefault="009A2B5E" w:rsidP="009A2B5E">
      <w:pPr>
        <w:pStyle w:val="CoverPageDetails"/>
        <w:jc w:val="center"/>
      </w:pPr>
    </w:p>
    <w:p w14:paraId="64E3D6B0" w14:textId="77777777" w:rsidR="009A2B5E" w:rsidRDefault="009A2B5E" w:rsidP="009A2B5E">
      <w:pPr>
        <w:pStyle w:val="CoverPageDetails"/>
        <w:jc w:val="center"/>
      </w:pPr>
    </w:p>
    <w:p w14:paraId="13B00677" w14:textId="77777777" w:rsidR="009A2B5E" w:rsidRDefault="009A2B5E" w:rsidP="009A2B5E">
      <w:pPr>
        <w:pStyle w:val="CoverPageDetails"/>
        <w:jc w:val="center"/>
      </w:pPr>
    </w:p>
    <w:p w14:paraId="62F4C59D" w14:textId="77777777" w:rsidR="009A2B5E" w:rsidRDefault="009A2B5E" w:rsidP="009A2B5E">
      <w:pPr>
        <w:pStyle w:val="CoverPageDetails"/>
        <w:jc w:val="center"/>
      </w:pPr>
    </w:p>
    <w:p w14:paraId="634E15B0" w14:textId="77777777" w:rsidR="009A2B5E" w:rsidRDefault="009A2B5E" w:rsidP="009A2B5E">
      <w:pPr>
        <w:pStyle w:val="CoverPageDetails"/>
        <w:jc w:val="center"/>
      </w:pPr>
    </w:p>
    <w:p w14:paraId="45A2F23B" w14:textId="77777777" w:rsidR="009A2B5E" w:rsidRPr="00BE6412" w:rsidRDefault="009A2B5E" w:rsidP="009A2B5E">
      <w:pPr>
        <w:pStyle w:val="CoverPageDetails"/>
        <w:jc w:val="center"/>
      </w:pPr>
    </w:p>
    <w:p w14:paraId="17338D7D" w14:textId="77777777" w:rsidR="009A2B5E" w:rsidRPr="005830BB" w:rsidRDefault="009A2B5E" w:rsidP="009A2B5E">
      <w:pPr>
        <w:pStyle w:val="CoverPageDetails"/>
        <w:jc w:val="center"/>
      </w:pPr>
      <w:r w:rsidRPr="005830BB">
        <w:t>Supervisors</w:t>
      </w:r>
    </w:p>
    <w:p w14:paraId="2FC7B5E6" w14:textId="77777777" w:rsidR="009A2B5E" w:rsidRDefault="009A2B5E" w:rsidP="009A2B5E">
      <w:pPr>
        <w:jc w:val="center"/>
        <w:rPr>
          <w:rFonts w:ascii="Times New Roman" w:hAnsi="Times New Roman" w:cs="Times New Roman"/>
          <w:rtl/>
        </w:rPr>
      </w:pPr>
      <w:r w:rsidRPr="00AE6277">
        <w:rPr>
          <w:rFonts w:ascii="Times New Roman" w:hAnsi="Times New Roman" w:cs="Times New Roman"/>
        </w:rPr>
        <w:t xml:space="preserve">Dr. </w:t>
      </w:r>
      <w:r>
        <w:rPr>
          <w:rFonts w:ascii="Times New Roman" w:hAnsi="Times New Roman" w:cs="Times New Roman"/>
        </w:rPr>
        <w:t>Ali Alz</w:t>
      </w:r>
      <w:r w:rsidRPr="00A92EA4">
        <w:rPr>
          <w:rFonts w:ascii="Times New Roman" w:hAnsi="Times New Roman" w:cs="Times New Roman"/>
        </w:rPr>
        <w:t>ubaidi</w:t>
      </w:r>
    </w:p>
    <w:p w14:paraId="01C88471" w14:textId="1B9A08F5" w:rsidR="003344C1" w:rsidRDefault="009A2B5E" w:rsidP="009A2B5E">
      <w:pPr>
        <w:jc w:val="center"/>
        <w:rPr>
          <w:rFonts w:asciiTheme="majorBidi" w:hAnsiTheme="majorBidi" w:cstheme="majorBidi"/>
          <w:rtl/>
        </w:rPr>
      </w:pPr>
      <w:r w:rsidRPr="00A92EA4">
        <w:rPr>
          <w:rFonts w:ascii="Times New Roman" w:hAnsi="Times New Roman" w:cs="Times New Roman"/>
        </w:rPr>
        <w:t>aakzubaidi@uqu.edu.sa</w:t>
      </w:r>
    </w:p>
    <w:p w14:paraId="61E35037" w14:textId="77777777" w:rsidR="00281953" w:rsidRDefault="00281953" w:rsidP="00D11140">
      <w:pPr>
        <w:rPr>
          <w:rFonts w:asciiTheme="majorBidi" w:hAnsiTheme="majorBidi" w:cstheme="majorBidi"/>
        </w:rPr>
      </w:pPr>
    </w:p>
    <w:p w14:paraId="5DD3BDE3" w14:textId="77777777" w:rsidR="0027023E" w:rsidRDefault="0027023E" w:rsidP="00D11140">
      <w:pPr>
        <w:rPr>
          <w:rFonts w:asciiTheme="majorBidi" w:hAnsiTheme="majorBidi" w:cstheme="majorBidi"/>
        </w:rPr>
      </w:pPr>
    </w:p>
    <w:p w14:paraId="7065B24F" w14:textId="77777777" w:rsidR="0027023E" w:rsidRDefault="0027023E" w:rsidP="00D11140">
      <w:pPr>
        <w:rPr>
          <w:rFonts w:asciiTheme="majorBidi" w:hAnsiTheme="majorBidi" w:cstheme="majorBidi"/>
        </w:rPr>
      </w:pPr>
    </w:p>
    <w:p w14:paraId="41BDF7CF" w14:textId="77777777" w:rsidR="0027023E" w:rsidRDefault="0027023E" w:rsidP="00D11140">
      <w:pPr>
        <w:rPr>
          <w:rFonts w:asciiTheme="majorBidi" w:hAnsiTheme="majorBidi" w:cstheme="majorBidi"/>
        </w:rPr>
      </w:pPr>
    </w:p>
    <w:p w14:paraId="25E1C90E" w14:textId="77777777" w:rsidR="0027023E" w:rsidRDefault="0027023E" w:rsidP="00D11140">
      <w:pPr>
        <w:rPr>
          <w:rFonts w:asciiTheme="majorBidi" w:hAnsiTheme="majorBidi" w:cstheme="majorBidi"/>
        </w:rPr>
      </w:pPr>
    </w:p>
    <w:p w14:paraId="0981A6F6" w14:textId="77777777" w:rsidR="0027023E" w:rsidRDefault="0027023E" w:rsidP="00D11140">
      <w:pPr>
        <w:rPr>
          <w:rFonts w:asciiTheme="majorBidi" w:hAnsiTheme="majorBidi" w:cstheme="majorBidi"/>
        </w:rPr>
      </w:pPr>
    </w:p>
    <w:p w14:paraId="5FE4F645" w14:textId="77777777" w:rsidR="0027023E" w:rsidRPr="00AC25A4" w:rsidRDefault="0027023E" w:rsidP="00D11140">
      <w:pPr>
        <w:rPr>
          <w:rFonts w:asciiTheme="majorBidi" w:hAnsiTheme="majorBidi" w:cstheme="majorBidi"/>
        </w:rPr>
      </w:pPr>
    </w:p>
    <w:p w14:paraId="5E2C26CF" w14:textId="32496752" w:rsidR="00B27ED0" w:rsidRPr="00AC25A4" w:rsidRDefault="00AC3824" w:rsidP="009A2B5E">
      <w:pPr>
        <w:pStyle w:val="Heading1-NoNumber"/>
        <w:rPr>
          <w:rFonts w:asciiTheme="majorBidi" w:hAnsiTheme="majorBidi" w:cstheme="majorBidi" w:hint="cs"/>
          <w:bCs w:val="0"/>
          <w:rtl/>
        </w:rPr>
      </w:pPr>
      <w:r w:rsidRPr="00AC25A4">
        <w:rPr>
          <w:rFonts w:asciiTheme="majorBidi" w:hAnsiTheme="majorBidi" w:cstheme="majorBidi"/>
          <w:bCs w:val="0"/>
        </w:rPr>
        <w:lastRenderedPageBreak/>
        <w:t>Content</w:t>
      </w:r>
    </w:p>
    <w:p w14:paraId="18603B20" w14:textId="2BEC8377" w:rsidR="0027023E" w:rsidRDefault="00B27ED0">
      <w:pPr>
        <w:pStyle w:val="TOC1"/>
        <w:bidi w:val="0"/>
        <w:rPr>
          <w:rFonts w:eastAsiaTheme="minorEastAsia"/>
          <w:b w:val="0"/>
          <w:bCs w:val="0"/>
          <w:caps w:val="0"/>
          <w:noProof/>
          <w:kern w:val="2"/>
          <w:sz w:val="24"/>
          <w:szCs w:val="24"/>
        </w:rPr>
      </w:pPr>
      <w:r w:rsidRPr="00AC25A4">
        <w:rPr>
          <w:rFonts w:asciiTheme="majorBidi" w:hAnsiTheme="majorBidi" w:cstheme="majorBidi"/>
          <w:b w:val="0"/>
          <w:bCs w:val="0"/>
          <w:sz w:val="24"/>
          <w:szCs w:val="20"/>
        </w:rPr>
        <w:fldChar w:fldCharType="begin"/>
      </w:r>
      <w:r w:rsidRPr="00AC25A4">
        <w:rPr>
          <w:rFonts w:asciiTheme="majorBidi" w:hAnsiTheme="majorBidi" w:cstheme="majorBidi"/>
          <w:b w:val="0"/>
          <w:bCs w:val="0"/>
        </w:rPr>
        <w:instrText xml:space="preserve"> TOC \o "1-3" \h \z \u </w:instrText>
      </w:r>
      <w:r w:rsidRPr="00AC25A4">
        <w:rPr>
          <w:rFonts w:asciiTheme="majorBidi" w:hAnsiTheme="majorBidi" w:cstheme="majorBidi"/>
          <w:b w:val="0"/>
          <w:bCs w:val="0"/>
          <w:sz w:val="24"/>
          <w:szCs w:val="20"/>
        </w:rPr>
        <w:fldChar w:fldCharType="separate"/>
      </w:r>
      <w:hyperlink w:anchor="_Toc209965268" w:history="1">
        <w:r w:rsidR="0027023E" w:rsidRPr="00A97029">
          <w:rPr>
            <w:rStyle w:val="Hyperlink"/>
            <w:rFonts w:asciiTheme="majorBidi" w:hAnsiTheme="majorBidi"/>
            <w:noProof/>
          </w:rPr>
          <w:t>Chapter1: Introduction</w:t>
        </w:r>
        <w:r w:rsidR="0027023E">
          <w:rPr>
            <w:noProof/>
            <w:webHidden/>
          </w:rPr>
          <w:tab/>
        </w:r>
        <w:r w:rsidR="0027023E">
          <w:rPr>
            <w:noProof/>
            <w:webHidden/>
          </w:rPr>
          <w:fldChar w:fldCharType="begin"/>
        </w:r>
        <w:r w:rsidR="0027023E">
          <w:rPr>
            <w:noProof/>
            <w:webHidden/>
          </w:rPr>
          <w:instrText xml:space="preserve"> PAGEREF _Toc209965268 \h </w:instrText>
        </w:r>
        <w:r w:rsidR="0027023E">
          <w:rPr>
            <w:noProof/>
            <w:webHidden/>
          </w:rPr>
        </w:r>
        <w:r w:rsidR="0027023E">
          <w:rPr>
            <w:noProof/>
            <w:webHidden/>
          </w:rPr>
          <w:fldChar w:fldCharType="separate"/>
        </w:r>
        <w:r w:rsidR="0027023E">
          <w:rPr>
            <w:noProof/>
            <w:webHidden/>
          </w:rPr>
          <w:t>2</w:t>
        </w:r>
        <w:r w:rsidR="0027023E">
          <w:rPr>
            <w:noProof/>
            <w:webHidden/>
          </w:rPr>
          <w:fldChar w:fldCharType="end"/>
        </w:r>
      </w:hyperlink>
    </w:p>
    <w:p w14:paraId="3EC8EC27" w14:textId="547FECED" w:rsidR="0027023E" w:rsidRDefault="0027023E">
      <w:pPr>
        <w:pStyle w:val="TOC2"/>
        <w:bidi w:val="0"/>
        <w:rPr>
          <w:rFonts w:eastAsiaTheme="minorEastAsia"/>
          <w:smallCaps w:val="0"/>
          <w:noProof/>
          <w:kern w:val="2"/>
          <w:sz w:val="24"/>
          <w:szCs w:val="24"/>
        </w:rPr>
      </w:pPr>
      <w:hyperlink w:anchor="_Toc209965269" w:history="1">
        <w:r w:rsidRPr="00A97029">
          <w:rPr>
            <w:rStyle w:val="Hyperlink"/>
            <w:noProof/>
          </w:rPr>
          <w:t>1.1 Introduction</w:t>
        </w:r>
        <w:r>
          <w:rPr>
            <w:noProof/>
            <w:webHidden/>
          </w:rPr>
          <w:tab/>
        </w:r>
        <w:r>
          <w:rPr>
            <w:noProof/>
            <w:webHidden/>
          </w:rPr>
          <w:fldChar w:fldCharType="begin"/>
        </w:r>
        <w:r>
          <w:rPr>
            <w:noProof/>
            <w:webHidden/>
          </w:rPr>
          <w:instrText xml:space="preserve"> PAGEREF _Toc209965269 \h </w:instrText>
        </w:r>
        <w:r>
          <w:rPr>
            <w:noProof/>
            <w:webHidden/>
          </w:rPr>
        </w:r>
        <w:r>
          <w:rPr>
            <w:noProof/>
            <w:webHidden/>
          </w:rPr>
          <w:fldChar w:fldCharType="separate"/>
        </w:r>
        <w:r>
          <w:rPr>
            <w:noProof/>
            <w:webHidden/>
          </w:rPr>
          <w:t>3</w:t>
        </w:r>
        <w:r>
          <w:rPr>
            <w:noProof/>
            <w:webHidden/>
          </w:rPr>
          <w:fldChar w:fldCharType="end"/>
        </w:r>
      </w:hyperlink>
    </w:p>
    <w:p w14:paraId="3D18707B" w14:textId="05D86DE6" w:rsidR="0027023E" w:rsidRDefault="0027023E">
      <w:pPr>
        <w:pStyle w:val="TOC2"/>
        <w:bidi w:val="0"/>
        <w:rPr>
          <w:rFonts w:eastAsiaTheme="minorEastAsia"/>
          <w:smallCaps w:val="0"/>
          <w:noProof/>
          <w:kern w:val="2"/>
          <w:sz w:val="24"/>
          <w:szCs w:val="24"/>
        </w:rPr>
      </w:pPr>
      <w:hyperlink w:anchor="_Toc209965270" w:history="1">
        <w:r w:rsidRPr="00A97029">
          <w:rPr>
            <w:rStyle w:val="Hyperlink"/>
            <w:noProof/>
          </w:rPr>
          <w:t>1.2 The research problem</w:t>
        </w:r>
        <w:r>
          <w:rPr>
            <w:noProof/>
            <w:webHidden/>
          </w:rPr>
          <w:tab/>
        </w:r>
        <w:r>
          <w:rPr>
            <w:noProof/>
            <w:webHidden/>
          </w:rPr>
          <w:fldChar w:fldCharType="begin"/>
        </w:r>
        <w:r>
          <w:rPr>
            <w:noProof/>
            <w:webHidden/>
          </w:rPr>
          <w:instrText xml:space="preserve"> PAGEREF _Toc209965270 \h </w:instrText>
        </w:r>
        <w:r>
          <w:rPr>
            <w:noProof/>
            <w:webHidden/>
          </w:rPr>
        </w:r>
        <w:r>
          <w:rPr>
            <w:noProof/>
            <w:webHidden/>
          </w:rPr>
          <w:fldChar w:fldCharType="separate"/>
        </w:r>
        <w:r>
          <w:rPr>
            <w:noProof/>
            <w:webHidden/>
          </w:rPr>
          <w:t>3</w:t>
        </w:r>
        <w:r>
          <w:rPr>
            <w:noProof/>
            <w:webHidden/>
          </w:rPr>
          <w:fldChar w:fldCharType="end"/>
        </w:r>
      </w:hyperlink>
    </w:p>
    <w:p w14:paraId="6D9FF021" w14:textId="2FBF6425" w:rsidR="0027023E" w:rsidRDefault="0027023E">
      <w:pPr>
        <w:pStyle w:val="TOC2"/>
        <w:bidi w:val="0"/>
        <w:rPr>
          <w:rFonts w:eastAsiaTheme="minorEastAsia"/>
          <w:smallCaps w:val="0"/>
          <w:noProof/>
          <w:kern w:val="2"/>
          <w:sz w:val="24"/>
          <w:szCs w:val="24"/>
        </w:rPr>
      </w:pPr>
      <w:hyperlink w:anchor="_Toc209965271" w:history="1">
        <w:r w:rsidRPr="00A97029">
          <w:rPr>
            <w:rStyle w:val="Hyperlink"/>
            <w:noProof/>
          </w:rPr>
          <w:t>1.3 The purose of the project</w:t>
        </w:r>
        <w:r>
          <w:rPr>
            <w:noProof/>
            <w:webHidden/>
          </w:rPr>
          <w:tab/>
        </w:r>
        <w:r>
          <w:rPr>
            <w:noProof/>
            <w:webHidden/>
          </w:rPr>
          <w:fldChar w:fldCharType="begin"/>
        </w:r>
        <w:r>
          <w:rPr>
            <w:noProof/>
            <w:webHidden/>
          </w:rPr>
          <w:instrText xml:space="preserve"> PAGEREF _Toc209965271 \h </w:instrText>
        </w:r>
        <w:r>
          <w:rPr>
            <w:noProof/>
            <w:webHidden/>
          </w:rPr>
        </w:r>
        <w:r>
          <w:rPr>
            <w:noProof/>
            <w:webHidden/>
          </w:rPr>
          <w:fldChar w:fldCharType="separate"/>
        </w:r>
        <w:r>
          <w:rPr>
            <w:noProof/>
            <w:webHidden/>
          </w:rPr>
          <w:t>3</w:t>
        </w:r>
        <w:r>
          <w:rPr>
            <w:noProof/>
            <w:webHidden/>
          </w:rPr>
          <w:fldChar w:fldCharType="end"/>
        </w:r>
      </w:hyperlink>
    </w:p>
    <w:p w14:paraId="2BCC0CD6" w14:textId="11F4CFCC" w:rsidR="0027023E" w:rsidRDefault="0027023E">
      <w:pPr>
        <w:pStyle w:val="TOC2"/>
        <w:bidi w:val="0"/>
        <w:rPr>
          <w:rFonts w:eastAsiaTheme="minorEastAsia"/>
          <w:smallCaps w:val="0"/>
          <w:noProof/>
          <w:kern w:val="2"/>
          <w:sz w:val="24"/>
          <w:szCs w:val="24"/>
        </w:rPr>
      </w:pPr>
      <w:hyperlink w:anchor="_Toc209965272" w:history="1">
        <w:r w:rsidRPr="00A97029">
          <w:rPr>
            <w:rStyle w:val="Hyperlink"/>
            <w:noProof/>
          </w:rPr>
          <w:t>1.4 Purpose of this Document</w:t>
        </w:r>
        <w:r>
          <w:rPr>
            <w:noProof/>
            <w:webHidden/>
          </w:rPr>
          <w:tab/>
        </w:r>
        <w:r>
          <w:rPr>
            <w:noProof/>
            <w:webHidden/>
          </w:rPr>
          <w:fldChar w:fldCharType="begin"/>
        </w:r>
        <w:r>
          <w:rPr>
            <w:noProof/>
            <w:webHidden/>
          </w:rPr>
          <w:instrText xml:space="preserve"> PAGEREF _Toc209965272 \h </w:instrText>
        </w:r>
        <w:r>
          <w:rPr>
            <w:noProof/>
            <w:webHidden/>
          </w:rPr>
        </w:r>
        <w:r>
          <w:rPr>
            <w:noProof/>
            <w:webHidden/>
          </w:rPr>
          <w:fldChar w:fldCharType="separate"/>
        </w:r>
        <w:r>
          <w:rPr>
            <w:noProof/>
            <w:webHidden/>
          </w:rPr>
          <w:t>5</w:t>
        </w:r>
        <w:r>
          <w:rPr>
            <w:noProof/>
            <w:webHidden/>
          </w:rPr>
          <w:fldChar w:fldCharType="end"/>
        </w:r>
      </w:hyperlink>
    </w:p>
    <w:p w14:paraId="4E15487B" w14:textId="2DE09BA1" w:rsidR="0027023E" w:rsidRDefault="0027023E">
      <w:pPr>
        <w:pStyle w:val="TOC3"/>
        <w:tabs>
          <w:tab w:val="right" w:leader="dot" w:pos="9010"/>
        </w:tabs>
        <w:bidi w:val="0"/>
        <w:rPr>
          <w:rFonts w:eastAsiaTheme="minorEastAsia"/>
          <w:i w:val="0"/>
          <w:iCs w:val="0"/>
          <w:noProof/>
          <w:kern w:val="2"/>
          <w:sz w:val="24"/>
          <w:szCs w:val="24"/>
        </w:rPr>
      </w:pPr>
      <w:hyperlink w:anchor="_Toc209965273" w:history="1">
        <w:r w:rsidRPr="00A97029">
          <w:rPr>
            <w:rStyle w:val="Hyperlink"/>
            <w:noProof/>
          </w:rPr>
          <w:t>1.4.1 Reason for Creation:</w:t>
        </w:r>
        <w:r>
          <w:rPr>
            <w:noProof/>
            <w:webHidden/>
          </w:rPr>
          <w:tab/>
        </w:r>
        <w:r>
          <w:rPr>
            <w:noProof/>
            <w:webHidden/>
          </w:rPr>
          <w:fldChar w:fldCharType="begin"/>
        </w:r>
        <w:r>
          <w:rPr>
            <w:noProof/>
            <w:webHidden/>
          </w:rPr>
          <w:instrText xml:space="preserve"> PAGEREF _Toc209965273 \h </w:instrText>
        </w:r>
        <w:r>
          <w:rPr>
            <w:noProof/>
            <w:webHidden/>
          </w:rPr>
        </w:r>
        <w:r>
          <w:rPr>
            <w:noProof/>
            <w:webHidden/>
          </w:rPr>
          <w:fldChar w:fldCharType="separate"/>
        </w:r>
        <w:r>
          <w:rPr>
            <w:noProof/>
            <w:webHidden/>
          </w:rPr>
          <w:t>5</w:t>
        </w:r>
        <w:r>
          <w:rPr>
            <w:noProof/>
            <w:webHidden/>
          </w:rPr>
          <w:fldChar w:fldCharType="end"/>
        </w:r>
      </w:hyperlink>
    </w:p>
    <w:p w14:paraId="218A6F40" w14:textId="70D773E9" w:rsidR="0027023E" w:rsidRDefault="0027023E">
      <w:pPr>
        <w:pStyle w:val="TOC3"/>
        <w:tabs>
          <w:tab w:val="right" w:leader="dot" w:pos="9010"/>
        </w:tabs>
        <w:bidi w:val="0"/>
        <w:rPr>
          <w:rFonts w:eastAsiaTheme="minorEastAsia"/>
          <w:i w:val="0"/>
          <w:iCs w:val="0"/>
          <w:noProof/>
          <w:kern w:val="2"/>
          <w:sz w:val="24"/>
          <w:szCs w:val="24"/>
        </w:rPr>
      </w:pPr>
      <w:hyperlink w:anchor="_Toc209965274" w:history="1">
        <w:r w:rsidRPr="00A97029">
          <w:rPr>
            <w:rStyle w:val="Hyperlink"/>
            <w:noProof/>
          </w:rPr>
          <w:t>1.4.2 Contents:</w:t>
        </w:r>
        <w:r>
          <w:rPr>
            <w:noProof/>
            <w:webHidden/>
          </w:rPr>
          <w:tab/>
        </w:r>
        <w:r>
          <w:rPr>
            <w:noProof/>
            <w:webHidden/>
          </w:rPr>
          <w:fldChar w:fldCharType="begin"/>
        </w:r>
        <w:r>
          <w:rPr>
            <w:noProof/>
            <w:webHidden/>
          </w:rPr>
          <w:instrText xml:space="preserve"> PAGEREF _Toc209965274 \h </w:instrText>
        </w:r>
        <w:r>
          <w:rPr>
            <w:noProof/>
            <w:webHidden/>
          </w:rPr>
        </w:r>
        <w:r>
          <w:rPr>
            <w:noProof/>
            <w:webHidden/>
          </w:rPr>
          <w:fldChar w:fldCharType="separate"/>
        </w:r>
        <w:r>
          <w:rPr>
            <w:noProof/>
            <w:webHidden/>
          </w:rPr>
          <w:t>5</w:t>
        </w:r>
        <w:r>
          <w:rPr>
            <w:noProof/>
            <w:webHidden/>
          </w:rPr>
          <w:fldChar w:fldCharType="end"/>
        </w:r>
      </w:hyperlink>
    </w:p>
    <w:p w14:paraId="56DAB88D" w14:textId="0BEEFFC6" w:rsidR="0027023E" w:rsidRDefault="0027023E">
      <w:pPr>
        <w:pStyle w:val="TOC3"/>
        <w:tabs>
          <w:tab w:val="right" w:leader="dot" w:pos="9010"/>
        </w:tabs>
        <w:bidi w:val="0"/>
        <w:rPr>
          <w:rFonts w:eastAsiaTheme="minorEastAsia"/>
          <w:i w:val="0"/>
          <w:iCs w:val="0"/>
          <w:noProof/>
          <w:kern w:val="2"/>
          <w:sz w:val="24"/>
          <w:szCs w:val="24"/>
        </w:rPr>
      </w:pPr>
      <w:hyperlink w:anchor="_Toc209965275" w:history="1">
        <w:r w:rsidRPr="00A97029">
          <w:rPr>
            <w:rStyle w:val="Hyperlink"/>
            <w:noProof/>
          </w:rPr>
          <w:t>1.4.3 Audience:</w:t>
        </w:r>
        <w:r>
          <w:rPr>
            <w:noProof/>
            <w:webHidden/>
          </w:rPr>
          <w:tab/>
        </w:r>
        <w:r>
          <w:rPr>
            <w:noProof/>
            <w:webHidden/>
          </w:rPr>
          <w:fldChar w:fldCharType="begin"/>
        </w:r>
        <w:r>
          <w:rPr>
            <w:noProof/>
            <w:webHidden/>
          </w:rPr>
          <w:instrText xml:space="preserve"> PAGEREF _Toc209965275 \h </w:instrText>
        </w:r>
        <w:r>
          <w:rPr>
            <w:noProof/>
            <w:webHidden/>
          </w:rPr>
        </w:r>
        <w:r>
          <w:rPr>
            <w:noProof/>
            <w:webHidden/>
          </w:rPr>
          <w:fldChar w:fldCharType="separate"/>
        </w:r>
        <w:r>
          <w:rPr>
            <w:noProof/>
            <w:webHidden/>
          </w:rPr>
          <w:t>5</w:t>
        </w:r>
        <w:r>
          <w:rPr>
            <w:noProof/>
            <w:webHidden/>
          </w:rPr>
          <w:fldChar w:fldCharType="end"/>
        </w:r>
      </w:hyperlink>
    </w:p>
    <w:p w14:paraId="1FE6CBF2" w14:textId="58E55A86" w:rsidR="0027023E" w:rsidRDefault="0027023E">
      <w:pPr>
        <w:pStyle w:val="TOC3"/>
        <w:tabs>
          <w:tab w:val="right" w:leader="dot" w:pos="9010"/>
        </w:tabs>
        <w:bidi w:val="0"/>
        <w:rPr>
          <w:rFonts w:eastAsiaTheme="minorEastAsia"/>
          <w:i w:val="0"/>
          <w:iCs w:val="0"/>
          <w:noProof/>
          <w:kern w:val="2"/>
          <w:sz w:val="24"/>
          <w:szCs w:val="24"/>
        </w:rPr>
      </w:pPr>
      <w:hyperlink w:anchor="_Toc209965276" w:history="1">
        <w:r w:rsidRPr="00A97029">
          <w:rPr>
            <w:rStyle w:val="Hyperlink"/>
            <w:noProof/>
          </w:rPr>
          <w:t>1.4.4 Usage:</w:t>
        </w:r>
        <w:r>
          <w:rPr>
            <w:noProof/>
            <w:webHidden/>
          </w:rPr>
          <w:tab/>
        </w:r>
        <w:r>
          <w:rPr>
            <w:noProof/>
            <w:webHidden/>
          </w:rPr>
          <w:fldChar w:fldCharType="begin"/>
        </w:r>
        <w:r>
          <w:rPr>
            <w:noProof/>
            <w:webHidden/>
          </w:rPr>
          <w:instrText xml:space="preserve"> PAGEREF _Toc209965276 \h </w:instrText>
        </w:r>
        <w:r>
          <w:rPr>
            <w:noProof/>
            <w:webHidden/>
          </w:rPr>
        </w:r>
        <w:r>
          <w:rPr>
            <w:noProof/>
            <w:webHidden/>
          </w:rPr>
          <w:fldChar w:fldCharType="separate"/>
        </w:r>
        <w:r>
          <w:rPr>
            <w:noProof/>
            <w:webHidden/>
          </w:rPr>
          <w:t>6</w:t>
        </w:r>
        <w:r>
          <w:rPr>
            <w:noProof/>
            <w:webHidden/>
          </w:rPr>
          <w:fldChar w:fldCharType="end"/>
        </w:r>
      </w:hyperlink>
    </w:p>
    <w:p w14:paraId="742ACAC4" w14:textId="22B6B489" w:rsidR="0027023E" w:rsidRDefault="0027023E">
      <w:pPr>
        <w:pStyle w:val="TOC2"/>
        <w:bidi w:val="0"/>
        <w:rPr>
          <w:rFonts w:eastAsiaTheme="minorEastAsia"/>
          <w:smallCaps w:val="0"/>
          <w:noProof/>
          <w:kern w:val="2"/>
          <w:sz w:val="24"/>
          <w:szCs w:val="24"/>
        </w:rPr>
      </w:pPr>
      <w:hyperlink w:anchor="_Toc209965277" w:history="1">
        <w:r w:rsidRPr="00A97029">
          <w:rPr>
            <w:rStyle w:val="Hyperlink"/>
            <w:noProof/>
          </w:rPr>
          <w:t>1.5 Existing System</w:t>
        </w:r>
        <w:r>
          <w:rPr>
            <w:noProof/>
            <w:webHidden/>
          </w:rPr>
          <w:tab/>
        </w:r>
        <w:r>
          <w:rPr>
            <w:noProof/>
            <w:webHidden/>
          </w:rPr>
          <w:fldChar w:fldCharType="begin"/>
        </w:r>
        <w:r>
          <w:rPr>
            <w:noProof/>
            <w:webHidden/>
          </w:rPr>
          <w:instrText xml:space="preserve"> PAGEREF _Toc209965277 \h </w:instrText>
        </w:r>
        <w:r>
          <w:rPr>
            <w:noProof/>
            <w:webHidden/>
          </w:rPr>
        </w:r>
        <w:r>
          <w:rPr>
            <w:noProof/>
            <w:webHidden/>
          </w:rPr>
          <w:fldChar w:fldCharType="separate"/>
        </w:r>
        <w:r>
          <w:rPr>
            <w:noProof/>
            <w:webHidden/>
          </w:rPr>
          <w:t>6</w:t>
        </w:r>
        <w:r>
          <w:rPr>
            <w:noProof/>
            <w:webHidden/>
          </w:rPr>
          <w:fldChar w:fldCharType="end"/>
        </w:r>
      </w:hyperlink>
    </w:p>
    <w:p w14:paraId="28B1C8D3" w14:textId="5A6C4A11" w:rsidR="0027023E" w:rsidRDefault="0027023E">
      <w:pPr>
        <w:pStyle w:val="TOC3"/>
        <w:tabs>
          <w:tab w:val="right" w:leader="dot" w:pos="9010"/>
        </w:tabs>
        <w:bidi w:val="0"/>
        <w:rPr>
          <w:rFonts w:eastAsiaTheme="minorEastAsia"/>
          <w:i w:val="0"/>
          <w:iCs w:val="0"/>
          <w:noProof/>
          <w:kern w:val="2"/>
          <w:sz w:val="24"/>
          <w:szCs w:val="24"/>
        </w:rPr>
      </w:pPr>
      <w:hyperlink w:anchor="_Toc209965278" w:history="1">
        <w:r w:rsidRPr="00A97029">
          <w:rPr>
            <w:rStyle w:val="Hyperlink"/>
            <w:rFonts w:asciiTheme="majorBidi" w:hAnsiTheme="majorBidi" w:cstheme="majorBidi"/>
            <w:noProof/>
          </w:rPr>
          <w:t>1.5.1 Cooltrax-cold chain management and control system</w:t>
        </w:r>
        <w:r>
          <w:rPr>
            <w:noProof/>
            <w:webHidden/>
          </w:rPr>
          <w:tab/>
        </w:r>
        <w:r>
          <w:rPr>
            <w:noProof/>
            <w:webHidden/>
          </w:rPr>
          <w:fldChar w:fldCharType="begin"/>
        </w:r>
        <w:r>
          <w:rPr>
            <w:noProof/>
            <w:webHidden/>
          </w:rPr>
          <w:instrText xml:space="preserve"> PAGEREF _Toc209965278 \h </w:instrText>
        </w:r>
        <w:r>
          <w:rPr>
            <w:noProof/>
            <w:webHidden/>
          </w:rPr>
        </w:r>
        <w:r>
          <w:rPr>
            <w:noProof/>
            <w:webHidden/>
          </w:rPr>
          <w:fldChar w:fldCharType="separate"/>
        </w:r>
        <w:r>
          <w:rPr>
            <w:noProof/>
            <w:webHidden/>
          </w:rPr>
          <w:t>6</w:t>
        </w:r>
        <w:r>
          <w:rPr>
            <w:noProof/>
            <w:webHidden/>
          </w:rPr>
          <w:fldChar w:fldCharType="end"/>
        </w:r>
      </w:hyperlink>
    </w:p>
    <w:p w14:paraId="477217CD" w14:textId="63BEAD1A" w:rsidR="0027023E" w:rsidRDefault="0027023E">
      <w:pPr>
        <w:pStyle w:val="TOC3"/>
        <w:tabs>
          <w:tab w:val="right" w:leader="dot" w:pos="9010"/>
        </w:tabs>
        <w:bidi w:val="0"/>
        <w:rPr>
          <w:rFonts w:eastAsiaTheme="minorEastAsia"/>
          <w:i w:val="0"/>
          <w:iCs w:val="0"/>
          <w:noProof/>
          <w:kern w:val="2"/>
          <w:sz w:val="24"/>
          <w:szCs w:val="24"/>
        </w:rPr>
      </w:pPr>
      <w:hyperlink w:anchor="_Toc209965279" w:history="1">
        <w:r w:rsidRPr="00A97029">
          <w:rPr>
            <w:rStyle w:val="Hyperlink"/>
            <w:rFonts w:asciiTheme="majorBidi" w:hAnsiTheme="majorBidi" w:cstheme="majorBidi"/>
            <w:noProof/>
          </w:rPr>
          <w:t xml:space="preserve">DicksonOne-cloud-based environmental monitoring system </w:t>
        </w:r>
        <w:r w:rsidRPr="00A97029">
          <w:rPr>
            <w:rStyle w:val="Hyperlink"/>
            <w:rFonts w:asciiTheme="majorBidi" w:hAnsiTheme="majorBidi" w:cstheme="majorBidi"/>
            <w:noProof/>
            <w:rtl/>
          </w:rPr>
          <w:t xml:space="preserve"> </w:t>
        </w:r>
        <w:r w:rsidRPr="00A97029">
          <w:rPr>
            <w:rStyle w:val="Hyperlink"/>
            <w:rFonts w:asciiTheme="majorBidi" w:hAnsiTheme="majorBidi" w:cstheme="majorBidi"/>
            <w:noProof/>
          </w:rPr>
          <w:t>1.5.2</w:t>
        </w:r>
        <w:r>
          <w:rPr>
            <w:noProof/>
            <w:webHidden/>
          </w:rPr>
          <w:tab/>
        </w:r>
        <w:r>
          <w:rPr>
            <w:noProof/>
            <w:webHidden/>
          </w:rPr>
          <w:fldChar w:fldCharType="begin"/>
        </w:r>
        <w:r>
          <w:rPr>
            <w:noProof/>
            <w:webHidden/>
          </w:rPr>
          <w:instrText xml:space="preserve"> PAGEREF _Toc209965279 \h </w:instrText>
        </w:r>
        <w:r>
          <w:rPr>
            <w:noProof/>
            <w:webHidden/>
          </w:rPr>
        </w:r>
        <w:r>
          <w:rPr>
            <w:noProof/>
            <w:webHidden/>
          </w:rPr>
          <w:fldChar w:fldCharType="separate"/>
        </w:r>
        <w:r>
          <w:rPr>
            <w:noProof/>
            <w:webHidden/>
          </w:rPr>
          <w:t>7</w:t>
        </w:r>
        <w:r>
          <w:rPr>
            <w:noProof/>
            <w:webHidden/>
          </w:rPr>
          <w:fldChar w:fldCharType="end"/>
        </w:r>
      </w:hyperlink>
    </w:p>
    <w:p w14:paraId="7F07E272" w14:textId="184BDF4B" w:rsidR="0027023E" w:rsidRDefault="0027023E">
      <w:pPr>
        <w:pStyle w:val="TOC3"/>
        <w:tabs>
          <w:tab w:val="right" w:leader="dot" w:pos="9010"/>
        </w:tabs>
        <w:bidi w:val="0"/>
        <w:rPr>
          <w:rFonts w:eastAsiaTheme="minorEastAsia"/>
          <w:i w:val="0"/>
          <w:iCs w:val="0"/>
          <w:noProof/>
          <w:kern w:val="2"/>
          <w:sz w:val="24"/>
          <w:szCs w:val="24"/>
        </w:rPr>
      </w:pPr>
      <w:hyperlink w:anchor="_Toc209965280" w:history="1">
        <w:r w:rsidRPr="00A97029">
          <w:rPr>
            <w:rStyle w:val="Hyperlink"/>
            <w:noProof/>
          </w:rPr>
          <w:t>1.5.3 TempTale GEO Ultra-cold</w:t>
        </w:r>
        <w:r>
          <w:rPr>
            <w:noProof/>
            <w:webHidden/>
          </w:rPr>
          <w:tab/>
        </w:r>
        <w:r>
          <w:rPr>
            <w:noProof/>
            <w:webHidden/>
          </w:rPr>
          <w:fldChar w:fldCharType="begin"/>
        </w:r>
        <w:r>
          <w:rPr>
            <w:noProof/>
            <w:webHidden/>
          </w:rPr>
          <w:instrText xml:space="preserve"> PAGEREF _Toc209965280 \h </w:instrText>
        </w:r>
        <w:r>
          <w:rPr>
            <w:noProof/>
            <w:webHidden/>
          </w:rPr>
        </w:r>
        <w:r>
          <w:rPr>
            <w:noProof/>
            <w:webHidden/>
          </w:rPr>
          <w:fldChar w:fldCharType="separate"/>
        </w:r>
        <w:r>
          <w:rPr>
            <w:noProof/>
            <w:webHidden/>
          </w:rPr>
          <w:t>9</w:t>
        </w:r>
        <w:r>
          <w:rPr>
            <w:noProof/>
            <w:webHidden/>
          </w:rPr>
          <w:fldChar w:fldCharType="end"/>
        </w:r>
      </w:hyperlink>
    </w:p>
    <w:p w14:paraId="6C871A7C" w14:textId="7C646733" w:rsidR="0027023E" w:rsidRDefault="0027023E">
      <w:pPr>
        <w:pStyle w:val="TOC3"/>
        <w:tabs>
          <w:tab w:val="right" w:leader="dot" w:pos="9010"/>
        </w:tabs>
        <w:bidi w:val="0"/>
        <w:rPr>
          <w:rFonts w:eastAsiaTheme="minorEastAsia"/>
          <w:i w:val="0"/>
          <w:iCs w:val="0"/>
          <w:noProof/>
          <w:kern w:val="2"/>
          <w:sz w:val="24"/>
          <w:szCs w:val="24"/>
        </w:rPr>
      </w:pPr>
      <w:hyperlink w:anchor="_Toc209965281" w:history="1">
        <w:r w:rsidRPr="00A97029">
          <w:rPr>
            <w:rStyle w:val="Hyperlink"/>
            <w:noProof/>
          </w:rPr>
          <w:t>1.5.4 Sonicu-cold chain monitoring system</w:t>
        </w:r>
        <w:r>
          <w:rPr>
            <w:noProof/>
            <w:webHidden/>
          </w:rPr>
          <w:tab/>
        </w:r>
        <w:r>
          <w:rPr>
            <w:noProof/>
            <w:webHidden/>
          </w:rPr>
          <w:fldChar w:fldCharType="begin"/>
        </w:r>
        <w:r>
          <w:rPr>
            <w:noProof/>
            <w:webHidden/>
          </w:rPr>
          <w:instrText xml:space="preserve"> PAGEREF _Toc209965281 \h </w:instrText>
        </w:r>
        <w:r>
          <w:rPr>
            <w:noProof/>
            <w:webHidden/>
          </w:rPr>
        </w:r>
        <w:r>
          <w:rPr>
            <w:noProof/>
            <w:webHidden/>
          </w:rPr>
          <w:fldChar w:fldCharType="separate"/>
        </w:r>
        <w:r>
          <w:rPr>
            <w:noProof/>
            <w:webHidden/>
          </w:rPr>
          <w:t>10</w:t>
        </w:r>
        <w:r>
          <w:rPr>
            <w:noProof/>
            <w:webHidden/>
          </w:rPr>
          <w:fldChar w:fldCharType="end"/>
        </w:r>
      </w:hyperlink>
    </w:p>
    <w:p w14:paraId="160FF69E" w14:textId="2339E934" w:rsidR="0027023E" w:rsidRDefault="0027023E">
      <w:pPr>
        <w:pStyle w:val="TOC3"/>
        <w:tabs>
          <w:tab w:val="right" w:leader="dot" w:pos="9010"/>
        </w:tabs>
        <w:bidi w:val="0"/>
        <w:rPr>
          <w:rFonts w:eastAsiaTheme="minorEastAsia"/>
          <w:i w:val="0"/>
          <w:iCs w:val="0"/>
          <w:noProof/>
          <w:kern w:val="2"/>
          <w:sz w:val="24"/>
          <w:szCs w:val="24"/>
        </w:rPr>
      </w:pPr>
      <w:hyperlink w:anchor="_Toc209965282" w:history="1">
        <w:r w:rsidRPr="00A97029">
          <w:rPr>
            <w:rStyle w:val="Hyperlink"/>
            <w:noProof/>
          </w:rPr>
          <w:t>1.5.5 Shortcomings of the current systems versus the advantages of the proposed project</w:t>
        </w:r>
        <w:r>
          <w:rPr>
            <w:noProof/>
            <w:webHidden/>
          </w:rPr>
          <w:tab/>
        </w:r>
        <w:r>
          <w:rPr>
            <w:noProof/>
            <w:webHidden/>
          </w:rPr>
          <w:fldChar w:fldCharType="begin"/>
        </w:r>
        <w:r>
          <w:rPr>
            <w:noProof/>
            <w:webHidden/>
          </w:rPr>
          <w:instrText xml:space="preserve"> PAGEREF _Toc209965282 \h </w:instrText>
        </w:r>
        <w:r>
          <w:rPr>
            <w:noProof/>
            <w:webHidden/>
          </w:rPr>
        </w:r>
        <w:r>
          <w:rPr>
            <w:noProof/>
            <w:webHidden/>
          </w:rPr>
          <w:fldChar w:fldCharType="separate"/>
        </w:r>
        <w:r>
          <w:rPr>
            <w:noProof/>
            <w:webHidden/>
          </w:rPr>
          <w:t>12</w:t>
        </w:r>
        <w:r>
          <w:rPr>
            <w:noProof/>
            <w:webHidden/>
          </w:rPr>
          <w:fldChar w:fldCharType="end"/>
        </w:r>
      </w:hyperlink>
    </w:p>
    <w:p w14:paraId="7D74D0B4" w14:textId="3FBD1C4A" w:rsidR="0027023E" w:rsidRDefault="0027023E">
      <w:pPr>
        <w:pStyle w:val="TOC2"/>
        <w:bidi w:val="0"/>
        <w:rPr>
          <w:rFonts w:eastAsiaTheme="minorEastAsia"/>
          <w:smallCaps w:val="0"/>
          <w:noProof/>
          <w:kern w:val="2"/>
          <w:sz w:val="24"/>
          <w:szCs w:val="24"/>
        </w:rPr>
      </w:pPr>
      <w:hyperlink w:anchor="_Toc209965283" w:history="1">
        <w:r w:rsidRPr="00A97029">
          <w:rPr>
            <w:rStyle w:val="Hyperlink"/>
            <w:noProof/>
          </w:rPr>
          <w:t>1.6 Methodology</w:t>
        </w:r>
        <w:r>
          <w:rPr>
            <w:noProof/>
            <w:webHidden/>
          </w:rPr>
          <w:tab/>
        </w:r>
        <w:r>
          <w:rPr>
            <w:noProof/>
            <w:webHidden/>
          </w:rPr>
          <w:fldChar w:fldCharType="begin"/>
        </w:r>
        <w:r>
          <w:rPr>
            <w:noProof/>
            <w:webHidden/>
          </w:rPr>
          <w:instrText xml:space="preserve"> PAGEREF _Toc209965283 \h </w:instrText>
        </w:r>
        <w:r>
          <w:rPr>
            <w:noProof/>
            <w:webHidden/>
          </w:rPr>
        </w:r>
        <w:r>
          <w:rPr>
            <w:noProof/>
            <w:webHidden/>
          </w:rPr>
          <w:fldChar w:fldCharType="separate"/>
        </w:r>
        <w:r>
          <w:rPr>
            <w:noProof/>
            <w:webHidden/>
          </w:rPr>
          <w:t>13</w:t>
        </w:r>
        <w:r>
          <w:rPr>
            <w:noProof/>
            <w:webHidden/>
          </w:rPr>
          <w:fldChar w:fldCharType="end"/>
        </w:r>
      </w:hyperlink>
    </w:p>
    <w:p w14:paraId="05778A45" w14:textId="0F67E273" w:rsidR="0027023E" w:rsidRDefault="0027023E">
      <w:pPr>
        <w:pStyle w:val="TOC3"/>
        <w:tabs>
          <w:tab w:val="right" w:leader="dot" w:pos="9010"/>
        </w:tabs>
        <w:bidi w:val="0"/>
        <w:rPr>
          <w:rFonts w:eastAsiaTheme="minorEastAsia"/>
          <w:i w:val="0"/>
          <w:iCs w:val="0"/>
          <w:noProof/>
          <w:kern w:val="2"/>
          <w:sz w:val="24"/>
          <w:szCs w:val="24"/>
        </w:rPr>
      </w:pPr>
      <w:hyperlink w:anchor="_Toc209965284" w:history="1">
        <w:r w:rsidRPr="00A97029">
          <w:rPr>
            <w:rStyle w:val="Hyperlink"/>
            <w:noProof/>
          </w:rPr>
          <w:t>1.6.1 Selected Methodology: Scrum (Agile)</w:t>
        </w:r>
        <w:r>
          <w:rPr>
            <w:noProof/>
            <w:webHidden/>
          </w:rPr>
          <w:tab/>
        </w:r>
        <w:r>
          <w:rPr>
            <w:noProof/>
            <w:webHidden/>
          </w:rPr>
          <w:fldChar w:fldCharType="begin"/>
        </w:r>
        <w:r>
          <w:rPr>
            <w:noProof/>
            <w:webHidden/>
          </w:rPr>
          <w:instrText xml:space="preserve"> PAGEREF _Toc209965284 \h </w:instrText>
        </w:r>
        <w:r>
          <w:rPr>
            <w:noProof/>
            <w:webHidden/>
          </w:rPr>
        </w:r>
        <w:r>
          <w:rPr>
            <w:noProof/>
            <w:webHidden/>
          </w:rPr>
          <w:fldChar w:fldCharType="separate"/>
        </w:r>
        <w:r>
          <w:rPr>
            <w:noProof/>
            <w:webHidden/>
          </w:rPr>
          <w:t>13</w:t>
        </w:r>
        <w:r>
          <w:rPr>
            <w:noProof/>
            <w:webHidden/>
          </w:rPr>
          <w:fldChar w:fldCharType="end"/>
        </w:r>
      </w:hyperlink>
    </w:p>
    <w:p w14:paraId="56003CBA" w14:textId="4EF1D340" w:rsidR="0027023E" w:rsidRDefault="0027023E">
      <w:pPr>
        <w:pStyle w:val="TOC3"/>
        <w:tabs>
          <w:tab w:val="right" w:leader="dot" w:pos="9010"/>
        </w:tabs>
        <w:bidi w:val="0"/>
        <w:rPr>
          <w:rFonts w:eastAsiaTheme="minorEastAsia"/>
          <w:i w:val="0"/>
          <w:iCs w:val="0"/>
          <w:noProof/>
          <w:kern w:val="2"/>
          <w:sz w:val="24"/>
          <w:szCs w:val="24"/>
        </w:rPr>
      </w:pPr>
      <w:hyperlink w:anchor="_Toc209965285" w:history="1">
        <w:r w:rsidRPr="00A97029">
          <w:rPr>
            <w:rStyle w:val="Hyperlink"/>
            <w:noProof/>
          </w:rPr>
          <w:t>1.6.2 Reasons for Selection</w:t>
        </w:r>
        <w:r>
          <w:rPr>
            <w:noProof/>
            <w:webHidden/>
          </w:rPr>
          <w:tab/>
        </w:r>
        <w:r>
          <w:rPr>
            <w:noProof/>
            <w:webHidden/>
          </w:rPr>
          <w:fldChar w:fldCharType="begin"/>
        </w:r>
        <w:r>
          <w:rPr>
            <w:noProof/>
            <w:webHidden/>
          </w:rPr>
          <w:instrText xml:space="preserve"> PAGEREF _Toc209965285 \h </w:instrText>
        </w:r>
        <w:r>
          <w:rPr>
            <w:noProof/>
            <w:webHidden/>
          </w:rPr>
        </w:r>
        <w:r>
          <w:rPr>
            <w:noProof/>
            <w:webHidden/>
          </w:rPr>
          <w:fldChar w:fldCharType="separate"/>
        </w:r>
        <w:r>
          <w:rPr>
            <w:noProof/>
            <w:webHidden/>
          </w:rPr>
          <w:t>13</w:t>
        </w:r>
        <w:r>
          <w:rPr>
            <w:noProof/>
            <w:webHidden/>
          </w:rPr>
          <w:fldChar w:fldCharType="end"/>
        </w:r>
      </w:hyperlink>
    </w:p>
    <w:p w14:paraId="6226863B" w14:textId="3960B37E" w:rsidR="0027023E" w:rsidRDefault="0027023E">
      <w:pPr>
        <w:pStyle w:val="TOC3"/>
        <w:tabs>
          <w:tab w:val="right" w:leader="dot" w:pos="9010"/>
        </w:tabs>
        <w:bidi w:val="0"/>
        <w:rPr>
          <w:rFonts w:eastAsiaTheme="minorEastAsia"/>
          <w:i w:val="0"/>
          <w:iCs w:val="0"/>
          <w:noProof/>
          <w:kern w:val="2"/>
          <w:sz w:val="24"/>
          <w:szCs w:val="24"/>
        </w:rPr>
      </w:pPr>
      <w:hyperlink w:anchor="_Toc209965286" w:history="1">
        <w:r w:rsidRPr="00A97029">
          <w:rPr>
            <w:rStyle w:val="Hyperlink"/>
            <w:noProof/>
          </w:rPr>
          <w:t>1.6.3 Objectives of Using Scrum</w:t>
        </w:r>
        <w:r>
          <w:rPr>
            <w:noProof/>
            <w:webHidden/>
          </w:rPr>
          <w:tab/>
        </w:r>
        <w:r>
          <w:rPr>
            <w:noProof/>
            <w:webHidden/>
          </w:rPr>
          <w:fldChar w:fldCharType="begin"/>
        </w:r>
        <w:r>
          <w:rPr>
            <w:noProof/>
            <w:webHidden/>
          </w:rPr>
          <w:instrText xml:space="preserve"> PAGEREF _Toc209965286 \h </w:instrText>
        </w:r>
        <w:r>
          <w:rPr>
            <w:noProof/>
            <w:webHidden/>
          </w:rPr>
        </w:r>
        <w:r>
          <w:rPr>
            <w:noProof/>
            <w:webHidden/>
          </w:rPr>
          <w:fldChar w:fldCharType="separate"/>
        </w:r>
        <w:r>
          <w:rPr>
            <w:noProof/>
            <w:webHidden/>
          </w:rPr>
          <w:t>13</w:t>
        </w:r>
        <w:r>
          <w:rPr>
            <w:noProof/>
            <w:webHidden/>
          </w:rPr>
          <w:fldChar w:fldCharType="end"/>
        </w:r>
      </w:hyperlink>
    </w:p>
    <w:p w14:paraId="7AF87D64" w14:textId="28EB596F" w:rsidR="0027023E" w:rsidRDefault="0027023E">
      <w:pPr>
        <w:pStyle w:val="TOC3"/>
        <w:tabs>
          <w:tab w:val="right" w:leader="dot" w:pos="9010"/>
        </w:tabs>
        <w:bidi w:val="0"/>
        <w:rPr>
          <w:rFonts w:eastAsiaTheme="minorEastAsia"/>
          <w:i w:val="0"/>
          <w:iCs w:val="0"/>
          <w:noProof/>
          <w:kern w:val="2"/>
          <w:sz w:val="24"/>
          <w:szCs w:val="24"/>
        </w:rPr>
      </w:pPr>
      <w:hyperlink w:anchor="_Toc209965287" w:history="1">
        <w:r w:rsidRPr="00A97029">
          <w:rPr>
            <w:rStyle w:val="Hyperlink"/>
            <w:noProof/>
          </w:rPr>
          <w:t>1.6.4 Comparison with Other Methodologies</w:t>
        </w:r>
        <w:r>
          <w:rPr>
            <w:noProof/>
            <w:webHidden/>
          </w:rPr>
          <w:tab/>
        </w:r>
        <w:r>
          <w:rPr>
            <w:noProof/>
            <w:webHidden/>
          </w:rPr>
          <w:fldChar w:fldCharType="begin"/>
        </w:r>
        <w:r>
          <w:rPr>
            <w:noProof/>
            <w:webHidden/>
          </w:rPr>
          <w:instrText xml:space="preserve"> PAGEREF _Toc209965287 \h </w:instrText>
        </w:r>
        <w:r>
          <w:rPr>
            <w:noProof/>
            <w:webHidden/>
          </w:rPr>
        </w:r>
        <w:r>
          <w:rPr>
            <w:noProof/>
            <w:webHidden/>
          </w:rPr>
          <w:fldChar w:fldCharType="separate"/>
        </w:r>
        <w:r>
          <w:rPr>
            <w:noProof/>
            <w:webHidden/>
          </w:rPr>
          <w:t>14</w:t>
        </w:r>
        <w:r>
          <w:rPr>
            <w:noProof/>
            <w:webHidden/>
          </w:rPr>
          <w:fldChar w:fldCharType="end"/>
        </w:r>
      </w:hyperlink>
    </w:p>
    <w:p w14:paraId="29EF5E1D" w14:textId="1B3C6620" w:rsidR="0027023E" w:rsidRDefault="0027023E">
      <w:pPr>
        <w:pStyle w:val="TOC3"/>
        <w:tabs>
          <w:tab w:val="right" w:leader="dot" w:pos="9010"/>
        </w:tabs>
        <w:bidi w:val="0"/>
        <w:rPr>
          <w:rFonts w:eastAsiaTheme="minorEastAsia"/>
          <w:i w:val="0"/>
          <w:iCs w:val="0"/>
          <w:noProof/>
          <w:kern w:val="2"/>
          <w:sz w:val="24"/>
          <w:szCs w:val="24"/>
        </w:rPr>
      </w:pPr>
      <w:hyperlink w:anchor="_Toc209965288" w:history="1">
        <w:r w:rsidRPr="00A97029">
          <w:rPr>
            <w:rStyle w:val="Hyperlink"/>
            <w:noProof/>
          </w:rPr>
          <w:t>1.6.5 Project Plan</w:t>
        </w:r>
        <w:r>
          <w:rPr>
            <w:noProof/>
            <w:webHidden/>
          </w:rPr>
          <w:tab/>
        </w:r>
        <w:r>
          <w:rPr>
            <w:noProof/>
            <w:webHidden/>
          </w:rPr>
          <w:fldChar w:fldCharType="begin"/>
        </w:r>
        <w:r>
          <w:rPr>
            <w:noProof/>
            <w:webHidden/>
          </w:rPr>
          <w:instrText xml:space="preserve"> PAGEREF _Toc209965288 \h </w:instrText>
        </w:r>
        <w:r>
          <w:rPr>
            <w:noProof/>
            <w:webHidden/>
          </w:rPr>
        </w:r>
        <w:r>
          <w:rPr>
            <w:noProof/>
            <w:webHidden/>
          </w:rPr>
          <w:fldChar w:fldCharType="separate"/>
        </w:r>
        <w:r>
          <w:rPr>
            <w:noProof/>
            <w:webHidden/>
          </w:rPr>
          <w:t>14</w:t>
        </w:r>
        <w:r>
          <w:rPr>
            <w:noProof/>
            <w:webHidden/>
          </w:rPr>
          <w:fldChar w:fldCharType="end"/>
        </w:r>
      </w:hyperlink>
    </w:p>
    <w:p w14:paraId="5EFA50E1" w14:textId="1F55D538" w:rsidR="0027023E" w:rsidRDefault="0027023E">
      <w:pPr>
        <w:pStyle w:val="TOC3"/>
        <w:tabs>
          <w:tab w:val="right" w:leader="dot" w:pos="9010"/>
        </w:tabs>
        <w:bidi w:val="0"/>
        <w:rPr>
          <w:rFonts w:eastAsiaTheme="minorEastAsia"/>
          <w:i w:val="0"/>
          <w:iCs w:val="0"/>
          <w:noProof/>
          <w:kern w:val="2"/>
          <w:sz w:val="24"/>
          <w:szCs w:val="24"/>
        </w:rPr>
      </w:pPr>
      <w:hyperlink w:anchor="_Toc209965289" w:history="1">
        <w:r w:rsidRPr="00A97029">
          <w:rPr>
            <w:rStyle w:val="Hyperlink"/>
            <w:noProof/>
          </w:rPr>
          <w:t>1.6.6 Project Timeline Summary</w:t>
        </w:r>
        <w:r>
          <w:rPr>
            <w:noProof/>
            <w:webHidden/>
          </w:rPr>
          <w:tab/>
        </w:r>
        <w:r>
          <w:rPr>
            <w:noProof/>
            <w:webHidden/>
          </w:rPr>
          <w:fldChar w:fldCharType="begin"/>
        </w:r>
        <w:r>
          <w:rPr>
            <w:noProof/>
            <w:webHidden/>
          </w:rPr>
          <w:instrText xml:space="preserve"> PAGEREF _Toc209965289 \h </w:instrText>
        </w:r>
        <w:r>
          <w:rPr>
            <w:noProof/>
            <w:webHidden/>
          </w:rPr>
        </w:r>
        <w:r>
          <w:rPr>
            <w:noProof/>
            <w:webHidden/>
          </w:rPr>
          <w:fldChar w:fldCharType="separate"/>
        </w:r>
        <w:r>
          <w:rPr>
            <w:noProof/>
            <w:webHidden/>
          </w:rPr>
          <w:t>17</w:t>
        </w:r>
        <w:r>
          <w:rPr>
            <w:noProof/>
            <w:webHidden/>
          </w:rPr>
          <w:fldChar w:fldCharType="end"/>
        </w:r>
      </w:hyperlink>
    </w:p>
    <w:p w14:paraId="43FDB97B" w14:textId="7A9F3705" w:rsidR="0027023E" w:rsidRDefault="0027023E">
      <w:pPr>
        <w:pStyle w:val="TOC3"/>
        <w:tabs>
          <w:tab w:val="right" w:leader="dot" w:pos="9010"/>
        </w:tabs>
        <w:bidi w:val="0"/>
        <w:rPr>
          <w:rFonts w:eastAsiaTheme="minorEastAsia"/>
          <w:i w:val="0"/>
          <w:iCs w:val="0"/>
          <w:noProof/>
          <w:kern w:val="2"/>
          <w:sz w:val="24"/>
          <w:szCs w:val="24"/>
        </w:rPr>
      </w:pPr>
      <w:hyperlink w:anchor="_Toc209965290" w:history="1">
        <w:r w:rsidRPr="00A97029">
          <w:rPr>
            <w:rStyle w:val="Hyperlink"/>
            <w:noProof/>
          </w:rPr>
          <w:t>1.6.</w:t>
        </w:r>
        <w:r w:rsidRPr="00A97029">
          <w:rPr>
            <w:rStyle w:val="Hyperlink"/>
            <w:noProof/>
            <w:rtl/>
          </w:rPr>
          <w:t>7</w:t>
        </w:r>
        <w:r w:rsidRPr="00A97029">
          <w:rPr>
            <w:rStyle w:val="Hyperlink"/>
            <w:noProof/>
          </w:rPr>
          <w:t xml:space="preserve"> Conclusion</w:t>
        </w:r>
        <w:r>
          <w:rPr>
            <w:noProof/>
            <w:webHidden/>
          </w:rPr>
          <w:tab/>
        </w:r>
        <w:r>
          <w:rPr>
            <w:noProof/>
            <w:webHidden/>
          </w:rPr>
          <w:fldChar w:fldCharType="begin"/>
        </w:r>
        <w:r>
          <w:rPr>
            <w:noProof/>
            <w:webHidden/>
          </w:rPr>
          <w:instrText xml:space="preserve"> PAGEREF _Toc209965290 \h </w:instrText>
        </w:r>
        <w:r>
          <w:rPr>
            <w:noProof/>
            <w:webHidden/>
          </w:rPr>
        </w:r>
        <w:r>
          <w:rPr>
            <w:noProof/>
            <w:webHidden/>
          </w:rPr>
          <w:fldChar w:fldCharType="separate"/>
        </w:r>
        <w:r>
          <w:rPr>
            <w:noProof/>
            <w:webHidden/>
          </w:rPr>
          <w:t>17</w:t>
        </w:r>
        <w:r>
          <w:rPr>
            <w:noProof/>
            <w:webHidden/>
          </w:rPr>
          <w:fldChar w:fldCharType="end"/>
        </w:r>
      </w:hyperlink>
    </w:p>
    <w:p w14:paraId="77C1732E" w14:textId="5706AB18" w:rsidR="0027023E" w:rsidRDefault="0027023E">
      <w:pPr>
        <w:pStyle w:val="TOC2"/>
        <w:bidi w:val="0"/>
        <w:rPr>
          <w:rFonts w:eastAsiaTheme="minorEastAsia"/>
          <w:smallCaps w:val="0"/>
          <w:noProof/>
          <w:kern w:val="2"/>
          <w:sz w:val="24"/>
          <w:szCs w:val="24"/>
        </w:rPr>
      </w:pPr>
      <w:hyperlink w:anchor="_Toc209965291" w:history="1">
        <w:r w:rsidRPr="00A97029">
          <w:rPr>
            <w:rStyle w:val="Hyperlink"/>
            <w:noProof/>
          </w:rPr>
          <w:t>1.7 Summery</w:t>
        </w:r>
        <w:r>
          <w:rPr>
            <w:noProof/>
            <w:webHidden/>
          </w:rPr>
          <w:tab/>
        </w:r>
        <w:r>
          <w:rPr>
            <w:noProof/>
            <w:webHidden/>
          </w:rPr>
          <w:fldChar w:fldCharType="begin"/>
        </w:r>
        <w:r>
          <w:rPr>
            <w:noProof/>
            <w:webHidden/>
          </w:rPr>
          <w:instrText xml:space="preserve"> PAGEREF _Toc209965291 \h </w:instrText>
        </w:r>
        <w:r>
          <w:rPr>
            <w:noProof/>
            <w:webHidden/>
          </w:rPr>
        </w:r>
        <w:r>
          <w:rPr>
            <w:noProof/>
            <w:webHidden/>
          </w:rPr>
          <w:fldChar w:fldCharType="separate"/>
        </w:r>
        <w:r>
          <w:rPr>
            <w:noProof/>
            <w:webHidden/>
          </w:rPr>
          <w:t>18</w:t>
        </w:r>
        <w:r>
          <w:rPr>
            <w:noProof/>
            <w:webHidden/>
          </w:rPr>
          <w:fldChar w:fldCharType="end"/>
        </w:r>
      </w:hyperlink>
    </w:p>
    <w:p w14:paraId="536CA133" w14:textId="38743640" w:rsidR="0027023E" w:rsidRDefault="0027023E">
      <w:pPr>
        <w:pStyle w:val="TOC1"/>
        <w:bidi w:val="0"/>
        <w:rPr>
          <w:rFonts w:eastAsiaTheme="minorEastAsia"/>
          <w:b w:val="0"/>
          <w:bCs w:val="0"/>
          <w:caps w:val="0"/>
          <w:noProof/>
          <w:kern w:val="2"/>
          <w:sz w:val="24"/>
          <w:szCs w:val="24"/>
        </w:rPr>
      </w:pPr>
      <w:hyperlink w:anchor="_Toc209965292" w:history="1">
        <w:r w:rsidRPr="00A97029">
          <w:rPr>
            <w:rStyle w:val="Hyperlink"/>
            <w:rFonts w:asciiTheme="majorBidi" w:hAnsiTheme="majorBidi"/>
            <w:noProof/>
          </w:rPr>
          <w:t>SYSTEM ANALYSIS</w:t>
        </w:r>
        <w:r>
          <w:rPr>
            <w:noProof/>
            <w:webHidden/>
          </w:rPr>
          <w:tab/>
        </w:r>
        <w:r>
          <w:rPr>
            <w:noProof/>
            <w:webHidden/>
          </w:rPr>
          <w:fldChar w:fldCharType="begin"/>
        </w:r>
        <w:r>
          <w:rPr>
            <w:noProof/>
            <w:webHidden/>
          </w:rPr>
          <w:instrText xml:space="preserve"> PAGEREF _Toc209965292 \h </w:instrText>
        </w:r>
        <w:r>
          <w:rPr>
            <w:noProof/>
            <w:webHidden/>
          </w:rPr>
        </w:r>
        <w:r>
          <w:rPr>
            <w:noProof/>
            <w:webHidden/>
          </w:rPr>
          <w:fldChar w:fldCharType="separate"/>
        </w:r>
        <w:r>
          <w:rPr>
            <w:noProof/>
            <w:webHidden/>
          </w:rPr>
          <w:t>19</w:t>
        </w:r>
        <w:r>
          <w:rPr>
            <w:noProof/>
            <w:webHidden/>
          </w:rPr>
          <w:fldChar w:fldCharType="end"/>
        </w:r>
      </w:hyperlink>
    </w:p>
    <w:p w14:paraId="0970F42D" w14:textId="2CACFE79" w:rsidR="0027023E" w:rsidRDefault="0027023E">
      <w:pPr>
        <w:pStyle w:val="TOC2"/>
        <w:bidi w:val="0"/>
        <w:rPr>
          <w:rFonts w:eastAsiaTheme="minorEastAsia"/>
          <w:smallCaps w:val="0"/>
          <w:noProof/>
          <w:kern w:val="2"/>
          <w:sz w:val="24"/>
          <w:szCs w:val="24"/>
        </w:rPr>
      </w:pPr>
      <w:hyperlink w:anchor="_Toc209965293" w:history="1">
        <w:r w:rsidRPr="00A97029">
          <w:rPr>
            <w:rStyle w:val="Hyperlink"/>
            <w:noProof/>
          </w:rPr>
          <w:t>Introduction</w:t>
        </w:r>
        <w:r>
          <w:rPr>
            <w:noProof/>
            <w:webHidden/>
          </w:rPr>
          <w:tab/>
        </w:r>
        <w:r>
          <w:rPr>
            <w:noProof/>
            <w:webHidden/>
          </w:rPr>
          <w:fldChar w:fldCharType="begin"/>
        </w:r>
        <w:r>
          <w:rPr>
            <w:noProof/>
            <w:webHidden/>
          </w:rPr>
          <w:instrText xml:space="preserve"> PAGEREF _Toc209965293 \h </w:instrText>
        </w:r>
        <w:r>
          <w:rPr>
            <w:noProof/>
            <w:webHidden/>
          </w:rPr>
        </w:r>
        <w:r>
          <w:rPr>
            <w:noProof/>
            <w:webHidden/>
          </w:rPr>
          <w:fldChar w:fldCharType="separate"/>
        </w:r>
        <w:r>
          <w:rPr>
            <w:noProof/>
            <w:webHidden/>
          </w:rPr>
          <w:t>20</w:t>
        </w:r>
        <w:r>
          <w:rPr>
            <w:noProof/>
            <w:webHidden/>
          </w:rPr>
          <w:fldChar w:fldCharType="end"/>
        </w:r>
      </w:hyperlink>
    </w:p>
    <w:p w14:paraId="4D54233C" w14:textId="5A9AF134" w:rsidR="0027023E" w:rsidRDefault="0027023E">
      <w:pPr>
        <w:pStyle w:val="TOC2"/>
        <w:bidi w:val="0"/>
        <w:rPr>
          <w:rFonts w:eastAsiaTheme="minorEastAsia"/>
          <w:smallCaps w:val="0"/>
          <w:noProof/>
          <w:kern w:val="2"/>
          <w:sz w:val="24"/>
          <w:szCs w:val="24"/>
        </w:rPr>
      </w:pPr>
      <w:hyperlink w:anchor="_Toc209965294" w:history="1">
        <w:r w:rsidRPr="00A97029">
          <w:rPr>
            <w:rStyle w:val="Hyperlink"/>
            <w:noProof/>
          </w:rPr>
          <w:t>Functional Requirements</w:t>
        </w:r>
        <w:r>
          <w:rPr>
            <w:noProof/>
            <w:webHidden/>
          </w:rPr>
          <w:tab/>
        </w:r>
        <w:r>
          <w:rPr>
            <w:noProof/>
            <w:webHidden/>
          </w:rPr>
          <w:fldChar w:fldCharType="begin"/>
        </w:r>
        <w:r>
          <w:rPr>
            <w:noProof/>
            <w:webHidden/>
          </w:rPr>
          <w:instrText xml:space="preserve"> PAGEREF _Toc209965294 \h </w:instrText>
        </w:r>
        <w:r>
          <w:rPr>
            <w:noProof/>
            <w:webHidden/>
          </w:rPr>
        </w:r>
        <w:r>
          <w:rPr>
            <w:noProof/>
            <w:webHidden/>
          </w:rPr>
          <w:fldChar w:fldCharType="separate"/>
        </w:r>
        <w:r>
          <w:rPr>
            <w:noProof/>
            <w:webHidden/>
          </w:rPr>
          <w:t>20</w:t>
        </w:r>
        <w:r>
          <w:rPr>
            <w:noProof/>
            <w:webHidden/>
          </w:rPr>
          <w:fldChar w:fldCharType="end"/>
        </w:r>
      </w:hyperlink>
    </w:p>
    <w:p w14:paraId="2FD89A2D" w14:textId="5C351AD5" w:rsidR="0027023E" w:rsidRDefault="0027023E">
      <w:pPr>
        <w:pStyle w:val="TOC3"/>
        <w:tabs>
          <w:tab w:val="right" w:leader="dot" w:pos="9010"/>
        </w:tabs>
        <w:bidi w:val="0"/>
        <w:rPr>
          <w:rFonts w:eastAsiaTheme="minorEastAsia"/>
          <w:i w:val="0"/>
          <w:iCs w:val="0"/>
          <w:noProof/>
          <w:kern w:val="2"/>
          <w:sz w:val="24"/>
          <w:szCs w:val="24"/>
        </w:rPr>
      </w:pPr>
      <w:hyperlink w:anchor="_Toc209965295" w:history="1">
        <w:r w:rsidRPr="00A97029">
          <w:rPr>
            <w:rStyle w:val="Hyperlink"/>
            <w:noProof/>
          </w:rPr>
          <w:t>User Login (FR_001):</w:t>
        </w:r>
        <w:r>
          <w:rPr>
            <w:noProof/>
            <w:webHidden/>
          </w:rPr>
          <w:tab/>
        </w:r>
        <w:r>
          <w:rPr>
            <w:noProof/>
            <w:webHidden/>
          </w:rPr>
          <w:fldChar w:fldCharType="begin"/>
        </w:r>
        <w:r>
          <w:rPr>
            <w:noProof/>
            <w:webHidden/>
          </w:rPr>
          <w:instrText xml:space="preserve"> PAGEREF _Toc209965295 \h </w:instrText>
        </w:r>
        <w:r>
          <w:rPr>
            <w:noProof/>
            <w:webHidden/>
          </w:rPr>
        </w:r>
        <w:r>
          <w:rPr>
            <w:noProof/>
            <w:webHidden/>
          </w:rPr>
          <w:fldChar w:fldCharType="separate"/>
        </w:r>
        <w:r>
          <w:rPr>
            <w:noProof/>
            <w:webHidden/>
          </w:rPr>
          <w:t>21</w:t>
        </w:r>
        <w:r>
          <w:rPr>
            <w:noProof/>
            <w:webHidden/>
          </w:rPr>
          <w:fldChar w:fldCharType="end"/>
        </w:r>
      </w:hyperlink>
    </w:p>
    <w:p w14:paraId="239F80F9" w14:textId="21267DC0" w:rsidR="0027023E" w:rsidRDefault="0027023E">
      <w:pPr>
        <w:pStyle w:val="TOC3"/>
        <w:tabs>
          <w:tab w:val="right" w:leader="dot" w:pos="9010"/>
        </w:tabs>
        <w:bidi w:val="0"/>
        <w:rPr>
          <w:rFonts w:eastAsiaTheme="minorEastAsia"/>
          <w:i w:val="0"/>
          <w:iCs w:val="0"/>
          <w:noProof/>
          <w:kern w:val="2"/>
          <w:sz w:val="24"/>
          <w:szCs w:val="24"/>
        </w:rPr>
      </w:pPr>
      <w:hyperlink w:anchor="_Toc209965296" w:history="1">
        <w:r w:rsidRPr="00A97029">
          <w:rPr>
            <w:rStyle w:val="Hyperlink"/>
            <w:noProof/>
          </w:rPr>
          <w:t>Function 2 (FR_002):</w:t>
        </w:r>
        <w:r>
          <w:rPr>
            <w:noProof/>
            <w:webHidden/>
          </w:rPr>
          <w:tab/>
        </w:r>
        <w:r>
          <w:rPr>
            <w:noProof/>
            <w:webHidden/>
          </w:rPr>
          <w:fldChar w:fldCharType="begin"/>
        </w:r>
        <w:r>
          <w:rPr>
            <w:noProof/>
            <w:webHidden/>
          </w:rPr>
          <w:instrText xml:space="preserve"> PAGEREF _Toc209965296 \h </w:instrText>
        </w:r>
        <w:r>
          <w:rPr>
            <w:noProof/>
            <w:webHidden/>
          </w:rPr>
        </w:r>
        <w:r>
          <w:rPr>
            <w:noProof/>
            <w:webHidden/>
          </w:rPr>
          <w:fldChar w:fldCharType="separate"/>
        </w:r>
        <w:r>
          <w:rPr>
            <w:noProof/>
            <w:webHidden/>
          </w:rPr>
          <w:t>23</w:t>
        </w:r>
        <w:r>
          <w:rPr>
            <w:noProof/>
            <w:webHidden/>
          </w:rPr>
          <w:fldChar w:fldCharType="end"/>
        </w:r>
      </w:hyperlink>
    </w:p>
    <w:p w14:paraId="39239504" w14:textId="55869DC7" w:rsidR="0027023E" w:rsidRDefault="0027023E">
      <w:pPr>
        <w:pStyle w:val="TOC3"/>
        <w:tabs>
          <w:tab w:val="right" w:leader="dot" w:pos="9010"/>
        </w:tabs>
        <w:bidi w:val="0"/>
        <w:rPr>
          <w:rFonts w:eastAsiaTheme="minorEastAsia"/>
          <w:i w:val="0"/>
          <w:iCs w:val="0"/>
          <w:noProof/>
          <w:kern w:val="2"/>
          <w:sz w:val="24"/>
          <w:szCs w:val="24"/>
        </w:rPr>
      </w:pPr>
      <w:hyperlink w:anchor="_Toc209965297" w:history="1">
        <w:r w:rsidRPr="00A97029">
          <w:rPr>
            <w:rStyle w:val="Hyperlink"/>
            <w:noProof/>
          </w:rPr>
          <w:t>Function 3 (FR_003):</w:t>
        </w:r>
        <w:r>
          <w:rPr>
            <w:noProof/>
            <w:webHidden/>
          </w:rPr>
          <w:tab/>
        </w:r>
        <w:r>
          <w:rPr>
            <w:noProof/>
            <w:webHidden/>
          </w:rPr>
          <w:fldChar w:fldCharType="begin"/>
        </w:r>
        <w:r>
          <w:rPr>
            <w:noProof/>
            <w:webHidden/>
          </w:rPr>
          <w:instrText xml:space="preserve"> PAGEREF _Toc209965297 \h </w:instrText>
        </w:r>
        <w:r>
          <w:rPr>
            <w:noProof/>
            <w:webHidden/>
          </w:rPr>
        </w:r>
        <w:r>
          <w:rPr>
            <w:noProof/>
            <w:webHidden/>
          </w:rPr>
          <w:fldChar w:fldCharType="separate"/>
        </w:r>
        <w:r>
          <w:rPr>
            <w:noProof/>
            <w:webHidden/>
          </w:rPr>
          <w:t>23</w:t>
        </w:r>
        <w:r>
          <w:rPr>
            <w:noProof/>
            <w:webHidden/>
          </w:rPr>
          <w:fldChar w:fldCharType="end"/>
        </w:r>
      </w:hyperlink>
    </w:p>
    <w:p w14:paraId="25189C03" w14:textId="79D4751C" w:rsidR="0027023E" w:rsidRDefault="0027023E">
      <w:pPr>
        <w:pStyle w:val="TOC2"/>
        <w:bidi w:val="0"/>
        <w:rPr>
          <w:rFonts w:eastAsiaTheme="minorEastAsia"/>
          <w:smallCaps w:val="0"/>
          <w:noProof/>
          <w:kern w:val="2"/>
          <w:sz w:val="24"/>
          <w:szCs w:val="24"/>
        </w:rPr>
      </w:pPr>
      <w:hyperlink w:anchor="_Toc209965298" w:history="1">
        <w:r w:rsidRPr="00A97029">
          <w:rPr>
            <w:rStyle w:val="Hyperlink"/>
            <w:noProof/>
          </w:rPr>
          <w:t>3. Dependencies</w:t>
        </w:r>
        <w:r>
          <w:rPr>
            <w:noProof/>
            <w:webHidden/>
          </w:rPr>
          <w:tab/>
        </w:r>
        <w:r>
          <w:rPr>
            <w:noProof/>
            <w:webHidden/>
          </w:rPr>
          <w:fldChar w:fldCharType="begin"/>
        </w:r>
        <w:r>
          <w:rPr>
            <w:noProof/>
            <w:webHidden/>
          </w:rPr>
          <w:instrText xml:space="preserve"> PAGEREF _Toc209965298 \h </w:instrText>
        </w:r>
        <w:r>
          <w:rPr>
            <w:noProof/>
            <w:webHidden/>
          </w:rPr>
        </w:r>
        <w:r>
          <w:rPr>
            <w:noProof/>
            <w:webHidden/>
          </w:rPr>
          <w:fldChar w:fldCharType="separate"/>
        </w:r>
        <w:r>
          <w:rPr>
            <w:noProof/>
            <w:webHidden/>
          </w:rPr>
          <w:t>24</w:t>
        </w:r>
        <w:r>
          <w:rPr>
            <w:noProof/>
            <w:webHidden/>
          </w:rPr>
          <w:fldChar w:fldCharType="end"/>
        </w:r>
      </w:hyperlink>
    </w:p>
    <w:p w14:paraId="3C25E599" w14:textId="4753E586" w:rsidR="0027023E" w:rsidRDefault="0027023E">
      <w:pPr>
        <w:pStyle w:val="TOC2"/>
        <w:bidi w:val="0"/>
        <w:rPr>
          <w:rFonts w:eastAsiaTheme="minorEastAsia"/>
          <w:smallCaps w:val="0"/>
          <w:noProof/>
          <w:kern w:val="2"/>
          <w:sz w:val="24"/>
          <w:szCs w:val="24"/>
        </w:rPr>
      </w:pPr>
      <w:hyperlink w:anchor="_Toc209965299" w:history="1">
        <w:r w:rsidRPr="00A97029">
          <w:rPr>
            <w:rStyle w:val="Hyperlink"/>
            <w:noProof/>
          </w:rPr>
          <w:t>None- Functional Requirements</w:t>
        </w:r>
        <w:r>
          <w:rPr>
            <w:noProof/>
            <w:webHidden/>
          </w:rPr>
          <w:tab/>
        </w:r>
        <w:r>
          <w:rPr>
            <w:noProof/>
            <w:webHidden/>
          </w:rPr>
          <w:fldChar w:fldCharType="begin"/>
        </w:r>
        <w:r>
          <w:rPr>
            <w:noProof/>
            <w:webHidden/>
          </w:rPr>
          <w:instrText xml:space="preserve"> PAGEREF _Toc209965299 \h </w:instrText>
        </w:r>
        <w:r>
          <w:rPr>
            <w:noProof/>
            <w:webHidden/>
          </w:rPr>
        </w:r>
        <w:r>
          <w:rPr>
            <w:noProof/>
            <w:webHidden/>
          </w:rPr>
          <w:fldChar w:fldCharType="separate"/>
        </w:r>
        <w:r>
          <w:rPr>
            <w:noProof/>
            <w:webHidden/>
          </w:rPr>
          <w:t>24</w:t>
        </w:r>
        <w:r>
          <w:rPr>
            <w:noProof/>
            <w:webHidden/>
          </w:rPr>
          <w:fldChar w:fldCharType="end"/>
        </w:r>
      </w:hyperlink>
    </w:p>
    <w:p w14:paraId="14E5F580" w14:textId="2535A4AC" w:rsidR="0027023E" w:rsidRDefault="0027023E">
      <w:pPr>
        <w:pStyle w:val="TOC3"/>
        <w:tabs>
          <w:tab w:val="right" w:leader="dot" w:pos="9010"/>
        </w:tabs>
        <w:bidi w:val="0"/>
        <w:rPr>
          <w:rFonts w:eastAsiaTheme="minorEastAsia"/>
          <w:i w:val="0"/>
          <w:iCs w:val="0"/>
          <w:noProof/>
          <w:kern w:val="2"/>
          <w:sz w:val="24"/>
          <w:szCs w:val="24"/>
        </w:rPr>
      </w:pPr>
      <w:hyperlink w:anchor="_Toc209965300" w:history="1">
        <w:r w:rsidRPr="00A97029">
          <w:rPr>
            <w:rStyle w:val="Hyperlink"/>
            <w:noProof/>
          </w:rPr>
          <w:t>Security</w:t>
        </w:r>
        <w:r>
          <w:rPr>
            <w:noProof/>
            <w:webHidden/>
          </w:rPr>
          <w:tab/>
        </w:r>
        <w:r>
          <w:rPr>
            <w:noProof/>
            <w:webHidden/>
          </w:rPr>
          <w:fldChar w:fldCharType="begin"/>
        </w:r>
        <w:r>
          <w:rPr>
            <w:noProof/>
            <w:webHidden/>
          </w:rPr>
          <w:instrText xml:space="preserve"> PAGEREF _Toc209965300 \h </w:instrText>
        </w:r>
        <w:r>
          <w:rPr>
            <w:noProof/>
            <w:webHidden/>
          </w:rPr>
        </w:r>
        <w:r>
          <w:rPr>
            <w:noProof/>
            <w:webHidden/>
          </w:rPr>
          <w:fldChar w:fldCharType="separate"/>
        </w:r>
        <w:r>
          <w:rPr>
            <w:noProof/>
            <w:webHidden/>
          </w:rPr>
          <w:t>24</w:t>
        </w:r>
        <w:r>
          <w:rPr>
            <w:noProof/>
            <w:webHidden/>
          </w:rPr>
          <w:fldChar w:fldCharType="end"/>
        </w:r>
      </w:hyperlink>
    </w:p>
    <w:p w14:paraId="5507FDF3" w14:textId="5D8C8E6E" w:rsidR="0027023E" w:rsidRDefault="0027023E">
      <w:pPr>
        <w:pStyle w:val="TOC3"/>
        <w:tabs>
          <w:tab w:val="right" w:leader="dot" w:pos="9010"/>
        </w:tabs>
        <w:bidi w:val="0"/>
        <w:rPr>
          <w:rFonts w:eastAsiaTheme="minorEastAsia"/>
          <w:i w:val="0"/>
          <w:iCs w:val="0"/>
          <w:noProof/>
          <w:kern w:val="2"/>
          <w:sz w:val="24"/>
          <w:szCs w:val="24"/>
        </w:rPr>
      </w:pPr>
      <w:hyperlink w:anchor="_Toc209965301" w:history="1">
        <w:r w:rsidRPr="00A97029">
          <w:rPr>
            <w:rStyle w:val="Hyperlink"/>
            <w:noProof/>
          </w:rPr>
          <w:t>Privacy</w:t>
        </w:r>
        <w:r>
          <w:rPr>
            <w:noProof/>
            <w:webHidden/>
          </w:rPr>
          <w:tab/>
        </w:r>
        <w:r>
          <w:rPr>
            <w:noProof/>
            <w:webHidden/>
          </w:rPr>
          <w:fldChar w:fldCharType="begin"/>
        </w:r>
        <w:r>
          <w:rPr>
            <w:noProof/>
            <w:webHidden/>
          </w:rPr>
          <w:instrText xml:space="preserve"> PAGEREF _Toc209965301 \h </w:instrText>
        </w:r>
        <w:r>
          <w:rPr>
            <w:noProof/>
            <w:webHidden/>
          </w:rPr>
        </w:r>
        <w:r>
          <w:rPr>
            <w:noProof/>
            <w:webHidden/>
          </w:rPr>
          <w:fldChar w:fldCharType="separate"/>
        </w:r>
        <w:r>
          <w:rPr>
            <w:noProof/>
            <w:webHidden/>
          </w:rPr>
          <w:t>24</w:t>
        </w:r>
        <w:r>
          <w:rPr>
            <w:noProof/>
            <w:webHidden/>
          </w:rPr>
          <w:fldChar w:fldCharType="end"/>
        </w:r>
      </w:hyperlink>
    </w:p>
    <w:p w14:paraId="2EA633F0" w14:textId="7DC4B98D" w:rsidR="0027023E" w:rsidRDefault="0027023E">
      <w:pPr>
        <w:pStyle w:val="TOC3"/>
        <w:tabs>
          <w:tab w:val="right" w:leader="dot" w:pos="9010"/>
        </w:tabs>
        <w:bidi w:val="0"/>
        <w:rPr>
          <w:rFonts w:eastAsiaTheme="minorEastAsia"/>
          <w:i w:val="0"/>
          <w:iCs w:val="0"/>
          <w:noProof/>
          <w:kern w:val="2"/>
          <w:sz w:val="24"/>
          <w:szCs w:val="24"/>
        </w:rPr>
      </w:pPr>
      <w:hyperlink w:anchor="_Toc209965302" w:history="1">
        <w:r w:rsidRPr="00A97029">
          <w:rPr>
            <w:rStyle w:val="Hyperlink"/>
            <w:noProof/>
          </w:rPr>
          <w:t>Ease of Use</w:t>
        </w:r>
        <w:r>
          <w:rPr>
            <w:noProof/>
            <w:webHidden/>
          </w:rPr>
          <w:tab/>
        </w:r>
        <w:r>
          <w:rPr>
            <w:noProof/>
            <w:webHidden/>
          </w:rPr>
          <w:fldChar w:fldCharType="begin"/>
        </w:r>
        <w:r>
          <w:rPr>
            <w:noProof/>
            <w:webHidden/>
          </w:rPr>
          <w:instrText xml:space="preserve"> PAGEREF _Toc209965302 \h </w:instrText>
        </w:r>
        <w:r>
          <w:rPr>
            <w:noProof/>
            <w:webHidden/>
          </w:rPr>
        </w:r>
        <w:r>
          <w:rPr>
            <w:noProof/>
            <w:webHidden/>
          </w:rPr>
          <w:fldChar w:fldCharType="separate"/>
        </w:r>
        <w:r>
          <w:rPr>
            <w:noProof/>
            <w:webHidden/>
          </w:rPr>
          <w:t>24</w:t>
        </w:r>
        <w:r>
          <w:rPr>
            <w:noProof/>
            <w:webHidden/>
          </w:rPr>
          <w:fldChar w:fldCharType="end"/>
        </w:r>
      </w:hyperlink>
    </w:p>
    <w:p w14:paraId="39233DCD" w14:textId="075A090B" w:rsidR="0027023E" w:rsidRDefault="0027023E">
      <w:pPr>
        <w:pStyle w:val="TOC2"/>
        <w:bidi w:val="0"/>
        <w:rPr>
          <w:rFonts w:eastAsiaTheme="minorEastAsia"/>
          <w:smallCaps w:val="0"/>
          <w:noProof/>
          <w:kern w:val="2"/>
          <w:sz w:val="24"/>
          <w:szCs w:val="24"/>
        </w:rPr>
      </w:pPr>
      <w:hyperlink w:anchor="_Toc209965303" w:history="1">
        <w:r w:rsidRPr="00A97029">
          <w:rPr>
            <w:rStyle w:val="Hyperlink"/>
            <w:noProof/>
          </w:rPr>
          <w:t>Requirements Modelling UML</w:t>
        </w:r>
        <w:r>
          <w:rPr>
            <w:noProof/>
            <w:webHidden/>
          </w:rPr>
          <w:tab/>
        </w:r>
        <w:r>
          <w:rPr>
            <w:noProof/>
            <w:webHidden/>
          </w:rPr>
          <w:fldChar w:fldCharType="begin"/>
        </w:r>
        <w:r>
          <w:rPr>
            <w:noProof/>
            <w:webHidden/>
          </w:rPr>
          <w:instrText xml:space="preserve"> PAGEREF _Toc209965303 \h </w:instrText>
        </w:r>
        <w:r>
          <w:rPr>
            <w:noProof/>
            <w:webHidden/>
          </w:rPr>
        </w:r>
        <w:r>
          <w:rPr>
            <w:noProof/>
            <w:webHidden/>
          </w:rPr>
          <w:fldChar w:fldCharType="separate"/>
        </w:r>
        <w:r>
          <w:rPr>
            <w:noProof/>
            <w:webHidden/>
          </w:rPr>
          <w:t>24</w:t>
        </w:r>
        <w:r>
          <w:rPr>
            <w:noProof/>
            <w:webHidden/>
          </w:rPr>
          <w:fldChar w:fldCharType="end"/>
        </w:r>
      </w:hyperlink>
    </w:p>
    <w:p w14:paraId="1806C37B" w14:textId="04D8E588" w:rsidR="0027023E" w:rsidRDefault="0027023E">
      <w:pPr>
        <w:pStyle w:val="TOC3"/>
        <w:tabs>
          <w:tab w:val="right" w:leader="dot" w:pos="9010"/>
        </w:tabs>
        <w:bidi w:val="0"/>
        <w:rPr>
          <w:rFonts w:eastAsiaTheme="minorEastAsia"/>
          <w:i w:val="0"/>
          <w:iCs w:val="0"/>
          <w:noProof/>
          <w:kern w:val="2"/>
          <w:sz w:val="24"/>
          <w:szCs w:val="24"/>
        </w:rPr>
      </w:pPr>
      <w:hyperlink w:anchor="_Toc209965304" w:history="1">
        <w:r w:rsidRPr="00A97029">
          <w:rPr>
            <w:rStyle w:val="Hyperlink"/>
            <w:noProof/>
          </w:rPr>
          <w:t>Use Case Diagram</w:t>
        </w:r>
        <w:r>
          <w:rPr>
            <w:noProof/>
            <w:webHidden/>
          </w:rPr>
          <w:tab/>
        </w:r>
        <w:r>
          <w:rPr>
            <w:noProof/>
            <w:webHidden/>
          </w:rPr>
          <w:fldChar w:fldCharType="begin"/>
        </w:r>
        <w:r>
          <w:rPr>
            <w:noProof/>
            <w:webHidden/>
          </w:rPr>
          <w:instrText xml:space="preserve"> PAGEREF _Toc209965304 \h </w:instrText>
        </w:r>
        <w:r>
          <w:rPr>
            <w:noProof/>
            <w:webHidden/>
          </w:rPr>
        </w:r>
        <w:r>
          <w:rPr>
            <w:noProof/>
            <w:webHidden/>
          </w:rPr>
          <w:fldChar w:fldCharType="separate"/>
        </w:r>
        <w:r>
          <w:rPr>
            <w:noProof/>
            <w:webHidden/>
          </w:rPr>
          <w:t>24</w:t>
        </w:r>
        <w:r>
          <w:rPr>
            <w:noProof/>
            <w:webHidden/>
          </w:rPr>
          <w:fldChar w:fldCharType="end"/>
        </w:r>
      </w:hyperlink>
    </w:p>
    <w:p w14:paraId="56860FA3" w14:textId="28CA0950" w:rsidR="0027023E" w:rsidRDefault="0027023E">
      <w:pPr>
        <w:pStyle w:val="TOC3"/>
        <w:tabs>
          <w:tab w:val="right" w:leader="dot" w:pos="9010"/>
        </w:tabs>
        <w:bidi w:val="0"/>
        <w:rPr>
          <w:rFonts w:eastAsiaTheme="minorEastAsia"/>
          <w:i w:val="0"/>
          <w:iCs w:val="0"/>
          <w:noProof/>
          <w:kern w:val="2"/>
          <w:sz w:val="24"/>
          <w:szCs w:val="24"/>
        </w:rPr>
      </w:pPr>
      <w:hyperlink w:anchor="_Toc209965305" w:history="1">
        <w:r w:rsidRPr="00A97029">
          <w:rPr>
            <w:rStyle w:val="Hyperlink"/>
            <w:noProof/>
          </w:rPr>
          <w:t>Sequence Diagram</w:t>
        </w:r>
        <w:r>
          <w:rPr>
            <w:noProof/>
            <w:webHidden/>
          </w:rPr>
          <w:tab/>
        </w:r>
        <w:r>
          <w:rPr>
            <w:noProof/>
            <w:webHidden/>
          </w:rPr>
          <w:fldChar w:fldCharType="begin"/>
        </w:r>
        <w:r>
          <w:rPr>
            <w:noProof/>
            <w:webHidden/>
          </w:rPr>
          <w:instrText xml:space="preserve"> PAGEREF _Toc209965305 \h </w:instrText>
        </w:r>
        <w:r>
          <w:rPr>
            <w:noProof/>
            <w:webHidden/>
          </w:rPr>
        </w:r>
        <w:r>
          <w:rPr>
            <w:noProof/>
            <w:webHidden/>
          </w:rPr>
          <w:fldChar w:fldCharType="separate"/>
        </w:r>
        <w:r>
          <w:rPr>
            <w:noProof/>
            <w:webHidden/>
          </w:rPr>
          <w:t>25</w:t>
        </w:r>
        <w:r>
          <w:rPr>
            <w:noProof/>
            <w:webHidden/>
          </w:rPr>
          <w:fldChar w:fldCharType="end"/>
        </w:r>
      </w:hyperlink>
    </w:p>
    <w:p w14:paraId="7012C4C4" w14:textId="03F27BA3" w:rsidR="0027023E" w:rsidRDefault="0027023E">
      <w:pPr>
        <w:pStyle w:val="TOC3"/>
        <w:tabs>
          <w:tab w:val="right" w:leader="dot" w:pos="9010"/>
        </w:tabs>
        <w:bidi w:val="0"/>
        <w:rPr>
          <w:rFonts w:eastAsiaTheme="minorEastAsia"/>
          <w:i w:val="0"/>
          <w:iCs w:val="0"/>
          <w:noProof/>
          <w:kern w:val="2"/>
          <w:sz w:val="24"/>
          <w:szCs w:val="24"/>
        </w:rPr>
      </w:pPr>
      <w:hyperlink w:anchor="_Toc209965306" w:history="1">
        <w:r w:rsidRPr="00A97029">
          <w:rPr>
            <w:rStyle w:val="Hyperlink"/>
            <w:noProof/>
          </w:rPr>
          <w:t>Activity Diagram</w:t>
        </w:r>
        <w:r>
          <w:rPr>
            <w:noProof/>
            <w:webHidden/>
          </w:rPr>
          <w:tab/>
        </w:r>
        <w:r>
          <w:rPr>
            <w:noProof/>
            <w:webHidden/>
          </w:rPr>
          <w:fldChar w:fldCharType="begin"/>
        </w:r>
        <w:r>
          <w:rPr>
            <w:noProof/>
            <w:webHidden/>
          </w:rPr>
          <w:instrText xml:space="preserve"> PAGEREF _Toc209965306 \h </w:instrText>
        </w:r>
        <w:r>
          <w:rPr>
            <w:noProof/>
            <w:webHidden/>
          </w:rPr>
        </w:r>
        <w:r>
          <w:rPr>
            <w:noProof/>
            <w:webHidden/>
          </w:rPr>
          <w:fldChar w:fldCharType="separate"/>
        </w:r>
        <w:r>
          <w:rPr>
            <w:noProof/>
            <w:webHidden/>
          </w:rPr>
          <w:t>26</w:t>
        </w:r>
        <w:r>
          <w:rPr>
            <w:noProof/>
            <w:webHidden/>
          </w:rPr>
          <w:fldChar w:fldCharType="end"/>
        </w:r>
      </w:hyperlink>
    </w:p>
    <w:p w14:paraId="1B138A44" w14:textId="5BCF5F68" w:rsidR="0027023E" w:rsidRDefault="0027023E">
      <w:pPr>
        <w:pStyle w:val="TOC3"/>
        <w:tabs>
          <w:tab w:val="right" w:leader="dot" w:pos="9010"/>
        </w:tabs>
        <w:bidi w:val="0"/>
        <w:rPr>
          <w:rFonts w:eastAsiaTheme="minorEastAsia"/>
          <w:i w:val="0"/>
          <w:iCs w:val="0"/>
          <w:noProof/>
          <w:kern w:val="2"/>
          <w:sz w:val="24"/>
          <w:szCs w:val="24"/>
        </w:rPr>
      </w:pPr>
      <w:hyperlink w:anchor="_Toc209965307" w:history="1">
        <w:r w:rsidRPr="00A97029">
          <w:rPr>
            <w:rStyle w:val="Hyperlink"/>
            <w:noProof/>
          </w:rPr>
          <w:t>Class Diagram</w:t>
        </w:r>
        <w:r>
          <w:rPr>
            <w:noProof/>
            <w:webHidden/>
          </w:rPr>
          <w:tab/>
        </w:r>
        <w:r>
          <w:rPr>
            <w:noProof/>
            <w:webHidden/>
          </w:rPr>
          <w:fldChar w:fldCharType="begin"/>
        </w:r>
        <w:r>
          <w:rPr>
            <w:noProof/>
            <w:webHidden/>
          </w:rPr>
          <w:instrText xml:space="preserve"> PAGEREF _Toc209965307 \h </w:instrText>
        </w:r>
        <w:r>
          <w:rPr>
            <w:noProof/>
            <w:webHidden/>
          </w:rPr>
        </w:r>
        <w:r>
          <w:rPr>
            <w:noProof/>
            <w:webHidden/>
          </w:rPr>
          <w:fldChar w:fldCharType="separate"/>
        </w:r>
        <w:r>
          <w:rPr>
            <w:noProof/>
            <w:webHidden/>
          </w:rPr>
          <w:t>26</w:t>
        </w:r>
        <w:r>
          <w:rPr>
            <w:noProof/>
            <w:webHidden/>
          </w:rPr>
          <w:fldChar w:fldCharType="end"/>
        </w:r>
      </w:hyperlink>
    </w:p>
    <w:p w14:paraId="57AC1E4E" w14:textId="3CAE1205" w:rsidR="0027023E" w:rsidRDefault="0027023E">
      <w:pPr>
        <w:pStyle w:val="TOC2"/>
        <w:bidi w:val="0"/>
        <w:rPr>
          <w:rFonts w:eastAsiaTheme="minorEastAsia"/>
          <w:smallCaps w:val="0"/>
          <w:noProof/>
          <w:kern w:val="2"/>
          <w:sz w:val="24"/>
          <w:szCs w:val="24"/>
        </w:rPr>
      </w:pPr>
      <w:hyperlink w:anchor="_Toc209965308" w:history="1">
        <w:r w:rsidRPr="00A97029">
          <w:rPr>
            <w:rStyle w:val="Hyperlink"/>
            <w:noProof/>
          </w:rPr>
          <w:t>Summary</w:t>
        </w:r>
        <w:r>
          <w:rPr>
            <w:noProof/>
            <w:webHidden/>
          </w:rPr>
          <w:tab/>
        </w:r>
        <w:r>
          <w:rPr>
            <w:noProof/>
            <w:webHidden/>
          </w:rPr>
          <w:fldChar w:fldCharType="begin"/>
        </w:r>
        <w:r>
          <w:rPr>
            <w:noProof/>
            <w:webHidden/>
          </w:rPr>
          <w:instrText xml:space="preserve"> PAGEREF _Toc209965308 \h </w:instrText>
        </w:r>
        <w:r>
          <w:rPr>
            <w:noProof/>
            <w:webHidden/>
          </w:rPr>
        </w:r>
        <w:r>
          <w:rPr>
            <w:noProof/>
            <w:webHidden/>
          </w:rPr>
          <w:fldChar w:fldCharType="separate"/>
        </w:r>
        <w:r>
          <w:rPr>
            <w:noProof/>
            <w:webHidden/>
          </w:rPr>
          <w:t>26</w:t>
        </w:r>
        <w:r>
          <w:rPr>
            <w:noProof/>
            <w:webHidden/>
          </w:rPr>
          <w:fldChar w:fldCharType="end"/>
        </w:r>
      </w:hyperlink>
    </w:p>
    <w:p w14:paraId="01137ABE" w14:textId="0A8BECA7" w:rsidR="0027023E" w:rsidRDefault="0027023E">
      <w:pPr>
        <w:pStyle w:val="TOC1"/>
        <w:bidi w:val="0"/>
        <w:rPr>
          <w:rFonts w:eastAsiaTheme="minorEastAsia"/>
          <w:b w:val="0"/>
          <w:bCs w:val="0"/>
          <w:caps w:val="0"/>
          <w:noProof/>
          <w:kern w:val="2"/>
          <w:sz w:val="24"/>
          <w:szCs w:val="24"/>
        </w:rPr>
      </w:pPr>
      <w:hyperlink w:anchor="_Toc209965309" w:history="1">
        <w:r w:rsidRPr="00A97029">
          <w:rPr>
            <w:rStyle w:val="Hyperlink"/>
            <w:rFonts w:asciiTheme="majorBidi" w:hAnsiTheme="majorBidi"/>
            <w:noProof/>
          </w:rPr>
          <w:t>DESIGN CONSIDERATIONS</w:t>
        </w:r>
        <w:r>
          <w:rPr>
            <w:noProof/>
            <w:webHidden/>
          </w:rPr>
          <w:tab/>
        </w:r>
        <w:r>
          <w:rPr>
            <w:noProof/>
            <w:webHidden/>
          </w:rPr>
          <w:fldChar w:fldCharType="begin"/>
        </w:r>
        <w:r>
          <w:rPr>
            <w:noProof/>
            <w:webHidden/>
          </w:rPr>
          <w:instrText xml:space="preserve"> PAGEREF _Toc209965309 \h </w:instrText>
        </w:r>
        <w:r>
          <w:rPr>
            <w:noProof/>
            <w:webHidden/>
          </w:rPr>
        </w:r>
        <w:r>
          <w:rPr>
            <w:noProof/>
            <w:webHidden/>
          </w:rPr>
          <w:fldChar w:fldCharType="separate"/>
        </w:r>
        <w:r>
          <w:rPr>
            <w:noProof/>
            <w:webHidden/>
          </w:rPr>
          <w:t>27</w:t>
        </w:r>
        <w:r>
          <w:rPr>
            <w:noProof/>
            <w:webHidden/>
          </w:rPr>
          <w:fldChar w:fldCharType="end"/>
        </w:r>
      </w:hyperlink>
    </w:p>
    <w:p w14:paraId="63588DC8" w14:textId="3D2D1C13" w:rsidR="0027023E" w:rsidRDefault="0027023E">
      <w:pPr>
        <w:pStyle w:val="TOC2"/>
        <w:bidi w:val="0"/>
        <w:rPr>
          <w:rFonts w:eastAsiaTheme="minorEastAsia"/>
          <w:smallCaps w:val="0"/>
          <w:noProof/>
          <w:kern w:val="2"/>
          <w:sz w:val="24"/>
          <w:szCs w:val="24"/>
        </w:rPr>
      </w:pPr>
      <w:hyperlink w:anchor="_Toc209965310" w:history="1">
        <w:r w:rsidRPr="00A97029">
          <w:rPr>
            <w:rStyle w:val="Hyperlink"/>
            <w:noProof/>
          </w:rPr>
          <w:t>Introduction</w:t>
        </w:r>
        <w:r>
          <w:rPr>
            <w:noProof/>
            <w:webHidden/>
          </w:rPr>
          <w:tab/>
        </w:r>
        <w:r>
          <w:rPr>
            <w:noProof/>
            <w:webHidden/>
          </w:rPr>
          <w:fldChar w:fldCharType="begin"/>
        </w:r>
        <w:r>
          <w:rPr>
            <w:noProof/>
            <w:webHidden/>
          </w:rPr>
          <w:instrText xml:space="preserve"> PAGEREF _Toc209965310 \h </w:instrText>
        </w:r>
        <w:r>
          <w:rPr>
            <w:noProof/>
            <w:webHidden/>
          </w:rPr>
        </w:r>
        <w:r>
          <w:rPr>
            <w:noProof/>
            <w:webHidden/>
          </w:rPr>
          <w:fldChar w:fldCharType="separate"/>
        </w:r>
        <w:r>
          <w:rPr>
            <w:noProof/>
            <w:webHidden/>
          </w:rPr>
          <w:t>28</w:t>
        </w:r>
        <w:r>
          <w:rPr>
            <w:noProof/>
            <w:webHidden/>
          </w:rPr>
          <w:fldChar w:fldCharType="end"/>
        </w:r>
      </w:hyperlink>
    </w:p>
    <w:p w14:paraId="57442BCA" w14:textId="7F90A2FC" w:rsidR="0027023E" w:rsidRDefault="0027023E">
      <w:pPr>
        <w:pStyle w:val="TOC2"/>
        <w:bidi w:val="0"/>
        <w:rPr>
          <w:rFonts w:eastAsiaTheme="minorEastAsia"/>
          <w:smallCaps w:val="0"/>
          <w:noProof/>
          <w:kern w:val="2"/>
          <w:sz w:val="24"/>
          <w:szCs w:val="24"/>
        </w:rPr>
      </w:pPr>
      <w:hyperlink w:anchor="_Toc209965311" w:history="1">
        <w:r w:rsidRPr="00A97029">
          <w:rPr>
            <w:rStyle w:val="Hyperlink"/>
            <w:noProof/>
          </w:rPr>
          <w:t>Architectural Strategy</w:t>
        </w:r>
        <w:r>
          <w:rPr>
            <w:noProof/>
            <w:webHidden/>
          </w:rPr>
          <w:tab/>
        </w:r>
        <w:r>
          <w:rPr>
            <w:noProof/>
            <w:webHidden/>
          </w:rPr>
          <w:fldChar w:fldCharType="begin"/>
        </w:r>
        <w:r>
          <w:rPr>
            <w:noProof/>
            <w:webHidden/>
          </w:rPr>
          <w:instrText xml:space="preserve"> PAGEREF _Toc209965311 \h </w:instrText>
        </w:r>
        <w:r>
          <w:rPr>
            <w:noProof/>
            <w:webHidden/>
          </w:rPr>
        </w:r>
        <w:r>
          <w:rPr>
            <w:noProof/>
            <w:webHidden/>
          </w:rPr>
          <w:fldChar w:fldCharType="separate"/>
        </w:r>
        <w:r>
          <w:rPr>
            <w:noProof/>
            <w:webHidden/>
          </w:rPr>
          <w:t>28</w:t>
        </w:r>
        <w:r>
          <w:rPr>
            <w:noProof/>
            <w:webHidden/>
          </w:rPr>
          <w:fldChar w:fldCharType="end"/>
        </w:r>
      </w:hyperlink>
    </w:p>
    <w:p w14:paraId="6D50CC88" w14:textId="516B3AE1" w:rsidR="0027023E" w:rsidRDefault="0027023E">
      <w:pPr>
        <w:pStyle w:val="TOC3"/>
        <w:tabs>
          <w:tab w:val="right" w:leader="dot" w:pos="9010"/>
        </w:tabs>
        <w:bidi w:val="0"/>
        <w:rPr>
          <w:rFonts w:eastAsiaTheme="minorEastAsia"/>
          <w:i w:val="0"/>
          <w:iCs w:val="0"/>
          <w:noProof/>
          <w:kern w:val="2"/>
          <w:sz w:val="24"/>
          <w:szCs w:val="24"/>
        </w:rPr>
      </w:pPr>
      <w:hyperlink w:anchor="_Toc209965312" w:history="1">
        <w:r w:rsidRPr="00A97029">
          <w:rPr>
            <w:rStyle w:val="Hyperlink"/>
            <w:noProof/>
          </w:rPr>
          <w:t>Presentation Layer (User Interface Layer):</w:t>
        </w:r>
        <w:r>
          <w:rPr>
            <w:noProof/>
            <w:webHidden/>
          </w:rPr>
          <w:tab/>
        </w:r>
        <w:r>
          <w:rPr>
            <w:noProof/>
            <w:webHidden/>
          </w:rPr>
          <w:fldChar w:fldCharType="begin"/>
        </w:r>
        <w:r>
          <w:rPr>
            <w:noProof/>
            <w:webHidden/>
          </w:rPr>
          <w:instrText xml:space="preserve"> PAGEREF _Toc209965312 \h </w:instrText>
        </w:r>
        <w:r>
          <w:rPr>
            <w:noProof/>
            <w:webHidden/>
          </w:rPr>
        </w:r>
        <w:r>
          <w:rPr>
            <w:noProof/>
            <w:webHidden/>
          </w:rPr>
          <w:fldChar w:fldCharType="separate"/>
        </w:r>
        <w:r>
          <w:rPr>
            <w:noProof/>
            <w:webHidden/>
          </w:rPr>
          <w:t>28</w:t>
        </w:r>
        <w:r>
          <w:rPr>
            <w:noProof/>
            <w:webHidden/>
          </w:rPr>
          <w:fldChar w:fldCharType="end"/>
        </w:r>
      </w:hyperlink>
    </w:p>
    <w:p w14:paraId="4FC369AD" w14:textId="4214B0BF" w:rsidR="0027023E" w:rsidRDefault="0027023E">
      <w:pPr>
        <w:pStyle w:val="TOC3"/>
        <w:tabs>
          <w:tab w:val="right" w:leader="dot" w:pos="9010"/>
        </w:tabs>
        <w:bidi w:val="0"/>
        <w:rPr>
          <w:rFonts w:eastAsiaTheme="minorEastAsia"/>
          <w:i w:val="0"/>
          <w:iCs w:val="0"/>
          <w:noProof/>
          <w:kern w:val="2"/>
          <w:sz w:val="24"/>
          <w:szCs w:val="24"/>
        </w:rPr>
      </w:pPr>
      <w:hyperlink w:anchor="_Toc209965313" w:history="1">
        <w:r w:rsidRPr="00A97029">
          <w:rPr>
            <w:rStyle w:val="Hyperlink"/>
            <w:noProof/>
          </w:rPr>
          <w:t>Business Logic Layer (Processing and Notifications):</w:t>
        </w:r>
        <w:r>
          <w:rPr>
            <w:noProof/>
            <w:webHidden/>
          </w:rPr>
          <w:tab/>
        </w:r>
        <w:r>
          <w:rPr>
            <w:noProof/>
            <w:webHidden/>
          </w:rPr>
          <w:fldChar w:fldCharType="begin"/>
        </w:r>
        <w:r>
          <w:rPr>
            <w:noProof/>
            <w:webHidden/>
          </w:rPr>
          <w:instrText xml:space="preserve"> PAGEREF _Toc209965313 \h </w:instrText>
        </w:r>
        <w:r>
          <w:rPr>
            <w:noProof/>
            <w:webHidden/>
          </w:rPr>
        </w:r>
        <w:r>
          <w:rPr>
            <w:noProof/>
            <w:webHidden/>
          </w:rPr>
          <w:fldChar w:fldCharType="separate"/>
        </w:r>
        <w:r>
          <w:rPr>
            <w:noProof/>
            <w:webHidden/>
          </w:rPr>
          <w:t>28</w:t>
        </w:r>
        <w:r>
          <w:rPr>
            <w:noProof/>
            <w:webHidden/>
          </w:rPr>
          <w:fldChar w:fldCharType="end"/>
        </w:r>
      </w:hyperlink>
    </w:p>
    <w:p w14:paraId="16B9FDD2" w14:textId="1ACBD66A" w:rsidR="0027023E" w:rsidRDefault="0027023E">
      <w:pPr>
        <w:pStyle w:val="TOC3"/>
        <w:tabs>
          <w:tab w:val="right" w:leader="dot" w:pos="9010"/>
        </w:tabs>
        <w:bidi w:val="0"/>
        <w:rPr>
          <w:rFonts w:eastAsiaTheme="minorEastAsia"/>
          <w:i w:val="0"/>
          <w:iCs w:val="0"/>
          <w:noProof/>
          <w:kern w:val="2"/>
          <w:sz w:val="24"/>
          <w:szCs w:val="24"/>
        </w:rPr>
      </w:pPr>
      <w:hyperlink w:anchor="_Toc209965314" w:history="1">
        <w:r w:rsidRPr="00A97029">
          <w:rPr>
            <w:rStyle w:val="Hyperlink"/>
            <w:noProof/>
          </w:rPr>
          <w:t>Data Layer (Storage and Synchronization):</w:t>
        </w:r>
        <w:r>
          <w:rPr>
            <w:noProof/>
            <w:webHidden/>
          </w:rPr>
          <w:tab/>
        </w:r>
        <w:r>
          <w:rPr>
            <w:noProof/>
            <w:webHidden/>
          </w:rPr>
          <w:fldChar w:fldCharType="begin"/>
        </w:r>
        <w:r>
          <w:rPr>
            <w:noProof/>
            <w:webHidden/>
          </w:rPr>
          <w:instrText xml:space="preserve"> PAGEREF _Toc209965314 \h </w:instrText>
        </w:r>
        <w:r>
          <w:rPr>
            <w:noProof/>
            <w:webHidden/>
          </w:rPr>
        </w:r>
        <w:r>
          <w:rPr>
            <w:noProof/>
            <w:webHidden/>
          </w:rPr>
          <w:fldChar w:fldCharType="separate"/>
        </w:r>
        <w:r>
          <w:rPr>
            <w:noProof/>
            <w:webHidden/>
          </w:rPr>
          <w:t>28</w:t>
        </w:r>
        <w:r>
          <w:rPr>
            <w:noProof/>
            <w:webHidden/>
          </w:rPr>
          <w:fldChar w:fldCharType="end"/>
        </w:r>
      </w:hyperlink>
    </w:p>
    <w:p w14:paraId="784B314F" w14:textId="672594E7" w:rsidR="0027023E" w:rsidRDefault="0027023E">
      <w:pPr>
        <w:pStyle w:val="TOC2"/>
        <w:bidi w:val="0"/>
        <w:rPr>
          <w:rFonts w:eastAsiaTheme="minorEastAsia"/>
          <w:smallCaps w:val="0"/>
          <w:noProof/>
          <w:kern w:val="2"/>
          <w:sz w:val="24"/>
          <w:szCs w:val="24"/>
        </w:rPr>
      </w:pPr>
      <w:hyperlink w:anchor="_Toc209965315" w:history="1">
        <w:r w:rsidRPr="00A97029">
          <w:rPr>
            <w:rStyle w:val="Hyperlink"/>
            <w:noProof/>
          </w:rPr>
          <w:t>Development Requirements</w:t>
        </w:r>
        <w:r>
          <w:rPr>
            <w:noProof/>
            <w:webHidden/>
          </w:rPr>
          <w:tab/>
        </w:r>
        <w:r>
          <w:rPr>
            <w:noProof/>
            <w:webHidden/>
          </w:rPr>
          <w:fldChar w:fldCharType="begin"/>
        </w:r>
        <w:r>
          <w:rPr>
            <w:noProof/>
            <w:webHidden/>
          </w:rPr>
          <w:instrText xml:space="preserve"> PAGEREF _Toc209965315 \h </w:instrText>
        </w:r>
        <w:r>
          <w:rPr>
            <w:noProof/>
            <w:webHidden/>
          </w:rPr>
        </w:r>
        <w:r>
          <w:rPr>
            <w:noProof/>
            <w:webHidden/>
          </w:rPr>
          <w:fldChar w:fldCharType="separate"/>
        </w:r>
        <w:r>
          <w:rPr>
            <w:noProof/>
            <w:webHidden/>
          </w:rPr>
          <w:t>29</w:t>
        </w:r>
        <w:r>
          <w:rPr>
            <w:noProof/>
            <w:webHidden/>
          </w:rPr>
          <w:fldChar w:fldCharType="end"/>
        </w:r>
      </w:hyperlink>
    </w:p>
    <w:p w14:paraId="77AFA399" w14:textId="2FBFFD2A" w:rsidR="0027023E" w:rsidRDefault="0027023E">
      <w:pPr>
        <w:pStyle w:val="TOC3"/>
        <w:tabs>
          <w:tab w:val="right" w:leader="dot" w:pos="9010"/>
        </w:tabs>
        <w:bidi w:val="0"/>
        <w:rPr>
          <w:rFonts w:eastAsiaTheme="minorEastAsia"/>
          <w:i w:val="0"/>
          <w:iCs w:val="0"/>
          <w:noProof/>
          <w:kern w:val="2"/>
          <w:sz w:val="24"/>
          <w:szCs w:val="24"/>
        </w:rPr>
      </w:pPr>
      <w:hyperlink w:anchor="_Toc209965316" w:history="1">
        <w:r w:rsidRPr="00A97029">
          <w:rPr>
            <w:rStyle w:val="Hyperlink"/>
            <w:noProof/>
          </w:rPr>
          <w:t>Hardware Requirements</w:t>
        </w:r>
        <w:r>
          <w:rPr>
            <w:noProof/>
            <w:webHidden/>
          </w:rPr>
          <w:tab/>
        </w:r>
        <w:r>
          <w:rPr>
            <w:noProof/>
            <w:webHidden/>
          </w:rPr>
          <w:fldChar w:fldCharType="begin"/>
        </w:r>
        <w:r>
          <w:rPr>
            <w:noProof/>
            <w:webHidden/>
          </w:rPr>
          <w:instrText xml:space="preserve"> PAGEREF _Toc209965316 \h </w:instrText>
        </w:r>
        <w:r>
          <w:rPr>
            <w:noProof/>
            <w:webHidden/>
          </w:rPr>
        </w:r>
        <w:r>
          <w:rPr>
            <w:noProof/>
            <w:webHidden/>
          </w:rPr>
          <w:fldChar w:fldCharType="separate"/>
        </w:r>
        <w:r>
          <w:rPr>
            <w:noProof/>
            <w:webHidden/>
          </w:rPr>
          <w:t>29</w:t>
        </w:r>
        <w:r>
          <w:rPr>
            <w:noProof/>
            <w:webHidden/>
          </w:rPr>
          <w:fldChar w:fldCharType="end"/>
        </w:r>
      </w:hyperlink>
    </w:p>
    <w:p w14:paraId="2824272F" w14:textId="457738DC" w:rsidR="0027023E" w:rsidRDefault="0027023E">
      <w:pPr>
        <w:pStyle w:val="TOC3"/>
        <w:tabs>
          <w:tab w:val="right" w:leader="dot" w:pos="9010"/>
        </w:tabs>
        <w:bidi w:val="0"/>
        <w:rPr>
          <w:rFonts w:eastAsiaTheme="minorEastAsia"/>
          <w:i w:val="0"/>
          <w:iCs w:val="0"/>
          <w:noProof/>
          <w:kern w:val="2"/>
          <w:sz w:val="24"/>
          <w:szCs w:val="24"/>
        </w:rPr>
      </w:pPr>
      <w:hyperlink w:anchor="_Toc209965317" w:history="1">
        <w:r w:rsidRPr="00A97029">
          <w:rPr>
            <w:rStyle w:val="Hyperlink"/>
            <w:noProof/>
          </w:rPr>
          <w:t>Software Requirements</w:t>
        </w:r>
        <w:r>
          <w:rPr>
            <w:noProof/>
            <w:webHidden/>
          </w:rPr>
          <w:tab/>
        </w:r>
        <w:r>
          <w:rPr>
            <w:noProof/>
            <w:webHidden/>
          </w:rPr>
          <w:fldChar w:fldCharType="begin"/>
        </w:r>
        <w:r>
          <w:rPr>
            <w:noProof/>
            <w:webHidden/>
          </w:rPr>
          <w:instrText xml:space="preserve"> PAGEREF _Toc209965317 \h </w:instrText>
        </w:r>
        <w:r>
          <w:rPr>
            <w:noProof/>
            <w:webHidden/>
          </w:rPr>
        </w:r>
        <w:r>
          <w:rPr>
            <w:noProof/>
            <w:webHidden/>
          </w:rPr>
          <w:fldChar w:fldCharType="separate"/>
        </w:r>
        <w:r>
          <w:rPr>
            <w:noProof/>
            <w:webHidden/>
          </w:rPr>
          <w:t>29</w:t>
        </w:r>
        <w:r>
          <w:rPr>
            <w:noProof/>
            <w:webHidden/>
          </w:rPr>
          <w:fldChar w:fldCharType="end"/>
        </w:r>
      </w:hyperlink>
    </w:p>
    <w:p w14:paraId="0E0000A2" w14:textId="1EF5ED72" w:rsidR="0027023E" w:rsidRDefault="0027023E">
      <w:pPr>
        <w:pStyle w:val="TOC2"/>
        <w:bidi w:val="0"/>
        <w:rPr>
          <w:rFonts w:eastAsiaTheme="minorEastAsia"/>
          <w:smallCaps w:val="0"/>
          <w:noProof/>
          <w:kern w:val="2"/>
          <w:sz w:val="24"/>
          <w:szCs w:val="24"/>
        </w:rPr>
      </w:pPr>
      <w:hyperlink w:anchor="_Toc209965318" w:history="1">
        <w:r w:rsidRPr="00A97029">
          <w:rPr>
            <w:rStyle w:val="Hyperlink"/>
            <w:noProof/>
          </w:rPr>
          <w:t>Graphic User Interface Design  and wireframe</w:t>
        </w:r>
        <w:r>
          <w:rPr>
            <w:noProof/>
            <w:webHidden/>
          </w:rPr>
          <w:tab/>
        </w:r>
        <w:r>
          <w:rPr>
            <w:noProof/>
            <w:webHidden/>
          </w:rPr>
          <w:fldChar w:fldCharType="begin"/>
        </w:r>
        <w:r>
          <w:rPr>
            <w:noProof/>
            <w:webHidden/>
          </w:rPr>
          <w:instrText xml:space="preserve"> PAGEREF _Toc209965318 \h </w:instrText>
        </w:r>
        <w:r>
          <w:rPr>
            <w:noProof/>
            <w:webHidden/>
          </w:rPr>
        </w:r>
        <w:r>
          <w:rPr>
            <w:noProof/>
            <w:webHidden/>
          </w:rPr>
          <w:fldChar w:fldCharType="separate"/>
        </w:r>
        <w:r>
          <w:rPr>
            <w:noProof/>
            <w:webHidden/>
          </w:rPr>
          <w:t>29</w:t>
        </w:r>
        <w:r>
          <w:rPr>
            <w:noProof/>
            <w:webHidden/>
          </w:rPr>
          <w:fldChar w:fldCharType="end"/>
        </w:r>
      </w:hyperlink>
    </w:p>
    <w:p w14:paraId="3124F010" w14:textId="144D67A8" w:rsidR="0027023E" w:rsidRDefault="0027023E">
      <w:pPr>
        <w:pStyle w:val="TOC2"/>
        <w:bidi w:val="0"/>
        <w:rPr>
          <w:rFonts w:eastAsiaTheme="minorEastAsia"/>
          <w:smallCaps w:val="0"/>
          <w:noProof/>
          <w:kern w:val="2"/>
          <w:sz w:val="24"/>
          <w:szCs w:val="24"/>
        </w:rPr>
      </w:pPr>
      <w:hyperlink w:anchor="_Toc209965319" w:history="1">
        <w:r w:rsidRPr="00A97029">
          <w:rPr>
            <w:rStyle w:val="Hyperlink"/>
            <w:noProof/>
          </w:rPr>
          <w:t>Summary</w:t>
        </w:r>
        <w:r>
          <w:rPr>
            <w:noProof/>
            <w:webHidden/>
          </w:rPr>
          <w:tab/>
        </w:r>
        <w:r>
          <w:rPr>
            <w:noProof/>
            <w:webHidden/>
          </w:rPr>
          <w:fldChar w:fldCharType="begin"/>
        </w:r>
        <w:r>
          <w:rPr>
            <w:noProof/>
            <w:webHidden/>
          </w:rPr>
          <w:instrText xml:space="preserve"> PAGEREF _Toc209965319 \h </w:instrText>
        </w:r>
        <w:r>
          <w:rPr>
            <w:noProof/>
            <w:webHidden/>
          </w:rPr>
        </w:r>
        <w:r>
          <w:rPr>
            <w:noProof/>
            <w:webHidden/>
          </w:rPr>
          <w:fldChar w:fldCharType="separate"/>
        </w:r>
        <w:r>
          <w:rPr>
            <w:noProof/>
            <w:webHidden/>
          </w:rPr>
          <w:t>30</w:t>
        </w:r>
        <w:r>
          <w:rPr>
            <w:noProof/>
            <w:webHidden/>
          </w:rPr>
          <w:fldChar w:fldCharType="end"/>
        </w:r>
      </w:hyperlink>
    </w:p>
    <w:p w14:paraId="711A6BE7" w14:textId="06E5010A" w:rsidR="0027023E" w:rsidRDefault="0027023E">
      <w:pPr>
        <w:pStyle w:val="TOC1"/>
        <w:bidi w:val="0"/>
        <w:rPr>
          <w:rFonts w:eastAsiaTheme="minorEastAsia"/>
          <w:b w:val="0"/>
          <w:bCs w:val="0"/>
          <w:caps w:val="0"/>
          <w:noProof/>
          <w:kern w:val="2"/>
          <w:sz w:val="24"/>
          <w:szCs w:val="24"/>
        </w:rPr>
      </w:pPr>
      <w:hyperlink w:anchor="_Toc209965320" w:history="1">
        <w:r w:rsidRPr="00A97029">
          <w:rPr>
            <w:rStyle w:val="Hyperlink"/>
            <w:rFonts w:asciiTheme="majorBidi" w:hAnsiTheme="majorBidi"/>
            <w:noProof/>
          </w:rPr>
          <w:t>CONCLUISON</w:t>
        </w:r>
        <w:r>
          <w:rPr>
            <w:noProof/>
            <w:webHidden/>
          </w:rPr>
          <w:tab/>
        </w:r>
        <w:r>
          <w:rPr>
            <w:noProof/>
            <w:webHidden/>
          </w:rPr>
          <w:fldChar w:fldCharType="begin"/>
        </w:r>
        <w:r>
          <w:rPr>
            <w:noProof/>
            <w:webHidden/>
          </w:rPr>
          <w:instrText xml:space="preserve"> PAGEREF _Toc209965320 \h </w:instrText>
        </w:r>
        <w:r>
          <w:rPr>
            <w:noProof/>
            <w:webHidden/>
          </w:rPr>
        </w:r>
        <w:r>
          <w:rPr>
            <w:noProof/>
            <w:webHidden/>
          </w:rPr>
          <w:fldChar w:fldCharType="separate"/>
        </w:r>
        <w:r>
          <w:rPr>
            <w:noProof/>
            <w:webHidden/>
          </w:rPr>
          <w:t>31</w:t>
        </w:r>
        <w:r>
          <w:rPr>
            <w:noProof/>
            <w:webHidden/>
          </w:rPr>
          <w:fldChar w:fldCharType="end"/>
        </w:r>
      </w:hyperlink>
    </w:p>
    <w:p w14:paraId="1DAA71CF" w14:textId="452855EA" w:rsidR="0027023E" w:rsidRDefault="0027023E">
      <w:pPr>
        <w:pStyle w:val="TOC2"/>
        <w:bidi w:val="0"/>
        <w:rPr>
          <w:rFonts w:eastAsiaTheme="minorEastAsia"/>
          <w:smallCaps w:val="0"/>
          <w:noProof/>
          <w:kern w:val="2"/>
          <w:sz w:val="24"/>
          <w:szCs w:val="24"/>
        </w:rPr>
      </w:pPr>
      <w:hyperlink w:anchor="_Toc209965321" w:history="1">
        <w:r w:rsidRPr="00A97029">
          <w:rPr>
            <w:rStyle w:val="Hyperlink"/>
            <w:noProof/>
          </w:rPr>
          <w:t>Introdction</w:t>
        </w:r>
        <w:r>
          <w:rPr>
            <w:noProof/>
            <w:webHidden/>
          </w:rPr>
          <w:tab/>
        </w:r>
        <w:r>
          <w:rPr>
            <w:noProof/>
            <w:webHidden/>
          </w:rPr>
          <w:fldChar w:fldCharType="begin"/>
        </w:r>
        <w:r>
          <w:rPr>
            <w:noProof/>
            <w:webHidden/>
          </w:rPr>
          <w:instrText xml:space="preserve"> PAGEREF _Toc209965321 \h </w:instrText>
        </w:r>
        <w:r>
          <w:rPr>
            <w:noProof/>
            <w:webHidden/>
          </w:rPr>
        </w:r>
        <w:r>
          <w:rPr>
            <w:noProof/>
            <w:webHidden/>
          </w:rPr>
          <w:fldChar w:fldCharType="separate"/>
        </w:r>
        <w:r>
          <w:rPr>
            <w:noProof/>
            <w:webHidden/>
          </w:rPr>
          <w:t>32</w:t>
        </w:r>
        <w:r>
          <w:rPr>
            <w:noProof/>
            <w:webHidden/>
          </w:rPr>
          <w:fldChar w:fldCharType="end"/>
        </w:r>
      </w:hyperlink>
    </w:p>
    <w:p w14:paraId="2EDCD377" w14:textId="150DE8E8" w:rsidR="0027023E" w:rsidRDefault="0027023E">
      <w:pPr>
        <w:pStyle w:val="TOC2"/>
        <w:bidi w:val="0"/>
        <w:rPr>
          <w:rFonts w:eastAsiaTheme="minorEastAsia"/>
          <w:smallCaps w:val="0"/>
          <w:noProof/>
          <w:kern w:val="2"/>
          <w:sz w:val="24"/>
          <w:szCs w:val="24"/>
        </w:rPr>
      </w:pPr>
      <w:hyperlink w:anchor="_Toc209965322" w:history="1">
        <w:r w:rsidRPr="00A97029">
          <w:rPr>
            <w:rStyle w:val="Hyperlink"/>
            <w:noProof/>
          </w:rPr>
          <w:t>Challenges and learning experiences</w:t>
        </w:r>
        <w:r>
          <w:rPr>
            <w:noProof/>
            <w:webHidden/>
          </w:rPr>
          <w:tab/>
        </w:r>
        <w:r>
          <w:rPr>
            <w:noProof/>
            <w:webHidden/>
          </w:rPr>
          <w:fldChar w:fldCharType="begin"/>
        </w:r>
        <w:r>
          <w:rPr>
            <w:noProof/>
            <w:webHidden/>
          </w:rPr>
          <w:instrText xml:space="preserve"> PAGEREF _Toc209965322 \h </w:instrText>
        </w:r>
        <w:r>
          <w:rPr>
            <w:noProof/>
            <w:webHidden/>
          </w:rPr>
        </w:r>
        <w:r>
          <w:rPr>
            <w:noProof/>
            <w:webHidden/>
          </w:rPr>
          <w:fldChar w:fldCharType="separate"/>
        </w:r>
        <w:r>
          <w:rPr>
            <w:noProof/>
            <w:webHidden/>
          </w:rPr>
          <w:t>32</w:t>
        </w:r>
        <w:r>
          <w:rPr>
            <w:noProof/>
            <w:webHidden/>
          </w:rPr>
          <w:fldChar w:fldCharType="end"/>
        </w:r>
      </w:hyperlink>
    </w:p>
    <w:p w14:paraId="68A937B9" w14:textId="6BDAC06C" w:rsidR="0027023E" w:rsidRDefault="0027023E">
      <w:pPr>
        <w:pStyle w:val="TOC3"/>
        <w:tabs>
          <w:tab w:val="right" w:leader="dot" w:pos="9010"/>
        </w:tabs>
        <w:bidi w:val="0"/>
        <w:rPr>
          <w:rFonts w:eastAsiaTheme="minorEastAsia"/>
          <w:i w:val="0"/>
          <w:iCs w:val="0"/>
          <w:noProof/>
          <w:kern w:val="2"/>
          <w:sz w:val="24"/>
          <w:szCs w:val="24"/>
        </w:rPr>
      </w:pPr>
      <w:hyperlink w:anchor="_Toc209965323" w:history="1">
        <w:r w:rsidRPr="00A97029">
          <w:rPr>
            <w:rStyle w:val="Hyperlink"/>
            <w:noProof/>
          </w:rPr>
          <w:t>Timeline</w:t>
        </w:r>
        <w:r>
          <w:rPr>
            <w:noProof/>
            <w:webHidden/>
          </w:rPr>
          <w:tab/>
        </w:r>
        <w:r>
          <w:rPr>
            <w:noProof/>
            <w:webHidden/>
          </w:rPr>
          <w:fldChar w:fldCharType="begin"/>
        </w:r>
        <w:r>
          <w:rPr>
            <w:noProof/>
            <w:webHidden/>
          </w:rPr>
          <w:instrText xml:space="preserve"> PAGEREF _Toc209965323 \h </w:instrText>
        </w:r>
        <w:r>
          <w:rPr>
            <w:noProof/>
            <w:webHidden/>
          </w:rPr>
        </w:r>
        <w:r>
          <w:rPr>
            <w:noProof/>
            <w:webHidden/>
          </w:rPr>
          <w:fldChar w:fldCharType="separate"/>
        </w:r>
        <w:r>
          <w:rPr>
            <w:noProof/>
            <w:webHidden/>
          </w:rPr>
          <w:t>32</w:t>
        </w:r>
        <w:r>
          <w:rPr>
            <w:noProof/>
            <w:webHidden/>
          </w:rPr>
          <w:fldChar w:fldCharType="end"/>
        </w:r>
      </w:hyperlink>
    </w:p>
    <w:p w14:paraId="3ECB9697" w14:textId="34C2D502" w:rsidR="0027023E" w:rsidRDefault="0027023E">
      <w:pPr>
        <w:pStyle w:val="TOC2"/>
        <w:bidi w:val="0"/>
        <w:rPr>
          <w:rFonts w:eastAsiaTheme="minorEastAsia"/>
          <w:smallCaps w:val="0"/>
          <w:noProof/>
          <w:kern w:val="2"/>
          <w:sz w:val="24"/>
          <w:szCs w:val="24"/>
        </w:rPr>
      </w:pPr>
      <w:hyperlink w:anchor="_Toc209965324" w:history="1">
        <w:r w:rsidRPr="00A97029">
          <w:rPr>
            <w:rStyle w:val="Hyperlink"/>
            <w:noProof/>
          </w:rPr>
          <w:t>Furture work</w:t>
        </w:r>
        <w:r>
          <w:rPr>
            <w:noProof/>
            <w:webHidden/>
          </w:rPr>
          <w:tab/>
        </w:r>
        <w:r>
          <w:rPr>
            <w:noProof/>
            <w:webHidden/>
          </w:rPr>
          <w:fldChar w:fldCharType="begin"/>
        </w:r>
        <w:r>
          <w:rPr>
            <w:noProof/>
            <w:webHidden/>
          </w:rPr>
          <w:instrText xml:space="preserve"> PAGEREF _Toc209965324 \h </w:instrText>
        </w:r>
        <w:r>
          <w:rPr>
            <w:noProof/>
            <w:webHidden/>
          </w:rPr>
        </w:r>
        <w:r>
          <w:rPr>
            <w:noProof/>
            <w:webHidden/>
          </w:rPr>
          <w:fldChar w:fldCharType="separate"/>
        </w:r>
        <w:r>
          <w:rPr>
            <w:noProof/>
            <w:webHidden/>
          </w:rPr>
          <w:t>32</w:t>
        </w:r>
        <w:r>
          <w:rPr>
            <w:noProof/>
            <w:webHidden/>
          </w:rPr>
          <w:fldChar w:fldCharType="end"/>
        </w:r>
      </w:hyperlink>
    </w:p>
    <w:p w14:paraId="235CE54A" w14:textId="1203F4A3" w:rsidR="0027023E" w:rsidRDefault="0027023E">
      <w:pPr>
        <w:pStyle w:val="TOC2"/>
        <w:bidi w:val="0"/>
        <w:rPr>
          <w:rFonts w:eastAsiaTheme="minorEastAsia"/>
          <w:smallCaps w:val="0"/>
          <w:noProof/>
          <w:kern w:val="2"/>
          <w:sz w:val="24"/>
          <w:szCs w:val="24"/>
        </w:rPr>
      </w:pPr>
      <w:hyperlink w:anchor="_Toc209965325" w:history="1">
        <w:r w:rsidRPr="00A97029">
          <w:rPr>
            <w:rStyle w:val="Hyperlink"/>
            <w:noProof/>
          </w:rPr>
          <w:t>Conclusion</w:t>
        </w:r>
        <w:r>
          <w:rPr>
            <w:noProof/>
            <w:webHidden/>
          </w:rPr>
          <w:tab/>
        </w:r>
        <w:r>
          <w:rPr>
            <w:noProof/>
            <w:webHidden/>
          </w:rPr>
          <w:fldChar w:fldCharType="begin"/>
        </w:r>
        <w:r>
          <w:rPr>
            <w:noProof/>
            <w:webHidden/>
          </w:rPr>
          <w:instrText xml:space="preserve"> PAGEREF _Toc209965325 \h </w:instrText>
        </w:r>
        <w:r>
          <w:rPr>
            <w:noProof/>
            <w:webHidden/>
          </w:rPr>
        </w:r>
        <w:r>
          <w:rPr>
            <w:noProof/>
            <w:webHidden/>
          </w:rPr>
          <w:fldChar w:fldCharType="separate"/>
        </w:r>
        <w:r>
          <w:rPr>
            <w:noProof/>
            <w:webHidden/>
          </w:rPr>
          <w:t>32</w:t>
        </w:r>
        <w:r>
          <w:rPr>
            <w:noProof/>
            <w:webHidden/>
          </w:rPr>
          <w:fldChar w:fldCharType="end"/>
        </w:r>
      </w:hyperlink>
    </w:p>
    <w:p w14:paraId="7C395E78" w14:textId="3DD517D5" w:rsidR="007929CB" w:rsidRPr="00AC25A4" w:rsidRDefault="00B27ED0" w:rsidP="009A2B5E">
      <w:pPr>
        <w:pStyle w:val="Heading1-NoNumber"/>
        <w:rPr>
          <w:rFonts w:asciiTheme="majorBidi" w:hAnsiTheme="majorBidi" w:cstheme="majorBidi"/>
          <w:bCs w:val="0"/>
        </w:rPr>
      </w:pPr>
      <w:r w:rsidRPr="00AC25A4">
        <w:rPr>
          <w:rFonts w:asciiTheme="majorBidi" w:hAnsiTheme="majorBidi" w:cstheme="majorBidi"/>
          <w:bCs w:val="0"/>
        </w:rPr>
        <w:fldChar w:fldCharType="end"/>
      </w:r>
    </w:p>
    <w:p w14:paraId="4C090783" w14:textId="4C61C13F" w:rsidR="006C495D" w:rsidRPr="00AC25A4" w:rsidRDefault="006C495D" w:rsidP="009A2B5E">
      <w:pPr>
        <w:bidi w:val="0"/>
        <w:jc w:val="center"/>
        <w:rPr>
          <w:rFonts w:asciiTheme="majorBidi" w:hAnsiTheme="majorBidi" w:cstheme="majorBidi"/>
          <w:lang w:eastAsia="en-GB"/>
        </w:rPr>
      </w:pPr>
    </w:p>
    <w:p w14:paraId="551D1C96" w14:textId="4D7ED8BD" w:rsidR="006C495D" w:rsidRPr="00AC25A4" w:rsidRDefault="006C495D" w:rsidP="009A2B5E">
      <w:pPr>
        <w:bidi w:val="0"/>
        <w:jc w:val="center"/>
        <w:rPr>
          <w:rFonts w:asciiTheme="majorBidi" w:hAnsiTheme="majorBidi" w:cstheme="majorBidi"/>
          <w:lang w:eastAsia="en-GB"/>
        </w:rPr>
      </w:pPr>
    </w:p>
    <w:p w14:paraId="3DFCB988" w14:textId="77777777" w:rsidR="006C495D" w:rsidRPr="00AC25A4" w:rsidRDefault="006C495D" w:rsidP="009A2B5E">
      <w:pPr>
        <w:bidi w:val="0"/>
        <w:jc w:val="center"/>
        <w:rPr>
          <w:rFonts w:asciiTheme="majorBidi" w:hAnsiTheme="majorBidi" w:cstheme="majorBidi"/>
          <w:lang w:eastAsia="en-GB"/>
        </w:rPr>
      </w:pPr>
    </w:p>
    <w:p w14:paraId="2B1DFBDF" w14:textId="77777777" w:rsidR="006C495D" w:rsidRPr="00AC25A4" w:rsidRDefault="006C495D" w:rsidP="009A2B5E">
      <w:pPr>
        <w:bidi w:val="0"/>
        <w:jc w:val="center"/>
        <w:rPr>
          <w:rFonts w:asciiTheme="majorBidi" w:hAnsiTheme="majorBidi" w:cstheme="majorBidi"/>
          <w:lang w:eastAsia="en-GB"/>
        </w:rPr>
      </w:pPr>
    </w:p>
    <w:p w14:paraId="1955163C" w14:textId="77777777" w:rsidR="006C495D" w:rsidRPr="00AC25A4" w:rsidRDefault="006C495D" w:rsidP="009A2B5E">
      <w:pPr>
        <w:bidi w:val="0"/>
        <w:jc w:val="center"/>
        <w:rPr>
          <w:rFonts w:asciiTheme="majorBidi" w:hAnsiTheme="majorBidi" w:cstheme="majorBidi"/>
          <w:lang w:eastAsia="en-GB"/>
        </w:rPr>
      </w:pPr>
    </w:p>
    <w:p w14:paraId="4AAF5211" w14:textId="77777777" w:rsidR="006C495D" w:rsidRPr="00AC25A4" w:rsidRDefault="006C495D" w:rsidP="009A2B5E">
      <w:pPr>
        <w:bidi w:val="0"/>
        <w:jc w:val="center"/>
        <w:rPr>
          <w:rFonts w:asciiTheme="majorBidi" w:hAnsiTheme="majorBidi" w:cstheme="majorBidi"/>
          <w:lang w:eastAsia="en-GB"/>
        </w:rPr>
      </w:pPr>
    </w:p>
    <w:p w14:paraId="7812311B" w14:textId="77777777" w:rsidR="006C495D" w:rsidRPr="00AC25A4" w:rsidRDefault="006C495D" w:rsidP="009A2B5E">
      <w:pPr>
        <w:bidi w:val="0"/>
        <w:jc w:val="center"/>
        <w:rPr>
          <w:rFonts w:asciiTheme="majorBidi" w:hAnsiTheme="majorBidi" w:cstheme="majorBidi"/>
          <w:lang w:eastAsia="en-GB"/>
        </w:rPr>
      </w:pPr>
    </w:p>
    <w:p w14:paraId="3CEC0949" w14:textId="77777777" w:rsidR="006C495D" w:rsidRPr="00AC25A4" w:rsidRDefault="006C495D" w:rsidP="009A2B5E">
      <w:pPr>
        <w:bidi w:val="0"/>
        <w:jc w:val="center"/>
        <w:rPr>
          <w:rFonts w:asciiTheme="majorBidi" w:hAnsiTheme="majorBidi" w:cstheme="majorBidi"/>
          <w:lang w:eastAsia="en-GB"/>
        </w:rPr>
      </w:pPr>
    </w:p>
    <w:p w14:paraId="46603460" w14:textId="77777777" w:rsidR="006C495D" w:rsidRPr="00AC25A4" w:rsidRDefault="006C495D" w:rsidP="009A2B5E">
      <w:pPr>
        <w:bidi w:val="0"/>
        <w:jc w:val="center"/>
        <w:rPr>
          <w:rFonts w:asciiTheme="majorBidi" w:hAnsiTheme="majorBidi" w:cstheme="majorBidi"/>
          <w:lang w:eastAsia="en-GB"/>
        </w:rPr>
      </w:pPr>
    </w:p>
    <w:p w14:paraId="11A5AC62" w14:textId="77777777" w:rsidR="006C495D" w:rsidRPr="00AC25A4" w:rsidRDefault="006C495D" w:rsidP="009A2B5E">
      <w:pPr>
        <w:bidi w:val="0"/>
        <w:jc w:val="center"/>
        <w:rPr>
          <w:rFonts w:asciiTheme="majorBidi" w:hAnsiTheme="majorBidi" w:cstheme="majorBidi"/>
          <w:lang w:eastAsia="en-GB"/>
        </w:rPr>
      </w:pPr>
    </w:p>
    <w:p w14:paraId="02A560E0" w14:textId="77777777" w:rsidR="006C495D" w:rsidRPr="00AC25A4" w:rsidRDefault="006C495D" w:rsidP="009A2B5E">
      <w:pPr>
        <w:bidi w:val="0"/>
        <w:jc w:val="center"/>
        <w:rPr>
          <w:rFonts w:asciiTheme="majorBidi" w:hAnsiTheme="majorBidi" w:cstheme="majorBidi"/>
          <w:lang w:eastAsia="en-GB"/>
        </w:rPr>
      </w:pPr>
    </w:p>
    <w:p w14:paraId="233FE2B8" w14:textId="77777777" w:rsidR="006C495D" w:rsidRPr="00AC25A4" w:rsidRDefault="006C495D" w:rsidP="009A2B5E">
      <w:pPr>
        <w:bidi w:val="0"/>
        <w:jc w:val="center"/>
        <w:rPr>
          <w:rFonts w:asciiTheme="majorBidi" w:hAnsiTheme="majorBidi" w:cstheme="majorBidi"/>
          <w:lang w:eastAsia="en-GB"/>
        </w:rPr>
      </w:pPr>
    </w:p>
    <w:p w14:paraId="6A7F802C" w14:textId="77777777" w:rsidR="006C495D" w:rsidRPr="00AC25A4" w:rsidRDefault="006C495D" w:rsidP="009A2B5E">
      <w:pPr>
        <w:bidi w:val="0"/>
        <w:jc w:val="center"/>
        <w:rPr>
          <w:rFonts w:asciiTheme="majorBidi" w:hAnsiTheme="majorBidi" w:cstheme="majorBidi"/>
          <w:lang w:eastAsia="en-GB"/>
        </w:rPr>
      </w:pPr>
    </w:p>
    <w:p w14:paraId="157847FD" w14:textId="77777777" w:rsidR="006C495D" w:rsidRPr="00AC25A4" w:rsidRDefault="006C495D" w:rsidP="009A2B5E">
      <w:pPr>
        <w:bidi w:val="0"/>
        <w:jc w:val="center"/>
        <w:rPr>
          <w:rFonts w:asciiTheme="majorBidi" w:hAnsiTheme="majorBidi" w:cstheme="majorBidi"/>
          <w:lang w:eastAsia="en-GB"/>
        </w:rPr>
      </w:pPr>
    </w:p>
    <w:p w14:paraId="222B7E2E" w14:textId="43B72335" w:rsidR="006C495D" w:rsidRDefault="006C495D" w:rsidP="009A2B5E">
      <w:pPr>
        <w:bidi w:val="0"/>
        <w:jc w:val="center"/>
        <w:rPr>
          <w:rFonts w:asciiTheme="majorBidi" w:hAnsiTheme="majorBidi" w:cstheme="majorBidi"/>
          <w:rtl/>
          <w:lang w:eastAsia="en-GB"/>
        </w:rPr>
      </w:pPr>
    </w:p>
    <w:p w14:paraId="63CE7A73" w14:textId="23149244" w:rsidR="00281953" w:rsidRDefault="00281953" w:rsidP="009A2B5E">
      <w:pPr>
        <w:bidi w:val="0"/>
        <w:jc w:val="center"/>
        <w:rPr>
          <w:rFonts w:asciiTheme="majorBidi" w:hAnsiTheme="majorBidi" w:cstheme="majorBidi"/>
          <w:rtl/>
          <w:lang w:eastAsia="en-GB"/>
        </w:rPr>
      </w:pPr>
    </w:p>
    <w:p w14:paraId="673BF033" w14:textId="77777777" w:rsidR="00281953" w:rsidRPr="00AC25A4" w:rsidRDefault="00281953" w:rsidP="009A2B5E">
      <w:pPr>
        <w:bidi w:val="0"/>
        <w:jc w:val="center"/>
        <w:rPr>
          <w:rFonts w:asciiTheme="majorBidi" w:hAnsiTheme="majorBidi" w:cstheme="majorBidi"/>
          <w:lang w:eastAsia="en-GB"/>
        </w:rPr>
      </w:pPr>
    </w:p>
    <w:p w14:paraId="408A24DE" w14:textId="77777777" w:rsidR="006C495D" w:rsidRPr="00AC25A4" w:rsidRDefault="006C495D" w:rsidP="009A2B5E">
      <w:pPr>
        <w:bidi w:val="0"/>
        <w:jc w:val="center"/>
        <w:rPr>
          <w:rFonts w:asciiTheme="majorBidi" w:hAnsiTheme="majorBidi" w:cstheme="majorBidi"/>
          <w:lang w:eastAsia="en-GB"/>
        </w:rPr>
      </w:pPr>
    </w:p>
    <w:p w14:paraId="23B19EE4" w14:textId="2FDB7990" w:rsidR="007929CB" w:rsidRPr="00AC25A4" w:rsidRDefault="006C495D" w:rsidP="009A2B5E">
      <w:pPr>
        <w:pStyle w:val="Heading1-NoNumber"/>
        <w:rPr>
          <w:rFonts w:asciiTheme="majorBidi" w:hAnsiTheme="majorBidi" w:cstheme="majorBidi"/>
          <w:bCs w:val="0"/>
        </w:rPr>
      </w:pPr>
      <w:r w:rsidRPr="00AC25A4">
        <w:rPr>
          <w:rFonts w:asciiTheme="majorBidi" w:hAnsiTheme="majorBidi" w:cstheme="majorBidi"/>
          <w:bCs w:val="0"/>
        </w:rPr>
        <w:lastRenderedPageBreak/>
        <w:t xml:space="preserve">List of </w:t>
      </w:r>
      <w:r w:rsidR="007929CB" w:rsidRPr="00AC25A4">
        <w:rPr>
          <w:rFonts w:asciiTheme="majorBidi" w:hAnsiTheme="majorBidi" w:cstheme="majorBidi"/>
          <w:bCs w:val="0"/>
        </w:rPr>
        <w:t>figures</w:t>
      </w:r>
    </w:p>
    <w:p w14:paraId="5F779CBF" w14:textId="77777777" w:rsidR="006C495D" w:rsidRPr="00AC25A4" w:rsidRDefault="006C495D" w:rsidP="009A2B5E">
      <w:pPr>
        <w:bidi w:val="0"/>
        <w:jc w:val="center"/>
        <w:rPr>
          <w:rFonts w:asciiTheme="majorBidi" w:hAnsiTheme="majorBidi" w:cstheme="majorBidi"/>
          <w:lang w:eastAsia="en-GB"/>
        </w:rPr>
      </w:pPr>
    </w:p>
    <w:p w14:paraId="4EB9E8E8" w14:textId="77777777" w:rsidR="006C495D" w:rsidRPr="00AC25A4" w:rsidRDefault="006C495D" w:rsidP="009A2B5E">
      <w:pPr>
        <w:bidi w:val="0"/>
        <w:jc w:val="center"/>
        <w:rPr>
          <w:rFonts w:asciiTheme="majorBidi" w:hAnsiTheme="majorBidi" w:cstheme="majorBidi"/>
          <w:lang w:eastAsia="en-GB"/>
        </w:rPr>
      </w:pPr>
    </w:p>
    <w:p w14:paraId="367574E6" w14:textId="77777777" w:rsidR="006C495D" w:rsidRPr="00AC25A4" w:rsidRDefault="006C495D" w:rsidP="009A2B5E">
      <w:pPr>
        <w:bidi w:val="0"/>
        <w:jc w:val="center"/>
        <w:rPr>
          <w:rFonts w:asciiTheme="majorBidi" w:hAnsiTheme="majorBidi" w:cstheme="majorBidi"/>
          <w:lang w:eastAsia="en-GB"/>
        </w:rPr>
      </w:pPr>
    </w:p>
    <w:p w14:paraId="022AB557" w14:textId="0145FCF3" w:rsidR="00600D10" w:rsidRPr="00AC25A4" w:rsidRDefault="00600D10" w:rsidP="009A2B5E">
      <w:pPr>
        <w:pStyle w:val="TableofFigures"/>
        <w:tabs>
          <w:tab w:val="right" w:leader="dot" w:pos="9010"/>
        </w:tabs>
        <w:bidi w:val="0"/>
        <w:jc w:val="center"/>
        <w:rPr>
          <w:rFonts w:asciiTheme="majorBidi" w:hAnsiTheme="majorBidi" w:cstheme="majorBidi"/>
          <w:smallCaps w:val="0"/>
          <w:noProof/>
        </w:rPr>
      </w:pPr>
      <w:r w:rsidRPr="00AC25A4">
        <w:rPr>
          <w:rFonts w:asciiTheme="majorBidi" w:hAnsiTheme="majorBidi" w:cstheme="majorBidi"/>
          <w:lang w:eastAsia="en-GB"/>
        </w:rPr>
        <w:fldChar w:fldCharType="begin"/>
      </w:r>
      <w:r w:rsidRPr="00AC25A4">
        <w:rPr>
          <w:rFonts w:asciiTheme="majorBidi" w:hAnsiTheme="majorBidi" w:cstheme="majorBidi"/>
          <w:lang w:eastAsia="en-GB"/>
        </w:rPr>
        <w:instrText xml:space="preserve"> TOC \h \z \c "Figure" </w:instrText>
      </w:r>
      <w:r w:rsidRPr="00AC25A4">
        <w:rPr>
          <w:rFonts w:asciiTheme="majorBidi" w:hAnsiTheme="majorBidi" w:cstheme="majorBidi"/>
          <w:lang w:eastAsia="en-GB"/>
        </w:rPr>
        <w:fldChar w:fldCharType="separate"/>
      </w:r>
    </w:p>
    <w:p w14:paraId="0445CB5A" w14:textId="3B7B8CD8" w:rsidR="006C495D" w:rsidRPr="00AC25A4" w:rsidRDefault="00600D10" w:rsidP="009A2B5E">
      <w:pPr>
        <w:bidi w:val="0"/>
        <w:jc w:val="center"/>
        <w:rPr>
          <w:rFonts w:asciiTheme="majorBidi" w:hAnsiTheme="majorBidi" w:cstheme="majorBidi"/>
          <w:lang w:eastAsia="en-GB"/>
        </w:rPr>
      </w:pPr>
      <w:r w:rsidRPr="00AC25A4">
        <w:rPr>
          <w:rFonts w:asciiTheme="majorBidi" w:hAnsiTheme="majorBidi" w:cstheme="majorBidi"/>
          <w:lang w:eastAsia="en-GB"/>
        </w:rPr>
        <w:fldChar w:fldCharType="end"/>
      </w:r>
    </w:p>
    <w:p w14:paraId="2ED22C1B" w14:textId="77777777" w:rsidR="006C495D" w:rsidRPr="00AC25A4" w:rsidRDefault="006C495D" w:rsidP="009A2B5E">
      <w:pPr>
        <w:bidi w:val="0"/>
        <w:jc w:val="center"/>
        <w:rPr>
          <w:rFonts w:asciiTheme="majorBidi" w:hAnsiTheme="majorBidi" w:cstheme="majorBidi"/>
          <w:lang w:eastAsia="en-GB"/>
        </w:rPr>
      </w:pPr>
    </w:p>
    <w:p w14:paraId="2A053CD1" w14:textId="2F9FB6F3" w:rsidR="006C495D" w:rsidRPr="00AC25A4" w:rsidRDefault="006C495D" w:rsidP="009A2B5E">
      <w:pPr>
        <w:pStyle w:val="Heading1-NoNumber"/>
        <w:rPr>
          <w:rFonts w:asciiTheme="majorBidi" w:hAnsiTheme="majorBidi" w:cstheme="majorBidi"/>
          <w:bCs w:val="0"/>
        </w:rPr>
      </w:pPr>
      <w:r w:rsidRPr="00AC25A4">
        <w:rPr>
          <w:rFonts w:asciiTheme="majorBidi" w:hAnsiTheme="majorBidi" w:cstheme="majorBidi"/>
          <w:bCs w:val="0"/>
        </w:rPr>
        <w:t>List ofTable</w:t>
      </w:r>
    </w:p>
    <w:p w14:paraId="518CDD98" w14:textId="228D3FC3" w:rsidR="0027023E" w:rsidRDefault="00211F79">
      <w:pPr>
        <w:pStyle w:val="TableofFigures"/>
        <w:tabs>
          <w:tab w:val="right" w:leader="dot" w:pos="9010"/>
        </w:tabs>
        <w:bidi w:val="0"/>
        <w:rPr>
          <w:rFonts w:eastAsiaTheme="minorEastAsia"/>
          <w:smallCaps w:val="0"/>
          <w:noProof/>
          <w:kern w:val="2"/>
          <w:sz w:val="24"/>
          <w:szCs w:val="24"/>
        </w:rPr>
      </w:pPr>
      <w:r w:rsidRPr="00AC25A4">
        <w:rPr>
          <w:rFonts w:asciiTheme="majorBidi" w:hAnsiTheme="majorBidi" w:cstheme="majorBidi"/>
          <w:lang w:eastAsia="en-GB"/>
        </w:rPr>
        <w:fldChar w:fldCharType="begin"/>
      </w:r>
      <w:r w:rsidRPr="00AC25A4">
        <w:rPr>
          <w:rFonts w:asciiTheme="majorBidi" w:hAnsiTheme="majorBidi" w:cstheme="majorBidi"/>
          <w:lang w:eastAsia="en-GB"/>
        </w:rPr>
        <w:instrText xml:space="preserve"> TOC \h \z \c "Table" </w:instrText>
      </w:r>
      <w:r w:rsidRPr="00AC25A4">
        <w:rPr>
          <w:rFonts w:asciiTheme="majorBidi" w:hAnsiTheme="majorBidi" w:cstheme="majorBidi"/>
          <w:lang w:eastAsia="en-GB"/>
        </w:rPr>
        <w:fldChar w:fldCharType="separate"/>
      </w:r>
      <w:hyperlink w:anchor="_Toc209965227" w:history="1">
        <w:r w:rsidR="0027023E" w:rsidRPr="00C04F9A">
          <w:rPr>
            <w:rStyle w:val="Hyperlink"/>
            <w:rFonts w:asciiTheme="majorBidi" w:hAnsiTheme="majorBidi" w:cstheme="majorBidi"/>
            <w:noProof/>
          </w:rPr>
          <w:t xml:space="preserve">Table </w:t>
        </w:r>
        <w:r w:rsidR="0027023E" w:rsidRPr="00C04F9A">
          <w:rPr>
            <w:rStyle w:val="Hyperlink"/>
            <w:rFonts w:asciiTheme="majorBidi" w:hAnsiTheme="majorBidi" w:cstheme="majorBidi"/>
            <w:noProof/>
            <w:rtl/>
          </w:rPr>
          <w:t xml:space="preserve"> 1</w:t>
        </w:r>
        <w:r w:rsidR="0027023E" w:rsidRPr="00C04F9A">
          <w:rPr>
            <w:rStyle w:val="Hyperlink"/>
            <w:rFonts w:asciiTheme="majorBidi" w:hAnsiTheme="majorBidi" w:cstheme="majorBidi"/>
            <w:noProof/>
          </w:rPr>
          <w:t>:Comparison with Other Methodologies</w:t>
        </w:r>
        <w:r w:rsidR="0027023E">
          <w:rPr>
            <w:noProof/>
            <w:webHidden/>
          </w:rPr>
          <w:tab/>
        </w:r>
        <w:r w:rsidR="0027023E">
          <w:rPr>
            <w:noProof/>
            <w:webHidden/>
          </w:rPr>
          <w:fldChar w:fldCharType="begin"/>
        </w:r>
        <w:r w:rsidR="0027023E">
          <w:rPr>
            <w:noProof/>
            <w:webHidden/>
          </w:rPr>
          <w:instrText xml:space="preserve"> PAGEREF _Toc209965227 \h </w:instrText>
        </w:r>
        <w:r w:rsidR="0027023E">
          <w:rPr>
            <w:noProof/>
            <w:webHidden/>
          </w:rPr>
        </w:r>
        <w:r w:rsidR="0027023E">
          <w:rPr>
            <w:noProof/>
            <w:webHidden/>
          </w:rPr>
          <w:fldChar w:fldCharType="separate"/>
        </w:r>
        <w:r w:rsidR="0027023E">
          <w:rPr>
            <w:noProof/>
            <w:webHidden/>
          </w:rPr>
          <w:t>14</w:t>
        </w:r>
        <w:r w:rsidR="0027023E">
          <w:rPr>
            <w:noProof/>
            <w:webHidden/>
          </w:rPr>
          <w:fldChar w:fldCharType="end"/>
        </w:r>
      </w:hyperlink>
    </w:p>
    <w:p w14:paraId="241DF84C" w14:textId="1D1E1895" w:rsidR="0027023E" w:rsidRDefault="0027023E">
      <w:pPr>
        <w:pStyle w:val="TableofFigures"/>
        <w:tabs>
          <w:tab w:val="right" w:leader="dot" w:pos="9010"/>
        </w:tabs>
        <w:bidi w:val="0"/>
        <w:rPr>
          <w:rFonts w:eastAsiaTheme="minorEastAsia"/>
          <w:smallCaps w:val="0"/>
          <w:noProof/>
          <w:kern w:val="2"/>
          <w:sz w:val="24"/>
          <w:szCs w:val="24"/>
        </w:rPr>
      </w:pPr>
      <w:hyperlink w:anchor="_Toc209965228" w:history="1">
        <w:r w:rsidRPr="00C04F9A">
          <w:rPr>
            <w:rStyle w:val="Hyperlink"/>
            <w:rFonts w:asciiTheme="majorBidi" w:hAnsiTheme="majorBidi" w:cstheme="majorBidi"/>
            <w:noProof/>
          </w:rPr>
          <w:t>Table 2 Timeline &amp; Weekly Activities: Phase 1</w:t>
        </w:r>
        <w:r>
          <w:rPr>
            <w:noProof/>
            <w:webHidden/>
          </w:rPr>
          <w:tab/>
        </w:r>
        <w:r>
          <w:rPr>
            <w:noProof/>
            <w:webHidden/>
          </w:rPr>
          <w:fldChar w:fldCharType="begin"/>
        </w:r>
        <w:r>
          <w:rPr>
            <w:noProof/>
            <w:webHidden/>
          </w:rPr>
          <w:instrText xml:space="preserve"> PAGEREF _Toc209965228 \h </w:instrText>
        </w:r>
        <w:r>
          <w:rPr>
            <w:noProof/>
            <w:webHidden/>
          </w:rPr>
        </w:r>
        <w:r>
          <w:rPr>
            <w:noProof/>
            <w:webHidden/>
          </w:rPr>
          <w:fldChar w:fldCharType="separate"/>
        </w:r>
        <w:r>
          <w:rPr>
            <w:noProof/>
            <w:webHidden/>
          </w:rPr>
          <w:t>14</w:t>
        </w:r>
        <w:r>
          <w:rPr>
            <w:noProof/>
            <w:webHidden/>
          </w:rPr>
          <w:fldChar w:fldCharType="end"/>
        </w:r>
      </w:hyperlink>
    </w:p>
    <w:p w14:paraId="2CCB3A8D" w14:textId="26D02884" w:rsidR="0027023E" w:rsidRDefault="0027023E">
      <w:pPr>
        <w:pStyle w:val="TableofFigures"/>
        <w:tabs>
          <w:tab w:val="right" w:leader="dot" w:pos="9010"/>
        </w:tabs>
        <w:bidi w:val="0"/>
        <w:rPr>
          <w:rFonts w:eastAsiaTheme="minorEastAsia"/>
          <w:smallCaps w:val="0"/>
          <w:noProof/>
          <w:kern w:val="2"/>
          <w:sz w:val="24"/>
          <w:szCs w:val="24"/>
        </w:rPr>
      </w:pPr>
      <w:hyperlink w:anchor="_Toc209965229" w:history="1">
        <w:r w:rsidRPr="00C04F9A">
          <w:rPr>
            <w:rStyle w:val="Hyperlink"/>
            <w:rFonts w:asciiTheme="majorBidi" w:hAnsiTheme="majorBidi" w:cstheme="majorBidi"/>
            <w:noProof/>
          </w:rPr>
          <w:t xml:space="preserve">Table </w:t>
        </w:r>
        <w:r w:rsidRPr="00C04F9A">
          <w:rPr>
            <w:rStyle w:val="Hyperlink"/>
            <w:rFonts w:asciiTheme="majorBidi" w:hAnsiTheme="majorBidi" w:cstheme="majorBidi"/>
            <w:noProof/>
            <w:rtl/>
          </w:rPr>
          <w:t xml:space="preserve"> 3</w:t>
        </w:r>
        <w:r w:rsidRPr="00C04F9A">
          <w:rPr>
            <w:rStyle w:val="Hyperlink"/>
            <w:rFonts w:asciiTheme="majorBidi" w:hAnsiTheme="majorBidi" w:cstheme="majorBidi"/>
            <w:noProof/>
          </w:rPr>
          <w:t xml:space="preserve"> Timeline &amp; Weekly Activities: phase 2</w:t>
        </w:r>
        <w:r>
          <w:rPr>
            <w:noProof/>
            <w:webHidden/>
          </w:rPr>
          <w:tab/>
        </w:r>
        <w:r>
          <w:rPr>
            <w:noProof/>
            <w:webHidden/>
          </w:rPr>
          <w:fldChar w:fldCharType="begin"/>
        </w:r>
        <w:r>
          <w:rPr>
            <w:noProof/>
            <w:webHidden/>
          </w:rPr>
          <w:instrText xml:space="preserve"> PAGEREF _Toc209965229 \h </w:instrText>
        </w:r>
        <w:r>
          <w:rPr>
            <w:noProof/>
            <w:webHidden/>
          </w:rPr>
        </w:r>
        <w:r>
          <w:rPr>
            <w:noProof/>
            <w:webHidden/>
          </w:rPr>
          <w:fldChar w:fldCharType="separate"/>
        </w:r>
        <w:r>
          <w:rPr>
            <w:noProof/>
            <w:webHidden/>
          </w:rPr>
          <w:t>15</w:t>
        </w:r>
        <w:r>
          <w:rPr>
            <w:noProof/>
            <w:webHidden/>
          </w:rPr>
          <w:fldChar w:fldCharType="end"/>
        </w:r>
      </w:hyperlink>
    </w:p>
    <w:p w14:paraId="0B91FCE1" w14:textId="4AAFBBC4" w:rsidR="0027023E" w:rsidRDefault="0027023E">
      <w:pPr>
        <w:pStyle w:val="TableofFigures"/>
        <w:tabs>
          <w:tab w:val="right" w:leader="dot" w:pos="9010"/>
        </w:tabs>
        <w:bidi w:val="0"/>
        <w:rPr>
          <w:rFonts w:eastAsiaTheme="minorEastAsia"/>
          <w:smallCaps w:val="0"/>
          <w:noProof/>
          <w:kern w:val="2"/>
          <w:sz w:val="24"/>
          <w:szCs w:val="24"/>
        </w:rPr>
      </w:pPr>
      <w:hyperlink w:anchor="_Toc209965230" w:history="1">
        <w:r w:rsidRPr="00C04F9A">
          <w:rPr>
            <w:rStyle w:val="Hyperlink"/>
            <w:rFonts w:asciiTheme="majorBidi" w:hAnsiTheme="majorBidi" w:cstheme="majorBidi"/>
            <w:noProof/>
          </w:rPr>
          <w:t>Table 4 Project Timeline (Gantt style)</w:t>
        </w:r>
        <w:r>
          <w:rPr>
            <w:noProof/>
            <w:webHidden/>
          </w:rPr>
          <w:tab/>
        </w:r>
        <w:r>
          <w:rPr>
            <w:noProof/>
            <w:webHidden/>
          </w:rPr>
          <w:fldChar w:fldCharType="begin"/>
        </w:r>
        <w:r>
          <w:rPr>
            <w:noProof/>
            <w:webHidden/>
          </w:rPr>
          <w:instrText xml:space="preserve"> PAGEREF _Toc209965230 \h </w:instrText>
        </w:r>
        <w:r>
          <w:rPr>
            <w:noProof/>
            <w:webHidden/>
          </w:rPr>
        </w:r>
        <w:r>
          <w:rPr>
            <w:noProof/>
            <w:webHidden/>
          </w:rPr>
          <w:fldChar w:fldCharType="separate"/>
        </w:r>
        <w:r>
          <w:rPr>
            <w:noProof/>
            <w:webHidden/>
          </w:rPr>
          <w:t>17</w:t>
        </w:r>
        <w:r>
          <w:rPr>
            <w:noProof/>
            <w:webHidden/>
          </w:rPr>
          <w:fldChar w:fldCharType="end"/>
        </w:r>
      </w:hyperlink>
    </w:p>
    <w:p w14:paraId="7A9F0C6A" w14:textId="346FED12" w:rsidR="0027023E" w:rsidRDefault="0027023E">
      <w:pPr>
        <w:pStyle w:val="TableofFigures"/>
        <w:tabs>
          <w:tab w:val="right" w:leader="dot" w:pos="9010"/>
        </w:tabs>
        <w:bidi w:val="0"/>
        <w:rPr>
          <w:rFonts w:eastAsiaTheme="minorEastAsia"/>
          <w:smallCaps w:val="0"/>
          <w:noProof/>
          <w:kern w:val="2"/>
          <w:sz w:val="24"/>
          <w:szCs w:val="24"/>
        </w:rPr>
      </w:pPr>
    </w:p>
    <w:p w14:paraId="71937340" w14:textId="42AC460E" w:rsidR="006C495D" w:rsidRPr="00AC25A4" w:rsidRDefault="00211F79" w:rsidP="009A2B5E">
      <w:pPr>
        <w:bidi w:val="0"/>
        <w:jc w:val="center"/>
        <w:rPr>
          <w:rFonts w:asciiTheme="majorBidi" w:hAnsiTheme="majorBidi" w:cstheme="majorBidi"/>
          <w:lang w:eastAsia="en-GB"/>
        </w:rPr>
      </w:pPr>
      <w:r w:rsidRPr="00AC25A4">
        <w:rPr>
          <w:rFonts w:asciiTheme="majorBidi" w:hAnsiTheme="majorBidi" w:cstheme="majorBidi"/>
          <w:lang w:eastAsia="en-GB"/>
        </w:rPr>
        <w:fldChar w:fldCharType="end"/>
      </w:r>
    </w:p>
    <w:p w14:paraId="5974375B" w14:textId="11D3640E" w:rsidR="00C444E0" w:rsidRPr="00AC25A4" w:rsidRDefault="00C444E0" w:rsidP="009A2B5E">
      <w:pPr>
        <w:pStyle w:val="Heading1-NoNumber"/>
        <w:rPr>
          <w:rFonts w:asciiTheme="majorBidi" w:hAnsiTheme="majorBidi" w:cstheme="majorBidi"/>
          <w:bCs w:val="0"/>
        </w:rPr>
        <w:sectPr w:rsidR="00C444E0" w:rsidRPr="00AC25A4" w:rsidSect="0047479F">
          <w:headerReference w:type="default" r:id="rId12"/>
          <w:footerReference w:type="default" r:id="rId13"/>
          <w:pgSz w:w="11900" w:h="16840"/>
          <w:pgMar w:top="1440" w:right="1440" w:bottom="1440" w:left="1440" w:header="708" w:footer="708" w:gutter="0"/>
          <w:pgNumType w:fmt="lowerRoman"/>
          <w:cols w:space="708"/>
          <w:docGrid w:linePitch="360"/>
        </w:sectPr>
      </w:pPr>
    </w:p>
    <w:p w14:paraId="1B3A446B" w14:textId="4245EC67" w:rsidR="00C444E0" w:rsidRPr="00AC25A4" w:rsidRDefault="00C444E0" w:rsidP="009A2B5E">
      <w:pPr>
        <w:pStyle w:val="Heading1-NoNumber"/>
        <w:rPr>
          <w:rFonts w:asciiTheme="majorBidi" w:hAnsiTheme="majorBidi" w:cstheme="majorBidi"/>
          <w:bCs w:val="0"/>
        </w:rPr>
      </w:pPr>
      <w:r w:rsidRPr="00AC25A4">
        <w:rPr>
          <w:rFonts w:asciiTheme="majorBidi" w:hAnsiTheme="majorBidi" w:cstheme="majorBidi"/>
          <w:bCs w:val="0"/>
        </w:rPr>
        <w:lastRenderedPageBreak/>
        <w:t xml:space="preserve">Abstract </w:t>
      </w:r>
    </w:p>
    <w:p w14:paraId="17B99BBB" w14:textId="77777777" w:rsidR="00F4056B" w:rsidRPr="00AC25A4" w:rsidRDefault="001D0296" w:rsidP="009A2B5E">
      <w:pPr>
        <w:bidi w:val="0"/>
        <w:rPr>
          <w:rFonts w:asciiTheme="majorBidi" w:hAnsiTheme="majorBidi" w:cstheme="majorBidi"/>
          <w:color w:val="FF0000"/>
          <w:rtl/>
        </w:rPr>
      </w:pPr>
      <w:r w:rsidRPr="00AC25A4">
        <w:rPr>
          <w:rFonts w:asciiTheme="majorBidi" w:hAnsiTheme="majorBidi" w:cstheme="majorBidi"/>
          <w:color w:val="FF0000"/>
        </w:rPr>
        <w:t xml:space="preserve">Summary of the project </w:t>
      </w:r>
    </w:p>
    <w:p w14:paraId="0F8AFA52" w14:textId="2CBAA796" w:rsidR="00DC3A24" w:rsidRPr="00AC25A4" w:rsidRDefault="00851277" w:rsidP="009A2B5E">
      <w:pPr>
        <w:pStyle w:val="ListParagraph"/>
        <w:numPr>
          <w:ilvl w:val="0"/>
          <w:numId w:val="5"/>
        </w:numPr>
        <w:bidi w:val="0"/>
        <w:rPr>
          <w:rFonts w:asciiTheme="majorBidi" w:hAnsiTheme="majorBidi" w:cstheme="majorBidi"/>
        </w:rPr>
      </w:pPr>
      <w:r w:rsidRPr="00AC25A4">
        <w:rPr>
          <w:rFonts w:asciiTheme="majorBidi" w:hAnsiTheme="majorBidi" w:cstheme="majorBidi"/>
        </w:rPr>
        <w:br w:type="page"/>
      </w:r>
    </w:p>
    <w:p w14:paraId="4AF90BE0" w14:textId="77777777" w:rsidR="00794498" w:rsidRPr="00AC25A4" w:rsidRDefault="00794498" w:rsidP="00D11140">
      <w:pPr>
        <w:rPr>
          <w:rFonts w:asciiTheme="majorBidi" w:hAnsiTheme="majorBidi" w:cstheme="majorBidi"/>
        </w:rPr>
      </w:pPr>
    </w:p>
    <w:p w14:paraId="2CF54D20" w14:textId="77777777" w:rsidR="00794498" w:rsidRPr="00AC25A4" w:rsidRDefault="00794498" w:rsidP="00D11140">
      <w:pPr>
        <w:rPr>
          <w:rFonts w:asciiTheme="majorBidi" w:hAnsiTheme="majorBidi" w:cstheme="majorBidi"/>
        </w:rPr>
      </w:pPr>
    </w:p>
    <w:p w14:paraId="0A2033BF" w14:textId="77777777" w:rsidR="00794498" w:rsidRPr="00AC25A4" w:rsidRDefault="00794498" w:rsidP="00D11140">
      <w:pPr>
        <w:rPr>
          <w:rFonts w:asciiTheme="majorBidi" w:hAnsiTheme="majorBidi" w:cstheme="majorBidi"/>
        </w:rPr>
      </w:pPr>
    </w:p>
    <w:p w14:paraId="79281197" w14:textId="77777777" w:rsidR="00794498" w:rsidRPr="00AC25A4" w:rsidRDefault="00794498" w:rsidP="00D11140">
      <w:pPr>
        <w:rPr>
          <w:rFonts w:asciiTheme="majorBidi" w:hAnsiTheme="majorBidi" w:cstheme="majorBidi"/>
        </w:rPr>
      </w:pPr>
    </w:p>
    <w:p w14:paraId="696BD602" w14:textId="77777777" w:rsidR="00794498" w:rsidRPr="00AC25A4" w:rsidRDefault="00794498" w:rsidP="00D11140">
      <w:pPr>
        <w:rPr>
          <w:rFonts w:asciiTheme="majorBidi" w:hAnsiTheme="majorBidi" w:cstheme="majorBidi"/>
        </w:rPr>
      </w:pPr>
    </w:p>
    <w:p w14:paraId="14663CB4" w14:textId="77777777" w:rsidR="00794498" w:rsidRPr="00AC25A4" w:rsidRDefault="00794498" w:rsidP="00D11140">
      <w:pPr>
        <w:rPr>
          <w:rFonts w:asciiTheme="majorBidi" w:hAnsiTheme="majorBidi" w:cstheme="majorBidi"/>
        </w:rPr>
      </w:pPr>
    </w:p>
    <w:p w14:paraId="4F3FC570" w14:textId="77777777" w:rsidR="00794498" w:rsidRPr="00AC25A4" w:rsidRDefault="00794498" w:rsidP="00D11140">
      <w:pPr>
        <w:rPr>
          <w:rFonts w:asciiTheme="majorBidi" w:hAnsiTheme="majorBidi" w:cstheme="majorBidi"/>
        </w:rPr>
      </w:pPr>
    </w:p>
    <w:p w14:paraId="111FA4FD" w14:textId="77777777" w:rsidR="00794498" w:rsidRPr="00AC25A4" w:rsidRDefault="00794498" w:rsidP="00D11140">
      <w:pPr>
        <w:rPr>
          <w:rFonts w:asciiTheme="majorBidi" w:hAnsiTheme="majorBidi" w:cstheme="majorBidi"/>
        </w:rPr>
      </w:pPr>
    </w:p>
    <w:p w14:paraId="26DAA459" w14:textId="77777777" w:rsidR="00794498" w:rsidRPr="00AC25A4" w:rsidRDefault="00794498" w:rsidP="00D11140">
      <w:pPr>
        <w:rPr>
          <w:rFonts w:asciiTheme="majorBidi" w:hAnsiTheme="majorBidi" w:cstheme="majorBidi"/>
        </w:rPr>
      </w:pPr>
    </w:p>
    <w:p w14:paraId="08B5C4E7" w14:textId="77777777" w:rsidR="00794498" w:rsidRPr="00AC25A4" w:rsidRDefault="00794498" w:rsidP="00D11140">
      <w:pPr>
        <w:rPr>
          <w:rFonts w:asciiTheme="majorBidi" w:hAnsiTheme="majorBidi" w:cstheme="majorBidi"/>
        </w:rPr>
      </w:pPr>
    </w:p>
    <w:p w14:paraId="3FC31688" w14:textId="77777777" w:rsidR="00794498" w:rsidRPr="00AC25A4" w:rsidRDefault="00794498" w:rsidP="00D11140">
      <w:pPr>
        <w:rPr>
          <w:rFonts w:asciiTheme="majorBidi" w:hAnsiTheme="majorBidi" w:cstheme="majorBidi"/>
        </w:rPr>
      </w:pPr>
    </w:p>
    <w:p w14:paraId="110C6422" w14:textId="77777777" w:rsidR="00794498" w:rsidRPr="00AC25A4" w:rsidRDefault="00794498" w:rsidP="00D11140">
      <w:pPr>
        <w:rPr>
          <w:rFonts w:asciiTheme="majorBidi" w:hAnsiTheme="majorBidi" w:cstheme="majorBidi"/>
        </w:rPr>
      </w:pPr>
    </w:p>
    <w:p w14:paraId="486A2909" w14:textId="77777777" w:rsidR="00794498" w:rsidRPr="00AC25A4" w:rsidRDefault="00794498" w:rsidP="009A2B5E">
      <w:pPr>
        <w:bidi w:val="0"/>
        <w:rPr>
          <w:rFonts w:asciiTheme="majorBidi" w:hAnsiTheme="majorBidi" w:cstheme="majorBidi"/>
        </w:rPr>
      </w:pPr>
    </w:p>
    <w:p w14:paraId="073600A9" w14:textId="77777777" w:rsidR="00794498" w:rsidRPr="00AC25A4" w:rsidRDefault="00794498" w:rsidP="009A2B5E">
      <w:pPr>
        <w:bidi w:val="0"/>
        <w:rPr>
          <w:rFonts w:asciiTheme="majorBidi" w:hAnsiTheme="majorBidi" w:cstheme="majorBidi"/>
        </w:rPr>
      </w:pPr>
    </w:p>
    <w:p w14:paraId="52DFD3CB" w14:textId="5AC30394" w:rsidR="003344C1" w:rsidRPr="00AC25A4" w:rsidRDefault="00FC68E9" w:rsidP="009A2B5E">
      <w:pPr>
        <w:pStyle w:val="Heading1"/>
        <w:rPr>
          <w:rFonts w:asciiTheme="majorBidi" w:hAnsiTheme="majorBidi"/>
          <w:b w:val="0"/>
          <w:bCs w:val="0"/>
        </w:rPr>
      </w:pPr>
      <w:bookmarkStart w:id="0" w:name="_Toc209965268"/>
      <w:r w:rsidRPr="00AC25A4">
        <w:rPr>
          <w:rFonts w:asciiTheme="majorBidi" w:hAnsiTheme="majorBidi"/>
          <w:b w:val="0"/>
          <w:bCs w:val="0"/>
        </w:rPr>
        <w:t xml:space="preserve">Chapter1: </w:t>
      </w:r>
      <w:r w:rsidR="00D90B90" w:rsidRPr="00AC25A4">
        <w:rPr>
          <w:rFonts w:asciiTheme="majorBidi" w:hAnsiTheme="majorBidi"/>
          <w:b w:val="0"/>
          <w:bCs w:val="0"/>
        </w:rPr>
        <w:t>Intro</w:t>
      </w:r>
      <w:r w:rsidR="00606410" w:rsidRPr="00AC25A4">
        <w:rPr>
          <w:rFonts w:asciiTheme="majorBidi" w:hAnsiTheme="majorBidi"/>
          <w:b w:val="0"/>
          <w:bCs w:val="0"/>
        </w:rPr>
        <w:t>duction</w:t>
      </w:r>
      <w:bookmarkEnd w:id="0"/>
    </w:p>
    <w:p w14:paraId="6DBE8195" w14:textId="77777777" w:rsidR="00794498" w:rsidRPr="00AC25A4" w:rsidRDefault="00794498" w:rsidP="009A2B5E">
      <w:pPr>
        <w:bidi w:val="0"/>
        <w:rPr>
          <w:rFonts w:asciiTheme="majorBidi" w:hAnsiTheme="majorBidi" w:cstheme="majorBidi"/>
          <w:lang w:eastAsia="en-GB"/>
        </w:rPr>
      </w:pPr>
    </w:p>
    <w:p w14:paraId="44D85462" w14:textId="77777777" w:rsidR="00794498" w:rsidRPr="00AC25A4" w:rsidRDefault="00794498" w:rsidP="009A2B5E">
      <w:pPr>
        <w:bidi w:val="0"/>
        <w:rPr>
          <w:rFonts w:asciiTheme="majorBidi" w:hAnsiTheme="majorBidi" w:cstheme="majorBidi"/>
          <w:lang w:eastAsia="en-GB"/>
        </w:rPr>
      </w:pPr>
    </w:p>
    <w:p w14:paraId="7C6990D9" w14:textId="71C21BBD" w:rsidR="00794498" w:rsidRPr="00AC25A4" w:rsidRDefault="00794498" w:rsidP="009A2B5E">
      <w:pPr>
        <w:bidi w:val="0"/>
        <w:rPr>
          <w:rFonts w:asciiTheme="majorBidi" w:hAnsiTheme="majorBidi" w:cstheme="majorBidi"/>
          <w:lang w:eastAsia="en-GB"/>
        </w:rPr>
      </w:pPr>
      <w:r w:rsidRPr="00AC25A4">
        <w:rPr>
          <w:rFonts w:asciiTheme="majorBidi" w:hAnsiTheme="majorBidi" w:cstheme="majorBidi"/>
          <w:lang w:eastAsia="en-GB"/>
        </w:rPr>
        <w:br w:type="page"/>
      </w:r>
    </w:p>
    <w:p w14:paraId="3EAF2529" w14:textId="77777777" w:rsidR="00794498" w:rsidRPr="009A2B5E" w:rsidRDefault="00794498" w:rsidP="009A2B5E">
      <w:pPr>
        <w:bidi w:val="0"/>
        <w:rPr>
          <w:rFonts w:asciiTheme="majorBidi" w:hAnsiTheme="majorBidi" w:cstheme="majorBidi"/>
          <w:lang w:eastAsia="en-GB"/>
        </w:rPr>
      </w:pPr>
    </w:p>
    <w:p w14:paraId="6FCCE384" w14:textId="02FCA47E" w:rsidR="003344C1" w:rsidRPr="009A2B5E" w:rsidRDefault="00FC68E9" w:rsidP="008B0190">
      <w:pPr>
        <w:pStyle w:val="Heading2"/>
      </w:pPr>
      <w:bookmarkStart w:id="1" w:name="_Toc209965269"/>
      <w:r w:rsidRPr="009A2B5E">
        <w:t xml:space="preserve">1.1 </w:t>
      </w:r>
      <w:r w:rsidR="003344C1" w:rsidRPr="009A2B5E">
        <w:t>Introduction</w:t>
      </w:r>
      <w:bookmarkEnd w:id="1"/>
      <w:r w:rsidR="003344C1" w:rsidRPr="009A2B5E">
        <w:t xml:space="preserve"> </w:t>
      </w:r>
    </w:p>
    <w:p w14:paraId="0CC95606" w14:textId="77777777" w:rsidR="00D53BAB" w:rsidRPr="009A2B5E" w:rsidRDefault="00D53BAB" w:rsidP="009A2B5E">
      <w:pPr>
        <w:bidi w:val="0"/>
        <w:rPr>
          <w:rFonts w:asciiTheme="majorBidi" w:hAnsiTheme="majorBidi" w:cstheme="majorBidi"/>
          <w:lang w:eastAsia="en-GB"/>
        </w:rPr>
      </w:pPr>
      <w:r w:rsidRPr="009A2B5E">
        <w:rPr>
          <w:rFonts w:asciiTheme="majorBidi" w:hAnsiTheme="majorBidi" w:cstheme="majorBidi"/>
          <w:lang w:eastAsia="en-GB"/>
        </w:rPr>
        <w:t>This project aims to develop a system based on the Internet of Things (IoT) to monitor and track food safety during transportation.</w:t>
      </w:r>
    </w:p>
    <w:p w14:paraId="22F5EBBD" w14:textId="77777777" w:rsidR="00D53BAB" w:rsidRPr="009A2B5E" w:rsidRDefault="00D53BAB" w:rsidP="009A2B5E">
      <w:pPr>
        <w:bidi w:val="0"/>
        <w:rPr>
          <w:rFonts w:asciiTheme="majorBidi" w:hAnsiTheme="majorBidi" w:cstheme="majorBidi"/>
          <w:lang w:eastAsia="en-GB"/>
        </w:rPr>
      </w:pPr>
      <w:r w:rsidRPr="009A2B5E">
        <w:rPr>
          <w:rFonts w:asciiTheme="majorBidi" w:hAnsiTheme="majorBidi" w:cstheme="majorBidi"/>
          <w:lang w:eastAsia="en-GB"/>
        </w:rPr>
        <w:t>The system measures key factors such as temperature, humidity, and gas emissions inside the trucks, and then sends the data instantly to a simple platform or application to track it.</w:t>
      </w:r>
    </w:p>
    <w:p w14:paraId="4F61770B" w14:textId="77777777" w:rsidR="00D53BAB" w:rsidRPr="009A2B5E" w:rsidRDefault="00D53BAB" w:rsidP="009A2B5E">
      <w:pPr>
        <w:bidi w:val="0"/>
        <w:rPr>
          <w:rFonts w:asciiTheme="majorBidi" w:hAnsiTheme="majorBidi" w:cstheme="majorBidi"/>
          <w:lang w:eastAsia="en-GB"/>
        </w:rPr>
      </w:pPr>
      <w:r w:rsidRPr="009A2B5E">
        <w:rPr>
          <w:rFonts w:asciiTheme="majorBidi" w:hAnsiTheme="majorBidi" w:cstheme="majorBidi"/>
          <w:lang w:eastAsia="en-GB"/>
        </w:rPr>
        <w:t>This project belongs to the field of Information Technology and the Internet of things with direct application in the food, transport and distribution sector.</w:t>
      </w:r>
    </w:p>
    <w:p w14:paraId="1669D664" w14:textId="77777777" w:rsidR="00D53BAB" w:rsidRPr="009A2B5E" w:rsidRDefault="00D53BAB" w:rsidP="009A2B5E">
      <w:pPr>
        <w:bidi w:val="0"/>
        <w:rPr>
          <w:rFonts w:asciiTheme="majorBidi" w:hAnsiTheme="majorBidi" w:cstheme="majorBidi"/>
          <w:sz w:val="44"/>
          <w:szCs w:val="40"/>
          <w:rtl/>
        </w:rPr>
      </w:pPr>
      <w:r w:rsidRPr="009A2B5E">
        <w:rPr>
          <w:rFonts w:asciiTheme="majorBidi" w:hAnsiTheme="majorBidi" w:cstheme="majorBidi"/>
          <w:lang w:eastAsia="en-GB"/>
        </w:rPr>
        <w:t>The importance of the project lies in its role in ensuring the quality and safety of food, reducing spoilage and losses during transportation and storage, which supports food security and increases consumer confidence in food products.</w:t>
      </w:r>
    </w:p>
    <w:p w14:paraId="19568554" w14:textId="00453F39" w:rsidR="001D0296" w:rsidRPr="009A2B5E" w:rsidRDefault="00FC68E9" w:rsidP="008B0190">
      <w:pPr>
        <w:pStyle w:val="Heading2"/>
      </w:pPr>
      <w:bookmarkStart w:id="2" w:name="_Toc209965270"/>
      <w:r w:rsidRPr="009A2B5E">
        <w:t>1.2</w:t>
      </w:r>
      <w:r w:rsidR="004D6D02" w:rsidRPr="009A2B5E">
        <w:t xml:space="preserve"> </w:t>
      </w:r>
      <w:r w:rsidR="001D0296" w:rsidRPr="009A2B5E">
        <w:t>The research problem</w:t>
      </w:r>
      <w:bookmarkEnd w:id="2"/>
      <w:r w:rsidR="001D0296" w:rsidRPr="009A2B5E">
        <w:t xml:space="preserve"> </w:t>
      </w:r>
    </w:p>
    <w:p w14:paraId="6E1425E4" w14:textId="46C50D41" w:rsidR="00454E70" w:rsidRPr="009A2B5E" w:rsidRDefault="00454E70" w:rsidP="008B0190">
      <w:pPr>
        <w:bidi w:val="0"/>
        <w:rPr>
          <w:rFonts w:asciiTheme="majorBidi" w:hAnsiTheme="majorBidi" w:cstheme="majorBidi"/>
          <w:rtl/>
        </w:rPr>
      </w:pPr>
      <w:r w:rsidRPr="009A2B5E">
        <w:rPr>
          <w:rFonts w:asciiTheme="majorBidi" w:hAnsiTheme="majorBidi" w:cstheme="majorBidi"/>
        </w:rPr>
        <w:t>A Hungarian study published in the Journal of Food Engineering in 2022 found that 30% to 40% of food transported by trucks arrives at its destination in a spoiled condition. Upon further analysis of the underlying causes, one of the most critical issues identified in the food transportation chain is the failure to maintain proper temperature control, which significantly accelerates food spoilage</w:t>
      </w:r>
      <w:r w:rsidRPr="009A2B5E">
        <w:rPr>
          <w:rFonts w:asciiTheme="majorBidi" w:hAnsiTheme="majorBidi" w:cstheme="majorBidi"/>
          <w:rtl/>
        </w:rPr>
        <w:t>.</w:t>
      </w:r>
    </w:p>
    <w:p w14:paraId="62A0BD11" w14:textId="2A6008C3" w:rsidR="00454E70" w:rsidRPr="009A2B5E" w:rsidRDefault="00454E70" w:rsidP="008B0190">
      <w:pPr>
        <w:bidi w:val="0"/>
        <w:rPr>
          <w:rFonts w:asciiTheme="majorBidi" w:hAnsiTheme="majorBidi" w:cstheme="majorBidi"/>
          <w:rtl/>
        </w:rPr>
      </w:pPr>
      <w:r w:rsidRPr="009A2B5E">
        <w:rPr>
          <w:rFonts w:asciiTheme="majorBidi" w:hAnsiTheme="majorBidi" w:cstheme="majorBidi"/>
        </w:rPr>
        <w:t>Additionally, the lack of transparency in shipment tracking poses a major challenge, as many transportation systems lack accurate and real-time data regarding temperature and truck location. This makes it difficult to take timely action to prevent food deterioration</w:t>
      </w:r>
      <w:r w:rsidRPr="009A2B5E">
        <w:rPr>
          <w:rFonts w:asciiTheme="majorBidi" w:hAnsiTheme="majorBidi" w:cstheme="majorBidi"/>
          <w:rtl/>
        </w:rPr>
        <w:t>.</w:t>
      </w:r>
    </w:p>
    <w:p w14:paraId="54BC83B2" w14:textId="4B822186" w:rsidR="006505F5" w:rsidRPr="009A2B5E" w:rsidRDefault="00454E70" w:rsidP="008B0190">
      <w:pPr>
        <w:bidi w:val="0"/>
        <w:rPr>
          <w:rFonts w:asciiTheme="majorBidi" w:hAnsiTheme="majorBidi" w:cstheme="majorBidi"/>
          <w:color w:val="EE0000"/>
        </w:rPr>
      </w:pPr>
      <w:r w:rsidRPr="009A2B5E">
        <w:rPr>
          <w:rFonts w:asciiTheme="majorBidi" w:hAnsiTheme="majorBidi" w:cstheme="majorBidi"/>
        </w:rPr>
        <w:t>Inspired by Islamic values that emphasize preserving blessings and valuing resources, this project aims to reduce food waste by designing a smart device equipped with sensors. This device is installed inside trucks to monitor temperature, humidity, and emitted gases, while also providing real-time tracking of location and internal conditions. The solution is intended to ensure better food preservation during transportation and reduce overall losses</w:t>
      </w:r>
      <w:r w:rsidRPr="009A2B5E">
        <w:rPr>
          <w:rFonts w:asciiTheme="majorBidi" w:hAnsiTheme="majorBidi" w:cstheme="majorBidi"/>
          <w:rtl/>
        </w:rPr>
        <w:t>.</w:t>
      </w:r>
    </w:p>
    <w:p w14:paraId="111EFAD5" w14:textId="21696099" w:rsidR="00CD3207" w:rsidRPr="009A2B5E" w:rsidRDefault="00FC68E9" w:rsidP="008B0190">
      <w:pPr>
        <w:pStyle w:val="Heading2"/>
      </w:pPr>
      <w:bookmarkStart w:id="3" w:name="_Toc209965271"/>
      <w:r w:rsidRPr="009A2B5E">
        <w:t xml:space="preserve">1.3 </w:t>
      </w:r>
      <w:r w:rsidR="001D0296" w:rsidRPr="009A2B5E">
        <w:t>The purose of the project</w:t>
      </w:r>
      <w:bookmarkEnd w:id="3"/>
    </w:p>
    <w:p w14:paraId="4E5F5598" w14:textId="77777777" w:rsidR="007E03C1" w:rsidRPr="009A2B5E" w:rsidRDefault="007E03C1" w:rsidP="009A2B5E">
      <w:pPr>
        <w:pStyle w:val="s3"/>
        <w:spacing w:before="150" w:beforeAutospacing="0" w:after="0" w:afterAutospacing="0"/>
        <w:rPr>
          <w:rFonts w:asciiTheme="majorBidi" w:hAnsiTheme="majorBidi" w:cstheme="majorBidi"/>
          <w:color w:val="1A1A1A" w:themeColor="background1" w:themeShade="1A"/>
          <w:sz w:val="27"/>
          <w:szCs w:val="27"/>
        </w:rPr>
      </w:pPr>
      <w:r w:rsidRPr="009A2B5E">
        <w:rPr>
          <w:rStyle w:val="bumpedfont15"/>
          <w:rFonts w:asciiTheme="majorBidi" w:hAnsiTheme="majorBidi" w:cstheme="majorBidi"/>
          <w:b/>
          <w:bCs/>
          <w:color w:val="1A1A1A" w:themeColor="background1" w:themeShade="1A"/>
          <w:sz w:val="30"/>
          <w:szCs w:val="30"/>
        </w:rPr>
        <w:t>1.3 Purpose of the Project</w:t>
      </w:r>
    </w:p>
    <w:p w14:paraId="3A637E89"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This project aims to develop a smart experimental system based on Internet of Things (IoT) technologies to monitor and track food safety during storage or transportation. The goal is to ensure food product quality, reduce the likelihood of spoilage, and support food security.</w:t>
      </w:r>
    </w:p>
    <w:p w14:paraId="15FA3134" w14:textId="77777777" w:rsidR="007E03C1" w:rsidRPr="009A2B5E" w:rsidRDefault="007E03C1" w:rsidP="009A2B5E">
      <w:pPr>
        <w:pStyle w:val="s3"/>
        <w:spacing w:before="150" w:beforeAutospacing="0" w:after="0" w:afterAutospacing="0"/>
        <w:rPr>
          <w:rFonts w:asciiTheme="majorBidi" w:hAnsiTheme="majorBidi" w:cstheme="majorBidi"/>
          <w:color w:val="1A1A1A" w:themeColor="background1" w:themeShade="1A"/>
          <w:sz w:val="27"/>
          <w:szCs w:val="27"/>
        </w:rPr>
      </w:pPr>
      <w:r w:rsidRPr="009A2B5E">
        <w:rPr>
          <w:rStyle w:val="bumpedfont15"/>
          <w:rFonts w:asciiTheme="majorBidi" w:hAnsiTheme="majorBidi" w:cstheme="majorBidi"/>
          <w:b/>
          <w:bCs/>
          <w:color w:val="1A1A1A" w:themeColor="background1" w:themeShade="1A"/>
          <w:sz w:val="27"/>
          <w:szCs w:val="27"/>
        </w:rPr>
        <w:t>1.3.1 Main Objective of the Project</w:t>
      </w:r>
    </w:p>
    <w:p w14:paraId="3A3E4CCA"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1.3.1.1 Develop a prototype that enables reading of basic data such as temperature, humidity, and gas emissions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Temperature and humidity are among the most critical factors affecting food quality. According to the Food and Agriculture Organization (FAO), about 70% of refrigerated food spoilage is caused by uncontrolled fluctuations in temperature and humidity.</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The emission of gases such as ammonia (NH3) and hydrogen sulfide (H2S) serves as an early indicator of meat and dairy product spoilage.</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lastRenderedPageBreak/>
        <w:t>• Therefore, this prototype provides a practical tool for accurately monitoring these indicators.</w:t>
      </w:r>
    </w:p>
    <w:p w14:paraId="0314C45E"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1.3.1.2 Transmit data in real-time to a simple platform or application for visualization</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Real-time monitoring reduces delays in problem detection.</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Studies in the field of cold chain monitoring show that delays in detecting temperature deviations may lead to losses of up to 35% of transported food products.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Sending data directly to a platform or mobile application enhances responsiveness and immediate problem-solving.</w:t>
      </w:r>
    </w:p>
    <w:p w14:paraId="4EBDFB9A"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1.3.1.3 Generate instant alerts when thresholds are exceeded</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Early alerts help in making timely decisions before losses occur.</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A study published in the Journal of Food Protection indicated that instant alert systems contributed to reducing refrigerated food losses by about 25%.</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This feature makes the system practical and economically valuable.</w:t>
      </w:r>
    </w:p>
    <w:p w14:paraId="696A184A"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1.3.1.4 Test the system on a small-scale model to validate effectiveness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Small-scale testing reduces risks and reveals errors before large-scale implementation.</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Prototypes are an essential step in developing any system, as they allow verification of hardware and software performance in a controlled environment.</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This increases the likelihood of success when scaling the project in the future.</w:t>
      </w:r>
    </w:p>
    <w:p w14:paraId="2632BB75" w14:textId="77777777" w:rsidR="007E03C1" w:rsidRPr="009A2B5E" w:rsidRDefault="007E03C1" w:rsidP="009A2B5E">
      <w:pPr>
        <w:pStyle w:val="s3"/>
        <w:spacing w:before="150" w:beforeAutospacing="0" w:after="0" w:afterAutospacing="0"/>
        <w:rPr>
          <w:rFonts w:asciiTheme="majorBidi" w:hAnsiTheme="majorBidi" w:cstheme="majorBidi"/>
          <w:color w:val="1A1A1A" w:themeColor="background1" w:themeShade="1A"/>
          <w:sz w:val="27"/>
          <w:szCs w:val="27"/>
        </w:rPr>
      </w:pPr>
      <w:r w:rsidRPr="009A2B5E">
        <w:rPr>
          <w:rStyle w:val="bumpedfont15"/>
          <w:rFonts w:asciiTheme="majorBidi" w:hAnsiTheme="majorBidi" w:cstheme="majorBidi"/>
          <w:b/>
          <w:bCs/>
          <w:color w:val="1A1A1A" w:themeColor="background1" w:themeShade="1A"/>
          <w:sz w:val="27"/>
          <w:szCs w:val="27"/>
        </w:rPr>
        <w:t>1.3.2 Beneficiaries and Users</w:t>
      </w:r>
    </w:p>
    <w:p w14:paraId="034E328D"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1.3.2.1 Food transport and distribution companies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These companies face significant losses due to food spoilage during transportation.</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According to the World Bank, nearly 30% of food products worldwide are lost due to weak transport and storage systems.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The proposed system helps these companies reduce losses through continuous monitoring.</w:t>
      </w:r>
    </w:p>
    <w:p w14:paraId="69F603CB"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1.3.2.2 Restaurants and food storage facilities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Restaurants rely heavily on fresh ingredients, and their quality is directly tied to temperature and humidity conditions.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Health reports indicate that one-third of food poisoning cases each year are linked to poor storage practices.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By using the system, they can monitor inventory and protect customers from foodborne risks.</w:t>
      </w:r>
    </w:p>
    <w:p w14:paraId="1DFC61E9"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1.3.2.3 Regulatory authorities such as the Food and Drug Authority</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These authorities need accurate data to evaluate companies’ compliance with health standards.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Traditional systems often rely on periodic manual inspections, while this system provides real-time and reliable data.</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This enhances regulatory efficiency and makes monitoring more proactive.</w:t>
      </w:r>
    </w:p>
    <w:p w14:paraId="7644E5FB"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lastRenderedPageBreak/>
        <w:t>1.3.2.4 Consumers indirectly, by gaining access to safe products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Consumers are the ultimate beneficiaries.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The World Health Organization (WHO) reports that 600 million people fall ill every year due to contaminated food.</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Smart monitoring systems reduce the likelihood of unsafe products reaching consumers.</w:t>
      </w:r>
    </w:p>
    <w:p w14:paraId="4C37D32E" w14:textId="77777777" w:rsidR="007E03C1" w:rsidRPr="009A2B5E" w:rsidRDefault="007E03C1" w:rsidP="009A2B5E">
      <w:pPr>
        <w:pStyle w:val="s3"/>
        <w:spacing w:before="150" w:beforeAutospacing="0" w:after="0" w:afterAutospacing="0"/>
        <w:rPr>
          <w:rFonts w:asciiTheme="majorBidi" w:hAnsiTheme="majorBidi" w:cstheme="majorBidi"/>
          <w:color w:val="1A1A1A" w:themeColor="background1" w:themeShade="1A"/>
          <w:sz w:val="27"/>
          <w:szCs w:val="27"/>
        </w:rPr>
      </w:pPr>
      <w:r w:rsidRPr="009A2B5E">
        <w:rPr>
          <w:rStyle w:val="bumpedfont15"/>
          <w:rFonts w:asciiTheme="majorBidi" w:hAnsiTheme="majorBidi" w:cstheme="majorBidi"/>
          <w:b/>
          <w:bCs/>
          <w:color w:val="1A1A1A" w:themeColor="background1" w:themeShade="1A"/>
          <w:sz w:val="27"/>
          <w:szCs w:val="27"/>
        </w:rPr>
        <w:t>1.3.3 How the Project Helps Beneficiaries</w:t>
      </w:r>
    </w:p>
    <w:p w14:paraId="14AD7570"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1.3.3.1 Enable companies to monitor storage and transport conditions accurately and reduce losses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The system provides companies with real-time intervention capability, which helps minimize financial losses caused by food spoilage.</w:t>
      </w:r>
    </w:p>
    <w:p w14:paraId="5D7F087A"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1.3.3.2 Provide regulatory authorities with real-time and reliable data to support effective oversight</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Real-time data increases transparency and enhances authorities’ ability to make swift, informed decisions.</w:t>
      </w:r>
    </w:p>
    <w:p w14:paraId="6D751266"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1.3.3.3 Enhance consumer confidence in the quality and safety of food products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Smart monitoring systems build customer trust and provide companies with a competitive advantage in the market.</w:t>
      </w:r>
    </w:p>
    <w:p w14:paraId="3F4FCA57"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1.3.3.4 Support the community by reducing food waste and strengthening food security</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Reducing food waste directly contributes to global food security.</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According to the United Nations, about 14% of food is lost between harvest and retail, and this system can help reduce that percentage.</w:t>
      </w:r>
    </w:p>
    <w:p w14:paraId="11E4FB23" w14:textId="77777777" w:rsidR="00011AC2" w:rsidRPr="009A2B5E" w:rsidRDefault="00011AC2" w:rsidP="009A2B5E">
      <w:pPr>
        <w:bidi w:val="0"/>
        <w:rPr>
          <w:rFonts w:asciiTheme="majorBidi" w:hAnsiTheme="majorBidi" w:cstheme="majorBidi"/>
          <w:sz w:val="20"/>
          <w:szCs w:val="20"/>
        </w:rPr>
      </w:pPr>
    </w:p>
    <w:p w14:paraId="2CEA5F0E" w14:textId="2B05DB28" w:rsidR="00011AC2" w:rsidRPr="009A2B5E" w:rsidRDefault="00FC68E9" w:rsidP="008B0190">
      <w:pPr>
        <w:pStyle w:val="Heading2"/>
        <w:rPr>
          <w:rtl/>
        </w:rPr>
      </w:pPr>
      <w:bookmarkStart w:id="4" w:name="_Toc209965272"/>
      <w:r w:rsidRPr="009A2B5E">
        <w:t xml:space="preserve">1.4 </w:t>
      </w:r>
      <w:r w:rsidR="001D0296" w:rsidRPr="009A2B5E">
        <w:t>Purpose of this Document</w:t>
      </w:r>
      <w:bookmarkEnd w:id="4"/>
    </w:p>
    <w:p w14:paraId="364D696A" w14:textId="76D9B36D" w:rsidR="00011AC2" w:rsidRPr="009A2B5E" w:rsidRDefault="00011AC2" w:rsidP="008B0190">
      <w:pPr>
        <w:pStyle w:val="Heading3"/>
      </w:pPr>
      <w:bookmarkStart w:id="5" w:name="_Toc209965273"/>
      <w:r w:rsidRPr="009A2B5E">
        <w:t>1.4.1 Reason for Creation:</w:t>
      </w:r>
      <w:bookmarkEnd w:id="5"/>
    </w:p>
    <w:p w14:paraId="52D1CC5E" w14:textId="3AEFCEA4" w:rsidR="00011AC2" w:rsidRPr="009A2B5E" w:rsidRDefault="00011AC2" w:rsidP="008B0190">
      <w:pPr>
        <w:bidi w:val="0"/>
        <w:rPr>
          <w:rFonts w:asciiTheme="majorBidi" w:hAnsiTheme="majorBidi" w:cstheme="majorBidi"/>
        </w:rPr>
      </w:pPr>
      <w:r w:rsidRPr="009A2B5E">
        <w:rPr>
          <w:rFonts w:asciiTheme="majorBidi" w:hAnsiTheme="majorBidi" w:cstheme="majorBidi"/>
        </w:rPr>
        <w:t xml:space="preserve"> </w:t>
      </w:r>
      <w:r w:rsidR="00A1203F" w:rsidRPr="009A2B5E">
        <w:rPr>
          <w:rFonts w:asciiTheme="majorBidi" w:hAnsiTheme="majorBidi" w:cstheme="majorBidi"/>
        </w:rPr>
        <w:t>This document exists to outline the objectives, scope, and expected results of the smart food monitoring and tracking system project. It defines the purpose of the project and explains its importance in improving food quality, reducing waste, and supporting food safety</w:t>
      </w:r>
      <w:r w:rsidR="00A1203F" w:rsidRPr="009A2B5E">
        <w:rPr>
          <w:rFonts w:asciiTheme="majorBidi" w:hAnsiTheme="majorBidi" w:cstheme="majorBidi"/>
          <w:rtl/>
        </w:rPr>
        <w:t>.</w:t>
      </w:r>
    </w:p>
    <w:p w14:paraId="11605F5F" w14:textId="04309508" w:rsidR="00011AC2" w:rsidRPr="009A2B5E" w:rsidRDefault="00011AC2" w:rsidP="008B0190">
      <w:pPr>
        <w:pStyle w:val="Heading3"/>
      </w:pPr>
      <w:bookmarkStart w:id="6" w:name="_Toc209965274"/>
      <w:r w:rsidRPr="009A2B5E">
        <w:t>1.4.2 Contents:</w:t>
      </w:r>
      <w:bookmarkEnd w:id="6"/>
      <w:r w:rsidRPr="009A2B5E">
        <w:t xml:space="preserve"> </w:t>
      </w:r>
    </w:p>
    <w:p w14:paraId="39377191" w14:textId="3F3548BE" w:rsidR="00011AC2" w:rsidRPr="009A2B5E" w:rsidRDefault="00011AC2" w:rsidP="008B0190">
      <w:pPr>
        <w:bidi w:val="0"/>
        <w:rPr>
          <w:rFonts w:asciiTheme="majorBidi" w:hAnsiTheme="majorBidi" w:cstheme="majorBidi"/>
          <w:rtl/>
        </w:rPr>
      </w:pPr>
      <w:r w:rsidRPr="009A2B5E">
        <w:rPr>
          <w:rFonts w:asciiTheme="majorBidi" w:hAnsiTheme="majorBidi" w:cstheme="majorBidi"/>
        </w:rPr>
        <w:t xml:space="preserve">  </w:t>
      </w:r>
      <w:r w:rsidR="00A1203F" w:rsidRPr="009A2B5E">
        <w:rPr>
          <w:rFonts w:asciiTheme="majorBidi" w:hAnsiTheme="majorBidi" w:cstheme="majorBidi"/>
        </w:rPr>
        <w:t>It contains details about the project goals, system functionalities, expected outcomes, and benefits. It also describes the technical and practical aspects of the prototype, as well as the target problems it aims to solve</w:t>
      </w:r>
      <w:r w:rsidR="00A1203F" w:rsidRPr="009A2B5E">
        <w:rPr>
          <w:rFonts w:asciiTheme="majorBidi" w:hAnsiTheme="majorBidi" w:cstheme="majorBidi"/>
          <w:rtl/>
        </w:rPr>
        <w:t>.</w:t>
      </w:r>
    </w:p>
    <w:p w14:paraId="3ECBC299" w14:textId="3E30A88D" w:rsidR="00011AC2" w:rsidRPr="009A2B5E" w:rsidRDefault="00011AC2" w:rsidP="008B0190">
      <w:pPr>
        <w:pStyle w:val="Heading3"/>
      </w:pPr>
      <w:bookmarkStart w:id="7" w:name="_Toc209965275"/>
      <w:r w:rsidRPr="009A2B5E">
        <w:t>1.4.3 Audience:</w:t>
      </w:r>
      <w:bookmarkEnd w:id="7"/>
    </w:p>
    <w:p w14:paraId="29F52EB1" w14:textId="20DC43E1" w:rsidR="00011AC2" w:rsidRPr="009A2B5E" w:rsidRDefault="00011AC2" w:rsidP="008B0190">
      <w:pPr>
        <w:bidi w:val="0"/>
        <w:rPr>
          <w:rFonts w:asciiTheme="majorBidi" w:hAnsiTheme="majorBidi" w:cstheme="majorBidi"/>
        </w:rPr>
      </w:pPr>
      <w:r w:rsidRPr="009A2B5E">
        <w:rPr>
          <w:rFonts w:asciiTheme="majorBidi" w:hAnsiTheme="majorBidi" w:cstheme="majorBidi"/>
        </w:rPr>
        <w:t xml:space="preserve">  </w:t>
      </w:r>
      <w:r w:rsidR="00A1203F" w:rsidRPr="009A2B5E">
        <w:rPr>
          <w:rFonts w:asciiTheme="majorBidi" w:hAnsiTheme="majorBidi" w:cstheme="majorBidi"/>
        </w:rPr>
        <w:t>The intended audience includes supervisors, academic instructors, project developers, stakeholders in the food supply chain, and regulatory authorities interested in food quality and safety</w:t>
      </w:r>
      <w:r w:rsidR="00A1203F" w:rsidRPr="009A2B5E">
        <w:rPr>
          <w:rFonts w:asciiTheme="majorBidi" w:hAnsiTheme="majorBidi" w:cstheme="majorBidi"/>
          <w:rtl/>
        </w:rPr>
        <w:t>.</w:t>
      </w:r>
    </w:p>
    <w:p w14:paraId="13823E02" w14:textId="77777777" w:rsidR="00011AC2" w:rsidRPr="009A2B5E" w:rsidRDefault="00011AC2" w:rsidP="008B0190">
      <w:pPr>
        <w:pStyle w:val="Heading3"/>
      </w:pPr>
      <w:bookmarkStart w:id="8" w:name="_Toc209965276"/>
      <w:r w:rsidRPr="009A2B5E">
        <w:lastRenderedPageBreak/>
        <w:t>1.4.4 Usage:</w:t>
      </w:r>
      <w:bookmarkEnd w:id="8"/>
    </w:p>
    <w:p w14:paraId="433BF6BF" w14:textId="72597C50" w:rsidR="00011AC2" w:rsidRPr="009A2B5E" w:rsidRDefault="00011AC2" w:rsidP="008B0190">
      <w:pPr>
        <w:bidi w:val="0"/>
        <w:rPr>
          <w:rFonts w:asciiTheme="majorBidi" w:hAnsiTheme="majorBidi" w:cstheme="majorBidi"/>
          <w:rtl/>
        </w:rPr>
      </w:pPr>
      <w:r w:rsidRPr="009A2B5E">
        <w:rPr>
          <w:rFonts w:asciiTheme="majorBidi" w:hAnsiTheme="majorBidi" w:cstheme="majorBidi"/>
        </w:rPr>
        <w:t xml:space="preserve"> </w:t>
      </w:r>
      <w:r w:rsidR="00A1203F" w:rsidRPr="009A2B5E">
        <w:rPr>
          <w:rFonts w:asciiTheme="majorBidi" w:hAnsiTheme="majorBidi" w:cstheme="majorBidi"/>
        </w:rPr>
        <w:t>This document should be used as a reference throughout the project lifecycle. It guides the development process, supports evaluation and assessment, and provides a clear framework for understanding the project’s objectives, benefits, and applications</w:t>
      </w:r>
      <w:r w:rsidR="00A1203F" w:rsidRPr="009A2B5E">
        <w:rPr>
          <w:rFonts w:asciiTheme="majorBidi" w:hAnsiTheme="majorBidi" w:cstheme="majorBidi"/>
          <w:rtl/>
        </w:rPr>
        <w:t>.</w:t>
      </w:r>
    </w:p>
    <w:p w14:paraId="2CEA5F29" w14:textId="77777777" w:rsidR="00011AC2" w:rsidRPr="009A2B5E" w:rsidRDefault="00011AC2" w:rsidP="009A2B5E">
      <w:pPr>
        <w:bidi w:val="0"/>
        <w:rPr>
          <w:rFonts w:asciiTheme="majorBidi" w:hAnsiTheme="majorBidi" w:cstheme="majorBidi"/>
        </w:rPr>
      </w:pPr>
    </w:p>
    <w:p w14:paraId="7D2CB510" w14:textId="08731D69" w:rsidR="004D6D02" w:rsidRPr="009A2B5E" w:rsidRDefault="00FC68E9" w:rsidP="008B0190">
      <w:pPr>
        <w:pStyle w:val="Heading2"/>
        <w:rPr>
          <w:rStyle w:val="anegp0gi0b9av8jahpyh"/>
          <w:rFonts w:asciiTheme="majorBidi" w:hAnsiTheme="majorBidi"/>
          <w:b w:val="0"/>
          <w:iCs w:val="0"/>
          <w:rtl/>
        </w:rPr>
      </w:pPr>
      <w:bookmarkStart w:id="9" w:name="_Toc209965277"/>
      <w:r w:rsidRPr="009A2B5E">
        <w:t xml:space="preserve">1.5 </w:t>
      </w:r>
      <w:r w:rsidR="001D0296" w:rsidRPr="009A2B5E">
        <w:t>Existing System</w:t>
      </w:r>
      <w:bookmarkEnd w:id="9"/>
    </w:p>
    <w:p w14:paraId="3FA91862" w14:textId="77777777" w:rsidR="00281953" w:rsidRPr="009A2B5E" w:rsidRDefault="00281953" w:rsidP="009A2B5E">
      <w:pPr>
        <w:bidi w:val="0"/>
        <w:rPr>
          <w:rStyle w:val="anegp0gi0b9av8jahpyh"/>
          <w:rFonts w:asciiTheme="majorBidi" w:hAnsiTheme="majorBidi" w:cstheme="majorBidi"/>
        </w:rPr>
      </w:pPr>
      <w:r w:rsidRPr="009A2B5E">
        <w:rPr>
          <w:rStyle w:val="anegp0gi0b9av8jahpyh"/>
          <w:rFonts w:asciiTheme="majorBidi" w:hAnsiTheme="majorBidi" w:cstheme="majorBidi"/>
        </w:rPr>
        <w:t>Currently, there are several systems and applications for monitoring food during transportation and storage, including intelligent refrigeration systems and heat and humidity sensors used in some major companies.</w:t>
      </w:r>
    </w:p>
    <w:p w14:paraId="551949C2" w14:textId="77777777" w:rsidR="00281953" w:rsidRPr="009A2B5E" w:rsidRDefault="00281953" w:rsidP="008B0190">
      <w:pPr>
        <w:bidi w:val="0"/>
        <w:rPr>
          <w:rStyle w:val="anegp0gi0b9av8jahpyh"/>
          <w:rFonts w:asciiTheme="majorBidi" w:hAnsiTheme="majorBidi" w:cstheme="majorBidi"/>
          <w:sz w:val="28"/>
          <w:szCs w:val="28"/>
        </w:rPr>
      </w:pPr>
    </w:p>
    <w:p w14:paraId="462F6F5E" w14:textId="77777777" w:rsidR="00281953" w:rsidRPr="009A2B5E" w:rsidRDefault="00281953" w:rsidP="008B0190">
      <w:pPr>
        <w:pStyle w:val="Heading3"/>
        <w:rPr>
          <w:rStyle w:val="anegp0gi0b9av8jahpyh"/>
          <w:rFonts w:asciiTheme="majorBidi" w:hAnsiTheme="majorBidi" w:cstheme="majorBidi"/>
          <w:sz w:val="32"/>
          <w:szCs w:val="32"/>
          <w:rtl/>
        </w:rPr>
      </w:pPr>
      <w:bookmarkStart w:id="10" w:name="_Toc209965278"/>
      <w:r w:rsidRPr="009A2B5E">
        <w:rPr>
          <w:rStyle w:val="anegp0gi0b9av8jahpyh"/>
          <w:rFonts w:asciiTheme="majorBidi" w:hAnsiTheme="majorBidi" w:cstheme="majorBidi"/>
          <w:sz w:val="32"/>
          <w:szCs w:val="32"/>
        </w:rPr>
        <w:t>1.5.1 Cooltrax-cold chain management and control system</w:t>
      </w:r>
      <w:bookmarkEnd w:id="10"/>
    </w:p>
    <w:p w14:paraId="24D04576" w14:textId="77777777" w:rsidR="00281953" w:rsidRPr="009A2B5E" w:rsidRDefault="00281953" w:rsidP="008B0190">
      <w:pPr>
        <w:bidi w:val="0"/>
        <w:rPr>
          <w:rFonts w:asciiTheme="majorBidi" w:hAnsiTheme="majorBidi" w:cstheme="majorBidi"/>
          <w:lang w:eastAsia="en-GB"/>
        </w:rPr>
      </w:pPr>
    </w:p>
    <w:p w14:paraId="65059150" w14:textId="77777777" w:rsidR="00281953" w:rsidRPr="009A2B5E" w:rsidRDefault="00281953" w:rsidP="008B0190">
      <w:pPr>
        <w:pStyle w:val="Heading4"/>
        <w:rPr>
          <w:rStyle w:val="anegp0gi0b9av8jahpyh"/>
          <w:rFonts w:asciiTheme="majorBidi" w:hAnsiTheme="majorBidi" w:cstheme="majorBidi"/>
          <w:rtl/>
        </w:rPr>
      </w:pPr>
      <w:r w:rsidRPr="009A2B5E">
        <w:rPr>
          <w:rStyle w:val="anegp0gi0b9av8jahpyh"/>
          <w:rFonts w:asciiTheme="majorBidi" w:hAnsiTheme="majorBidi" w:cstheme="majorBidi"/>
        </w:rPr>
        <w:t>1.5.1.1 General description and mode of action</w:t>
      </w:r>
    </w:p>
    <w:p w14:paraId="21A494EA" w14:textId="77777777" w:rsidR="00281953" w:rsidRPr="009A2B5E" w:rsidRDefault="00281953" w:rsidP="008B0190">
      <w:pPr>
        <w:bidi w:val="0"/>
        <w:rPr>
          <w:rFonts w:asciiTheme="majorBidi" w:hAnsiTheme="majorBidi" w:cstheme="majorBidi"/>
          <w:lang w:eastAsia="en-GB"/>
        </w:rPr>
      </w:pPr>
    </w:p>
    <w:p w14:paraId="41F1893C"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Cooltrax is an integrated system focused on monitoring refrigerated transport conditions and real-time Cold Chain Management. It offers a “Fresh InTransit " solution that allows monitoring trucks and refrigerated containers during their movement through wireless sensors connected to a communication module (Gateway) connected to a GPS tracking system. The system collects accurate temperature data inside the truck or container and sends it to the Cooltrax cloud servers. Users can follow the status of shipments moment by moment via a web dashboard or through phone applications. In addition, the system enables the creation of automated reports that support compliance with food safety standards such as HACCP and international regulations.</w:t>
      </w:r>
    </w:p>
    <w:p w14:paraId="6A2A8D6C" w14:textId="77777777" w:rsidR="00281953" w:rsidRPr="009A2B5E" w:rsidRDefault="00281953" w:rsidP="008B0190">
      <w:pPr>
        <w:pStyle w:val="Heading4"/>
        <w:rPr>
          <w:rStyle w:val="anegp0gi0b9av8jahpyh"/>
          <w:rFonts w:asciiTheme="majorBidi" w:hAnsiTheme="majorBidi" w:cstheme="majorBidi"/>
          <w:rtl/>
        </w:rPr>
      </w:pPr>
      <w:r w:rsidRPr="009A2B5E">
        <w:rPr>
          <w:rStyle w:val="anegp0gi0b9av8jahpyh"/>
          <w:rFonts w:asciiTheme="majorBidi" w:hAnsiTheme="majorBidi" w:cstheme="majorBidi"/>
        </w:rPr>
        <w:t>1.5.1.2 Basic techniques and components</w:t>
      </w:r>
    </w:p>
    <w:p w14:paraId="7D806523" w14:textId="77777777" w:rsidR="00281953" w:rsidRPr="009A2B5E" w:rsidRDefault="00281953" w:rsidP="008B0190">
      <w:pPr>
        <w:bidi w:val="0"/>
        <w:rPr>
          <w:rFonts w:asciiTheme="majorBidi" w:hAnsiTheme="majorBidi" w:cstheme="majorBidi"/>
          <w:lang w:eastAsia="en-GB"/>
        </w:rPr>
      </w:pPr>
    </w:p>
    <w:p w14:paraId="41B4E80D"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1.  Wireless temperature sensors are installed at various points inside the truck or refrigerated container.</w:t>
      </w:r>
    </w:p>
    <w:p w14:paraId="543709C5"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2. GPS tracking modules to monitor the geographical location of the truck in conjunction with environmental data.</w:t>
      </w:r>
    </w:p>
    <w:p w14:paraId="5E7EBC9B"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3. A cloud platform (Cooltrax Cloud) for receiving, analyzing and storing data.</w:t>
      </w:r>
    </w:p>
    <w:p w14:paraId="3F1671AE"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A dashboard to provide a complete view of the transport situation in real time.</w:t>
      </w:r>
      <w:r w:rsidRPr="009A2B5E">
        <w:rPr>
          <w:rStyle w:val="anegp0gi0b9av8jahpyh"/>
          <w:rFonts w:asciiTheme="majorBidi" w:hAnsiTheme="majorBidi" w:cstheme="majorBidi"/>
          <w:rtl/>
        </w:rPr>
        <w:t xml:space="preserve"> </w:t>
      </w:r>
      <w:r w:rsidRPr="009A2B5E">
        <w:rPr>
          <w:rStyle w:val="anegp0gi0b9av8jahpyh"/>
          <w:rFonts w:asciiTheme="majorBidi" w:hAnsiTheme="majorBidi" w:cstheme="majorBidi"/>
        </w:rPr>
        <w:t>4.</w:t>
      </w:r>
    </w:p>
    <w:p w14:paraId="5B140537"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5. Mobile apps for accessing alerts and data while on the move.</w:t>
      </w:r>
    </w:p>
    <w:p w14:paraId="2A18E320" w14:textId="77777777" w:rsidR="00281953" w:rsidRPr="009A2B5E" w:rsidRDefault="00281953" w:rsidP="008B0190">
      <w:pPr>
        <w:bidi w:val="0"/>
        <w:rPr>
          <w:rStyle w:val="anegp0gi0b9av8jahpyh"/>
          <w:rFonts w:asciiTheme="majorBidi" w:hAnsiTheme="majorBidi" w:cstheme="majorBidi"/>
          <w:rtl/>
        </w:rPr>
      </w:pPr>
      <w:r w:rsidRPr="009A2B5E">
        <w:rPr>
          <w:rStyle w:val="anegp0gi0b9av8jahpyh"/>
          <w:rFonts w:asciiTheme="majorBidi" w:hAnsiTheme="majorBidi" w:cstheme="majorBidi"/>
        </w:rPr>
        <w:t>6. The possibility of integration with ERP systems or other logistics systems to provide more comprehensive cold chain management.</w:t>
      </w:r>
    </w:p>
    <w:p w14:paraId="17CE1BCB" w14:textId="77777777" w:rsidR="00281953" w:rsidRPr="009A2B5E" w:rsidRDefault="00281953" w:rsidP="008B0190">
      <w:pPr>
        <w:bidi w:val="0"/>
        <w:rPr>
          <w:rStyle w:val="anegp0gi0b9av8jahpyh"/>
          <w:rFonts w:asciiTheme="majorBidi" w:hAnsiTheme="majorBidi" w:cstheme="majorBidi"/>
          <w:rtl/>
        </w:rPr>
      </w:pPr>
    </w:p>
    <w:p w14:paraId="590CF411" w14:textId="77777777" w:rsidR="00281953" w:rsidRPr="009A2B5E" w:rsidRDefault="00281953" w:rsidP="008B0190">
      <w:pPr>
        <w:pStyle w:val="Heading4"/>
        <w:rPr>
          <w:rStyle w:val="anegp0gi0b9av8jahpyh"/>
          <w:rFonts w:asciiTheme="majorBidi" w:hAnsiTheme="majorBidi" w:cstheme="majorBidi"/>
          <w:rtl/>
        </w:rPr>
      </w:pPr>
      <w:r w:rsidRPr="009A2B5E">
        <w:rPr>
          <w:rStyle w:val="anegp0gi0b9av8jahpyh"/>
          <w:rFonts w:asciiTheme="majorBidi" w:hAnsiTheme="majorBidi" w:cstheme="majorBidi"/>
        </w:rPr>
        <w:t>1.5.1.3 Common areas of use</w:t>
      </w:r>
    </w:p>
    <w:p w14:paraId="60FC084A"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Cooltrax is widely used in transport and logistics companies dealing with fresh food products, pharmaceutical companies, supermarket suppliers who need careful monitoring for long transport trips. It is also used in the import and export of sensitive materials such as meat, dairy products, and vaccines that require constant cooling.</w:t>
      </w:r>
    </w:p>
    <w:p w14:paraId="3FD6F01A" w14:textId="77777777" w:rsidR="00281953" w:rsidRPr="009A2B5E" w:rsidRDefault="00281953" w:rsidP="008B0190">
      <w:pPr>
        <w:bidi w:val="0"/>
        <w:rPr>
          <w:rStyle w:val="anegp0gi0b9av8jahpyh"/>
          <w:rFonts w:asciiTheme="majorBidi" w:hAnsiTheme="majorBidi" w:cstheme="majorBidi"/>
          <w:sz w:val="28"/>
          <w:szCs w:val="28"/>
          <w:rtl/>
        </w:rPr>
      </w:pPr>
    </w:p>
    <w:p w14:paraId="33C5DA88" w14:textId="77777777" w:rsidR="00281953" w:rsidRPr="009A2B5E" w:rsidRDefault="00281953" w:rsidP="008B0190">
      <w:pPr>
        <w:pStyle w:val="Heading4"/>
        <w:rPr>
          <w:sz w:val="36"/>
          <w:szCs w:val="36"/>
          <w:rtl/>
        </w:rPr>
      </w:pPr>
      <w:r w:rsidRPr="009A2B5E">
        <w:rPr>
          <w:rStyle w:val="anegp0gi0b9av8jahpyh"/>
          <w:rFonts w:asciiTheme="majorBidi" w:hAnsiTheme="majorBidi" w:cstheme="majorBidi"/>
        </w:rPr>
        <w:lastRenderedPageBreak/>
        <w:t>1.5.1.</w:t>
      </w:r>
      <w:r w:rsidRPr="009A2B5E">
        <w:rPr>
          <w:rStyle w:val="Heading4Char"/>
          <w:rFonts w:asciiTheme="majorBidi" w:eastAsiaTheme="minorHAnsi" w:hAnsiTheme="majorBidi" w:cstheme="majorBidi"/>
          <w:bCs/>
          <w:iCs w:val="0"/>
          <w:kern w:val="0"/>
        </w:rPr>
        <w:t>4</w:t>
      </w:r>
      <w:r w:rsidRPr="009A2B5E">
        <w:rPr>
          <w:rStyle w:val="anegp0gi0b9av8jahpyh"/>
          <w:rFonts w:asciiTheme="majorBidi" w:hAnsiTheme="majorBidi" w:cstheme="majorBidi"/>
        </w:rPr>
        <w:t xml:space="preserve"> </w:t>
      </w:r>
      <w:r w:rsidRPr="009A2B5E">
        <w:rPr>
          <w:rStyle w:val="Heading4Char"/>
          <w:rFonts w:asciiTheme="majorBidi" w:eastAsiaTheme="minorHAnsi" w:hAnsiTheme="majorBidi" w:cstheme="majorBidi"/>
          <w:bCs/>
          <w:iCs w:val="0"/>
          <w:kern w:val="0"/>
        </w:rPr>
        <w:t>Strengths</w:t>
      </w:r>
    </w:p>
    <w:p w14:paraId="485D5904"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1. Integration of environmental monitoring with location tracking: the combination of geo-location data (GPS) and environmental shipment status enables accurate tracking and increases transparency.</w:t>
      </w:r>
    </w:p>
    <w:p w14:paraId="402CBE7A"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2. Global real-time monitoring: the user can access the data of any shipment from anywhere via the internet.</w:t>
      </w:r>
    </w:p>
    <w:p w14:paraId="0F9427DD"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3. Ready-made compliance reports: facilitates internal audits and organizational audits, saving companies a lot of time.</w:t>
      </w:r>
    </w:p>
    <w:p w14:paraId="41C9FF15"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4. Instant alerts: if the temperature exceeds the permissible limits, instant notifications arrive for administrators.</w:t>
      </w:r>
    </w:p>
    <w:p w14:paraId="7D4BB280"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5. Interoperability with other systems: flexibility in integration with ERP systems and transport management systems.</w:t>
      </w:r>
    </w:p>
    <w:p w14:paraId="5C0BCB97"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6. Increase customer confidence: by providing accurate data to customers about the status of their shipments.</w:t>
      </w:r>
    </w:p>
    <w:p w14:paraId="4B8E39B2" w14:textId="77777777" w:rsidR="00281953" w:rsidRPr="009A2B5E" w:rsidRDefault="00281953" w:rsidP="008B0190">
      <w:pPr>
        <w:bidi w:val="0"/>
        <w:rPr>
          <w:rStyle w:val="anegp0gi0b9av8jahpyh"/>
          <w:rFonts w:asciiTheme="majorBidi" w:hAnsiTheme="majorBidi" w:cstheme="majorBidi"/>
          <w:rtl/>
        </w:rPr>
      </w:pPr>
    </w:p>
    <w:p w14:paraId="2A483356" w14:textId="77777777" w:rsidR="00281953" w:rsidRPr="009A2B5E" w:rsidRDefault="00281953" w:rsidP="008B0190">
      <w:pPr>
        <w:bidi w:val="0"/>
        <w:rPr>
          <w:rStyle w:val="anegp0gi0b9av8jahpyh"/>
          <w:rFonts w:asciiTheme="majorBidi" w:hAnsiTheme="majorBidi" w:cstheme="majorBidi"/>
          <w:rtl/>
        </w:rPr>
      </w:pPr>
    </w:p>
    <w:p w14:paraId="2EE643A2" w14:textId="77777777" w:rsidR="00281953" w:rsidRPr="009A2B5E" w:rsidRDefault="00281953" w:rsidP="008B0190">
      <w:pPr>
        <w:pStyle w:val="Heading4"/>
        <w:rPr>
          <w:rStyle w:val="anegp0gi0b9av8jahpyh"/>
          <w:rFonts w:asciiTheme="majorBidi" w:hAnsiTheme="majorBidi" w:cstheme="majorBidi"/>
        </w:rPr>
      </w:pPr>
      <w:r w:rsidRPr="009A2B5E">
        <w:rPr>
          <w:rStyle w:val="anegp0gi0b9av8jahpyh"/>
          <w:rFonts w:asciiTheme="majorBidi" w:hAnsiTheme="majorBidi" w:cstheme="majorBidi"/>
        </w:rPr>
        <w:t>Weaknesses</w:t>
      </w:r>
      <w:r w:rsidRPr="009A2B5E">
        <w:rPr>
          <w:rStyle w:val="anegp0gi0b9av8jahpyh"/>
          <w:rFonts w:asciiTheme="majorBidi" w:hAnsiTheme="majorBidi" w:cstheme="majorBidi"/>
          <w:rtl/>
        </w:rPr>
        <w:t xml:space="preserve"> </w:t>
      </w:r>
      <w:r w:rsidRPr="009A2B5E">
        <w:rPr>
          <w:rStyle w:val="anegp0gi0b9av8jahpyh"/>
          <w:rFonts w:asciiTheme="majorBidi" w:hAnsiTheme="majorBidi" w:cstheme="majorBidi"/>
        </w:rPr>
        <w:t>1.5.1.5</w:t>
      </w:r>
    </w:p>
    <w:p w14:paraId="52BD6C13" w14:textId="77777777" w:rsidR="00281953" w:rsidRPr="009A2B5E" w:rsidRDefault="00281953" w:rsidP="008B0190">
      <w:pPr>
        <w:bidi w:val="0"/>
        <w:rPr>
          <w:rStyle w:val="anegp0gi0b9av8jahpyh"/>
          <w:rFonts w:asciiTheme="majorBidi" w:hAnsiTheme="majorBidi" w:cstheme="majorBidi"/>
        </w:rPr>
      </w:pPr>
    </w:p>
    <w:p w14:paraId="47E80705"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1. Greater focus on temperature: the system provides power in heat monitoring, but does not focus on additional elements such as moisture or gases (NH3, CO2, H2S) associated with food spoilage.</w:t>
      </w:r>
    </w:p>
    <w:p w14:paraId="2B6216CC"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2. High initial cost: GPS + sensors + cloud subscription makes the system expensive, especially for small businesses.</w:t>
      </w:r>
    </w:p>
    <w:p w14:paraId="6D114AA0"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3. Dependence on communication coverage: requires a strong and continuous cellular network or internet during transportation, a challenge in rural areas or international routes.</w:t>
      </w:r>
    </w:p>
    <w:p w14:paraId="4B68D702"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4. Operational complexity for small businesses: some advanced functions (such as ERP integration) may be redundant for small businesses, making the investment unfeasible.</w:t>
      </w:r>
    </w:p>
    <w:p w14:paraId="100D3D5F"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5. High inflexibility in customization: companies may find it difficult to modify the characteristics of the system to suit specific needs.</w:t>
      </w:r>
    </w:p>
    <w:p w14:paraId="66F83096" w14:textId="77777777" w:rsidR="00281953" w:rsidRPr="009A2B5E" w:rsidRDefault="00281953" w:rsidP="008B0190">
      <w:pPr>
        <w:bidi w:val="0"/>
        <w:rPr>
          <w:rStyle w:val="anegp0gi0b9av8jahpyh"/>
          <w:rFonts w:asciiTheme="majorBidi" w:hAnsiTheme="majorBidi" w:cstheme="majorBidi"/>
          <w:rtl/>
        </w:rPr>
      </w:pPr>
    </w:p>
    <w:p w14:paraId="5A6CEAD8" w14:textId="77777777" w:rsidR="00281953" w:rsidRPr="009A2B5E" w:rsidRDefault="00281953" w:rsidP="008B0190">
      <w:pPr>
        <w:pStyle w:val="Heading4"/>
        <w:rPr>
          <w:rStyle w:val="anegp0gi0b9av8jahpyh"/>
          <w:rFonts w:asciiTheme="majorBidi" w:hAnsiTheme="majorBidi" w:cstheme="majorBidi"/>
          <w:rtl/>
        </w:rPr>
      </w:pPr>
      <w:r w:rsidRPr="009A2B5E">
        <w:rPr>
          <w:rStyle w:val="anegp0gi0b9av8jahpyh"/>
          <w:rFonts w:asciiTheme="majorBidi" w:hAnsiTheme="majorBidi" w:cstheme="majorBidi"/>
        </w:rPr>
        <w:t xml:space="preserve">1.5.1.6 Brief analysis </w:t>
      </w:r>
    </w:p>
    <w:p w14:paraId="1F7A4014"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Cooltrax is one of the leading systems in the field of refrigerated transport monitoring and is characterized by combining temperature monitoring and geo-location tracking. This integration is very important for global supply chains and gives greater confidence to customers. However, its inability to monitor other environmental factors such as humidity and gases makes it limited when the goal is to detect early signs of spoilage inside the food itself. Also, its high cost makes it impractical for small and medium-sized businesses.</w:t>
      </w:r>
    </w:p>
    <w:p w14:paraId="2FF9106A" w14:textId="77777777" w:rsidR="00281953" w:rsidRPr="009A2B5E" w:rsidRDefault="00281953" w:rsidP="008B0190">
      <w:pPr>
        <w:bidi w:val="0"/>
        <w:rPr>
          <w:rStyle w:val="anegp0gi0b9av8jahpyh"/>
          <w:rFonts w:asciiTheme="majorBidi" w:hAnsiTheme="majorBidi" w:cstheme="majorBidi"/>
        </w:rPr>
      </w:pPr>
    </w:p>
    <w:p w14:paraId="00F7817D" w14:textId="77777777" w:rsidR="00281953" w:rsidRPr="009A2B5E" w:rsidRDefault="00281953" w:rsidP="008B0190">
      <w:pPr>
        <w:pStyle w:val="Heading3"/>
        <w:rPr>
          <w:rStyle w:val="anegp0gi0b9av8jahpyh"/>
          <w:rFonts w:asciiTheme="majorBidi" w:hAnsiTheme="majorBidi" w:cstheme="majorBidi"/>
          <w:sz w:val="24"/>
          <w:szCs w:val="24"/>
          <w:rtl/>
        </w:rPr>
      </w:pPr>
    </w:p>
    <w:p w14:paraId="322F36C2" w14:textId="77777777" w:rsidR="00281953" w:rsidRPr="009A2B5E" w:rsidRDefault="00281953" w:rsidP="008B0190">
      <w:pPr>
        <w:pStyle w:val="Heading3"/>
        <w:rPr>
          <w:rStyle w:val="anegp0gi0b9av8jahpyh"/>
          <w:rFonts w:asciiTheme="majorBidi" w:hAnsiTheme="majorBidi" w:cstheme="majorBidi"/>
        </w:rPr>
      </w:pPr>
      <w:bookmarkStart w:id="11" w:name="_Toc209965279"/>
      <w:r w:rsidRPr="009A2B5E">
        <w:rPr>
          <w:rStyle w:val="anegp0gi0b9av8jahpyh"/>
          <w:rFonts w:asciiTheme="majorBidi" w:hAnsiTheme="majorBidi" w:cstheme="majorBidi"/>
        </w:rPr>
        <w:t xml:space="preserve">DicksonOne-cloud-based environmental monitoring </w:t>
      </w:r>
      <w:proofErr w:type="gramStart"/>
      <w:r w:rsidRPr="009A2B5E">
        <w:rPr>
          <w:rStyle w:val="anegp0gi0b9av8jahpyh"/>
          <w:rFonts w:asciiTheme="majorBidi" w:hAnsiTheme="majorBidi" w:cstheme="majorBidi"/>
        </w:rPr>
        <w:t xml:space="preserve">system </w:t>
      </w:r>
      <w:r w:rsidRPr="009A2B5E">
        <w:rPr>
          <w:rStyle w:val="anegp0gi0b9av8jahpyh"/>
          <w:rFonts w:asciiTheme="majorBidi" w:hAnsiTheme="majorBidi" w:cstheme="majorBidi"/>
          <w:rtl/>
        </w:rPr>
        <w:t xml:space="preserve"> </w:t>
      </w:r>
      <w:r w:rsidRPr="009A2B5E">
        <w:rPr>
          <w:rStyle w:val="anegp0gi0b9av8jahpyh"/>
          <w:rFonts w:asciiTheme="majorBidi" w:hAnsiTheme="majorBidi" w:cstheme="majorBidi"/>
        </w:rPr>
        <w:t>1.5.2</w:t>
      </w:r>
      <w:bookmarkEnd w:id="11"/>
      <w:proofErr w:type="gramEnd"/>
      <w:r w:rsidRPr="009A2B5E">
        <w:t xml:space="preserve"> </w:t>
      </w:r>
    </w:p>
    <w:p w14:paraId="5854799B" w14:textId="77777777" w:rsidR="00281953" w:rsidRPr="009A2B5E" w:rsidRDefault="00281953" w:rsidP="008B0190">
      <w:pPr>
        <w:bidi w:val="0"/>
        <w:rPr>
          <w:rStyle w:val="anegp0gi0b9av8jahpyh"/>
          <w:rFonts w:asciiTheme="majorBidi" w:hAnsiTheme="majorBidi" w:cstheme="majorBidi"/>
          <w:rtl/>
        </w:rPr>
      </w:pPr>
    </w:p>
    <w:p w14:paraId="3BCA1F70" w14:textId="77777777" w:rsidR="00281953" w:rsidRPr="009A2B5E" w:rsidRDefault="00281953" w:rsidP="008B0190">
      <w:pPr>
        <w:pStyle w:val="Heading4"/>
        <w:rPr>
          <w:rStyle w:val="anegp0gi0b9av8jahpyh"/>
          <w:rFonts w:asciiTheme="majorBidi" w:hAnsiTheme="majorBidi" w:cstheme="majorBidi"/>
          <w:rtl/>
        </w:rPr>
      </w:pPr>
      <w:r w:rsidRPr="009A2B5E">
        <w:rPr>
          <w:rStyle w:val="anegp0gi0b9av8jahpyh"/>
          <w:rFonts w:asciiTheme="majorBidi" w:hAnsiTheme="majorBidi" w:cstheme="majorBidi"/>
        </w:rPr>
        <w:t>General description and mode of action</w:t>
      </w:r>
      <w:r w:rsidRPr="009A2B5E">
        <w:rPr>
          <w:rStyle w:val="anegp0gi0b9av8jahpyh"/>
          <w:rFonts w:asciiTheme="majorBidi" w:hAnsiTheme="majorBidi" w:cstheme="majorBidi"/>
          <w:rtl/>
        </w:rPr>
        <w:t xml:space="preserve"> </w:t>
      </w:r>
      <w:r w:rsidRPr="009A2B5E">
        <w:rPr>
          <w:rStyle w:val="anegp0gi0b9av8jahpyh"/>
          <w:rFonts w:asciiTheme="majorBidi" w:hAnsiTheme="majorBidi" w:cstheme="majorBidi"/>
        </w:rPr>
        <w:t>1.5.2.1</w:t>
      </w:r>
    </w:p>
    <w:p w14:paraId="5424F20A"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 xml:space="preserve">DicksonOne is an integrated cloud-based system used to monitor environmental conditions (especially temperature and humidity) in sensitive environments such as hospitals, laboratories, food warehouses, and pharmaceutical industries. Based on data loggers connected to the internet via Wi-Fi or Ethernet, these devices continuously collect data and send it to a centralized cloud platform. </w:t>
      </w:r>
      <w:r w:rsidRPr="009A2B5E">
        <w:rPr>
          <w:rStyle w:val="anegp0gi0b9av8jahpyh"/>
          <w:rFonts w:asciiTheme="majorBidi" w:hAnsiTheme="majorBidi" w:cstheme="majorBidi"/>
        </w:rPr>
        <w:lastRenderedPageBreak/>
        <w:t>Through this platform, users can view real-time readings, retrieve historical data, and adjust the settings of alerts and reports. The system also provides multi-user access, which allows administrative and technical teams to work simultaneously.</w:t>
      </w:r>
    </w:p>
    <w:p w14:paraId="2866481F" w14:textId="77777777" w:rsidR="00281953" w:rsidRPr="009A2B5E" w:rsidRDefault="00281953" w:rsidP="008B0190">
      <w:pPr>
        <w:bidi w:val="0"/>
        <w:rPr>
          <w:rStyle w:val="anegp0gi0b9av8jahpyh"/>
          <w:rFonts w:asciiTheme="majorBidi" w:hAnsiTheme="majorBidi" w:cstheme="majorBidi"/>
          <w:rtl/>
        </w:rPr>
      </w:pPr>
    </w:p>
    <w:p w14:paraId="76E9829C" w14:textId="77777777" w:rsidR="00281953" w:rsidRPr="009A2B5E" w:rsidRDefault="00281953" w:rsidP="008B0190">
      <w:pPr>
        <w:pStyle w:val="Heading4"/>
        <w:rPr>
          <w:rStyle w:val="anegp0gi0b9av8jahpyh"/>
          <w:rFonts w:asciiTheme="majorBidi" w:hAnsiTheme="majorBidi" w:cstheme="majorBidi"/>
        </w:rPr>
      </w:pPr>
      <w:r w:rsidRPr="009A2B5E">
        <w:rPr>
          <w:rStyle w:val="anegp0gi0b9av8jahpyh"/>
          <w:rFonts w:asciiTheme="majorBidi" w:hAnsiTheme="majorBidi" w:cstheme="majorBidi"/>
        </w:rPr>
        <w:t>Basic techniques and components</w:t>
      </w:r>
      <w:r w:rsidRPr="009A2B5E">
        <w:rPr>
          <w:rStyle w:val="anegp0gi0b9av8jahpyh"/>
          <w:rFonts w:asciiTheme="majorBidi" w:hAnsiTheme="majorBidi" w:cstheme="majorBidi"/>
          <w:rtl/>
        </w:rPr>
        <w:t xml:space="preserve"> </w:t>
      </w:r>
      <w:r w:rsidRPr="009A2B5E">
        <w:rPr>
          <w:rStyle w:val="anegp0gi0b9av8jahpyh"/>
          <w:rFonts w:asciiTheme="majorBidi" w:hAnsiTheme="majorBidi" w:cstheme="majorBidi"/>
        </w:rPr>
        <w:t>1.5.2.2</w:t>
      </w:r>
    </w:p>
    <w:p w14:paraId="77448119" w14:textId="77777777" w:rsidR="00281953" w:rsidRPr="009A2B5E" w:rsidRDefault="00281953" w:rsidP="008B0190">
      <w:pPr>
        <w:bidi w:val="0"/>
        <w:rPr>
          <w:rStyle w:val="anegp0gi0b9av8jahpyh"/>
          <w:rFonts w:asciiTheme="majorBidi" w:hAnsiTheme="majorBidi" w:cstheme="majorBidi"/>
          <w:rtl/>
        </w:rPr>
      </w:pPr>
    </w:p>
    <w:p w14:paraId="1A19819D" w14:textId="77777777" w:rsidR="00281953" w:rsidRPr="009A2B5E" w:rsidRDefault="00281953" w:rsidP="008B0190">
      <w:pPr>
        <w:bidi w:val="0"/>
        <w:rPr>
          <w:rStyle w:val="anegp0gi0b9av8jahpyh"/>
          <w:rFonts w:asciiTheme="majorBidi" w:hAnsiTheme="majorBidi" w:cstheme="majorBidi"/>
          <w:rtl/>
        </w:rPr>
      </w:pPr>
      <w:r w:rsidRPr="009A2B5E">
        <w:rPr>
          <w:rStyle w:val="anegp0gi0b9av8jahpyh"/>
          <w:rFonts w:asciiTheme="majorBidi" w:hAnsiTheme="majorBidi" w:cstheme="majorBidi"/>
        </w:rPr>
        <w:t>Accurate temperature and humidity sensors connected to smart data recorders.</w:t>
      </w:r>
      <w:r w:rsidRPr="009A2B5E">
        <w:rPr>
          <w:rStyle w:val="anegp0gi0b9av8jahpyh"/>
          <w:rFonts w:asciiTheme="majorBidi" w:hAnsiTheme="majorBidi" w:cstheme="majorBidi"/>
          <w:rtl/>
        </w:rPr>
        <w:t xml:space="preserve"> </w:t>
      </w:r>
      <w:r w:rsidRPr="009A2B5E">
        <w:rPr>
          <w:rStyle w:val="anegp0gi0b9av8jahpyh"/>
          <w:rFonts w:asciiTheme="majorBidi" w:hAnsiTheme="majorBidi" w:cstheme="majorBidi"/>
        </w:rPr>
        <w:t>1.</w:t>
      </w:r>
    </w:p>
    <w:p w14:paraId="5F8E1C4E"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Network connection (Wi-Fi / Ethernet) to send data to the cloud directly.</w:t>
      </w:r>
      <w:r w:rsidRPr="009A2B5E">
        <w:rPr>
          <w:rStyle w:val="anegp0gi0b9av8jahpyh"/>
          <w:rFonts w:asciiTheme="majorBidi" w:hAnsiTheme="majorBidi" w:cstheme="majorBidi"/>
          <w:rtl/>
        </w:rPr>
        <w:t xml:space="preserve"> </w:t>
      </w:r>
      <w:r w:rsidRPr="009A2B5E">
        <w:rPr>
          <w:rStyle w:val="anegp0gi0b9av8jahpyh"/>
          <w:rFonts w:asciiTheme="majorBidi" w:hAnsiTheme="majorBidi" w:cstheme="majorBidi"/>
        </w:rPr>
        <w:t>2.</w:t>
      </w:r>
    </w:p>
    <w:p w14:paraId="69E0C5FC"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3. A cloud platform (DicksonOne Cloud) for storing and analyzing data and providing ready-made reports.</w:t>
      </w:r>
    </w:p>
    <w:p w14:paraId="6F1832BB"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An easy-to-use dashboard displays the status and location of each device.</w:t>
      </w:r>
      <w:r w:rsidRPr="009A2B5E">
        <w:rPr>
          <w:rStyle w:val="anegp0gi0b9av8jahpyh"/>
          <w:rFonts w:asciiTheme="majorBidi" w:hAnsiTheme="majorBidi" w:cstheme="majorBidi"/>
          <w:rtl/>
        </w:rPr>
        <w:t xml:space="preserve"> </w:t>
      </w:r>
      <w:r w:rsidRPr="009A2B5E">
        <w:rPr>
          <w:rStyle w:val="anegp0gi0b9av8jahpyh"/>
          <w:rFonts w:asciiTheme="majorBidi" w:hAnsiTheme="majorBidi" w:cstheme="majorBidi"/>
        </w:rPr>
        <w:t>4.</w:t>
      </w:r>
    </w:p>
    <w:p w14:paraId="0E5F1624"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5. Multi-channel alerts (e-mail, text messages, alerts on the platform) in case of exceeding the permissible limits.</w:t>
      </w:r>
    </w:p>
    <w:p w14:paraId="70E10D43"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The possibility of integration with compliance and quality systems via exportable reports.</w:t>
      </w:r>
      <w:r w:rsidRPr="009A2B5E">
        <w:rPr>
          <w:rStyle w:val="anegp0gi0b9av8jahpyh"/>
          <w:rFonts w:asciiTheme="majorBidi" w:hAnsiTheme="majorBidi" w:cstheme="majorBidi"/>
          <w:rtl/>
        </w:rPr>
        <w:t xml:space="preserve"> </w:t>
      </w:r>
      <w:r w:rsidRPr="009A2B5E">
        <w:rPr>
          <w:rStyle w:val="anegp0gi0b9av8jahpyh"/>
          <w:rFonts w:asciiTheme="majorBidi" w:hAnsiTheme="majorBidi" w:cstheme="majorBidi"/>
        </w:rPr>
        <w:t>6.</w:t>
      </w:r>
    </w:p>
    <w:p w14:paraId="04C6A74C" w14:textId="77777777" w:rsidR="00281953" w:rsidRPr="009A2B5E" w:rsidRDefault="00281953" w:rsidP="008B0190">
      <w:pPr>
        <w:bidi w:val="0"/>
        <w:rPr>
          <w:rStyle w:val="anegp0gi0b9av8jahpyh"/>
          <w:rFonts w:asciiTheme="majorBidi" w:hAnsiTheme="majorBidi" w:cstheme="majorBidi"/>
          <w:rtl/>
        </w:rPr>
      </w:pPr>
    </w:p>
    <w:p w14:paraId="540CCE13" w14:textId="77777777" w:rsidR="00281953" w:rsidRPr="009A2B5E" w:rsidRDefault="00281953" w:rsidP="008B0190">
      <w:pPr>
        <w:pStyle w:val="Heading4"/>
        <w:rPr>
          <w:rStyle w:val="anegp0gi0b9av8jahpyh"/>
          <w:rFonts w:asciiTheme="majorBidi" w:hAnsiTheme="majorBidi" w:cstheme="majorBidi"/>
        </w:rPr>
      </w:pPr>
      <w:r w:rsidRPr="009A2B5E">
        <w:rPr>
          <w:rStyle w:val="anegp0gi0b9av8jahpyh"/>
          <w:rFonts w:asciiTheme="majorBidi" w:hAnsiTheme="majorBidi" w:cstheme="majorBidi"/>
        </w:rPr>
        <w:t>Common areas of use</w:t>
      </w:r>
      <w:r w:rsidRPr="009A2B5E">
        <w:rPr>
          <w:rStyle w:val="anegp0gi0b9av8jahpyh"/>
          <w:rFonts w:asciiTheme="majorBidi" w:hAnsiTheme="majorBidi" w:cstheme="majorBidi"/>
          <w:rtl/>
        </w:rPr>
        <w:t xml:space="preserve"> </w:t>
      </w:r>
      <w:r w:rsidRPr="009A2B5E">
        <w:rPr>
          <w:rStyle w:val="anegp0gi0b9av8jahpyh"/>
          <w:rFonts w:asciiTheme="majorBidi" w:hAnsiTheme="majorBidi" w:cstheme="majorBidi"/>
        </w:rPr>
        <w:t>1.5.2.3</w:t>
      </w:r>
    </w:p>
    <w:p w14:paraId="0A4A82FA"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The system is widely used in hospitals and research centers that need careful monitoring of medical samples or medicines. It is also used in food warehouses and factories to ensure compliance with sanitary standards. Major pharmaceutical companies rely on it to comply with food and Drug Administration (FDA) standards and European safety regulations, because it provides reliable records that can be consulted upon review.</w:t>
      </w:r>
    </w:p>
    <w:p w14:paraId="678F5CA7" w14:textId="77777777" w:rsidR="00281953" w:rsidRPr="009A2B5E" w:rsidRDefault="00281953" w:rsidP="008B0190">
      <w:pPr>
        <w:bidi w:val="0"/>
        <w:rPr>
          <w:rStyle w:val="anegp0gi0b9av8jahpyh"/>
          <w:rFonts w:asciiTheme="majorBidi" w:hAnsiTheme="majorBidi" w:cstheme="majorBidi"/>
          <w:rtl/>
        </w:rPr>
      </w:pPr>
    </w:p>
    <w:p w14:paraId="01E2567A" w14:textId="77777777" w:rsidR="00281953" w:rsidRPr="009A2B5E" w:rsidRDefault="00281953" w:rsidP="008B0190">
      <w:pPr>
        <w:pStyle w:val="Heading4"/>
        <w:rPr>
          <w:rStyle w:val="anegp0gi0b9av8jahpyh"/>
          <w:rFonts w:asciiTheme="majorBidi" w:hAnsiTheme="majorBidi" w:cstheme="majorBidi"/>
        </w:rPr>
      </w:pPr>
      <w:r w:rsidRPr="009A2B5E">
        <w:rPr>
          <w:rStyle w:val="anegp0gi0b9av8jahpyh"/>
          <w:rFonts w:asciiTheme="majorBidi" w:hAnsiTheme="majorBidi" w:cstheme="majorBidi"/>
        </w:rPr>
        <w:t>Strengths</w:t>
      </w:r>
      <w:r w:rsidRPr="009A2B5E">
        <w:rPr>
          <w:rStyle w:val="anegp0gi0b9av8jahpyh"/>
          <w:rFonts w:asciiTheme="majorBidi" w:hAnsiTheme="majorBidi" w:cstheme="majorBidi"/>
          <w:rtl/>
        </w:rPr>
        <w:t xml:space="preserve"> </w:t>
      </w:r>
      <w:r w:rsidRPr="009A2B5E">
        <w:rPr>
          <w:rStyle w:val="anegp0gi0b9av8jahpyh"/>
          <w:rFonts w:asciiTheme="majorBidi" w:hAnsiTheme="majorBidi" w:cstheme="majorBidi"/>
        </w:rPr>
        <w:t>1.5.2.4</w:t>
      </w:r>
    </w:p>
    <w:p w14:paraId="631C37B2" w14:textId="77777777" w:rsidR="00281953" w:rsidRPr="009A2B5E" w:rsidRDefault="00281953" w:rsidP="008B0190">
      <w:pPr>
        <w:bidi w:val="0"/>
        <w:rPr>
          <w:rStyle w:val="anegp0gi0b9av8jahpyh"/>
          <w:rFonts w:asciiTheme="majorBidi" w:hAnsiTheme="majorBidi" w:cstheme="majorBidi"/>
          <w:rtl/>
        </w:rPr>
      </w:pPr>
      <w:r w:rsidRPr="009A2B5E">
        <w:rPr>
          <w:rStyle w:val="anegp0gi0b9av8jahpyh"/>
          <w:rFonts w:asciiTheme="majorBidi" w:hAnsiTheme="majorBidi" w:cstheme="majorBidi"/>
        </w:rPr>
        <w:t xml:space="preserve">Flexible cloud </w:t>
      </w:r>
      <w:proofErr w:type="gramStart"/>
      <w:r w:rsidRPr="009A2B5E">
        <w:rPr>
          <w:rStyle w:val="anegp0gi0b9av8jahpyh"/>
          <w:rFonts w:asciiTheme="majorBidi" w:hAnsiTheme="majorBidi" w:cstheme="majorBidi"/>
        </w:rPr>
        <w:t>platform:</w:t>
      </w:r>
      <w:proofErr w:type="gramEnd"/>
      <w:r w:rsidRPr="009A2B5E">
        <w:rPr>
          <w:rStyle w:val="anegp0gi0b9av8jahpyh"/>
          <w:rFonts w:asciiTheme="majorBidi" w:hAnsiTheme="majorBidi" w:cstheme="majorBidi"/>
        </w:rPr>
        <w:t xml:space="preserve"> allows data access from anywhere, anytime.</w:t>
      </w:r>
      <w:r w:rsidRPr="009A2B5E">
        <w:rPr>
          <w:rStyle w:val="anegp0gi0b9av8jahpyh"/>
          <w:rFonts w:asciiTheme="majorBidi" w:hAnsiTheme="majorBidi" w:cstheme="majorBidi"/>
          <w:rtl/>
        </w:rPr>
        <w:t xml:space="preserve"> </w:t>
      </w:r>
      <w:r w:rsidRPr="009A2B5E">
        <w:rPr>
          <w:rStyle w:val="anegp0gi0b9av8jahpyh"/>
          <w:rFonts w:asciiTheme="majorBidi" w:hAnsiTheme="majorBidi" w:cstheme="majorBidi"/>
        </w:rPr>
        <w:t>1.</w:t>
      </w:r>
    </w:p>
    <w:p w14:paraId="4C919C67"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2. Regulation-compliant automated reporting: helps medical and food institutions to easily meet compliance requirements.</w:t>
      </w:r>
    </w:p>
    <w:p w14:paraId="092A0C1D" w14:textId="77777777" w:rsidR="00281953" w:rsidRPr="009A2B5E" w:rsidRDefault="00281953" w:rsidP="008B0190">
      <w:pPr>
        <w:bidi w:val="0"/>
        <w:rPr>
          <w:rStyle w:val="anegp0gi0b9av8jahpyh"/>
          <w:rFonts w:asciiTheme="majorBidi" w:hAnsiTheme="majorBidi" w:cstheme="majorBidi"/>
          <w:rtl/>
        </w:rPr>
      </w:pPr>
      <w:r w:rsidRPr="009A2B5E">
        <w:rPr>
          <w:rStyle w:val="anegp0gi0b9av8jahpyh"/>
          <w:rFonts w:asciiTheme="majorBidi" w:hAnsiTheme="majorBidi" w:cstheme="majorBidi"/>
        </w:rPr>
        <w:t>Multi-channel alerts: increases the speed of response in the event of a malfunction.</w:t>
      </w:r>
      <w:r w:rsidRPr="009A2B5E">
        <w:rPr>
          <w:rStyle w:val="anegp0gi0b9av8jahpyh"/>
          <w:rFonts w:asciiTheme="majorBidi" w:hAnsiTheme="majorBidi" w:cstheme="majorBidi"/>
          <w:rtl/>
        </w:rPr>
        <w:t xml:space="preserve"> </w:t>
      </w:r>
      <w:r w:rsidRPr="009A2B5E">
        <w:rPr>
          <w:rStyle w:val="anegp0gi0b9av8jahpyh"/>
          <w:rFonts w:asciiTheme="majorBidi" w:hAnsiTheme="majorBidi" w:cstheme="majorBidi"/>
        </w:rPr>
        <w:t>3.</w:t>
      </w:r>
    </w:p>
    <w:p w14:paraId="2D1F6F35"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Scalability: a large number of devices can be added and linked to the same cloud account.</w:t>
      </w:r>
      <w:r w:rsidRPr="009A2B5E">
        <w:rPr>
          <w:rStyle w:val="anegp0gi0b9av8jahpyh"/>
          <w:rFonts w:asciiTheme="majorBidi" w:hAnsiTheme="majorBidi" w:cstheme="majorBidi"/>
          <w:rtl/>
        </w:rPr>
        <w:t xml:space="preserve"> </w:t>
      </w:r>
      <w:r w:rsidRPr="009A2B5E">
        <w:rPr>
          <w:rStyle w:val="anegp0gi0b9av8jahpyh"/>
          <w:rFonts w:asciiTheme="majorBidi" w:hAnsiTheme="majorBidi" w:cstheme="majorBidi"/>
        </w:rPr>
        <w:t>4.</w:t>
      </w:r>
    </w:p>
    <w:p w14:paraId="29FA0059"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Long-term data history: provides detailed records that help with later analysis.</w:t>
      </w:r>
      <w:r w:rsidRPr="009A2B5E">
        <w:rPr>
          <w:rStyle w:val="anegp0gi0b9av8jahpyh"/>
          <w:rFonts w:asciiTheme="majorBidi" w:hAnsiTheme="majorBidi" w:cstheme="majorBidi"/>
          <w:rtl/>
        </w:rPr>
        <w:t xml:space="preserve"> </w:t>
      </w:r>
      <w:r w:rsidRPr="009A2B5E">
        <w:rPr>
          <w:rStyle w:val="anegp0gi0b9av8jahpyh"/>
          <w:rFonts w:asciiTheme="majorBidi" w:hAnsiTheme="majorBidi" w:cstheme="majorBidi"/>
        </w:rPr>
        <w:t>5.</w:t>
      </w:r>
    </w:p>
    <w:p w14:paraId="76EC23BB" w14:textId="77777777" w:rsidR="00281953" w:rsidRPr="009A2B5E" w:rsidRDefault="00281953" w:rsidP="008B0190">
      <w:pPr>
        <w:bidi w:val="0"/>
        <w:rPr>
          <w:rStyle w:val="anegp0gi0b9av8jahpyh"/>
          <w:rFonts w:asciiTheme="majorBidi" w:hAnsiTheme="majorBidi" w:cstheme="majorBidi"/>
          <w:rtl/>
        </w:rPr>
      </w:pPr>
      <w:r w:rsidRPr="009A2B5E">
        <w:rPr>
          <w:rStyle w:val="anegp0gi0b9av8jahpyh"/>
          <w:rFonts w:asciiTheme="majorBidi" w:hAnsiTheme="majorBidi" w:cstheme="majorBidi"/>
        </w:rPr>
        <w:t>Simple user interface: makes it easier for non-technical teams to work with the system.</w:t>
      </w:r>
    </w:p>
    <w:p w14:paraId="5C23AF1F" w14:textId="77777777" w:rsidR="00281953" w:rsidRPr="009A2B5E" w:rsidRDefault="00281953" w:rsidP="008B0190">
      <w:pPr>
        <w:bidi w:val="0"/>
        <w:rPr>
          <w:rStyle w:val="anegp0gi0b9av8jahpyh"/>
          <w:rFonts w:asciiTheme="majorBidi" w:hAnsiTheme="majorBidi" w:cstheme="majorBidi"/>
        </w:rPr>
      </w:pPr>
    </w:p>
    <w:p w14:paraId="60023192" w14:textId="77777777" w:rsidR="00281953" w:rsidRPr="009A2B5E" w:rsidRDefault="00281953" w:rsidP="008B0190">
      <w:pPr>
        <w:pStyle w:val="Heading4"/>
        <w:rPr>
          <w:rtl/>
        </w:rPr>
      </w:pPr>
      <w:proofErr w:type="gramStart"/>
      <w:r w:rsidRPr="009A2B5E">
        <w:rPr>
          <w:rStyle w:val="anegp0gi0b9av8jahpyh"/>
          <w:rFonts w:asciiTheme="majorBidi" w:hAnsiTheme="majorBidi" w:cstheme="majorBidi"/>
        </w:rPr>
        <w:t xml:space="preserve">Weaknesses </w:t>
      </w:r>
      <w:r w:rsidRPr="009A2B5E">
        <w:rPr>
          <w:rStyle w:val="anegp0gi0b9av8jahpyh"/>
          <w:rFonts w:asciiTheme="majorBidi" w:hAnsiTheme="majorBidi" w:cstheme="majorBidi"/>
          <w:rtl/>
        </w:rPr>
        <w:t xml:space="preserve"> </w:t>
      </w:r>
      <w:r w:rsidRPr="009A2B5E">
        <w:rPr>
          <w:rStyle w:val="anegp0gi0b9av8jahpyh"/>
          <w:rFonts w:asciiTheme="majorBidi" w:hAnsiTheme="majorBidi" w:cstheme="majorBidi"/>
        </w:rPr>
        <w:t>1.5.2.5</w:t>
      </w:r>
      <w:proofErr w:type="gramEnd"/>
    </w:p>
    <w:p w14:paraId="4F348ACD" w14:textId="77777777" w:rsidR="00281953" w:rsidRPr="009A2B5E" w:rsidRDefault="00281953" w:rsidP="008B0190">
      <w:pPr>
        <w:bidi w:val="0"/>
        <w:rPr>
          <w:rFonts w:asciiTheme="majorBidi" w:hAnsiTheme="majorBidi" w:cstheme="majorBidi"/>
        </w:rPr>
      </w:pPr>
      <w:r w:rsidRPr="009A2B5E">
        <w:rPr>
          <w:rFonts w:asciiTheme="majorBidi" w:hAnsiTheme="majorBidi" w:cstheme="majorBidi"/>
        </w:rPr>
        <w:t>1. Limited focus on heat and humidity: it does not provide monitoring for other indicators such as gases or air quality.</w:t>
      </w:r>
    </w:p>
    <w:p w14:paraId="2DBDAF5E" w14:textId="77777777" w:rsidR="00281953" w:rsidRPr="009A2B5E" w:rsidRDefault="00281953" w:rsidP="008B0190">
      <w:pPr>
        <w:bidi w:val="0"/>
        <w:rPr>
          <w:rFonts w:asciiTheme="majorBidi" w:hAnsiTheme="majorBidi" w:cstheme="majorBidi"/>
        </w:rPr>
      </w:pPr>
      <w:r w:rsidRPr="009A2B5E">
        <w:rPr>
          <w:rFonts w:asciiTheme="majorBidi" w:hAnsiTheme="majorBidi" w:cstheme="majorBidi"/>
          <w:rtl/>
        </w:rPr>
        <w:t xml:space="preserve"> </w:t>
      </w:r>
      <w:r w:rsidRPr="009A2B5E">
        <w:rPr>
          <w:rFonts w:asciiTheme="majorBidi" w:hAnsiTheme="majorBidi" w:cstheme="majorBidi"/>
        </w:rPr>
        <w:t>2. Ongoing cloud subscription fees: they can be a financial burden in the long run for some organizations.</w:t>
      </w:r>
    </w:p>
    <w:p w14:paraId="60FD7B45" w14:textId="77777777" w:rsidR="00281953" w:rsidRPr="009A2B5E" w:rsidRDefault="00281953" w:rsidP="008B0190">
      <w:pPr>
        <w:bidi w:val="0"/>
        <w:rPr>
          <w:rFonts w:asciiTheme="majorBidi" w:hAnsiTheme="majorBidi" w:cstheme="majorBidi"/>
        </w:rPr>
      </w:pPr>
      <w:r w:rsidRPr="009A2B5E">
        <w:rPr>
          <w:rFonts w:asciiTheme="majorBidi" w:hAnsiTheme="majorBidi" w:cstheme="majorBidi"/>
          <w:rtl/>
        </w:rPr>
        <w:t xml:space="preserve"> </w:t>
      </w:r>
      <w:r w:rsidRPr="009A2B5E">
        <w:rPr>
          <w:rFonts w:asciiTheme="majorBidi" w:hAnsiTheme="majorBidi" w:cstheme="majorBidi"/>
        </w:rPr>
        <w:t>3. Dependence on the network connection to the cloud: in the event of an internet outage, the data is not sent instantaneously (but remains saved locally and automatically synchronized later).</w:t>
      </w:r>
    </w:p>
    <w:p w14:paraId="776EE2E6" w14:textId="77777777" w:rsidR="00281953" w:rsidRPr="009A2B5E" w:rsidRDefault="00281953" w:rsidP="008B0190">
      <w:pPr>
        <w:bidi w:val="0"/>
        <w:rPr>
          <w:rFonts w:asciiTheme="majorBidi" w:hAnsiTheme="majorBidi" w:cstheme="majorBidi"/>
        </w:rPr>
      </w:pPr>
      <w:r w:rsidRPr="009A2B5E">
        <w:rPr>
          <w:rFonts w:asciiTheme="majorBidi" w:hAnsiTheme="majorBidi" w:cstheme="majorBidi"/>
          <w:rtl/>
        </w:rPr>
        <w:t xml:space="preserve"> </w:t>
      </w:r>
      <w:r w:rsidRPr="009A2B5E">
        <w:rPr>
          <w:rFonts w:asciiTheme="majorBidi" w:hAnsiTheme="majorBidi" w:cstheme="majorBidi"/>
        </w:rPr>
        <w:t>4. Limited flexibility in deep customization: the system is pre-designed for modular needs, and does not support substantial modifications to the architecture.</w:t>
      </w:r>
    </w:p>
    <w:p w14:paraId="740393C7" w14:textId="77777777" w:rsidR="00281953" w:rsidRPr="009A2B5E" w:rsidRDefault="00281953" w:rsidP="008B0190">
      <w:pPr>
        <w:bidi w:val="0"/>
        <w:rPr>
          <w:rFonts w:asciiTheme="majorBidi" w:hAnsiTheme="majorBidi" w:cstheme="majorBidi"/>
        </w:rPr>
      </w:pPr>
      <w:r w:rsidRPr="009A2B5E">
        <w:rPr>
          <w:rFonts w:asciiTheme="majorBidi" w:hAnsiTheme="majorBidi" w:cstheme="majorBidi"/>
          <w:rtl/>
        </w:rPr>
        <w:t xml:space="preserve"> </w:t>
      </w:r>
      <w:r w:rsidRPr="009A2B5E">
        <w:rPr>
          <w:rFonts w:asciiTheme="majorBidi" w:hAnsiTheme="majorBidi" w:cstheme="majorBidi"/>
        </w:rPr>
        <w:t>5. It requires simple preliminary preparation: especially in connecting devices to the network, but it is not complicated for those who have little experience in.</w:t>
      </w:r>
    </w:p>
    <w:p w14:paraId="48492DCE" w14:textId="77777777" w:rsidR="00281953" w:rsidRPr="009A2B5E" w:rsidRDefault="00281953" w:rsidP="008B0190">
      <w:pPr>
        <w:bidi w:val="0"/>
        <w:rPr>
          <w:rFonts w:asciiTheme="majorBidi" w:hAnsiTheme="majorBidi" w:cstheme="majorBidi"/>
        </w:rPr>
      </w:pPr>
    </w:p>
    <w:p w14:paraId="3A6F230F" w14:textId="77777777" w:rsidR="00281953" w:rsidRPr="009A2B5E" w:rsidRDefault="00281953" w:rsidP="008B0190">
      <w:pPr>
        <w:pStyle w:val="Heading4"/>
      </w:pPr>
      <w:r w:rsidRPr="009A2B5E">
        <w:lastRenderedPageBreak/>
        <w:t>Brief analysis</w:t>
      </w:r>
      <w:r w:rsidRPr="009A2B5E">
        <w:rPr>
          <w:rtl/>
        </w:rPr>
        <w:t xml:space="preserve"> </w:t>
      </w:r>
      <w:r w:rsidRPr="009A2B5E">
        <w:t>1.5.2.6</w:t>
      </w:r>
    </w:p>
    <w:p w14:paraId="54A0CD84" w14:textId="77777777" w:rsidR="00281953" w:rsidRPr="009A2B5E" w:rsidRDefault="00281953" w:rsidP="009A2B5E">
      <w:pPr>
        <w:bidi w:val="0"/>
        <w:rPr>
          <w:rFonts w:asciiTheme="majorBidi" w:hAnsiTheme="majorBidi" w:cstheme="majorBidi"/>
        </w:rPr>
      </w:pPr>
      <w:r w:rsidRPr="009A2B5E">
        <w:rPr>
          <w:rFonts w:asciiTheme="majorBidi" w:hAnsiTheme="majorBidi" w:cstheme="majorBidi"/>
        </w:rPr>
        <w:t>DicksonOne is considered one of the globally reliable systems, especially in hospitals and laboratories, and provides great power in monitoring temperature and humidity. But its shortcoming lies in its dependence only on these traditional environmental factors. Ongoing subscription costs can also be a long-term burden for some organizations.</w:t>
      </w:r>
    </w:p>
    <w:p w14:paraId="37F91D57" w14:textId="77777777" w:rsidR="00281953" w:rsidRPr="009A2B5E" w:rsidRDefault="00281953" w:rsidP="009A2B5E">
      <w:pPr>
        <w:bidi w:val="0"/>
        <w:rPr>
          <w:rFonts w:asciiTheme="majorBidi" w:hAnsiTheme="majorBidi" w:cstheme="majorBidi"/>
        </w:rPr>
      </w:pPr>
    </w:p>
    <w:p w14:paraId="6AE76B05" w14:textId="77777777" w:rsidR="00281953" w:rsidRPr="009A2B5E" w:rsidRDefault="00281953" w:rsidP="008B0190">
      <w:pPr>
        <w:pStyle w:val="Heading3"/>
      </w:pPr>
      <w:bookmarkStart w:id="12" w:name="_Toc209965280"/>
      <w:r w:rsidRPr="009A2B5E">
        <w:t>1.5.3 TempTale GEO Ultra-cold</w:t>
      </w:r>
      <w:bookmarkEnd w:id="12"/>
      <w:r w:rsidRPr="009A2B5E">
        <w:t xml:space="preserve">  </w:t>
      </w:r>
    </w:p>
    <w:p w14:paraId="4B01858B" w14:textId="77777777" w:rsidR="00281953" w:rsidRPr="009A2B5E" w:rsidRDefault="00281953" w:rsidP="008B0190">
      <w:pPr>
        <w:bidi w:val="0"/>
        <w:jc w:val="both"/>
        <w:rPr>
          <w:rFonts w:asciiTheme="majorBidi" w:hAnsiTheme="majorBidi" w:cstheme="majorBidi"/>
          <w:rtl/>
          <w:lang w:eastAsia="en-GB"/>
        </w:rPr>
      </w:pPr>
    </w:p>
    <w:p w14:paraId="146D0089" w14:textId="77777777" w:rsidR="00281953" w:rsidRPr="009A2B5E" w:rsidRDefault="00281953" w:rsidP="008B0190">
      <w:pPr>
        <w:pStyle w:val="Heading4"/>
        <w:bidi/>
        <w:jc w:val="right"/>
      </w:pPr>
      <w:r w:rsidRPr="009A2B5E">
        <w:t>General description and mode of action</w:t>
      </w:r>
      <w:r w:rsidRPr="009A2B5E">
        <w:rPr>
          <w:rtl/>
        </w:rPr>
        <w:t xml:space="preserve"> </w:t>
      </w:r>
      <w:r w:rsidRPr="009A2B5E">
        <w:t>1.5.3.1</w:t>
      </w:r>
    </w:p>
    <w:p w14:paraId="34BA55D9"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TempTale GEO Ultra is an integrated real-time Cold Chain Monitoring and management system, widely used in the food and pharmaceutical industries. Developed by Sensitech, it combines advanced sensors, GPS tracking technology and a global network connection (GSM/4G LTE), allowing users to track their shipments during transportation anywhere in the world. The system works via smart data recorders placed with products inside trucks or refrigerated containers, these devices collect accurate data about temperature, humidity and geographical location, and then send it instantly to a centralized cloud platform. This platform enables users to track shipments moment by moment, and receive instant notifications in case of exceeding the allowed limits or any malfunction during the trip.</w:t>
      </w:r>
    </w:p>
    <w:p w14:paraId="6B7C23A5" w14:textId="77777777" w:rsidR="00281953" w:rsidRPr="009A2B5E" w:rsidRDefault="00281953" w:rsidP="008B0190">
      <w:pPr>
        <w:bidi w:val="0"/>
        <w:jc w:val="both"/>
        <w:rPr>
          <w:rFonts w:asciiTheme="majorBidi" w:hAnsiTheme="majorBidi" w:cstheme="majorBidi"/>
          <w:rtl/>
        </w:rPr>
      </w:pPr>
    </w:p>
    <w:p w14:paraId="14706B87" w14:textId="77777777" w:rsidR="00281953" w:rsidRPr="009A2B5E" w:rsidRDefault="00281953" w:rsidP="008B0190">
      <w:pPr>
        <w:pStyle w:val="Heading4"/>
        <w:bidi/>
        <w:jc w:val="right"/>
      </w:pPr>
      <w:r w:rsidRPr="009A2B5E">
        <w:t>Basic techniques and components</w:t>
      </w:r>
      <w:r w:rsidRPr="009A2B5E">
        <w:rPr>
          <w:rtl/>
        </w:rPr>
        <w:t xml:space="preserve"> </w:t>
      </w:r>
      <w:r w:rsidRPr="009A2B5E">
        <w:t>1.5.3.2</w:t>
      </w:r>
    </w:p>
    <w:p w14:paraId="37D9D3D0" w14:textId="77777777" w:rsidR="00281953" w:rsidRPr="009A2B5E" w:rsidRDefault="00281953" w:rsidP="008B0190">
      <w:pPr>
        <w:bidi w:val="0"/>
        <w:jc w:val="both"/>
        <w:rPr>
          <w:rFonts w:asciiTheme="majorBidi" w:hAnsiTheme="majorBidi" w:cstheme="majorBidi"/>
          <w:rtl/>
        </w:rPr>
      </w:pPr>
      <w:r w:rsidRPr="009A2B5E">
        <w:rPr>
          <w:rFonts w:asciiTheme="majorBidi" w:hAnsiTheme="majorBidi" w:cstheme="majorBidi"/>
        </w:rPr>
        <w:t>1. Advanced data loggers (Data Loggers): measure temperature, humidity, and geographical location.</w:t>
      </w:r>
      <w:r w:rsidRPr="009A2B5E">
        <w:rPr>
          <w:rFonts w:asciiTheme="majorBidi" w:hAnsiTheme="majorBidi" w:cstheme="majorBidi"/>
          <w:rtl/>
        </w:rPr>
        <w:t xml:space="preserve"> </w:t>
      </w:r>
    </w:p>
    <w:p w14:paraId="3A9FAE20"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2. Built-in GPS technology: to accurately determine the location in real time.</w:t>
      </w:r>
    </w:p>
    <w:p w14:paraId="1AE7DA1E"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3. Universal cellular connection (GSM/4G LTE): ensures data transmission from almost any network coverage area.</w:t>
      </w:r>
    </w:p>
    <w:p w14:paraId="4BA7783B"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4. Centralized cloud platform (ColdStream Platform): receives and displays data via an easy-to-use interface.</w:t>
      </w:r>
    </w:p>
    <w:p w14:paraId="72BC4646"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Instant multi-channel alerts: via email, text messages, or platform notifications.</w:t>
      </w:r>
      <w:r w:rsidRPr="009A2B5E">
        <w:rPr>
          <w:rFonts w:asciiTheme="majorBidi" w:hAnsiTheme="majorBidi" w:cstheme="majorBidi"/>
          <w:rtl/>
        </w:rPr>
        <w:t xml:space="preserve"> </w:t>
      </w:r>
      <w:r w:rsidRPr="009A2B5E">
        <w:rPr>
          <w:rFonts w:asciiTheme="majorBidi" w:hAnsiTheme="majorBidi" w:cstheme="majorBidi"/>
        </w:rPr>
        <w:t>5.</w:t>
      </w:r>
    </w:p>
    <w:p w14:paraId="3BE0D946" w14:textId="77777777" w:rsidR="00281953" w:rsidRPr="009A2B5E" w:rsidRDefault="00281953" w:rsidP="008B0190">
      <w:pPr>
        <w:bidi w:val="0"/>
        <w:jc w:val="both"/>
        <w:rPr>
          <w:rFonts w:asciiTheme="majorBidi" w:hAnsiTheme="majorBidi" w:cstheme="majorBidi"/>
          <w:rtl/>
        </w:rPr>
      </w:pPr>
      <w:r w:rsidRPr="009A2B5E">
        <w:rPr>
          <w:rFonts w:asciiTheme="majorBidi" w:hAnsiTheme="majorBidi" w:cstheme="majorBidi"/>
        </w:rPr>
        <w:t>6. Automatic reports: can be used to demonstrate compliance with standards such as FDA and GDP (Good Distribution Practice).</w:t>
      </w:r>
    </w:p>
    <w:p w14:paraId="3BFC375C" w14:textId="77777777" w:rsidR="00281953" w:rsidRPr="009A2B5E" w:rsidRDefault="00281953" w:rsidP="008B0190">
      <w:pPr>
        <w:pStyle w:val="Heading4"/>
        <w:bidi/>
        <w:jc w:val="right"/>
      </w:pPr>
      <w:r w:rsidRPr="009A2B5E">
        <w:t>Common areas of use</w:t>
      </w:r>
      <w:r w:rsidRPr="009A2B5E">
        <w:rPr>
          <w:rtl/>
        </w:rPr>
        <w:t xml:space="preserve"> </w:t>
      </w:r>
      <w:r w:rsidRPr="009A2B5E">
        <w:t>1.5.3.3</w:t>
      </w:r>
    </w:p>
    <w:p w14:paraId="55E49199"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TempTale GEO Ultra is mainly used in the transportation of heat-sensitive products, such as medicines, vaccines, and fresh food products. Major logistics companies rely on it to ensure the safety of their products during global distribution, especially when dealing with long distances or shipments need very precise conditions. It is also used in the agricultural and food industries to track products from farms to stores, enhancing transparency in the supply chain.</w:t>
      </w:r>
    </w:p>
    <w:p w14:paraId="3CB277DE" w14:textId="77777777" w:rsidR="00281953" w:rsidRPr="009A2B5E" w:rsidRDefault="00281953" w:rsidP="008B0190">
      <w:pPr>
        <w:pStyle w:val="Heading4"/>
      </w:pPr>
    </w:p>
    <w:p w14:paraId="25AD5EF6" w14:textId="77777777" w:rsidR="00281953" w:rsidRPr="009A2B5E" w:rsidRDefault="00281953" w:rsidP="008B0190">
      <w:pPr>
        <w:pStyle w:val="Heading4"/>
      </w:pPr>
      <w:r w:rsidRPr="009A2B5E">
        <w:t xml:space="preserve">1.5.3.4 Strengths </w:t>
      </w:r>
    </w:p>
    <w:p w14:paraId="0720B8A5" w14:textId="77777777" w:rsidR="00281953" w:rsidRPr="009A2B5E" w:rsidRDefault="00281953" w:rsidP="009A2B5E">
      <w:pPr>
        <w:bidi w:val="0"/>
        <w:rPr>
          <w:rFonts w:asciiTheme="majorBidi" w:hAnsiTheme="majorBidi" w:cstheme="majorBidi"/>
        </w:rPr>
      </w:pPr>
      <w:r w:rsidRPr="009A2B5E">
        <w:rPr>
          <w:rFonts w:asciiTheme="majorBidi" w:hAnsiTheme="majorBidi" w:cstheme="majorBidi"/>
        </w:rPr>
        <w:t>1. Comprehensive real-time monitoring: combines temperature, humidity and location data, giving a complete view of the shipment.</w:t>
      </w:r>
    </w:p>
    <w:p w14:paraId="0D584B0A" w14:textId="77777777" w:rsidR="00281953" w:rsidRPr="009A2B5E" w:rsidRDefault="00281953" w:rsidP="009A2B5E">
      <w:pPr>
        <w:bidi w:val="0"/>
        <w:rPr>
          <w:rFonts w:asciiTheme="majorBidi" w:hAnsiTheme="majorBidi" w:cstheme="majorBidi"/>
        </w:rPr>
      </w:pPr>
      <w:r w:rsidRPr="009A2B5E">
        <w:rPr>
          <w:rFonts w:asciiTheme="majorBidi" w:hAnsiTheme="majorBidi" w:cstheme="majorBidi"/>
        </w:rPr>
        <w:t>2. Global tracking capability: thanks to cellular connectivity and GPS technology, cross-border shipments can be easily tracked.</w:t>
      </w:r>
    </w:p>
    <w:p w14:paraId="0F4381D9" w14:textId="77777777" w:rsidR="00281953" w:rsidRPr="009A2B5E" w:rsidRDefault="00281953" w:rsidP="009A2B5E">
      <w:pPr>
        <w:bidi w:val="0"/>
        <w:rPr>
          <w:rFonts w:asciiTheme="majorBidi" w:hAnsiTheme="majorBidi" w:cstheme="majorBidi"/>
        </w:rPr>
      </w:pPr>
      <w:r w:rsidRPr="009A2B5E">
        <w:rPr>
          <w:rFonts w:asciiTheme="majorBidi" w:hAnsiTheme="majorBidi" w:cstheme="majorBidi"/>
        </w:rPr>
        <w:t>3. Proactive alerts: helps users to intervene quickly in the event of a malfunction, minimizing losses.</w:t>
      </w:r>
    </w:p>
    <w:p w14:paraId="2BD912B0" w14:textId="77777777" w:rsidR="00281953" w:rsidRPr="009A2B5E" w:rsidRDefault="00281953" w:rsidP="009A2B5E">
      <w:pPr>
        <w:bidi w:val="0"/>
        <w:rPr>
          <w:rFonts w:asciiTheme="majorBidi" w:hAnsiTheme="majorBidi" w:cstheme="majorBidi"/>
        </w:rPr>
      </w:pPr>
      <w:r w:rsidRPr="009A2B5E">
        <w:rPr>
          <w:rFonts w:asciiTheme="majorBidi" w:hAnsiTheme="majorBidi" w:cstheme="majorBidi"/>
        </w:rPr>
        <w:t>Accurate compliance reports: facilitates the passage of audits from regulatory authorities.</w:t>
      </w:r>
      <w:r w:rsidRPr="009A2B5E">
        <w:rPr>
          <w:rFonts w:asciiTheme="majorBidi" w:hAnsiTheme="majorBidi" w:cstheme="majorBidi"/>
          <w:rtl/>
        </w:rPr>
        <w:t xml:space="preserve"> </w:t>
      </w:r>
      <w:r w:rsidRPr="009A2B5E">
        <w:rPr>
          <w:rFonts w:asciiTheme="majorBidi" w:hAnsiTheme="majorBidi" w:cstheme="majorBidi"/>
        </w:rPr>
        <w:t>4.</w:t>
      </w:r>
    </w:p>
    <w:p w14:paraId="41AEADE6" w14:textId="77777777" w:rsidR="00281953" w:rsidRPr="009A2B5E" w:rsidRDefault="00281953" w:rsidP="009A2B5E">
      <w:pPr>
        <w:bidi w:val="0"/>
        <w:rPr>
          <w:rFonts w:asciiTheme="majorBidi" w:hAnsiTheme="majorBidi" w:cstheme="majorBidi"/>
        </w:rPr>
      </w:pPr>
      <w:r w:rsidRPr="009A2B5E">
        <w:rPr>
          <w:rFonts w:asciiTheme="majorBidi" w:hAnsiTheme="majorBidi" w:cstheme="majorBidi"/>
        </w:rPr>
        <w:lastRenderedPageBreak/>
        <w:t>5. The possibility of managing several shipments at once: the cloud platform is designed to support large-scale operations.</w:t>
      </w:r>
    </w:p>
    <w:p w14:paraId="655220BA" w14:textId="77777777" w:rsidR="00281953" w:rsidRPr="009A2B5E" w:rsidRDefault="00281953" w:rsidP="009A2B5E">
      <w:pPr>
        <w:bidi w:val="0"/>
        <w:rPr>
          <w:rFonts w:asciiTheme="majorBidi" w:hAnsiTheme="majorBidi" w:cstheme="majorBidi"/>
        </w:rPr>
      </w:pPr>
      <w:r w:rsidRPr="009A2B5E">
        <w:rPr>
          <w:rFonts w:asciiTheme="majorBidi" w:hAnsiTheme="majorBidi" w:cstheme="majorBidi"/>
        </w:rPr>
        <w:t>6. Strong reputation in the market: being a product of Sensitech, a global company specializing in this field.</w:t>
      </w:r>
    </w:p>
    <w:p w14:paraId="1ABE670D" w14:textId="77777777" w:rsidR="00281953" w:rsidRPr="009A2B5E" w:rsidRDefault="00281953" w:rsidP="009A2B5E">
      <w:pPr>
        <w:bidi w:val="0"/>
        <w:rPr>
          <w:rFonts w:asciiTheme="majorBidi" w:hAnsiTheme="majorBidi" w:cstheme="majorBidi"/>
          <w:rtl/>
        </w:rPr>
      </w:pPr>
    </w:p>
    <w:p w14:paraId="15840B48" w14:textId="77777777" w:rsidR="00281953" w:rsidRPr="009A2B5E" w:rsidRDefault="00281953" w:rsidP="008B0190">
      <w:pPr>
        <w:bidi w:val="0"/>
        <w:jc w:val="both"/>
        <w:rPr>
          <w:rFonts w:asciiTheme="majorBidi" w:hAnsiTheme="majorBidi" w:cstheme="majorBidi"/>
          <w:rtl/>
        </w:rPr>
      </w:pPr>
    </w:p>
    <w:p w14:paraId="05B18D6B" w14:textId="77777777" w:rsidR="00281953" w:rsidRPr="009A2B5E" w:rsidRDefault="00281953" w:rsidP="008B0190">
      <w:pPr>
        <w:pStyle w:val="Heading4"/>
        <w:jc w:val="both"/>
      </w:pPr>
      <w:r w:rsidRPr="009A2B5E">
        <w:t>Weaknesses</w:t>
      </w:r>
      <w:r w:rsidRPr="009A2B5E">
        <w:rPr>
          <w:rtl/>
        </w:rPr>
        <w:t xml:space="preserve"> </w:t>
      </w:r>
      <w:r w:rsidRPr="009A2B5E">
        <w:t>1.5.3.5</w:t>
      </w:r>
    </w:p>
    <w:p w14:paraId="078B078F"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tl/>
        </w:rPr>
        <w:t xml:space="preserve"> </w:t>
      </w:r>
      <w:r w:rsidRPr="009A2B5E">
        <w:rPr>
          <w:rFonts w:asciiTheme="majorBidi" w:hAnsiTheme="majorBidi" w:cstheme="majorBidi"/>
        </w:rPr>
        <w:t>1. High cost: devices are expensive and require annual or monthly subscriptions to the cloud platform.</w:t>
      </w:r>
    </w:p>
    <w:p w14:paraId="7BADA993"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2. High dependence on the cellular network: in areas where GSM/4G coverage is not available, data transmission may be delayed.</w:t>
      </w:r>
    </w:p>
    <w:p w14:paraId="504F682F"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3. Complexity in initial operation: the user needs basic training to manage the system and take full advantage of its capabilities.</w:t>
      </w:r>
    </w:p>
    <w:p w14:paraId="115CAF9D"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4. A basic focus on heat and humidity: although the system is accurate, it does not cover additional factors such as the emission of gases that may indicate the onset of food spoilage.</w:t>
      </w:r>
    </w:p>
    <w:p w14:paraId="2BC9DA07"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5. Hardware size: some sensor modules may be larger than required for small or sensitive shipments.</w:t>
      </w:r>
    </w:p>
    <w:p w14:paraId="79BDF6A9" w14:textId="77777777" w:rsidR="00281953" w:rsidRPr="009A2B5E" w:rsidRDefault="00281953" w:rsidP="008B0190">
      <w:pPr>
        <w:bidi w:val="0"/>
        <w:jc w:val="both"/>
        <w:rPr>
          <w:rFonts w:asciiTheme="majorBidi" w:hAnsiTheme="majorBidi" w:cstheme="majorBidi"/>
          <w:rtl/>
        </w:rPr>
      </w:pPr>
    </w:p>
    <w:p w14:paraId="07ACB379" w14:textId="77777777" w:rsidR="00281953" w:rsidRPr="009A2B5E" w:rsidRDefault="00281953" w:rsidP="008B0190">
      <w:pPr>
        <w:bidi w:val="0"/>
        <w:jc w:val="both"/>
        <w:rPr>
          <w:rFonts w:asciiTheme="majorBidi" w:hAnsiTheme="majorBidi" w:cstheme="majorBidi"/>
          <w:rtl/>
        </w:rPr>
      </w:pPr>
    </w:p>
    <w:p w14:paraId="076DE906" w14:textId="77777777" w:rsidR="00281953" w:rsidRPr="009A2B5E" w:rsidRDefault="00281953" w:rsidP="008B0190">
      <w:pPr>
        <w:pStyle w:val="Heading4"/>
        <w:jc w:val="both"/>
      </w:pPr>
      <w:r w:rsidRPr="009A2B5E">
        <w:t>Brief analysis</w:t>
      </w:r>
      <w:r w:rsidRPr="009A2B5E">
        <w:rPr>
          <w:rtl/>
        </w:rPr>
        <w:t xml:space="preserve"> </w:t>
      </w:r>
      <w:r w:rsidRPr="009A2B5E">
        <w:t>1.5.3.6</w:t>
      </w:r>
    </w:p>
    <w:p w14:paraId="1E914A46" w14:textId="77777777" w:rsidR="00281953" w:rsidRPr="009A2B5E" w:rsidRDefault="00281953" w:rsidP="008B0190">
      <w:pPr>
        <w:bidi w:val="0"/>
        <w:jc w:val="both"/>
        <w:rPr>
          <w:rFonts w:asciiTheme="majorBidi" w:hAnsiTheme="majorBidi" w:cstheme="majorBidi"/>
          <w:rtl/>
        </w:rPr>
      </w:pPr>
    </w:p>
    <w:p w14:paraId="46DB10A8"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TempTale GEO Ultra is one of the most powerful commercial systems in tracking refrigerated shipments globally, and is an ideal option for large companies with huge budgets and dealing with large-scale distribution. However, it mainly focuses on temperature, humidity and geographical location, and does not touch on other factors such as gases (NH3, CO2, H2S) that are an early indicator of food spoilage. In addition, the high cost makes this system unsuitable for small and medium-sized businesses. Here your proposed project has the advantage of being low-cost, more flexible, combining heat, humidity and gas monitoring with real-time notifications via a simple application, which makes it a practical and effective solution for a wider segment of users.</w:t>
      </w:r>
    </w:p>
    <w:p w14:paraId="5D1AE3D5" w14:textId="77777777" w:rsidR="00281953" w:rsidRPr="009A2B5E" w:rsidRDefault="00281953" w:rsidP="009A2B5E">
      <w:pPr>
        <w:bidi w:val="0"/>
        <w:rPr>
          <w:rFonts w:asciiTheme="majorBidi" w:hAnsiTheme="majorBidi" w:cstheme="majorBidi"/>
          <w:rtl/>
        </w:rPr>
      </w:pPr>
    </w:p>
    <w:p w14:paraId="6BA3444F" w14:textId="77777777" w:rsidR="00281953" w:rsidRPr="009A2B5E" w:rsidRDefault="00281953" w:rsidP="008B0190">
      <w:pPr>
        <w:pStyle w:val="Heading3"/>
      </w:pPr>
      <w:bookmarkStart w:id="13" w:name="_Toc209965281"/>
      <w:r w:rsidRPr="009A2B5E">
        <w:t>1.5.4 Sonicu-cold chain monitoring system</w:t>
      </w:r>
      <w:bookmarkEnd w:id="13"/>
      <w:r w:rsidRPr="009A2B5E">
        <w:t xml:space="preserve"> </w:t>
      </w:r>
    </w:p>
    <w:p w14:paraId="7180740C" w14:textId="77777777" w:rsidR="00281953" w:rsidRPr="009A2B5E" w:rsidRDefault="00281953" w:rsidP="009A2B5E">
      <w:pPr>
        <w:bidi w:val="0"/>
        <w:rPr>
          <w:rFonts w:asciiTheme="majorBidi" w:hAnsiTheme="majorBidi" w:cstheme="majorBidi"/>
          <w:rtl/>
        </w:rPr>
      </w:pPr>
    </w:p>
    <w:p w14:paraId="67F0D92F" w14:textId="77777777" w:rsidR="00281953" w:rsidRPr="009A2B5E" w:rsidRDefault="00281953" w:rsidP="008B0190">
      <w:pPr>
        <w:pStyle w:val="Heading4"/>
      </w:pPr>
      <w:r w:rsidRPr="009A2B5E">
        <w:t>1.5.4.1 General description and mode of action</w:t>
      </w:r>
    </w:p>
    <w:p w14:paraId="1DC8BE69" w14:textId="77777777" w:rsidR="00281953" w:rsidRPr="009A2B5E" w:rsidRDefault="00281953" w:rsidP="009A2B5E">
      <w:pPr>
        <w:bidi w:val="0"/>
        <w:rPr>
          <w:rFonts w:asciiTheme="majorBidi" w:hAnsiTheme="majorBidi" w:cstheme="majorBidi"/>
        </w:rPr>
      </w:pPr>
      <w:r w:rsidRPr="009A2B5E">
        <w:rPr>
          <w:rFonts w:asciiTheme="majorBidi" w:hAnsiTheme="majorBidi" w:cstheme="majorBidi"/>
        </w:rPr>
        <w:t xml:space="preserve">Sonicu offers a complete solution for monitoring sensitive environmental conditions (especially temperature and humidity) in real-time (real-time). The system installs wireless sensors inside warehouses, cold rooms, or pickup trucks; these sensors collect data such as temperature and humidity—and some specialized solutions monitor refrigerant or ammonia leaks—and then send it to a cloud platform called SoniCloud where it is displayed on a dashboard and accessible via a mobile app. At any deviation from the permissible values, the system issues multi-channel alarms (call, text message, email, push notification) with the feature of escalating the alarm (tired warning) to a higher destination if no action is taken. </w:t>
      </w:r>
    </w:p>
    <w:p w14:paraId="393D8FEC" w14:textId="77777777" w:rsidR="00281953" w:rsidRPr="009A2B5E" w:rsidRDefault="00281953" w:rsidP="008B0190">
      <w:pPr>
        <w:rPr>
          <w:rFonts w:asciiTheme="majorBidi" w:hAnsiTheme="majorBidi" w:cstheme="majorBidi"/>
          <w:rtl/>
        </w:rPr>
      </w:pPr>
    </w:p>
    <w:p w14:paraId="09C7190B" w14:textId="77777777" w:rsidR="00281953" w:rsidRPr="009A2B5E" w:rsidRDefault="00281953" w:rsidP="008B0190">
      <w:pPr>
        <w:pStyle w:val="Heading4"/>
        <w:bidi/>
        <w:jc w:val="right"/>
      </w:pPr>
      <w:r w:rsidRPr="009A2B5E">
        <w:t>Basic techniques and components</w:t>
      </w:r>
      <w:r w:rsidRPr="009A2B5E">
        <w:rPr>
          <w:rtl/>
        </w:rPr>
        <w:t xml:space="preserve"> </w:t>
      </w:r>
      <w:r w:rsidRPr="009A2B5E">
        <w:t>1.5.4.2</w:t>
      </w:r>
    </w:p>
    <w:p w14:paraId="36187956"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1. Wireless temperature and humidity sensors, and some packages include refrigerant/ammonia leak sensors.</w:t>
      </w:r>
    </w:p>
    <w:p w14:paraId="63F3B6E0" w14:textId="77777777" w:rsidR="00281953" w:rsidRPr="009A2B5E" w:rsidRDefault="00281953" w:rsidP="009A2B5E">
      <w:pPr>
        <w:bidi w:val="0"/>
        <w:rPr>
          <w:rFonts w:asciiTheme="majorBidi" w:hAnsiTheme="majorBidi" w:cstheme="majorBidi"/>
        </w:rPr>
      </w:pPr>
      <w:r w:rsidRPr="009A2B5E">
        <w:rPr>
          <w:rFonts w:asciiTheme="majorBidi" w:hAnsiTheme="majorBidi" w:cstheme="majorBidi"/>
        </w:rPr>
        <w:lastRenderedPageBreak/>
        <w:t>2. Connection modules (Gateways) support multiple networks: cellular, radio frequency, Wi-Fi, Ethernet.</w:t>
      </w:r>
    </w:p>
    <w:p w14:paraId="17BB9907" w14:textId="77777777" w:rsidR="00281953" w:rsidRPr="009A2B5E" w:rsidRDefault="00281953" w:rsidP="009A2B5E">
      <w:pPr>
        <w:bidi w:val="0"/>
        <w:rPr>
          <w:rFonts w:asciiTheme="majorBidi" w:hAnsiTheme="majorBidi" w:cstheme="majorBidi"/>
          <w:rtl/>
        </w:rPr>
      </w:pPr>
    </w:p>
    <w:p w14:paraId="12EA595E" w14:textId="77777777" w:rsidR="00281953" w:rsidRPr="009A2B5E" w:rsidRDefault="00281953" w:rsidP="009A2B5E">
      <w:pPr>
        <w:bidi w:val="0"/>
        <w:rPr>
          <w:rFonts w:asciiTheme="majorBidi" w:hAnsiTheme="majorBidi" w:cstheme="majorBidi"/>
        </w:rPr>
      </w:pPr>
      <w:r w:rsidRPr="009A2B5E">
        <w:rPr>
          <w:rFonts w:asciiTheme="majorBidi" w:hAnsiTheme="majorBidi" w:cstheme="majorBidi"/>
        </w:rPr>
        <w:t>3. A centralized cloud platform (SoniCloud) for data visualization, alarm management, and compliance records.</w:t>
      </w:r>
    </w:p>
    <w:p w14:paraId="43732AFD" w14:textId="77777777" w:rsidR="00281953" w:rsidRPr="009A2B5E" w:rsidRDefault="00281953" w:rsidP="009A2B5E">
      <w:pPr>
        <w:bidi w:val="0"/>
        <w:rPr>
          <w:rFonts w:asciiTheme="majorBidi" w:hAnsiTheme="majorBidi" w:cstheme="majorBidi"/>
        </w:rPr>
      </w:pPr>
      <w:r w:rsidRPr="009A2B5E">
        <w:rPr>
          <w:rFonts w:asciiTheme="majorBidi" w:hAnsiTheme="majorBidi" w:cstheme="majorBidi"/>
        </w:rPr>
        <w:t>A mobile app for quick access and alerts.</w:t>
      </w:r>
      <w:r w:rsidRPr="009A2B5E">
        <w:rPr>
          <w:rFonts w:asciiTheme="majorBidi" w:hAnsiTheme="majorBidi" w:cstheme="majorBidi"/>
          <w:rtl/>
        </w:rPr>
        <w:t xml:space="preserve"> </w:t>
      </w:r>
      <w:r w:rsidRPr="009A2B5E">
        <w:rPr>
          <w:rFonts w:asciiTheme="majorBidi" w:hAnsiTheme="majorBidi" w:cstheme="majorBidi"/>
        </w:rPr>
        <w:t>4.</w:t>
      </w:r>
    </w:p>
    <w:p w14:paraId="3444FC76" w14:textId="77777777" w:rsidR="00281953" w:rsidRPr="009A2B5E" w:rsidRDefault="00281953" w:rsidP="009A2B5E">
      <w:pPr>
        <w:bidi w:val="0"/>
        <w:rPr>
          <w:rFonts w:asciiTheme="majorBidi" w:hAnsiTheme="majorBidi" w:cstheme="majorBidi"/>
          <w:rtl/>
        </w:rPr>
      </w:pPr>
      <w:r w:rsidRPr="009A2B5E">
        <w:rPr>
          <w:rFonts w:asciiTheme="majorBidi" w:hAnsiTheme="majorBidi" w:cstheme="majorBidi"/>
        </w:rPr>
        <w:t xml:space="preserve">5. Support for backup batteries in some sensors to ensure continuous measurement during power outages. </w:t>
      </w:r>
    </w:p>
    <w:p w14:paraId="5595F875" w14:textId="77777777" w:rsidR="00281953" w:rsidRPr="009A2B5E" w:rsidRDefault="00281953" w:rsidP="009A2B5E">
      <w:pPr>
        <w:bidi w:val="0"/>
        <w:rPr>
          <w:rFonts w:asciiTheme="majorBidi" w:hAnsiTheme="majorBidi" w:cstheme="majorBidi"/>
          <w:rtl/>
        </w:rPr>
      </w:pPr>
    </w:p>
    <w:p w14:paraId="7569862E" w14:textId="77777777" w:rsidR="00281953" w:rsidRPr="009A2B5E" w:rsidRDefault="00281953" w:rsidP="008B0190">
      <w:pPr>
        <w:pStyle w:val="Heading4"/>
      </w:pPr>
      <w:r w:rsidRPr="009A2B5E">
        <w:t>1.5.4.3 Common areas of use</w:t>
      </w:r>
    </w:p>
    <w:p w14:paraId="6C4D7F34" w14:textId="77777777" w:rsidR="00281953" w:rsidRPr="009A2B5E" w:rsidRDefault="00281953" w:rsidP="009A2B5E">
      <w:pPr>
        <w:bidi w:val="0"/>
        <w:rPr>
          <w:rFonts w:asciiTheme="majorBidi" w:hAnsiTheme="majorBidi" w:cstheme="majorBidi"/>
        </w:rPr>
      </w:pPr>
      <w:r w:rsidRPr="009A2B5E">
        <w:rPr>
          <w:rFonts w:asciiTheme="majorBidi" w:hAnsiTheme="majorBidi" w:cstheme="majorBidi"/>
        </w:rPr>
        <w:t>Sonicu is used in refrigerated warehouses, drug and vaccine storage rooms, hospitals (syringes and sensitive medical instruments), refrigerated transport vehicles that need constant follow-up during shipment. It is also used by food supply chains to meet compliance requirements (HACCP/FDA) and to reduce losses during distribution.</w:t>
      </w:r>
    </w:p>
    <w:p w14:paraId="7415EEB1" w14:textId="77777777" w:rsidR="00281953" w:rsidRPr="009A2B5E" w:rsidRDefault="00281953" w:rsidP="009A2B5E">
      <w:pPr>
        <w:jc w:val="right"/>
        <w:rPr>
          <w:rFonts w:asciiTheme="majorBidi" w:hAnsiTheme="majorBidi" w:cstheme="majorBidi"/>
        </w:rPr>
      </w:pPr>
    </w:p>
    <w:p w14:paraId="0872DF6F" w14:textId="77777777" w:rsidR="00281953" w:rsidRPr="009A2B5E" w:rsidRDefault="00281953" w:rsidP="008B0190">
      <w:pPr>
        <w:pStyle w:val="Heading4"/>
        <w:bidi/>
        <w:jc w:val="right"/>
      </w:pPr>
      <w:r w:rsidRPr="009A2B5E">
        <w:t>Strengths</w:t>
      </w:r>
      <w:r w:rsidRPr="009A2B5E">
        <w:rPr>
          <w:rtl/>
        </w:rPr>
        <w:t xml:space="preserve"> </w:t>
      </w:r>
      <w:r w:rsidRPr="009A2B5E">
        <w:t>1.5.4.4</w:t>
      </w:r>
    </w:p>
    <w:p w14:paraId="39F264CA"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 xml:space="preserve">1. Real-time and reliable monitoring: live data helps to take immediate action before products are damaged. </w:t>
      </w:r>
    </w:p>
    <w:p w14:paraId="23116D74"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 xml:space="preserve">2. Multiple alerts and escalability: reduces response time and increases the effectiveness of fault handling. </w:t>
      </w:r>
    </w:p>
    <w:p w14:paraId="6EA0CD56"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 xml:space="preserve">3. Communication flexibility: cellular/Wi-Fi/radio support increases the operability inside and outside the trucks. </w:t>
      </w:r>
    </w:p>
    <w:p w14:paraId="29F2400C"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 xml:space="preserve">4. Automated compliance and documentation: creating reports ready for regulatory examination saves considerable time and effort. </w:t>
      </w:r>
    </w:p>
    <w:p w14:paraId="4D8FE41A"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 xml:space="preserve">5. Specialized solutions (coolant leaks/ammonia): useful for places that use industrial refrigerants and need monitoring of environmental safety. </w:t>
      </w:r>
    </w:p>
    <w:p w14:paraId="242E87D3" w14:textId="77777777" w:rsidR="00281953" w:rsidRPr="009A2B5E" w:rsidRDefault="00281953" w:rsidP="008B0190">
      <w:pPr>
        <w:bidi w:val="0"/>
        <w:jc w:val="both"/>
        <w:rPr>
          <w:rFonts w:asciiTheme="majorBidi" w:hAnsiTheme="majorBidi" w:cstheme="majorBidi"/>
          <w:rtl/>
        </w:rPr>
      </w:pPr>
    </w:p>
    <w:p w14:paraId="281D5CFB" w14:textId="77777777" w:rsidR="00281953" w:rsidRPr="009A2B5E" w:rsidRDefault="00281953" w:rsidP="008B0190">
      <w:pPr>
        <w:pStyle w:val="Heading4"/>
        <w:bidi/>
        <w:jc w:val="right"/>
      </w:pPr>
      <w:r w:rsidRPr="009A2B5E">
        <w:t>Weaknesses</w:t>
      </w:r>
      <w:r w:rsidRPr="009A2B5E">
        <w:rPr>
          <w:rtl/>
        </w:rPr>
        <w:t xml:space="preserve"> </w:t>
      </w:r>
      <w:r w:rsidRPr="009A2B5E">
        <w:t>1.5.4.5</w:t>
      </w:r>
    </w:p>
    <w:p w14:paraId="0984CCEC" w14:textId="77777777" w:rsidR="00281953" w:rsidRPr="009A2B5E" w:rsidRDefault="00281953" w:rsidP="008B0190">
      <w:pPr>
        <w:bidi w:val="0"/>
        <w:jc w:val="both"/>
        <w:rPr>
          <w:rFonts w:asciiTheme="majorBidi" w:hAnsiTheme="majorBidi" w:cstheme="majorBidi"/>
          <w:rtl/>
        </w:rPr>
      </w:pPr>
      <w:r w:rsidRPr="009A2B5E">
        <w:rPr>
          <w:rFonts w:asciiTheme="majorBidi" w:hAnsiTheme="majorBidi" w:cstheme="majorBidi"/>
        </w:rPr>
        <w:t>1. Initial and operational cost: advanced sensors + cloud subscription and technical support may make the solution expensive for SMEs.</w:t>
      </w:r>
    </w:p>
    <w:p w14:paraId="46B63501"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 xml:space="preserve">2. Main focus on heat / humidity and refrigerant leaks: although there are ammonia/leak sensors, monitoring of food spoilage gases (such as H2S or advanced gas analyzes inside the shipment) is not always included in the basic or standard package. </w:t>
      </w:r>
    </w:p>
    <w:p w14:paraId="571C34D7" w14:textId="77777777" w:rsidR="00281953" w:rsidRPr="009A2B5E" w:rsidRDefault="00281953" w:rsidP="009A2B5E">
      <w:pPr>
        <w:bidi w:val="0"/>
        <w:rPr>
          <w:rFonts w:asciiTheme="majorBidi" w:hAnsiTheme="majorBidi" w:cstheme="majorBidi"/>
        </w:rPr>
      </w:pPr>
      <w:r w:rsidRPr="009A2B5E">
        <w:rPr>
          <w:rFonts w:asciiTheme="majorBidi" w:hAnsiTheme="majorBidi" w:cstheme="majorBidi"/>
        </w:rPr>
        <w:t xml:space="preserve">3. Dependence on the communication infrastructure: in remote routes the quality of data transmission may be affected if cellular coverage is poor. </w:t>
      </w:r>
    </w:p>
    <w:p w14:paraId="7023EEE6" w14:textId="77777777" w:rsidR="00281953" w:rsidRPr="009A2B5E" w:rsidRDefault="00281953" w:rsidP="009A2B5E">
      <w:pPr>
        <w:bidi w:val="0"/>
        <w:rPr>
          <w:rFonts w:asciiTheme="majorBidi" w:hAnsiTheme="majorBidi" w:cstheme="majorBidi"/>
        </w:rPr>
      </w:pPr>
      <w:r w:rsidRPr="009A2B5E">
        <w:rPr>
          <w:rFonts w:asciiTheme="majorBidi" w:hAnsiTheme="majorBidi" w:cstheme="majorBidi"/>
        </w:rPr>
        <w:t>4. Customizability vs. vendor dependency: significant custom changes or custom features that may require special agreements and additional costs.</w:t>
      </w:r>
    </w:p>
    <w:p w14:paraId="2D90E2BE" w14:textId="77777777" w:rsidR="00281953" w:rsidRPr="009A2B5E" w:rsidRDefault="00281953" w:rsidP="009A2B5E">
      <w:pPr>
        <w:bidi w:val="0"/>
        <w:rPr>
          <w:rFonts w:asciiTheme="majorBidi" w:hAnsiTheme="majorBidi" w:cstheme="majorBidi"/>
        </w:rPr>
      </w:pPr>
      <w:r w:rsidRPr="009A2B5E">
        <w:rPr>
          <w:rFonts w:asciiTheme="majorBidi" w:hAnsiTheme="majorBidi" w:cstheme="majorBidi"/>
        </w:rPr>
        <w:t>5. Maintenance and battery costs: sensors running on batteries may need periodic monitoring and replacement, especially in Long transport environments.</w:t>
      </w:r>
    </w:p>
    <w:p w14:paraId="2A577029" w14:textId="77777777" w:rsidR="00281953" w:rsidRPr="009A2B5E" w:rsidRDefault="00281953" w:rsidP="008B0190">
      <w:pPr>
        <w:rPr>
          <w:rFonts w:asciiTheme="majorBidi" w:hAnsiTheme="majorBidi" w:cstheme="majorBidi"/>
          <w:rtl/>
        </w:rPr>
      </w:pPr>
    </w:p>
    <w:p w14:paraId="7776A643" w14:textId="77777777" w:rsidR="00281953" w:rsidRPr="009A2B5E" w:rsidRDefault="00281953" w:rsidP="008B0190">
      <w:pPr>
        <w:pStyle w:val="Heading4"/>
        <w:bidi/>
        <w:jc w:val="right"/>
      </w:pPr>
      <w:r w:rsidRPr="009A2B5E">
        <w:t xml:space="preserve">Brief </w:t>
      </w:r>
      <w:proofErr w:type="gramStart"/>
      <w:r w:rsidRPr="009A2B5E">
        <w:t xml:space="preserve">analysis </w:t>
      </w:r>
      <w:r w:rsidRPr="009A2B5E">
        <w:rPr>
          <w:rtl/>
        </w:rPr>
        <w:t xml:space="preserve"> </w:t>
      </w:r>
      <w:r w:rsidRPr="009A2B5E">
        <w:t>1.5.4.6</w:t>
      </w:r>
      <w:proofErr w:type="gramEnd"/>
    </w:p>
    <w:p w14:paraId="1DD56296"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Sonicu is a professional and proven product that covers the basic needs of cold chain monitoring and regulatory compliance, gives reliability and effective alerts that protect sensitive assets.</w:t>
      </w:r>
    </w:p>
    <w:p w14:paraId="1E33CCEA" w14:textId="77777777" w:rsidR="00281953" w:rsidRPr="009A2B5E" w:rsidRDefault="00281953" w:rsidP="008B0190">
      <w:pPr>
        <w:bidi w:val="0"/>
        <w:jc w:val="both"/>
        <w:rPr>
          <w:rFonts w:asciiTheme="majorBidi" w:hAnsiTheme="majorBidi" w:cstheme="majorBidi"/>
        </w:rPr>
      </w:pPr>
    </w:p>
    <w:p w14:paraId="4448FE3B" w14:textId="77777777" w:rsidR="00281953" w:rsidRPr="009A2B5E" w:rsidRDefault="00281953" w:rsidP="008B0190">
      <w:pPr>
        <w:pStyle w:val="Heading3"/>
      </w:pPr>
      <w:bookmarkStart w:id="14" w:name="_Toc209965282"/>
      <w:r w:rsidRPr="009A2B5E">
        <w:lastRenderedPageBreak/>
        <w:t>1.5.5 Shortcomings of the current systems versus the advantages of the proposed project</w:t>
      </w:r>
      <w:bookmarkEnd w:id="14"/>
    </w:p>
    <w:p w14:paraId="3F4DF360" w14:textId="77777777" w:rsidR="00281953" w:rsidRPr="009A2B5E" w:rsidRDefault="00281953" w:rsidP="009A2B5E">
      <w:pPr>
        <w:bidi w:val="0"/>
        <w:rPr>
          <w:rFonts w:asciiTheme="majorBidi" w:hAnsiTheme="majorBidi" w:cstheme="majorBidi"/>
          <w:lang w:eastAsia="en-GB"/>
        </w:rPr>
      </w:pPr>
    </w:p>
    <w:p w14:paraId="2C7E90D4" w14:textId="77777777" w:rsidR="00281953" w:rsidRPr="009A2B5E" w:rsidRDefault="00281953" w:rsidP="008B0190">
      <w:pPr>
        <w:pStyle w:val="Heading4"/>
      </w:pPr>
      <w:r w:rsidRPr="009A2B5E">
        <w:t>1.5.5.1 the cost factor</w:t>
      </w:r>
    </w:p>
    <w:p w14:paraId="0E86DE86" w14:textId="77777777" w:rsidR="00281953" w:rsidRPr="009A2B5E" w:rsidRDefault="00281953" w:rsidP="009A2B5E">
      <w:pPr>
        <w:bidi w:val="0"/>
        <w:rPr>
          <w:rFonts w:asciiTheme="majorBidi" w:hAnsiTheme="majorBidi" w:cstheme="majorBidi"/>
        </w:rPr>
      </w:pPr>
      <w:r w:rsidRPr="009A2B5E">
        <w:rPr>
          <w:rFonts w:asciiTheme="majorBidi" w:hAnsiTheme="majorBidi" w:cstheme="majorBidi"/>
        </w:rPr>
        <w:t>The problem: most of the current systems are expensive both in terms of the price of hardware and monthly subscription fees for cloud platforms, which makes them out of reach for companies with limited budgets or in developing countries.</w:t>
      </w:r>
    </w:p>
    <w:p w14:paraId="6713756C" w14:textId="77777777" w:rsidR="00281953" w:rsidRPr="009A2B5E" w:rsidRDefault="00281953" w:rsidP="009A2B5E">
      <w:pPr>
        <w:bidi w:val="0"/>
        <w:rPr>
          <w:rFonts w:asciiTheme="majorBidi" w:hAnsiTheme="majorBidi" w:cstheme="majorBidi"/>
        </w:rPr>
      </w:pPr>
      <w:r w:rsidRPr="009A2B5E">
        <w:rPr>
          <w:rFonts w:asciiTheme="majorBidi" w:hAnsiTheme="majorBidi" w:cstheme="majorBidi"/>
        </w:rPr>
        <w:t>The solution in our project: to provide a low-cost solution based on available commercial sensors and open source platforms, which reduces the overall cost and makes the system available to a wider segment of users.</w:t>
      </w:r>
    </w:p>
    <w:p w14:paraId="708C99A8" w14:textId="77777777" w:rsidR="00281953" w:rsidRPr="009A2B5E" w:rsidRDefault="00281953" w:rsidP="009A2B5E">
      <w:pPr>
        <w:bidi w:val="0"/>
        <w:rPr>
          <w:rFonts w:asciiTheme="majorBidi" w:hAnsiTheme="majorBidi" w:cstheme="majorBidi"/>
          <w:rtl/>
        </w:rPr>
      </w:pPr>
    </w:p>
    <w:p w14:paraId="5CEFB1AC" w14:textId="77777777" w:rsidR="00281953" w:rsidRPr="009A2B5E" w:rsidRDefault="00281953" w:rsidP="008B0190">
      <w:pPr>
        <w:pStyle w:val="Heading4"/>
      </w:pPr>
      <w:r w:rsidRPr="009A2B5E">
        <w:t>1.5.5.2-comprehensiveness of controls</w:t>
      </w:r>
    </w:p>
    <w:p w14:paraId="72800632" w14:textId="77777777" w:rsidR="00281953" w:rsidRPr="009A2B5E" w:rsidRDefault="00281953" w:rsidP="009A2B5E">
      <w:pPr>
        <w:bidi w:val="0"/>
        <w:rPr>
          <w:rFonts w:asciiTheme="majorBidi" w:hAnsiTheme="majorBidi" w:cstheme="majorBidi"/>
        </w:rPr>
      </w:pPr>
      <w:r w:rsidRPr="009A2B5E">
        <w:rPr>
          <w:rFonts w:asciiTheme="majorBidi" w:hAnsiTheme="majorBidi" w:cstheme="majorBidi"/>
        </w:rPr>
        <w:t>The problem: most systems are limited to monitoring temperature and humidity only, while some, such as TempTale GEO Ultra, add geo-tracking.</w:t>
      </w:r>
    </w:p>
    <w:p w14:paraId="347AAFE4" w14:textId="77777777" w:rsidR="00281953" w:rsidRPr="009A2B5E" w:rsidRDefault="00281953" w:rsidP="009A2B5E">
      <w:pPr>
        <w:bidi w:val="0"/>
        <w:rPr>
          <w:rFonts w:asciiTheme="majorBidi" w:hAnsiTheme="majorBidi" w:cstheme="majorBidi"/>
        </w:rPr>
      </w:pPr>
      <w:r w:rsidRPr="009A2B5E">
        <w:rPr>
          <w:rFonts w:asciiTheme="majorBidi" w:hAnsiTheme="majorBidi" w:cstheme="majorBidi"/>
        </w:rPr>
        <w:t>The solution in our project: the integration of monitoring the emission of gases (NH3, CO2, H2S), which are early vital indicators of food corruption, which gives the system a greater predictive ability to detect corruption before it actually appears, which commercial systems lack.</w:t>
      </w:r>
    </w:p>
    <w:p w14:paraId="61BA7DE4" w14:textId="77777777" w:rsidR="00281953" w:rsidRPr="009A2B5E" w:rsidRDefault="00281953" w:rsidP="008B0190">
      <w:pPr>
        <w:pStyle w:val="Heading4"/>
      </w:pPr>
      <w:r w:rsidRPr="009A2B5E">
        <w:t>ease of Use and integratio</w:t>
      </w:r>
      <w:r w:rsidRPr="009A2B5E">
        <w:rPr>
          <w:rtl/>
        </w:rPr>
        <w:t xml:space="preserve"> </w:t>
      </w:r>
      <w:r w:rsidRPr="009A2B5E">
        <w:t>1.5.5.3</w:t>
      </w:r>
    </w:p>
    <w:p w14:paraId="4A7C7948" w14:textId="77777777" w:rsidR="00281953" w:rsidRPr="009A2B5E" w:rsidRDefault="00281953" w:rsidP="009A2B5E">
      <w:pPr>
        <w:bidi w:val="0"/>
        <w:rPr>
          <w:rFonts w:asciiTheme="majorBidi" w:hAnsiTheme="majorBidi" w:cstheme="majorBidi"/>
        </w:rPr>
      </w:pPr>
      <w:r w:rsidRPr="009A2B5E">
        <w:rPr>
          <w:rFonts w:asciiTheme="majorBidi" w:hAnsiTheme="majorBidi" w:cstheme="majorBidi"/>
        </w:rPr>
        <w:t>The problem: many systems are aimed at large companies, and they need special training or technical experience for operation and management. Some systems also rely primarily on email or periodic Alert reports.</w:t>
      </w:r>
    </w:p>
    <w:p w14:paraId="244596C0" w14:textId="77777777" w:rsidR="00281953" w:rsidRPr="009A2B5E" w:rsidRDefault="00281953" w:rsidP="009A2B5E">
      <w:pPr>
        <w:bidi w:val="0"/>
        <w:rPr>
          <w:rFonts w:asciiTheme="majorBidi" w:hAnsiTheme="majorBidi" w:cstheme="majorBidi"/>
        </w:rPr>
      </w:pPr>
      <w:r w:rsidRPr="009A2B5E">
        <w:rPr>
          <w:rFonts w:asciiTheme="majorBidi" w:hAnsiTheme="majorBidi" w:cstheme="majorBidi"/>
        </w:rPr>
        <w:t>The solution in our project: to provide a simple and easy-to-use application that works on smartphones or the web, with instant alerts sent via notifications, making the response faster and more practical.</w:t>
      </w:r>
    </w:p>
    <w:p w14:paraId="1CB50431" w14:textId="77777777" w:rsidR="00281953" w:rsidRPr="009A2B5E" w:rsidRDefault="00281953" w:rsidP="008B0190">
      <w:pPr>
        <w:pStyle w:val="Heading3"/>
        <w:rPr>
          <w:rtl/>
        </w:rPr>
      </w:pPr>
    </w:p>
    <w:p w14:paraId="676E875E" w14:textId="77777777" w:rsidR="00281953" w:rsidRPr="009A2B5E" w:rsidRDefault="00281953" w:rsidP="008B0190">
      <w:pPr>
        <w:pStyle w:val="Heading4"/>
        <w:rPr>
          <w:rStyle w:val="Heading4Char"/>
          <w:rFonts w:asciiTheme="majorBidi" w:eastAsiaTheme="minorHAnsi" w:hAnsiTheme="majorBidi" w:cstheme="majorBidi"/>
          <w:sz w:val="24"/>
          <w:szCs w:val="22"/>
          <w:rtl/>
        </w:rPr>
      </w:pPr>
      <w:r w:rsidRPr="009A2B5E">
        <w:t>1.5.5.4 support innovation and expansion</w:t>
      </w:r>
    </w:p>
    <w:p w14:paraId="164C0A80" w14:textId="77777777" w:rsidR="00281953" w:rsidRPr="009A2B5E" w:rsidRDefault="00281953" w:rsidP="009A2B5E">
      <w:pPr>
        <w:bidi w:val="0"/>
        <w:rPr>
          <w:rFonts w:asciiTheme="majorBidi" w:hAnsiTheme="majorBidi" w:cstheme="majorBidi"/>
        </w:rPr>
      </w:pPr>
      <w:r w:rsidRPr="009A2B5E">
        <w:rPr>
          <w:rFonts w:asciiTheme="majorBidi" w:hAnsiTheme="majorBidi" w:cstheme="majorBidi"/>
        </w:rPr>
        <w:t xml:space="preserve">The problem: most competing systems offer artificial intelligence and predictive analytics technologies only at </w:t>
      </w:r>
      <w:proofErr w:type="gramStart"/>
      <w:r w:rsidRPr="009A2B5E">
        <w:rPr>
          <w:rFonts w:asciiTheme="majorBidi" w:hAnsiTheme="majorBidi" w:cstheme="majorBidi"/>
        </w:rPr>
        <w:t>high cost</w:t>
      </w:r>
      <w:proofErr w:type="gramEnd"/>
      <w:r w:rsidRPr="009A2B5E">
        <w:rPr>
          <w:rFonts w:asciiTheme="majorBidi" w:hAnsiTheme="majorBidi" w:cstheme="majorBidi"/>
        </w:rPr>
        <w:t xml:space="preserve"> levels.</w:t>
      </w:r>
    </w:p>
    <w:p w14:paraId="7E3B92CF" w14:textId="77777777" w:rsidR="00281953" w:rsidRPr="009A2B5E" w:rsidRDefault="00281953" w:rsidP="009A2B5E">
      <w:pPr>
        <w:bidi w:val="0"/>
        <w:rPr>
          <w:rFonts w:asciiTheme="majorBidi" w:hAnsiTheme="majorBidi" w:cstheme="majorBidi"/>
        </w:rPr>
      </w:pPr>
      <w:r w:rsidRPr="009A2B5E">
        <w:rPr>
          <w:rFonts w:asciiTheme="majorBidi" w:hAnsiTheme="majorBidi" w:cstheme="majorBidi"/>
        </w:rPr>
        <w:t>The solution in our project: the system is based on a flexible and scalable Scrum (Agile) methodology, which allows it to be constantly improved and developed, with the possibility of integrating artificial intelligence technologies in the future in a practical and appropriate way.</w:t>
      </w:r>
    </w:p>
    <w:p w14:paraId="4E7C05E3" w14:textId="77777777" w:rsidR="00281953" w:rsidRPr="009A2B5E" w:rsidRDefault="00281953" w:rsidP="008B0190">
      <w:pPr>
        <w:pStyle w:val="Heading3"/>
        <w:rPr>
          <w:rtl/>
        </w:rPr>
      </w:pPr>
    </w:p>
    <w:p w14:paraId="06FAA485" w14:textId="77777777" w:rsidR="00281953" w:rsidRPr="009A2B5E" w:rsidRDefault="00281953" w:rsidP="008B0190">
      <w:pPr>
        <w:pStyle w:val="Heading4"/>
      </w:pPr>
      <w:r w:rsidRPr="009A2B5E">
        <w:t xml:space="preserve">1.5.5.5 contribute to food security and </w:t>
      </w:r>
      <w:proofErr w:type="gramStart"/>
      <w:r w:rsidRPr="009A2B5E">
        <w:t>reduce</w:t>
      </w:r>
      <w:proofErr w:type="gramEnd"/>
      <w:r w:rsidRPr="009A2B5E">
        <w:t xml:space="preserve"> losses</w:t>
      </w:r>
    </w:p>
    <w:p w14:paraId="588627A1" w14:textId="77777777" w:rsidR="00281953" w:rsidRPr="009A2B5E" w:rsidRDefault="00281953" w:rsidP="009A2B5E">
      <w:pPr>
        <w:bidi w:val="0"/>
        <w:rPr>
          <w:rFonts w:asciiTheme="majorBidi" w:hAnsiTheme="majorBidi" w:cstheme="majorBidi"/>
        </w:rPr>
      </w:pPr>
      <w:r w:rsidRPr="009A2B5E">
        <w:rPr>
          <w:rFonts w:asciiTheme="majorBidi" w:hAnsiTheme="majorBidi" w:cstheme="majorBidi"/>
        </w:rPr>
        <w:t>The problem: trading systems are often focused on achieving compliance and maximizing the profits of large companies.</w:t>
      </w:r>
    </w:p>
    <w:p w14:paraId="2DAB36DD" w14:textId="77777777" w:rsidR="00281953" w:rsidRPr="009A2B5E" w:rsidRDefault="00281953" w:rsidP="009A2B5E">
      <w:pPr>
        <w:bidi w:val="0"/>
        <w:rPr>
          <w:rFonts w:asciiTheme="majorBidi" w:hAnsiTheme="majorBidi" w:cstheme="majorBidi"/>
        </w:rPr>
      </w:pPr>
      <w:r w:rsidRPr="009A2B5E">
        <w:rPr>
          <w:rFonts w:asciiTheme="majorBidi" w:hAnsiTheme="majorBidi" w:cstheme="majorBidi"/>
        </w:rPr>
        <w:t>The solution in our project: focuses on serving the wider community by reducing food waste, enhancing food security, and increasing consumer confidence in products.</w:t>
      </w:r>
    </w:p>
    <w:p w14:paraId="1C647AED" w14:textId="77777777" w:rsidR="00281953" w:rsidRPr="009A2B5E" w:rsidRDefault="00281953" w:rsidP="008B0190">
      <w:pPr>
        <w:pStyle w:val="Heading3"/>
        <w:jc w:val="both"/>
        <w:rPr>
          <w:rtl/>
        </w:rPr>
      </w:pPr>
    </w:p>
    <w:p w14:paraId="55CCAA3E" w14:textId="77777777" w:rsidR="00281953" w:rsidRPr="009A2B5E" w:rsidRDefault="00281953" w:rsidP="008B0190">
      <w:pPr>
        <w:pStyle w:val="Heading4"/>
        <w:bidi/>
        <w:jc w:val="right"/>
      </w:pPr>
      <w:r w:rsidRPr="009A2B5E">
        <w:t>Conclusion</w:t>
      </w:r>
      <w:r w:rsidRPr="009A2B5E">
        <w:rPr>
          <w:rtl/>
        </w:rPr>
        <w:t xml:space="preserve"> </w:t>
      </w:r>
      <w:r w:rsidRPr="009A2B5E">
        <w:t>1.5.5.6</w:t>
      </w:r>
    </w:p>
    <w:p w14:paraId="27ABE5B1" w14:textId="0B902702"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 xml:space="preserve">It can be said that our project not only aims to imitate existing </w:t>
      </w:r>
      <w:proofErr w:type="gramStart"/>
      <w:r w:rsidRPr="009A2B5E">
        <w:rPr>
          <w:rFonts w:asciiTheme="majorBidi" w:hAnsiTheme="majorBidi" w:cstheme="majorBidi"/>
        </w:rPr>
        <w:t>systems, but</w:t>
      </w:r>
      <w:proofErr w:type="gramEnd"/>
      <w:r w:rsidRPr="009A2B5E">
        <w:rPr>
          <w:rFonts w:asciiTheme="majorBidi" w:hAnsiTheme="majorBidi" w:cstheme="majorBidi"/>
        </w:rPr>
        <w:t xml:space="preserve"> also seeks to fill their gaps by providing an integrated solution that </w:t>
      </w:r>
      <w:proofErr w:type="gramStart"/>
      <w:r w:rsidRPr="009A2B5E">
        <w:rPr>
          <w:rFonts w:asciiTheme="majorBidi" w:hAnsiTheme="majorBidi" w:cstheme="majorBidi"/>
        </w:rPr>
        <w:t>combines:</w:t>
      </w:r>
      <w:proofErr w:type="gramEnd"/>
      <w:r w:rsidRPr="009A2B5E">
        <w:rPr>
          <w:rFonts w:asciiTheme="majorBidi" w:hAnsiTheme="majorBidi" w:cstheme="majorBidi"/>
        </w:rPr>
        <w:t xml:space="preserve"> low cost, comprehensiveness of measurements, ease </w:t>
      </w:r>
      <w:r w:rsidRPr="009A2B5E">
        <w:rPr>
          <w:rFonts w:asciiTheme="majorBidi" w:hAnsiTheme="majorBidi" w:cstheme="majorBidi"/>
        </w:rPr>
        <w:lastRenderedPageBreak/>
        <w:t>of Use, and future flexibility, making it a more effective and sustainable option for various categories of users.</w:t>
      </w:r>
    </w:p>
    <w:p w14:paraId="3435352B" w14:textId="5FD70E49" w:rsidR="00281953" w:rsidRDefault="00281953" w:rsidP="00281953">
      <w:pPr>
        <w:jc w:val="right"/>
      </w:pPr>
    </w:p>
    <w:p w14:paraId="584BEA06" w14:textId="5D95A59D" w:rsidR="00281953" w:rsidRDefault="00281953" w:rsidP="00281953">
      <w:pPr>
        <w:jc w:val="right"/>
      </w:pPr>
    </w:p>
    <w:p w14:paraId="50FF6B0D" w14:textId="2B976EF2" w:rsidR="00281953" w:rsidRDefault="00281953" w:rsidP="00281953">
      <w:pPr>
        <w:jc w:val="right"/>
      </w:pPr>
    </w:p>
    <w:p w14:paraId="6B87FEB2" w14:textId="7281B609" w:rsidR="00281953" w:rsidRDefault="00281953" w:rsidP="00281953">
      <w:pPr>
        <w:jc w:val="right"/>
      </w:pPr>
    </w:p>
    <w:p w14:paraId="089770A0" w14:textId="334A6E78" w:rsidR="00281953" w:rsidRDefault="00281953" w:rsidP="00162C47"/>
    <w:p w14:paraId="61C84D6B" w14:textId="243C3F26" w:rsidR="006C495D" w:rsidRPr="00E34543" w:rsidRDefault="00FC68E9" w:rsidP="008B0190">
      <w:pPr>
        <w:pStyle w:val="Heading2"/>
        <w:rPr>
          <w:sz w:val="48"/>
          <w:szCs w:val="44"/>
          <w:rtl/>
        </w:rPr>
      </w:pPr>
      <w:bookmarkStart w:id="15" w:name="_Toc209965283"/>
      <w:r w:rsidRPr="00AC25A4">
        <w:t xml:space="preserve">1.6 </w:t>
      </w:r>
      <w:r w:rsidR="001D0296" w:rsidRPr="00AC25A4">
        <w:t>Methodology</w:t>
      </w:r>
      <w:bookmarkEnd w:id="15"/>
      <w:r w:rsidR="001D0296" w:rsidRPr="00AC25A4">
        <w:t xml:space="preserve"> </w:t>
      </w:r>
    </w:p>
    <w:p w14:paraId="0A69F5B6" w14:textId="77777777" w:rsidR="00E34543" w:rsidRPr="00E34543" w:rsidRDefault="00E34543" w:rsidP="00E34543">
      <w:pPr>
        <w:bidi w:val="0"/>
        <w:spacing w:after="160" w:line="259" w:lineRule="auto"/>
        <w:rPr>
          <w:rFonts w:asciiTheme="majorBidi" w:hAnsiTheme="majorBidi" w:cstheme="majorBidi"/>
          <w:sz w:val="24"/>
          <w:szCs w:val="24"/>
        </w:rPr>
      </w:pPr>
      <w:bookmarkStart w:id="16" w:name="_Toc209965284"/>
      <w:r w:rsidRPr="00E34543">
        <w:rPr>
          <w:rStyle w:val="Heading3Char"/>
        </w:rPr>
        <w:t>1.6.1 Selected Methodology: Scrum (Agile)</w:t>
      </w:r>
      <w:bookmarkEnd w:id="16"/>
      <w:r w:rsidRPr="00E34543">
        <w:rPr>
          <w:rStyle w:val="Heading3Char"/>
        </w:rPr>
        <w:br/>
      </w:r>
      <w:r w:rsidRPr="00E34543">
        <w:rPr>
          <w:rFonts w:asciiTheme="majorBidi" w:hAnsiTheme="majorBidi" w:cstheme="majorBidi"/>
          <w:sz w:val="24"/>
          <w:szCs w:val="24"/>
        </w:rPr>
        <w:t>The project will adopt the Scrum (Agile) methodology, which is one of the most widely used iterative and incremental software development approaches. It emphasizes flexibility, continuous improvement, and delivering functional prototypes in short cycles (sprints).</w:t>
      </w:r>
    </w:p>
    <w:p w14:paraId="1E040C21" w14:textId="77777777" w:rsidR="00E34543" w:rsidRPr="00E34543" w:rsidRDefault="00E34543" w:rsidP="0027023E">
      <w:pPr>
        <w:pStyle w:val="Heading3"/>
      </w:pPr>
      <w:bookmarkStart w:id="17" w:name="_Toc209965285"/>
      <w:r w:rsidRPr="00E34543">
        <w:t>1.6.2 Reasons for Selection</w:t>
      </w:r>
      <w:bookmarkEnd w:id="17"/>
    </w:p>
    <w:p w14:paraId="1C520CA1" w14:textId="77777777" w:rsidR="00E34543" w:rsidRPr="00E34543" w:rsidRDefault="00E34543" w:rsidP="00E34543">
      <w:pPr>
        <w:numPr>
          <w:ilvl w:val="0"/>
          <w:numId w:val="32"/>
        </w:numPr>
        <w:bidi w:val="0"/>
        <w:spacing w:after="160" w:line="259" w:lineRule="auto"/>
        <w:rPr>
          <w:rFonts w:asciiTheme="majorBidi" w:hAnsiTheme="majorBidi" w:cstheme="majorBidi"/>
          <w:sz w:val="24"/>
          <w:szCs w:val="24"/>
        </w:rPr>
      </w:pPr>
      <w:r w:rsidRPr="00E34543">
        <w:rPr>
          <w:rFonts w:asciiTheme="majorBidi" w:hAnsiTheme="majorBidi" w:cstheme="majorBidi"/>
          <w:sz w:val="24"/>
          <w:szCs w:val="24"/>
        </w:rPr>
        <w:t>Flexibility in dealing with hardware and software integration</w:t>
      </w:r>
    </w:p>
    <w:p w14:paraId="12BB50A3" w14:textId="77777777" w:rsidR="00E34543" w:rsidRPr="00E34543" w:rsidRDefault="00E34543" w:rsidP="00E34543">
      <w:pPr>
        <w:numPr>
          <w:ilvl w:val="1"/>
          <w:numId w:val="32"/>
        </w:numPr>
        <w:bidi w:val="0"/>
        <w:spacing w:after="160" w:line="259" w:lineRule="auto"/>
        <w:rPr>
          <w:rFonts w:asciiTheme="majorBidi" w:hAnsiTheme="majorBidi" w:cstheme="majorBidi"/>
          <w:sz w:val="24"/>
          <w:szCs w:val="24"/>
        </w:rPr>
      </w:pPr>
      <w:r w:rsidRPr="00E34543">
        <w:rPr>
          <w:rFonts w:asciiTheme="majorBidi" w:hAnsiTheme="majorBidi" w:cstheme="majorBidi"/>
          <w:sz w:val="24"/>
          <w:szCs w:val="24"/>
        </w:rPr>
        <w:t>The project combines sensors (hardware) with IoT platforms and a mobile/web application (software). Agile allows step-by-step testing of each component and smooth integration.</w:t>
      </w:r>
    </w:p>
    <w:p w14:paraId="37113004" w14:textId="77777777" w:rsidR="00E34543" w:rsidRPr="00E34543" w:rsidRDefault="00E34543" w:rsidP="00E34543">
      <w:pPr>
        <w:numPr>
          <w:ilvl w:val="0"/>
          <w:numId w:val="32"/>
        </w:numPr>
        <w:bidi w:val="0"/>
        <w:spacing w:after="160" w:line="259" w:lineRule="auto"/>
        <w:rPr>
          <w:rFonts w:asciiTheme="majorBidi" w:hAnsiTheme="majorBidi" w:cstheme="majorBidi"/>
          <w:sz w:val="24"/>
          <w:szCs w:val="24"/>
        </w:rPr>
      </w:pPr>
      <w:r w:rsidRPr="00E34543">
        <w:rPr>
          <w:rFonts w:asciiTheme="majorBidi" w:hAnsiTheme="majorBidi" w:cstheme="majorBidi"/>
          <w:sz w:val="24"/>
          <w:szCs w:val="24"/>
        </w:rPr>
        <w:t>Incremental delivery of a working prototype</w:t>
      </w:r>
    </w:p>
    <w:p w14:paraId="296BE923" w14:textId="77777777" w:rsidR="00E34543" w:rsidRPr="00E34543" w:rsidRDefault="00E34543" w:rsidP="00E34543">
      <w:pPr>
        <w:numPr>
          <w:ilvl w:val="1"/>
          <w:numId w:val="32"/>
        </w:numPr>
        <w:bidi w:val="0"/>
        <w:spacing w:after="160" w:line="259" w:lineRule="auto"/>
        <w:rPr>
          <w:rFonts w:asciiTheme="majorBidi" w:hAnsiTheme="majorBidi" w:cstheme="majorBidi"/>
          <w:sz w:val="24"/>
          <w:szCs w:val="24"/>
        </w:rPr>
      </w:pPr>
      <w:r w:rsidRPr="00E34543">
        <w:rPr>
          <w:rFonts w:asciiTheme="majorBidi" w:hAnsiTheme="majorBidi" w:cstheme="majorBidi"/>
          <w:sz w:val="24"/>
          <w:szCs w:val="24"/>
        </w:rPr>
        <w:t>The ability to test and validate a small-scale version before large-scale deployment reduces risks and ensures higher success.</w:t>
      </w:r>
    </w:p>
    <w:p w14:paraId="2BDBBBD5" w14:textId="77777777" w:rsidR="00E34543" w:rsidRPr="00E34543" w:rsidRDefault="00E34543" w:rsidP="00E34543">
      <w:pPr>
        <w:numPr>
          <w:ilvl w:val="0"/>
          <w:numId w:val="32"/>
        </w:numPr>
        <w:bidi w:val="0"/>
        <w:spacing w:after="160" w:line="259" w:lineRule="auto"/>
        <w:rPr>
          <w:rFonts w:asciiTheme="majorBidi" w:hAnsiTheme="majorBidi" w:cstheme="majorBidi"/>
          <w:sz w:val="24"/>
          <w:szCs w:val="24"/>
        </w:rPr>
      </w:pPr>
      <w:r w:rsidRPr="00E34543">
        <w:rPr>
          <w:rFonts w:asciiTheme="majorBidi" w:hAnsiTheme="majorBidi" w:cstheme="majorBidi"/>
          <w:sz w:val="24"/>
          <w:szCs w:val="24"/>
        </w:rPr>
        <w:t>Rapid response to changes</w:t>
      </w:r>
    </w:p>
    <w:p w14:paraId="27C1A53C" w14:textId="77777777" w:rsidR="00E34543" w:rsidRPr="00E34543" w:rsidRDefault="00E34543" w:rsidP="00E34543">
      <w:pPr>
        <w:numPr>
          <w:ilvl w:val="1"/>
          <w:numId w:val="32"/>
        </w:numPr>
        <w:bidi w:val="0"/>
        <w:spacing w:after="160" w:line="259" w:lineRule="auto"/>
        <w:rPr>
          <w:rFonts w:asciiTheme="majorBidi" w:hAnsiTheme="majorBidi" w:cstheme="majorBidi"/>
          <w:sz w:val="24"/>
          <w:szCs w:val="24"/>
        </w:rPr>
      </w:pPr>
      <w:r w:rsidRPr="00E34543">
        <w:rPr>
          <w:rFonts w:asciiTheme="majorBidi" w:hAnsiTheme="majorBidi" w:cstheme="majorBidi"/>
          <w:sz w:val="24"/>
          <w:szCs w:val="24"/>
        </w:rPr>
        <w:t>Since the project may face unexpected issues (sensor calibration, connectivity problems, or application design adjustments), Agile allows continuous updates without disrupting the entire plan.</w:t>
      </w:r>
    </w:p>
    <w:p w14:paraId="4AECB3E1" w14:textId="77777777" w:rsidR="00E34543" w:rsidRPr="00E34543" w:rsidRDefault="00E34543" w:rsidP="00E34543">
      <w:pPr>
        <w:numPr>
          <w:ilvl w:val="0"/>
          <w:numId w:val="32"/>
        </w:numPr>
        <w:bidi w:val="0"/>
        <w:spacing w:after="160" w:line="259" w:lineRule="auto"/>
        <w:rPr>
          <w:rFonts w:asciiTheme="majorBidi" w:hAnsiTheme="majorBidi" w:cstheme="majorBidi"/>
          <w:sz w:val="24"/>
          <w:szCs w:val="24"/>
        </w:rPr>
      </w:pPr>
      <w:r w:rsidRPr="00E34543">
        <w:rPr>
          <w:rFonts w:asciiTheme="majorBidi" w:hAnsiTheme="majorBidi" w:cstheme="majorBidi"/>
          <w:sz w:val="24"/>
          <w:szCs w:val="24"/>
        </w:rPr>
        <w:t>Stakeholder engagement</w:t>
      </w:r>
    </w:p>
    <w:p w14:paraId="75BDAAB5" w14:textId="77777777" w:rsidR="00E34543" w:rsidRPr="00E34543" w:rsidRDefault="00E34543" w:rsidP="00E34543">
      <w:pPr>
        <w:numPr>
          <w:ilvl w:val="1"/>
          <w:numId w:val="32"/>
        </w:numPr>
        <w:bidi w:val="0"/>
        <w:spacing w:after="160" w:line="259" w:lineRule="auto"/>
        <w:rPr>
          <w:rFonts w:asciiTheme="majorBidi" w:hAnsiTheme="majorBidi" w:cstheme="majorBidi"/>
          <w:sz w:val="24"/>
          <w:szCs w:val="24"/>
        </w:rPr>
      </w:pPr>
      <w:r w:rsidRPr="00E34543">
        <w:rPr>
          <w:rFonts w:asciiTheme="majorBidi" w:hAnsiTheme="majorBidi" w:cstheme="majorBidi"/>
          <w:sz w:val="24"/>
          <w:szCs w:val="24"/>
        </w:rPr>
        <w:t>Regular sprint reviews and demonstrations allow food industry stakeholders, supervisors, and academic instructors to provide feedback early.</w:t>
      </w:r>
    </w:p>
    <w:p w14:paraId="084AD825" w14:textId="77777777" w:rsidR="00E34543" w:rsidRPr="00E34543" w:rsidRDefault="00E34543" w:rsidP="00E34543">
      <w:pPr>
        <w:numPr>
          <w:ilvl w:val="0"/>
          <w:numId w:val="32"/>
        </w:numPr>
        <w:bidi w:val="0"/>
        <w:spacing w:after="160" w:line="259" w:lineRule="auto"/>
        <w:rPr>
          <w:rFonts w:asciiTheme="majorBidi" w:hAnsiTheme="majorBidi" w:cstheme="majorBidi"/>
          <w:sz w:val="24"/>
          <w:szCs w:val="24"/>
        </w:rPr>
      </w:pPr>
      <w:r w:rsidRPr="00E34543">
        <w:rPr>
          <w:rFonts w:asciiTheme="majorBidi" w:hAnsiTheme="majorBidi" w:cstheme="majorBidi"/>
          <w:sz w:val="24"/>
          <w:szCs w:val="24"/>
        </w:rPr>
        <w:t>Support for future expansion</w:t>
      </w:r>
    </w:p>
    <w:p w14:paraId="3A52B69E" w14:textId="77777777" w:rsidR="00E34543" w:rsidRPr="00E34543" w:rsidRDefault="00E34543" w:rsidP="00E34543">
      <w:pPr>
        <w:numPr>
          <w:ilvl w:val="1"/>
          <w:numId w:val="32"/>
        </w:numPr>
        <w:bidi w:val="0"/>
        <w:spacing w:after="160" w:line="259" w:lineRule="auto"/>
        <w:rPr>
          <w:rFonts w:asciiTheme="majorBidi" w:hAnsiTheme="majorBidi" w:cstheme="majorBidi"/>
          <w:sz w:val="24"/>
          <w:szCs w:val="24"/>
        </w:rPr>
      </w:pPr>
      <w:r w:rsidRPr="00E34543">
        <w:rPr>
          <w:rFonts w:asciiTheme="majorBidi" w:hAnsiTheme="majorBidi" w:cstheme="majorBidi"/>
          <w:sz w:val="24"/>
          <w:szCs w:val="24"/>
        </w:rPr>
        <w:t>Agile makes it easier to integrate predictive analytics and AI in later phases without redesigning the entire system.</w:t>
      </w:r>
    </w:p>
    <w:p w14:paraId="1234A790" w14:textId="71A70F89" w:rsidR="00E34543" w:rsidRPr="00E34543" w:rsidRDefault="00E34543" w:rsidP="0027023E">
      <w:pPr>
        <w:pStyle w:val="Heading3"/>
      </w:pPr>
      <w:bookmarkStart w:id="18" w:name="_Toc209965286"/>
      <w:r w:rsidRPr="00E34543">
        <w:t>1.6.3 Objectives of Using Scrum</w:t>
      </w:r>
      <w:bookmarkEnd w:id="18"/>
      <w:r w:rsidRPr="00E34543">
        <w:t xml:space="preserve"> </w:t>
      </w:r>
    </w:p>
    <w:p w14:paraId="090D02D4" w14:textId="77777777" w:rsidR="00E34543" w:rsidRPr="00E34543" w:rsidRDefault="00E34543" w:rsidP="00E34543">
      <w:pPr>
        <w:numPr>
          <w:ilvl w:val="0"/>
          <w:numId w:val="33"/>
        </w:numPr>
        <w:bidi w:val="0"/>
        <w:spacing w:after="160" w:line="259" w:lineRule="auto"/>
        <w:rPr>
          <w:rFonts w:asciiTheme="majorBidi" w:hAnsiTheme="majorBidi" w:cstheme="majorBidi"/>
          <w:sz w:val="24"/>
          <w:szCs w:val="24"/>
        </w:rPr>
      </w:pPr>
      <w:r w:rsidRPr="00E34543">
        <w:rPr>
          <w:rFonts w:asciiTheme="majorBidi" w:hAnsiTheme="majorBidi" w:cstheme="majorBidi"/>
          <w:sz w:val="24"/>
          <w:szCs w:val="24"/>
        </w:rPr>
        <w:t>To ensure that the system is developed iteratively, minimizing risks.</w:t>
      </w:r>
    </w:p>
    <w:p w14:paraId="53322561" w14:textId="77777777" w:rsidR="00E34543" w:rsidRPr="00E34543" w:rsidRDefault="00E34543" w:rsidP="00E34543">
      <w:pPr>
        <w:numPr>
          <w:ilvl w:val="0"/>
          <w:numId w:val="33"/>
        </w:numPr>
        <w:bidi w:val="0"/>
        <w:spacing w:after="160" w:line="259" w:lineRule="auto"/>
        <w:rPr>
          <w:rFonts w:asciiTheme="majorBidi" w:hAnsiTheme="majorBidi" w:cstheme="majorBidi"/>
          <w:sz w:val="24"/>
          <w:szCs w:val="24"/>
        </w:rPr>
      </w:pPr>
      <w:r w:rsidRPr="00E34543">
        <w:rPr>
          <w:rFonts w:asciiTheme="majorBidi" w:hAnsiTheme="majorBidi" w:cstheme="majorBidi"/>
          <w:sz w:val="24"/>
          <w:szCs w:val="24"/>
        </w:rPr>
        <w:t>To guarantee that user requirements (food companies, restaurants, regulators) are continuously considered and validated.</w:t>
      </w:r>
    </w:p>
    <w:p w14:paraId="45D0D414" w14:textId="77777777" w:rsidR="00E34543" w:rsidRPr="00E34543" w:rsidRDefault="00E34543" w:rsidP="00E34543">
      <w:pPr>
        <w:numPr>
          <w:ilvl w:val="0"/>
          <w:numId w:val="33"/>
        </w:numPr>
        <w:bidi w:val="0"/>
        <w:spacing w:after="160" w:line="259" w:lineRule="auto"/>
        <w:rPr>
          <w:rFonts w:asciiTheme="majorBidi" w:hAnsiTheme="majorBidi" w:cstheme="majorBidi"/>
          <w:sz w:val="24"/>
          <w:szCs w:val="24"/>
        </w:rPr>
      </w:pPr>
      <w:r w:rsidRPr="00E34543">
        <w:rPr>
          <w:rFonts w:asciiTheme="majorBidi" w:hAnsiTheme="majorBidi" w:cstheme="majorBidi"/>
          <w:sz w:val="24"/>
          <w:szCs w:val="24"/>
        </w:rPr>
        <w:lastRenderedPageBreak/>
        <w:t>To allow prototyping and testing of sensors, mobile application, and cloud integration at each sprint stage.</w:t>
      </w:r>
    </w:p>
    <w:p w14:paraId="7764D4EF" w14:textId="77777777" w:rsidR="00E34543" w:rsidRPr="00E34543" w:rsidRDefault="00E34543" w:rsidP="00E34543">
      <w:pPr>
        <w:numPr>
          <w:ilvl w:val="0"/>
          <w:numId w:val="33"/>
        </w:numPr>
        <w:bidi w:val="0"/>
        <w:spacing w:after="160" w:line="259" w:lineRule="auto"/>
        <w:rPr>
          <w:rFonts w:asciiTheme="majorBidi" w:hAnsiTheme="majorBidi" w:cstheme="majorBidi"/>
          <w:sz w:val="24"/>
          <w:szCs w:val="24"/>
        </w:rPr>
      </w:pPr>
      <w:r w:rsidRPr="00E34543">
        <w:rPr>
          <w:rFonts w:asciiTheme="majorBidi" w:hAnsiTheme="majorBidi" w:cstheme="majorBidi"/>
          <w:sz w:val="24"/>
          <w:szCs w:val="24"/>
        </w:rPr>
        <w:t>To achieve a balance between time, cost, and quality while maintaining transparency and traceability of progress.</w:t>
      </w:r>
    </w:p>
    <w:p w14:paraId="7249D493" w14:textId="77777777" w:rsidR="00E34543" w:rsidRPr="00E34543" w:rsidRDefault="00E34543" w:rsidP="0027023E">
      <w:pPr>
        <w:pStyle w:val="Heading3"/>
      </w:pPr>
      <w:bookmarkStart w:id="19" w:name="_Toc209965287"/>
      <w:r w:rsidRPr="00E34543">
        <w:t>1.6.4 Comparison with Other Methodologies</w:t>
      </w:r>
      <w:bookmarkEnd w:id="19"/>
    </w:p>
    <w:tbl>
      <w:tblPr>
        <w:tblStyle w:val="GridTable5Dark-Accent1"/>
        <w:tblW w:w="9051" w:type="dxa"/>
        <w:tblLook w:val="04A0" w:firstRow="1" w:lastRow="0" w:firstColumn="1" w:lastColumn="0" w:noHBand="0" w:noVBand="1"/>
      </w:tblPr>
      <w:tblGrid>
        <w:gridCol w:w="1566"/>
        <w:gridCol w:w="2641"/>
        <w:gridCol w:w="2275"/>
        <w:gridCol w:w="2569"/>
      </w:tblGrid>
      <w:tr w:rsidR="00E34543" w:rsidRPr="00E34543" w14:paraId="4D70E69F" w14:textId="77777777" w:rsidTr="00E345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2" w:type="dxa"/>
            <w:shd w:val="clear" w:color="auto" w:fill="2E74B5" w:themeFill="accent5" w:themeFillShade="BF"/>
            <w:hideMark/>
          </w:tcPr>
          <w:p w14:paraId="156D0012" w14:textId="77777777" w:rsidR="00E34543" w:rsidRPr="00E34543" w:rsidRDefault="00E34543" w:rsidP="00E34543">
            <w:pPr>
              <w:bidi w:val="0"/>
              <w:spacing w:after="160" w:line="259" w:lineRule="auto"/>
              <w:rPr>
                <w:rFonts w:asciiTheme="majorBidi" w:hAnsiTheme="majorBidi" w:cstheme="majorBidi"/>
                <w:sz w:val="24"/>
                <w:szCs w:val="24"/>
              </w:rPr>
            </w:pPr>
            <w:r w:rsidRPr="00E34543">
              <w:rPr>
                <w:rFonts w:asciiTheme="majorBidi" w:hAnsiTheme="majorBidi" w:cstheme="majorBidi"/>
                <w:sz w:val="24"/>
                <w:szCs w:val="24"/>
              </w:rPr>
              <w:t>Methodology</w:t>
            </w:r>
          </w:p>
        </w:tc>
        <w:tc>
          <w:tcPr>
            <w:tcW w:w="2635" w:type="dxa"/>
            <w:shd w:val="clear" w:color="auto" w:fill="2E74B5" w:themeFill="accent5" w:themeFillShade="BF"/>
            <w:hideMark/>
          </w:tcPr>
          <w:p w14:paraId="11A85EFA" w14:textId="77777777" w:rsidR="00E34543" w:rsidRPr="00E34543" w:rsidRDefault="00E34543" w:rsidP="00E34543">
            <w:pPr>
              <w:bidi w:val="0"/>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E34543">
              <w:rPr>
                <w:rFonts w:asciiTheme="majorBidi" w:hAnsiTheme="majorBidi" w:cstheme="majorBidi"/>
                <w:sz w:val="24"/>
                <w:szCs w:val="24"/>
              </w:rPr>
              <w:t>Strengths</w:t>
            </w:r>
          </w:p>
        </w:tc>
        <w:tc>
          <w:tcPr>
            <w:tcW w:w="2270" w:type="dxa"/>
            <w:shd w:val="clear" w:color="auto" w:fill="2E74B5" w:themeFill="accent5" w:themeFillShade="BF"/>
            <w:hideMark/>
          </w:tcPr>
          <w:p w14:paraId="03504549" w14:textId="77777777" w:rsidR="00E34543" w:rsidRPr="00E34543" w:rsidRDefault="00E34543" w:rsidP="00E34543">
            <w:pPr>
              <w:bidi w:val="0"/>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E34543">
              <w:rPr>
                <w:rFonts w:asciiTheme="majorBidi" w:hAnsiTheme="majorBidi" w:cstheme="majorBidi"/>
                <w:sz w:val="24"/>
                <w:szCs w:val="24"/>
              </w:rPr>
              <w:t>Weaknesses</w:t>
            </w:r>
          </w:p>
        </w:tc>
        <w:tc>
          <w:tcPr>
            <w:tcW w:w="2564" w:type="dxa"/>
            <w:shd w:val="clear" w:color="auto" w:fill="2E74B5" w:themeFill="accent5" w:themeFillShade="BF"/>
            <w:hideMark/>
          </w:tcPr>
          <w:p w14:paraId="397EB84B" w14:textId="77777777" w:rsidR="00E34543" w:rsidRPr="00E34543" w:rsidRDefault="00E34543" w:rsidP="00E34543">
            <w:pPr>
              <w:bidi w:val="0"/>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E34543">
              <w:rPr>
                <w:rFonts w:asciiTheme="majorBidi" w:hAnsiTheme="majorBidi" w:cstheme="majorBidi"/>
                <w:sz w:val="24"/>
                <w:szCs w:val="24"/>
              </w:rPr>
              <w:t>Suitability for This Project</w:t>
            </w:r>
          </w:p>
        </w:tc>
      </w:tr>
      <w:tr w:rsidR="00E34543" w:rsidRPr="00E34543" w14:paraId="01769C45" w14:textId="77777777" w:rsidTr="00E345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2" w:type="dxa"/>
            <w:shd w:val="clear" w:color="auto" w:fill="2E74B5" w:themeFill="accent5" w:themeFillShade="BF"/>
            <w:hideMark/>
          </w:tcPr>
          <w:p w14:paraId="7F4C3647" w14:textId="77777777" w:rsidR="00E34543" w:rsidRPr="00E34543" w:rsidRDefault="00E34543" w:rsidP="00E34543">
            <w:pPr>
              <w:bidi w:val="0"/>
              <w:spacing w:after="160" w:line="259" w:lineRule="auto"/>
              <w:rPr>
                <w:rFonts w:asciiTheme="majorBidi" w:hAnsiTheme="majorBidi" w:cstheme="majorBidi"/>
                <w:sz w:val="24"/>
                <w:szCs w:val="24"/>
              </w:rPr>
            </w:pPr>
            <w:r w:rsidRPr="00E34543">
              <w:rPr>
                <w:rFonts w:asciiTheme="majorBidi" w:hAnsiTheme="majorBidi" w:cstheme="majorBidi"/>
                <w:sz w:val="24"/>
                <w:szCs w:val="24"/>
              </w:rPr>
              <w:t>Waterfall</w:t>
            </w:r>
          </w:p>
        </w:tc>
        <w:tc>
          <w:tcPr>
            <w:tcW w:w="2635" w:type="dxa"/>
            <w:shd w:val="clear" w:color="auto" w:fill="D9E2F3" w:themeFill="accent1" w:themeFillTint="33"/>
            <w:hideMark/>
          </w:tcPr>
          <w:p w14:paraId="29CB3DCD" w14:textId="77777777" w:rsidR="00E34543" w:rsidRPr="00E34543" w:rsidRDefault="00E34543" w:rsidP="00E34543">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E34543">
              <w:rPr>
                <w:rFonts w:asciiTheme="majorBidi" w:hAnsiTheme="majorBidi" w:cstheme="majorBidi"/>
                <w:sz w:val="24"/>
                <w:szCs w:val="24"/>
              </w:rPr>
              <w:t>Clear stages, structured, good for fixed requirements</w:t>
            </w:r>
          </w:p>
        </w:tc>
        <w:tc>
          <w:tcPr>
            <w:tcW w:w="2270" w:type="dxa"/>
            <w:shd w:val="clear" w:color="auto" w:fill="D9E2F3" w:themeFill="accent1" w:themeFillTint="33"/>
            <w:hideMark/>
          </w:tcPr>
          <w:p w14:paraId="750EAC9F" w14:textId="77777777" w:rsidR="00E34543" w:rsidRPr="00E34543" w:rsidRDefault="00E34543" w:rsidP="00E34543">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E34543">
              <w:rPr>
                <w:rFonts w:asciiTheme="majorBidi" w:hAnsiTheme="majorBidi" w:cstheme="majorBidi"/>
                <w:sz w:val="24"/>
                <w:szCs w:val="24"/>
              </w:rPr>
              <w:t>Rigid, hard to adapt if requirements change, testing comes late</w:t>
            </w:r>
          </w:p>
        </w:tc>
        <w:tc>
          <w:tcPr>
            <w:tcW w:w="2564" w:type="dxa"/>
            <w:shd w:val="clear" w:color="auto" w:fill="D9E2F3" w:themeFill="accent1" w:themeFillTint="33"/>
            <w:hideMark/>
          </w:tcPr>
          <w:p w14:paraId="4F015715" w14:textId="77777777" w:rsidR="00E34543" w:rsidRPr="00E34543" w:rsidRDefault="00E34543" w:rsidP="00E34543">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E34543">
              <w:rPr>
                <w:rFonts w:asciiTheme="majorBidi" w:hAnsiTheme="majorBidi" w:cstheme="majorBidi"/>
                <w:sz w:val="24"/>
                <w:szCs w:val="24"/>
              </w:rPr>
              <w:t>Not suitable because IoT projects need frequent testing and adjustments</w:t>
            </w:r>
          </w:p>
        </w:tc>
      </w:tr>
      <w:tr w:rsidR="00E34543" w:rsidRPr="00E34543" w14:paraId="6B5C1836" w14:textId="77777777" w:rsidTr="00E34543">
        <w:tc>
          <w:tcPr>
            <w:cnfStyle w:val="001000000000" w:firstRow="0" w:lastRow="0" w:firstColumn="1" w:lastColumn="0" w:oddVBand="0" w:evenVBand="0" w:oddHBand="0" w:evenHBand="0" w:firstRowFirstColumn="0" w:firstRowLastColumn="0" w:lastRowFirstColumn="0" w:lastRowLastColumn="0"/>
            <w:tcW w:w="1432" w:type="dxa"/>
            <w:shd w:val="clear" w:color="auto" w:fill="2E74B5" w:themeFill="accent5" w:themeFillShade="BF"/>
            <w:hideMark/>
          </w:tcPr>
          <w:p w14:paraId="6A2659DF" w14:textId="77777777" w:rsidR="00E34543" w:rsidRPr="00E34543" w:rsidRDefault="00E34543" w:rsidP="00E34543">
            <w:pPr>
              <w:bidi w:val="0"/>
              <w:spacing w:after="160" w:line="259" w:lineRule="auto"/>
              <w:rPr>
                <w:rFonts w:asciiTheme="majorBidi" w:hAnsiTheme="majorBidi" w:cstheme="majorBidi"/>
                <w:sz w:val="24"/>
                <w:szCs w:val="24"/>
              </w:rPr>
            </w:pPr>
            <w:r w:rsidRPr="00E34543">
              <w:rPr>
                <w:rFonts w:asciiTheme="majorBidi" w:hAnsiTheme="majorBidi" w:cstheme="majorBidi"/>
                <w:sz w:val="24"/>
                <w:szCs w:val="24"/>
              </w:rPr>
              <w:t>Agile (Scrum)</w:t>
            </w:r>
          </w:p>
        </w:tc>
        <w:tc>
          <w:tcPr>
            <w:tcW w:w="2635" w:type="dxa"/>
            <w:hideMark/>
          </w:tcPr>
          <w:p w14:paraId="5C529E0C" w14:textId="77777777" w:rsidR="00E34543" w:rsidRPr="00E34543" w:rsidRDefault="00E34543" w:rsidP="00E34543">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E34543">
              <w:rPr>
                <w:rFonts w:asciiTheme="majorBidi" w:hAnsiTheme="majorBidi" w:cstheme="majorBidi"/>
                <w:sz w:val="24"/>
                <w:szCs w:val="24"/>
              </w:rPr>
              <w:t xml:space="preserve">Flexible, iterative, frequent feedback, supports </w:t>
            </w:r>
            <w:proofErr w:type="spellStart"/>
            <w:r w:rsidRPr="00E34543">
              <w:rPr>
                <w:rFonts w:asciiTheme="majorBidi" w:hAnsiTheme="majorBidi" w:cstheme="majorBidi"/>
                <w:sz w:val="24"/>
                <w:szCs w:val="24"/>
              </w:rPr>
              <w:t>hardware+software</w:t>
            </w:r>
            <w:proofErr w:type="spellEnd"/>
            <w:r w:rsidRPr="00E34543">
              <w:rPr>
                <w:rFonts w:asciiTheme="majorBidi" w:hAnsiTheme="majorBidi" w:cstheme="majorBidi"/>
                <w:sz w:val="24"/>
                <w:szCs w:val="24"/>
              </w:rPr>
              <w:t xml:space="preserve"> integration</w:t>
            </w:r>
          </w:p>
        </w:tc>
        <w:tc>
          <w:tcPr>
            <w:tcW w:w="2270" w:type="dxa"/>
            <w:hideMark/>
          </w:tcPr>
          <w:p w14:paraId="68860A9F" w14:textId="77777777" w:rsidR="00E34543" w:rsidRPr="00E34543" w:rsidRDefault="00E34543" w:rsidP="00E34543">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E34543">
              <w:rPr>
                <w:rFonts w:asciiTheme="majorBidi" w:hAnsiTheme="majorBidi" w:cstheme="majorBidi"/>
                <w:sz w:val="24"/>
                <w:szCs w:val="24"/>
              </w:rPr>
              <w:t>Requires active collaboration and discipline</w:t>
            </w:r>
          </w:p>
        </w:tc>
        <w:tc>
          <w:tcPr>
            <w:tcW w:w="2564" w:type="dxa"/>
            <w:hideMark/>
          </w:tcPr>
          <w:p w14:paraId="795274E9" w14:textId="77777777" w:rsidR="00E34543" w:rsidRPr="00E34543" w:rsidRDefault="00E34543" w:rsidP="008B0190">
            <w:pPr>
              <w:keepNext/>
              <w:bidi w:val="0"/>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E34543">
              <w:rPr>
                <w:rFonts w:asciiTheme="majorBidi" w:hAnsiTheme="majorBidi" w:cstheme="majorBidi"/>
                <w:sz w:val="24"/>
                <w:szCs w:val="24"/>
              </w:rPr>
              <w:t>Most suitable because the project involves experimental prototypes, feedback, and gradual improvements</w:t>
            </w:r>
          </w:p>
        </w:tc>
      </w:tr>
    </w:tbl>
    <w:p w14:paraId="581B9AAD" w14:textId="045DA772" w:rsidR="008B0190" w:rsidRPr="008B0190" w:rsidRDefault="008B0190" w:rsidP="008B0190">
      <w:pPr>
        <w:pStyle w:val="Caption"/>
        <w:bidi w:val="0"/>
        <w:jc w:val="left"/>
        <w:rPr>
          <w:rFonts w:asciiTheme="majorBidi" w:hAnsiTheme="majorBidi" w:cstheme="majorBidi"/>
          <w:sz w:val="20"/>
          <w:szCs w:val="20"/>
        </w:rPr>
      </w:pPr>
      <w:bookmarkStart w:id="20" w:name="_Toc209965227"/>
      <w:r w:rsidRPr="008B0190">
        <w:rPr>
          <w:rFonts w:asciiTheme="majorBidi" w:hAnsiTheme="majorBidi" w:cstheme="majorBidi"/>
          <w:sz w:val="20"/>
          <w:szCs w:val="20"/>
        </w:rPr>
        <w:t>Table</w:t>
      </w:r>
      <w:r>
        <w:rPr>
          <w:rFonts w:asciiTheme="majorBidi" w:hAnsiTheme="majorBidi" w:cstheme="majorBidi"/>
          <w:sz w:val="20"/>
          <w:szCs w:val="20"/>
        </w:rPr>
        <w:t xml:space="preserve"> </w:t>
      </w:r>
      <w:r w:rsidRPr="008B0190">
        <w:rPr>
          <w:rFonts w:asciiTheme="majorBidi" w:hAnsiTheme="majorBidi" w:cstheme="majorBidi"/>
          <w:sz w:val="20"/>
          <w:szCs w:val="20"/>
          <w:rtl/>
        </w:rPr>
        <w:t xml:space="preserve"> </w:t>
      </w:r>
      <w:r w:rsidRPr="008B0190">
        <w:rPr>
          <w:rFonts w:asciiTheme="majorBidi" w:hAnsiTheme="majorBidi" w:cstheme="majorBidi"/>
          <w:sz w:val="20"/>
          <w:szCs w:val="20"/>
          <w:rtl/>
        </w:rPr>
        <w:fldChar w:fldCharType="begin"/>
      </w:r>
      <w:r w:rsidRPr="008B0190">
        <w:rPr>
          <w:rFonts w:asciiTheme="majorBidi" w:hAnsiTheme="majorBidi" w:cstheme="majorBidi"/>
          <w:sz w:val="20"/>
          <w:szCs w:val="20"/>
          <w:rtl/>
        </w:rPr>
        <w:instrText xml:space="preserve"> </w:instrText>
      </w:r>
      <w:r w:rsidRPr="008B0190">
        <w:rPr>
          <w:rFonts w:asciiTheme="majorBidi" w:hAnsiTheme="majorBidi" w:cstheme="majorBidi"/>
          <w:sz w:val="20"/>
          <w:szCs w:val="20"/>
        </w:rPr>
        <w:instrText>SEQ</w:instrText>
      </w:r>
      <w:r w:rsidRPr="008B0190">
        <w:rPr>
          <w:rFonts w:asciiTheme="majorBidi" w:hAnsiTheme="majorBidi" w:cstheme="majorBidi"/>
          <w:sz w:val="20"/>
          <w:szCs w:val="20"/>
          <w:rtl/>
        </w:rPr>
        <w:instrText xml:space="preserve"> </w:instrText>
      </w:r>
      <w:r w:rsidRPr="008B0190">
        <w:rPr>
          <w:rFonts w:asciiTheme="majorBidi" w:hAnsiTheme="majorBidi" w:cstheme="majorBidi"/>
          <w:sz w:val="20"/>
          <w:szCs w:val="20"/>
        </w:rPr>
        <w:instrText>Table \* ARABIC</w:instrText>
      </w:r>
      <w:r w:rsidRPr="008B0190">
        <w:rPr>
          <w:rFonts w:asciiTheme="majorBidi" w:hAnsiTheme="majorBidi" w:cstheme="majorBidi"/>
          <w:sz w:val="20"/>
          <w:szCs w:val="20"/>
          <w:rtl/>
        </w:rPr>
        <w:instrText xml:space="preserve"> </w:instrText>
      </w:r>
      <w:r w:rsidRPr="008B0190">
        <w:rPr>
          <w:rFonts w:asciiTheme="majorBidi" w:hAnsiTheme="majorBidi" w:cstheme="majorBidi"/>
          <w:sz w:val="20"/>
          <w:szCs w:val="20"/>
          <w:rtl/>
        </w:rPr>
        <w:fldChar w:fldCharType="separate"/>
      </w:r>
      <w:r>
        <w:rPr>
          <w:rFonts w:asciiTheme="majorBidi" w:hAnsiTheme="majorBidi" w:cstheme="majorBidi"/>
          <w:noProof/>
          <w:sz w:val="20"/>
          <w:szCs w:val="20"/>
          <w:rtl/>
        </w:rPr>
        <w:t>1</w:t>
      </w:r>
      <w:r w:rsidRPr="008B0190">
        <w:rPr>
          <w:rFonts w:asciiTheme="majorBidi" w:hAnsiTheme="majorBidi" w:cstheme="majorBidi"/>
          <w:sz w:val="20"/>
          <w:szCs w:val="20"/>
          <w:rtl/>
        </w:rPr>
        <w:fldChar w:fldCharType="end"/>
      </w:r>
      <w:r w:rsidRPr="008B0190">
        <w:rPr>
          <w:rFonts w:asciiTheme="majorBidi" w:hAnsiTheme="majorBidi" w:cstheme="majorBidi"/>
          <w:sz w:val="20"/>
          <w:szCs w:val="20"/>
        </w:rPr>
        <w:t>:Comparison with Other Methodologies</w:t>
      </w:r>
      <w:bookmarkEnd w:id="20"/>
    </w:p>
    <w:p w14:paraId="4832D2E8" w14:textId="3CBC719C" w:rsidR="00E512DD" w:rsidRPr="00E512DD" w:rsidRDefault="00E512DD" w:rsidP="0027023E">
      <w:pPr>
        <w:pStyle w:val="Heading3"/>
      </w:pPr>
      <w:bookmarkStart w:id="21" w:name="_Toc209965288"/>
      <w:r w:rsidRPr="00E512DD">
        <w:t>1.6.5 Project Plan</w:t>
      </w:r>
      <w:bookmarkEnd w:id="21"/>
      <w:r w:rsidRPr="00E512DD">
        <w:t xml:space="preserve"> </w:t>
      </w:r>
    </w:p>
    <w:p w14:paraId="60D1E725" w14:textId="77777777" w:rsidR="00E512DD" w:rsidRPr="00E512DD" w:rsidRDefault="00E512DD" w:rsidP="00E512DD">
      <w:pPr>
        <w:bidi w:val="0"/>
        <w:spacing w:after="160" w:line="259" w:lineRule="auto"/>
        <w:rPr>
          <w:rFonts w:asciiTheme="majorBidi" w:hAnsiTheme="majorBidi" w:cstheme="majorBidi"/>
          <w:sz w:val="24"/>
          <w:szCs w:val="24"/>
        </w:rPr>
      </w:pPr>
      <w:r w:rsidRPr="00E512DD">
        <w:rPr>
          <w:rFonts w:asciiTheme="majorBidi" w:hAnsiTheme="majorBidi" w:cstheme="majorBidi"/>
          <w:sz w:val="24"/>
          <w:szCs w:val="24"/>
        </w:rPr>
        <w:t xml:space="preserve">The </w:t>
      </w:r>
      <w:proofErr w:type="spellStart"/>
      <w:r w:rsidRPr="00E512DD">
        <w:rPr>
          <w:rFonts w:asciiTheme="majorBidi" w:hAnsiTheme="majorBidi" w:cstheme="majorBidi"/>
          <w:sz w:val="24"/>
          <w:szCs w:val="24"/>
        </w:rPr>
        <w:t>FoodSafe</w:t>
      </w:r>
      <w:proofErr w:type="spellEnd"/>
      <w:r w:rsidRPr="00E512DD">
        <w:rPr>
          <w:rFonts w:asciiTheme="majorBidi" w:hAnsiTheme="majorBidi" w:cstheme="majorBidi"/>
          <w:sz w:val="24"/>
          <w:szCs w:val="24"/>
        </w:rPr>
        <w:t xml:space="preserve"> project is aimed at developing an intelligent food safety monitoring system using IoT sensors, cloud integration, and mobile applications. The project will be executed over 10 months (40 weeks), divided into 20 sprints of 2 weeks each. Each sprint delivers a functional increment that can be tested and validated.</w:t>
      </w:r>
    </w:p>
    <w:p w14:paraId="58FDF8EF" w14:textId="497DEA3A" w:rsidR="008B0190" w:rsidRPr="00E512DD" w:rsidRDefault="00E512DD" w:rsidP="008B0190">
      <w:pPr>
        <w:bidi w:val="0"/>
        <w:spacing w:after="160" w:line="259" w:lineRule="auto"/>
        <w:rPr>
          <w:rFonts w:asciiTheme="majorBidi" w:hAnsiTheme="majorBidi" w:cstheme="majorBidi"/>
          <w:sz w:val="24"/>
          <w:szCs w:val="24"/>
        </w:rPr>
      </w:pPr>
      <w:r w:rsidRPr="00E512DD">
        <w:rPr>
          <w:rFonts w:asciiTheme="majorBidi" w:hAnsiTheme="majorBidi" w:cstheme="majorBidi"/>
          <w:sz w:val="24"/>
          <w:szCs w:val="24"/>
        </w:rPr>
        <w:t>The plan is structured into six main phases, each addressing critical components of the system: hardware (sensors + Raspberry Pi), software (dashboard and mobile app), and cloud integration.</w:t>
      </w:r>
    </w:p>
    <w:p w14:paraId="454C5936" w14:textId="7D714606" w:rsidR="00E512DD" w:rsidRPr="008B0190" w:rsidRDefault="00E512DD" w:rsidP="008B0190">
      <w:pPr>
        <w:pStyle w:val="ListParagraph"/>
        <w:numPr>
          <w:ilvl w:val="0"/>
          <w:numId w:val="47"/>
        </w:numPr>
        <w:bidi w:val="0"/>
        <w:spacing w:after="160" w:line="259" w:lineRule="auto"/>
        <w:rPr>
          <w:rFonts w:asciiTheme="majorBidi" w:hAnsiTheme="majorBidi" w:cstheme="majorBidi"/>
          <w:sz w:val="24"/>
          <w:szCs w:val="24"/>
        </w:rPr>
      </w:pPr>
      <w:r w:rsidRPr="008B0190">
        <w:rPr>
          <w:rFonts w:asciiTheme="majorBidi" w:hAnsiTheme="majorBidi" w:cstheme="majorBidi"/>
          <w:sz w:val="24"/>
          <w:szCs w:val="24"/>
        </w:rPr>
        <w:t>Phase 1: Preparation &amp; Setup (Sprint 1–2, Month 1)</w:t>
      </w:r>
    </w:p>
    <w:tbl>
      <w:tblPr>
        <w:tblStyle w:val="GridTable5Dark-Accent1"/>
        <w:tblW w:w="9955" w:type="dxa"/>
        <w:tblLook w:val="04A0" w:firstRow="1" w:lastRow="0" w:firstColumn="1" w:lastColumn="0" w:noHBand="0" w:noVBand="1"/>
      </w:tblPr>
      <w:tblGrid>
        <w:gridCol w:w="858"/>
        <w:gridCol w:w="1918"/>
        <w:gridCol w:w="4344"/>
        <w:gridCol w:w="2835"/>
      </w:tblGrid>
      <w:tr w:rsidR="00E512DD" w:rsidRPr="00E512DD" w14:paraId="3BDAB1A2" w14:textId="77777777" w:rsidTr="00E512DD">
        <w:trPr>
          <w:cnfStyle w:val="100000000000" w:firstRow="1" w:lastRow="0" w:firstColumn="0" w:lastColumn="0" w:oddVBand="0" w:evenVBand="0" w:oddHBand="0"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1D0737EC" w14:textId="77777777" w:rsidR="00E512DD" w:rsidRPr="00E512DD" w:rsidRDefault="00E512DD" w:rsidP="00E512DD">
            <w:pPr>
              <w:bidi w:val="0"/>
              <w:spacing w:after="160" w:line="259" w:lineRule="auto"/>
              <w:rPr>
                <w:rFonts w:asciiTheme="majorBidi" w:hAnsiTheme="majorBidi" w:cstheme="majorBidi"/>
                <w:b w:val="0"/>
                <w:bCs w:val="0"/>
                <w:sz w:val="24"/>
                <w:szCs w:val="24"/>
              </w:rPr>
            </w:pPr>
            <w:r w:rsidRPr="00E512DD">
              <w:rPr>
                <w:rFonts w:asciiTheme="majorBidi" w:hAnsiTheme="majorBidi" w:cstheme="majorBidi"/>
                <w:b w:val="0"/>
                <w:bCs w:val="0"/>
                <w:sz w:val="24"/>
                <w:szCs w:val="24"/>
              </w:rPr>
              <w:t>Week</w:t>
            </w:r>
          </w:p>
        </w:tc>
        <w:tc>
          <w:tcPr>
            <w:tcW w:w="0" w:type="auto"/>
            <w:shd w:val="clear" w:color="auto" w:fill="2E74B5" w:themeFill="accent5" w:themeFillShade="BF"/>
            <w:hideMark/>
          </w:tcPr>
          <w:p w14:paraId="38F92144" w14:textId="77777777" w:rsidR="00E512DD" w:rsidRPr="00E512DD" w:rsidRDefault="00E512DD" w:rsidP="00E512DD">
            <w:pPr>
              <w:bidi w:val="0"/>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E512DD">
              <w:rPr>
                <w:rFonts w:asciiTheme="majorBidi" w:hAnsiTheme="majorBidi" w:cstheme="majorBidi"/>
                <w:b w:val="0"/>
                <w:bCs w:val="0"/>
                <w:sz w:val="24"/>
                <w:szCs w:val="24"/>
              </w:rPr>
              <w:t>Dates</w:t>
            </w:r>
          </w:p>
        </w:tc>
        <w:tc>
          <w:tcPr>
            <w:tcW w:w="0" w:type="auto"/>
            <w:shd w:val="clear" w:color="auto" w:fill="2E74B5" w:themeFill="accent5" w:themeFillShade="BF"/>
            <w:hideMark/>
          </w:tcPr>
          <w:p w14:paraId="487E00F3" w14:textId="77777777" w:rsidR="00E512DD" w:rsidRPr="00E512DD" w:rsidRDefault="00E512DD" w:rsidP="00E512DD">
            <w:pPr>
              <w:bidi w:val="0"/>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E512DD">
              <w:rPr>
                <w:rFonts w:asciiTheme="majorBidi" w:hAnsiTheme="majorBidi" w:cstheme="majorBidi"/>
                <w:b w:val="0"/>
                <w:bCs w:val="0"/>
                <w:sz w:val="24"/>
                <w:szCs w:val="24"/>
              </w:rPr>
              <w:t>Activities</w:t>
            </w:r>
          </w:p>
        </w:tc>
        <w:tc>
          <w:tcPr>
            <w:tcW w:w="0" w:type="auto"/>
            <w:shd w:val="clear" w:color="auto" w:fill="2E74B5" w:themeFill="accent5" w:themeFillShade="BF"/>
            <w:hideMark/>
          </w:tcPr>
          <w:p w14:paraId="24F73C8D" w14:textId="77777777" w:rsidR="00E512DD" w:rsidRPr="00E512DD" w:rsidRDefault="00E512DD" w:rsidP="00E512DD">
            <w:pPr>
              <w:bidi w:val="0"/>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E512DD">
              <w:rPr>
                <w:rFonts w:asciiTheme="majorBidi" w:hAnsiTheme="majorBidi" w:cstheme="majorBidi"/>
                <w:b w:val="0"/>
                <w:bCs w:val="0"/>
                <w:sz w:val="24"/>
                <w:szCs w:val="24"/>
              </w:rPr>
              <w:t>Objective / Deliverable</w:t>
            </w:r>
          </w:p>
        </w:tc>
      </w:tr>
      <w:tr w:rsidR="00E512DD" w:rsidRPr="00E512DD" w14:paraId="6BBCFF50" w14:textId="77777777" w:rsidTr="00E512DD">
        <w:trPr>
          <w:cnfStyle w:val="000000100000" w:firstRow="0" w:lastRow="0" w:firstColumn="0" w:lastColumn="0" w:oddVBand="0" w:evenVBand="0" w:oddHBand="1" w:evenHBand="0" w:firstRowFirstColumn="0" w:firstRowLastColumn="0" w:lastRowFirstColumn="0" w:lastRowLastColumn="0"/>
          <w:trHeight w:val="1029"/>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4FDD6779" w14:textId="77777777" w:rsidR="00E512DD" w:rsidRPr="00E512DD" w:rsidRDefault="00E512DD" w:rsidP="00E512DD">
            <w:pPr>
              <w:bidi w:val="0"/>
              <w:spacing w:after="160" w:line="259" w:lineRule="auto"/>
              <w:rPr>
                <w:rFonts w:asciiTheme="majorBidi" w:hAnsiTheme="majorBidi" w:cstheme="majorBidi"/>
                <w:b w:val="0"/>
                <w:bCs w:val="0"/>
                <w:sz w:val="24"/>
                <w:szCs w:val="24"/>
              </w:rPr>
            </w:pPr>
            <w:r w:rsidRPr="00E512DD">
              <w:rPr>
                <w:rFonts w:asciiTheme="majorBidi" w:hAnsiTheme="majorBidi" w:cstheme="majorBidi"/>
                <w:b w:val="0"/>
                <w:bCs w:val="0"/>
                <w:sz w:val="24"/>
                <w:szCs w:val="24"/>
              </w:rPr>
              <w:t>Week 2</w:t>
            </w:r>
          </w:p>
        </w:tc>
        <w:tc>
          <w:tcPr>
            <w:tcW w:w="0" w:type="auto"/>
            <w:shd w:val="clear" w:color="auto" w:fill="D9E2F3" w:themeFill="accent1" w:themeFillTint="33"/>
            <w:hideMark/>
          </w:tcPr>
          <w:p w14:paraId="7BD75BB4" w14:textId="77777777" w:rsidR="00E512DD" w:rsidRPr="00E512DD" w:rsidRDefault="00E512DD" w:rsidP="00E512DD">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E512DD">
              <w:rPr>
                <w:rFonts w:asciiTheme="majorBidi" w:hAnsiTheme="majorBidi" w:cstheme="majorBidi"/>
                <w:sz w:val="24"/>
                <w:szCs w:val="24"/>
              </w:rPr>
              <w:t>31/08/2025 – 04/09/2025</w:t>
            </w:r>
          </w:p>
        </w:tc>
        <w:tc>
          <w:tcPr>
            <w:tcW w:w="0" w:type="auto"/>
            <w:shd w:val="clear" w:color="auto" w:fill="D9E2F3" w:themeFill="accent1" w:themeFillTint="33"/>
            <w:hideMark/>
          </w:tcPr>
          <w:p w14:paraId="0FE604ED" w14:textId="77777777" w:rsidR="00E512DD" w:rsidRPr="00E512DD" w:rsidRDefault="00E512DD" w:rsidP="00E512DD">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E512DD">
              <w:rPr>
                <w:rFonts w:asciiTheme="majorBidi" w:hAnsiTheme="majorBidi" w:cstheme="majorBidi"/>
                <w:sz w:val="24"/>
                <w:szCs w:val="24"/>
              </w:rPr>
              <w:t>Team formation, brainstorm project ideas, initial supervisor meeting, assign roles</w:t>
            </w:r>
          </w:p>
        </w:tc>
        <w:tc>
          <w:tcPr>
            <w:tcW w:w="0" w:type="auto"/>
            <w:shd w:val="clear" w:color="auto" w:fill="D9E2F3" w:themeFill="accent1" w:themeFillTint="33"/>
            <w:hideMark/>
          </w:tcPr>
          <w:p w14:paraId="0657A762" w14:textId="77777777" w:rsidR="00E512DD" w:rsidRPr="00E512DD" w:rsidRDefault="00E512DD" w:rsidP="00E512DD">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E512DD">
              <w:rPr>
                <w:rFonts w:asciiTheme="majorBidi" w:hAnsiTheme="majorBidi" w:cstheme="majorBidi"/>
                <w:sz w:val="24"/>
                <w:szCs w:val="24"/>
              </w:rPr>
              <w:t>Organize team and define roles</w:t>
            </w:r>
          </w:p>
        </w:tc>
      </w:tr>
      <w:tr w:rsidR="00E512DD" w:rsidRPr="00E512DD" w14:paraId="63EB8127" w14:textId="77777777" w:rsidTr="00E512DD">
        <w:trPr>
          <w:trHeight w:val="734"/>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4C9BA06A" w14:textId="77777777" w:rsidR="00E512DD" w:rsidRPr="00E512DD" w:rsidRDefault="00E512DD" w:rsidP="00E512DD">
            <w:pPr>
              <w:bidi w:val="0"/>
              <w:spacing w:after="160" w:line="259" w:lineRule="auto"/>
              <w:rPr>
                <w:rFonts w:asciiTheme="majorBidi" w:hAnsiTheme="majorBidi" w:cstheme="majorBidi"/>
                <w:b w:val="0"/>
                <w:bCs w:val="0"/>
                <w:sz w:val="24"/>
                <w:szCs w:val="24"/>
              </w:rPr>
            </w:pPr>
            <w:r w:rsidRPr="00E512DD">
              <w:rPr>
                <w:rFonts w:asciiTheme="majorBidi" w:hAnsiTheme="majorBidi" w:cstheme="majorBidi"/>
                <w:b w:val="0"/>
                <w:bCs w:val="0"/>
                <w:sz w:val="24"/>
                <w:szCs w:val="24"/>
              </w:rPr>
              <w:t>Week 3</w:t>
            </w:r>
          </w:p>
        </w:tc>
        <w:tc>
          <w:tcPr>
            <w:tcW w:w="0" w:type="auto"/>
            <w:hideMark/>
          </w:tcPr>
          <w:p w14:paraId="0965E232" w14:textId="77777777" w:rsidR="00E512DD" w:rsidRPr="00E512DD" w:rsidRDefault="00E512DD" w:rsidP="00E512DD">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E512DD">
              <w:rPr>
                <w:rFonts w:asciiTheme="majorBidi" w:hAnsiTheme="majorBidi" w:cstheme="majorBidi"/>
                <w:sz w:val="24"/>
                <w:szCs w:val="24"/>
              </w:rPr>
              <w:t>07/09/2025 – 11/09/2025</w:t>
            </w:r>
          </w:p>
        </w:tc>
        <w:tc>
          <w:tcPr>
            <w:tcW w:w="0" w:type="auto"/>
            <w:hideMark/>
          </w:tcPr>
          <w:p w14:paraId="24A349EB" w14:textId="77777777" w:rsidR="00E512DD" w:rsidRPr="00E512DD" w:rsidRDefault="00E512DD" w:rsidP="00E512DD">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E512DD">
              <w:rPr>
                <w:rFonts w:asciiTheme="majorBidi" w:hAnsiTheme="majorBidi" w:cstheme="majorBidi"/>
                <w:sz w:val="24"/>
                <w:szCs w:val="24"/>
              </w:rPr>
              <w:t xml:space="preserve">Refine project </w:t>
            </w:r>
            <w:proofErr w:type="gramStart"/>
            <w:r w:rsidRPr="00E512DD">
              <w:rPr>
                <w:rFonts w:asciiTheme="majorBidi" w:hAnsiTheme="majorBidi" w:cstheme="majorBidi"/>
                <w:sz w:val="24"/>
                <w:szCs w:val="24"/>
              </w:rPr>
              <w:t>idea</w:t>
            </w:r>
            <w:proofErr w:type="gramEnd"/>
            <w:r w:rsidRPr="00E512DD">
              <w:rPr>
                <w:rFonts w:asciiTheme="majorBidi" w:hAnsiTheme="majorBidi" w:cstheme="majorBidi"/>
                <w:sz w:val="24"/>
                <w:szCs w:val="24"/>
              </w:rPr>
              <w:t>, ensure feasibility, start progress tracking</w:t>
            </w:r>
          </w:p>
        </w:tc>
        <w:tc>
          <w:tcPr>
            <w:tcW w:w="0" w:type="auto"/>
            <w:hideMark/>
          </w:tcPr>
          <w:p w14:paraId="2757873A" w14:textId="77777777" w:rsidR="00E512DD" w:rsidRPr="00E512DD" w:rsidRDefault="00E512DD" w:rsidP="00E512DD">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E512DD">
              <w:rPr>
                <w:rFonts w:asciiTheme="majorBidi" w:hAnsiTheme="majorBidi" w:cstheme="majorBidi"/>
                <w:sz w:val="24"/>
                <w:szCs w:val="24"/>
              </w:rPr>
              <w:t>Confirm feasibility and progress system setup</w:t>
            </w:r>
          </w:p>
        </w:tc>
      </w:tr>
      <w:tr w:rsidR="00E512DD" w:rsidRPr="00E512DD" w14:paraId="174474A1" w14:textId="77777777" w:rsidTr="00E512DD">
        <w:trPr>
          <w:cnfStyle w:val="000000100000" w:firstRow="0" w:lastRow="0" w:firstColumn="0" w:lastColumn="0" w:oddVBand="0" w:evenVBand="0" w:oddHBand="1" w:evenHBand="0" w:firstRowFirstColumn="0" w:firstRowLastColumn="0" w:lastRowFirstColumn="0" w:lastRowLastColumn="0"/>
          <w:trHeight w:val="1029"/>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5CC6A123" w14:textId="77777777" w:rsidR="00E512DD" w:rsidRPr="00E512DD" w:rsidRDefault="00E512DD" w:rsidP="00E512DD">
            <w:pPr>
              <w:bidi w:val="0"/>
              <w:spacing w:after="160" w:line="259" w:lineRule="auto"/>
              <w:rPr>
                <w:rFonts w:asciiTheme="majorBidi" w:hAnsiTheme="majorBidi" w:cstheme="majorBidi"/>
                <w:b w:val="0"/>
                <w:bCs w:val="0"/>
                <w:sz w:val="24"/>
                <w:szCs w:val="24"/>
              </w:rPr>
            </w:pPr>
            <w:r w:rsidRPr="00E512DD">
              <w:rPr>
                <w:rFonts w:asciiTheme="majorBidi" w:hAnsiTheme="majorBidi" w:cstheme="majorBidi"/>
                <w:b w:val="0"/>
                <w:bCs w:val="0"/>
                <w:sz w:val="24"/>
                <w:szCs w:val="24"/>
              </w:rPr>
              <w:t>Week 4</w:t>
            </w:r>
          </w:p>
        </w:tc>
        <w:tc>
          <w:tcPr>
            <w:tcW w:w="0" w:type="auto"/>
            <w:shd w:val="clear" w:color="auto" w:fill="D9E2F3" w:themeFill="accent1" w:themeFillTint="33"/>
            <w:hideMark/>
          </w:tcPr>
          <w:p w14:paraId="4B20B21A" w14:textId="77777777" w:rsidR="00E512DD" w:rsidRPr="00E512DD" w:rsidRDefault="00E512DD" w:rsidP="00E512DD">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E512DD">
              <w:rPr>
                <w:rFonts w:asciiTheme="majorBidi" w:hAnsiTheme="majorBidi" w:cstheme="majorBidi"/>
                <w:sz w:val="24"/>
                <w:szCs w:val="24"/>
              </w:rPr>
              <w:t>14/09/2025 – 18/09/2025</w:t>
            </w:r>
          </w:p>
        </w:tc>
        <w:tc>
          <w:tcPr>
            <w:tcW w:w="0" w:type="auto"/>
            <w:shd w:val="clear" w:color="auto" w:fill="D9E2F3" w:themeFill="accent1" w:themeFillTint="33"/>
            <w:hideMark/>
          </w:tcPr>
          <w:p w14:paraId="405D68FC" w14:textId="77777777" w:rsidR="00E512DD" w:rsidRPr="00E512DD" w:rsidRDefault="00E512DD" w:rsidP="00E512DD">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E512DD">
              <w:rPr>
                <w:rFonts w:asciiTheme="majorBidi" w:hAnsiTheme="majorBidi" w:cstheme="majorBidi"/>
                <w:sz w:val="24"/>
                <w:szCs w:val="24"/>
              </w:rPr>
              <w:t>Finalize project idea and roles, draft initial project plan, get supervisor feedback</w:t>
            </w:r>
          </w:p>
        </w:tc>
        <w:tc>
          <w:tcPr>
            <w:tcW w:w="0" w:type="auto"/>
            <w:shd w:val="clear" w:color="auto" w:fill="D9E2F3" w:themeFill="accent1" w:themeFillTint="33"/>
            <w:hideMark/>
          </w:tcPr>
          <w:p w14:paraId="5A9167B5" w14:textId="77777777" w:rsidR="00E512DD" w:rsidRPr="00E512DD" w:rsidRDefault="00E512DD" w:rsidP="008B0190">
            <w:pPr>
              <w:keepNext/>
              <w:bidi w:val="0"/>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E512DD">
              <w:rPr>
                <w:rFonts w:asciiTheme="majorBidi" w:hAnsiTheme="majorBidi" w:cstheme="majorBidi"/>
                <w:sz w:val="24"/>
                <w:szCs w:val="24"/>
              </w:rPr>
              <w:t>Approved initial project plan</w:t>
            </w:r>
          </w:p>
        </w:tc>
      </w:tr>
    </w:tbl>
    <w:p w14:paraId="0DCA85B6" w14:textId="4948C37F" w:rsidR="00E512DD" w:rsidRDefault="008B0190" w:rsidP="008B0190">
      <w:pPr>
        <w:pStyle w:val="Caption"/>
        <w:bidi w:val="0"/>
        <w:jc w:val="left"/>
        <w:rPr>
          <w:rFonts w:asciiTheme="majorBidi" w:hAnsiTheme="majorBidi" w:cstheme="majorBidi"/>
          <w:szCs w:val="22"/>
        </w:rPr>
      </w:pPr>
      <w:bookmarkStart w:id="22" w:name="_Toc209965228"/>
      <w:r w:rsidRPr="008B0190">
        <w:rPr>
          <w:rFonts w:asciiTheme="majorBidi" w:hAnsiTheme="majorBidi" w:cstheme="majorBidi"/>
          <w:sz w:val="20"/>
          <w:szCs w:val="16"/>
        </w:rPr>
        <w:t xml:space="preserve">Table </w:t>
      </w:r>
      <w:r w:rsidRPr="008B0190">
        <w:rPr>
          <w:rFonts w:asciiTheme="majorBidi" w:hAnsiTheme="majorBidi" w:cstheme="majorBidi"/>
          <w:sz w:val="20"/>
          <w:szCs w:val="16"/>
        </w:rPr>
        <w:fldChar w:fldCharType="begin"/>
      </w:r>
      <w:r w:rsidRPr="008B0190">
        <w:rPr>
          <w:rFonts w:asciiTheme="majorBidi" w:hAnsiTheme="majorBidi" w:cstheme="majorBidi"/>
          <w:sz w:val="20"/>
          <w:szCs w:val="16"/>
        </w:rPr>
        <w:instrText xml:space="preserve"> SEQ Table \* ARABIC </w:instrText>
      </w:r>
      <w:r w:rsidRPr="008B0190">
        <w:rPr>
          <w:rFonts w:asciiTheme="majorBidi" w:hAnsiTheme="majorBidi" w:cstheme="majorBidi"/>
          <w:sz w:val="20"/>
          <w:szCs w:val="16"/>
        </w:rPr>
        <w:fldChar w:fldCharType="separate"/>
      </w:r>
      <w:r>
        <w:rPr>
          <w:rFonts w:asciiTheme="majorBidi" w:hAnsiTheme="majorBidi" w:cstheme="majorBidi"/>
          <w:noProof/>
          <w:sz w:val="20"/>
          <w:szCs w:val="16"/>
        </w:rPr>
        <w:t>2</w:t>
      </w:r>
      <w:r w:rsidRPr="008B0190">
        <w:rPr>
          <w:rFonts w:asciiTheme="majorBidi" w:hAnsiTheme="majorBidi" w:cstheme="majorBidi"/>
          <w:sz w:val="20"/>
          <w:szCs w:val="16"/>
        </w:rPr>
        <w:fldChar w:fldCharType="end"/>
      </w:r>
      <w:r w:rsidRPr="008B0190">
        <w:rPr>
          <w:rFonts w:asciiTheme="majorBidi" w:hAnsiTheme="majorBidi" w:cstheme="majorBidi"/>
          <w:sz w:val="20"/>
          <w:szCs w:val="16"/>
        </w:rPr>
        <w:t xml:space="preserve"> Timeline &amp; Weekly Activities: </w:t>
      </w:r>
      <w:r w:rsidRPr="008B0190">
        <w:rPr>
          <w:rFonts w:asciiTheme="majorBidi" w:hAnsiTheme="majorBidi" w:cstheme="majorBidi"/>
          <w:szCs w:val="22"/>
        </w:rPr>
        <w:t>Phase 1</w:t>
      </w:r>
      <w:bookmarkEnd w:id="22"/>
    </w:p>
    <w:p w14:paraId="5344B985" w14:textId="77777777" w:rsidR="008B0190" w:rsidRPr="008B0190" w:rsidRDefault="008B0190" w:rsidP="008B0190">
      <w:pPr>
        <w:bidi w:val="0"/>
        <w:rPr>
          <w:rtl/>
        </w:rPr>
      </w:pPr>
    </w:p>
    <w:p w14:paraId="383B1137" w14:textId="4CDE78BB" w:rsidR="00E512DD" w:rsidRPr="00E512DD" w:rsidRDefault="00E512DD" w:rsidP="00E512DD">
      <w:pPr>
        <w:bidi w:val="0"/>
        <w:spacing w:after="160" w:line="259" w:lineRule="auto"/>
        <w:rPr>
          <w:rFonts w:asciiTheme="majorBidi" w:hAnsiTheme="majorBidi" w:cstheme="majorBidi"/>
          <w:sz w:val="24"/>
          <w:szCs w:val="24"/>
        </w:rPr>
      </w:pPr>
      <w:r w:rsidRPr="00E512DD">
        <w:rPr>
          <w:rFonts w:asciiTheme="majorBidi" w:hAnsiTheme="majorBidi" w:cstheme="majorBidi"/>
          <w:sz w:val="24"/>
          <w:szCs w:val="24"/>
        </w:rPr>
        <w:lastRenderedPageBreak/>
        <w:t>Activities:</w:t>
      </w:r>
    </w:p>
    <w:p w14:paraId="4D1044D2" w14:textId="77777777" w:rsidR="00E512DD" w:rsidRPr="00E512DD" w:rsidRDefault="00E512DD" w:rsidP="00E512DD">
      <w:pPr>
        <w:numPr>
          <w:ilvl w:val="0"/>
          <w:numId w:val="34"/>
        </w:numPr>
        <w:bidi w:val="0"/>
        <w:spacing w:after="160" w:line="259" w:lineRule="auto"/>
        <w:rPr>
          <w:rFonts w:asciiTheme="majorBidi" w:hAnsiTheme="majorBidi" w:cstheme="majorBidi"/>
          <w:sz w:val="24"/>
          <w:szCs w:val="24"/>
        </w:rPr>
      </w:pPr>
      <w:r w:rsidRPr="00E512DD">
        <w:rPr>
          <w:rFonts w:asciiTheme="majorBidi" w:hAnsiTheme="majorBidi" w:cstheme="majorBidi"/>
          <w:sz w:val="24"/>
          <w:szCs w:val="24"/>
        </w:rPr>
        <w:t>Set up development environment (IDE, GitHub repository, Trello board).</w:t>
      </w:r>
    </w:p>
    <w:p w14:paraId="042CFDF7" w14:textId="77777777" w:rsidR="00E512DD" w:rsidRPr="00E512DD" w:rsidRDefault="00E512DD" w:rsidP="00E512DD">
      <w:pPr>
        <w:numPr>
          <w:ilvl w:val="0"/>
          <w:numId w:val="34"/>
        </w:numPr>
        <w:bidi w:val="0"/>
        <w:spacing w:after="160" w:line="259" w:lineRule="auto"/>
        <w:rPr>
          <w:rFonts w:asciiTheme="majorBidi" w:hAnsiTheme="majorBidi" w:cstheme="majorBidi"/>
          <w:sz w:val="24"/>
          <w:szCs w:val="24"/>
        </w:rPr>
      </w:pPr>
      <w:r w:rsidRPr="00E512DD">
        <w:rPr>
          <w:rFonts w:asciiTheme="majorBidi" w:hAnsiTheme="majorBidi" w:cstheme="majorBidi"/>
          <w:sz w:val="24"/>
          <w:szCs w:val="24"/>
        </w:rPr>
        <w:t>Install and configure databases (Firebase/MongoDB).</w:t>
      </w:r>
    </w:p>
    <w:p w14:paraId="4D179FC2" w14:textId="77777777" w:rsidR="00E512DD" w:rsidRPr="00E512DD" w:rsidRDefault="00E512DD" w:rsidP="00E512DD">
      <w:pPr>
        <w:numPr>
          <w:ilvl w:val="0"/>
          <w:numId w:val="34"/>
        </w:numPr>
        <w:bidi w:val="0"/>
        <w:spacing w:after="160" w:line="259" w:lineRule="auto"/>
        <w:rPr>
          <w:rFonts w:asciiTheme="majorBidi" w:hAnsiTheme="majorBidi" w:cstheme="majorBidi"/>
          <w:sz w:val="24"/>
          <w:szCs w:val="24"/>
        </w:rPr>
      </w:pPr>
      <w:r w:rsidRPr="00E512DD">
        <w:rPr>
          <w:rFonts w:asciiTheme="majorBidi" w:hAnsiTheme="majorBidi" w:cstheme="majorBidi"/>
          <w:sz w:val="24"/>
          <w:szCs w:val="24"/>
        </w:rPr>
        <w:t>Connect and calibrate temperature &amp; humidity sensors using Raspberry Pi.</w:t>
      </w:r>
    </w:p>
    <w:p w14:paraId="1E58A3B4" w14:textId="77777777" w:rsidR="00E512DD" w:rsidRPr="00E512DD" w:rsidRDefault="00E512DD" w:rsidP="00E512DD">
      <w:pPr>
        <w:numPr>
          <w:ilvl w:val="0"/>
          <w:numId w:val="34"/>
        </w:numPr>
        <w:bidi w:val="0"/>
        <w:spacing w:after="160" w:line="259" w:lineRule="auto"/>
        <w:rPr>
          <w:rFonts w:asciiTheme="majorBidi" w:hAnsiTheme="majorBidi" w:cstheme="majorBidi"/>
          <w:sz w:val="24"/>
          <w:szCs w:val="24"/>
        </w:rPr>
      </w:pPr>
      <w:r w:rsidRPr="00E512DD">
        <w:rPr>
          <w:rFonts w:asciiTheme="majorBidi" w:hAnsiTheme="majorBidi" w:cstheme="majorBidi"/>
          <w:sz w:val="24"/>
          <w:szCs w:val="24"/>
        </w:rPr>
        <w:t>Define system requirements and assign tasks to team members.</w:t>
      </w:r>
    </w:p>
    <w:p w14:paraId="498CFC25" w14:textId="77777777" w:rsidR="00E512DD" w:rsidRPr="00E512DD" w:rsidRDefault="00E512DD" w:rsidP="00E512DD">
      <w:pPr>
        <w:bidi w:val="0"/>
        <w:spacing w:after="160" w:line="259" w:lineRule="auto"/>
        <w:rPr>
          <w:rFonts w:asciiTheme="majorBidi" w:hAnsiTheme="majorBidi" w:cstheme="majorBidi"/>
          <w:sz w:val="24"/>
          <w:szCs w:val="24"/>
        </w:rPr>
      </w:pPr>
      <w:r w:rsidRPr="00E512DD">
        <w:rPr>
          <w:rFonts w:asciiTheme="majorBidi" w:hAnsiTheme="majorBidi" w:cstheme="majorBidi"/>
          <w:sz w:val="24"/>
          <w:szCs w:val="24"/>
        </w:rPr>
        <w:t>Deliverable:</w:t>
      </w:r>
    </w:p>
    <w:p w14:paraId="40B1E36B" w14:textId="77777777" w:rsidR="00E512DD" w:rsidRPr="00E512DD" w:rsidRDefault="00E512DD" w:rsidP="00E512DD">
      <w:pPr>
        <w:numPr>
          <w:ilvl w:val="0"/>
          <w:numId w:val="35"/>
        </w:numPr>
        <w:bidi w:val="0"/>
        <w:spacing w:after="160" w:line="259" w:lineRule="auto"/>
        <w:rPr>
          <w:rFonts w:asciiTheme="majorBidi" w:hAnsiTheme="majorBidi" w:cstheme="majorBidi"/>
          <w:sz w:val="24"/>
          <w:szCs w:val="24"/>
        </w:rPr>
      </w:pPr>
      <w:r w:rsidRPr="00E512DD">
        <w:rPr>
          <w:rFonts w:asciiTheme="majorBidi" w:hAnsiTheme="majorBidi" w:cstheme="majorBidi"/>
          <w:sz w:val="24"/>
          <w:szCs w:val="24"/>
        </w:rPr>
        <w:t>Initial development setup + working sensor prototype.</w:t>
      </w:r>
    </w:p>
    <w:p w14:paraId="036E60C2" w14:textId="77777777" w:rsidR="00E512DD" w:rsidRPr="00E512DD" w:rsidRDefault="00E512DD" w:rsidP="00E512DD">
      <w:pPr>
        <w:bidi w:val="0"/>
        <w:spacing w:after="160" w:line="259" w:lineRule="auto"/>
        <w:rPr>
          <w:rFonts w:asciiTheme="majorBidi" w:hAnsiTheme="majorBidi" w:cstheme="majorBidi"/>
          <w:sz w:val="24"/>
          <w:szCs w:val="24"/>
        </w:rPr>
      </w:pPr>
      <w:r w:rsidRPr="00E512DD">
        <w:rPr>
          <w:rFonts w:asciiTheme="majorBidi" w:hAnsiTheme="majorBidi" w:cstheme="majorBidi"/>
          <w:sz w:val="24"/>
          <w:szCs w:val="24"/>
        </w:rPr>
        <w:t>Raspberry Pi Role:</w:t>
      </w:r>
    </w:p>
    <w:p w14:paraId="3C82A0A2" w14:textId="77777777" w:rsidR="00E512DD" w:rsidRPr="00E512DD" w:rsidRDefault="00E512DD" w:rsidP="00E512DD">
      <w:pPr>
        <w:numPr>
          <w:ilvl w:val="0"/>
          <w:numId w:val="36"/>
        </w:numPr>
        <w:bidi w:val="0"/>
        <w:spacing w:after="160" w:line="259" w:lineRule="auto"/>
        <w:rPr>
          <w:rFonts w:asciiTheme="majorBidi" w:hAnsiTheme="majorBidi" w:cstheme="majorBidi"/>
          <w:sz w:val="24"/>
          <w:szCs w:val="24"/>
        </w:rPr>
      </w:pPr>
      <w:r w:rsidRPr="00E512DD">
        <w:rPr>
          <w:rFonts w:asciiTheme="majorBidi" w:hAnsiTheme="majorBidi" w:cstheme="majorBidi"/>
          <w:sz w:val="24"/>
          <w:szCs w:val="24"/>
        </w:rPr>
        <w:t>Central controller for sensor data acquisition and initial processing.</w:t>
      </w:r>
    </w:p>
    <w:p w14:paraId="7A593C7E" w14:textId="77777777" w:rsidR="00E512DD" w:rsidRPr="00E512DD" w:rsidRDefault="00E512DD" w:rsidP="00E512DD">
      <w:pPr>
        <w:numPr>
          <w:ilvl w:val="0"/>
          <w:numId w:val="36"/>
        </w:numPr>
        <w:bidi w:val="0"/>
        <w:spacing w:after="160" w:line="259" w:lineRule="auto"/>
        <w:rPr>
          <w:rFonts w:asciiTheme="majorBidi" w:hAnsiTheme="majorBidi" w:cstheme="majorBidi"/>
          <w:sz w:val="24"/>
          <w:szCs w:val="24"/>
        </w:rPr>
      </w:pPr>
      <w:r w:rsidRPr="00E512DD">
        <w:rPr>
          <w:rFonts w:asciiTheme="majorBidi" w:hAnsiTheme="majorBidi" w:cstheme="majorBidi"/>
          <w:sz w:val="24"/>
          <w:szCs w:val="24"/>
        </w:rPr>
        <w:t>Chosen for low cost, ease of IoT integration, Python/Node.js support, and rapid prototyping.</w:t>
      </w:r>
    </w:p>
    <w:p w14:paraId="4C729F37" w14:textId="2D78608C" w:rsidR="00E512DD" w:rsidRPr="00E512DD" w:rsidRDefault="00E512DD" w:rsidP="00E512DD">
      <w:pPr>
        <w:bidi w:val="0"/>
        <w:spacing w:after="160" w:line="259" w:lineRule="auto"/>
        <w:rPr>
          <w:rFonts w:asciiTheme="majorBidi" w:hAnsiTheme="majorBidi" w:cstheme="majorBidi"/>
          <w:sz w:val="24"/>
          <w:szCs w:val="24"/>
        </w:rPr>
      </w:pPr>
    </w:p>
    <w:p w14:paraId="59ACFB71" w14:textId="2527ABFB" w:rsidR="00E512DD" w:rsidRPr="008B0190" w:rsidRDefault="00E512DD" w:rsidP="008B0190">
      <w:pPr>
        <w:pStyle w:val="ListParagraph"/>
        <w:numPr>
          <w:ilvl w:val="0"/>
          <w:numId w:val="47"/>
        </w:numPr>
        <w:bidi w:val="0"/>
        <w:spacing w:after="160" w:line="259" w:lineRule="auto"/>
        <w:rPr>
          <w:rFonts w:asciiTheme="majorBidi" w:hAnsiTheme="majorBidi" w:cstheme="majorBidi"/>
          <w:sz w:val="24"/>
          <w:szCs w:val="24"/>
        </w:rPr>
      </w:pPr>
      <w:r w:rsidRPr="008B0190">
        <w:rPr>
          <w:rFonts w:asciiTheme="majorBidi" w:hAnsiTheme="majorBidi" w:cstheme="majorBidi"/>
          <w:sz w:val="24"/>
          <w:szCs w:val="24"/>
        </w:rPr>
        <w:t>Phase 2: Basic Monitoring System (Sprint 3–6, Months 2–3)</w:t>
      </w:r>
    </w:p>
    <w:tbl>
      <w:tblPr>
        <w:tblStyle w:val="GridTable5Dark-Accent1"/>
        <w:tblW w:w="0" w:type="auto"/>
        <w:tblLook w:val="04A0" w:firstRow="1" w:lastRow="0" w:firstColumn="1" w:lastColumn="0" w:noHBand="0" w:noVBand="1"/>
      </w:tblPr>
      <w:tblGrid>
        <w:gridCol w:w="825"/>
        <w:gridCol w:w="1668"/>
        <w:gridCol w:w="3959"/>
        <w:gridCol w:w="2558"/>
      </w:tblGrid>
      <w:tr w:rsidR="00E512DD" w:rsidRPr="00E512DD" w14:paraId="3D220786" w14:textId="77777777" w:rsidTr="00E512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5C370D51" w14:textId="77777777" w:rsidR="00E512DD" w:rsidRPr="00E512DD" w:rsidRDefault="00E512DD" w:rsidP="00E512DD">
            <w:pPr>
              <w:bidi w:val="0"/>
              <w:spacing w:after="160" w:line="259" w:lineRule="auto"/>
              <w:rPr>
                <w:rFonts w:asciiTheme="majorBidi" w:hAnsiTheme="majorBidi" w:cstheme="majorBidi"/>
                <w:b w:val="0"/>
                <w:bCs w:val="0"/>
                <w:sz w:val="24"/>
                <w:szCs w:val="24"/>
              </w:rPr>
            </w:pPr>
            <w:r w:rsidRPr="00E512DD">
              <w:rPr>
                <w:rFonts w:asciiTheme="majorBidi" w:hAnsiTheme="majorBidi" w:cstheme="majorBidi"/>
                <w:b w:val="0"/>
                <w:bCs w:val="0"/>
                <w:sz w:val="24"/>
                <w:szCs w:val="24"/>
              </w:rPr>
              <w:t>Week</w:t>
            </w:r>
          </w:p>
        </w:tc>
        <w:tc>
          <w:tcPr>
            <w:tcW w:w="0" w:type="auto"/>
            <w:shd w:val="clear" w:color="auto" w:fill="2E74B5" w:themeFill="accent5" w:themeFillShade="BF"/>
            <w:hideMark/>
          </w:tcPr>
          <w:p w14:paraId="4706D283" w14:textId="77777777" w:rsidR="00E512DD" w:rsidRPr="00E512DD" w:rsidRDefault="00E512DD" w:rsidP="00E512DD">
            <w:pPr>
              <w:bidi w:val="0"/>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E512DD">
              <w:rPr>
                <w:rFonts w:asciiTheme="majorBidi" w:hAnsiTheme="majorBidi" w:cstheme="majorBidi"/>
                <w:b w:val="0"/>
                <w:bCs w:val="0"/>
                <w:sz w:val="24"/>
                <w:szCs w:val="24"/>
              </w:rPr>
              <w:t>Dates</w:t>
            </w:r>
          </w:p>
        </w:tc>
        <w:tc>
          <w:tcPr>
            <w:tcW w:w="0" w:type="auto"/>
            <w:shd w:val="clear" w:color="auto" w:fill="2E74B5" w:themeFill="accent5" w:themeFillShade="BF"/>
            <w:hideMark/>
          </w:tcPr>
          <w:p w14:paraId="6BC6CF9E" w14:textId="77777777" w:rsidR="00E512DD" w:rsidRPr="00E512DD" w:rsidRDefault="00E512DD" w:rsidP="00E512DD">
            <w:pPr>
              <w:bidi w:val="0"/>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E512DD">
              <w:rPr>
                <w:rFonts w:asciiTheme="majorBidi" w:hAnsiTheme="majorBidi" w:cstheme="majorBidi"/>
                <w:b w:val="0"/>
                <w:bCs w:val="0"/>
                <w:sz w:val="24"/>
                <w:szCs w:val="24"/>
              </w:rPr>
              <w:t>Activities</w:t>
            </w:r>
          </w:p>
        </w:tc>
        <w:tc>
          <w:tcPr>
            <w:tcW w:w="0" w:type="auto"/>
            <w:shd w:val="clear" w:color="auto" w:fill="2E74B5" w:themeFill="accent5" w:themeFillShade="BF"/>
            <w:hideMark/>
          </w:tcPr>
          <w:p w14:paraId="4517CD0B" w14:textId="77777777" w:rsidR="00E512DD" w:rsidRPr="00E512DD" w:rsidRDefault="00E512DD" w:rsidP="00E512DD">
            <w:pPr>
              <w:bidi w:val="0"/>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sidRPr="00E512DD">
              <w:rPr>
                <w:rFonts w:asciiTheme="majorBidi" w:hAnsiTheme="majorBidi" w:cstheme="majorBidi"/>
                <w:b w:val="0"/>
                <w:bCs w:val="0"/>
                <w:sz w:val="24"/>
                <w:szCs w:val="24"/>
              </w:rPr>
              <w:t>Deliverable</w:t>
            </w:r>
          </w:p>
        </w:tc>
      </w:tr>
      <w:tr w:rsidR="00E512DD" w:rsidRPr="00E512DD" w14:paraId="4E4BB4C9" w14:textId="77777777" w:rsidTr="00E51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5D876211" w14:textId="77777777" w:rsidR="00E512DD" w:rsidRPr="00E512DD" w:rsidRDefault="00E512DD" w:rsidP="00E512DD">
            <w:pPr>
              <w:bidi w:val="0"/>
              <w:spacing w:after="160" w:line="259" w:lineRule="auto"/>
              <w:rPr>
                <w:rFonts w:asciiTheme="majorBidi" w:hAnsiTheme="majorBidi" w:cstheme="majorBidi"/>
                <w:b w:val="0"/>
                <w:bCs w:val="0"/>
                <w:sz w:val="24"/>
                <w:szCs w:val="24"/>
              </w:rPr>
            </w:pPr>
            <w:r w:rsidRPr="00E512DD">
              <w:rPr>
                <w:rFonts w:asciiTheme="majorBidi" w:hAnsiTheme="majorBidi" w:cstheme="majorBidi"/>
                <w:b w:val="0"/>
                <w:bCs w:val="0"/>
                <w:sz w:val="24"/>
                <w:szCs w:val="24"/>
              </w:rPr>
              <w:t>Week 5</w:t>
            </w:r>
          </w:p>
        </w:tc>
        <w:tc>
          <w:tcPr>
            <w:tcW w:w="0" w:type="auto"/>
            <w:shd w:val="clear" w:color="auto" w:fill="D9E2F3" w:themeFill="accent1" w:themeFillTint="33"/>
            <w:hideMark/>
          </w:tcPr>
          <w:p w14:paraId="2DC9FD78" w14:textId="77777777" w:rsidR="00E512DD" w:rsidRPr="00E512DD" w:rsidRDefault="00E512DD" w:rsidP="00E512DD">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E512DD">
              <w:rPr>
                <w:rFonts w:asciiTheme="majorBidi" w:hAnsiTheme="majorBidi" w:cstheme="majorBidi"/>
                <w:sz w:val="24"/>
                <w:szCs w:val="24"/>
              </w:rPr>
              <w:t>21/09/2025 – 25/09/2025</w:t>
            </w:r>
          </w:p>
        </w:tc>
        <w:tc>
          <w:tcPr>
            <w:tcW w:w="0" w:type="auto"/>
            <w:shd w:val="clear" w:color="auto" w:fill="D9E2F3" w:themeFill="accent1" w:themeFillTint="33"/>
            <w:hideMark/>
          </w:tcPr>
          <w:p w14:paraId="390DAF86" w14:textId="77777777" w:rsidR="00E512DD" w:rsidRPr="00E512DD" w:rsidRDefault="00E512DD" w:rsidP="00E512DD">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E512DD">
              <w:rPr>
                <w:rFonts w:asciiTheme="majorBidi" w:hAnsiTheme="majorBidi" w:cstheme="majorBidi"/>
                <w:sz w:val="24"/>
                <w:szCs w:val="24"/>
              </w:rPr>
              <w:t>Define problem statement, objectives, outcomes, select development methodology, get supervisor feedback</w:t>
            </w:r>
          </w:p>
        </w:tc>
        <w:tc>
          <w:tcPr>
            <w:tcW w:w="0" w:type="auto"/>
            <w:shd w:val="clear" w:color="auto" w:fill="D9E2F3" w:themeFill="accent1" w:themeFillTint="33"/>
            <w:hideMark/>
          </w:tcPr>
          <w:p w14:paraId="5D1373BB" w14:textId="77777777" w:rsidR="00E512DD" w:rsidRPr="00E512DD" w:rsidRDefault="00E512DD" w:rsidP="00E512DD">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E512DD">
              <w:rPr>
                <w:rFonts w:asciiTheme="majorBidi" w:hAnsiTheme="majorBidi" w:cstheme="majorBidi"/>
                <w:sz w:val="24"/>
                <w:szCs w:val="24"/>
              </w:rPr>
              <w:t>Clear project scope and methodology</w:t>
            </w:r>
          </w:p>
        </w:tc>
      </w:tr>
      <w:tr w:rsidR="00E512DD" w:rsidRPr="00E512DD" w14:paraId="6B25B8D0" w14:textId="77777777" w:rsidTr="00E512DD">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4963536B" w14:textId="77777777" w:rsidR="00E512DD" w:rsidRPr="00E512DD" w:rsidRDefault="00E512DD" w:rsidP="00E512DD">
            <w:pPr>
              <w:bidi w:val="0"/>
              <w:spacing w:after="160" w:line="259" w:lineRule="auto"/>
              <w:rPr>
                <w:rFonts w:asciiTheme="majorBidi" w:hAnsiTheme="majorBidi" w:cstheme="majorBidi"/>
                <w:b w:val="0"/>
                <w:bCs w:val="0"/>
                <w:sz w:val="24"/>
                <w:szCs w:val="24"/>
              </w:rPr>
            </w:pPr>
            <w:r w:rsidRPr="00E512DD">
              <w:rPr>
                <w:rFonts w:asciiTheme="majorBidi" w:hAnsiTheme="majorBidi" w:cstheme="majorBidi"/>
                <w:b w:val="0"/>
                <w:bCs w:val="0"/>
                <w:sz w:val="24"/>
                <w:szCs w:val="24"/>
              </w:rPr>
              <w:t>Week 6</w:t>
            </w:r>
          </w:p>
        </w:tc>
        <w:tc>
          <w:tcPr>
            <w:tcW w:w="0" w:type="auto"/>
            <w:hideMark/>
          </w:tcPr>
          <w:p w14:paraId="028405E5" w14:textId="77777777" w:rsidR="00E512DD" w:rsidRPr="00E512DD" w:rsidRDefault="00E512DD" w:rsidP="00E512DD">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E512DD">
              <w:rPr>
                <w:rFonts w:asciiTheme="majorBidi" w:hAnsiTheme="majorBidi" w:cstheme="majorBidi"/>
                <w:sz w:val="24"/>
                <w:szCs w:val="24"/>
              </w:rPr>
              <w:t>28/09/2025 – 02/10/2025</w:t>
            </w:r>
          </w:p>
        </w:tc>
        <w:tc>
          <w:tcPr>
            <w:tcW w:w="0" w:type="auto"/>
            <w:hideMark/>
          </w:tcPr>
          <w:p w14:paraId="1DE2C363" w14:textId="77777777" w:rsidR="00E512DD" w:rsidRPr="00E512DD" w:rsidRDefault="00E512DD" w:rsidP="00E512DD">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E512DD">
              <w:rPr>
                <w:rFonts w:asciiTheme="majorBidi" w:hAnsiTheme="majorBidi" w:cstheme="majorBidi"/>
                <w:sz w:val="24"/>
                <w:szCs w:val="24"/>
              </w:rPr>
              <w:t>Literature review and project uniqueness analysis</w:t>
            </w:r>
          </w:p>
        </w:tc>
        <w:tc>
          <w:tcPr>
            <w:tcW w:w="0" w:type="auto"/>
            <w:hideMark/>
          </w:tcPr>
          <w:p w14:paraId="1F6E725A" w14:textId="77777777" w:rsidR="00E512DD" w:rsidRPr="00E512DD" w:rsidRDefault="00E512DD" w:rsidP="00E512DD">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E512DD">
              <w:rPr>
                <w:rFonts w:asciiTheme="majorBidi" w:hAnsiTheme="majorBidi" w:cstheme="majorBidi"/>
                <w:sz w:val="24"/>
                <w:szCs w:val="24"/>
              </w:rPr>
              <w:t>Ensure originality and research grounding</w:t>
            </w:r>
          </w:p>
        </w:tc>
      </w:tr>
      <w:tr w:rsidR="00E512DD" w:rsidRPr="00E512DD" w14:paraId="50F934AD" w14:textId="77777777" w:rsidTr="00E51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213006C4" w14:textId="77777777" w:rsidR="00E512DD" w:rsidRPr="00E512DD" w:rsidRDefault="00E512DD" w:rsidP="00E512DD">
            <w:pPr>
              <w:bidi w:val="0"/>
              <w:spacing w:after="160" w:line="259" w:lineRule="auto"/>
              <w:rPr>
                <w:rFonts w:asciiTheme="majorBidi" w:hAnsiTheme="majorBidi" w:cstheme="majorBidi"/>
                <w:b w:val="0"/>
                <w:bCs w:val="0"/>
                <w:sz w:val="24"/>
                <w:szCs w:val="24"/>
              </w:rPr>
            </w:pPr>
            <w:r w:rsidRPr="00E512DD">
              <w:rPr>
                <w:rFonts w:asciiTheme="majorBidi" w:hAnsiTheme="majorBidi" w:cstheme="majorBidi"/>
                <w:b w:val="0"/>
                <w:bCs w:val="0"/>
                <w:sz w:val="24"/>
                <w:szCs w:val="24"/>
              </w:rPr>
              <w:t>Week 7</w:t>
            </w:r>
          </w:p>
        </w:tc>
        <w:tc>
          <w:tcPr>
            <w:tcW w:w="0" w:type="auto"/>
            <w:shd w:val="clear" w:color="auto" w:fill="D9E2F3" w:themeFill="accent1" w:themeFillTint="33"/>
            <w:hideMark/>
          </w:tcPr>
          <w:p w14:paraId="4A8042C7" w14:textId="77777777" w:rsidR="00E512DD" w:rsidRPr="00E512DD" w:rsidRDefault="00E512DD" w:rsidP="00E512DD">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E512DD">
              <w:rPr>
                <w:rFonts w:asciiTheme="majorBidi" w:hAnsiTheme="majorBidi" w:cstheme="majorBidi"/>
                <w:sz w:val="24"/>
                <w:szCs w:val="24"/>
              </w:rPr>
              <w:t>05/10/2025 – 09/10/2025</w:t>
            </w:r>
          </w:p>
        </w:tc>
        <w:tc>
          <w:tcPr>
            <w:tcW w:w="0" w:type="auto"/>
            <w:shd w:val="clear" w:color="auto" w:fill="D9E2F3" w:themeFill="accent1" w:themeFillTint="33"/>
            <w:hideMark/>
          </w:tcPr>
          <w:p w14:paraId="358EA143" w14:textId="77777777" w:rsidR="00E512DD" w:rsidRPr="00E512DD" w:rsidRDefault="00E512DD" w:rsidP="00E512DD">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E512DD">
              <w:rPr>
                <w:rFonts w:asciiTheme="majorBidi" w:hAnsiTheme="majorBidi" w:cstheme="majorBidi"/>
                <w:sz w:val="24"/>
                <w:szCs w:val="24"/>
              </w:rPr>
              <w:t>Submit Chapter 1 draft; begin research and gather requirements (Chapter 2)</w:t>
            </w:r>
          </w:p>
        </w:tc>
        <w:tc>
          <w:tcPr>
            <w:tcW w:w="0" w:type="auto"/>
            <w:shd w:val="clear" w:color="auto" w:fill="D9E2F3" w:themeFill="accent1" w:themeFillTint="33"/>
            <w:hideMark/>
          </w:tcPr>
          <w:p w14:paraId="3BCD606E" w14:textId="77777777" w:rsidR="00E512DD" w:rsidRPr="00E512DD" w:rsidRDefault="00E512DD" w:rsidP="00E512DD">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E512DD">
              <w:rPr>
                <w:rFonts w:asciiTheme="majorBidi" w:hAnsiTheme="majorBidi" w:cstheme="majorBidi"/>
                <w:sz w:val="24"/>
                <w:szCs w:val="24"/>
              </w:rPr>
              <w:t>Chapter 1 submission &amp; initial requirements collection</w:t>
            </w:r>
          </w:p>
        </w:tc>
      </w:tr>
      <w:tr w:rsidR="00E512DD" w:rsidRPr="00E512DD" w14:paraId="37ED6432" w14:textId="77777777" w:rsidTr="00E512DD">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0366AD17" w14:textId="77777777" w:rsidR="00E512DD" w:rsidRPr="00E512DD" w:rsidRDefault="00E512DD" w:rsidP="00E512DD">
            <w:pPr>
              <w:bidi w:val="0"/>
              <w:spacing w:after="160" w:line="259" w:lineRule="auto"/>
              <w:rPr>
                <w:rFonts w:asciiTheme="majorBidi" w:hAnsiTheme="majorBidi" w:cstheme="majorBidi"/>
                <w:b w:val="0"/>
                <w:bCs w:val="0"/>
                <w:sz w:val="24"/>
                <w:szCs w:val="24"/>
              </w:rPr>
            </w:pPr>
            <w:r w:rsidRPr="00E512DD">
              <w:rPr>
                <w:rFonts w:asciiTheme="majorBidi" w:hAnsiTheme="majorBidi" w:cstheme="majorBidi"/>
                <w:b w:val="0"/>
                <w:bCs w:val="0"/>
                <w:sz w:val="24"/>
                <w:szCs w:val="24"/>
              </w:rPr>
              <w:t>Week 8</w:t>
            </w:r>
          </w:p>
        </w:tc>
        <w:tc>
          <w:tcPr>
            <w:tcW w:w="0" w:type="auto"/>
            <w:hideMark/>
          </w:tcPr>
          <w:p w14:paraId="150AEF79" w14:textId="77777777" w:rsidR="00E512DD" w:rsidRPr="00E512DD" w:rsidRDefault="00E512DD" w:rsidP="00E512DD">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E512DD">
              <w:rPr>
                <w:rFonts w:asciiTheme="majorBidi" w:hAnsiTheme="majorBidi" w:cstheme="majorBidi"/>
                <w:sz w:val="24"/>
                <w:szCs w:val="24"/>
              </w:rPr>
              <w:t>12/10/2025 – 16/10/2025</w:t>
            </w:r>
          </w:p>
        </w:tc>
        <w:tc>
          <w:tcPr>
            <w:tcW w:w="0" w:type="auto"/>
            <w:hideMark/>
          </w:tcPr>
          <w:p w14:paraId="5F91BD90" w14:textId="77777777" w:rsidR="00E512DD" w:rsidRPr="00E512DD" w:rsidRDefault="00E512DD" w:rsidP="00E512DD">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E512DD">
              <w:rPr>
                <w:rFonts w:asciiTheme="majorBidi" w:hAnsiTheme="majorBidi" w:cstheme="majorBidi"/>
                <w:sz w:val="24"/>
                <w:szCs w:val="24"/>
              </w:rPr>
              <w:t>Continue research and gather requirements (Chapter 2)</w:t>
            </w:r>
          </w:p>
        </w:tc>
        <w:tc>
          <w:tcPr>
            <w:tcW w:w="0" w:type="auto"/>
            <w:hideMark/>
          </w:tcPr>
          <w:p w14:paraId="75221786" w14:textId="77777777" w:rsidR="00E512DD" w:rsidRPr="00E512DD" w:rsidRDefault="00E512DD" w:rsidP="008B0190">
            <w:pPr>
              <w:keepNext/>
              <w:bidi w:val="0"/>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E512DD">
              <w:rPr>
                <w:rFonts w:asciiTheme="majorBidi" w:hAnsiTheme="majorBidi" w:cstheme="majorBidi"/>
                <w:sz w:val="24"/>
                <w:szCs w:val="24"/>
              </w:rPr>
              <w:t>Complete initial requirements collection</w:t>
            </w:r>
          </w:p>
        </w:tc>
      </w:tr>
    </w:tbl>
    <w:p w14:paraId="0136B713" w14:textId="56B08A7E" w:rsidR="008B0190" w:rsidRPr="008B0190" w:rsidRDefault="008B0190" w:rsidP="008B0190">
      <w:pPr>
        <w:pStyle w:val="Caption"/>
        <w:bidi w:val="0"/>
        <w:jc w:val="left"/>
        <w:rPr>
          <w:rFonts w:asciiTheme="majorBidi" w:hAnsiTheme="majorBidi" w:cstheme="majorBidi"/>
          <w:sz w:val="20"/>
          <w:szCs w:val="20"/>
        </w:rPr>
      </w:pPr>
      <w:bookmarkStart w:id="23" w:name="_Toc209965229"/>
      <w:r w:rsidRPr="008B0190">
        <w:rPr>
          <w:rFonts w:asciiTheme="majorBidi" w:hAnsiTheme="majorBidi" w:cstheme="majorBidi"/>
          <w:sz w:val="20"/>
          <w:szCs w:val="20"/>
        </w:rPr>
        <w:t>Table</w:t>
      </w:r>
      <w:r>
        <w:rPr>
          <w:rFonts w:asciiTheme="majorBidi" w:hAnsiTheme="majorBidi" w:cstheme="majorBidi"/>
          <w:sz w:val="20"/>
          <w:szCs w:val="20"/>
        </w:rPr>
        <w:t xml:space="preserve"> </w:t>
      </w:r>
      <w:r w:rsidRPr="008B0190">
        <w:rPr>
          <w:rFonts w:asciiTheme="majorBidi" w:hAnsiTheme="majorBidi" w:cstheme="majorBidi"/>
          <w:sz w:val="20"/>
          <w:szCs w:val="20"/>
          <w:rtl/>
        </w:rPr>
        <w:t xml:space="preserve"> </w:t>
      </w:r>
      <w:r w:rsidRPr="008B0190">
        <w:rPr>
          <w:rFonts w:asciiTheme="majorBidi" w:hAnsiTheme="majorBidi" w:cstheme="majorBidi"/>
          <w:sz w:val="20"/>
          <w:szCs w:val="20"/>
          <w:rtl/>
        </w:rPr>
        <w:fldChar w:fldCharType="begin"/>
      </w:r>
      <w:r w:rsidRPr="008B0190">
        <w:rPr>
          <w:rFonts w:asciiTheme="majorBidi" w:hAnsiTheme="majorBidi" w:cstheme="majorBidi"/>
          <w:sz w:val="20"/>
          <w:szCs w:val="20"/>
          <w:rtl/>
        </w:rPr>
        <w:instrText xml:space="preserve"> </w:instrText>
      </w:r>
      <w:r w:rsidRPr="008B0190">
        <w:rPr>
          <w:rFonts w:asciiTheme="majorBidi" w:hAnsiTheme="majorBidi" w:cstheme="majorBidi"/>
          <w:sz w:val="20"/>
          <w:szCs w:val="20"/>
        </w:rPr>
        <w:instrText>SEQ</w:instrText>
      </w:r>
      <w:r w:rsidRPr="008B0190">
        <w:rPr>
          <w:rFonts w:asciiTheme="majorBidi" w:hAnsiTheme="majorBidi" w:cstheme="majorBidi"/>
          <w:sz w:val="20"/>
          <w:szCs w:val="20"/>
          <w:rtl/>
        </w:rPr>
        <w:instrText xml:space="preserve"> </w:instrText>
      </w:r>
      <w:r w:rsidRPr="008B0190">
        <w:rPr>
          <w:rFonts w:asciiTheme="majorBidi" w:hAnsiTheme="majorBidi" w:cstheme="majorBidi"/>
          <w:sz w:val="20"/>
          <w:szCs w:val="20"/>
        </w:rPr>
        <w:instrText>Table \* ARABIC</w:instrText>
      </w:r>
      <w:r w:rsidRPr="008B0190">
        <w:rPr>
          <w:rFonts w:asciiTheme="majorBidi" w:hAnsiTheme="majorBidi" w:cstheme="majorBidi"/>
          <w:sz w:val="20"/>
          <w:szCs w:val="20"/>
          <w:rtl/>
        </w:rPr>
        <w:instrText xml:space="preserve"> </w:instrText>
      </w:r>
      <w:r w:rsidRPr="008B0190">
        <w:rPr>
          <w:rFonts w:asciiTheme="majorBidi" w:hAnsiTheme="majorBidi" w:cstheme="majorBidi"/>
          <w:sz w:val="20"/>
          <w:szCs w:val="20"/>
          <w:rtl/>
        </w:rPr>
        <w:fldChar w:fldCharType="separate"/>
      </w:r>
      <w:r>
        <w:rPr>
          <w:rFonts w:asciiTheme="majorBidi" w:hAnsiTheme="majorBidi" w:cstheme="majorBidi"/>
          <w:noProof/>
          <w:sz w:val="20"/>
          <w:szCs w:val="20"/>
          <w:rtl/>
        </w:rPr>
        <w:t>3</w:t>
      </w:r>
      <w:r w:rsidRPr="008B0190">
        <w:rPr>
          <w:rFonts w:asciiTheme="majorBidi" w:hAnsiTheme="majorBidi" w:cstheme="majorBidi"/>
          <w:sz w:val="20"/>
          <w:szCs w:val="20"/>
          <w:rtl/>
        </w:rPr>
        <w:fldChar w:fldCharType="end"/>
      </w:r>
      <w:r w:rsidRPr="008B0190">
        <w:rPr>
          <w:rFonts w:asciiTheme="majorBidi" w:hAnsiTheme="majorBidi" w:cstheme="majorBidi"/>
          <w:sz w:val="20"/>
          <w:szCs w:val="20"/>
        </w:rPr>
        <w:t xml:space="preserve"> Timeline &amp; Weekly Activities: phase 2</w:t>
      </w:r>
      <w:bookmarkEnd w:id="23"/>
    </w:p>
    <w:p w14:paraId="29299706" w14:textId="77777777" w:rsidR="00E512DD" w:rsidRPr="00E512DD" w:rsidRDefault="00E512DD" w:rsidP="00E512DD">
      <w:pPr>
        <w:bidi w:val="0"/>
        <w:spacing w:after="160" w:line="259" w:lineRule="auto"/>
        <w:rPr>
          <w:rFonts w:asciiTheme="majorBidi" w:hAnsiTheme="majorBidi" w:cstheme="majorBidi"/>
          <w:sz w:val="24"/>
          <w:szCs w:val="24"/>
        </w:rPr>
      </w:pPr>
      <w:r w:rsidRPr="00E512DD">
        <w:rPr>
          <w:rFonts w:asciiTheme="majorBidi" w:hAnsiTheme="majorBidi" w:cstheme="majorBidi"/>
          <w:sz w:val="24"/>
          <w:szCs w:val="24"/>
        </w:rPr>
        <w:t>Activities:</w:t>
      </w:r>
    </w:p>
    <w:p w14:paraId="3B93983F" w14:textId="77777777" w:rsidR="00E512DD" w:rsidRPr="00E512DD" w:rsidRDefault="00E512DD" w:rsidP="00E512DD">
      <w:pPr>
        <w:numPr>
          <w:ilvl w:val="0"/>
          <w:numId w:val="37"/>
        </w:numPr>
        <w:bidi w:val="0"/>
        <w:spacing w:after="160" w:line="259" w:lineRule="auto"/>
        <w:rPr>
          <w:rFonts w:asciiTheme="majorBidi" w:hAnsiTheme="majorBidi" w:cstheme="majorBidi"/>
          <w:sz w:val="24"/>
          <w:szCs w:val="24"/>
        </w:rPr>
      </w:pPr>
      <w:r w:rsidRPr="00E512DD">
        <w:rPr>
          <w:rFonts w:asciiTheme="majorBidi" w:hAnsiTheme="majorBidi" w:cstheme="majorBidi"/>
          <w:sz w:val="24"/>
          <w:szCs w:val="24"/>
        </w:rPr>
        <w:t>Connect sensors to MQTT broker via Raspberry Pi.</w:t>
      </w:r>
    </w:p>
    <w:p w14:paraId="28448546" w14:textId="77777777" w:rsidR="00E512DD" w:rsidRPr="00E512DD" w:rsidRDefault="00E512DD" w:rsidP="00E512DD">
      <w:pPr>
        <w:numPr>
          <w:ilvl w:val="0"/>
          <w:numId w:val="37"/>
        </w:numPr>
        <w:bidi w:val="0"/>
        <w:spacing w:after="160" w:line="259" w:lineRule="auto"/>
        <w:rPr>
          <w:rFonts w:asciiTheme="majorBidi" w:hAnsiTheme="majorBidi" w:cstheme="majorBidi"/>
          <w:sz w:val="24"/>
          <w:szCs w:val="24"/>
        </w:rPr>
      </w:pPr>
      <w:r w:rsidRPr="00E512DD">
        <w:rPr>
          <w:rFonts w:asciiTheme="majorBidi" w:hAnsiTheme="majorBidi" w:cstheme="majorBidi"/>
          <w:sz w:val="24"/>
          <w:szCs w:val="24"/>
        </w:rPr>
        <w:t>Develop a basic dashboard (Grafana/React) to display real-time temperature and humidity.</w:t>
      </w:r>
    </w:p>
    <w:p w14:paraId="67B9A6D8" w14:textId="77777777" w:rsidR="00E512DD" w:rsidRPr="00E512DD" w:rsidRDefault="00E512DD" w:rsidP="00E512DD">
      <w:pPr>
        <w:numPr>
          <w:ilvl w:val="0"/>
          <w:numId w:val="37"/>
        </w:numPr>
        <w:bidi w:val="0"/>
        <w:spacing w:after="160" w:line="259" w:lineRule="auto"/>
        <w:rPr>
          <w:rFonts w:asciiTheme="majorBidi" w:hAnsiTheme="majorBidi" w:cstheme="majorBidi"/>
          <w:sz w:val="24"/>
          <w:szCs w:val="24"/>
        </w:rPr>
      </w:pPr>
      <w:r w:rsidRPr="00E512DD">
        <w:rPr>
          <w:rFonts w:asciiTheme="majorBidi" w:hAnsiTheme="majorBidi" w:cstheme="majorBidi"/>
          <w:sz w:val="24"/>
          <w:szCs w:val="24"/>
        </w:rPr>
        <w:t>Implement simple alert thresholds (email/console logs).</w:t>
      </w:r>
    </w:p>
    <w:p w14:paraId="58429332" w14:textId="77777777" w:rsidR="00E512DD" w:rsidRPr="00E512DD" w:rsidRDefault="00E512DD" w:rsidP="00E512DD">
      <w:pPr>
        <w:numPr>
          <w:ilvl w:val="0"/>
          <w:numId w:val="37"/>
        </w:numPr>
        <w:bidi w:val="0"/>
        <w:spacing w:after="160" w:line="259" w:lineRule="auto"/>
        <w:rPr>
          <w:rFonts w:asciiTheme="majorBidi" w:hAnsiTheme="majorBidi" w:cstheme="majorBidi"/>
          <w:sz w:val="24"/>
          <w:szCs w:val="24"/>
        </w:rPr>
      </w:pPr>
      <w:r w:rsidRPr="00E512DD">
        <w:rPr>
          <w:rFonts w:asciiTheme="majorBidi" w:hAnsiTheme="majorBidi" w:cstheme="majorBidi"/>
          <w:sz w:val="24"/>
          <w:szCs w:val="24"/>
        </w:rPr>
        <w:t>Conduct initial testing with small data samples.</w:t>
      </w:r>
    </w:p>
    <w:p w14:paraId="0D15C021" w14:textId="77777777" w:rsidR="00E512DD" w:rsidRPr="00E512DD" w:rsidRDefault="00E512DD" w:rsidP="00E512DD">
      <w:pPr>
        <w:bidi w:val="0"/>
        <w:spacing w:after="160" w:line="259" w:lineRule="auto"/>
        <w:rPr>
          <w:rFonts w:asciiTheme="majorBidi" w:hAnsiTheme="majorBidi" w:cstheme="majorBidi"/>
          <w:sz w:val="24"/>
          <w:szCs w:val="24"/>
        </w:rPr>
      </w:pPr>
      <w:r w:rsidRPr="00E512DD">
        <w:rPr>
          <w:rFonts w:asciiTheme="majorBidi" w:hAnsiTheme="majorBidi" w:cstheme="majorBidi"/>
          <w:sz w:val="24"/>
          <w:szCs w:val="24"/>
        </w:rPr>
        <w:t>Deliverable:</w:t>
      </w:r>
    </w:p>
    <w:p w14:paraId="26CA7605" w14:textId="663CBB88" w:rsidR="00E512DD" w:rsidRPr="00E512DD" w:rsidRDefault="00E512DD" w:rsidP="00E512DD">
      <w:pPr>
        <w:numPr>
          <w:ilvl w:val="0"/>
          <w:numId w:val="38"/>
        </w:numPr>
        <w:bidi w:val="0"/>
        <w:spacing w:after="160" w:line="259" w:lineRule="auto"/>
        <w:rPr>
          <w:rFonts w:asciiTheme="majorBidi" w:hAnsiTheme="majorBidi" w:cstheme="majorBidi"/>
          <w:sz w:val="24"/>
          <w:szCs w:val="24"/>
        </w:rPr>
      </w:pPr>
      <w:r w:rsidRPr="00E512DD">
        <w:rPr>
          <w:rFonts w:asciiTheme="majorBidi" w:hAnsiTheme="majorBidi" w:cstheme="majorBidi"/>
          <w:sz w:val="24"/>
          <w:szCs w:val="24"/>
        </w:rPr>
        <w:t>Dashboard prototype displaying live sensor data with basic alerting.</w:t>
      </w:r>
    </w:p>
    <w:p w14:paraId="401E71A9" w14:textId="77777777" w:rsidR="00E512DD" w:rsidRPr="008B0190" w:rsidRDefault="00E512DD" w:rsidP="008B0190">
      <w:pPr>
        <w:pStyle w:val="ListParagraph"/>
        <w:numPr>
          <w:ilvl w:val="0"/>
          <w:numId w:val="47"/>
        </w:numPr>
        <w:bidi w:val="0"/>
        <w:spacing w:after="160" w:line="259" w:lineRule="auto"/>
        <w:rPr>
          <w:rFonts w:asciiTheme="majorBidi" w:hAnsiTheme="majorBidi" w:cstheme="majorBidi"/>
          <w:sz w:val="24"/>
          <w:szCs w:val="24"/>
        </w:rPr>
      </w:pPr>
      <w:r w:rsidRPr="008B0190">
        <w:rPr>
          <w:rFonts w:asciiTheme="majorBidi" w:hAnsiTheme="majorBidi" w:cstheme="majorBidi"/>
          <w:sz w:val="24"/>
          <w:szCs w:val="24"/>
        </w:rPr>
        <w:lastRenderedPageBreak/>
        <w:t>Phase 3: Cloud Integration &amp; Alerts (Sprint 7–10, Months 4–5)</w:t>
      </w:r>
    </w:p>
    <w:p w14:paraId="6AFB440C" w14:textId="77777777" w:rsidR="00E512DD" w:rsidRPr="00E512DD" w:rsidRDefault="00E512DD" w:rsidP="00E512DD">
      <w:pPr>
        <w:bidi w:val="0"/>
        <w:spacing w:after="160" w:line="259" w:lineRule="auto"/>
        <w:rPr>
          <w:rFonts w:asciiTheme="majorBidi" w:hAnsiTheme="majorBidi" w:cstheme="majorBidi"/>
          <w:sz w:val="24"/>
          <w:szCs w:val="24"/>
        </w:rPr>
      </w:pPr>
      <w:r w:rsidRPr="00E512DD">
        <w:rPr>
          <w:rFonts w:asciiTheme="majorBidi" w:hAnsiTheme="majorBidi" w:cstheme="majorBidi"/>
          <w:sz w:val="24"/>
          <w:szCs w:val="24"/>
        </w:rPr>
        <w:t>Activities:</w:t>
      </w:r>
    </w:p>
    <w:p w14:paraId="446E7087" w14:textId="77777777" w:rsidR="00E512DD" w:rsidRPr="00E512DD" w:rsidRDefault="00E512DD" w:rsidP="00E512DD">
      <w:pPr>
        <w:numPr>
          <w:ilvl w:val="0"/>
          <w:numId w:val="39"/>
        </w:numPr>
        <w:bidi w:val="0"/>
        <w:spacing w:after="160" w:line="259" w:lineRule="auto"/>
        <w:rPr>
          <w:rFonts w:asciiTheme="majorBidi" w:hAnsiTheme="majorBidi" w:cstheme="majorBidi"/>
          <w:sz w:val="24"/>
          <w:szCs w:val="24"/>
        </w:rPr>
      </w:pPr>
      <w:r w:rsidRPr="00E512DD">
        <w:rPr>
          <w:rFonts w:asciiTheme="majorBidi" w:hAnsiTheme="majorBidi" w:cstheme="majorBidi"/>
          <w:sz w:val="24"/>
          <w:szCs w:val="24"/>
        </w:rPr>
        <w:t>Integrate system with cloud database (Firebase/AWS IoT).</w:t>
      </w:r>
    </w:p>
    <w:p w14:paraId="5BDFC1BC" w14:textId="77777777" w:rsidR="00E512DD" w:rsidRPr="00E512DD" w:rsidRDefault="00E512DD" w:rsidP="00E512DD">
      <w:pPr>
        <w:numPr>
          <w:ilvl w:val="0"/>
          <w:numId w:val="39"/>
        </w:numPr>
        <w:bidi w:val="0"/>
        <w:spacing w:after="160" w:line="259" w:lineRule="auto"/>
        <w:rPr>
          <w:rFonts w:asciiTheme="majorBidi" w:hAnsiTheme="majorBidi" w:cstheme="majorBidi"/>
          <w:sz w:val="24"/>
          <w:szCs w:val="24"/>
        </w:rPr>
      </w:pPr>
      <w:r w:rsidRPr="00E512DD">
        <w:rPr>
          <w:rFonts w:asciiTheme="majorBidi" w:hAnsiTheme="majorBidi" w:cstheme="majorBidi"/>
          <w:sz w:val="24"/>
          <w:szCs w:val="24"/>
        </w:rPr>
        <w:t>Develop real-time alerting system (SMS/push notifications).</w:t>
      </w:r>
    </w:p>
    <w:p w14:paraId="32182935" w14:textId="77777777" w:rsidR="00E512DD" w:rsidRPr="00E512DD" w:rsidRDefault="00E512DD" w:rsidP="00E512DD">
      <w:pPr>
        <w:numPr>
          <w:ilvl w:val="0"/>
          <w:numId w:val="39"/>
        </w:numPr>
        <w:bidi w:val="0"/>
        <w:spacing w:after="160" w:line="259" w:lineRule="auto"/>
        <w:rPr>
          <w:rFonts w:asciiTheme="majorBidi" w:hAnsiTheme="majorBidi" w:cstheme="majorBidi"/>
          <w:sz w:val="24"/>
          <w:szCs w:val="24"/>
        </w:rPr>
      </w:pPr>
      <w:r w:rsidRPr="00E512DD">
        <w:rPr>
          <w:rFonts w:asciiTheme="majorBidi" w:hAnsiTheme="majorBidi" w:cstheme="majorBidi"/>
          <w:sz w:val="24"/>
          <w:szCs w:val="24"/>
        </w:rPr>
        <w:t>Improve dashboard with historical data tracking.</w:t>
      </w:r>
    </w:p>
    <w:p w14:paraId="63F19CE9" w14:textId="77777777" w:rsidR="00E512DD" w:rsidRPr="00E512DD" w:rsidRDefault="00E512DD" w:rsidP="00E512DD">
      <w:pPr>
        <w:numPr>
          <w:ilvl w:val="0"/>
          <w:numId w:val="39"/>
        </w:numPr>
        <w:bidi w:val="0"/>
        <w:spacing w:after="160" w:line="259" w:lineRule="auto"/>
        <w:rPr>
          <w:rFonts w:asciiTheme="majorBidi" w:hAnsiTheme="majorBidi" w:cstheme="majorBidi"/>
          <w:sz w:val="24"/>
          <w:szCs w:val="24"/>
        </w:rPr>
      </w:pPr>
      <w:r w:rsidRPr="00E512DD">
        <w:rPr>
          <w:rFonts w:asciiTheme="majorBidi" w:hAnsiTheme="majorBidi" w:cstheme="majorBidi"/>
          <w:sz w:val="24"/>
          <w:szCs w:val="24"/>
        </w:rPr>
        <w:t>Optimize sensor connectivity and reduce latency.</w:t>
      </w:r>
    </w:p>
    <w:p w14:paraId="471D7B7F" w14:textId="77777777" w:rsidR="00E512DD" w:rsidRPr="00E512DD" w:rsidRDefault="00E512DD" w:rsidP="00E512DD">
      <w:pPr>
        <w:bidi w:val="0"/>
        <w:spacing w:after="160" w:line="259" w:lineRule="auto"/>
        <w:rPr>
          <w:rFonts w:asciiTheme="majorBidi" w:hAnsiTheme="majorBidi" w:cstheme="majorBidi"/>
          <w:sz w:val="24"/>
          <w:szCs w:val="24"/>
        </w:rPr>
      </w:pPr>
      <w:r w:rsidRPr="00E512DD">
        <w:rPr>
          <w:rFonts w:asciiTheme="majorBidi" w:hAnsiTheme="majorBidi" w:cstheme="majorBidi"/>
          <w:sz w:val="24"/>
          <w:szCs w:val="24"/>
        </w:rPr>
        <w:t>Deliverable:</w:t>
      </w:r>
    </w:p>
    <w:p w14:paraId="5117A3B5" w14:textId="77777777" w:rsidR="00E512DD" w:rsidRPr="00E512DD" w:rsidRDefault="00E512DD" w:rsidP="00E512DD">
      <w:pPr>
        <w:numPr>
          <w:ilvl w:val="0"/>
          <w:numId w:val="40"/>
        </w:numPr>
        <w:bidi w:val="0"/>
        <w:spacing w:after="160" w:line="259" w:lineRule="auto"/>
        <w:rPr>
          <w:rFonts w:asciiTheme="majorBidi" w:hAnsiTheme="majorBidi" w:cstheme="majorBidi"/>
          <w:sz w:val="24"/>
          <w:szCs w:val="24"/>
        </w:rPr>
      </w:pPr>
      <w:r w:rsidRPr="00E512DD">
        <w:rPr>
          <w:rFonts w:asciiTheme="majorBidi" w:hAnsiTheme="majorBidi" w:cstheme="majorBidi"/>
          <w:sz w:val="24"/>
          <w:szCs w:val="24"/>
        </w:rPr>
        <w:t>Cloud-connected monitoring system with instant alerts.</w:t>
      </w:r>
    </w:p>
    <w:p w14:paraId="12F0382A" w14:textId="42F33CE7" w:rsidR="00E512DD" w:rsidRPr="00E512DD" w:rsidRDefault="00E512DD" w:rsidP="00E512DD">
      <w:pPr>
        <w:bidi w:val="0"/>
        <w:spacing w:after="160" w:line="259" w:lineRule="auto"/>
        <w:rPr>
          <w:rFonts w:asciiTheme="majorBidi" w:hAnsiTheme="majorBidi" w:cstheme="majorBidi"/>
          <w:sz w:val="24"/>
          <w:szCs w:val="24"/>
        </w:rPr>
      </w:pPr>
    </w:p>
    <w:p w14:paraId="24A75BD5" w14:textId="77777777" w:rsidR="00E512DD" w:rsidRPr="008B0190" w:rsidRDefault="00E512DD" w:rsidP="008B0190">
      <w:pPr>
        <w:pStyle w:val="ListParagraph"/>
        <w:numPr>
          <w:ilvl w:val="0"/>
          <w:numId w:val="47"/>
        </w:numPr>
        <w:bidi w:val="0"/>
        <w:spacing w:after="160" w:line="259" w:lineRule="auto"/>
        <w:rPr>
          <w:rFonts w:asciiTheme="majorBidi" w:hAnsiTheme="majorBidi" w:cstheme="majorBidi"/>
          <w:sz w:val="24"/>
          <w:szCs w:val="24"/>
        </w:rPr>
      </w:pPr>
      <w:r w:rsidRPr="008B0190">
        <w:rPr>
          <w:rFonts w:asciiTheme="majorBidi" w:hAnsiTheme="majorBidi" w:cstheme="majorBidi"/>
          <w:sz w:val="24"/>
          <w:szCs w:val="24"/>
        </w:rPr>
        <w:t>Phase 4: Mobile Application Development (Sprint 11–14, Months 6–7)</w:t>
      </w:r>
    </w:p>
    <w:p w14:paraId="437AB32D" w14:textId="77777777" w:rsidR="00E512DD" w:rsidRPr="00E512DD" w:rsidRDefault="00E512DD" w:rsidP="00E512DD">
      <w:pPr>
        <w:bidi w:val="0"/>
        <w:spacing w:after="160" w:line="259" w:lineRule="auto"/>
        <w:rPr>
          <w:rFonts w:asciiTheme="majorBidi" w:hAnsiTheme="majorBidi" w:cstheme="majorBidi"/>
          <w:sz w:val="24"/>
          <w:szCs w:val="24"/>
        </w:rPr>
      </w:pPr>
      <w:r w:rsidRPr="00E512DD">
        <w:rPr>
          <w:rFonts w:asciiTheme="majorBidi" w:hAnsiTheme="majorBidi" w:cstheme="majorBidi"/>
          <w:sz w:val="24"/>
          <w:szCs w:val="24"/>
        </w:rPr>
        <w:t>Activities:</w:t>
      </w:r>
    </w:p>
    <w:p w14:paraId="5538930C" w14:textId="77777777" w:rsidR="00E512DD" w:rsidRPr="00E512DD" w:rsidRDefault="00E512DD" w:rsidP="00E512DD">
      <w:pPr>
        <w:numPr>
          <w:ilvl w:val="0"/>
          <w:numId w:val="41"/>
        </w:numPr>
        <w:bidi w:val="0"/>
        <w:spacing w:after="160" w:line="259" w:lineRule="auto"/>
        <w:rPr>
          <w:rFonts w:asciiTheme="majorBidi" w:hAnsiTheme="majorBidi" w:cstheme="majorBidi"/>
          <w:sz w:val="24"/>
          <w:szCs w:val="24"/>
        </w:rPr>
      </w:pPr>
      <w:r w:rsidRPr="00E512DD">
        <w:rPr>
          <w:rFonts w:asciiTheme="majorBidi" w:hAnsiTheme="majorBidi" w:cstheme="majorBidi"/>
          <w:sz w:val="24"/>
          <w:szCs w:val="24"/>
        </w:rPr>
        <w:t>Develop Flutter mobile app (Android/iOS).</w:t>
      </w:r>
    </w:p>
    <w:p w14:paraId="766E1B0F" w14:textId="77777777" w:rsidR="00E512DD" w:rsidRPr="00E512DD" w:rsidRDefault="00E512DD" w:rsidP="00E512DD">
      <w:pPr>
        <w:numPr>
          <w:ilvl w:val="0"/>
          <w:numId w:val="41"/>
        </w:numPr>
        <w:bidi w:val="0"/>
        <w:spacing w:after="160" w:line="259" w:lineRule="auto"/>
        <w:rPr>
          <w:rFonts w:asciiTheme="majorBidi" w:hAnsiTheme="majorBidi" w:cstheme="majorBidi"/>
          <w:sz w:val="24"/>
          <w:szCs w:val="24"/>
        </w:rPr>
      </w:pPr>
      <w:r w:rsidRPr="00E512DD">
        <w:rPr>
          <w:rFonts w:asciiTheme="majorBidi" w:hAnsiTheme="majorBidi" w:cstheme="majorBidi"/>
          <w:sz w:val="24"/>
          <w:szCs w:val="24"/>
        </w:rPr>
        <w:t>Connect app with cloud database for live updates.</w:t>
      </w:r>
    </w:p>
    <w:p w14:paraId="7910F745" w14:textId="77777777" w:rsidR="00E512DD" w:rsidRPr="00E512DD" w:rsidRDefault="00E512DD" w:rsidP="00E512DD">
      <w:pPr>
        <w:numPr>
          <w:ilvl w:val="0"/>
          <w:numId w:val="41"/>
        </w:numPr>
        <w:bidi w:val="0"/>
        <w:spacing w:after="160" w:line="259" w:lineRule="auto"/>
        <w:rPr>
          <w:rFonts w:asciiTheme="majorBidi" w:hAnsiTheme="majorBidi" w:cstheme="majorBidi"/>
          <w:sz w:val="24"/>
          <w:szCs w:val="24"/>
        </w:rPr>
      </w:pPr>
      <w:r w:rsidRPr="00E512DD">
        <w:rPr>
          <w:rFonts w:asciiTheme="majorBidi" w:hAnsiTheme="majorBidi" w:cstheme="majorBidi"/>
          <w:sz w:val="24"/>
          <w:szCs w:val="24"/>
        </w:rPr>
        <w:t>Implement alert notifications on mobile devices.</w:t>
      </w:r>
    </w:p>
    <w:p w14:paraId="1AEB16C4" w14:textId="77777777" w:rsidR="00E512DD" w:rsidRPr="00E512DD" w:rsidRDefault="00E512DD" w:rsidP="00E512DD">
      <w:pPr>
        <w:numPr>
          <w:ilvl w:val="0"/>
          <w:numId w:val="41"/>
        </w:numPr>
        <w:bidi w:val="0"/>
        <w:spacing w:after="160" w:line="259" w:lineRule="auto"/>
        <w:rPr>
          <w:rFonts w:asciiTheme="majorBidi" w:hAnsiTheme="majorBidi" w:cstheme="majorBidi"/>
          <w:sz w:val="24"/>
          <w:szCs w:val="24"/>
        </w:rPr>
      </w:pPr>
      <w:r w:rsidRPr="00E512DD">
        <w:rPr>
          <w:rFonts w:asciiTheme="majorBidi" w:hAnsiTheme="majorBidi" w:cstheme="majorBidi"/>
          <w:sz w:val="24"/>
          <w:szCs w:val="24"/>
        </w:rPr>
        <w:t>Conduct usability testing with food transport staff.</w:t>
      </w:r>
    </w:p>
    <w:p w14:paraId="47D52B0E" w14:textId="77777777" w:rsidR="00E512DD" w:rsidRPr="00E512DD" w:rsidRDefault="00E512DD" w:rsidP="00E512DD">
      <w:pPr>
        <w:bidi w:val="0"/>
        <w:spacing w:after="160" w:line="259" w:lineRule="auto"/>
        <w:rPr>
          <w:rFonts w:asciiTheme="majorBidi" w:hAnsiTheme="majorBidi" w:cstheme="majorBidi"/>
          <w:sz w:val="24"/>
          <w:szCs w:val="24"/>
        </w:rPr>
      </w:pPr>
      <w:r w:rsidRPr="00E512DD">
        <w:rPr>
          <w:rFonts w:asciiTheme="majorBidi" w:hAnsiTheme="majorBidi" w:cstheme="majorBidi"/>
          <w:sz w:val="24"/>
          <w:szCs w:val="24"/>
        </w:rPr>
        <w:t>Deliverable:</w:t>
      </w:r>
    </w:p>
    <w:p w14:paraId="57E1875C" w14:textId="77777777" w:rsidR="00E512DD" w:rsidRPr="00E512DD" w:rsidRDefault="00E512DD" w:rsidP="00E512DD">
      <w:pPr>
        <w:numPr>
          <w:ilvl w:val="0"/>
          <w:numId w:val="42"/>
        </w:numPr>
        <w:bidi w:val="0"/>
        <w:spacing w:after="160" w:line="259" w:lineRule="auto"/>
        <w:rPr>
          <w:rFonts w:asciiTheme="majorBidi" w:hAnsiTheme="majorBidi" w:cstheme="majorBidi"/>
          <w:sz w:val="24"/>
          <w:szCs w:val="24"/>
        </w:rPr>
      </w:pPr>
      <w:r w:rsidRPr="00E512DD">
        <w:rPr>
          <w:rFonts w:asciiTheme="majorBidi" w:hAnsiTheme="majorBidi" w:cstheme="majorBidi"/>
          <w:sz w:val="24"/>
          <w:szCs w:val="24"/>
        </w:rPr>
        <w:t>Mobile app prototype with real-time data visualization and alerts.</w:t>
      </w:r>
    </w:p>
    <w:p w14:paraId="0212B502" w14:textId="0874445C" w:rsidR="00E512DD" w:rsidRPr="00E512DD" w:rsidRDefault="00E512DD" w:rsidP="00E512DD">
      <w:pPr>
        <w:bidi w:val="0"/>
        <w:spacing w:after="160" w:line="259" w:lineRule="auto"/>
        <w:rPr>
          <w:rFonts w:asciiTheme="majorBidi" w:hAnsiTheme="majorBidi" w:cstheme="majorBidi"/>
          <w:sz w:val="24"/>
          <w:szCs w:val="24"/>
        </w:rPr>
      </w:pPr>
    </w:p>
    <w:p w14:paraId="22B6C660" w14:textId="77777777" w:rsidR="00E512DD" w:rsidRPr="008B0190" w:rsidRDefault="00E512DD" w:rsidP="008B0190">
      <w:pPr>
        <w:pStyle w:val="ListParagraph"/>
        <w:numPr>
          <w:ilvl w:val="0"/>
          <w:numId w:val="47"/>
        </w:numPr>
        <w:bidi w:val="0"/>
        <w:spacing w:after="160" w:line="259" w:lineRule="auto"/>
        <w:rPr>
          <w:rFonts w:asciiTheme="majorBidi" w:hAnsiTheme="majorBidi" w:cstheme="majorBidi"/>
          <w:sz w:val="24"/>
          <w:szCs w:val="24"/>
        </w:rPr>
      </w:pPr>
      <w:r w:rsidRPr="008B0190">
        <w:rPr>
          <w:rFonts w:asciiTheme="majorBidi" w:hAnsiTheme="majorBidi" w:cstheme="majorBidi"/>
          <w:sz w:val="24"/>
          <w:szCs w:val="24"/>
        </w:rPr>
        <w:t>Phase 5: System Enhancement &amp; Analytics (Sprint 15–18, Months 8–9)</w:t>
      </w:r>
    </w:p>
    <w:p w14:paraId="58E510A4" w14:textId="77777777" w:rsidR="00E512DD" w:rsidRPr="00E512DD" w:rsidRDefault="00E512DD" w:rsidP="00E512DD">
      <w:pPr>
        <w:bidi w:val="0"/>
        <w:spacing w:after="160" w:line="259" w:lineRule="auto"/>
        <w:rPr>
          <w:rFonts w:asciiTheme="majorBidi" w:hAnsiTheme="majorBidi" w:cstheme="majorBidi"/>
          <w:sz w:val="24"/>
          <w:szCs w:val="24"/>
        </w:rPr>
      </w:pPr>
      <w:r w:rsidRPr="00E512DD">
        <w:rPr>
          <w:rFonts w:asciiTheme="majorBidi" w:hAnsiTheme="majorBidi" w:cstheme="majorBidi"/>
          <w:sz w:val="24"/>
          <w:szCs w:val="24"/>
        </w:rPr>
        <w:t>Activities:</w:t>
      </w:r>
    </w:p>
    <w:p w14:paraId="66BC4429" w14:textId="77777777" w:rsidR="00E512DD" w:rsidRPr="00E512DD" w:rsidRDefault="00E512DD" w:rsidP="00E512DD">
      <w:pPr>
        <w:numPr>
          <w:ilvl w:val="0"/>
          <w:numId w:val="43"/>
        </w:numPr>
        <w:bidi w:val="0"/>
        <w:spacing w:after="160" w:line="259" w:lineRule="auto"/>
        <w:rPr>
          <w:rFonts w:asciiTheme="majorBidi" w:hAnsiTheme="majorBidi" w:cstheme="majorBidi"/>
          <w:sz w:val="24"/>
          <w:szCs w:val="24"/>
        </w:rPr>
      </w:pPr>
      <w:r w:rsidRPr="00E512DD">
        <w:rPr>
          <w:rFonts w:asciiTheme="majorBidi" w:hAnsiTheme="majorBidi" w:cstheme="majorBidi"/>
          <w:sz w:val="24"/>
          <w:szCs w:val="24"/>
        </w:rPr>
        <w:t>Enhance dashboard visualization (graphs, charts, reports).</w:t>
      </w:r>
    </w:p>
    <w:p w14:paraId="5F8FB7E7" w14:textId="77777777" w:rsidR="00E512DD" w:rsidRPr="00E512DD" w:rsidRDefault="00E512DD" w:rsidP="00E512DD">
      <w:pPr>
        <w:numPr>
          <w:ilvl w:val="0"/>
          <w:numId w:val="43"/>
        </w:numPr>
        <w:bidi w:val="0"/>
        <w:spacing w:after="160" w:line="259" w:lineRule="auto"/>
        <w:rPr>
          <w:rFonts w:asciiTheme="majorBidi" w:hAnsiTheme="majorBidi" w:cstheme="majorBidi"/>
          <w:sz w:val="24"/>
          <w:szCs w:val="24"/>
        </w:rPr>
      </w:pPr>
      <w:r w:rsidRPr="00E512DD">
        <w:rPr>
          <w:rFonts w:asciiTheme="majorBidi" w:hAnsiTheme="majorBidi" w:cstheme="majorBidi"/>
          <w:sz w:val="24"/>
          <w:szCs w:val="24"/>
        </w:rPr>
        <w:t>Add multi-user access (admins, transport companies, regulators).</w:t>
      </w:r>
    </w:p>
    <w:p w14:paraId="278EFF0C" w14:textId="77777777" w:rsidR="00E512DD" w:rsidRPr="00E512DD" w:rsidRDefault="00E512DD" w:rsidP="00E512DD">
      <w:pPr>
        <w:numPr>
          <w:ilvl w:val="0"/>
          <w:numId w:val="43"/>
        </w:numPr>
        <w:bidi w:val="0"/>
        <w:spacing w:after="160" w:line="259" w:lineRule="auto"/>
        <w:rPr>
          <w:rFonts w:asciiTheme="majorBidi" w:hAnsiTheme="majorBidi" w:cstheme="majorBidi"/>
          <w:sz w:val="24"/>
          <w:szCs w:val="24"/>
        </w:rPr>
      </w:pPr>
      <w:r w:rsidRPr="00E512DD">
        <w:rPr>
          <w:rFonts w:asciiTheme="majorBidi" w:hAnsiTheme="majorBidi" w:cstheme="majorBidi"/>
          <w:sz w:val="24"/>
          <w:szCs w:val="24"/>
        </w:rPr>
        <w:t>Optimize system performance for reliability during long transport.</w:t>
      </w:r>
    </w:p>
    <w:p w14:paraId="33DB38F1" w14:textId="77777777" w:rsidR="00E512DD" w:rsidRPr="00E512DD" w:rsidRDefault="00E512DD" w:rsidP="00E512DD">
      <w:pPr>
        <w:numPr>
          <w:ilvl w:val="0"/>
          <w:numId w:val="43"/>
        </w:numPr>
        <w:bidi w:val="0"/>
        <w:spacing w:after="160" w:line="259" w:lineRule="auto"/>
        <w:rPr>
          <w:rFonts w:asciiTheme="majorBidi" w:hAnsiTheme="majorBidi" w:cstheme="majorBidi"/>
          <w:sz w:val="24"/>
          <w:szCs w:val="24"/>
        </w:rPr>
      </w:pPr>
      <w:r w:rsidRPr="00E512DD">
        <w:rPr>
          <w:rFonts w:asciiTheme="majorBidi" w:hAnsiTheme="majorBidi" w:cstheme="majorBidi"/>
          <w:sz w:val="24"/>
          <w:szCs w:val="24"/>
        </w:rPr>
        <w:t>Conduct integration testing (hardware + software).</w:t>
      </w:r>
    </w:p>
    <w:p w14:paraId="7C243742" w14:textId="77777777" w:rsidR="00E512DD" w:rsidRPr="00E512DD" w:rsidRDefault="00E512DD" w:rsidP="00E512DD">
      <w:pPr>
        <w:bidi w:val="0"/>
        <w:spacing w:after="160" w:line="259" w:lineRule="auto"/>
        <w:rPr>
          <w:rFonts w:asciiTheme="majorBidi" w:hAnsiTheme="majorBidi" w:cstheme="majorBidi"/>
          <w:sz w:val="24"/>
          <w:szCs w:val="24"/>
        </w:rPr>
      </w:pPr>
      <w:r w:rsidRPr="00E512DD">
        <w:rPr>
          <w:rFonts w:asciiTheme="majorBidi" w:hAnsiTheme="majorBidi" w:cstheme="majorBidi"/>
          <w:sz w:val="24"/>
          <w:szCs w:val="24"/>
        </w:rPr>
        <w:t>Deliverable:</w:t>
      </w:r>
    </w:p>
    <w:p w14:paraId="1468EAA5" w14:textId="77777777" w:rsidR="00E512DD" w:rsidRPr="00E512DD" w:rsidRDefault="00E512DD" w:rsidP="00E512DD">
      <w:pPr>
        <w:numPr>
          <w:ilvl w:val="0"/>
          <w:numId w:val="44"/>
        </w:numPr>
        <w:bidi w:val="0"/>
        <w:spacing w:after="160" w:line="259" w:lineRule="auto"/>
        <w:rPr>
          <w:rFonts w:asciiTheme="majorBidi" w:hAnsiTheme="majorBidi" w:cstheme="majorBidi"/>
          <w:sz w:val="24"/>
          <w:szCs w:val="24"/>
        </w:rPr>
      </w:pPr>
      <w:r w:rsidRPr="00E512DD">
        <w:rPr>
          <w:rFonts w:asciiTheme="majorBidi" w:hAnsiTheme="majorBidi" w:cstheme="majorBidi"/>
          <w:sz w:val="24"/>
          <w:szCs w:val="24"/>
        </w:rPr>
        <w:t>Enhanced monitoring system with advanced analytics and role-based access.</w:t>
      </w:r>
    </w:p>
    <w:p w14:paraId="17FE8599" w14:textId="6F6F3A1C" w:rsidR="00E512DD" w:rsidRPr="00E512DD" w:rsidRDefault="00E512DD" w:rsidP="00E512DD">
      <w:pPr>
        <w:bidi w:val="0"/>
        <w:spacing w:after="160" w:line="259" w:lineRule="auto"/>
        <w:rPr>
          <w:rFonts w:asciiTheme="majorBidi" w:hAnsiTheme="majorBidi" w:cstheme="majorBidi"/>
          <w:sz w:val="24"/>
          <w:szCs w:val="24"/>
        </w:rPr>
      </w:pPr>
    </w:p>
    <w:p w14:paraId="1A580744" w14:textId="77777777" w:rsidR="00E512DD" w:rsidRPr="008B0190" w:rsidRDefault="00E512DD" w:rsidP="008B0190">
      <w:pPr>
        <w:pStyle w:val="ListParagraph"/>
        <w:numPr>
          <w:ilvl w:val="0"/>
          <w:numId w:val="47"/>
        </w:numPr>
        <w:bidi w:val="0"/>
        <w:spacing w:after="160" w:line="259" w:lineRule="auto"/>
        <w:rPr>
          <w:rFonts w:asciiTheme="majorBidi" w:hAnsiTheme="majorBidi" w:cstheme="majorBidi"/>
          <w:sz w:val="24"/>
          <w:szCs w:val="24"/>
        </w:rPr>
      </w:pPr>
      <w:r w:rsidRPr="008B0190">
        <w:rPr>
          <w:rFonts w:asciiTheme="majorBidi" w:hAnsiTheme="majorBidi" w:cstheme="majorBidi"/>
          <w:sz w:val="24"/>
          <w:szCs w:val="24"/>
        </w:rPr>
        <w:t>Phase 6: Testing, Security &amp; Final Delivery (Sprint 19–20, Month 10)</w:t>
      </w:r>
    </w:p>
    <w:p w14:paraId="3E1B7686" w14:textId="77777777" w:rsidR="00E512DD" w:rsidRPr="00E512DD" w:rsidRDefault="00E512DD" w:rsidP="00E512DD">
      <w:pPr>
        <w:bidi w:val="0"/>
        <w:spacing w:after="160" w:line="259" w:lineRule="auto"/>
        <w:rPr>
          <w:rFonts w:asciiTheme="majorBidi" w:hAnsiTheme="majorBidi" w:cstheme="majorBidi"/>
          <w:sz w:val="24"/>
          <w:szCs w:val="24"/>
        </w:rPr>
      </w:pPr>
      <w:r w:rsidRPr="00E512DD">
        <w:rPr>
          <w:rFonts w:asciiTheme="majorBidi" w:hAnsiTheme="majorBidi" w:cstheme="majorBidi"/>
          <w:sz w:val="24"/>
          <w:szCs w:val="24"/>
        </w:rPr>
        <w:t>Activities:</w:t>
      </w:r>
    </w:p>
    <w:p w14:paraId="3E9EBCB6" w14:textId="77777777" w:rsidR="00E512DD" w:rsidRPr="00E512DD" w:rsidRDefault="00E512DD" w:rsidP="00E512DD">
      <w:pPr>
        <w:numPr>
          <w:ilvl w:val="0"/>
          <w:numId w:val="45"/>
        </w:numPr>
        <w:bidi w:val="0"/>
        <w:spacing w:after="160" w:line="259" w:lineRule="auto"/>
        <w:rPr>
          <w:rFonts w:asciiTheme="majorBidi" w:hAnsiTheme="majorBidi" w:cstheme="majorBidi"/>
          <w:sz w:val="24"/>
          <w:szCs w:val="24"/>
        </w:rPr>
      </w:pPr>
      <w:r w:rsidRPr="00E512DD">
        <w:rPr>
          <w:rFonts w:asciiTheme="majorBidi" w:hAnsiTheme="majorBidi" w:cstheme="majorBidi"/>
          <w:sz w:val="24"/>
          <w:szCs w:val="24"/>
        </w:rPr>
        <w:t>Conduct load and stress testing for real transport scenarios.</w:t>
      </w:r>
    </w:p>
    <w:p w14:paraId="6ABA5746" w14:textId="77777777" w:rsidR="00E512DD" w:rsidRPr="00E512DD" w:rsidRDefault="00E512DD" w:rsidP="00E512DD">
      <w:pPr>
        <w:numPr>
          <w:ilvl w:val="0"/>
          <w:numId w:val="45"/>
        </w:numPr>
        <w:bidi w:val="0"/>
        <w:spacing w:after="160" w:line="259" w:lineRule="auto"/>
        <w:rPr>
          <w:rFonts w:asciiTheme="majorBidi" w:hAnsiTheme="majorBidi" w:cstheme="majorBidi"/>
          <w:sz w:val="24"/>
          <w:szCs w:val="24"/>
        </w:rPr>
      </w:pPr>
      <w:r w:rsidRPr="00E512DD">
        <w:rPr>
          <w:rFonts w:asciiTheme="majorBidi" w:hAnsiTheme="majorBidi" w:cstheme="majorBidi"/>
          <w:sz w:val="24"/>
          <w:szCs w:val="24"/>
        </w:rPr>
        <w:lastRenderedPageBreak/>
        <w:t>Implement data security measures (encryption, access control).</w:t>
      </w:r>
    </w:p>
    <w:p w14:paraId="09B30B60" w14:textId="77777777" w:rsidR="00E512DD" w:rsidRPr="00E512DD" w:rsidRDefault="00E512DD" w:rsidP="00E512DD">
      <w:pPr>
        <w:numPr>
          <w:ilvl w:val="0"/>
          <w:numId w:val="45"/>
        </w:numPr>
        <w:bidi w:val="0"/>
        <w:spacing w:after="160" w:line="259" w:lineRule="auto"/>
        <w:rPr>
          <w:rFonts w:asciiTheme="majorBidi" w:hAnsiTheme="majorBidi" w:cstheme="majorBidi"/>
          <w:sz w:val="24"/>
          <w:szCs w:val="24"/>
        </w:rPr>
      </w:pPr>
      <w:r w:rsidRPr="00E512DD">
        <w:rPr>
          <w:rFonts w:asciiTheme="majorBidi" w:hAnsiTheme="majorBidi" w:cstheme="majorBidi"/>
          <w:sz w:val="24"/>
          <w:szCs w:val="24"/>
        </w:rPr>
        <w:t>Prepare documentation, user manual, and training guide.</w:t>
      </w:r>
    </w:p>
    <w:p w14:paraId="34C8076A" w14:textId="77777777" w:rsidR="00E512DD" w:rsidRPr="00E512DD" w:rsidRDefault="00E512DD" w:rsidP="00E512DD">
      <w:pPr>
        <w:numPr>
          <w:ilvl w:val="0"/>
          <w:numId w:val="45"/>
        </w:numPr>
        <w:bidi w:val="0"/>
        <w:spacing w:after="160" w:line="259" w:lineRule="auto"/>
        <w:rPr>
          <w:rFonts w:asciiTheme="majorBidi" w:hAnsiTheme="majorBidi" w:cstheme="majorBidi"/>
          <w:sz w:val="24"/>
          <w:szCs w:val="24"/>
        </w:rPr>
      </w:pPr>
      <w:r w:rsidRPr="00E512DD">
        <w:rPr>
          <w:rFonts w:asciiTheme="majorBidi" w:hAnsiTheme="majorBidi" w:cstheme="majorBidi"/>
          <w:sz w:val="24"/>
          <w:szCs w:val="24"/>
        </w:rPr>
        <w:t>Deploy final system and present to stakeholders.</w:t>
      </w:r>
    </w:p>
    <w:p w14:paraId="78D1476B" w14:textId="77777777" w:rsidR="00E512DD" w:rsidRPr="00E512DD" w:rsidRDefault="00E512DD" w:rsidP="00E512DD">
      <w:pPr>
        <w:bidi w:val="0"/>
        <w:spacing w:after="160" w:line="259" w:lineRule="auto"/>
        <w:rPr>
          <w:rFonts w:asciiTheme="majorBidi" w:hAnsiTheme="majorBidi" w:cstheme="majorBidi"/>
          <w:sz w:val="24"/>
          <w:szCs w:val="24"/>
        </w:rPr>
      </w:pPr>
      <w:r w:rsidRPr="00E512DD">
        <w:rPr>
          <w:rFonts w:asciiTheme="majorBidi" w:hAnsiTheme="majorBidi" w:cstheme="majorBidi"/>
          <w:sz w:val="24"/>
          <w:szCs w:val="24"/>
        </w:rPr>
        <w:t>Deliverable:</w:t>
      </w:r>
    </w:p>
    <w:p w14:paraId="0FADD2E1" w14:textId="77777777" w:rsidR="00E512DD" w:rsidRPr="00E512DD" w:rsidRDefault="00E512DD" w:rsidP="00E512DD">
      <w:pPr>
        <w:numPr>
          <w:ilvl w:val="0"/>
          <w:numId w:val="46"/>
        </w:numPr>
        <w:bidi w:val="0"/>
        <w:spacing w:after="160" w:line="259" w:lineRule="auto"/>
        <w:rPr>
          <w:rFonts w:asciiTheme="majorBidi" w:hAnsiTheme="majorBidi" w:cstheme="majorBidi"/>
          <w:sz w:val="24"/>
          <w:szCs w:val="24"/>
        </w:rPr>
      </w:pPr>
      <w:r w:rsidRPr="00E512DD">
        <w:rPr>
          <w:rFonts w:asciiTheme="majorBidi" w:hAnsiTheme="majorBidi" w:cstheme="majorBidi"/>
          <w:sz w:val="24"/>
          <w:szCs w:val="24"/>
        </w:rPr>
        <w:t xml:space="preserve">Fully tested, secured, and documented </w:t>
      </w:r>
      <w:proofErr w:type="spellStart"/>
      <w:r w:rsidRPr="00E512DD">
        <w:rPr>
          <w:rFonts w:asciiTheme="majorBidi" w:hAnsiTheme="majorBidi" w:cstheme="majorBidi"/>
          <w:sz w:val="24"/>
          <w:szCs w:val="24"/>
        </w:rPr>
        <w:t>FoodSafe</w:t>
      </w:r>
      <w:proofErr w:type="spellEnd"/>
      <w:r w:rsidRPr="00E512DD">
        <w:rPr>
          <w:rFonts w:asciiTheme="majorBidi" w:hAnsiTheme="majorBidi" w:cstheme="majorBidi"/>
          <w:sz w:val="24"/>
          <w:szCs w:val="24"/>
        </w:rPr>
        <w:t xml:space="preserve"> system ready for deployment.</w:t>
      </w:r>
    </w:p>
    <w:p w14:paraId="1A7FB0B9" w14:textId="19154952" w:rsidR="00E512DD" w:rsidRPr="00E512DD" w:rsidRDefault="00E512DD" w:rsidP="00E512DD">
      <w:pPr>
        <w:bidi w:val="0"/>
        <w:spacing w:after="160" w:line="259" w:lineRule="auto"/>
        <w:rPr>
          <w:rFonts w:asciiTheme="majorBidi" w:hAnsiTheme="majorBidi" w:cstheme="majorBidi"/>
          <w:sz w:val="28"/>
          <w:szCs w:val="28"/>
        </w:rPr>
      </w:pPr>
    </w:p>
    <w:p w14:paraId="2FAB586A" w14:textId="6CC82B44" w:rsidR="00E512DD" w:rsidRPr="00E512DD" w:rsidRDefault="00E512DD" w:rsidP="0027023E">
      <w:pPr>
        <w:pStyle w:val="Heading3"/>
      </w:pPr>
      <w:bookmarkStart w:id="24" w:name="_Toc209965289"/>
      <w:r w:rsidRPr="00E512DD">
        <w:t>1.6.6 Project Timeline Summary</w:t>
      </w:r>
      <w:bookmarkEnd w:id="24"/>
      <w:r w:rsidRPr="00E512DD">
        <w:t xml:space="preserve"> </w:t>
      </w:r>
    </w:p>
    <w:tbl>
      <w:tblPr>
        <w:tblStyle w:val="GridTable5Dark-Accent1"/>
        <w:tblW w:w="9812" w:type="dxa"/>
        <w:tblLook w:val="04A0" w:firstRow="1" w:lastRow="0" w:firstColumn="1" w:lastColumn="0" w:noHBand="0" w:noVBand="1"/>
      </w:tblPr>
      <w:tblGrid>
        <w:gridCol w:w="3888"/>
        <w:gridCol w:w="1171"/>
        <w:gridCol w:w="949"/>
        <w:gridCol w:w="3804"/>
      </w:tblGrid>
      <w:tr w:rsidR="00E512DD" w:rsidRPr="00E512DD" w14:paraId="263E615A" w14:textId="77777777" w:rsidTr="00E512DD">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5B6B9E9E" w14:textId="77777777" w:rsidR="00E512DD" w:rsidRPr="00E512DD" w:rsidRDefault="00E512DD" w:rsidP="00E512DD">
            <w:pPr>
              <w:bidi w:val="0"/>
              <w:spacing w:after="160" w:line="259" w:lineRule="auto"/>
              <w:rPr>
                <w:rFonts w:asciiTheme="majorBidi" w:hAnsiTheme="majorBidi" w:cstheme="majorBidi"/>
                <w:sz w:val="24"/>
                <w:szCs w:val="24"/>
              </w:rPr>
            </w:pPr>
            <w:r w:rsidRPr="00E512DD">
              <w:rPr>
                <w:rFonts w:asciiTheme="majorBidi" w:hAnsiTheme="majorBidi" w:cstheme="majorBidi"/>
                <w:sz w:val="24"/>
                <w:szCs w:val="24"/>
              </w:rPr>
              <w:t>Phase</w:t>
            </w:r>
          </w:p>
        </w:tc>
        <w:tc>
          <w:tcPr>
            <w:tcW w:w="0" w:type="auto"/>
            <w:shd w:val="clear" w:color="auto" w:fill="2E74B5" w:themeFill="accent5" w:themeFillShade="BF"/>
            <w:hideMark/>
          </w:tcPr>
          <w:p w14:paraId="4AB0F182" w14:textId="77777777" w:rsidR="00E512DD" w:rsidRPr="00E512DD" w:rsidRDefault="00E512DD" w:rsidP="00E512DD">
            <w:pPr>
              <w:bidi w:val="0"/>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E512DD">
              <w:rPr>
                <w:rFonts w:asciiTheme="majorBidi" w:hAnsiTheme="majorBidi" w:cstheme="majorBidi"/>
                <w:sz w:val="24"/>
                <w:szCs w:val="24"/>
              </w:rPr>
              <w:t>Sprint(s)</w:t>
            </w:r>
          </w:p>
        </w:tc>
        <w:tc>
          <w:tcPr>
            <w:tcW w:w="0" w:type="auto"/>
            <w:shd w:val="clear" w:color="auto" w:fill="2E74B5" w:themeFill="accent5" w:themeFillShade="BF"/>
            <w:hideMark/>
          </w:tcPr>
          <w:p w14:paraId="012DE777" w14:textId="77777777" w:rsidR="00E512DD" w:rsidRPr="00E512DD" w:rsidRDefault="00E512DD" w:rsidP="00E512DD">
            <w:pPr>
              <w:bidi w:val="0"/>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E512DD">
              <w:rPr>
                <w:rFonts w:asciiTheme="majorBidi" w:hAnsiTheme="majorBidi" w:cstheme="majorBidi"/>
                <w:sz w:val="24"/>
                <w:szCs w:val="24"/>
              </w:rPr>
              <w:t>Month</w:t>
            </w:r>
          </w:p>
        </w:tc>
        <w:tc>
          <w:tcPr>
            <w:tcW w:w="0" w:type="auto"/>
            <w:shd w:val="clear" w:color="auto" w:fill="2E74B5" w:themeFill="accent5" w:themeFillShade="BF"/>
            <w:hideMark/>
          </w:tcPr>
          <w:p w14:paraId="59156E89" w14:textId="77777777" w:rsidR="00E512DD" w:rsidRPr="00E512DD" w:rsidRDefault="00E512DD" w:rsidP="00E512DD">
            <w:pPr>
              <w:bidi w:val="0"/>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E512DD">
              <w:rPr>
                <w:rFonts w:asciiTheme="majorBidi" w:hAnsiTheme="majorBidi" w:cstheme="majorBidi"/>
                <w:sz w:val="24"/>
                <w:szCs w:val="24"/>
              </w:rPr>
              <w:t>Deliverable</w:t>
            </w:r>
          </w:p>
        </w:tc>
      </w:tr>
      <w:tr w:rsidR="00E512DD" w:rsidRPr="00E512DD" w14:paraId="6F8051B8" w14:textId="77777777" w:rsidTr="00E512DD">
        <w:trPr>
          <w:cnfStyle w:val="000000100000" w:firstRow="0" w:lastRow="0" w:firstColumn="0" w:lastColumn="0" w:oddVBand="0" w:evenVBand="0" w:oddHBand="1" w:evenHBand="0" w:firstRowFirstColumn="0" w:firstRowLastColumn="0" w:lastRowFirstColumn="0" w:lastRowLastColumn="0"/>
          <w:trHeight w:val="862"/>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422987FF" w14:textId="77777777" w:rsidR="00E512DD" w:rsidRPr="00E512DD" w:rsidRDefault="00E512DD" w:rsidP="00E512DD">
            <w:pPr>
              <w:bidi w:val="0"/>
              <w:spacing w:after="160" w:line="259" w:lineRule="auto"/>
              <w:rPr>
                <w:rFonts w:asciiTheme="majorBidi" w:hAnsiTheme="majorBidi" w:cstheme="majorBidi"/>
                <w:sz w:val="24"/>
                <w:szCs w:val="24"/>
              </w:rPr>
            </w:pPr>
            <w:r w:rsidRPr="00E512DD">
              <w:rPr>
                <w:rFonts w:asciiTheme="majorBidi" w:hAnsiTheme="majorBidi" w:cstheme="majorBidi"/>
                <w:sz w:val="24"/>
                <w:szCs w:val="24"/>
              </w:rPr>
              <w:t>Preparation &amp; Setup</w:t>
            </w:r>
          </w:p>
        </w:tc>
        <w:tc>
          <w:tcPr>
            <w:tcW w:w="0" w:type="auto"/>
            <w:shd w:val="clear" w:color="auto" w:fill="D9E2F3" w:themeFill="accent1" w:themeFillTint="33"/>
            <w:hideMark/>
          </w:tcPr>
          <w:p w14:paraId="4E53145B" w14:textId="77777777" w:rsidR="00E512DD" w:rsidRPr="00E512DD" w:rsidRDefault="00E512DD" w:rsidP="00E512DD">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E512DD">
              <w:rPr>
                <w:rFonts w:asciiTheme="majorBidi" w:hAnsiTheme="majorBidi" w:cstheme="majorBidi"/>
                <w:sz w:val="24"/>
                <w:szCs w:val="24"/>
              </w:rPr>
              <w:t>1–2</w:t>
            </w:r>
          </w:p>
        </w:tc>
        <w:tc>
          <w:tcPr>
            <w:tcW w:w="0" w:type="auto"/>
            <w:shd w:val="clear" w:color="auto" w:fill="D9E2F3" w:themeFill="accent1" w:themeFillTint="33"/>
            <w:hideMark/>
          </w:tcPr>
          <w:p w14:paraId="6440D547" w14:textId="77777777" w:rsidR="00E512DD" w:rsidRPr="00E512DD" w:rsidRDefault="00E512DD" w:rsidP="00E512DD">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E512DD">
              <w:rPr>
                <w:rFonts w:asciiTheme="majorBidi" w:hAnsiTheme="majorBidi" w:cstheme="majorBidi"/>
                <w:sz w:val="24"/>
                <w:szCs w:val="24"/>
              </w:rPr>
              <w:t>1</w:t>
            </w:r>
          </w:p>
        </w:tc>
        <w:tc>
          <w:tcPr>
            <w:tcW w:w="0" w:type="auto"/>
            <w:shd w:val="clear" w:color="auto" w:fill="D9E2F3" w:themeFill="accent1" w:themeFillTint="33"/>
            <w:hideMark/>
          </w:tcPr>
          <w:p w14:paraId="2642E60D" w14:textId="77777777" w:rsidR="00E512DD" w:rsidRPr="00E512DD" w:rsidRDefault="00E512DD" w:rsidP="00E512DD">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E512DD">
              <w:rPr>
                <w:rFonts w:asciiTheme="majorBidi" w:hAnsiTheme="majorBidi" w:cstheme="majorBidi"/>
                <w:sz w:val="24"/>
                <w:szCs w:val="24"/>
              </w:rPr>
              <w:t>Initial setup + sensor prototype</w:t>
            </w:r>
          </w:p>
        </w:tc>
      </w:tr>
      <w:tr w:rsidR="00E512DD" w:rsidRPr="00E512DD" w14:paraId="186EB55C" w14:textId="77777777" w:rsidTr="00E512DD">
        <w:trPr>
          <w:trHeight w:val="510"/>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28CBE73F" w14:textId="77777777" w:rsidR="00E512DD" w:rsidRPr="00E512DD" w:rsidRDefault="00E512DD" w:rsidP="00E512DD">
            <w:pPr>
              <w:bidi w:val="0"/>
              <w:spacing w:after="160" w:line="259" w:lineRule="auto"/>
              <w:rPr>
                <w:rFonts w:asciiTheme="majorBidi" w:hAnsiTheme="majorBidi" w:cstheme="majorBidi"/>
                <w:sz w:val="24"/>
                <w:szCs w:val="24"/>
              </w:rPr>
            </w:pPr>
            <w:r w:rsidRPr="00E512DD">
              <w:rPr>
                <w:rFonts w:asciiTheme="majorBidi" w:hAnsiTheme="majorBidi" w:cstheme="majorBidi"/>
                <w:sz w:val="24"/>
                <w:szCs w:val="24"/>
              </w:rPr>
              <w:t>Basic Monitoring System</w:t>
            </w:r>
          </w:p>
        </w:tc>
        <w:tc>
          <w:tcPr>
            <w:tcW w:w="0" w:type="auto"/>
            <w:hideMark/>
          </w:tcPr>
          <w:p w14:paraId="317328D7" w14:textId="77777777" w:rsidR="00E512DD" w:rsidRPr="00E512DD" w:rsidRDefault="00E512DD" w:rsidP="00E512DD">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E512DD">
              <w:rPr>
                <w:rFonts w:asciiTheme="majorBidi" w:hAnsiTheme="majorBidi" w:cstheme="majorBidi"/>
                <w:sz w:val="24"/>
                <w:szCs w:val="24"/>
              </w:rPr>
              <w:t>3–6</w:t>
            </w:r>
          </w:p>
        </w:tc>
        <w:tc>
          <w:tcPr>
            <w:tcW w:w="0" w:type="auto"/>
            <w:hideMark/>
          </w:tcPr>
          <w:p w14:paraId="29F2887D" w14:textId="77777777" w:rsidR="00E512DD" w:rsidRPr="00E512DD" w:rsidRDefault="00E512DD" w:rsidP="00E512DD">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E512DD">
              <w:rPr>
                <w:rFonts w:asciiTheme="majorBidi" w:hAnsiTheme="majorBidi" w:cstheme="majorBidi"/>
                <w:sz w:val="24"/>
                <w:szCs w:val="24"/>
              </w:rPr>
              <w:t>2–3</w:t>
            </w:r>
          </w:p>
        </w:tc>
        <w:tc>
          <w:tcPr>
            <w:tcW w:w="0" w:type="auto"/>
            <w:hideMark/>
          </w:tcPr>
          <w:p w14:paraId="586AE8B8" w14:textId="77777777" w:rsidR="00E512DD" w:rsidRPr="00E512DD" w:rsidRDefault="00E512DD" w:rsidP="00E512DD">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E512DD">
              <w:rPr>
                <w:rFonts w:asciiTheme="majorBidi" w:hAnsiTheme="majorBidi" w:cstheme="majorBidi"/>
                <w:sz w:val="24"/>
                <w:szCs w:val="24"/>
              </w:rPr>
              <w:t>Dashboard prototype</w:t>
            </w:r>
          </w:p>
        </w:tc>
      </w:tr>
      <w:tr w:rsidR="00E512DD" w:rsidRPr="00E512DD" w14:paraId="1214192D" w14:textId="77777777" w:rsidTr="00E512DD">
        <w:trPr>
          <w:cnfStyle w:val="000000100000" w:firstRow="0" w:lastRow="0" w:firstColumn="0" w:lastColumn="0" w:oddVBand="0" w:evenVBand="0" w:oddHBand="1" w:evenHBand="0" w:firstRowFirstColumn="0" w:firstRowLastColumn="0" w:lastRowFirstColumn="0" w:lastRowLastColumn="0"/>
          <w:trHeight w:val="862"/>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6A304E14" w14:textId="77777777" w:rsidR="00E512DD" w:rsidRPr="00E512DD" w:rsidRDefault="00E512DD" w:rsidP="00E512DD">
            <w:pPr>
              <w:bidi w:val="0"/>
              <w:spacing w:after="160" w:line="259" w:lineRule="auto"/>
              <w:rPr>
                <w:rFonts w:asciiTheme="majorBidi" w:hAnsiTheme="majorBidi" w:cstheme="majorBidi"/>
                <w:sz w:val="24"/>
                <w:szCs w:val="24"/>
              </w:rPr>
            </w:pPr>
            <w:r w:rsidRPr="00E512DD">
              <w:rPr>
                <w:rFonts w:asciiTheme="majorBidi" w:hAnsiTheme="majorBidi" w:cstheme="majorBidi"/>
                <w:sz w:val="24"/>
                <w:szCs w:val="24"/>
              </w:rPr>
              <w:t>Cloud Integration &amp; Alerts</w:t>
            </w:r>
          </w:p>
        </w:tc>
        <w:tc>
          <w:tcPr>
            <w:tcW w:w="0" w:type="auto"/>
            <w:shd w:val="clear" w:color="auto" w:fill="D9E2F3" w:themeFill="accent1" w:themeFillTint="33"/>
            <w:hideMark/>
          </w:tcPr>
          <w:p w14:paraId="5A30564A" w14:textId="77777777" w:rsidR="00E512DD" w:rsidRPr="00E512DD" w:rsidRDefault="00E512DD" w:rsidP="00E512DD">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E512DD">
              <w:rPr>
                <w:rFonts w:asciiTheme="majorBidi" w:hAnsiTheme="majorBidi" w:cstheme="majorBidi"/>
                <w:sz w:val="24"/>
                <w:szCs w:val="24"/>
              </w:rPr>
              <w:t>7–10</w:t>
            </w:r>
          </w:p>
        </w:tc>
        <w:tc>
          <w:tcPr>
            <w:tcW w:w="0" w:type="auto"/>
            <w:shd w:val="clear" w:color="auto" w:fill="D9E2F3" w:themeFill="accent1" w:themeFillTint="33"/>
            <w:hideMark/>
          </w:tcPr>
          <w:p w14:paraId="0B6B4CD9" w14:textId="77777777" w:rsidR="00E512DD" w:rsidRPr="00E512DD" w:rsidRDefault="00E512DD" w:rsidP="00E512DD">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E512DD">
              <w:rPr>
                <w:rFonts w:asciiTheme="majorBidi" w:hAnsiTheme="majorBidi" w:cstheme="majorBidi"/>
                <w:sz w:val="24"/>
                <w:szCs w:val="24"/>
              </w:rPr>
              <w:t>4–5</w:t>
            </w:r>
          </w:p>
        </w:tc>
        <w:tc>
          <w:tcPr>
            <w:tcW w:w="0" w:type="auto"/>
            <w:shd w:val="clear" w:color="auto" w:fill="D9E2F3" w:themeFill="accent1" w:themeFillTint="33"/>
            <w:hideMark/>
          </w:tcPr>
          <w:p w14:paraId="2E6FCCE4" w14:textId="77777777" w:rsidR="00E512DD" w:rsidRPr="00E512DD" w:rsidRDefault="00E512DD" w:rsidP="00E512DD">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E512DD">
              <w:rPr>
                <w:rFonts w:asciiTheme="majorBidi" w:hAnsiTheme="majorBidi" w:cstheme="majorBidi"/>
                <w:sz w:val="24"/>
                <w:szCs w:val="24"/>
              </w:rPr>
              <w:t>Cloud-connected system with alerts</w:t>
            </w:r>
          </w:p>
        </w:tc>
      </w:tr>
      <w:tr w:rsidR="00E512DD" w:rsidRPr="00E512DD" w14:paraId="3943A4AB" w14:textId="77777777" w:rsidTr="00E512DD">
        <w:trPr>
          <w:trHeight w:val="522"/>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28169EBA" w14:textId="77777777" w:rsidR="00E512DD" w:rsidRPr="00E512DD" w:rsidRDefault="00E512DD" w:rsidP="00E512DD">
            <w:pPr>
              <w:bidi w:val="0"/>
              <w:spacing w:after="160" w:line="259" w:lineRule="auto"/>
              <w:rPr>
                <w:rFonts w:asciiTheme="majorBidi" w:hAnsiTheme="majorBidi" w:cstheme="majorBidi"/>
                <w:sz w:val="24"/>
                <w:szCs w:val="24"/>
              </w:rPr>
            </w:pPr>
            <w:r w:rsidRPr="00E512DD">
              <w:rPr>
                <w:rFonts w:asciiTheme="majorBidi" w:hAnsiTheme="majorBidi" w:cstheme="majorBidi"/>
                <w:sz w:val="24"/>
                <w:szCs w:val="24"/>
              </w:rPr>
              <w:t>Mobile App Development</w:t>
            </w:r>
          </w:p>
        </w:tc>
        <w:tc>
          <w:tcPr>
            <w:tcW w:w="0" w:type="auto"/>
            <w:hideMark/>
          </w:tcPr>
          <w:p w14:paraId="06D41513" w14:textId="77777777" w:rsidR="00E512DD" w:rsidRPr="00E512DD" w:rsidRDefault="00E512DD" w:rsidP="00E512DD">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E512DD">
              <w:rPr>
                <w:rFonts w:asciiTheme="majorBidi" w:hAnsiTheme="majorBidi" w:cstheme="majorBidi"/>
                <w:sz w:val="24"/>
                <w:szCs w:val="24"/>
              </w:rPr>
              <w:t>11–14</w:t>
            </w:r>
          </w:p>
        </w:tc>
        <w:tc>
          <w:tcPr>
            <w:tcW w:w="0" w:type="auto"/>
            <w:hideMark/>
          </w:tcPr>
          <w:p w14:paraId="113922AB" w14:textId="77777777" w:rsidR="00E512DD" w:rsidRPr="00E512DD" w:rsidRDefault="00E512DD" w:rsidP="00E512DD">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E512DD">
              <w:rPr>
                <w:rFonts w:asciiTheme="majorBidi" w:hAnsiTheme="majorBidi" w:cstheme="majorBidi"/>
                <w:sz w:val="24"/>
                <w:szCs w:val="24"/>
              </w:rPr>
              <w:t>6–7</w:t>
            </w:r>
          </w:p>
        </w:tc>
        <w:tc>
          <w:tcPr>
            <w:tcW w:w="0" w:type="auto"/>
            <w:hideMark/>
          </w:tcPr>
          <w:p w14:paraId="57F3A667" w14:textId="77777777" w:rsidR="00E512DD" w:rsidRPr="00E512DD" w:rsidRDefault="00E512DD" w:rsidP="00E512DD">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E512DD">
              <w:rPr>
                <w:rFonts w:asciiTheme="majorBidi" w:hAnsiTheme="majorBidi" w:cstheme="majorBidi"/>
                <w:sz w:val="24"/>
                <w:szCs w:val="24"/>
              </w:rPr>
              <w:t>Mobile app prototype</w:t>
            </w:r>
          </w:p>
        </w:tc>
      </w:tr>
      <w:tr w:rsidR="00E512DD" w:rsidRPr="00E512DD" w14:paraId="34631D3B" w14:textId="77777777" w:rsidTr="00E512DD">
        <w:trPr>
          <w:cnfStyle w:val="000000100000" w:firstRow="0" w:lastRow="0" w:firstColumn="0" w:lastColumn="0" w:oddVBand="0" w:evenVBand="0" w:oddHBand="1" w:evenHBand="0" w:firstRowFirstColumn="0" w:firstRowLastColumn="0" w:lastRowFirstColumn="0" w:lastRowLastColumn="0"/>
          <w:trHeight w:val="862"/>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7311197F" w14:textId="77777777" w:rsidR="00E512DD" w:rsidRPr="00E512DD" w:rsidRDefault="00E512DD" w:rsidP="00E512DD">
            <w:pPr>
              <w:bidi w:val="0"/>
              <w:spacing w:after="160" w:line="259" w:lineRule="auto"/>
              <w:rPr>
                <w:rFonts w:asciiTheme="majorBidi" w:hAnsiTheme="majorBidi" w:cstheme="majorBidi"/>
                <w:sz w:val="24"/>
                <w:szCs w:val="24"/>
              </w:rPr>
            </w:pPr>
            <w:r w:rsidRPr="00E512DD">
              <w:rPr>
                <w:rFonts w:asciiTheme="majorBidi" w:hAnsiTheme="majorBidi" w:cstheme="majorBidi"/>
                <w:sz w:val="24"/>
                <w:szCs w:val="24"/>
              </w:rPr>
              <w:t>System Enhancement &amp; Analytics</w:t>
            </w:r>
          </w:p>
        </w:tc>
        <w:tc>
          <w:tcPr>
            <w:tcW w:w="0" w:type="auto"/>
            <w:shd w:val="clear" w:color="auto" w:fill="D9E2F3" w:themeFill="accent1" w:themeFillTint="33"/>
            <w:hideMark/>
          </w:tcPr>
          <w:p w14:paraId="720C141F" w14:textId="77777777" w:rsidR="00E512DD" w:rsidRPr="00E512DD" w:rsidRDefault="00E512DD" w:rsidP="00E512DD">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E512DD">
              <w:rPr>
                <w:rFonts w:asciiTheme="majorBidi" w:hAnsiTheme="majorBidi" w:cstheme="majorBidi"/>
                <w:sz w:val="24"/>
                <w:szCs w:val="24"/>
              </w:rPr>
              <w:t>15–18</w:t>
            </w:r>
          </w:p>
        </w:tc>
        <w:tc>
          <w:tcPr>
            <w:tcW w:w="0" w:type="auto"/>
            <w:shd w:val="clear" w:color="auto" w:fill="D9E2F3" w:themeFill="accent1" w:themeFillTint="33"/>
            <w:hideMark/>
          </w:tcPr>
          <w:p w14:paraId="546CD42F" w14:textId="77777777" w:rsidR="00E512DD" w:rsidRPr="00E512DD" w:rsidRDefault="00E512DD" w:rsidP="00E512DD">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E512DD">
              <w:rPr>
                <w:rFonts w:asciiTheme="majorBidi" w:hAnsiTheme="majorBidi" w:cstheme="majorBidi"/>
                <w:sz w:val="24"/>
                <w:szCs w:val="24"/>
              </w:rPr>
              <w:t>8–9</w:t>
            </w:r>
          </w:p>
        </w:tc>
        <w:tc>
          <w:tcPr>
            <w:tcW w:w="0" w:type="auto"/>
            <w:shd w:val="clear" w:color="auto" w:fill="D9E2F3" w:themeFill="accent1" w:themeFillTint="33"/>
            <w:hideMark/>
          </w:tcPr>
          <w:p w14:paraId="6E14F0B4" w14:textId="77777777" w:rsidR="00E512DD" w:rsidRPr="00E512DD" w:rsidRDefault="00E512DD" w:rsidP="00E512DD">
            <w:pPr>
              <w:bidi w:val="0"/>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E512DD">
              <w:rPr>
                <w:rFonts w:asciiTheme="majorBidi" w:hAnsiTheme="majorBidi" w:cstheme="majorBidi"/>
                <w:sz w:val="24"/>
                <w:szCs w:val="24"/>
              </w:rPr>
              <w:t>Enhanced monitoring system</w:t>
            </w:r>
          </w:p>
        </w:tc>
      </w:tr>
      <w:tr w:rsidR="00E512DD" w:rsidRPr="00E512DD" w14:paraId="705DA5E5" w14:textId="77777777" w:rsidTr="00E512DD">
        <w:trPr>
          <w:trHeight w:val="862"/>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59653361" w14:textId="77777777" w:rsidR="00E512DD" w:rsidRPr="00E512DD" w:rsidRDefault="00E512DD" w:rsidP="00E512DD">
            <w:pPr>
              <w:bidi w:val="0"/>
              <w:spacing w:after="160" w:line="259" w:lineRule="auto"/>
              <w:rPr>
                <w:rFonts w:asciiTheme="majorBidi" w:hAnsiTheme="majorBidi" w:cstheme="majorBidi"/>
                <w:sz w:val="24"/>
                <w:szCs w:val="24"/>
              </w:rPr>
            </w:pPr>
            <w:r w:rsidRPr="00E512DD">
              <w:rPr>
                <w:rFonts w:asciiTheme="majorBidi" w:hAnsiTheme="majorBidi" w:cstheme="majorBidi"/>
                <w:sz w:val="24"/>
                <w:szCs w:val="24"/>
              </w:rPr>
              <w:t>Testing, Security &amp; Final Delivery</w:t>
            </w:r>
          </w:p>
        </w:tc>
        <w:tc>
          <w:tcPr>
            <w:tcW w:w="0" w:type="auto"/>
            <w:hideMark/>
          </w:tcPr>
          <w:p w14:paraId="1A70ED01" w14:textId="77777777" w:rsidR="00E512DD" w:rsidRPr="00E512DD" w:rsidRDefault="00E512DD" w:rsidP="00E512DD">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E512DD">
              <w:rPr>
                <w:rFonts w:asciiTheme="majorBidi" w:hAnsiTheme="majorBidi" w:cstheme="majorBidi"/>
                <w:sz w:val="24"/>
                <w:szCs w:val="24"/>
              </w:rPr>
              <w:t>19–20</w:t>
            </w:r>
          </w:p>
        </w:tc>
        <w:tc>
          <w:tcPr>
            <w:tcW w:w="0" w:type="auto"/>
            <w:hideMark/>
          </w:tcPr>
          <w:p w14:paraId="7940EDE4" w14:textId="77777777" w:rsidR="00E512DD" w:rsidRPr="00E512DD" w:rsidRDefault="00E512DD" w:rsidP="00E512DD">
            <w:pPr>
              <w:bidi w:val="0"/>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E512DD">
              <w:rPr>
                <w:rFonts w:asciiTheme="majorBidi" w:hAnsiTheme="majorBidi" w:cstheme="majorBidi"/>
                <w:sz w:val="24"/>
                <w:szCs w:val="24"/>
              </w:rPr>
              <w:t>10</w:t>
            </w:r>
          </w:p>
        </w:tc>
        <w:tc>
          <w:tcPr>
            <w:tcW w:w="0" w:type="auto"/>
            <w:hideMark/>
          </w:tcPr>
          <w:p w14:paraId="4AF33C50" w14:textId="77777777" w:rsidR="00E512DD" w:rsidRPr="00E512DD" w:rsidRDefault="00E512DD" w:rsidP="008B0190">
            <w:pPr>
              <w:keepNext/>
              <w:bidi w:val="0"/>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E512DD">
              <w:rPr>
                <w:rFonts w:asciiTheme="majorBidi" w:hAnsiTheme="majorBidi" w:cstheme="majorBidi"/>
                <w:sz w:val="24"/>
                <w:szCs w:val="24"/>
              </w:rPr>
              <w:t>Fully tested and deployed system</w:t>
            </w:r>
          </w:p>
        </w:tc>
      </w:tr>
    </w:tbl>
    <w:p w14:paraId="53B2446A" w14:textId="7FA7346B" w:rsidR="00E512DD" w:rsidRPr="00E512DD" w:rsidRDefault="008B0190" w:rsidP="008B0190">
      <w:pPr>
        <w:pStyle w:val="Caption"/>
        <w:bidi w:val="0"/>
        <w:jc w:val="left"/>
        <w:rPr>
          <w:rFonts w:asciiTheme="majorBidi" w:hAnsiTheme="majorBidi" w:cstheme="majorBidi"/>
          <w:sz w:val="24"/>
          <w:szCs w:val="24"/>
        </w:rPr>
      </w:pPr>
      <w:bookmarkStart w:id="25" w:name="_Toc209965230"/>
      <w:r w:rsidRPr="008B0190">
        <w:rPr>
          <w:rFonts w:asciiTheme="majorBidi" w:hAnsiTheme="majorBidi" w:cstheme="majorBidi"/>
          <w:sz w:val="20"/>
          <w:szCs w:val="16"/>
        </w:rPr>
        <w:t xml:space="preserve">Table </w:t>
      </w:r>
      <w:r w:rsidRPr="008B0190">
        <w:rPr>
          <w:rFonts w:asciiTheme="majorBidi" w:hAnsiTheme="majorBidi" w:cstheme="majorBidi"/>
          <w:sz w:val="20"/>
          <w:szCs w:val="16"/>
        </w:rPr>
        <w:fldChar w:fldCharType="begin"/>
      </w:r>
      <w:r w:rsidRPr="008B0190">
        <w:rPr>
          <w:rFonts w:asciiTheme="majorBidi" w:hAnsiTheme="majorBidi" w:cstheme="majorBidi"/>
          <w:sz w:val="20"/>
          <w:szCs w:val="16"/>
        </w:rPr>
        <w:instrText xml:space="preserve"> SEQ Table \* ARABIC </w:instrText>
      </w:r>
      <w:r w:rsidRPr="008B0190">
        <w:rPr>
          <w:rFonts w:asciiTheme="majorBidi" w:hAnsiTheme="majorBidi" w:cstheme="majorBidi"/>
          <w:sz w:val="20"/>
          <w:szCs w:val="16"/>
        </w:rPr>
        <w:fldChar w:fldCharType="separate"/>
      </w:r>
      <w:r w:rsidRPr="008B0190">
        <w:rPr>
          <w:rFonts w:asciiTheme="majorBidi" w:hAnsiTheme="majorBidi" w:cstheme="majorBidi"/>
          <w:noProof/>
          <w:sz w:val="20"/>
          <w:szCs w:val="16"/>
        </w:rPr>
        <w:t>4</w:t>
      </w:r>
      <w:r w:rsidRPr="008B0190">
        <w:rPr>
          <w:rFonts w:asciiTheme="majorBidi" w:hAnsiTheme="majorBidi" w:cstheme="majorBidi"/>
          <w:sz w:val="20"/>
          <w:szCs w:val="16"/>
        </w:rPr>
        <w:fldChar w:fldCharType="end"/>
      </w:r>
      <w:r w:rsidRPr="008B0190">
        <w:rPr>
          <w:rFonts w:asciiTheme="majorBidi" w:hAnsiTheme="majorBidi" w:cstheme="majorBidi"/>
          <w:sz w:val="20"/>
          <w:szCs w:val="16"/>
        </w:rPr>
        <w:t xml:space="preserve"> Project Timeline (Gantt style)</w:t>
      </w:r>
      <w:bookmarkEnd w:id="25"/>
    </w:p>
    <w:p w14:paraId="05F06C1B" w14:textId="77777777" w:rsidR="004441ED" w:rsidRDefault="00E512DD" w:rsidP="0027023E">
      <w:pPr>
        <w:pStyle w:val="Heading3"/>
        <w:rPr>
          <w:rtl/>
        </w:rPr>
      </w:pPr>
      <w:bookmarkStart w:id="26" w:name="_Toc209965290"/>
      <w:r w:rsidRPr="00E34543">
        <w:t>1.6.</w:t>
      </w:r>
      <w:r w:rsidR="004441ED">
        <w:rPr>
          <w:rFonts w:hint="cs"/>
          <w:rtl/>
        </w:rPr>
        <w:t>7</w:t>
      </w:r>
      <w:r w:rsidRPr="00E34543">
        <w:t xml:space="preserve"> Conclusion</w:t>
      </w:r>
      <w:bookmarkEnd w:id="26"/>
    </w:p>
    <w:p w14:paraId="4719BC57" w14:textId="10BB69D8" w:rsidR="00E34543" w:rsidRPr="00E34543" w:rsidRDefault="004441ED" w:rsidP="004441ED">
      <w:pPr>
        <w:bidi w:val="0"/>
        <w:spacing w:after="160" w:line="259" w:lineRule="auto"/>
        <w:rPr>
          <w:rFonts w:asciiTheme="majorBidi" w:hAnsiTheme="majorBidi" w:cstheme="majorBidi"/>
          <w:sz w:val="28"/>
          <w:szCs w:val="28"/>
        </w:rPr>
      </w:pPr>
      <w:r w:rsidRPr="004441ED">
        <w:rPr>
          <w:rFonts w:asciiTheme="majorBidi" w:hAnsiTheme="majorBidi" w:cstheme="majorBidi"/>
          <w:sz w:val="28"/>
          <w:szCs w:val="28"/>
        </w:rPr>
        <w:t xml:space="preserve">In summary, this chapter has outlined a comprehensive and robust roadmap for the development of the </w:t>
      </w:r>
      <w:proofErr w:type="spellStart"/>
      <w:r w:rsidRPr="004441ED">
        <w:rPr>
          <w:rFonts w:asciiTheme="majorBidi" w:hAnsiTheme="majorBidi" w:cstheme="majorBidi"/>
          <w:sz w:val="28"/>
          <w:szCs w:val="28"/>
        </w:rPr>
        <w:t>FoodSafe</w:t>
      </w:r>
      <w:proofErr w:type="spellEnd"/>
      <w:r w:rsidRPr="004441ED">
        <w:rPr>
          <w:rFonts w:asciiTheme="majorBidi" w:hAnsiTheme="majorBidi" w:cstheme="majorBidi"/>
          <w:sz w:val="28"/>
          <w:szCs w:val="28"/>
        </w:rPr>
        <w:t xml:space="preserve"> project. The selection of the Scrum (Agile) methodology is a strategic decision, directly aligned with the project's inherent complexities involving hardware-software integration, evolving requirements, and the need for continuous stakeholder feedback. The detailed project plan, segmented into six distinct phases and twenty sprints, provides a clear, iterative, and manageable pathway from initial concept to final deployment. This structured yet flexible approach ensures that the project minimizes risks through incremental prototyping, validates functionality at every stage, and remains adaptable to changes and unforeseen challenges. By adhering to this plan, the project is well-positioned to deliver a fully tested, secure, and effective intelligent food safety monitoring system that meets its core objectives and provides a solid foundation for future enhancements.</w:t>
      </w:r>
    </w:p>
    <w:p w14:paraId="164C5773" w14:textId="100B8E1C" w:rsidR="009A2B5E" w:rsidRPr="00E34543" w:rsidRDefault="009A2B5E" w:rsidP="009A2B5E">
      <w:pPr>
        <w:rPr>
          <w:rFonts w:asciiTheme="majorBidi" w:hAnsiTheme="majorBidi" w:cstheme="majorBidi"/>
          <w:rtl/>
        </w:rPr>
      </w:pPr>
    </w:p>
    <w:p w14:paraId="1BB625C6" w14:textId="77777777" w:rsidR="009A2B5E" w:rsidRPr="00E34543" w:rsidRDefault="009A2B5E" w:rsidP="00011AC2">
      <w:pPr>
        <w:rPr>
          <w:rFonts w:asciiTheme="majorBidi" w:hAnsiTheme="majorBidi" w:cstheme="majorBidi"/>
          <w:rtl/>
        </w:rPr>
      </w:pPr>
    </w:p>
    <w:p w14:paraId="48F72560" w14:textId="77777777" w:rsidR="009A2B5E" w:rsidRPr="00E34543" w:rsidRDefault="009A2B5E" w:rsidP="00011AC2">
      <w:pPr>
        <w:rPr>
          <w:rFonts w:asciiTheme="majorBidi" w:hAnsiTheme="majorBidi" w:cstheme="majorBidi"/>
          <w:rtl/>
        </w:rPr>
      </w:pPr>
    </w:p>
    <w:p w14:paraId="5ABC725E" w14:textId="77777777" w:rsidR="009A2B5E" w:rsidRPr="00E34543" w:rsidRDefault="009A2B5E" w:rsidP="00011AC2">
      <w:pPr>
        <w:rPr>
          <w:rFonts w:asciiTheme="majorBidi" w:hAnsiTheme="majorBidi" w:cstheme="majorBidi"/>
          <w:rtl/>
        </w:rPr>
      </w:pPr>
    </w:p>
    <w:p w14:paraId="5FA92FAD" w14:textId="77777777" w:rsidR="009A2B5E" w:rsidRDefault="009A2B5E" w:rsidP="00011AC2">
      <w:pPr>
        <w:rPr>
          <w:rFonts w:asciiTheme="majorBidi" w:hAnsiTheme="majorBidi" w:cstheme="majorBidi"/>
          <w:rtl/>
        </w:rPr>
      </w:pPr>
    </w:p>
    <w:p w14:paraId="4F85D6F6" w14:textId="77777777" w:rsidR="009A2B5E" w:rsidRDefault="009A2B5E" w:rsidP="00011AC2">
      <w:pPr>
        <w:rPr>
          <w:rFonts w:asciiTheme="majorBidi" w:hAnsiTheme="majorBidi" w:cstheme="majorBidi"/>
          <w:rtl/>
        </w:rPr>
      </w:pPr>
    </w:p>
    <w:p w14:paraId="4655C471" w14:textId="77777777" w:rsidR="009A2B5E" w:rsidRDefault="009A2B5E" w:rsidP="0027023E">
      <w:pPr>
        <w:jc w:val="right"/>
        <w:rPr>
          <w:rFonts w:asciiTheme="majorBidi" w:hAnsiTheme="majorBidi" w:cstheme="majorBidi"/>
          <w:rtl/>
        </w:rPr>
      </w:pPr>
    </w:p>
    <w:p w14:paraId="2A22ACD3" w14:textId="77777777" w:rsidR="009A2B5E" w:rsidRDefault="009A2B5E" w:rsidP="0027023E">
      <w:pPr>
        <w:jc w:val="right"/>
        <w:rPr>
          <w:rFonts w:asciiTheme="majorBidi" w:hAnsiTheme="majorBidi" w:cstheme="majorBidi"/>
          <w:rtl/>
        </w:rPr>
      </w:pPr>
    </w:p>
    <w:p w14:paraId="600AF5C9" w14:textId="77777777" w:rsidR="004441ED" w:rsidRPr="00AC25A4" w:rsidRDefault="004441ED" w:rsidP="0027023E">
      <w:pPr>
        <w:jc w:val="right"/>
        <w:rPr>
          <w:rFonts w:asciiTheme="majorBidi" w:hAnsiTheme="majorBidi" w:cstheme="majorBidi"/>
        </w:rPr>
      </w:pPr>
    </w:p>
    <w:p w14:paraId="150ECDFC" w14:textId="162DF9D2" w:rsidR="001D0296" w:rsidRPr="00AC25A4" w:rsidRDefault="00624671" w:rsidP="0027023E">
      <w:pPr>
        <w:pStyle w:val="Heading2"/>
        <w:bidi/>
        <w:jc w:val="right"/>
      </w:pPr>
      <w:bookmarkStart w:id="27" w:name="_Toc209965291"/>
      <w:r w:rsidRPr="00AC25A4">
        <w:t xml:space="preserve">1.7 </w:t>
      </w:r>
      <w:r w:rsidR="001D0296" w:rsidRPr="00AC25A4">
        <w:t>Summery</w:t>
      </w:r>
      <w:bookmarkEnd w:id="27"/>
    </w:p>
    <w:p w14:paraId="1C2D55F6" w14:textId="560DC9A8" w:rsidR="001D0296" w:rsidRPr="00AC25A4" w:rsidRDefault="00624671" w:rsidP="00FC68E9">
      <w:pPr>
        <w:jc w:val="right"/>
        <w:rPr>
          <w:rFonts w:asciiTheme="majorBidi" w:hAnsiTheme="majorBidi" w:cstheme="majorBidi"/>
          <w:rtl/>
          <w:lang w:eastAsia="en-GB"/>
        </w:rPr>
      </w:pPr>
      <w:r w:rsidRPr="00AC25A4">
        <w:rPr>
          <w:rFonts w:asciiTheme="majorBidi" w:hAnsiTheme="majorBidi" w:cstheme="majorBidi"/>
        </w:rPr>
        <w:t>In this chapter, the idea of the project, its goals and importance in monitoring food safety during transportation were presented, while clarifying the research problem related to the impact of food on environmental factors inside trucks. The purpose of the project and its detailed objectives were also determined, the beneficiary categories and the expected benefits of the system were reviewed. An overview of the current systems used in food control was also presented, with their advantages and disadvantages, and what distinguishes our project from them. Finally, the methodology followed in the development of the project and its implementation time plan were briefly presented.</w:t>
      </w:r>
    </w:p>
    <w:p w14:paraId="2A60C929" w14:textId="77777777" w:rsidR="001D0296" w:rsidRPr="00AC25A4" w:rsidRDefault="001D0296" w:rsidP="00FC68E9">
      <w:pPr>
        <w:jc w:val="right"/>
        <w:rPr>
          <w:rFonts w:asciiTheme="majorBidi" w:hAnsiTheme="majorBidi" w:cstheme="majorBidi"/>
          <w:lang w:eastAsia="en-GB"/>
        </w:rPr>
      </w:pPr>
    </w:p>
    <w:p w14:paraId="0D7D3FD2" w14:textId="77777777" w:rsidR="001D0296" w:rsidRPr="00AC25A4" w:rsidRDefault="001D0296" w:rsidP="00FC68E9">
      <w:pPr>
        <w:jc w:val="right"/>
        <w:rPr>
          <w:rFonts w:asciiTheme="majorBidi" w:hAnsiTheme="majorBidi" w:cstheme="majorBidi"/>
          <w:lang w:eastAsia="en-GB"/>
        </w:rPr>
      </w:pPr>
    </w:p>
    <w:p w14:paraId="7C8ACCEC" w14:textId="77777777" w:rsidR="001D0296" w:rsidRPr="00AC25A4" w:rsidRDefault="001D0296" w:rsidP="00FC68E9">
      <w:pPr>
        <w:jc w:val="right"/>
        <w:rPr>
          <w:rFonts w:asciiTheme="majorBidi" w:hAnsiTheme="majorBidi" w:cstheme="majorBidi"/>
          <w:lang w:eastAsia="en-GB"/>
        </w:rPr>
      </w:pPr>
    </w:p>
    <w:p w14:paraId="4DED5259" w14:textId="77777777" w:rsidR="001D0296" w:rsidRPr="00AC25A4" w:rsidRDefault="001D0296" w:rsidP="00FC68E9">
      <w:pPr>
        <w:jc w:val="right"/>
        <w:rPr>
          <w:rFonts w:asciiTheme="majorBidi" w:hAnsiTheme="majorBidi" w:cstheme="majorBidi"/>
          <w:lang w:eastAsia="en-GB"/>
        </w:rPr>
      </w:pPr>
    </w:p>
    <w:p w14:paraId="1983A0FC" w14:textId="77777777" w:rsidR="00EA334C" w:rsidRPr="00AC25A4" w:rsidRDefault="00EA334C" w:rsidP="00FC68E9">
      <w:pPr>
        <w:jc w:val="right"/>
        <w:rPr>
          <w:rFonts w:asciiTheme="majorBidi" w:hAnsiTheme="majorBidi" w:cstheme="majorBidi"/>
          <w:lang w:eastAsia="en-GB"/>
        </w:rPr>
      </w:pPr>
    </w:p>
    <w:p w14:paraId="13C421F8" w14:textId="77777777" w:rsidR="00EA334C" w:rsidRPr="00AC25A4" w:rsidRDefault="00EA334C" w:rsidP="00FC68E9">
      <w:pPr>
        <w:jc w:val="right"/>
        <w:rPr>
          <w:rFonts w:asciiTheme="majorBidi" w:hAnsiTheme="majorBidi" w:cstheme="majorBidi"/>
          <w:lang w:eastAsia="en-GB"/>
        </w:rPr>
      </w:pPr>
    </w:p>
    <w:p w14:paraId="559C4B5D" w14:textId="77777777" w:rsidR="00EA334C" w:rsidRPr="00AC25A4" w:rsidRDefault="00EA334C" w:rsidP="00FC68E9">
      <w:pPr>
        <w:jc w:val="right"/>
        <w:rPr>
          <w:rFonts w:asciiTheme="majorBidi" w:hAnsiTheme="majorBidi" w:cstheme="majorBidi"/>
          <w:lang w:eastAsia="en-GB"/>
        </w:rPr>
      </w:pPr>
    </w:p>
    <w:p w14:paraId="7D69F831" w14:textId="77777777" w:rsidR="00EA334C" w:rsidRPr="00AC25A4" w:rsidRDefault="00EA334C" w:rsidP="00FC68E9">
      <w:pPr>
        <w:jc w:val="right"/>
        <w:rPr>
          <w:rFonts w:asciiTheme="majorBidi" w:hAnsiTheme="majorBidi" w:cstheme="majorBidi"/>
          <w:lang w:eastAsia="en-GB"/>
        </w:rPr>
      </w:pPr>
    </w:p>
    <w:p w14:paraId="30BBBFE8" w14:textId="77777777" w:rsidR="00EA334C" w:rsidRPr="00AC25A4" w:rsidRDefault="00EA334C" w:rsidP="00FC68E9">
      <w:pPr>
        <w:jc w:val="right"/>
        <w:rPr>
          <w:rFonts w:asciiTheme="majorBidi" w:hAnsiTheme="majorBidi" w:cstheme="majorBidi"/>
          <w:lang w:eastAsia="en-GB"/>
        </w:rPr>
      </w:pPr>
    </w:p>
    <w:p w14:paraId="6CDEF833" w14:textId="77777777" w:rsidR="00EA334C" w:rsidRPr="00AC25A4" w:rsidRDefault="00EA334C" w:rsidP="00FC68E9">
      <w:pPr>
        <w:jc w:val="right"/>
        <w:rPr>
          <w:rFonts w:asciiTheme="majorBidi" w:hAnsiTheme="majorBidi" w:cstheme="majorBidi"/>
          <w:lang w:eastAsia="en-GB"/>
        </w:rPr>
      </w:pPr>
    </w:p>
    <w:p w14:paraId="1F7A2284" w14:textId="77777777" w:rsidR="00EA334C" w:rsidRPr="00AC25A4" w:rsidRDefault="00EA334C" w:rsidP="00FC68E9">
      <w:pPr>
        <w:jc w:val="right"/>
        <w:rPr>
          <w:rFonts w:asciiTheme="majorBidi" w:hAnsiTheme="majorBidi" w:cstheme="majorBidi"/>
          <w:lang w:eastAsia="en-GB"/>
        </w:rPr>
      </w:pPr>
    </w:p>
    <w:p w14:paraId="0BF922CB" w14:textId="77777777" w:rsidR="00EA334C" w:rsidRPr="00AC25A4" w:rsidRDefault="00EA334C" w:rsidP="00FC68E9">
      <w:pPr>
        <w:jc w:val="right"/>
        <w:rPr>
          <w:rFonts w:asciiTheme="majorBidi" w:hAnsiTheme="majorBidi" w:cstheme="majorBidi"/>
          <w:lang w:eastAsia="en-GB"/>
        </w:rPr>
      </w:pPr>
    </w:p>
    <w:p w14:paraId="16598B7D" w14:textId="77777777" w:rsidR="00EA334C" w:rsidRPr="00AC25A4" w:rsidRDefault="00EA334C" w:rsidP="00FC68E9">
      <w:pPr>
        <w:jc w:val="right"/>
        <w:rPr>
          <w:rFonts w:asciiTheme="majorBidi" w:hAnsiTheme="majorBidi" w:cstheme="majorBidi"/>
          <w:lang w:eastAsia="en-GB"/>
        </w:rPr>
      </w:pPr>
    </w:p>
    <w:p w14:paraId="7FD1CCFE" w14:textId="77777777" w:rsidR="00EA334C" w:rsidRPr="00AC25A4" w:rsidRDefault="00EA334C" w:rsidP="00FC68E9">
      <w:pPr>
        <w:jc w:val="right"/>
        <w:rPr>
          <w:rFonts w:asciiTheme="majorBidi" w:hAnsiTheme="majorBidi" w:cstheme="majorBidi"/>
          <w:lang w:eastAsia="en-GB"/>
        </w:rPr>
      </w:pPr>
    </w:p>
    <w:p w14:paraId="023EEEA5" w14:textId="77777777" w:rsidR="00EA334C" w:rsidRPr="00AC25A4" w:rsidRDefault="00EA334C" w:rsidP="00FC68E9">
      <w:pPr>
        <w:jc w:val="right"/>
        <w:rPr>
          <w:rFonts w:asciiTheme="majorBidi" w:hAnsiTheme="majorBidi" w:cstheme="majorBidi"/>
          <w:lang w:eastAsia="en-GB"/>
        </w:rPr>
      </w:pPr>
    </w:p>
    <w:p w14:paraId="4E984D5A" w14:textId="77777777" w:rsidR="00EA334C" w:rsidRPr="00AC25A4" w:rsidRDefault="00EA334C" w:rsidP="00FC68E9">
      <w:pPr>
        <w:jc w:val="right"/>
        <w:rPr>
          <w:rFonts w:asciiTheme="majorBidi" w:hAnsiTheme="majorBidi" w:cstheme="majorBidi"/>
          <w:lang w:eastAsia="en-GB"/>
        </w:rPr>
      </w:pPr>
    </w:p>
    <w:p w14:paraId="74126164" w14:textId="77777777" w:rsidR="00EA334C" w:rsidRPr="00AC25A4" w:rsidRDefault="00EA334C" w:rsidP="00FC68E9">
      <w:pPr>
        <w:jc w:val="right"/>
        <w:rPr>
          <w:rFonts w:asciiTheme="majorBidi" w:hAnsiTheme="majorBidi" w:cstheme="majorBidi"/>
          <w:lang w:eastAsia="en-GB"/>
        </w:rPr>
      </w:pPr>
    </w:p>
    <w:p w14:paraId="2B3E1081" w14:textId="77777777" w:rsidR="00EA334C" w:rsidRPr="00AC25A4" w:rsidRDefault="00EA334C" w:rsidP="00FC68E9">
      <w:pPr>
        <w:jc w:val="right"/>
        <w:rPr>
          <w:rFonts w:asciiTheme="majorBidi" w:hAnsiTheme="majorBidi" w:cstheme="majorBidi"/>
          <w:lang w:eastAsia="en-GB"/>
        </w:rPr>
      </w:pPr>
    </w:p>
    <w:p w14:paraId="70685444" w14:textId="77777777" w:rsidR="00EA334C" w:rsidRPr="00AC25A4" w:rsidRDefault="00EA334C" w:rsidP="00FC68E9">
      <w:pPr>
        <w:jc w:val="right"/>
        <w:rPr>
          <w:rFonts w:asciiTheme="majorBidi" w:hAnsiTheme="majorBidi" w:cstheme="majorBidi"/>
          <w:lang w:eastAsia="en-GB"/>
        </w:rPr>
      </w:pPr>
    </w:p>
    <w:p w14:paraId="5892CF7A" w14:textId="77777777" w:rsidR="00EA334C" w:rsidRPr="00AC25A4" w:rsidRDefault="00EA334C" w:rsidP="00FC68E9">
      <w:pPr>
        <w:jc w:val="right"/>
        <w:rPr>
          <w:rFonts w:asciiTheme="majorBidi" w:hAnsiTheme="majorBidi" w:cstheme="majorBidi"/>
          <w:lang w:eastAsia="en-GB"/>
        </w:rPr>
      </w:pPr>
    </w:p>
    <w:p w14:paraId="5834EAF3" w14:textId="77777777" w:rsidR="00794498" w:rsidRPr="00AC25A4" w:rsidRDefault="00794498" w:rsidP="00D11140">
      <w:pPr>
        <w:rPr>
          <w:rFonts w:asciiTheme="majorBidi" w:hAnsiTheme="majorBidi" w:cstheme="majorBidi"/>
          <w:lang w:eastAsia="en-GB"/>
        </w:rPr>
      </w:pPr>
    </w:p>
    <w:p w14:paraId="1AA1A192" w14:textId="77777777" w:rsidR="00794498" w:rsidRPr="00AC25A4" w:rsidRDefault="00794498" w:rsidP="00D11140">
      <w:pPr>
        <w:rPr>
          <w:rFonts w:asciiTheme="majorBidi" w:hAnsiTheme="majorBidi" w:cstheme="majorBidi"/>
          <w:lang w:eastAsia="en-GB"/>
        </w:rPr>
      </w:pPr>
    </w:p>
    <w:p w14:paraId="761ED318" w14:textId="77777777" w:rsidR="00794498" w:rsidRPr="00AC25A4" w:rsidRDefault="00794498" w:rsidP="00D11140">
      <w:pPr>
        <w:rPr>
          <w:rFonts w:asciiTheme="majorBidi" w:hAnsiTheme="majorBidi" w:cstheme="majorBidi"/>
          <w:lang w:eastAsia="en-GB"/>
        </w:rPr>
      </w:pPr>
    </w:p>
    <w:p w14:paraId="526C01CC" w14:textId="77777777" w:rsidR="00794498" w:rsidRPr="00AC25A4" w:rsidRDefault="00794498" w:rsidP="00D11140">
      <w:pPr>
        <w:rPr>
          <w:rFonts w:asciiTheme="majorBidi" w:hAnsiTheme="majorBidi" w:cstheme="majorBidi"/>
          <w:lang w:eastAsia="en-GB"/>
        </w:rPr>
      </w:pPr>
    </w:p>
    <w:p w14:paraId="1D129315" w14:textId="77777777" w:rsidR="00794498" w:rsidRPr="00AC25A4" w:rsidRDefault="00794498" w:rsidP="00D11140">
      <w:pPr>
        <w:rPr>
          <w:rFonts w:asciiTheme="majorBidi" w:hAnsiTheme="majorBidi" w:cstheme="majorBidi"/>
          <w:lang w:eastAsia="en-GB"/>
        </w:rPr>
      </w:pPr>
    </w:p>
    <w:p w14:paraId="045858A0" w14:textId="77777777" w:rsidR="00794498" w:rsidRPr="00AC25A4" w:rsidRDefault="00794498" w:rsidP="00D11140">
      <w:pPr>
        <w:rPr>
          <w:rFonts w:asciiTheme="majorBidi" w:hAnsiTheme="majorBidi" w:cstheme="majorBidi"/>
          <w:lang w:eastAsia="en-GB"/>
        </w:rPr>
      </w:pPr>
    </w:p>
    <w:p w14:paraId="35A1BDCA" w14:textId="77777777" w:rsidR="00794498" w:rsidRPr="00AC25A4" w:rsidRDefault="00794498" w:rsidP="00D11140">
      <w:pPr>
        <w:rPr>
          <w:rFonts w:asciiTheme="majorBidi" w:hAnsiTheme="majorBidi" w:cstheme="majorBidi"/>
          <w:lang w:eastAsia="en-GB"/>
        </w:rPr>
      </w:pPr>
    </w:p>
    <w:p w14:paraId="6436EE8A" w14:textId="77777777" w:rsidR="00794498" w:rsidRPr="00AC25A4" w:rsidRDefault="00794498" w:rsidP="00D11140">
      <w:pPr>
        <w:rPr>
          <w:rFonts w:asciiTheme="majorBidi" w:hAnsiTheme="majorBidi" w:cstheme="majorBidi"/>
          <w:lang w:eastAsia="en-GB"/>
        </w:rPr>
      </w:pPr>
    </w:p>
    <w:p w14:paraId="3F4C8A9D" w14:textId="77777777" w:rsidR="00794498" w:rsidRPr="00AC25A4" w:rsidRDefault="00794498" w:rsidP="00D11140">
      <w:pPr>
        <w:rPr>
          <w:rFonts w:asciiTheme="majorBidi" w:hAnsiTheme="majorBidi" w:cstheme="majorBidi"/>
          <w:lang w:eastAsia="en-GB"/>
        </w:rPr>
      </w:pPr>
    </w:p>
    <w:p w14:paraId="0615FA47" w14:textId="77777777" w:rsidR="00794498" w:rsidRPr="00AC25A4" w:rsidRDefault="00794498" w:rsidP="00D11140">
      <w:pPr>
        <w:rPr>
          <w:rFonts w:asciiTheme="majorBidi" w:hAnsiTheme="majorBidi" w:cstheme="majorBidi"/>
          <w:lang w:eastAsia="en-GB"/>
        </w:rPr>
      </w:pPr>
    </w:p>
    <w:p w14:paraId="71D5FC26" w14:textId="77777777" w:rsidR="00794498" w:rsidRPr="00AC25A4" w:rsidRDefault="00794498" w:rsidP="00D11140">
      <w:pPr>
        <w:rPr>
          <w:rFonts w:asciiTheme="majorBidi" w:hAnsiTheme="majorBidi" w:cstheme="majorBidi"/>
          <w:lang w:eastAsia="en-GB"/>
        </w:rPr>
      </w:pPr>
    </w:p>
    <w:p w14:paraId="13C08D9A" w14:textId="77777777" w:rsidR="00794498" w:rsidRPr="00AC25A4" w:rsidRDefault="00794498" w:rsidP="00D11140">
      <w:pPr>
        <w:rPr>
          <w:rFonts w:asciiTheme="majorBidi" w:hAnsiTheme="majorBidi" w:cstheme="majorBidi"/>
          <w:lang w:eastAsia="en-GB"/>
        </w:rPr>
      </w:pPr>
    </w:p>
    <w:p w14:paraId="25D3CB0D" w14:textId="77777777" w:rsidR="00794498" w:rsidRPr="00AC25A4" w:rsidRDefault="00794498" w:rsidP="00D11140">
      <w:pPr>
        <w:rPr>
          <w:rFonts w:asciiTheme="majorBidi" w:hAnsiTheme="majorBidi" w:cstheme="majorBidi"/>
          <w:lang w:eastAsia="en-GB"/>
        </w:rPr>
      </w:pPr>
    </w:p>
    <w:p w14:paraId="25FF8FFB" w14:textId="77777777" w:rsidR="00794498" w:rsidRPr="00AC25A4" w:rsidRDefault="00794498" w:rsidP="00D11140">
      <w:pPr>
        <w:rPr>
          <w:rFonts w:asciiTheme="majorBidi" w:hAnsiTheme="majorBidi" w:cstheme="majorBidi"/>
          <w:lang w:eastAsia="en-GB"/>
        </w:rPr>
      </w:pPr>
    </w:p>
    <w:p w14:paraId="2836D42E" w14:textId="77777777" w:rsidR="00794498" w:rsidRPr="00AC25A4" w:rsidRDefault="00794498" w:rsidP="00D11140">
      <w:pPr>
        <w:rPr>
          <w:rFonts w:asciiTheme="majorBidi" w:hAnsiTheme="majorBidi" w:cstheme="majorBidi"/>
          <w:lang w:eastAsia="en-GB"/>
        </w:rPr>
      </w:pPr>
    </w:p>
    <w:p w14:paraId="15D3B246" w14:textId="77777777" w:rsidR="00794498" w:rsidRPr="00AC25A4" w:rsidRDefault="00794498" w:rsidP="00D11140">
      <w:pPr>
        <w:rPr>
          <w:rFonts w:asciiTheme="majorBidi" w:hAnsiTheme="majorBidi" w:cstheme="majorBidi"/>
          <w:lang w:eastAsia="en-GB"/>
        </w:rPr>
      </w:pPr>
    </w:p>
    <w:p w14:paraId="1F8DA5C2" w14:textId="77777777" w:rsidR="00794498" w:rsidRPr="00AC25A4" w:rsidRDefault="00794498" w:rsidP="00D11140">
      <w:pPr>
        <w:rPr>
          <w:rFonts w:asciiTheme="majorBidi" w:hAnsiTheme="majorBidi" w:cstheme="majorBidi"/>
          <w:lang w:eastAsia="en-GB"/>
        </w:rPr>
      </w:pPr>
    </w:p>
    <w:p w14:paraId="2194F574" w14:textId="77777777" w:rsidR="00794498" w:rsidRPr="00AC25A4" w:rsidRDefault="00794498" w:rsidP="00D11140">
      <w:pPr>
        <w:rPr>
          <w:rFonts w:asciiTheme="majorBidi" w:hAnsiTheme="majorBidi" w:cstheme="majorBidi"/>
          <w:lang w:eastAsia="en-GB"/>
        </w:rPr>
      </w:pPr>
    </w:p>
    <w:p w14:paraId="0DD1BF67" w14:textId="77777777" w:rsidR="00794498" w:rsidRPr="00AC25A4" w:rsidRDefault="00794498" w:rsidP="00D11140">
      <w:pPr>
        <w:rPr>
          <w:rFonts w:asciiTheme="majorBidi" w:hAnsiTheme="majorBidi" w:cstheme="majorBidi"/>
          <w:lang w:eastAsia="en-GB"/>
        </w:rPr>
      </w:pPr>
    </w:p>
    <w:p w14:paraId="60BB885E" w14:textId="77777777" w:rsidR="001D0296" w:rsidRPr="00AC25A4" w:rsidRDefault="001D0296" w:rsidP="00D11140">
      <w:pPr>
        <w:rPr>
          <w:rFonts w:asciiTheme="majorBidi" w:hAnsiTheme="majorBidi" w:cstheme="majorBidi"/>
          <w:lang w:eastAsia="en-GB"/>
        </w:rPr>
      </w:pPr>
    </w:p>
    <w:p w14:paraId="7E95A239" w14:textId="07E014C5" w:rsidR="003344C1" w:rsidRPr="00AC25A4" w:rsidRDefault="001D0296" w:rsidP="00FC68E9">
      <w:pPr>
        <w:pStyle w:val="Heading1"/>
        <w:rPr>
          <w:rFonts w:asciiTheme="majorBidi" w:hAnsiTheme="majorBidi"/>
          <w:b w:val="0"/>
          <w:bCs w:val="0"/>
        </w:rPr>
      </w:pPr>
      <w:bookmarkStart w:id="28" w:name="_Toc209965292"/>
      <w:r w:rsidRPr="00AC25A4">
        <w:rPr>
          <w:rFonts w:asciiTheme="majorBidi" w:hAnsiTheme="majorBidi"/>
          <w:b w:val="0"/>
          <w:bCs w:val="0"/>
        </w:rPr>
        <w:t>SYSTEM ANALYSIS</w:t>
      </w:r>
      <w:bookmarkEnd w:id="28"/>
    </w:p>
    <w:p w14:paraId="4838912A" w14:textId="39F48843" w:rsidR="00794498" w:rsidRPr="00AC25A4" w:rsidRDefault="00794498" w:rsidP="00D11140">
      <w:pPr>
        <w:rPr>
          <w:rFonts w:asciiTheme="majorBidi" w:hAnsiTheme="majorBidi" w:cstheme="majorBidi"/>
          <w:lang w:eastAsia="en-GB"/>
        </w:rPr>
      </w:pPr>
      <w:r w:rsidRPr="00AC25A4">
        <w:rPr>
          <w:rFonts w:asciiTheme="majorBidi" w:hAnsiTheme="majorBidi" w:cstheme="majorBidi"/>
          <w:lang w:eastAsia="en-GB"/>
        </w:rPr>
        <w:br w:type="page"/>
      </w:r>
    </w:p>
    <w:p w14:paraId="751C3A1E" w14:textId="77777777" w:rsidR="00347748" w:rsidRPr="00AC25A4" w:rsidRDefault="00347748" w:rsidP="00D11140">
      <w:pPr>
        <w:rPr>
          <w:rFonts w:asciiTheme="majorBidi" w:hAnsiTheme="majorBidi" w:cstheme="majorBidi"/>
          <w:lang w:eastAsia="en-GB"/>
        </w:rPr>
      </w:pPr>
    </w:p>
    <w:p w14:paraId="7EDC61F8" w14:textId="0DAB8882" w:rsidR="00C94B12" w:rsidRPr="00AC25A4" w:rsidRDefault="003344C1" w:rsidP="008B0190">
      <w:pPr>
        <w:pStyle w:val="Heading2"/>
        <w:bidi/>
      </w:pPr>
      <w:bookmarkStart w:id="29" w:name="_Toc209965293"/>
      <w:r w:rsidRPr="00AC25A4">
        <w:t>Introduction</w:t>
      </w:r>
      <w:bookmarkEnd w:id="29"/>
      <w:r w:rsidRPr="00AC25A4">
        <w:t xml:space="preserve"> </w:t>
      </w:r>
    </w:p>
    <w:p w14:paraId="18A67D1F" w14:textId="66F6A32F" w:rsidR="00804790" w:rsidRPr="00AC25A4" w:rsidRDefault="00EA334C" w:rsidP="00D11140">
      <w:pPr>
        <w:rPr>
          <w:rFonts w:asciiTheme="majorBidi" w:hAnsiTheme="majorBidi" w:cstheme="majorBidi"/>
          <w:color w:val="EE0000"/>
          <w:lang w:eastAsia="en-GB"/>
        </w:rPr>
      </w:pPr>
      <w:r w:rsidRPr="00AC25A4">
        <w:rPr>
          <w:rFonts w:asciiTheme="majorBidi" w:hAnsiTheme="majorBidi" w:cstheme="majorBidi"/>
          <w:color w:val="EE0000"/>
          <w:lang w:eastAsia="en-GB"/>
        </w:rPr>
        <w:t>This chapter provides a comprehensive analysis of the system's functional and non-functional requirements. It outlines the features and functionalities of the application and presents the technical specifications needed for development</w:t>
      </w:r>
    </w:p>
    <w:p w14:paraId="54F885DD" w14:textId="77777777" w:rsidR="002875FD" w:rsidRPr="00AC25A4" w:rsidRDefault="002875FD" w:rsidP="00D11140">
      <w:pPr>
        <w:rPr>
          <w:rFonts w:asciiTheme="majorBidi" w:hAnsiTheme="majorBidi" w:cstheme="majorBidi"/>
        </w:rPr>
      </w:pPr>
    </w:p>
    <w:p w14:paraId="2790687B" w14:textId="625387EA" w:rsidR="00283C4B" w:rsidRPr="00AC25A4" w:rsidRDefault="001D0296" w:rsidP="008B0190">
      <w:pPr>
        <w:pStyle w:val="Heading2"/>
        <w:bidi/>
      </w:pPr>
      <w:bookmarkStart w:id="30" w:name="_Toc209965294"/>
      <w:r w:rsidRPr="00AC25A4">
        <w:t>Functional Requirements</w:t>
      </w:r>
      <w:bookmarkEnd w:id="30"/>
    </w:p>
    <w:p w14:paraId="2488414A" w14:textId="79E012EB" w:rsidR="00811775" w:rsidRPr="00AC25A4" w:rsidRDefault="006A5270" w:rsidP="00D11140">
      <w:pPr>
        <w:rPr>
          <w:rFonts w:asciiTheme="majorBidi" w:hAnsiTheme="majorBidi" w:cstheme="majorBidi"/>
          <w:color w:val="EE0000"/>
        </w:rPr>
      </w:pPr>
      <w:r w:rsidRPr="00AC25A4">
        <w:rPr>
          <w:rFonts w:asciiTheme="majorBidi" w:hAnsiTheme="majorBidi" w:cstheme="majorBidi"/>
          <w:color w:val="EE0000"/>
        </w:rPr>
        <w:t>F</w:t>
      </w:r>
      <w:r w:rsidR="00811775" w:rsidRPr="00AC25A4">
        <w:rPr>
          <w:rFonts w:asciiTheme="majorBidi" w:hAnsiTheme="majorBidi" w:cstheme="majorBidi"/>
          <w:color w:val="EE0000"/>
        </w:rPr>
        <w:t xml:space="preserve">unctional requirements </w:t>
      </w:r>
      <w:proofErr w:type="gramStart"/>
      <w:r w:rsidR="00811775" w:rsidRPr="00AC25A4">
        <w:rPr>
          <w:rFonts w:asciiTheme="majorBidi" w:hAnsiTheme="majorBidi" w:cstheme="majorBidi"/>
          <w:color w:val="EE0000"/>
        </w:rPr>
        <w:t>involves</w:t>
      </w:r>
      <w:proofErr w:type="gramEnd"/>
      <w:r w:rsidR="00811775" w:rsidRPr="00AC25A4">
        <w:rPr>
          <w:rFonts w:asciiTheme="majorBidi" w:hAnsiTheme="majorBidi" w:cstheme="majorBidi"/>
          <w:color w:val="EE0000"/>
        </w:rPr>
        <w:t xml:space="preserve"> clearly describing what the system should do — the specific behaviors, features, and functions it must support. The following </w:t>
      </w:r>
      <w:r w:rsidRPr="00AC25A4">
        <w:rPr>
          <w:rFonts w:asciiTheme="majorBidi" w:hAnsiTheme="majorBidi" w:cstheme="majorBidi"/>
          <w:color w:val="EE0000"/>
        </w:rPr>
        <w:t>provide description the system functional requirments.</w:t>
      </w:r>
    </w:p>
    <w:p w14:paraId="7E4C1D57" w14:textId="70AC6D8D" w:rsidR="00EE3FEC" w:rsidRPr="00AC25A4" w:rsidRDefault="001B4240" w:rsidP="00D11140">
      <w:pPr>
        <w:rPr>
          <w:rFonts w:asciiTheme="majorBidi" w:hAnsiTheme="majorBidi" w:cstheme="majorBidi"/>
          <w:color w:val="2F5496" w:themeColor="accent1" w:themeShade="BF"/>
        </w:rPr>
      </w:pPr>
      <w:r w:rsidRPr="00AC25A4">
        <w:rPr>
          <w:rFonts w:asciiTheme="majorBidi" w:hAnsiTheme="majorBidi" w:cstheme="majorBidi"/>
          <w:color w:val="2F5496" w:themeColor="accent1" w:themeShade="BF"/>
        </w:rPr>
        <w:t>E</w:t>
      </w:r>
      <w:r w:rsidR="00EE3FEC" w:rsidRPr="00AC25A4">
        <w:rPr>
          <w:rFonts w:asciiTheme="majorBidi" w:hAnsiTheme="majorBidi" w:cstheme="majorBidi"/>
          <w:color w:val="2F5496" w:themeColor="accent1" w:themeShade="BF"/>
        </w:rPr>
        <w:t xml:space="preserve">xample of writing the function based on software engineering formal writing </w:t>
      </w:r>
    </w:p>
    <w:p w14:paraId="0C54DCAE" w14:textId="77777777" w:rsidR="00CA5415" w:rsidRPr="00AC25A4" w:rsidRDefault="00CA5415" w:rsidP="00D11140">
      <w:pPr>
        <w:rPr>
          <w:rFonts w:asciiTheme="majorBidi" w:hAnsiTheme="majorBidi" w:cstheme="majorBidi"/>
          <w:color w:val="EE0000"/>
        </w:rPr>
      </w:pPr>
    </w:p>
    <w:p w14:paraId="01CF6958" w14:textId="4337ADBF" w:rsidR="00F47E0B" w:rsidRPr="00AC25A4" w:rsidRDefault="00AB4854" w:rsidP="00D11140">
      <w:pPr>
        <w:rPr>
          <w:rFonts w:asciiTheme="majorBidi" w:hAnsiTheme="majorBidi" w:cstheme="majorBidi"/>
        </w:rPr>
      </w:pPr>
      <w:r w:rsidRPr="00AC25A4">
        <w:rPr>
          <w:rFonts w:asciiTheme="majorBidi" w:hAnsiTheme="majorBidi" w:cstheme="majorBidi"/>
          <w:color w:val="FF0000"/>
        </w:rPr>
        <w:t xml:space="preserve">Example </w:t>
      </w:r>
      <w:r w:rsidR="00F47E0B" w:rsidRPr="00AC25A4">
        <w:rPr>
          <w:rFonts w:asciiTheme="majorBidi" w:hAnsiTheme="majorBidi" w:cstheme="majorBidi"/>
        </w:rPr>
        <w:t xml:space="preserve">First you write the function name and give it and id </w:t>
      </w:r>
    </w:p>
    <w:p w14:paraId="0D090EAB" w14:textId="0D6D82E9" w:rsidR="00F47E0B" w:rsidRPr="00AC25A4" w:rsidRDefault="00F47E0B" w:rsidP="00D11140">
      <w:pPr>
        <w:rPr>
          <w:rFonts w:asciiTheme="majorBidi" w:hAnsiTheme="majorBidi" w:cstheme="majorBidi"/>
          <w:color w:val="FF0000"/>
        </w:rPr>
      </w:pPr>
      <w:r w:rsidRPr="00AC25A4">
        <w:rPr>
          <w:rFonts w:asciiTheme="majorBidi" w:hAnsiTheme="majorBidi" w:cstheme="majorBidi"/>
          <w:color w:val="FF0000"/>
        </w:rPr>
        <w:t xml:space="preserve">Function </w:t>
      </w:r>
      <w:r w:rsidR="00AB4854" w:rsidRPr="00AC25A4">
        <w:rPr>
          <w:rFonts w:asciiTheme="majorBidi" w:hAnsiTheme="majorBidi" w:cstheme="majorBidi"/>
          <w:color w:val="FF0000"/>
        </w:rPr>
        <w:t>name</w:t>
      </w:r>
      <w:r w:rsidRPr="00AC25A4">
        <w:rPr>
          <w:rFonts w:asciiTheme="majorBidi" w:hAnsiTheme="majorBidi" w:cstheme="majorBidi"/>
          <w:color w:val="FF0000"/>
        </w:rPr>
        <w:t xml:space="preserve"> (FR_001)</w:t>
      </w:r>
    </w:p>
    <w:p w14:paraId="2F84645B" w14:textId="77777777" w:rsidR="00F47E0B" w:rsidRPr="00AC25A4" w:rsidRDefault="00F47E0B" w:rsidP="00D11140">
      <w:pPr>
        <w:rPr>
          <w:rFonts w:asciiTheme="majorBidi" w:hAnsiTheme="majorBidi" w:cstheme="majorBidi"/>
        </w:rPr>
      </w:pPr>
      <w:r w:rsidRPr="00AC25A4">
        <w:rPr>
          <w:rFonts w:asciiTheme="majorBidi" w:hAnsiTheme="majorBidi" w:cstheme="majorBidi"/>
        </w:rPr>
        <w:t xml:space="preserve">Provide a description of this function and then use this table to fill the information about this function </w:t>
      </w:r>
    </w:p>
    <w:tbl>
      <w:tblPr>
        <w:tblStyle w:val="TableGrid"/>
        <w:tblW w:w="0" w:type="auto"/>
        <w:tblLook w:val="04A0" w:firstRow="1" w:lastRow="0" w:firstColumn="1" w:lastColumn="0" w:noHBand="0" w:noVBand="1"/>
      </w:tblPr>
      <w:tblGrid>
        <w:gridCol w:w="1528"/>
        <w:gridCol w:w="3938"/>
        <w:gridCol w:w="3544"/>
      </w:tblGrid>
      <w:tr w:rsidR="00F47E0B" w:rsidRPr="00AC25A4" w14:paraId="6B73A13C" w14:textId="77777777" w:rsidTr="00FC68E9">
        <w:trPr>
          <w:cnfStyle w:val="100000000000" w:firstRow="1" w:lastRow="0" w:firstColumn="0" w:lastColumn="0" w:oddVBand="0" w:evenVBand="0" w:oddHBand="0" w:evenHBand="0" w:firstRowFirstColumn="0" w:firstRowLastColumn="0" w:lastRowFirstColumn="0" w:lastRowLastColumn="0"/>
        </w:trPr>
        <w:tc>
          <w:tcPr>
            <w:tcW w:w="0" w:type="auto"/>
            <w:hideMark/>
          </w:tcPr>
          <w:p w14:paraId="050AC44E" w14:textId="77777777" w:rsidR="00F47E0B" w:rsidRPr="00AC25A4" w:rsidRDefault="00F47E0B" w:rsidP="00D11140">
            <w:pPr>
              <w:pStyle w:val="table-content"/>
              <w:rPr>
                <w:rFonts w:asciiTheme="majorBidi" w:hAnsiTheme="majorBidi" w:cstheme="majorBidi"/>
                <w:b w:val="0"/>
                <w:color w:val="EE0000"/>
              </w:rPr>
            </w:pPr>
            <w:r w:rsidRPr="00AC25A4">
              <w:rPr>
                <w:rFonts w:asciiTheme="majorBidi" w:hAnsiTheme="majorBidi" w:cstheme="majorBidi"/>
                <w:b w:val="0"/>
                <w:color w:val="EE0000"/>
              </w:rPr>
              <w:t>Field</w:t>
            </w:r>
          </w:p>
        </w:tc>
        <w:tc>
          <w:tcPr>
            <w:tcW w:w="0" w:type="auto"/>
            <w:hideMark/>
          </w:tcPr>
          <w:p w14:paraId="091992FC" w14:textId="77777777" w:rsidR="00F47E0B" w:rsidRPr="00AC25A4" w:rsidRDefault="00F47E0B" w:rsidP="00D11140">
            <w:pPr>
              <w:pStyle w:val="table-content"/>
              <w:rPr>
                <w:rFonts w:asciiTheme="majorBidi" w:hAnsiTheme="majorBidi" w:cstheme="majorBidi"/>
                <w:b w:val="0"/>
                <w:color w:val="EE0000"/>
              </w:rPr>
            </w:pPr>
            <w:r w:rsidRPr="00AC25A4">
              <w:rPr>
                <w:rFonts w:asciiTheme="majorBidi" w:hAnsiTheme="majorBidi" w:cstheme="majorBidi"/>
                <w:b w:val="0"/>
                <w:color w:val="EE0000"/>
              </w:rPr>
              <w:t>What It Means</w:t>
            </w:r>
          </w:p>
        </w:tc>
        <w:tc>
          <w:tcPr>
            <w:tcW w:w="0" w:type="auto"/>
            <w:hideMark/>
          </w:tcPr>
          <w:p w14:paraId="35287094" w14:textId="77777777" w:rsidR="00F47E0B" w:rsidRPr="00AC25A4" w:rsidRDefault="00F47E0B" w:rsidP="00D11140">
            <w:pPr>
              <w:pStyle w:val="table-content"/>
              <w:rPr>
                <w:rFonts w:asciiTheme="majorBidi" w:hAnsiTheme="majorBidi" w:cstheme="majorBidi"/>
                <w:b w:val="0"/>
                <w:color w:val="EE0000"/>
              </w:rPr>
            </w:pPr>
            <w:r w:rsidRPr="00AC25A4">
              <w:rPr>
                <w:rFonts w:asciiTheme="majorBidi" w:hAnsiTheme="majorBidi" w:cstheme="majorBidi"/>
                <w:b w:val="0"/>
                <w:color w:val="EE0000"/>
              </w:rPr>
              <w:t>What to Include for Other Functions</w:t>
            </w:r>
          </w:p>
        </w:tc>
      </w:tr>
      <w:tr w:rsidR="00F47E0B" w:rsidRPr="00AC25A4" w14:paraId="2E24A68B" w14:textId="77777777" w:rsidTr="00FC68E9">
        <w:tc>
          <w:tcPr>
            <w:tcW w:w="0" w:type="auto"/>
            <w:hideMark/>
          </w:tcPr>
          <w:p w14:paraId="4DFD7D95"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ID</w:t>
            </w:r>
          </w:p>
        </w:tc>
        <w:tc>
          <w:tcPr>
            <w:tcW w:w="0" w:type="auto"/>
            <w:hideMark/>
          </w:tcPr>
          <w:p w14:paraId="10C7AC40"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A unique identifier for the requirement</w:t>
            </w:r>
          </w:p>
        </w:tc>
        <w:tc>
          <w:tcPr>
            <w:tcW w:w="0" w:type="auto"/>
            <w:hideMark/>
          </w:tcPr>
          <w:p w14:paraId="5727D509"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Use a consistent format like FR_002, FR_003, etc.</w:t>
            </w:r>
          </w:p>
        </w:tc>
      </w:tr>
      <w:tr w:rsidR="00F47E0B" w:rsidRPr="00AC25A4" w14:paraId="13D77255" w14:textId="77777777" w:rsidTr="00FC68E9">
        <w:tc>
          <w:tcPr>
            <w:tcW w:w="0" w:type="auto"/>
            <w:hideMark/>
          </w:tcPr>
          <w:p w14:paraId="4F15E807"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Title</w:t>
            </w:r>
          </w:p>
        </w:tc>
        <w:tc>
          <w:tcPr>
            <w:tcW w:w="0" w:type="auto"/>
            <w:hideMark/>
          </w:tcPr>
          <w:p w14:paraId="167343F7"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A short, descriptive name of the function</w:t>
            </w:r>
          </w:p>
        </w:tc>
        <w:tc>
          <w:tcPr>
            <w:tcW w:w="0" w:type="auto"/>
            <w:hideMark/>
          </w:tcPr>
          <w:p w14:paraId="5F031207" w14:textId="44663E70"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E.g., "</w:t>
            </w:r>
            <w:r w:rsidR="008E7E33" w:rsidRPr="00AC25A4">
              <w:rPr>
                <w:rFonts w:asciiTheme="majorBidi" w:hAnsiTheme="majorBidi" w:cstheme="majorBidi"/>
                <w:color w:val="EE0000"/>
              </w:rPr>
              <w:t>user log in</w:t>
            </w:r>
            <w:r w:rsidRPr="00AC25A4">
              <w:rPr>
                <w:rFonts w:asciiTheme="majorBidi" w:hAnsiTheme="majorBidi" w:cstheme="majorBidi"/>
                <w:color w:val="EE0000"/>
              </w:rPr>
              <w:t>", "Payment Processing", "Admin Dashboard"</w:t>
            </w:r>
          </w:p>
        </w:tc>
      </w:tr>
      <w:tr w:rsidR="00F47E0B" w:rsidRPr="00AC25A4" w14:paraId="1B045C4D" w14:textId="77777777" w:rsidTr="00FC68E9">
        <w:tc>
          <w:tcPr>
            <w:tcW w:w="0" w:type="auto"/>
            <w:hideMark/>
          </w:tcPr>
          <w:p w14:paraId="4B49EDE9"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Description</w:t>
            </w:r>
          </w:p>
        </w:tc>
        <w:tc>
          <w:tcPr>
            <w:tcW w:w="0" w:type="auto"/>
            <w:hideMark/>
          </w:tcPr>
          <w:p w14:paraId="6E38E4F9"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A brief explanation of what the function does</w:t>
            </w:r>
          </w:p>
        </w:tc>
        <w:tc>
          <w:tcPr>
            <w:tcW w:w="0" w:type="auto"/>
            <w:hideMark/>
          </w:tcPr>
          <w:p w14:paraId="17B522CA"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What the system should do and why it's important</w:t>
            </w:r>
          </w:p>
        </w:tc>
      </w:tr>
      <w:tr w:rsidR="00F47E0B" w:rsidRPr="00AC25A4" w14:paraId="18DC78CE" w14:textId="77777777" w:rsidTr="00FC68E9">
        <w:tc>
          <w:tcPr>
            <w:tcW w:w="0" w:type="auto"/>
            <w:hideMark/>
          </w:tcPr>
          <w:p w14:paraId="1155C34D"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Priority</w:t>
            </w:r>
          </w:p>
        </w:tc>
        <w:tc>
          <w:tcPr>
            <w:tcW w:w="0" w:type="auto"/>
            <w:hideMark/>
          </w:tcPr>
          <w:p w14:paraId="223225D5"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Importance level (e.g., Must-Have, Should-Have, Nice-to-Have)</w:t>
            </w:r>
          </w:p>
        </w:tc>
        <w:tc>
          <w:tcPr>
            <w:tcW w:w="0" w:type="auto"/>
            <w:hideMark/>
          </w:tcPr>
          <w:p w14:paraId="78E23371"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Helps prioritize development and testing</w:t>
            </w:r>
          </w:p>
        </w:tc>
      </w:tr>
      <w:tr w:rsidR="00F47E0B" w:rsidRPr="00AC25A4" w14:paraId="052DEB84" w14:textId="77777777" w:rsidTr="00FC68E9">
        <w:tc>
          <w:tcPr>
            <w:tcW w:w="0" w:type="auto"/>
            <w:hideMark/>
          </w:tcPr>
          <w:p w14:paraId="5D1328F6"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Actors</w:t>
            </w:r>
          </w:p>
        </w:tc>
        <w:tc>
          <w:tcPr>
            <w:tcW w:w="0" w:type="auto"/>
            <w:hideMark/>
          </w:tcPr>
          <w:p w14:paraId="43175310"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Who interacts with this function</w:t>
            </w:r>
          </w:p>
        </w:tc>
        <w:tc>
          <w:tcPr>
            <w:tcW w:w="0" w:type="auto"/>
            <w:hideMark/>
          </w:tcPr>
          <w:p w14:paraId="70DA63A7" w14:textId="3FC92795"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 xml:space="preserve">E.g., User, Admin, System, </w:t>
            </w:r>
          </w:p>
        </w:tc>
      </w:tr>
      <w:tr w:rsidR="00F47E0B" w:rsidRPr="00AC25A4" w14:paraId="17772D5B" w14:textId="77777777" w:rsidTr="00FC68E9">
        <w:tc>
          <w:tcPr>
            <w:tcW w:w="0" w:type="auto"/>
            <w:hideMark/>
          </w:tcPr>
          <w:p w14:paraId="4DB0E55E"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Inputs</w:t>
            </w:r>
          </w:p>
        </w:tc>
        <w:tc>
          <w:tcPr>
            <w:tcW w:w="0" w:type="auto"/>
            <w:hideMark/>
          </w:tcPr>
          <w:p w14:paraId="165C2CC1"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What data or actions trigger the function</w:t>
            </w:r>
          </w:p>
        </w:tc>
        <w:tc>
          <w:tcPr>
            <w:tcW w:w="0" w:type="auto"/>
            <w:hideMark/>
          </w:tcPr>
          <w:p w14:paraId="692DA747"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E.g., form fields, button clicks, uploaded files</w:t>
            </w:r>
          </w:p>
        </w:tc>
      </w:tr>
      <w:tr w:rsidR="00F47E0B" w:rsidRPr="00AC25A4" w14:paraId="70CAA933" w14:textId="77777777" w:rsidTr="00FC68E9">
        <w:tc>
          <w:tcPr>
            <w:tcW w:w="0" w:type="auto"/>
            <w:hideMark/>
          </w:tcPr>
          <w:p w14:paraId="5213B860"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Outputs</w:t>
            </w:r>
          </w:p>
        </w:tc>
        <w:tc>
          <w:tcPr>
            <w:tcW w:w="0" w:type="auto"/>
            <w:hideMark/>
          </w:tcPr>
          <w:p w14:paraId="59951D2E"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What the system returns or does in response</w:t>
            </w:r>
          </w:p>
        </w:tc>
        <w:tc>
          <w:tcPr>
            <w:tcW w:w="0" w:type="auto"/>
            <w:hideMark/>
          </w:tcPr>
          <w:p w14:paraId="488D538A"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E.g., confirmation messages, redirection, data updates</w:t>
            </w:r>
          </w:p>
        </w:tc>
      </w:tr>
      <w:tr w:rsidR="00F47E0B" w:rsidRPr="00AC25A4" w14:paraId="65B8F976" w14:textId="77777777" w:rsidTr="00FC68E9">
        <w:tc>
          <w:tcPr>
            <w:tcW w:w="0" w:type="auto"/>
            <w:hideMark/>
          </w:tcPr>
          <w:p w14:paraId="29CA0217"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Pre-conditions</w:t>
            </w:r>
          </w:p>
        </w:tc>
        <w:tc>
          <w:tcPr>
            <w:tcW w:w="0" w:type="auto"/>
            <w:hideMark/>
          </w:tcPr>
          <w:p w14:paraId="45BEE9DF"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What must be true before the function can happen</w:t>
            </w:r>
          </w:p>
        </w:tc>
        <w:tc>
          <w:tcPr>
            <w:tcW w:w="0" w:type="auto"/>
            <w:hideMark/>
          </w:tcPr>
          <w:p w14:paraId="481EEEB9" w14:textId="032A42C9"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 xml:space="preserve">E.g., user must be </w:t>
            </w:r>
            <w:r w:rsidR="00A56B89" w:rsidRPr="00AC25A4">
              <w:rPr>
                <w:rFonts w:asciiTheme="majorBidi" w:hAnsiTheme="majorBidi" w:cstheme="majorBidi"/>
                <w:color w:val="EE0000"/>
              </w:rPr>
              <w:t xml:space="preserve">registerd </w:t>
            </w:r>
            <w:r w:rsidRPr="00AC25A4">
              <w:rPr>
                <w:rFonts w:asciiTheme="majorBidi" w:hAnsiTheme="majorBidi" w:cstheme="majorBidi"/>
                <w:color w:val="EE0000"/>
              </w:rPr>
              <w:t xml:space="preserve">, </w:t>
            </w:r>
          </w:p>
        </w:tc>
      </w:tr>
      <w:tr w:rsidR="00F47E0B" w:rsidRPr="00AC25A4" w14:paraId="03D988BF" w14:textId="77777777" w:rsidTr="00FC68E9">
        <w:tc>
          <w:tcPr>
            <w:tcW w:w="0" w:type="auto"/>
            <w:hideMark/>
          </w:tcPr>
          <w:p w14:paraId="0446FDEF"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Post-conditions</w:t>
            </w:r>
          </w:p>
        </w:tc>
        <w:tc>
          <w:tcPr>
            <w:tcW w:w="0" w:type="auto"/>
            <w:hideMark/>
          </w:tcPr>
          <w:p w14:paraId="32887A0A"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What should be true after the function is completed</w:t>
            </w:r>
          </w:p>
        </w:tc>
        <w:tc>
          <w:tcPr>
            <w:tcW w:w="0" w:type="auto"/>
            <w:hideMark/>
          </w:tcPr>
          <w:p w14:paraId="38BE9EA9" w14:textId="4D3D1DD7" w:rsidR="00F47E0B" w:rsidRPr="00AC25A4" w:rsidRDefault="00F47E0B" w:rsidP="00D11140">
            <w:pPr>
              <w:rPr>
                <w:rFonts w:asciiTheme="majorBidi" w:hAnsiTheme="majorBidi" w:cstheme="majorBidi"/>
                <w:color w:val="EE0000"/>
              </w:rPr>
            </w:pPr>
            <w:r w:rsidRPr="00AC25A4">
              <w:rPr>
                <w:rFonts w:asciiTheme="majorBidi" w:hAnsiTheme="majorBidi" w:cstheme="majorBidi"/>
                <w:color w:val="EE0000"/>
              </w:rPr>
              <w:t xml:space="preserve">E.g., </w:t>
            </w:r>
            <w:r w:rsidR="00A56B89" w:rsidRPr="00AC25A4">
              <w:rPr>
                <w:rFonts w:asciiTheme="majorBidi" w:hAnsiTheme="majorBidi" w:cstheme="majorBidi"/>
                <w:color w:val="EE0000"/>
              </w:rPr>
              <w:t xml:space="preserve">logged in to main page </w:t>
            </w:r>
          </w:p>
        </w:tc>
      </w:tr>
      <w:tr w:rsidR="00F47E0B" w:rsidRPr="00AC25A4" w14:paraId="54BCDF06" w14:textId="77777777" w:rsidTr="00FC68E9">
        <w:tc>
          <w:tcPr>
            <w:tcW w:w="0" w:type="auto"/>
            <w:hideMark/>
          </w:tcPr>
          <w:p w14:paraId="4B5FC893"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Flow</w:t>
            </w:r>
          </w:p>
        </w:tc>
        <w:tc>
          <w:tcPr>
            <w:tcW w:w="0" w:type="auto"/>
            <w:hideMark/>
          </w:tcPr>
          <w:p w14:paraId="349E8A4B"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Step-by-step process of how the function works</w:t>
            </w:r>
          </w:p>
        </w:tc>
        <w:tc>
          <w:tcPr>
            <w:tcW w:w="0" w:type="auto"/>
            <w:hideMark/>
          </w:tcPr>
          <w:p w14:paraId="412C1F63"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Describe the user/system interaction in logical order</w:t>
            </w:r>
          </w:p>
        </w:tc>
      </w:tr>
      <w:tr w:rsidR="00F47E0B" w:rsidRPr="00AC25A4" w14:paraId="0F2C3156" w14:textId="77777777" w:rsidTr="00FC68E9">
        <w:tc>
          <w:tcPr>
            <w:tcW w:w="0" w:type="auto"/>
            <w:hideMark/>
          </w:tcPr>
          <w:p w14:paraId="6CC4BCA6"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Acceptance Criteria</w:t>
            </w:r>
          </w:p>
        </w:tc>
        <w:tc>
          <w:tcPr>
            <w:tcW w:w="0" w:type="auto"/>
            <w:hideMark/>
          </w:tcPr>
          <w:p w14:paraId="5286137B" w14:textId="77777777"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Conditions that must be met for the function to be considered successful</w:t>
            </w:r>
          </w:p>
        </w:tc>
        <w:tc>
          <w:tcPr>
            <w:tcW w:w="0" w:type="auto"/>
            <w:hideMark/>
          </w:tcPr>
          <w:p w14:paraId="7CA6342A" w14:textId="439B5430" w:rsidR="00F47E0B" w:rsidRPr="00AC25A4" w:rsidRDefault="00F47E0B" w:rsidP="00D11140">
            <w:pPr>
              <w:pStyle w:val="table-content"/>
              <w:rPr>
                <w:rFonts w:asciiTheme="majorBidi" w:hAnsiTheme="majorBidi" w:cstheme="majorBidi"/>
                <w:color w:val="EE0000"/>
              </w:rPr>
            </w:pPr>
            <w:r w:rsidRPr="00AC25A4">
              <w:rPr>
                <w:rFonts w:asciiTheme="majorBidi" w:hAnsiTheme="majorBidi" w:cstheme="majorBidi"/>
                <w:color w:val="EE0000"/>
              </w:rPr>
              <w:t xml:space="preserve">Use measurable, testable outcomes </w:t>
            </w:r>
          </w:p>
        </w:tc>
      </w:tr>
    </w:tbl>
    <w:p w14:paraId="4D0988BC" w14:textId="77777777" w:rsidR="00F47E0B" w:rsidRPr="00AC25A4" w:rsidRDefault="00F47E0B" w:rsidP="00D11140">
      <w:pPr>
        <w:rPr>
          <w:rFonts w:asciiTheme="majorBidi" w:hAnsiTheme="majorBidi" w:cstheme="majorBidi"/>
          <w:color w:val="EE0000"/>
        </w:rPr>
      </w:pPr>
    </w:p>
    <w:p w14:paraId="4D1A689B" w14:textId="77777777" w:rsidR="00C24AF8" w:rsidRPr="00AC25A4" w:rsidRDefault="00C24AF8" w:rsidP="00D11140">
      <w:pPr>
        <w:rPr>
          <w:rFonts w:asciiTheme="majorBidi" w:hAnsiTheme="majorBidi" w:cstheme="majorBidi"/>
          <w:color w:val="EE0000"/>
        </w:rPr>
      </w:pPr>
    </w:p>
    <w:p w14:paraId="738F6521" w14:textId="77777777" w:rsidR="00C24AF8" w:rsidRPr="00AC25A4" w:rsidRDefault="00C24AF8" w:rsidP="00D11140">
      <w:pPr>
        <w:rPr>
          <w:rFonts w:asciiTheme="majorBidi" w:hAnsiTheme="majorBidi" w:cstheme="majorBidi"/>
          <w:color w:val="EE0000"/>
        </w:rPr>
      </w:pPr>
    </w:p>
    <w:p w14:paraId="0B3148A4" w14:textId="77777777" w:rsidR="00C24AF8" w:rsidRPr="00AC25A4" w:rsidRDefault="00C24AF8" w:rsidP="00D11140">
      <w:pPr>
        <w:rPr>
          <w:rFonts w:asciiTheme="majorBidi" w:hAnsiTheme="majorBidi" w:cstheme="majorBidi"/>
          <w:color w:val="EE0000"/>
        </w:rPr>
      </w:pPr>
    </w:p>
    <w:p w14:paraId="66B1FE97" w14:textId="77777777" w:rsidR="00C24AF8" w:rsidRPr="00AC25A4" w:rsidRDefault="00C24AF8" w:rsidP="00D11140">
      <w:pPr>
        <w:rPr>
          <w:rFonts w:asciiTheme="majorBidi" w:hAnsiTheme="majorBidi" w:cstheme="majorBidi"/>
          <w:color w:val="EE0000"/>
        </w:rPr>
      </w:pPr>
    </w:p>
    <w:p w14:paraId="4802B79C" w14:textId="77777777" w:rsidR="00C24AF8" w:rsidRPr="00AC25A4" w:rsidRDefault="00C24AF8" w:rsidP="00D11140">
      <w:pPr>
        <w:rPr>
          <w:rFonts w:asciiTheme="majorBidi" w:hAnsiTheme="majorBidi" w:cstheme="majorBidi"/>
          <w:color w:val="EE0000"/>
        </w:rPr>
      </w:pPr>
    </w:p>
    <w:p w14:paraId="6E72599E" w14:textId="77777777" w:rsidR="00C24AF8" w:rsidRPr="00AC25A4" w:rsidRDefault="00C24AF8" w:rsidP="00D11140">
      <w:pPr>
        <w:rPr>
          <w:rFonts w:asciiTheme="majorBidi" w:hAnsiTheme="majorBidi" w:cstheme="majorBidi"/>
          <w:color w:val="EE0000"/>
        </w:rPr>
      </w:pPr>
    </w:p>
    <w:p w14:paraId="72D2A900" w14:textId="77777777" w:rsidR="00C24AF8" w:rsidRPr="00AC25A4" w:rsidRDefault="00C24AF8" w:rsidP="00D11140">
      <w:pPr>
        <w:rPr>
          <w:rFonts w:asciiTheme="majorBidi" w:hAnsiTheme="majorBidi" w:cstheme="majorBidi"/>
          <w:color w:val="EE0000"/>
        </w:rPr>
      </w:pPr>
    </w:p>
    <w:p w14:paraId="216C73E7" w14:textId="77777777" w:rsidR="00C24AF8" w:rsidRPr="00AC25A4" w:rsidRDefault="00C24AF8" w:rsidP="00D11140">
      <w:pPr>
        <w:rPr>
          <w:rFonts w:asciiTheme="majorBidi" w:hAnsiTheme="majorBidi" w:cstheme="majorBidi"/>
          <w:color w:val="EE0000"/>
        </w:rPr>
      </w:pPr>
    </w:p>
    <w:p w14:paraId="1ED27BAF" w14:textId="77777777" w:rsidR="00C24AF8" w:rsidRPr="00AC25A4" w:rsidRDefault="00C24AF8" w:rsidP="00D11140">
      <w:pPr>
        <w:rPr>
          <w:rFonts w:asciiTheme="majorBidi" w:hAnsiTheme="majorBidi" w:cstheme="majorBidi"/>
          <w:color w:val="EE0000"/>
        </w:rPr>
      </w:pPr>
    </w:p>
    <w:p w14:paraId="1D3307BB" w14:textId="77777777" w:rsidR="00C24AF8" w:rsidRPr="00AC25A4" w:rsidRDefault="00C24AF8" w:rsidP="00D11140">
      <w:pPr>
        <w:rPr>
          <w:rFonts w:asciiTheme="majorBidi" w:hAnsiTheme="majorBidi" w:cstheme="majorBidi"/>
          <w:color w:val="EE0000"/>
        </w:rPr>
      </w:pPr>
    </w:p>
    <w:p w14:paraId="34ECC1BF" w14:textId="0BDFA113" w:rsidR="00CA5415" w:rsidRPr="00AC25A4" w:rsidRDefault="00C24AF8" w:rsidP="00D11140">
      <w:pPr>
        <w:rPr>
          <w:rFonts w:asciiTheme="majorBidi" w:hAnsiTheme="majorBidi" w:cstheme="majorBidi"/>
          <w:color w:val="EE0000"/>
        </w:rPr>
      </w:pPr>
      <w:r w:rsidRPr="00AC25A4">
        <w:rPr>
          <w:rFonts w:asciiTheme="majorBidi" w:hAnsiTheme="majorBidi" w:cstheme="majorBidi"/>
          <w:color w:val="EE0000"/>
        </w:rPr>
        <w:t xml:space="preserve">Example </w:t>
      </w:r>
    </w:p>
    <w:p w14:paraId="70986C02" w14:textId="36FF61BE" w:rsidR="006075B5" w:rsidRPr="00AC25A4" w:rsidRDefault="006075B5" w:rsidP="008B0190">
      <w:pPr>
        <w:pStyle w:val="Heading3"/>
        <w:bidi/>
      </w:pPr>
      <w:bookmarkStart w:id="31" w:name="_Toc209965295"/>
      <w:r w:rsidRPr="00AC25A4">
        <w:t>User Login</w:t>
      </w:r>
      <w:r w:rsidR="005648D9" w:rsidRPr="00AC25A4">
        <w:t xml:space="preserve"> (FR_001):</w:t>
      </w:r>
      <w:bookmarkEnd w:id="31"/>
    </w:p>
    <w:p w14:paraId="474A4076" w14:textId="77777777" w:rsidR="005648D9" w:rsidRPr="00AC25A4" w:rsidRDefault="005648D9" w:rsidP="00D11140">
      <w:pPr>
        <w:rPr>
          <w:rFonts w:asciiTheme="majorBidi" w:hAnsiTheme="majorBidi" w:cstheme="majorBidi"/>
          <w:color w:val="EE0000"/>
        </w:rPr>
      </w:pPr>
      <w:r w:rsidRPr="00AC25A4">
        <w:rPr>
          <w:rFonts w:asciiTheme="majorBidi" w:hAnsiTheme="majorBidi" w:cstheme="majorBidi"/>
          <w:color w:val="EE0000"/>
        </w:rPr>
        <w:t>The User Login functionality allows registered users to access the platform securely using their email and password. This requirement supports session management, error handling for invalid credentials, and account security through lockout mechanisms. It is a core feature of the authentication module and integrates with user registration and password reset functionalities.</w:t>
      </w:r>
    </w:p>
    <w:p w14:paraId="1BD83980" w14:textId="77777777" w:rsidR="00035248" w:rsidRPr="00AC25A4" w:rsidRDefault="00035248" w:rsidP="00D11140">
      <w:pPr>
        <w:ind w:left="720"/>
        <w:rPr>
          <w:rFonts w:asciiTheme="majorBidi" w:hAnsiTheme="majorBidi" w:cstheme="majorBidi"/>
        </w:rPr>
      </w:pPr>
    </w:p>
    <w:p w14:paraId="7F95AA58" w14:textId="3198A936" w:rsidR="006075B5" w:rsidRPr="00AC25A4" w:rsidRDefault="006075B5" w:rsidP="00D11140">
      <w:pPr>
        <w:jc w:val="center"/>
        <w:rPr>
          <w:rFonts w:asciiTheme="majorBidi" w:hAnsiTheme="majorBidi" w:cstheme="majorBidi"/>
          <w:color w:val="EE0000"/>
        </w:rPr>
      </w:pPr>
    </w:p>
    <w:p w14:paraId="48654EB9" w14:textId="02B26969" w:rsidR="00D939BA" w:rsidRPr="00AC25A4" w:rsidRDefault="00D939BA" w:rsidP="00D11140">
      <w:pPr>
        <w:pStyle w:val="Caption"/>
        <w:keepNext/>
        <w:rPr>
          <w:rFonts w:asciiTheme="majorBidi" w:hAnsiTheme="majorBidi" w:cstheme="majorBidi"/>
          <w:b w:val="0"/>
          <w:bCs w:val="0"/>
        </w:rPr>
      </w:pPr>
      <w:bookmarkStart w:id="32" w:name="_Toc207983416"/>
      <w:bookmarkStart w:id="33" w:name="_Toc209965231"/>
      <w:r w:rsidRPr="00AC25A4">
        <w:rPr>
          <w:rFonts w:asciiTheme="majorBidi" w:hAnsiTheme="majorBidi" w:cstheme="majorBidi"/>
          <w:b w:val="0"/>
          <w:bCs w:val="0"/>
        </w:rPr>
        <w:t xml:space="preserve">Table </w:t>
      </w:r>
      <w:r w:rsidR="008B0190">
        <w:rPr>
          <w:rFonts w:asciiTheme="majorBidi" w:hAnsiTheme="majorBidi" w:cstheme="majorBidi"/>
          <w:b w:val="0"/>
          <w:bCs w:val="0"/>
        </w:rPr>
        <w:fldChar w:fldCharType="begin"/>
      </w:r>
      <w:r w:rsidR="008B0190">
        <w:rPr>
          <w:rFonts w:asciiTheme="majorBidi" w:hAnsiTheme="majorBidi" w:cstheme="majorBidi"/>
          <w:b w:val="0"/>
          <w:bCs w:val="0"/>
        </w:rPr>
        <w:instrText xml:space="preserve"> SEQ Table \* ARABIC </w:instrText>
      </w:r>
      <w:r w:rsidR="008B0190">
        <w:rPr>
          <w:rFonts w:asciiTheme="majorBidi" w:hAnsiTheme="majorBidi" w:cstheme="majorBidi"/>
          <w:b w:val="0"/>
          <w:bCs w:val="0"/>
        </w:rPr>
        <w:fldChar w:fldCharType="separate"/>
      </w:r>
      <w:r w:rsidR="008B0190">
        <w:rPr>
          <w:rFonts w:asciiTheme="majorBidi" w:hAnsiTheme="majorBidi" w:cstheme="majorBidi"/>
          <w:b w:val="0"/>
          <w:bCs w:val="0"/>
          <w:noProof/>
        </w:rPr>
        <w:t>5</w:t>
      </w:r>
      <w:r w:rsidR="008B0190">
        <w:rPr>
          <w:rFonts w:asciiTheme="majorBidi" w:hAnsiTheme="majorBidi" w:cstheme="majorBidi"/>
          <w:b w:val="0"/>
          <w:bCs w:val="0"/>
        </w:rPr>
        <w:fldChar w:fldCharType="end"/>
      </w:r>
      <w:r w:rsidRPr="00AC25A4">
        <w:rPr>
          <w:rFonts w:asciiTheme="majorBidi" w:hAnsiTheme="majorBidi" w:cstheme="majorBidi"/>
          <w:b w:val="0"/>
          <w:bCs w:val="0"/>
        </w:rPr>
        <w:t xml:space="preserve"> Functional Requirement – User Login</w:t>
      </w:r>
      <w:bookmarkEnd w:id="32"/>
      <w:bookmarkEnd w:id="33"/>
    </w:p>
    <w:tbl>
      <w:tblPr>
        <w:tblStyle w:val="TableGrid"/>
        <w:tblW w:w="0" w:type="auto"/>
        <w:tblLook w:val="04A0" w:firstRow="1" w:lastRow="0" w:firstColumn="1" w:lastColumn="0" w:noHBand="0" w:noVBand="1"/>
      </w:tblPr>
      <w:tblGrid>
        <w:gridCol w:w="1810"/>
        <w:gridCol w:w="6660"/>
      </w:tblGrid>
      <w:tr w:rsidR="006A5270" w:rsidRPr="00AC25A4" w14:paraId="57FD6804" w14:textId="77777777" w:rsidTr="006075B5">
        <w:trPr>
          <w:cnfStyle w:val="100000000000" w:firstRow="1" w:lastRow="0" w:firstColumn="0" w:lastColumn="0" w:oddVBand="0" w:evenVBand="0" w:oddHBand="0" w:evenHBand="0" w:firstRowFirstColumn="0" w:firstRowLastColumn="0" w:lastRowFirstColumn="0" w:lastRowLastColumn="0"/>
        </w:trPr>
        <w:tc>
          <w:tcPr>
            <w:tcW w:w="0" w:type="auto"/>
            <w:hideMark/>
          </w:tcPr>
          <w:p w14:paraId="2BB4FE03" w14:textId="77777777" w:rsidR="006075B5" w:rsidRPr="00AC25A4" w:rsidRDefault="006075B5" w:rsidP="00D11140">
            <w:pPr>
              <w:pStyle w:val="table-content"/>
              <w:jc w:val="center"/>
              <w:rPr>
                <w:rFonts w:asciiTheme="majorBidi" w:hAnsiTheme="majorBidi" w:cstheme="majorBidi"/>
                <w:b w:val="0"/>
                <w:color w:val="EE0000"/>
                <w:sz w:val="24"/>
                <w:szCs w:val="24"/>
              </w:rPr>
            </w:pPr>
            <w:r w:rsidRPr="00AC25A4">
              <w:rPr>
                <w:rStyle w:val="Strong"/>
                <w:rFonts w:asciiTheme="majorBidi" w:hAnsiTheme="majorBidi" w:cstheme="majorBidi"/>
                <w:bCs w:val="0"/>
                <w:color w:val="EE0000"/>
              </w:rPr>
              <w:t>Field</w:t>
            </w:r>
          </w:p>
        </w:tc>
        <w:tc>
          <w:tcPr>
            <w:tcW w:w="0" w:type="auto"/>
            <w:hideMark/>
          </w:tcPr>
          <w:p w14:paraId="59817F4C" w14:textId="77777777" w:rsidR="006075B5" w:rsidRPr="00AC25A4" w:rsidRDefault="006075B5" w:rsidP="00D11140">
            <w:pPr>
              <w:pStyle w:val="table-content"/>
              <w:jc w:val="center"/>
              <w:rPr>
                <w:rFonts w:asciiTheme="majorBidi" w:hAnsiTheme="majorBidi" w:cstheme="majorBidi"/>
                <w:b w:val="0"/>
                <w:color w:val="EE0000"/>
              </w:rPr>
            </w:pPr>
            <w:r w:rsidRPr="00AC25A4">
              <w:rPr>
                <w:rStyle w:val="Strong"/>
                <w:rFonts w:asciiTheme="majorBidi" w:hAnsiTheme="majorBidi" w:cstheme="majorBidi"/>
                <w:bCs w:val="0"/>
                <w:color w:val="EE0000"/>
              </w:rPr>
              <w:t>Details</w:t>
            </w:r>
          </w:p>
        </w:tc>
      </w:tr>
      <w:tr w:rsidR="006A5270" w:rsidRPr="00AC25A4" w14:paraId="315E9A54" w14:textId="77777777" w:rsidTr="006075B5">
        <w:tc>
          <w:tcPr>
            <w:tcW w:w="0" w:type="auto"/>
            <w:hideMark/>
          </w:tcPr>
          <w:p w14:paraId="2F8C4063" w14:textId="77777777" w:rsidR="006075B5" w:rsidRPr="00AC25A4" w:rsidRDefault="006075B5" w:rsidP="00D11140">
            <w:pPr>
              <w:pStyle w:val="table-content"/>
              <w:rPr>
                <w:rFonts w:asciiTheme="majorBidi" w:hAnsiTheme="majorBidi" w:cstheme="majorBidi"/>
                <w:color w:val="EE0000"/>
              </w:rPr>
            </w:pPr>
            <w:r w:rsidRPr="00AC25A4">
              <w:rPr>
                <w:rStyle w:val="Strong"/>
                <w:rFonts w:asciiTheme="majorBidi" w:hAnsiTheme="majorBidi" w:cstheme="majorBidi"/>
                <w:b w:val="0"/>
                <w:bCs w:val="0"/>
                <w:color w:val="EE0000"/>
              </w:rPr>
              <w:t>ID</w:t>
            </w:r>
          </w:p>
        </w:tc>
        <w:tc>
          <w:tcPr>
            <w:tcW w:w="0" w:type="auto"/>
            <w:hideMark/>
          </w:tcPr>
          <w:p w14:paraId="328EF520" w14:textId="77777777" w:rsidR="006075B5" w:rsidRPr="00AC25A4" w:rsidRDefault="006075B5" w:rsidP="00D11140">
            <w:pPr>
              <w:pStyle w:val="table-content"/>
              <w:rPr>
                <w:rFonts w:asciiTheme="majorBidi" w:hAnsiTheme="majorBidi" w:cstheme="majorBidi"/>
                <w:color w:val="EE0000"/>
              </w:rPr>
            </w:pPr>
            <w:r w:rsidRPr="00AC25A4">
              <w:rPr>
                <w:rFonts w:asciiTheme="majorBidi" w:hAnsiTheme="majorBidi" w:cstheme="majorBidi"/>
                <w:color w:val="EE0000"/>
              </w:rPr>
              <w:t>FR_001</w:t>
            </w:r>
          </w:p>
        </w:tc>
      </w:tr>
      <w:tr w:rsidR="006A5270" w:rsidRPr="00AC25A4" w14:paraId="70DDB313" w14:textId="77777777" w:rsidTr="006075B5">
        <w:tc>
          <w:tcPr>
            <w:tcW w:w="0" w:type="auto"/>
            <w:hideMark/>
          </w:tcPr>
          <w:p w14:paraId="155349DB" w14:textId="77777777" w:rsidR="006075B5" w:rsidRPr="00AC25A4" w:rsidRDefault="006075B5" w:rsidP="00D11140">
            <w:pPr>
              <w:pStyle w:val="table-content"/>
              <w:rPr>
                <w:rFonts w:asciiTheme="majorBidi" w:hAnsiTheme="majorBidi" w:cstheme="majorBidi"/>
                <w:color w:val="EE0000"/>
              </w:rPr>
            </w:pPr>
            <w:r w:rsidRPr="00AC25A4">
              <w:rPr>
                <w:rStyle w:val="Strong"/>
                <w:rFonts w:asciiTheme="majorBidi" w:hAnsiTheme="majorBidi" w:cstheme="majorBidi"/>
                <w:b w:val="0"/>
                <w:bCs w:val="0"/>
                <w:color w:val="EE0000"/>
              </w:rPr>
              <w:t>Title</w:t>
            </w:r>
          </w:p>
        </w:tc>
        <w:tc>
          <w:tcPr>
            <w:tcW w:w="0" w:type="auto"/>
            <w:hideMark/>
          </w:tcPr>
          <w:p w14:paraId="37451905" w14:textId="77777777" w:rsidR="006075B5" w:rsidRPr="00AC25A4" w:rsidRDefault="006075B5" w:rsidP="00D11140">
            <w:pPr>
              <w:pStyle w:val="table-content"/>
              <w:rPr>
                <w:rFonts w:asciiTheme="majorBidi" w:hAnsiTheme="majorBidi" w:cstheme="majorBidi"/>
                <w:color w:val="EE0000"/>
              </w:rPr>
            </w:pPr>
            <w:r w:rsidRPr="00AC25A4">
              <w:rPr>
                <w:rFonts w:asciiTheme="majorBidi" w:hAnsiTheme="majorBidi" w:cstheme="majorBidi"/>
                <w:color w:val="EE0000"/>
              </w:rPr>
              <w:t>User Login</w:t>
            </w:r>
          </w:p>
        </w:tc>
      </w:tr>
      <w:tr w:rsidR="006A5270" w:rsidRPr="00AC25A4" w14:paraId="520640B7" w14:textId="77777777" w:rsidTr="006075B5">
        <w:tc>
          <w:tcPr>
            <w:tcW w:w="0" w:type="auto"/>
            <w:hideMark/>
          </w:tcPr>
          <w:p w14:paraId="042BCD14" w14:textId="77777777" w:rsidR="006075B5" w:rsidRPr="00AC25A4" w:rsidRDefault="006075B5" w:rsidP="00D11140">
            <w:pPr>
              <w:pStyle w:val="table-content"/>
              <w:rPr>
                <w:rFonts w:asciiTheme="majorBidi" w:hAnsiTheme="majorBidi" w:cstheme="majorBidi"/>
                <w:color w:val="EE0000"/>
              </w:rPr>
            </w:pPr>
            <w:r w:rsidRPr="00AC25A4">
              <w:rPr>
                <w:rStyle w:val="Strong"/>
                <w:rFonts w:asciiTheme="majorBidi" w:hAnsiTheme="majorBidi" w:cstheme="majorBidi"/>
                <w:b w:val="0"/>
                <w:bCs w:val="0"/>
                <w:color w:val="EE0000"/>
              </w:rPr>
              <w:t>Description</w:t>
            </w:r>
          </w:p>
        </w:tc>
        <w:tc>
          <w:tcPr>
            <w:tcW w:w="0" w:type="auto"/>
            <w:hideMark/>
          </w:tcPr>
          <w:p w14:paraId="1F671E68" w14:textId="77777777" w:rsidR="006075B5" w:rsidRPr="00AC25A4" w:rsidRDefault="006075B5" w:rsidP="00D11140">
            <w:pPr>
              <w:pStyle w:val="table-content"/>
              <w:rPr>
                <w:rFonts w:asciiTheme="majorBidi" w:hAnsiTheme="majorBidi" w:cstheme="majorBidi"/>
                <w:color w:val="EE0000"/>
              </w:rPr>
            </w:pPr>
            <w:r w:rsidRPr="00AC25A4">
              <w:rPr>
                <w:rFonts w:asciiTheme="majorBidi" w:hAnsiTheme="majorBidi" w:cstheme="majorBidi"/>
                <w:color w:val="EE0000"/>
              </w:rPr>
              <w:t>The system shall allow registered users to log in using their email and password.</w:t>
            </w:r>
          </w:p>
        </w:tc>
      </w:tr>
      <w:tr w:rsidR="006A5270" w:rsidRPr="00AC25A4" w14:paraId="5112B722" w14:textId="77777777" w:rsidTr="006075B5">
        <w:tc>
          <w:tcPr>
            <w:tcW w:w="0" w:type="auto"/>
            <w:hideMark/>
          </w:tcPr>
          <w:p w14:paraId="54ED8A84" w14:textId="77777777" w:rsidR="006075B5" w:rsidRPr="00AC25A4" w:rsidRDefault="006075B5" w:rsidP="00D11140">
            <w:pPr>
              <w:pStyle w:val="table-content"/>
              <w:rPr>
                <w:rFonts w:asciiTheme="majorBidi" w:hAnsiTheme="majorBidi" w:cstheme="majorBidi"/>
                <w:color w:val="EE0000"/>
              </w:rPr>
            </w:pPr>
            <w:r w:rsidRPr="00AC25A4">
              <w:rPr>
                <w:rStyle w:val="Strong"/>
                <w:rFonts w:asciiTheme="majorBidi" w:hAnsiTheme="majorBidi" w:cstheme="majorBidi"/>
                <w:b w:val="0"/>
                <w:bCs w:val="0"/>
                <w:color w:val="EE0000"/>
              </w:rPr>
              <w:t>Priority</w:t>
            </w:r>
          </w:p>
        </w:tc>
        <w:tc>
          <w:tcPr>
            <w:tcW w:w="0" w:type="auto"/>
            <w:hideMark/>
          </w:tcPr>
          <w:p w14:paraId="37E7C238" w14:textId="77777777" w:rsidR="006075B5" w:rsidRPr="00AC25A4" w:rsidRDefault="006075B5" w:rsidP="00D11140">
            <w:pPr>
              <w:pStyle w:val="table-content"/>
              <w:rPr>
                <w:rFonts w:asciiTheme="majorBidi" w:hAnsiTheme="majorBidi" w:cstheme="majorBidi"/>
                <w:color w:val="EE0000"/>
              </w:rPr>
            </w:pPr>
            <w:r w:rsidRPr="00AC25A4">
              <w:rPr>
                <w:rFonts w:asciiTheme="majorBidi" w:hAnsiTheme="majorBidi" w:cstheme="majorBidi"/>
                <w:color w:val="EE0000"/>
              </w:rPr>
              <w:t>Must-Have</w:t>
            </w:r>
          </w:p>
        </w:tc>
      </w:tr>
      <w:tr w:rsidR="006A5270" w:rsidRPr="00AC25A4" w14:paraId="600029AE" w14:textId="77777777" w:rsidTr="006075B5">
        <w:tc>
          <w:tcPr>
            <w:tcW w:w="0" w:type="auto"/>
            <w:hideMark/>
          </w:tcPr>
          <w:p w14:paraId="5608768E" w14:textId="77777777" w:rsidR="006075B5" w:rsidRPr="00AC25A4" w:rsidRDefault="006075B5" w:rsidP="00D11140">
            <w:pPr>
              <w:pStyle w:val="table-content"/>
              <w:rPr>
                <w:rFonts w:asciiTheme="majorBidi" w:hAnsiTheme="majorBidi" w:cstheme="majorBidi"/>
                <w:color w:val="EE0000"/>
              </w:rPr>
            </w:pPr>
            <w:r w:rsidRPr="00AC25A4">
              <w:rPr>
                <w:rStyle w:val="Strong"/>
                <w:rFonts w:asciiTheme="majorBidi" w:hAnsiTheme="majorBidi" w:cstheme="majorBidi"/>
                <w:b w:val="0"/>
                <w:bCs w:val="0"/>
                <w:color w:val="EE0000"/>
              </w:rPr>
              <w:t>Actors</w:t>
            </w:r>
          </w:p>
        </w:tc>
        <w:tc>
          <w:tcPr>
            <w:tcW w:w="0" w:type="auto"/>
            <w:hideMark/>
          </w:tcPr>
          <w:p w14:paraId="1DB9124F" w14:textId="77777777" w:rsidR="006075B5" w:rsidRPr="00AC25A4" w:rsidRDefault="006075B5" w:rsidP="00D11140">
            <w:pPr>
              <w:pStyle w:val="table-content"/>
              <w:rPr>
                <w:rFonts w:asciiTheme="majorBidi" w:hAnsiTheme="majorBidi" w:cstheme="majorBidi"/>
                <w:color w:val="EE0000"/>
              </w:rPr>
            </w:pPr>
            <w:r w:rsidRPr="00AC25A4">
              <w:rPr>
                <w:rFonts w:asciiTheme="majorBidi" w:hAnsiTheme="majorBidi" w:cstheme="majorBidi"/>
                <w:color w:val="EE0000"/>
              </w:rPr>
              <w:t>Registered User, System</w:t>
            </w:r>
          </w:p>
        </w:tc>
      </w:tr>
      <w:tr w:rsidR="006A5270" w:rsidRPr="00AC25A4" w14:paraId="3595B2AD" w14:textId="77777777" w:rsidTr="006075B5">
        <w:tc>
          <w:tcPr>
            <w:tcW w:w="0" w:type="auto"/>
            <w:hideMark/>
          </w:tcPr>
          <w:p w14:paraId="014BCEE8" w14:textId="77777777" w:rsidR="006075B5" w:rsidRPr="00AC25A4" w:rsidRDefault="006075B5" w:rsidP="00D11140">
            <w:pPr>
              <w:pStyle w:val="table-content"/>
              <w:rPr>
                <w:rFonts w:asciiTheme="majorBidi" w:hAnsiTheme="majorBidi" w:cstheme="majorBidi"/>
                <w:color w:val="EE0000"/>
              </w:rPr>
            </w:pPr>
            <w:r w:rsidRPr="00AC25A4">
              <w:rPr>
                <w:rStyle w:val="Strong"/>
                <w:rFonts w:asciiTheme="majorBidi" w:hAnsiTheme="majorBidi" w:cstheme="majorBidi"/>
                <w:b w:val="0"/>
                <w:bCs w:val="0"/>
                <w:color w:val="EE0000"/>
              </w:rPr>
              <w:t>Inputs</w:t>
            </w:r>
          </w:p>
        </w:tc>
        <w:tc>
          <w:tcPr>
            <w:tcW w:w="0" w:type="auto"/>
            <w:hideMark/>
          </w:tcPr>
          <w:p w14:paraId="544D53D3" w14:textId="77777777" w:rsidR="006075B5" w:rsidRPr="00AC25A4" w:rsidRDefault="006075B5" w:rsidP="00D11140">
            <w:pPr>
              <w:pStyle w:val="table-content"/>
              <w:rPr>
                <w:rFonts w:asciiTheme="majorBidi" w:hAnsiTheme="majorBidi" w:cstheme="majorBidi"/>
                <w:color w:val="EE0000"/>
              </w:rPr>
            </w:pPr>
            <w:r w:rsidRPr="00AC25A4">
              <w:rPr>
                <w:rFonts w:asciiTheme="majorBidi" w:hAnsiTheme="majorBidi" w:cstheme="majorBidi"/>
                <w:color w:val="EE0000"/>
              </w:rPr>
              <w:t>Email address, password, "Login" button click</w:t>
            </w:r>
          </w:p>
        </w:tc>
      </w:tr>
      <w:tr w:rsidR="006A5270" w:rsidRPr="00AC25A4" w14:paraId="57F3463D" w14:textId="77777777" w:rsidTr="006075B5">
        <w:tc>
          <w:tcPr>
            <w:tcW w:w="0" w:type="auto"/>
            <w:hideMark/>
          </w:tcPr>
          <w:p w14:paraId="4AF460CD" w14:textId="77777777" w:rsidR="006075B5" w:rsidRPr="00AC25A4" w:rsidRDefault="006075B5" w:rsidP="00D11140">
            <w:pPr>
              <w:pStyle w:val="table-content"/>
              <w:rPr>
                <w:rFonts w:asciiTheme="majorBidi" w:hAnsiTheme="majorBidi" w:cstheme="majorBidi"/>
                <w:color w:val="EE0000"/>
              </w:rPr>
            </w:pPr>
            <w:r w:rsidRPr="00AC25A4">
              <w:rPr>
                <w:rStyle w:val="Strong"/>
                <w:rFonts w:asciiTheme="majorBidi" w:hAnsiTheme="majorBidi" w:cstheme="majorBidi"/>
                <w:b w:val="0"/>
                <w:bCs w:val="0"/>
                <w:color w:val="EE0000"/>
              </w:rPr>
              <w:t>Outputs</w:t>
            </w:r>
          </w:p>
        </w:tc>
        <w:tc>
          <w:tcPr>
            <w:tcW w:w="0" w:type="auto"/>
            <w:hideMark/>
          </w:tcPr>
          <w:p w14:paraId="1C327D07" w14:textId="77777777" w:rsidR="006075B5" w:rsidRPr="00AC25A4" w:rsidRDefault="006075B5" w:rsidP="00D11140">
            <w:pPr>
              <w:pStyle w:val="table-content"/>
              <w:rPr>
                <w:rFonts w:asciiTheme="majorBidi" w:hAnsiTheme="majorBidi" w:cstheme="majorBidi"/>
                <w:color w:val="EE0000"/>
              </w:rPr>
            </w:pPr>
            <w:r w:rsidRPr="00AC25A4">
              <w:rPr>
                <w:rFonts w:asciiTheme="majorBidi" w:hAnsiTheme="majorBidi" w:cstheme="majorBidi"/>
                <w:color w:val="EE0000"/>
              </w:rPr>
              <w:t>- Authenticated user is redirected to the dashboard</w:t>
            </w:r>
            <w:r w:rsidRPr="00AC25A4">
              <w:rPr>
                <w:rFonts w:asciiTheme="majorBidi" w:hAnsiTheme="majorBidi" w:cstheme="majorBidi"/>
                <w:color w:val="EE0000"/>
              </w:rPr>
              <w:br/>
              <w:t>- Error message displayed for invalid credentials</w:t>
            </w:r>
          </w:p>
        </w:tc>
      </w:tr>
      <w:tr w:rsidR="006A5270" w:rsidRPr="00AC25A4" w14:paraId="175A1FC8" w14:textId="77777777" w:rsidTr="006075B5">
        <w:tc>
          <w:tcPr>
            <w:tcW w:w="0" w:type="auto"/>
            <w:hideMark/>
          </w:tcPr>
          <w:p w14:paraId="2ADA840E" w14:textId="77777777" w:rsidR="006075B5" w:rsidRPr="00AC25A4" w:rsidRDefault="006075B5" w:rsidP="00D11140">
            <w:pPr>
              <w:pStyle w:val="table-content"/>
              <w:rPr>
                <w:rFonts w:asciiTheme="majorBidi" w:hAnsiTheme="majorBidi" w:cstheme="majorBidi"/>
                <w:color w:val="EE0000"/>
              </w:rPr>
            </w:pPr>
            <w:r w:rsidRPr="00AC25A4">
              <w:rPr>
                <w:rStyle w:val="Strong"/>
                <w:rFonts w:asciiTheme="majorBidi" w:hAnsiTheme="majorBidi" w:cstheme="majorBidi"/>
                <w:b w:val="0"/>
                <w:bCs w:val="0"/>
                <w:color w:val="EE0000"/>
              </w:rPr>
              <w:t>Pre-conditions</w:t>
            </w:r>
          </w:p>
        </w:tc>
        <w:tc>
          <w:tcPr>
            <w:tcW w:w="0" w:type="auto"/>
            <w:hideMark/>
          </w:tcPr>
          <w:p w14:paraId="1C08C429" w14:textId="77777777" w:rsidR="006075B5" w:rsidRPr="00AC25A4" w:rsidRDefault="006075B5" w:rsidP="00D11140">
            <w:pPr>
              <w:pStyle w:val="table-content"/>
              <w:rPr>
                <w:rFonts w:asciiTheme="majorBidi" w:hAnsiTheme="majorBidi" w:cstheme="majorBidi"/>
                <w:color w:val="EE0000"/>
              </w:rPr>
            </w:pPr>
            <w:r w:rsidRPr="00AC25A4">
              <w:rPr>
                <w:rFonts w:asciiTheme="majorBidi" w:hAnsiTheme="majorBidi" w:cstheme="majorBidi"/>
                <w:color w:val="EE0000"/>
              </w:rPr>
              <w:t>- The user is registered with a valid email and password</w:t>
            </w:r>
            <w:r w:rsidRPr="00AC25A4">
              <w:rPr>
                <w:rFonts w:asciiTheme="majorBidi" w:hAnsiTheme="majorBidi" w:cstheme="majorBidi"/>
                <w:color w:val="EE0000"/>
              </w:rPr>
              <w:br/>
              <w:t>- The system is online and accessible</w:t>
            </w:r>
          </w:p>
        </w:tc>
      </w:tr>
      <w:tr w:rsidR="006A5270" w:rsidRPr="00AC25A4" w14:paraId="211BD5F9" w14:textId="77777777" w:rsidTr="006075B5">
        <w:tc>
          <w:tcPr>
            <w:tcW w:w="0" w:type="auto"/>
            <w:hideMark/>
          </w:tcPr>
          <w:p w14:paraId="7781E8AF" w14:textId="77777777" w:rsidR="006075B5" w:rsidRPr="00AC25A4" w:rsidRDefault="006075B5" w:rsidP="00D11140">
            <w:pPr>
              <w:pStyle w:val="table-content"/>
              <w:rPr>
                <w:rFonts w:asciiTheme="majorBidi" w:hAnsiTheme="majorBidi" w:cstheme="majorBidi"/>
                <w:color w:val="EE0000"/>
              </w:rPr>
            </w:pPr>
            <w:r w:rsidRPr="00AC25A4">
              <w:rPr>
                <w:rStyle w:val="Strong"/>
                <w:rFonts w:asciiTheme="majorBidi" w:hAnsiTheme="majorBidi" w:cstheme="majorBidi"/>
                <w:b w:val="0"/>
                <w:bCs w:val="0"/>
                <w:color w:val="EE0000"/>
              </w:rPr>
              <w:t>Post-conditions</w:t>
            </w:r>
          </w:p>
        </w:tc>
        <w:tc>
          <w:tcPr>
            <w:tcW w:w="0" w:type="auto"/>
            <w:hideMark/>
          </w:tcPr>
          <w:p w14:paraId="4DC88825" w14:textId="77777777" w:rsidR="006075B5" w:rsidRPr="00AC25A4" w:rsidRDefault="006075B5" w:rsidP="00D11140">
            <w:pPr>
              <w:pStyle w:val="table-content"/>
              <w:rPr>
                <w:rFonts w:asciiTheme="majorBidi" w:hAnsiTheme="majorBidi" w:cstheme="majorBidi"/>
                <w:color w:val="EE0000"/>
              </w:rPr>
            </w:pPr>
            <w:r w:rsidRPr="00AC25A4">
              <w:rPr>
                <w:rFonts w:asciiTheme="majorBidi" w:hAnsiTheme="majorBidi" w:cstheme="majorBidi"/>
                <w:color w:val="EE0000"/>
              </w:rPr>
              <w:t>- Valid credentials: user is logged in and redirected</w:t>
            </w:r>
            <w:r w:rsidRPr="00AC25A4">
              <w:rPr>
                <w:rFonts w:asciiTheme="majorBidi" w:hAnsiTheme="majorBidi" w:cstheme="majorBidi"/>
                <w:color w:val="EE0000"/>
              </w:rPr>
              <w:br/>
              <w:t>- Invalid credentials: error message shown</w:t>
            </w:r>
            <w:r w:rsidRPr="00AC25A4">
              <w:rPr>
                <w:rFonts w:asciiTheme="majorBidi" w:hAnsiTheme="majorBidi" w:cstheme="majorBidi"/>
                <w:color w:val="EE0000"/>
              </w:rPr>
              <w:br/>
              <w:t>- Locked account: user is notified to contact support</w:t>
            </w:r>
          </w:p>
        </w:tc>
      </w:tr>
      <w:tr w:rsidR="006A5270" w:rsidRPr="00AC25A4" w14:paraId="4504D587" w14:textId="77777777" w:rsidTr="006075B5">
        <w:tc>
          <w:tcPr>
            <w:tcW w:w="0" w:type="auto"/>
            <w:hideMark/>
          </w:tcPr>
          <w:p w14:paraId="43EC85D4" w14:textId="77777777" w:rsidR="006075B5" w:rsidRPr="00AC25A4" w:rsidRDefault="006075B5" w:rsidP="00D11140">
            <w:pPr>
              <w:pStyle w:val="table-content"/>
              <w:rPr>
                <w:rFonts w:asciiTheme="majorBidi" w:hAnsiTheme="majorBidi" w:cstheme="majorBidi"/>
                <w:color w:val="EE0000"/>
              </w:rPr>
            </w:pPr>
            <w:r w:rsidRPr="00AC25A4">
              <w:rPr>
                <w:rStyle w:val="Strong"/>
                <w:rFonts w:asciiTheme="majorBidi" w:hAnsiTheme="majorBidi" w:cstheme="majorBidi"/>
                <w:b w:val="0"/>
                <w:bCs w:val="0"/>
                <w:color w:val="EE0000"/>
              </w:rPr>
              <w:t>Flow</w:t>
            </w:r>
          </w:p>
        </w:tc>
        <w:tc>
          <w:tcPr>
            <w:tcW w:w="0" w:type="auto"/>
            <w:hideMark/>
          </w:tcPr>
          <w:p w14:paraId="63D6DDB8" w14:textId="77777777" w:rsidR="006075B5" w:rsidRPr="00AC25A4" w:rsidRDefault="006075B5" w:rsidP="00D11140">
            <w:pPr>
              <w:pStyle w:val="table-content"/>
              <w:rPr>
                <w:rFonts w:asciiTheme="majorBidi" w:hAnsiTheme="majorBidi" w:cstheme="majorBidi"/>
                <w:color w:val="EE0000"/>
              </w:rPr>
            </w:pPr>
            <w:r w:rsidRPr="00AC25A4">
              <w:rPr>
                <w:rFonts w:asciiTheme="majorBidi" w:hAnsiTheme="majorBidi" w:cstheme="majorBidi"/>
                <w:color w:val="EE0000"/>
              </w:rPr>
              <w:t>1. User navigates to login page</w:t>
            </w:r>
            <w:r w:rsidRPr="00AC25A4">
              <w:rPr>
                <w:rFonts w:asciiTheme="majorBidi" w:hAnsiTheme="majorBidi" w:cstheme="majorBidi"/>
                <w:color w:val="EE0000"/>
              </w:rPr>
              <w:br/>
              <w:t>2. Enters email and password</w:t>
            </w:r>
            <w:r w:rsidRPr="00AC25A4">
              <w:rPr>
                <w:rFonts w:asciiTheme="majorBidi" w:hAnsiTheme="majorBidi" w:cstheme="majorBidi"/>
                <w:color w:val="EE0000"/>
              </w:rPr>
              <w:br/>
              <w:t>3. Clicks "Login"</w:t>
            </w:r>
            <w:r w:rsidRPr="00AC25A4">
              <w:rPr>
                <w:rFonts w:asciiTheme="majorBidi" w:hAnsiTheme="majorBidi" w:cstheme="majorBidi"/>
                <w:color w:val="EE0000"/>
              </w:rPr>
              <w:br/>
              <w:t>4. System validates credentials</w:t>
            </w:r>
            <w:r w:rsidRPr="00AC25A4">
              <w:rPr>
                <w:rFonts w:asciiTheme="majorBidi" w:hAnsiTheme="majorBidi" w:cstheme="majorBidi"/>
                <w:color w:val="EE0000"/>
              </w:rPr>
              <w:br/>
              <w:t>5. Redirects or shows error message</w:t>
            </w:r>
          </w:p>
        </w:tc>
      </w:tr>
      <w:tr w:rsidR="006A5270" w:rsidRPr="00AC25A4" w14:paraId="4A23A632" w14:textId="77777777" w:rsidTr="006075B5">
        <w:tc>
          <w:tcPr>
            <w:tcW w:w="0" w:type="auto"/>
            <w:hideMark/>
          </w:tcPr>
          <w:p w14:paraId="65807548" w14:textId="77777777" w:rsidR="006075B5" w:rsidRPr="00AC25A4" w:rsidRDefault="006075B5" w:rsidP="00D11140">
            <w:pPr>
              <w:pStyle w:val="table-content"/>
              <w:rPr>
                <w:rFonts w:asciiTheme="majorBidi" w:hAnsiTheme="majorBidi" w:cstheme="majorBidi"/>
                <w:color w:val="EE0000"/>
              </w:rPr>
            </w:pPr>
            <w:r w:rsidRPr="00AC25A4">
              <w:rPr>
                <w:rStyle w:val="Strong"/>
                <w:rFonts w:asciiTheme="majorBidi" w:hAnsiTheme="majorBidi" w:cstheme="majorBidi"/>
                <w:b w:val="0"/>
                <w:bCs w:val="0"/>
                <w:color w:val="EE0000"/>
              </w:rPr>
              <w:t>Acceptance Criteria</w:t>
            </w:r>
          </w:p>
        </w:tc>
        <w:tc>
          <w:tcPr>
            <w:tcW w:w="0" w:type="auto"/>
            <w:hideMark/>
          </w:tcPr>
          <w:p w14:paraId="0C2031D0" w14:textId="6C7B014C" w:rsidR="006075B5" w:rsidRPr="00AC25A4" w:rsidRDefault="006075B5" w:rsidP="00D11140">
            <w:pPr>
              <w:pStyle w:val="table-content"/>
              <w:rPr>
                <w:rFonts w:asciiTheme="majorBidi" w:hAnsiTheme="majorBidi" w:cstheme="majorBidi"/>
                <w:color w:val="EE0000"/>
              </w:rPr>
            </w:pPr>
            <w:r w:rsidRPr="00AC25A4">
              <w:rPr>
                <w:rFonts w:asciiTheme="majorBidi" w:hAnsiTheme="majorBidi" w:cstheme="majorBidi"/>
                <w:color w:val="EE0000"/>
              </w:rPr>
              <w:t>- Valid credentials grant access within 2 seconds</w:t>
            </w:r>
            <w:r w:rsidRPr="00AC25A4">
              <w:rPr>
                <w:rFonts w:asciiTheme="majorBidi" w:hAnsiTheme="majorBidi" w:cstheme="majorBidi"/>
                <w:color w:val="EE0000"/>
              </w:rPr>
              <w:br/>
              <w:t>- Invalid credentials show error without redirect</w:t>
            </w:r>
            <w:r w:rsidRPr="00AC25A4">
              <w:rPr>
                <w:rFonts w:asciiTheme="majorBidi" w:hAnsiTheme="majorBidi" w:cstheme="majorBidi"/>
                <w:color w:val="EE0000"/>
              </w:rPr>
              <w:br/>
              <w:t>- 5 failed attempts lock account</w:t>
            </w:r>
            <w:r w:rsidRPr="00AC25A4">
              <w:rPr>
                <w:rFonts w:asciiTheme="majorBidi" w:hAnsiTheme="majorBidi" w:cstheme="majorBidi"/>
                <w:color w:val="EE0000"/>
              </w:rPr>
              <w:br/>
              <w:t>- Failed attempts are logged</w:t>
            </w:r>
            <w:r w:rsidRPr="00AC25A4">
              <w:rPr>
                <w:rFonts w:asciiTheme="majorBidi" w:hAnsiTheme="majorBidi" w:cstheme="majorBidi"/>
                <w:color w:val="EE0000"/>
              </w:rPr>
              <w:br/>
              <w:t>- Login page handles up to 5s latency</w:t>
            </w:r>
          </w:p>
        </w:tc>
      </w:tr>
    </w:tbl>
    <w:p w14:paraId="208F8760" w14:textId="77777777" w:rsidR="00BD5BC9" w:rsidRPr="00AC25A4" w:rsidRDefault="00BD5BC9" w:rsidP="00D11140">
      <w:pPr>
        <w:rPr>
          <w:rFonts w:asciiTheme="majorBidi" w:hAnsiTheme="majorBidi" w:cstheme="majorBidi"/>
          <w:color w:val="EE0000"/>
        </w:rPr>
      </w:pPr>
    </w:p>
    <w:p w14:paraId="195D5E32" w14:textId="77777777" w:rsidR="00E1236A" w:rsidRPr="00AC25A4" w:rsidRDefault="00E1236A" w:rsidP="00D11140">
      <w:pPr>
        <w:rPr>
          <w:rFonts w:asciiTheme="majorBidi" w:hAnsiTheme="majorBidi" w:cstheme="majorBidi"/>
          <w:color w:val="2F5496" w:themeColor="accent1" w:themeShade="BF"/>
        </w:rPr>
      </w:pPr>
    </w:p>
    <w:p w14:paraId="6E757DB8" w14:textId="77777777" w:rsidR="00E1236A" w:rsidRPr="00AC25A4" w:rsidRDefault="00E1236A" w:rsidP="00D11140">
      <w:pPr>
        <w:rPr>
          <w:rFonts w:asciiTheme="majorBidi" w:hAnsiTheme="majorBidi" w:cstheme="majorBidi"/>
          <w:color w:val="2F5496" w:themeColor="accent1" w:themeShade="BF"/>
        </w:rPr>
      </w:pPr>
    </w:p>
    <w:p w14:paraId="3529B7F1" w14:textId="77777777" w:rsidR="00E1236A" w:rsidRPr="00AC25A4" w:rsidRDefault="00E1236A" w:rsidP="00D11140">
      <w:pPr>
        <w:rPr>
          <w:rFonts w:asciiTheme="majorBidi" w:hAnsiTheme="majorBidi" w:cstheme="majorBidi"/>
          <w:color w:val="2F5496" w:themeColor="accent1" w:themeShade="BF"/>
        </w:rPr>
      </w:pPr>
    </w:p>
    <w:p w14:paraId="54204FDA" w14:textId="77777777" w:rsidR="00E1236A" w:rsidRPr="00AC25A4" w:rsidRDefault="00E1236A" w:rsidP="00D11140">
      <w:pPr>
        <w:rPr>
          <w:rFonts w:asciiTheme="majorBidi" w:hAnsiTheme="majorBidi" w:cstheme="majorBidi"/>
          <w:color w:val="2F5496" w:themeColor="accent1" w:themeShade="BF"/>
        </w:rPr>
      </w:pPr>
    </w:p>
    <w:p w14:paraId="164B5455" w14:textId="77777777" w:rsidR="00E1236A" w:rsidRPr="00AC25A4" w:rsidRDefault="00E1236A" w:rsidP="00D11140">
      <w:pPr>
        <w:rPr>
          <w:rFonts w:asciiTheme="majorBidi" w:hAnsiTheme="majorBidi" w:cstheme="majorBidi"/>
          <w:color w:val="2F5496" w:themeColor="accent1" w:themeShade="BF"/>
        </w:rPr>
      </w:pPr>
    </w:p>
    <w:p w14:paraId="0346A290" w14:textId="77777777" w:rsidR="00E1236A" w:rsidRPr="00AC25A4" w:rsidRDefault="00E1236A" w:rsidP="00D11140">
      <w:pPr>
        <w:rPr>
          <w:rFonts w:asciiTheme="majorBidi" w:hAnsiTheme="majorBidi" w:cstheme="majorBidi"/>
          <w:color w:val="2F5496" w:themeColor="accent1" w:themeShade="BF"/>
        </w:rPr>
      </w:pPr>
    </w:p>
    <w:p w14:paraId="241849F9" w14:textId="77777777" w:rsidR="00E1236A" w:rsidRPr="00AC25A4" w:rsidRDefault="00E1236A" w:rsidP="00D11140">
      <w:pPr>
        <w:rPr>
          <w:rFonts w:asciiTheme="majorBidi" w:hAnsiTheme="majorBidi" w:cstheme="majorBidi"/>
          <w:color w:val="2F5496" w:themeColor="accent1" w:themeShade="BF"/>
        </w:rPr>
      </w:pPr>
    </w:p>
    <w:p w14:paraId="25F79CA9" w14:textId="77777777" w:rsidR="00E1236A" w:rsidRPr="00AC25A4" w:rsidRDefault="00E1236A" w:rsidP="00D11140">
      <w:pPr>
        <w:rPr>
          <w:rFonts w:asciiTheme="majorBidi" w:hAnsiTheme="majorBidi" w:cstheme="majorBidi"/>
          <w:color w:val="2F5496" w:themeColor="accent1" w:themeShade="BF"/>
        </w:rPr>
      </w:pPr>
    </w:p>
    <w:p w14:paraId="214F25F7" w14:textId="77777777" w:rsidR="00E1236A" w:rsidRPr="00AC25A4" w:rsidRDefault="00E1236A" w:rsidP="00D11140">
      <w:pPr>
        <w:rPr>
          <w:rFonts w:asciiTheme="majorBidi" w:hAnsiTheme="majorBidi" w:cstheme="majorBidi"/>
          <w:color w:val="2F5496" w:themeColor="accent1" w:themeShade="BF"/>
        </w:rPr>
      </w:pPr>
    </w:p>
    <w:p w14:paraId="126C3542" w14:textId="77777777" w:rsidR="00E1236A" w:rsidRPr="00AC25A4" w:rsidRDefault="00E1236A" w:rsidP="00D11140">
      <w:pPr>
        <w:rPr>
          <w:rFonts w:asciiTheme="majorBidi" w:hAnsiTheme="majorBidi" w:cstheme="majorBidi"/>
          <w:color w:val="2F5496" w:themeColor="accent1" w:themeShade="BF"/>
        </w:rPr>
      </w:pPr>
    </w:p>
    <w:p w14:paraId="342F50A8" w14:textId="77777777" w:rsidR="00E1236A" w:rsidRPr="00AC25A4" w:rsidRDefault="00E1236A" w:rsidP="00D11140">
      <w:pPr>
        <w:rPr>
          <w:rFonts w:asciiTheme="majorBidi" w:hAnsiTheme="majorBidi" w:cstheme="majorBidi"/>
          <w:color w:val="2F5496" w:themeColor="accent1" w:themeShade="BF"/>
        </w:rPr>
      </w:pPr>
    </w:p>
    <w:p w14:paraId="30D0E073" w14:textId="77777777" w:rsidR="00E1236A" w:rsidRPr="00AC25A4" w:rsidRDefault="00E1236A" w:rsidP="00D11140">
      <w:pPr>
        <w:rPr>
          <w:rFonts w:asciiTheme="majorBidi" w:hAnsiTheme="majorBidi" w:cstheme="majorBidi"/>
          <w:color w:val="2F5496" w:themeColor="accent1" w:themeShade="BF"/>
        </w:rPr>
      </w:pPr>
    </w:p>
    <w:p w14:paraId="11DB6AC0" w14:textId="77777777" w:rsidR="00E1236A" w:rsidRPr="00AC25A4" w:rsidRDefault="00E1236A" w:rsidP="00D11140">
      <w:pPr>
        <w:rPr>
          <w:rFonts w:asciiTheme="majorBidi" w:hAnsiTheme="majorBidi" w:cstheme="majorBidi"/>
          <w:color w:val="2F5496" w:themeColor="accent1" w:themeShade="BF"/>
        </w:rPr>
      </w:pPr>
    </w:p>
    <w:p w14:paraId="791C6100" w14:textId="6C38E4B7" w:rsidR="004D1D73" w:rsidRPr="00AC25A4" w:rsidRDefault="00DA62D7" w:rsidP="00D11140">
      <w:pPr>
        <w:rPr>
          <w:rFonts w:asciiTheme="majorBidi" w:hAnsiTheme="majorBidi" w:cstheme="majorBidi"/>
          <w:color w:val="2F5496" w:themeColor="accent1" w:themeShade="BF"/>
          <w:sz w:val="28"/>
          <w:szCs w:val="28"/>
        </w:rPr>
      </w:pPr>
      <w:r w:rsidRPr="00AC25A4">
        <w:rPr>
          <w:rFonts w:asciiTheme="majorBidi" w:hAnsiTheme="majorBidi" w:cstheme="majorBidi"/>
          <w:color w:val="2F5496" w:themeColor="accent1" w:themeShade="BF"/>
          <w:sz w:val="28"/>
          <w:szCs w:val="28"/>
        </w:rPr>
        <w:t>E</w:t>
      </w:r>
      <w:r w:rsidR="00313566" w:rsidRPr="00AC25A4">
        <w:rPr>
          <w:rFonts w:asciiTheme="majorBidi" w:hAnsiTheme="majorBidi" w:cstheme="majorBidi"/>
          <w:color w:val="2F5496" w:themeColor="accent1" w:themeShade="BF"/>
          <w:sz w:val="28"/>
          <w:szCs w:val="28"/>
        </w:rPr>
        <w:t xml:space="preserve">xample of writing the function </w:t>
      </w:r>
      <w:r w:rsidR="001B4240" w:rsidRPr="00AC25A4">
        <w:rPr>
          <w:rFonts w:asciiTheme="majorBidi" w:hAnsiTheme="majorBidi" w:cstheme="majorBidi"/>
          <w:color w:val="2F5496" w:themeColor="accent1" w:themeShade="BF"/>
          <w:sz w:val="28"/>
          <w:szCs w:val="28"/>
        </w:rPr>
        <w:t xml:space="preserve">using  </w:t>
      </w:r>
      <w:r w:rsidR="009C7E34" w:rsidRPr="00AC25A4">
        <w:rPr>
          <w:rFonts w:asciiTheme="majorBidi" w:hAnsiTheme="majorBidi" w:cstheme="majorBidi"/>
          <w:color w:val="2F5496" w:themeColor="accent1" w:themeShade="BF"/>
          <w:sz w:val="28"/>
          <w:szCs w:val="28"/>
        </w:rPr>
        <w:t xml:space="preserve">scenarios </w:t>
      </w:r>
      <w:r w:rsidR="00313566" w:rsidRPr="00AC25A4">
        <w:rPr>
          <w:rFonts w:asciiTheme="majorBidi" w:hAnsiTheme="majorBidi" w:cstheme="majorBidi"/>
          <w:color w:val="2F5496" w:themeColor="accent1" w:themeShade="BF"/>
          <w:sz w:val="28"/>
          <w:szCs w:val="28"/>
        </w:rPr>
        <w:t xml:space="preserve">and userstory </w:t>
      </w:r>
      <w:r w:rsidR="001B4240" w:rsidRPr="00AC25A4">
        <w:rPr>
          <w:rFonts w:asciiTheme="majorBidi" w:hAnsiTheme="majorBidi" w:cstheme="majorBidi"/>
          <w:color w:val="2F5496" w:themeColor="accent1" w:themeShade="BF"/>
          <w:sz w:val="28"/>
          <w:szCs w:val="28"/>
        </w:rPr>
        <w:t>based on s</w:t>
      </w:r>
      <w:r w:rsidR="004F115D" w:rsidRPr="00AC25A4">
        <w:rPr>
          <w:rFonts w:asciiTheme="majorBidi" w:hAnsiTheme="majorBidi" w:cstheme="majorBidi"/>
          <w:color w:val="2F5496" w:themeColor="accent1" w:themeShade="BF"/>
          <w:sz w:val="28"/>
          <w:szCs w:val="28"/>
        </w:rPr>
        <w:t xml:space="preserve">curm methodology </w:t>
      </w:r>
      <w:r w:rsidR="00313566" w:rsidRPr="00AC25A4">
        <w:rPr>
          <w:rFonts w:asciiTheme="majorBidi" w:hAnsiTheme="majorBidi" w:cstheme="majorBidi"/>
          <w:color w:val="2F5496" w:themeColor="accent1" w:themeShade="BF"/>
          <w:sz w:val="28"/>
          <w:szCs w:val="28"/>
        </w:rPr>
        <w:t xml:space="preserve"> </w:t>
      </w:r>
    </w:p>
    <w:p w14:paraId="5A39DBA1" w14:textId="29889DD9" w:rsidR="004D1D73" w:rsidRPr="00AC25A4" w:rsidRDefault="00E1236A" w:rsidP="00D11140">
      <w:pPr>
        <w:ind w:left="720"/>
        <w:rPr>
          <w:rFonts w:asciiTheme="majorBidi" w:hAnsiTheme="majorBidi" w:cstheme="majorBidi"/>
          <w:color w:val="FF0000"/>
        </w:rPr>
      </w:pPr>
      <w:r w:rsidRPr="00AC25A4">
        <w:rPr>
          <w:rFonts w:asciiTheme="majorBidi" w:hAnsiTheme="majorBidi" w:cstheme="majorBidi"/>
          <w:sz w:val="21"/>
          <w:szCs w:val="21"/>
        </w:rPr>
        <w:br/>
      </w:r>
      <w:r w:rsidRPr="00AC25A4">
        <w:rPr>
          <w:rFonts w:asciiTheme="majorBidi" w:hAnsiTheme="majorBidi" w:cstheme="majorBidi"/>
          <w:color w:val="FF0000"/>
          <w:sz w:val="21"/>
          <w:szCs w:val="21"/>
        </w:rPr>
        <w:t>Title: User Login</w:t>
      </w:r>
    </w:p>
    <w:p w14:paraId="16D76083" w14:textId="77777777" w:rsidR="00FA15F4" w:rsidRPr="00AC25A4" w:rsidRDefault="004D1D73" w:rsidP="00D11140">
      <w:pPr>
        <w:ind w:left="720"/>
        <w:rPr>
          <w:rFonts w:asciiTheme="majorBidi" w:hAnsiTheme="majorBidi" w:cstheme="majorBidi"/>
          <w:color w:val="FF0000"/>
          <w:sz w:val="21"/>
          <w:szCs w:val="21"/>
        </w:rPr>
      </w:pPr>
      <w:r w:rsidRPr="00AC25A4">
        <w:rPr>
          <w:rFonts w:asciiTheme="majorBidi" w:hAnsiTheme="majorBidi" w:cstheme="majorBidi"/>
          <w:color w:val="FF0000"/>
          <w:sz w:val="21"/>
          <w:szCs w:val="21"/>
        </w:rPr>
        <w:t>Actor: Registered User</w:t>
      </w:r>
    </w:p>
    <w:p w14:paraId="5F9E3D9B" w14:textId="77777777" w:rsidR="00FA15F4" w:rsidRPr="00AC25A4" w:rsidRDefault="00FA15F4" w:rsidP="00D11140">
      <w:pPr>
        <w:rPr>
          <w:rFonts w:asciiTheme="majorBidi" w:hAnsiTheme="majorBidi" w:cstheme="majorBidi"/>
          <w:color w:val="FF0000"/>
        </w:rPr>
      </w:pPr>
      <w:r w:rsidRPr="00AC25A4">
        <w:rPr>
          <w:rFonts w:asciiTheme="majorBidi" w:hAnsiTheme="majorBidi" w:cstheme="majorBidi"/>
          <w:color w:val="FF0000"/>
        </w:rPr>
        <w:t>Description:</w:t>
      </w:r>
    </w:p>
    <w:p w14:paraId="583897B7" w14:textId="3C8F8A97" w:rsidR="004B67A9" w:rsidRPr="00AC25A4" w:rsidRDefault="00C8370C" w:rsidP="00D11140">
      <w:pPr>
        <w:rPr>
          <w:rFonts w:asciiTheme="majorBidi" w:hAnsiTheme="majorBidi" w:cstheme="majorBidi"/>
          <w:color w:val="FF0000"/>
        </w:rPr>
      </w:pPr>
      <w:r w:rsidRPr="00AC25A4">
        <w:rPr>
          <w:rFonts w:asciiTheme="majorBidi" w:hAnsiTheme="majorBidi" w:cstheme="majorBidi"/>
          <w:color w:val="FF0000"/>
        </w:rPr>
        <w:t>Sarah</w:t>
      </w:r>
      <w:r w:rsidR="004B67A9" w:rsidRPr="00AC25A4">
        <w:rPr>
          <w:rFonts w:asciiTheme="majorBidi" w:hAnsiTheme="majorBidi" w:cstheme="majorBidi"/>
          <w:color w:val="FF0000"/>
        </w:rPr>
        <w:t xml:space="preserve">, a </w:t>
      </w:r>
      <w:r w:rsidRPr="00AC25A4">
        <w:rPr>
          <w:rFonts w:asciiTheme="majorBidi" w:hAnsiTheme="majorBidi" w:cstheme="majorBidi"/>
          <w:color w:val="FF0000"/>
          <w:sz w:val="21"/>
          <w:szCs w:val="21"/>
        </w:rPr>
        <w:t>Registered User</w:t>
      </w:r>
      <w:r w:rsidR="004B67A9" w:rsidRPr="00AC25A4">
        <w:rPr>
          <w:rFonts w:asciiTheme="majorBidi" w:hAnsiTheme="majorBidi" w:cstheme="majorBidi"/>
          <w:color w:val="FF0000"/>
        </w:rPr>
        <w:t>, opens the platform to start her day. She quickly enters her email and password, and the system logs her in smoothly, showing her dashboard with upcoming tasks. One day, she mistypes her password and sees an error message, but after correcting it, she logs in successfully. After multiple failed attempts, her account locks temporarily, and she receives clear instructions to contact support. Throughout, Maria feels the process is fast, secure, and reliable.</w:t>
      </w:r>
    </w:p>
    <w:p w14:paraId="78CCAF67" w14:textId="2C4E3859" w:rsidR="00FF32A7" w:rsidRPr="00AC25A4" w:rsidRDefault="00FF32A7" w:rsidP="00D11140">
      <w:pPr>
        <w:rPr>
          <w:rFonts w:asciiTheme="majorBidi" w:hAnsiTheme="majorBidi" w:cstheme="majorBidi"/>
          <w:color w:val="FF0000"/>
        </w:rPr>
      </w:pPr>
      <w:r w:rsidRPr="00AC25A4">
        <w:rPr>
          <w:rFonts w:asciiTheme="majorBidi" w:hAnsiTheme="majorBidi" w:cstheme="majorBidi"/>
          <w:color w:val="FF0000"/>
        </w:rPr>
        <w:t xml:space="preserve">User </w:t>
      </w:r>
      <w:r w:rsidR="001C6300" w:rsidRPr="00AC25A4">
        <w:rPr>
          <w:rFonts w:asciiTheme="majorBidi" w:hAnsiTheme="majorBidi" w:cstheme="majorBidi"/>
          <w:color w:val="FF0000"/>
          <w:sz w:val="21"/>
          <w:szCs w:val="21"/>
        </w:rPr>
        <w:t xml:space="preserve">Stories for user login </w:t>
      </w:r>
    </w:p>
    <w:p w14:paraId="41641230" w14:textId="5A5B90B8" w:rsidR="00FF32A7" w:rsidRPr="00AC25A4" w:rsidRDefault="00FF32A7" w:rsidP="00D11140">
      <w:pPr>
        <w:pStyle w:val="ListParagraph"/>
        <w:numPr>
          <w:ilvl w:val="0"/>
          <w:numId w:val="5"/>
        </w:numPr>
        <w:rPr>
          <w:rFonts w:asciiTheme="majorBidi" w:hAnsiTheme="majorBidi" w:cstheme="majorBidi"/>
          <w:color w:val="FF0000"/>
          <w:sz w:val="21"/>
          <w:szCs w:val="21"/>
        </w:rPr>
      </w:pPr>
      <w:r w:rsidRPr="00AC25A4">
        <w:rPr>
          <w:rFonts w:asciiTheme="majorBidi" w:hAnsiTheme="majorBidi" w:cstheme="majorBidi"/>
          <w:color w:val="FF0000"/>
          <w:sz w:val="21"/>
          <w:szCs w:val="21"/>
        </w:rPr>
        <w:t>User Story (US_001): As a user, I want to log in with my email and password so that I can access my dashboard.</w:t>
      </w:r>
    </w:p>
    <w:p w14:paraId="135345A8" w14:textId="1C8ECC38" w:rsidR="00FF32A7" w:rsidRPr="00AC25A4" w:rsidRDefault="00FF32A7" w:rsidP="00D11140">
      <w:pPr>
        <w:pStyle w:val="ListParagraph"/>
        <w:numPr>
          <w:ilvl w:val="0"/>
          <w:numId w:val="5"/>
        </w:numPr>
        <w:rPr>
          <w:rFonts w:asciiTheme="majorBidi" w:hAnsiTheme="majorBidi" w:cstheme="majorBidi"/>
          <w:color w:val="FF0000"/>
          <w:sz w:val="21"/>
          <w:szCs w:val="21"/>
        </w:rPr>
      </w:pPr>
      <w:r w:rsidRPr="00AC25A4">
        <w:rPr>
          <w:rFonts w:asciiTheme="majorBidi" w:hAnsiTheme="majorBidi" w:cstheme="majorBidi"/>
          <w:color w:val="FF0000"/>
          <w:sz w:val="21"/>
          <w:szCs w:val="21"/>
        </w:rPr>
        <w:t>User Story (US_002): As a user, I want to see an error message when I enter an incorrect password so that I know to try again.</w:t>
      </w:r>
    </w:p>
    <w:p w14:paraId="38975859" w14:textId="6EB8BE14" w:rsidR="00FF32A7" w:rsidRPr="00AC25A4" w:rsidRDefault="00FF32A7" w:rsidP="00D11140">
      <w:pPr>
        <w:pStyle w:val="ListParagraph"/>
        <w:numPr>
          <w:ilvl w:val="0"/>
          <w:numId w:val="5"/>
        </w:numPr>
        <w:rPr>
          <w:rFonts w:asciiTheme="majorBidi" w:hAnsiTheme="majorBidi" w:cstheme="majorBidi"/>
          <w:color w:val="FF0000"/>
          <w:sz w:val="21"/>
          <w:szCs w:val="21"/>
        </w:rPr>
      </w:pPr>
      <w:r w:rsidRPr="00AC25A4">
        <w:rPr>
          <w:rFonts w:asciiTheme="majorBidi" w:hAnsiTheme="majorBidi" w:cstheme="majorBidi"/>
          <w:color w:val="FF0000"/>
          <w:sz w:val="21"/>
          <w:szCs w:val="21"/>
        </w:rPr>
        <w:t>User Story (US_003): As a user, I want my account to lock after multiple failed login attempts so that my account is secure.</w:t>
      </w:r>
    </w:p>
    <w:p w14:paraId="27C84593" w14:textId="62EB8AEF" w:rsidR="00FF32A7" w:rsidRPr="00AC25A4" w:rsidRDefault="00FF32A7" w:rsidP="00D11140">
      <w:pPr>
        <w:pStyle w:val="ListParagraph"/>
        <w:numPr>
          <w:ilvl w:val="0"/>
          <w:numId w:val="5"/>
        </w:numPr>
        <w:rPr>
          <w:rFonts w:asciiTheme="majorBidi" w:hAnsiTheme="majorBidi" w:cstheme="majorBidi"/>
          <w:color w:val="FF0000"/>
          <w:sz w:val="21"/>
          <w:szCs w:val="21"/>
        </w:rPr>
      </w:pPr>
      <w:r w:rsidRPr="00AC25A4">
        <w:rPr>
          <w:rFonts w:asciiTheme="majorBidi" w:hAnsiTheme="majorBidi" w:cstheme="majorBidi"/>
          <w:color w:val="FF0000"/>
          <w:sz w:val="21"/>
          <w:szCs w:val="21"/>
        </w:rPr>
        <w:t>User Story (US_004): As a user, I want the login page to remain responsive even with slow internet so that I can have a smooth experience.</w:t>
      </w:r>
    </w:p>
    <w:p w14:paraId="60005567" w14:textId="77777777" w:rsidR="00E1236A" w:rsidRPr="00AC25A4" w:rsidRDefault="00E1236A" w:rsidP="00D11140">
      <w:pPr>
        <w:rPr>
          <w:rFonts w:asciiTheme="majorBidi" w:hAnsiTheme="majorBidi" w:cstheme="majorBidi"/>
          <w:color w:val="FF0000"/>
        </w:rPr>
      </w:pPr>
      <w:r w:rsidRPr="00AC25A4">
        <w:rPr>
          <w:rFonts w:asciiTheme="majorBidi" w:hAnsiTheme="majorBidi" w:cstheme="majorBidi"/>
          <w:color w:val="FF0000"/>
        </w:rPr>
        <w:t>Inputs:</w:t>
      </w:r>
    </w:p>
    <w:p w14:paraId="07D939C5" w14:textId="77777777" w:rsidR="00E1236A" w:rsidRPr="00AC25A4" w:rsidRDefault="00E1236A" w:rsidP="00D11140">
      <w:pPr>
        <w:pStyle w:val="ListParagraph"/>
        <w:numPr>
          <w:ilvl w:val="0"/>
          <w:numId w:val="5"/>
        </w:numPr>
        <w:rPr>
          <w:rFonts w:asciiTheme="majorBidi" w:hAnsiTheme="majorBidi" w:cstheme="majorBidi"/>
          <w:color w:val="FF0000"/>
          <w:sz w:val="21"/>
          <w:szCs w:val="21"/>
        </w:rPr>
      </w:pPr>
      <w:r w:rsidRPr="00AC25A4">
        <w:rPr>
          <w:rFonts w:asciiTheme="majorBidi" w:hAnsiTheme="majorBidi" w:cstheme="majorBidi"/>
          <w:color w:val="FF0000"/>
          <w:sz w:val="21"/>
          <w:szCs w:val="21"/>
        </w:rPr>
        <w:t xml:space="preserve">Email address </w:t>
      </w:r>
    </w:p>
    <w:p w14:paraId="3389FCE1" w14:textId="77777777" w:rsidR="00E1236A" w:rsidRPr="00AC25A4" w:rsidRDefault="00E1236A" w:rsidP="00D11140">
      <w:pPr>
        <w:pStyle w:val="ListParagraph"/>
        <w:numPr>
          <w:ilvl w:val="0"/>
          <w:numId w:val="5"/>
        </w:numPr>
        <w:rPr>
          <w:rFonts w:asciiTheme="majorBidi" w:hAnsiTheme="majorBidi" w:cstheme="majorBidi"/>
          <w:color w:val="FF0000"/>
          <w:sz w:val="21"/>
          <w:szCs w:val="21"/>
        </w:rPr>
      </w:pPr>
      <w:r w:rsidRPr="00AC25A4">
        <w:rPr>
          <w:rFonts w:asciiTheme="majorBidi" w:hAnsiTheme="majorBidi" w:cstheme="majorBidi"/>
          <w:color w:val="FF0000"/>
          <w:sz w:val="21"/>
          <w:szCs w:val="21"/>
        </w:rPr>
        <w:t xml:space="preserve">Password </w:t>
      </w:r>
    </w:p>
    <w:p w14:paraId="3D8978DD" w14:textId="2AC6BB66" w:rsidR="00E1236A" w:rsidRPr="00AC25A4" w:rsidRDefault="00E1236A" w:rsidP="00D11140">
      <w:pPr>
        <w:pStyle w:val="ListParagraph"/>
        <w:numPr>
          <w:ilvl w:val="0"/>
          <w:numId w:val="5"/>
        </w:numPr>
        <w:rPr>
          <w:rFonts w:asciiTheme="majorBidi" w:hAnsiTheme="majorBidi" w:cstheme="majorBidi"/>
          <w:color w:val="FF0000"/>
          <w:sz w:val="21"/>
          <w:szCs w:val="21"/>
        </w:rPr>
      </w:pPr>
      <w:r w:rsidRPr="00AC25A4">
        <w:rPr>
          <w:rFonts w:asciiTheme="majorBidi" w:hAnsiTheme="majorBidi" w:cstheme="majorBidi"/>
          <w:color w:val="FF0000"/>
          <w:sz w:val="21"/>
          <w:szCs w:val="21"/>
        </w:rPr>
        <w:t>"Login" button click</w:t>
      </w:r>
    </w:p>
    <w:p w14:paraId="5DEE81F6" w14:textId="77777777" w:rsidR="00E1236A" w:rsidRPr="00AC25A4" w:rsidRDefault="00E1236A" w:rsidP="00D11140">
      <w:pPr>
        <w:rPr>
          <w:rFonts w:asciiTheme="majorBidi" w:hAnsiTheme="majorBidi" w:cstheme="majorBidi"/>
          <w:color w:val="FF0000"/>
        </w:rPr>
      </w:pPr>
      <w:r w:rsidRPr="00AC25A4">
        <w:rPr>
          <w:rFonts w:asciiTheme="majorBidi" w:hAnsiTheme="majorBidi" w:cstheme="majorBidi"/>
          <w:color w:val="FF0000"/>
        </w:rPr>
        <w:t>Outputs:</w:t>
      </w:r>
    </w:p>
    <w:p w14:paraId="21FCA5BE" w14:textId="77777777" w:rsidR="00E1236A" w:rsidRPr="00AC25A4" w:rsidRDefault="00E1236A" w:rsidP="00D11140">
      <w:pPr>
        <w:pStyle w:val="ListParagraph"/>
        <w:numPr>
          <w:ilvl w:val="0"/>
          <w:numId w:val="27"/>
        </w:numPr>
        <w:rPr>
          <w:rFonts w:asciiTheme="majorBidi" w:hAnsiTheme="majorBidi" w:cstheme="majorBidi"/>
          <w:color w:val="FF0000"/>
          <w:sz w:val="21"/>
          <w:szCs w:val="21"/>
        </w:rPr>
      </w:pPr>
      <w:r w:rsidRPr="00AC25A4">
        <w:rPr>
          <w:rFonts w:asciiTheme="majorBidi" w:hAnsiTheme="majorBidi" w:cstheme="majorBidi"/>
          <w:color w:val="FF0000"/>
          <w:sz w:val="21"/>
          <w:szCs w:val="21"/>
        </w:rPr>
        <w:t xml:space="preserve">Authenticated user is redirected to the dashboard </w:t>
      </w:r>
    </w:p>
    <w:p w14:paraId="746F28A9" w14:textId="77777777" w:rsidR="00E1236A" w:rsidRPr="00AC25A4" w:rsidRDefault="00E1236A" w:rsidP="00D11140">
      <w:pPr>
        <w:pStyle w:val="ListParagraph"/>
        <w:numPr>
          <w:ilvl w:val="0"/>
          <w:numId w:val="27"/>
        </w:numPr>
        <w:rPr>
          <w:rFonts w:asciiTheme="majorBidi" w:hAnsiTheme="majorBidi" w:cstheme="majorBidi"/>
          <w:color w:val="FF0000"/>
          <w:sz w:val="21"/>
          <w:szCs w:val="21"/>
        </w:rPr>
      </w:pPr>
      <w:r w:rsidRPr="00AC25A4">
        <w:rPr>
          <w:rFonts w:asciiTheme="majorBidi" w:hAnsiTheme="majorBidi" w:cstheme="majorBidi"/>
          <w:color w:val="FF0000"/>
          <w:sz w:val="21"/>
          <w:szCs w:val="21"/>
        </w:rPr>
        <w:t xml:space="preserve">Error message displayed for invalid credentials </w:t>
      </w:r>
    </w:p>
    <w:p w14:paraId="7B55D827" w14:textId="39108680" w:rsidR="00E1236A" w:rsidRPr="00AC25A4" w:rsidRDefault="00E1236A" w:rsidP="00D11140">
      <w:pPr>
        <w:pStyle w:val="ListParagraph"/>
        <w:numPr>
          <w:ilvl w:val="0"/>
          <w:numId w:val="27"/>
        </w:numPr>
        <w:rPr>
          <w:rFonts w:asciiTheme="majorBidi" w:hAnsiTheme="majorBidi" w:cstheme="majorBidi"/>
          <w:color w:val="FF0000"/>
          <w:sz w:val="21"/>
          <w:szCs w:val="21"/>
        </w:rPr>
      </w:pPr>
      <w:r w:rsidRPr="00AC25A4">
        <w:rPr>
          <w:rFonts w:asciiTheme="majorBidi" w:hAnsiTheme="majorBidi" w:cstheme="majorBidi"/>
          <w:color w:val="FF0000"/>
          <w:sz w:val="21"/>
          <w:szCs w:val="21"/>
        </w:rPr>
        <w:t>Lockout notification after multiple failed attempts</w:t>
      </w:r>
    </w:p>
    <w:p w14:paraId="27525D2F" w14:textId="77777777" w:rsidR="00E1236A" w:rsidRPr="00AC25A4" w:rsidRDefault="00E1236A" w:rsidP="00D11140">
      <w:pPr>
        <w:rPr>
          <w:rFonts w:asciiTheme="majorBidi" w:hAnsiTheme="majorBidi" w:cstheme="majorBidi"/>
          <w:color w:val="FF0000"/>
        </w:rPr>
      </w:pPr>
      <w:r w:rsidRPr="00AC25A4">
        <w:rPr>
          <w:rFonts w:asciiTheme="majorBidi" w:hAnsiTheme="majorBidi" w:cstheme="majorBidi"/>
          <w:color w:val="FF0000"/>
        </w:rPr>
        <w:t>Pre-conditions:</w:t>
      </w:r>
    </w:p>
    <w:p w14:paraId="1DCDA812" w14:textId="77777777" w:rsidR="00E1236A" w:rsidRPr="00AC25A4" w:rsidRDefault="00E1236A" w:rsidP="00D11140">
      <w:pPr>
        <w:pStyle w:val="ListParagraph"/>
        <w:numPr>
          <w:ilvl w:val="0"/>
          <w:numId w:val="28"/>
        </w:numPr>
        <w:rPr>
          <w:rFonts w:asciiTheme="majorBidi" w:hAnsiTheme="majorBidi" w:cstheme="majorBidi"/>
          <w:color w:val="FF0000"/>
          <w:sz w:val="21"/>
          <w:szCs w:val="21"/>
        </w:rPr>
      </w:pPr>
      <w:r w:rsidRPr="00AC25A4">
        <w:rPr>
          <w:rFonts w:asciiTheme="majorBidi" w:hAnsiTheme="majorBidi" w:cstheme="majorBidi"/>
          <w:color w:val="FF0000"/>
          <w:sz w:val="21"/>
          <w:szCs w:val="21"/>
        </w:rPr>
        <w:t xml:space="preserve">The user is registered with a valid email and password </w:t>
      </w:r>
    </w:p>
    <w:p w14:paraId="4FD99821" w14:textId="31C6E9E9" w:rsidR="00E1236A" w:rsidRPr="00AC25A4" w:rsidRDefault="00E1236A" w:rsidP="00D11140">
      <w:pPr>
        <w:pStyle w:val="ListParagraph"/>
        <w:numPr>
          <w:ilvl w:val="0"/>
          <w:numId w:val="28"/>
        </w:numPr>
        <w:rPr>
          <w:rFonts w:asciiTheme="majorBidi" w:hAnsiTheme="majorBidi" w:cstheme="majorBidi"/>
          <w:color w:val="FF0000"/>
          <w:sz w:val="21"/>
          <w:szCs w:val="21"/>
        </w:rPr>
      </w:pPr>
      <w:r w:rsidRPr="00AC25A4">
        <w:rPr>
          <w:rFonts w:asciiTheme="majorBidi" w:hAnsiTheme="majorBidi" w:cstheme="majorBidi"/>
          <w:color w:val="FF0000"/>
          <w:sz w:val="21"/>
          <w:szCs w:val="21"/>
        </w:rPr>
        <w:t>The system is online and accessible</w:t>
      </w:r>
    </w:p>
    <w:p w14:paraId="69AE016D" w14:textId="77777777" w:rsidR="00E1236A" w:rsidRPr="00AC25A4" w:rsidRDefault="00E1236A" w:rsidP="00D11140">
      <w:pPr>
        <w:rPr>
          <w:rFonts w:asciiTheme="majorBidi" w:hAnsiTheme="majorBidi" w:cstheme="majorBidi"/>
          <w:color w:val="FF0000"/>
        </w:rPr>
      </w:pPr>
      <w:r w:rsidRPr="00AC25A4">
        <w:rPr>
          <w:rFonts w:asciiTheme="majorBidi" w:hAnsiTheme="majorBidi" w:cstheme="majorBidi"/>
          <w:color w:val="FF0000"/>
        </w:rPr>
        <w:t>Post-conditions:</w:t>
      </w:r>
    </w:p>
    <w:p w14:paraId="5379B1D3" w14:textId="77777777" w:rsidR="00E1236A" w:rsidRPr="00AC25A4" w:rsidRDefault="00E1236A" w:rsidP="00D11140">
      <w:pPr>
        <w:pStyle w:val="ListParagraph"/>
        <w:numPr>
          <w:ilvl w:val="0"/>
          <w:numId w:val="29"/>
        </w:numPr>
        <w:rPr>
          <w:rFonts w:asciiTheme="majorBidi" w:hAnsiTheme="majorBidi" w:cstheme="majorBidi"/>
          <w:color w:val="FF0000"/>
          <w:sz w:val="21"/>
          <w:szCs w:val="21"/>
        </w:rPr>
      </w:pPr>
      <w:r w:rsidRPr="00AC25A4">
        <w:rPr>
          <w:rFonts w:asciiTheme="majorBidi" w:hAnsiTheme="majorBidi" w:cstheme="majorBidi"/>
          <w:color w:val="FF0000"/>
          <w:sz w:val="21"/>
          <w:szCs w:val="21"/>
        </w:rPr>
        <w:t xml:space="preserve">Valid credentials: User is logged in and redirected to the dashboard </w:t>
      </w:r>
    </w:p>
    <w:p w14:paraId="7EA7D5D2" w14:textId="77777777" w:rsidR="00E1236A" w:rsidRPr="00AC25A4" w:rsidRDefault="00E1236A" w:rsidP="00D11140">
      <w:pPr>
        <w:pStyle w:val="ListParagraph"/>
        <w:numPr>
          <w:ilvl w:val="0"/>
          <w:numId w:val="29"/>
        </w:numPr>
        <w:rPr>
          <w:rFonts w:asciiTheme="majorBidi" w:hAnsiTheme="majorBidi" w:cstheme="majorBidi"/>
          <w:color w:val="FF0000"/>
          <w:sz w:val="21"/>
          <w:szCs w:val="21"/>
        </w:rPr>
      </w:pPr>
      <w:r w:rsidRPr="00AC25A4">
        <w:rPr>
          <w:rFonts w:asciiTheme="majorBidi" w:hAnsiTheme="majorBidi" w:cstheme="majorBidi"/>
          <w:color w:val="FF0000"/>
          <w:sz w:val="21"/>
          <w:szCs w:val="21"/>
        </w:rPr>
        <w:t xml:space="preserve">Invalid credentials: Error message is shown </w:t>
      </w:r>
    </w:p>
    <w:p w14:paraId="07C2E842" w14:textId="77777777" w:rsidR="00E1236A" w:rsidRPr="00AC25A4" w:rsidRDefault="00E1236A" w:rsidP="00D11140">
      <w:pPr>
        <w:pStyle w:val="ListParagraph"/>
        <w:numPr>
          <w:ilvl w:val="0"/>
          <w:numId w:val="29"/>
        </w:numPr>
        <w:rPr>
          <w:rFonts w:asciiTheme="majorBidi" w:hAnsiTheme="majorBidi" w:cstheme="majorBidi"/>
          <w:color w:val="FF0000"/>
          <w:sz w:val="21"/>
          <w:szCs w:val="21"/>
        </w:rPr>
      </w:pPr>
      <w:r w:rsidRPr="00AC25A4">
        <w:rPr>
          <w:rFonts w:asciiTheme="majorBidi" w:hAnsiTheme="majorBidi" w:cstheme="majorBidi"/>
          <w:color w:val="FF0000"/>
          <w:sz w:val="21"/>
          <w:szCs w:val="21"/>
        </w:rPr>
        <w:t>Locked account: User is notified and advised to contact support</w:t>
      </w:r>
    </w:p>
    <w:p w14:paraId="5B54CEF7" w14:textId="69B229E0" w:rsidR="00E1236A" w:rsidRPr="00AC25A4" w:rsidRDefault="00E1236A" w:rsidP="00D11140">
      <w:pPr>
        <w:rPr>
          <w:rFonts w:asciiTheme="majorBidi" w:hAnsiTheme="majorBidi" w:cstheme="majorBidi"/>
          <w:color w:val="FF0000"/>
          <w:sz w:val="21"/>
          <w:szCs w:val="21"/>
        </w:rPr>
      </w:pPr>
    </w:p>
    <w:p w14:paraId="5F94D343" w14:textId="65863BD4" w:rsidR="00E1236A" w:rsidRPr="00AC25A4" w:rsidRDefault="00E1236A" w:rsidP="00D11140">
      <w:pPr>
        <w:rPr>
          <w:rFonts w:asciiTheme="majorBidi" w:hAnsiTheme="majorBidi" w:cstheme="majorBidi"/>
          <w:color w:val="FF0000"/>
        </w:rPr>
      </w:pPr>
      <w:r w:rsidRPr="00AC25A4">
        <w:rPr>
          <w:rFonts w:asciiTheme="majorBidi" w:hAnsiTheme="majorBidi" w:cstheme="majorBidi"/>
          <w:color w:val="FF0000"/>
        </w:rPr>
        <w:t>Main Flow :</w:t>
      </w:r>
    </w:p>
    <w:p w14:paraId="6B79A301" w14:textId="77777777" w:rsidR="00E1236A" w:rsidRPr="00AC25A4" w:rsidRDefault="00E1236A" w:rsidP="00D11140">
      <w:pPr>
        <w:pStyle w:val="ListParagraph"/>
        <w:numPr>
          <w:ilvl w:val="0"/>
          <w:numId w:val="5"/>
        </w:numPr>
        <w:rPr>
          <w:rFonts w:asciiTheme="majorBidi" w:hAnsiTheme="majorBidi" w:cstheme="majorBidi"/>
          <w:color w:val="FF0000"/>
          <w:sz w:val="21"/>
          <w:szCs w:val="21"/>
        </w:rPr>
      </w:pPr>
      <w:r w:rsidRPr="00AC25A4">
        <w:rPr>
          <w:rFonts w:asciiTheme="majorBidi" w:hAnsiTheme="majorBidi" w:cstheme="majorBidi"/>
          <w:color w:val="FF0000"/>
          <w:sz w:val="21"/>
          <w:szCs w:val="21"/>
        </w:rPr>
        <w:t xml:space="preserve">User navigates to the login page </w:t>
      </w:r>
    </w:p>
    <w:p w14:paraId="346F4C42" w14:textId="77777777" w:rsidR="00E1236A" w:rsidRPr="00AC25A4" w:rsidRDefault="00E1236A" w:rsidP="00D11140">
      <w:pPr>
        <w:pStyle w:val="ListParagraph"/>
        <w:numPr>
          <w:ilvl w:val="0"/>
          <w:numId w:val="5"/>
        </w:numPr>
        <w:rPr>
          <w:rFonts w:asciiTheme="majorBidi" w:hAnsiTheme="majorBidi" w:cstheme="majorBidi"/>
          <w:color w:val="FF0000"/>
          <w:sz w:val="21"/>
          <w:szCs w:val="21"/>
        </w:rPr>
      </w:pPr>
      <w:r w:rsidRPr="00AC25A4">
        <w:rPr>
          <w:rFonts w:asciiTheme="majorBidi" w:hAnsiTheme="majorBidi" w:cstheme="majorBidi"/>
          <w:color w:val="FF0000"/>
          <w:sz w:val="21"/>
          <w:szCs w:val="21"/>
        </w:rPr>
        <w:t xml:space="preserve">User enters email and password </w:t>
      </w:r>
    </w:p>
    <w:p w14:paraId="2CCD5339" w14:textId="77777777" w:rsidR="00E1236A" w:rsidRPr="00AC25A4" w:rsidRDefault="00E1236A" w:rsidP="00D11140">
      <w:pPr>
        <w:pStyle w:val="ListParagraph"/>
        <w:numPr>
          <w:ilvl w:val="0"/>
          <w:numId w:val="5"/>
        </w:numPr>
        <w:rPr>
          <w:rFonts w:asciiTheme="majorBidi" w:hAnsiTheme="majorBidi" w:cstheme="majorBidi"/>
          <w:color w:val="FF0000"/>
          <w:sz w:val="21"/>
          <w:szCs w:val="21"/>
        </w:rPr>
      </w:pPr>
      <w:r w:rsidRPr="00AC25A4">
        <w:rPr>
          <w:rFonts w:asciiTheme="majorBidi" w:hAnsiTheme="majorBidi" w:cstheme="majorBidi"/>
          <w:color w:val="FF0000"/>
          <w:sz w:val="21"/>
          <w:szCs w:val="21"/>
        </w:rPr>
        <w:t xml:space="preserve">User clicks the "Login" button </w:t>
      </w:r>
    </w:p>
    <w:p w14:paraId="5BFE83FA" w14:textId="77777777" w:rsidR="00E1236A" w:rsidRPr="00AC25A4" w:rsidRDefault="00E1236A" w:rsidP="00D11140">
      <w:pPr>
        <w:pStyle w:val="ListParagraph"/>
        <w:numPr>
          <w:ilvl w:val="0"/>
          <w:numId w:val="5"/>
        </w:numPr>
        <w:rPr>
          <w:rFonts w:asciiTheme="majorBidi" w:hAnsiTheme="majorBidi" w:cstheme="majorBidi"/>
          <w:color w:val="FF0000"/>
          <w:sz w:val="21"/>
          <w:szCs w:val="21"/>
        </w:rPr>
      </w:pPr>
      <w:r w:rsidRPr="00AC25A4">
        <w:rPr>
          <w:rFonts w:asciiTheme="majorBidi" w:hAnsiTheme="majorBidi" w:cstheme="majorBidi"/>
          <w:color w:val="FF0000"/>
          <w:sz w:val="21"/>
          <w:szCs w:val="21"/>
        </w:rPr>
        <w:lastRenderedPageBreak/>
        <w:t xml:space="preserve">System validates the credentials </w:t>
      </w:r>
    </w:p>
    <w:p w14:paraId="5562B2D6" w14:textId="11C6E74A" w:rsidR="00E1236A" w:rsidRPr="00AC25A4" w:rsidRDefault="00E1236A" w:rsidP="00D11140">
      <w:pPr>
        <w:pStyle w:val="ListParagraph"/>
        <w:numPr>
          <w:ilvl w:val="0"/>
          <w:numId w:val="5"/>
        </w:numPr>
        <w:rPr>
          <w:rFonts w:asciiTheme="majorBidi" w:hAnsiTheme="majorBidi" w:cstheme="majorBidi"/>
          <w:color w:val="FF0000"/>
          <w:sz w:val="21"/>
          <w:szCs w:val="21"/>
        </w:rPr>
      </w:pPr>
      <w:r w:rsidRPr="00AC25A4">
        <w:rPr>
          <w:rFonts w:asciiTheme="majorBidi" w:hAnsiTheme="majorBidi" w:cstheme="majorBidi"/>
          <w:color w:val="FF0000"/>
          <w:sz w:val="21"/>
          <w:szCs w:val="21"/>
        </w:rPr>
        <w:t>If valid, the user is redirected to the dashboard</w:t>
      </w:r>
    </w:p>
    <w:p w14:paraId="6659436C" w14:textId="77777777" w:rsidR="00E1236A" w:rsidRPr="00AC25A4" w:rsidRDefault="00E1236A" w:rsidP="00D11140">
      <w:pPr>
        <w:rPr>
          <w:rFonts w:asciiTheme="majorBidi" w:hAnsiTheme="majorBidi" w:cstheme="majorBidi"/>
          <w:color w:val="FF0000"/>
        </w:rPr>
      </w:pPr>
      <w:r w:rsidRPr="00AC25A4">
        <w:rPr>
          <w:rFonts w:asciiTheme="majorBidi" w:hAnsiTheme="majorBidi" w:cstheme="majorBidi"/>
          <w:color w:val="FF0000"/>
        </w:rPr>
        <w:t>Acceptance Criteria:</w:t>
      </w:r>
    </w:p>
    <w:p w14:paraId="097C65B2" w14:textId="77777777" w:rsidR="00E1236A" w:rsidRPr="00AC25A4" w:rsidRDefault="00E1236A" w:rsidP="00D11140">
      <w:pPr>
        <w:pStyle w:val="ListParagraph"/>
        <w:numPr>
          <w:ilvl w:val="0"/>
          <w:numId w:val="26"/>
        </w:numPr>
        <w:rPr>
          <w:rFonts w:asciiTheme="majorBidi" w:hAnsiTheme="majorBidi" w:cstheme="majorBidi"/>
          <w:color w:val="FF0000"/>
          <w:sz w:val="21"/>
          <w:szCs w:val="21"/>
        </w:rPr>
      </w:pPr>
      <w:r w:rsidRPr="00AC25A4">
        <w:rPr>
          <w:rFonts w:asciiTheme="majorBidi" w:hAnsiTheme="majorBidi" w:cstheme="majorBidi"/>
          <w:color w:val="FF0000"/>
          <w:sz w:val="21"/>
          <w:szCs w:val="21"/>
        </w:rPr>
        <w:t xml:space="preserve">Valid credentials grant access within 2 seconds </w:t>
      </w:r>
    </w:p>
    <w:p w14:paraId="045620E1" w14:textId="77777777" w:rsidR="00E1236A" w:rsidRPr="00AC25A4" w:rsidRDefault="00E1236A" w:rsidP="00D11140">
      <w:pPr>
        <w:pStyle w:val="ListParagraph"/>
        <w:numPr>
          <w:ilvl w:val="0"/>
          <w:numId w:val="26"/>
        </w:numPr>
        <w:rPr>
          <w:rFonts w:asciiTheme="majorBidi" w:hAnsiTheme="majorBidi" w:cstheme="majorBidi"/>
          <w:color w:val="FF0000"/>
          <w:sz w:val="21"/>
          <w:szCs w:val="21"/>
        </w:rPr>
      </w:pPr>
      <w:r w:rsidRPr="00AC25A4">
        <w:rPr>
          <w:rFonts w:asciiTheme="majorBidi" w:hAnsiTheme="majorBidi" w:cstheme="majorBidi"/>
          <w:color w:val="FF0000"/>
          <w:sz w:val="21"/>
          <w:szCs w:val="21"/>
        </w:rPr>
        <w:t xml:space="preserve">Invalid credentials show an error without redirect </w:t>
      </w:r>
    </w:p>
    <w:p w14:paraId="77380897" w14:textId="77777777" w:rsidR="00E1236A" w:rsidRPr="00AC25A4" w:rsidRDefault="00E1236A" w:rsidP="00D11140">
      <w:pPr>
        <w:pStyle w:val="ListParagraph"/>
        <w:numPr>
          <w:ilvl w:val="0"/>
          <w:numId w:val="26"/>
        </w:numPr>
        <w:rPr>
          <w:rFonts w:asciiTheme="majorBidi" w:hAnsiTheme="majorBidi" w:cstheme="majorBidi"/>
          <w:color w:val="FF0000"/>
          <w:sz w:val="21"/>
          <w:szCs w:val="21"/>
        </w:rPr>
      </w:pPr>
      <w:r w:rsidRPr="00AC25A4">
        <w:rPr>
          <w:rFonts w:asciiTheme="majorBidi" w:hAnsiTheme="majorBidi" w:cstheme="majorBidi"/>
          <w:color w:val="FF0000"/>
          <w:sz w:val="21"/>
          <w:szCs w:val="21"/>
        </w:rPr>
        <w:t xml:space="preserve">5 failed login attempts result in account lockout </w:t>
      </w:r>
    </w:p>
    <w:p w14:paraId="3BAE732E" w14:textId="77777777" w:rsidR="00E1236A" w:rsidRPr="00AC25A4" w:rsidRDefault="00E1236A" w:rsidP="00D11140">
      <w:pPr>
        <w:pStyle w:val="ListParagraph"/>
        <w:numPr>
          <w:ilvl w:val="0"/>
          <w:numId w:val="26"/>
        </w:numPr>
        <w:rPr>
          <w:rFonts w:asciiTheme="majorBidi" w:hAnsiTheme="majorBidi" w:cstheme="majorBidi"/>
          <w:color w:val="FF0000"/>
          <w:sz w:val="21"/>
          <w:szCs w:val="21"/>
        </w:rPr>
      </w:pPr>
      <w:r w:rsidRPr="00AC25A4">
        <w:rPr>
          <w:rFonts w:asciiTheme="majorBidi" w:hAnsiTheme="majorBidi" w:cstheme="majorBidi"/>
          <w:color w:val="FF0000"/>
          <w:sz w:val="21"/>
          <w:szCs w:val="21"/>
        </w:rPr>
        <w:t xml:space="preserve">All failed attempts are logged </w:t>
      </w:r>
    </w:p>
    <w:p w14:paraId="2E857BF6" w14:textId="77777777" w:rsidR="00E1236A" w:rsidRPr="00AC25A4" w:rsidRDefault="00E1236A" w:rsidP="00D11140">
      <w:pPr>
        <w:pStyle w:val="ListParagraph"/>
        <w:numPr>
          <w:ilvl w:val="0"/>
          <w:numId w:val="26"/>
        </w:numPr>
        <w:rPr>
          <w:rFonts w:asciiTheme="majorBidi" w:hAnsiTheme="majorBidi" w:cstheme="majorBidi"/>
          <w:color w:val="FF0000"/>
          <w:sz w:val="21"/>
          <w:szCs w:val="21"/>
        </w:rPr>
      </w:pPr>
      <w:r w:rsidRPr="00AC25A4">
        <w:rPr>
          <w:rFonts w:asciiTheme="majorBidi" w:hAnsiTheme="majorBidi" w:cstheme="majorBidi"/>
          <w:color w:val="FF0000"/>
          <w:sz w:val="21"/>
          <w:szCs w:val="21"/>
        </w:rPr>
        <w:t xml:space="preserve">Login page handles up to 5 seconds of latency gracefully </w:t>
      </w:r>
    </w:p>
    <w:p w14:paraId="3C2894C6" w14:textId="77777777" w:rsidR="00E1236A" w:rsidRPr="00AC25A4" w:rsidRDefault="00E1236A" w:rsidP="00D11140">
      <w:pPr>
        <w:rPr>
          <w:rFonts w:asciiTheme="majorBidi" w:hAnsiTheme="majorBidi" w:cstheme="majorBidi"/>
          <w:color w:val="2F5496" w:themeColor="accent1" w:themeShade="BF"/>
        </w:rPr>
      </w:pPr>
    </w:p>
    <w:p w14:paraId="277EBE25" w14:textId="77777777" w:rsidR="008B6908" w:rsidRPr="00AC25A4" w:rsidRDefault="008B6908" w:rsidP="00D11140">
      <w:pPr>
        <w:rPr>
          <w:rFonts w:asciiTheme="majorBidi" w:hAnsiTheme="majorBidi" w:cstheme="majorBidi"/>
          <w:color w:val="EE0000"/>
        </w:rPr>
      </w:pPr>
    </w:p>
    <w:p w14:paraId="34775B86" w14:textId="3FC98C42" w:rsidR="008B6908" w:rsidRPr="00AC25A4" w:rsidRDefault="008B6908" w:rsidP="008B0190">
      <w:pPr>
        <w:pStyle w:val="Heading3"/>
        <w:bidi/>
      </w:pPr>
      <w:bookmarkStart w:id="34" w:name="_Toc209965296"/>
      <w:r w:rsidRPr="00AC25A4">
        <w:t>Function 2 (FR_002):</w:t>
      </w:r>
      <w:bookmarkEnd w:id="34"/>
    </w:p>
    <w:p w14:paraId="29F20343" w14:textId="77777777" w:rsidR="008B6908" w:rsidRPr="00AC25A4" w:rsidRDefault="008B6908" w:rsidP="00D11140">
      <w:pPr>
        <w:rPr>
          <w:rFonts w:asciiTheme="majorBidi" w:hAnsiTheme="majorBidi" w:cstheme="majorBidi"/>
        </w:rPr>
      </w:pPr>
    </w:p>
    <w:p w14:paraId="34385C08" w14:textId="4DA8E089" w:rsidR="008B6908" w:rsidRPr="00AC25A4" w:rsidRDefault="008B6908" w:rsidP="00D11140">
      <w:pPr>
        <w:jc w:val="center"/>
        <w:rPr>
          <w:rFonts w:asciiTheme="majorBidi" w:hAnsiTheme="majorBidi" w:cstheme="majorBidi"/>
        </w:rPr>
      </w:pPr>
      <w:r w:rsidRPr="00AC25A4">
        <w:rPr>
          <w:rFonts w:asciiTheme="majorBidi" w:hAnsiTheme="majorBidi" w:cstheme="majorBidi"/>
        </w:rPr>
        <w:t>Table: Functional Requirement – Function 2</w:t>
      </w:r>
    </w:p>
    <w:tbl>
      <w:tblPr>
        <w:tblStyle w:val="TableGrid"/>
        <w:tblW w:w="0" w:type="auto"/>
        <w:tblLook w:val="04A0" w:firstRow="1" w:lastRow="0" w:firstColumn="1" w:lastColumn="0" w:noHBand="0" w:noVBand="1"/>
      </w:tblPr>
      <w:tblGrid>
        <w:gridCol w:w="1810"/>
        <w:gridCol w:w="861"/>
      </w:tblGrid>
      <w:tr w:rsidR="008B6908" w:rsidRPr="00AC25A4" w14:paraId="2C0E6D23" w14:textId="77777777" w:rsidTr="00FC68E9">
        <w:trPr>
          <w:cnfStyle w:val="100000000000" w:firstRow="1" w:lastRow="0" w:firstColumn="0" w:lastColumn="0" w:oddVBand="0" w:evenVBand="0" w:oddHBand="0" w:evenHBand="0" w:firstRowFirstColumn="0" w:firstRowLastColumn="0" w:lastRowFirstColumn="0" w:lastRowLastColumn="0"/>
        </w:trPr>
        <w:tc>
          <w:tcPr>
            <w:tcW w:w="0" w:type="auto"/>
            <w:hideMark/>
          </w:tcPr>
          <w:p w14:paraId="712F5C7F" w14:textId="77777777" w:rsidR="008B6908" w:rsidRPr="00AC25A4" w:rsidRDefault="008B6908" w:rsidP="00D11140">
            <w:pPr>
              <w:pStyle w:val="table-content"/>
              <w:jc w:val="center"/>
              <w:rPr>
                <w:rFonts w:asciiTheme="majorBidi" w:hAnsiTheme="majorBidi" w:cstheme="majorBidi"/>
                <w:b w:val="0"/>
                <w:sz w:val="24"/>
                <w:szCs w:val="24"/>
              </w:rPr>
            </w:pPr>
            <w:r w:rsidRPr="00AC25A4">
              <w:rPr>
                <w:rStyle w:val="Strong"/>
                <w:rFonts w:asciiTheme="majorBidi" w:hAnsiTheme="majorBidi" w:cstheme="majorBidi"/>
                <w:bCs w:val="0"/>
              </w:rPr>
              <w:t>Field</w:t>
            </w:r>
          </w:p>
        </w:tc>
        <w:tc>
          <w:tcPr>
            <w:tcW w:w="0" w:type="auto"/>
            <w:hideMark/>
          </w:tcPr>
          <w:p w14:paraId="40FC59D1" w14:textId="77777777" w:rsidR="008B6908" w:rsidRPr="00AC25A4" w:rsidRDefault="008B6908" w:rsidP="00D11140">
            <w:pPr>
              <w:pStyle w:val="table-content"/>
              <w:jc w:val="center"/>
              <w:rPr>
                <w:rFonts w:asciiTheme="majorBidi" w:hAnsiTheme="majorBidi" w:cstheme="majorBidi"/>
                <w:b w:val="0"/>
              </w:rPr>
            </w:pPr>
            <w:r w:rsidRPr="00AC25A4">
              <w:rPr>
                <w:rStyle w:val="Strong"/>
                <w:rFonts w:asciiTheme="majorBidi" w:hAnsiTheme="majorBidi" w:cstheme="majorBidi"/>
                <w:bCs w:val="0"/>
              </w:rPr>
              <w:t>Details</w:t>
            </w:r>
          </w:p>
        </w:tc>
      </w:tr>
      <w:tr w:rsidR="008B6908" w:rsidRPr="00AC25A4" w14:paraId="7880CA4D" w14:textId="77777777" w:rsidTr="00FC68E9">
        <w:tc>
          <w:tcPr>
            <w:tcW w:w="0" w:type="auto"/>
            <w:hideMark/>
          </w:tcPr>
          <w:p w14:paraId="407D92C2" w14:textId="77777777" w:rsidR="008B6908" w:rsidRPr="00AC25A4" w:rsidRDefault="008B6908" w:rsidP="00D11140">
            <w:pPr>
              <w:pStyle w:val="table-content"/>
              <w:rPr>
                <w:rFonts w:asciiTheme="majorBidi" w:hAnsiTheme="majorBidi" w:cstheme="majorBidi"/>
              </w:rPr>
            </w:pPr>
            <w:r w:rsidRPr="00AC25A4">
              <w:rPr>
                <w:rStyle w:val="Strong"/>
                <w:rFonts w:asciiTheme="majorBidi" w:hAnsiTheme="majorBidi" w:cstheme="majorBidi"/>
                <w:b w:val="0"/>
                <w:bCs w:val="0"/>
              </w:rPr>
              <w:t>ID</w:t>
            </w:r>
          </w:p>
        </w:tc>
        <w:tc>
          <w:tcPr>
            <w:tcW w:w="0" w:type="auto"/>
            <w:hideMark/>
          </w:tcPr>
          <w:p w14:paraId="2C73FB6A" w14:textId="0390A035" w:rsidR="008B6908" w:rsidRPr="00AC25A4" w:rsidRDefault="008B6908" w:rsidP="00D11140">
            <w:pPr>
              <w:pStyle w:val="table-content"/>
              <w:rPr>
                <w:rFonts w:asciiTheme="majorBidi" w:hAnsiTheme="majorBidi" w:cstheme="majorBidi"/>
              </w:rPr>
            </w:pPr>
            <w:r w:rsidRPr="00AC25A4">
              <w:rPr>
                <w:rFonts w:asciiTheme="majorBidi" w:hAnsiTheme="majorBidi" w:cstheme="majorBidi"/>
              </w:rPr>
              <w:t>FR_002</w:t>
            </w:r>
          </w:p>
        </w:tc>
      </w:tr>
      <w:tr w:rsidR="008B6908" w:rsidRPr="00AC25A4" w14:paraId="607712DD" w14:textId="77777777" w:rsidTr="008B6908">
        <w:tc>
          <w:tcPr>
            <w:tcW w:w="0" w:type="auto"/>
            <w:hideMark/>
          </w:tcPr>
          <w:p w14:paraId="7FDDE008" w14:textId="77777777" w:rsidR="008B6908" w:rsidRPr="00AC25A4" w:rsidRDefault="008B6908" w:rsidP="00D11140">
            <w:pPr>
              <w:pStyle w:val="table-content"/>
              <w:rPr>
                <w:rFonts w:asciiTheme="majorBidi" w:hAnsiTheme="majorBidi" w:cstheme="majorBidi"/>
              </w:rPr>
            </w:pPr>
            <w:r w:rsidRPr="00AC25A4">
              <w:rPr>
                <w:rStyle w:val="Strong"/>
                <w:rFonts w:asciiTheme="majorBidi" w:hAnsiTheme="majorBidi" w:cstheme="majorBidi"/>
                <w:b w:val="0"/>
                <w:bCs w:val="0"/>
              </w:rPr>
              <w:t>Title</w:t>
            </w:r>
          </w:p>
        </w:tc>
        <w:tc>
          <w:tcPr>
            <w:tcW w:w="0" w:type="auto"/>
          </w:tcPr>
          <w:p w14:paraId="7DE8A10B" w14:textId="5E5ECC5F" w:rsidR="008B6908" w:rsidRPr="00AC25A4" w:rsidRDefault="008B6908" w:rsidP="00D11140">
            <w:pPr>
              <w:pStyle w:val="table-content"/>
              <w:rPr>
                <w:rFonts w:asciiTheme="majorBidi" w:hAnsiTheme="majorBidi" w:cstheme="majorBidi"/>
              </w:rPr>
            </w:pPr>
          </w:p>
        </w:tc>
      </w:tr>
      <w:tr w:rsidR="008B6908" w:rsidRPr="00AC25A4" w14:paraId="5253E148" w14:textId="77777777" w:rsidTr="008B6908">
        <w:tc>
          <w:tcPr>
            <w:tcW w:w="0" w:type="auto"/>
            <w:hideMark/>
          </w:tcPr>
          <w:p w14:paraId="531B8977" w14:textId="77777777" w:rsidR="008B6908" w:rsidRPr="00AC25A4" w:rsidRDefault="008B6908" w:rsidP="00D11140">
            <w:pPr>
              <w:pStyle w:val="table-content"/>
              <w:rPr>
                <w:rFonts w:asciiTheme="majorBidi" w:hAnsiTheme="majorBidi" w:cstheme="majorBidi"/>
              </w:rPr>
            </w:pPr>
            <w:r w:rsidRPr="00AC25A4">
              <w:rPr>
                <w:rStyle w:val="Strong"/>
                <w:rFonts w:asciiTheme="majorBidi" w:hAnsiTheme="majorBidi" w:cstheme="majorBidi"/>
                <w:b w:val="0"/>
                <w:bCs w:val="0"/>
              </w:rPr>
              <w:t>Description</w:t>
            </w:r>
          </w:p>
        </w:tc>
        <w:tc>
          <w:tcPr>
            <w:tcW w:w="0" w:type="auto"/>
          </w:tcPr>
          <w:p w14:paraId="62758A9F" w14:textId="75D33E69" w:rsidR="008B6908" w:rsidRPr="00AC25A4" w:rsidRDefault="008B6908" w:rsidP="00D11140">
            <w:pPr>
              <w:pStyle w:val="table-content"/>
              <w:rPr>
                <w:rFonts w:asciiTheme="majorBidi" w:hAnsiTheme="majorBidi" w:cstheme="majorBidi"/>
              </w:rPr>
            </w:pPr>
          </w:p>
        </w:tc>
      </w:tr>
      <w:tr w:rsidR="008B6908" w:rsidRPr="00AC25A4" w14:paraId="4A488989" w14:textId="77777777" w:rsidTr="008B6908">
        <w:tc>
          <w:tcPr>
            <w:tcW w:w="0" w:type="auto"/>
            <w:hideMark/>
          </w:tcPr>
          <w:p w14:paraId="76F67A18" w14:textId="77777777" w:rsidR="008B6908" w:rsidRPr="00AC25A4" w:rsidRDefault="008B6908" w:rsidP="00D11140">
            <w:pPr>
              <w:pStyle w:val="table-content"/>
              <w:rPr>
                <w:rFonts w:asciiTheme="majorBidi" w:hAnsiTheme="majorBidi" w:cstheme="majorBidi"/>
              </w:rPr>
            </w:pPr>
            <w:r w:rsidRPr="00AC25A4">
              <w:rPr>
                <w:rStyle w:val="Strong"/>
                <w:rFonts w:asciiTheme="majorBidi" w:hAnsiTheme="majorBidi" w:cstheme="majorBidi"/>
                <w:b w:val="0"/>
                <w:bCs w:val="0"/>
              </w:rPr>
              <w:t>Priority</w:t>
            </w:r>
          </w:p>
        </w:tc>
        <w:tc>
          <w:tcPr>
            <w:tcW w:w="0" w:type="auto"/>
          </w:tcPr>
          <w:p w14:paraId="68B6DCFB" w14:textId="440E438C" w:rsidR="008B6908" w:rsidRPr="00AC25A4" w:rsidRDefault="008B6908" w:rsidP="00D11140">
            <w:pPr>
              <w:pStyle w:val="table-content"/>
              <w:rPr>
                <w:rFonts w:asciiTheme="majorBidi" w:hAnsiTheme="majorBidi" w:cstheme="majorBidi"/>
              </w:rPr>
            </w:pPr>
          </w:p>
        </w:tc>
      </w:tr>
      <w:tr w:rsidR="008B6908" w:rsidRPr="00AC25A4" w14:paraId="5C1EE2F0" w14:textId="77777777" w:rsidTr="008B6908">
        <w:tc>
          <w:tcPr>
            <w:tcW w:w="0" w:type="auto"/>
            <w:hideMark/>
          </w:tcPr>
          <w:p w14:paraId="5BD12C60" w14:textId="77777777" w:rsidR="008B6908" w:rsidRPr="00AC25A4" w:rsidRDefault="008B6908" w:rsidP="00D11140">
            <w:pPr>
              <w:pStyle w:val="table-content"/>
              <w:rPr>
                <w:rFonts w:asciiTheme="majorBidi" w:hAnsiTheme="majorBidi" w:cstheme="majorBidi"/>
              </w:rPr>
            </w:pPr>
            <w:r w:rsidRPr="00AC25A4">
              <w:rPr>
                <w:rStyle w:val="Strong"/>
                <w:rFonts w:asciiTheme="majorBidi" w:hAnsiTheme="majorBidi" w:cstheme="majorBidi"/>
                <w:b w:val="0"/>
                <w:bCs w:val="0"/>
              </w:rPr>
              <w:t>Actors</w:t>
            </w:r>
          </w:p>
        </w:tc>
        <w:tc>
          <w:tcPr>
            <w:tcW w:w="0" w:type="auto"/>
          </w:tcPr>
          <w:p w14:paraId="02A05664" w14:textId="72422002" w:rsidR="008B6908" w:rsidRPr="00AC25A4" w:rsidRDefault="008B6908" w:rsidP="00D11140">
            <w:pPr>
              <w:pStyle w:val="table-content"/>
              <w:rPr>
                <w:rFonts w:asciiTheme="majorBidi" w:hAnsiTheme="majorBidi" w:cstheme="majorBidi"/>
              </w:rPr>
            </w:pPr>
          </w:p>
        </w:tc>
      </w:tr>
      <w:tr w:rsidR="008B6908" w:rsidRPr="00AC25A4" w14:paraId="1A93DB86" w14:textId="77777777" w:rsidTr="008B6908">
        <w:tc>
          <w:tcPr>
            <w:tcW w:w="0" w:type="auto"/>
            <w:hideMark/>
          </w:tcPr>
          <w:p w14:paraId="27F4FC44" w14:textId="77777777" w:rsidR="008B6908" w:rsidRPr="00AC25A4" w:rsidRDefault="008B6908" w:rsidP="00D11140">
            <w:pPr>
              <w:pStyle w:val="table-content"/>
              <w:rPr>
                <w:rFonts w:asciiTheme="majorBidi" w:hAnsiTheme="majorBidi" w:cstheme="majorBidi"/>
              </w:rPr>
            </w:pPr>
            <w:r w:rsidRPr="00AC25A4">
              <w:rPr>
                <w:rStyle w:val="Strong"/>
                <w:rFonts w:asciiTheme="majorBidi" w:hAnsiTheme="majorBidi" w:cstheme="majorBidi"/>
                <w:b w:val="0"/>
                <w:bCs w:val="0"/>
              </w:rPr>
              <w:t>Inputs</w:t>
            </w:r>
          </w:p>
        </w:tc>
        <w:tc>
          <w:tcPr>
            <w:tcW w:w="0" w:type="auto"/>
          </w:tcPr>
          <w:p w14:paraId="7C7E7678" w14:textId="6DD2D7DF" w:rsidR="008B6908" w:rsidRPr="00AC25A4" w:rsidRDefault="008B6908" w:rsidP="00D11140">
            <w:pPr>
              <w:pStyle w:val="table-content"/>
              <w:rPr>
                <w:rFonts w:asciiTheme="majorBidi" w:hAnsiTheme="majorBidi" w:cstheme="majorBidi"/>
              </w:rPr>
            </w:pPr>
          </w:p>
        </w:tc>
      </w:tr>
      <w:tr w:rsidR="008B6908" w:rsidRPr="00AC25A4" w14:paraId="3C371140" w14:textId="77777777" w:rsidTr="008B6908">
        <w:tc>
          <w:tcPr>
            <w:tcW w:w="0" w:type="auto"/>
            <w:hideMark/>
          </w:tcPr>
          <w:p w14:paraId="355955CF" w14:textId="77777777" w:rsidR="008B6908" w:rsidRPr="00AC25A4" w:rsidRDefault="008B6908" w:rsidP="00D11140">
            <w:pPr>
              <w:pStyle w:val="table-content"/>
              <w:rPr>
                <w:rFonts w:asciiTheme="majorBidi" w:hAnsiTheme="majorBidi" w:cstheme="majorBidi"/>
              </w:rPr>
            </w:pPr>
            <w:r w:rsidRPr="00AC25A4">
              <w:rPr>
                <w:rStyle w:val="Strong"/>
                <w:rFonts w:asciiTheme="majorBidi" w:hAnsiTheme="majorBidi" w:cstheme="majorBidi"/>
                <w:b w:val="0"/>
                <w:bCs w:val="0"/>
              </w:rPr>
              <w:t>Outputs</w:t>
            </w:r>
          </w:p>
        </w:tc>
        <w:tc>
          <w:tcPr>
            <w:tcW w:w="0" w:type="auto"/>
          </w:tcPr>
          <w:p w14:paraId="3F3DAD88" w14:textId="4CB07C79" w:rsidR="008B6908" w:rsidRPr="00AC25A4" w:rsidRDefault="008B6908" w:rsidP="00D11140">
            <w:pPr>
              <w:pStyle w:val="table-content"/>
              <w:rPr>
                <w:rFonts w:asciiTheme="majorBidi" w:hAnsiTheme="majorBidi" w:cstheme="majorBidi"/>
              </w:rPr>
            </w:pPr>
          </w:p>
        </w:tc>
      </w:tr>
      <w:tr w:rsidR="008B6908" w:rsidRPr="00AC25A4" w14:paraId="2B1250B9" w14:textId="77777777" w:rsidTr="008B6908">
        <w:tc>
          <w:tcPr>
            <w:tcW w:w="0" w:type="auto"/>
            <w:hideMark/>
          </w:tcPr>
          <w:p w14:paraId="279D8BBC" w14:textId="77777777" w:rsidR="008B6908" w:rsidRPr="00AC25A4" w:rsidRDefault="008B6908" w:rsidP="00D11140">
            <w:pPr>
              <w:pStyle w:val="table-content"/>
              <w:rPr>
                <w:rFonts w:asciiTheme="majorBidi" w:hAnsiTheme="majorBidi" w:cstheme="majorBidi"/>
              </w:rPr>
            </w:pPr>
            <w:r w:rsidRPr="00AC25A4">
              <w:rPr>
                <w:rStyle w:val="Strong"/>
                <w:rFonts w:asciiTheme="majorBidi" w:hAnsiTheme="majorBidi" w:cstheme="majorBidi"/>
                <w:b w:val="0"/>
                <w:bCs w:val="0"/>
              </w:rPr>
              <w:t>Pre-conditions</w:t>
            </w:r>
          </w:p>
        </w:tc>
        <w:tc>
          <w:tcPr>
            <w:tcW w:w="0" w:type="auto"/>
          </w:tcPr>
          <w:p w14:paraId="620669B6" w14:textId="29A40E8B" w:rsidR="008B6908" w:rsidRPr="00AC25A4" w:rsidRDefault="008B6908" w:rsidP="00D11140">
            <w:pPr>
              <w:pStyle w:val="table-content"/>
              <w:rPr>
                <w:rFonts w:asciiTheme="majorBidi" w:hAnsiTheme="majorBidi" w:cstheme="majorBidi"/>
              </w:rPr>
            </w:pPr>
          </w:p>
        </w:tc>
      </w:tr>
      <w:tr w:rsidR="008B6908" w:rsidRPr="00AC25A4" w14:paraId="4B242C38" w14:textId="77777777" w:rsidTr="008B6908">
        <w:tc>
          <w:tcPr>
            <w:tcW w:w="0" w:type="auto"/>
            <w:hideMark/>
          </w:tcPr>
          <w:p w14:paraId="78AF885E" w14:textId="77777777" w:rsidR="008B6908" w:rsidRPr="00AC25A4" w:rsidRDefault="008B6908" w:rsidP="00D11140">
            <w:pPr>
              <w:pStyle w:val="table-content"/>
              <w:rPr>
                <w:rFonts w:asciiTheme="majorBidi" w:hAnsiTheme="majorBidi" w:cstheme="majorBidi"/>
              </w:rPr>
            </w:pPr>
            <w:r w:rsidRPr="00AC25A4">
              <w:rPr>
                <w:rStyle w:val="Strong"/>
                <w:rFonts w:asciiTheme="majorBidi" w:hAnsiTheme="majorBidi" w:cstheme="majorBidi"/>
                <w:b w:val="0"/>
                <w:bCs w:val="0"/>
              </w:rPr>
              <w:t>Post-conditions</w:t>
            </w:r>
          </w:p>
        </w:tc>
        <w:tc>
          <w:tcPr>
            <w:tcW w:w="0" w:type="auto"/>
          </w:tcPr>
          <w:p w14:paraId="010F8313" w14:textId="15CEA325" w:rsidR="008B6908" w:rsidRPr="00AC25A4" w:rsidRDefault="008B6908" w:rsidP="00D11140">
            <w:pPr>
              <w:pStyle w:val="table-content"/>
              <w:rPr>
                <w:rFonts w:asciiTheme="majorBidi" w:hAnsiTheme="majorBidi" w:cstheme="majorBidi"/>
              </w:rPr>
            </w:pPr>
          </w:p>
        </w:tc>
      </w:tr>
      <w:tr w:rsidR="008B6908" w:rsidRPr="00AC25A4" w14:paraId="455D78A2" w14:textId="77777777" w:rsidTr="008B6908">
        <w:tc>
          <w:tcPr>
            <w:tcW w:w="0" w:type="auto"/>
            <w:hideMark/>
          </w:tcPr>
          <w:p w14:paraId="45C142A7" w14:textId="77777777" w:rsidR="008B6908" w:rsidRPr="00AC25A4" w:rsidRDefault="008B6908" w:rsidP="00D11140">
            <w:pPr>
              <w:pStyle w:val="table-content"/>
              <w:rPr>
                <w:rFonts w:asciiTheme="majorBidi" w:hAnsiTheme="majorBidi" w:cstheme="majorBidi"/>
              </w:rPr>
            </w:pPr>
            <w:r w:rsidRPr="00AC25A4">
              <w:rPr>
                <w:rStyle w:val="Strong"/>
                <w:rFonts w:asciiTheme="majorBidi" w:hAnsiTheme="majorBidi" w:cstheme="majorBidi"/>
                <w:b w:val="0"/>
                <w:bCs w:val="0"/>
              </w:rPr>
              <w:t>Flow</w:t>
            </w:r>
          </w:p>
        </w:tc>
        <w:tc>
          <w:tcPr>
            <w:tcW w:w="0" w:type="auto"/>
          </w:tcPr>
          <w:p w14:paraId="2226CB99" w14:textId="33558235" w:rsidR="008B6908" w:rsidRPr="00AC25A4" w:rsidRDefault="008B6908" w:rsidP="00D11140">
            <w:pPr>
              <w:pStyle w:val="table-content"/>
              <w:rPr>
                <w:rFonts w:asciiTheme="majorBidi" w:hAnsiTheme="majorBidi" w:cstheme="majorBidi"/>
              </w:rPr>
            </w:pPr>
          </w:p>
        </w:tc>
      </w:tr>
      <w:tr w:rsidR="008B6908" w:rsidRPr="00AC25A4" w14:paraId="3E2F9667" w14:textId="77777777" w:rsidTr="008B6908">
        <w:tc>
          <w:tcPr>
            <w:tcW w:w="0" w:type="auto"/>
            <w:hideMark/>
          </w:tcPr>
          <w:p w14:paraId="2DE9C6B4" w14:textId="77777777" w:rsidR="008B6908" w:rsidRPr="00AC25A4" w:rsidRDefault="008B6908" w:rsidP="00D11140">
            <w:pPr>
              <w:pStyle w:val="table-content"/>
              <w:rPr>
                <w:rFonts w:asciiTheme="majorBidi" w:hAnsiTheme="majorBidi" w:cstheme="majorBidi"/>
              </w:rPr>
            </w:pPr>
            <w:r w:rsidRPr="00AC25A4">
              <w:rPr>
                <w:rStyle w:val="Strong"/>
                <w:rFonts w:asciiTheme="majorBidi" w:hAnsiTheme="majorBidi" w:cstheme="majorBidi"/>
                <w:b w:val="0"/>
                <w:bCs w:val="0"/>
              </w:rPr>
              <w:t>Acceptance Criteria</w:t>
            </w:r>
          </w:p>
        </w:tc>
        <w:tc>
          <w:tcPr>
            <w:tcW w:w="0" w:type="auto"/>
          </w:tcPr>
          <w:p w14:paraId="7C78B7C9" w14:textId="7270F4D5" w:rsidR="008B6908" w:rsidRPr="00AC25A4" w:rsidRDefault="008B6908" w:rsidP="00D11140">
            <w:pPr>
              <w:pStyle w:val="table-content"/>
              <w:rPr>
                <w:rFonts w:asciiTheme="majorBidi" w:hAnsiTheme="majorBidi" w:cstheme="majorBidi"/>
              </w:rPr>
            </w:pPr>
          </w:p>
        </w:tc>
      </w:tr>
    </w:tbl>
    <w:p w14:paraId="7FC49AE6" w14:textId="77777777" w:rsidR="008B6908" w:rsidRPr="00AC25A4" w:rsidRDefault="008B6908" w:rsidP="00D11140">
      <w:pPr>
        <w:rPr>
          <w:rFonts w:asciiTheme="majorBidi" w:hAnsiTheme="majorBidi" w:cstheme="majorBidi"/>
          <w:color w:val="EE0000"/>
        </w:rPr>
      </w:pPr>
    </w:p>
    <w:p w14:paraId="4955B9C9" w14:textId="77777777" w:rsidR="008B6908" w:rsidRPr="00AC25A4" w:rsidRDefault="008B6908" w:rsidP="00D11140">
      <w:pPr>
        <w:rPr>
          <w:rFonts w:asciiTheme="majorBidi" w:hAnsiTheme="majorBidi" w:cstheme="majorBidi"/>
          <w:color w:val="EE0000"/>
        </w:rPr>
      </w:pPr>
    </w:p>
    <w:p w14:paraId="1EFF9685" w14:textId="635DD26F" w:rsidR="008B6908" w:rsidRPr="00AC25A4" w:rsidRDefault="008B6908" w:rsidP="008B0190">
      <w:pPr>
        <w:pStyle w:val="Heading3"/>
        <w:bidi/>
      </w:pPr>
      <w:bookmarkStart w:id="35" w:name="_Toc209965297"/>
      <w:r w:rsidRPr="00AC25A4">
        <w:t>Function 3 (FR_003):</w:t>
      </w:r>
      <w:bookmarkEnd w:id="35"/>
    </w:p>
    <w:p w14:paraId="4E3E2FE7" w14:textId="77777777" w:rsidR="008B6908" w:rsidRPr="00AC25A4" w:rsidRDefault="008B6908" w:rsidP="00D11140">
      <w:pPr>
        <w:rPr>
          <w:rFonts w:asciiTheme="majorBidi" w:hAnsiTheme="majorBidi" w:cstheme="majorBidi"/>
        </w:rPr>
      </w:pPr>
    </w:p>
    <w:p w14:paraId="42C0849D" w14:textId="4DF5F322" w:rsidR="008B6908" w:rsidRPr="00AC25A4" w:rsidRDefault="008B6908" w:rsidP="00D11140">
      <w:pPr>
        <w:jc w:val="center"/>
        <w:rPr>
          <w:rFonts w:asciiTheme="majorBidi" w:hAnsiTheme="majorBidi" w:cstheme="majorBidi"/>
        </w:rPr>
      </w:pPr>
      <w:r w:rsidRPr="00AC25A4">
        <w:rPr>
          <w:rFonts w:asciiTheme="majorBidi" w:hAnsiTheme="majorBidi" w:cstheme="majorBidi"/>
        </w:rPr>
        <w:t>Table: Functional Requirement – Function 3</w:t>
      </w:r>
    </w:p>
    <w:tbl>
      <w:tblPr>
        <w:tblStyle w:val="TableGrid"/>
        <w:tblW w:w="0" w:type="auto"/>
        <w:tblLook w:val="04A0" w:firstRow="1" w:lastRow="0" w:firstColumn="1" w:lastColumn="0" w:noHBand="0" w:noVBand="1"/>
      </w:tblPr>
      <w:tblGrid>
        <w:gridCol w:w="1810"/>
        <w:gridCol w:w="861"/>
      </w:tblGrid>
      <w:tr w:rsidR="008B6908" w:rsidRPr="00AC25A4" w14:paraId="77CBD0D6" w14:textId="77777777" w:rsidTr="00FC68E9">
        <w:trPr>
          <w:cnfStyle w:val="100000000000" w:firstRow="1" w:lastRow="0" w:firstColumn="0" w:lastColumn="0" w:oddVBand="0" w:evenVBand="0" w:oddHBand="0" w:evenHBand="0" w:firstRowFirstColumn="0" w:firstRowLastColumn="0" w:lastRowFirstColumn="0" w:lastRowLastColumn="0"/>
        </w:trPr>
        <w:tc>
          <w:tcPr>
            <w:tcW w:w="0" w:type="auto"/>
            <w:hideMark/>
          </w:tcPr>
          <w:p w14:paraId="6EAC50C0" w14:textId="77777777" w:rsidR="008B6908" w:rsidRPr="00AC25A4" w:rsidRDefault="008B6908" w:rsidP="00D11140">
            <w:pPr>
              <w:pStyle w:val="table-content"/>
              <w:jc w:val="center"/>
              <w:rPr>
                <w:rFonts w:asciiTheme="majorBidi" w:hAnsiTheme="majorBidi" w:cstheme="majorBidi"/>
                <w:b w:val="0"/>
                <w:sz w:val="24"/>
                <w:szCs w:val="24"/>
              </w:rPr>
            </w:pPr>
            <w:r w:rsidRPr="00AC25A4">
              <w:rPr>
                <w:rStyle w:val="Strong"/>
                <w:rFonts w:asciiTheme="majorBidi" w:hAnsiTheme="majorBidi" w:cstheme="majorBidi"/>
                <w:bCs w:val="0"/>
              </w:rPr>
              <w:t>Field</w:t>
            </w:r>
          </w:p>
        </w:tc>
        <w:tc>
          <w:tcPr>
            <w:tcW w:w="0" w:type="auto"/>
            <w:hideMark/>
          </w:tcPr>
          <w:p w14:paraId="63A2CE28" w14:textId="77777777" w:rsidR="008B6908" w:rsidRPr="00AC25A4" w:rsidRDefault="008B6908" w:rsidP="00D11140">
            <w:pPr>
              <w:pStyle w:val="table-content"/>
              <w:jc w:val="center"/>
              <w:rPr>
                <w:rFonts w:asciiTheme="majorBidi" w:hAnsiTheme="majorBidi" w:cstheme="majorBidi"/>
                <w:b w:val="0"/>
              </w:rPr>
            </w:pPr>
            <w:r w:rsidRPr="00AC25A4">
              <w:rPr>
                <w:rStyle w:val="Strong"/>
                <w:rFonts w:asciiTheme="majorBidi" w:hAnsiTheme="majorBidi" w:cstheme="majorBidi"/>
                <w:bCs w:val="0"/>
              </w:rPr>
              <w:t>Details</w:t>
            </w:r>
          </w:p>
        </w:tc>
      </w:tr>
      <w:tr w:rsidR="008B6908" w:rsidRPr="00AC25A4" w14:paraId="66CEF8BA" w14:textId="77777777" w:rsidTr="00FC68E9">
        <w:tc>
          <w:tcPr>
            <w:tcW w:w="0" w:type="auto"/>
            <w:hideMark/>
          </w:tcPr>
          <w:p w14:paraId="611788B1" w14:textId="77777777" w:rsidR="008B6908" w:rsidRPr="00AC25A4" w:rsidRDefault="008B6908" w:rsidP="00D11140">
            <w:pPr>
              <w:pStyle w:val="table-content"/>
              <w:rPr>
                <w:rFonts w:asciiTheme="majorBidi" w:hAnsiTheme="majorBidi" w:cstheme="majorBidi"/>
              </w:rPr>
            </w:pPr>
            <w:r w:rsidRPr="00AC25A4">
              <w:rPr>
                <w:rStyle w:val="Strong"/>
                <w:rFonts w:asciiTheme="majorBidi" w:hAnsiTheme="majorBidi" w:cstheme="majorBidi"/>
                <w:b w:val="0"/>
                <w:bCs w:val="0"/>
              </w:rPr>
              <w:t>ID</w:t>
            </w:r>
          </w:p>
        </w:tc>
        <w:tc>
          <w:tcPr>
            <w:tcW w:w="0" w:type="auto"/>
            <w:hideMark/>
          </w:tcPr>
          <w:p w14:paraId="5EE3DE2B" w14:textId="334F8FBB" w:rsidR="008B6908" w:rsidRPr="00AC25A4" w:rsidRDefault="008B6908" w:rsidP="00D11140">
            <w:pPr>
              <w:pStyle w:val="table-content"/>
              <w:rPr>
                <w:rFonts w:asciiTheme="majorBidi" w:hAnsiTheme="majorBidi" w:cstheme="majorBidi"/>
              </w:rPr>
            </w:pPr>
            <w:r w:rsidRPr="00AC25A4">
              <w:rPr>
                <w:rFonts w:asciiTheme="majorBidi" w:hAnsiTheme="majorBidi" w:cstheme="majorBidi"/>
              </w:rPr>
              <w:t>FR_003</w:t>
            </w:r>
          </w:p>
        </w:tc>
      </w:tr>
      <w:tr w:rsidR="008B6908" w:rsidRPr="00AC25A4" w14:paraId="51088693" w14:textId="77777777" w:rsidTr="00FC68E9">
        <w:tc>
          <w:tcPr>
            <w:tcW w:w="0" w:type="auto"/>
            <w:hideMark/>
          </w:tcPr>
          <w:p w14:paraId="2D28E0FF" w14:textId="77777777" w:rsidR="008B6908" w:rsidRPr="00AC25A4" w:rsidRDefault="008B6908" w:rsidP="00D11140">
            <w:pPr>
              <w:pStyle w:val="table-content"/>
              <w:rPr>
                <w:rFonts w:asciiTheme="majorBidi" w:hAnsiTheme="majorBidi" w:cstheme="majorBidi"/>
              </w:rPr>
            </w:pPr>
            <w:r w:rsidRPr="00AC25A4">
              <w:rPr>
                <w:rStyle w:val="Strong"/>
                <w:rFonts w:asciiTheme="majorBidi" w:hAnsiTheme="majorBidi" w:cstheme="majorBidi"/>
                <w:b w:val="0"/>
                <w:bCs w:val="0"/>
              </w:rPr>
              <w:t>Title</w:t>
            </w:r>
          </w:p>
        </w:tc>
        <w:tc>
          <w:tcPr>
            <w:tcW w:w="0" w:type="auto"/>
          </w:tcPr>
          <w:p w14:paraId="144C5FEB" w14:textId="77777777" w:rsidR="008B6908" w:rsidRPr="00AC25A4" w:rsidRDefault="008B6908" w:rsidP="00D11140">
            <w:pPr>
              <w:pStyle w:val="table-content"/>
              <w:rPr>
                <w:rFonts w:asciiTheme="majorBidi" w:hAnsiTheme="majorBidi" w:cstheme="majorBidi"/>
              </w:rPr>
            </w:pPr>
          </w:p>
        </w:tc>
      </w:tr>
      <w:tr w:rsidR="008B6908" w:rsidRPr="00AC25A4" w14:paraId="77634BC0" w14:textId="77777777" w:rsidTr="00FC68E9">
        <w:tc>
          <w:tcPr>
            <w:tcW w:w="0" w:type="auto"/>
            <w:hideMark/>
          </w:tcPr>
          <w:p w14:paraId="4F1F84D3" w14:textId="77777777" w:rsidR="008B6908" w:rsidRPr="00AC25A4" w:rsidRDefault="008B6908" w:rsidP="00D11140">
            <w:pPr>
              <w:pStyle w:val="table-content"/>
              <w:rPr>
                <w:rFonts w:asciiTheme="majorBidi" w:hAnsiTheme="majorBidi" w:cstheme="majorBidi"/>
              </w:rPr>
            </w:pPr>
            <w:r w:rsidRPr="00AC25A4">
              <w:rPr>
                <w:rStyle w:val="Strong"/>
                <w:rFonts w:asciiTheme="majorBidi" w:hAnsiTheme="majorBidi" w:cstheme="majorBidi"/>
                <w:b w:val="0"/>
                <w:bCs w:val="0"/>
              </w:rPr>
              <w:t>Description</w:t>
            </w:r>
          </w:p>
        </w:tc>
        <w:tc>
          <w:tcPr>
            <w:tcW w:w="0" w:type="auto"/>
          </w:tcPr>
          <w:p w14:paraId="0737812D" w14:textId="77777777" w:rsidR="008B6908" w:rsidRPr="00AC25A4" w:rsidRDefault="008B6908" w:rsidP="00D11140">
            <w:pPr>
              <w:pStyle w:val="table-content"/>
              <w:rPr>
                <w:rFonts w:asciiTheme="majorBidi" w:hAnsiTheme="majorBidi" w:cstheme="majorBidi"/>
              </w:rPr>
            </w:pPr>
          </w:p>
        </w:tc>
      </w:tr>
      <w:tr w:rsidR="008B6908" w:rsidRPr="00AC25A4" w14:paraId="1565A548" w14:textId="77777777" w:rsidTr="00FC68E9">
        <w:tc>
          <w:tcPr>
            <w:tcW w:w="0" w:type="auto"/>
            <w:hideMark/>
          </w:tcPr>
          <w:p w14:paraId="375DEBA1" w14:textId="77777777" w:rsidR="008B6908" w:rsidRPr="00AC25A4" w:rsidRDefault="008B6908" w:rsidP="00D11140">
            <w:pPr>
              <w:pStyle w:val="table-content"/>
              <w:rPr>
                <w:rFonts w:asciiTheme="majorBidi" w:hAnsiTheme="majorBidi" w:cstheme="majorBidi"/>
              </w:rPr>
            </w:pPr>
            <w:r w:rsidRPr="00AC25A4">
              <w:rPr>
                <w:rStyle w:val="Strong"/>
                <w:rFonts w:asciiTheme="majorBidi" w:hAnsiTheme="majorBidi" w:cstheme="majorBidi"/>
                <w:b w:val="0"/>
                <w:bCs w:val="0"/>
              </w:rPr>
              <w:t>Priority</w:t>
            </w:r>
          </w:p>
        </w:tc>
        <w:tc>
          <w:tcPr>
            <w:tcW w:w="0" w:type="auto"/>
          </w:tcPr>
          <w:p w14:paraId="2925421A" w14:textId="77777777" w:rsidR="008B6908" w:rsidRPr="00AC25A4" w:rsidRDefault="008B6908" w:rsidP="00D11140">
            <w:pPr>
              <w:pStyle w:val="table-content"/>
              <w:rPr>
                <w:rFonts w:asciiTheme="majorBidi" w:hAnsiTheme="majorBidi" w:cstheme="majorBidi"/>
              </w:rPr>
            </w:pPr>
          </w:p>
        </w:tc>
      </w:tr>
      <w:tr w:rsidR="008B6908" w:rsidRPr="00AC25A4" w14:paraId="6C7E3BE3" w14:textId="77777777" w:rsidTr="00FC68E9">
        <w:tc>
          <w:tcPr>
            <w:tcW w:w="0" w:type="auto"/>
            <w:hideMark/>
          </w:tcPr>
          <w:p w14:paraId="778279B8" w14:textId="77777777" w:rsidR="008B6908" w:rsidRPr="00AC25A4" w:rsidRDefault="008B6908" w:rsidP="00D11140">
            <w:pPr>
              <w:pStyle w:val="table-content"/>
              <w:rPr>
                <w:rFonts w:asciiTheme="majorBidi" w:hAnsiTheme="majorBidi" w:cstheme="majorBidi"/>
              </w:rPr>
            </w:pPr>
            <w:r w:rsidRPr="00AC25A4">
              <w:rPr>
                <w:rStyle w:val="Strong"/>
                <w:rFonts w:asciiTheme="majorBidi" w:hAnsiTheme="majorBidi" w:cstheme="majorBidi"/>
                <w:b w:val="0"/>
                <w:bCs w:val="0"/>
              </w:rPr>
              <w:t>Actors</w:t>
            </w:r>
          </w:p>
        </w:tc>
        <w:tc>
          <w:tcPr>
            <w:tcW w:w="0" w:type="auto"/>
          </w:tcPr>
          <w:p w14:paraId="63847B62" w14:textId="77777777" w:rsidR="008B6908" w:rsidRPr="00AC25A4" w:rsidRDefault="008B6908" w:rsidP="00D11140">
            <w:pPr>
              <w:pStyle w:val="table-content"/>
              <w:rPr>
                <w:rFonts w:asciiTheme="majorBidi" w:hAnsiTheme="majorBidi" w:cstheme="majorBidi"/>
              </w:rPr>
            </w:pPr>
          </w:p>
        </w:tc>
      </w:tr>
      <w:tr w:rsidR="008B6908" w:rsidRPr="00AC25A4" w14:paraId="79960722" w14:textId="77777777" w:rsidTr="00FC68E9">
        <w:tc>
          <w:tcPr>
            <w:tcW w:w="0" w:type="auto"/>
            <w:hideMark/>
          </w:tcPr>
          <w:p w14:paraId="41CC52C6" w14:textId="77777777" w:rsidR="008B6908" w:rsidRPr="00AC25A4" w:rsidRDefault="008B6908" w:rsidP="00D11140">
            <w:pPr>
              <w:pStyle w:val="table-content"/>
              <w:rPr>
                <w:rFonts w:asciiTheme="majorBidi" w:hAnsiTheme="majorBidi" w:cstheme="majorBidi"/>
              </w:rPr>
            </w:pPr>
            <w:r w:rsidRPr="00AC25A4">
              <w:rPr>
                <w:rStyle w:val="Strong"/>
                <w:rFonts w:asciiTheme="majorBidi" w:hAnsiTheme="majorBidi" w:cstheme="majorBidi"/>
                <w:b w:val="0"/>
                <w:bCs w:val="0"/>
              </w:rPr>
              <w:t>Inputs</w:t>
            </w:r>
          </w:p>
        </w:tc>
        <w:tc>
          <w:tcPr>
            <w:tcW w:w="0" w:type="auto"/>
          </w:tcPr>
          <w:p w14:paraId="56905191" w14:textId="77777777" w:rsidR="008B6908" w:rsidRPr="00AC25A4" w:rsidRDefault="008B6908" w:rsidP="00D11140">
            <w:pPr>
              <w:pStyle w:val="table-content"/>
              <w:rPr>
                <w:rFonts w:asciiTheme="majorBidi" w:hAnsiTheme="majorBidi" w:cstheme="majorBidi"/>
              </w:rPr>
            </w:pPr>
          </w:p>
        </w:tc>
      </w:tr>
      <w:tr w:rsidR="008B6908" w:rsidRPr="00AC25A4" w14:paraId="4E74C242" w14:textId="77777777" w:rsidTr="00FC68E9">
        <w:tc>
          <w:tcPr>
            <w:tcW w:w="0" w:type="auto"/>
            <w:hideMark/>
          </w:tcPr>
          <w:p w14:paraId="0B9C8CEE" w14:textId="77777777" w:rsidR="008B6908" w:rsidRPr="00AC25A4" w:rsidRDefault="008B6908" w:rsidP="00D11140">
            <w:pPr>
              <w:pStyle w:val="table-content"/>
              <w:rPr>
                <w:rFonts w:asciiTheme="majorBidi" w:hAnsiTheme="majorBidi" w:cstheme="majorBidi"/>
              </w:rPr>
            </w:pPr>
            <w:r w:rsidRPr="00AC25A4">
              <w:rPr>
                <w:rStyle w:val="Strong"/>
                <w:rFonts w:asciiTheme="majorBidi" w:hAnsiTheme="majorBidi" w:cstheme="majorBidi"/>
                <w:b w:val="0"/>
                <w:bCs w:val="0"/>
              </w:rPr>
              <w:t>Outputs</w:t>
            </w:r>
          </w:p>
        </w:tc>
        <w:tc>
          <w:tcPr>
            <w:tcW w:w="0" w:type="auto"/>
          </w:tcPr>
          <w:p w14:paraId="0FD73764" w14:textId="77777777" w:rsidR="008B6908" w:rsidRPr="00AC25A4" w:rsidRDefault="008B6908" w:rsidP="00D11140">
            <w:pPr>
              <w:pStyle w:val="table-content"/>
              <w:rPr>
                <w:rFonts w:asciiTheme="majorBidi" w:hAnsiTheme="majorBidi" w:cstheme="majorBidi"/>
              </w:rPr>
            </w:pPr>
          </w:p>
        </w:tc>
      </w:tr>
      <w:tr w:rsidR="008B6908" w:rsidRPr="00AC25A4" w14:paraId="7BFD9116" w14:textId="77777777" w:rsidTr="00FC68E9">
        <w:tc>
          <w:tcPr>
            <w:tcW w:w="0" w:type="auto"/>
            <w:hideMark/>
          </w:tcPr>
          <w:p w14:paraId="704D2A07" w14:textId="77777777" w:rsidR="008B6908" w:rsidRPr="00AC25A4" w:rsidRDefault="008B6908" w:rsidP="00D11140">
            <w:pPr>
              <w:pStyle w:val="table-content"/>
              <w:rPr>
                <w:rFonts w:asciiTheme="majorBidi" w:hAnsiTheme="majorBidi" w:cstheme="majorBidi"/>
              </w:rPr>
            </w:pPr>
            <w:r w:rsidRPr="00AC25A4">
              <w:rPr>
                <w:rStyle w:val="Strong"/>
                <w:rFonts w:asciiTheme="majorBidi" w:hAnsiTheme="majorBidi" w:cstheme="majorBidi"/>
                <w:b w:val="0"/>
                <w:bCs w:val="0"/>
              </w:rPr>
              <w:t>Pre-conditions</w:t>
            </w:r>
          </w:p>
        </w:tc>
        <w:tc>
          <w:tcPr>
            <w:tcW w:w="0" w:type="auto"/>
          </w:tcPr>
          <w:p w14:paraId="5B523664" w14:textId="77777777" w:rsidR="008B6908" w:rsidRPr="00AC25A4" w:rsidRDefault="008B6908" w:rsidP="00D11140">
            <w:pPr>
              <w:pStyle w:val="table-content"/>
              <w:rPr>
                <w:rFonts w:asciiTheme="majorBidi" w:hAnsiTheme="majorBidi" w:cstheme="majorBidi"/>
              </w:rPr>
            </w:pPr>
          </w:p>
        </w:tc>
      </w:tr>
      <w:tr w:rsidR="008B6908" w:rsidRPr="00AC25A4" w14:paraId="016406B6" w14:textId="77777777" w:rsidTr="00FC68E9">
        <w:tc>
          <w:tcPr>
            <w:tcW w:w="0" w:type="auto"/>
            <w:hideMark/>
          </w:tcPr>
          <w:p w14:paraId="49B3F55F" w14:textId="77777777" w:rsidR="008B6908" w:rsidRPr="00AC25A4" w:rsidRDefault="008B6908" w:rsidP="00D11140">
            <w:pPr>
              <w:pStyle w:val="table-content"/>
              <w:rPr>
                <w:rFonts w:asciiTheme="majorBidi" w:hAnsiTheme="majorBidi" w:cstheme="majorBidi"/>
              </w:rPr>
            </w:pPr>
            <w:r w:rsidRPr="00AC25A4">
              <w:rPr>
                <w:rStyle w:val="Strong"/>
                <w:rFonts w:asciiTheme="majorBidi" w:hAnsiTheme="majorBidi" w:cstheme="majorBidi"/>
                <w:b w:val="0"/>
                <w:bCs w:val="0"/>
              </w:rPr>
              <w:t>Post-conditions</w:t>
            </w:r>
          </w:p>
        </w:tc>
        <w:tc>
          <w:tcPr>
            <w:tcW w:w="0" w:type="auto"/>
          </w:tcPr>
          <w:p w14:paraId="17D92B6F" w14:textId="77777777" w:rsidR="008B6908" w:rsidRPr="00AC25A4" w:rsidRDefault="008B6908" w:rsidP="00D11140">
            <w:pPr>
              <w:pStyle w:val="table-content"/>
              <w:rPr>
                <w:rFonts w:asciiTheme="majorBidi" w:hAnsiTheme="majorBidi" w:cstheme="majorBidi"/>
              </w:rPr>
            </w:pPr>
          </w:p>
        </w:tc>
      </w:tr>
      <w:tr w:rsidR="008B6908" w:rsidRPr="00AC25A4" w14:paraId="6997179A" w14:textId="77777777" w:rsidTr="00FC68E9">
        <w:tc>
          <w:tcPr>
            <w:tcW w:w="0" w:type="auto"/>
            <w:hideMark/>
          </w:tcPr>
          <w:p w14:paraId="75622F3C" w14:textId="77777777" w:rsidR="008B6908" w:rsidRPr="00AC25A4" w:rsidRDefault="008B6908" w:rsidP="00D11140">
            <w:pPr>
              <w:pStyle w:val="table-content"/>
              <w:rPr>
                <w:rFonts w:asciiTheme="majorBidi" w:hAnsiTheme="majorBidi" w:cstheme="majorBidi"/>
              </w:rPr>
            </w:pPr>
            <w:r w:rsidRPr="00AC25A4">
              <w:rPr>
                <w:rStyle w:val="Strong"/>
                <w:rFonts w:asciiTheme="majorBidi" w:hAnsiTheme="majorBidi" w:cstheme="majorBidi"/>
                <w:b w:val="0"/>
                <w:bCs w:val="0"/>
              </w:rPr>
              <w:t>Flow</w:t>
            </w:r>
          </w:p>
        </w:tc>
        <w:tc>
          <w:tcPr>
            <w:tcW w:w="0" w:type="auto"/>
          </w:tcPr>
          <w:p w14:paraId="52BAF6B3" w14:textId="77777777" w:rsidR="008B6908" w:rsidRPr="00AC25A4" w:rsidRDefault="008B6908" w:rsidP="00D11140">
            <w:pPr>
              <w:pStyle w:val="table-content"/>
              <w:rPr>
                <w:rFonts w:asciiTheme="majorBidi" w:hAnsiTheme="majorBidi" w:cstheme="majorBidi"/>
              </w:rPr>
            </w:pPr>
          </w:p>
        </w:tc>
      </w:tr>
      <w:tr w:rsidR="008B6908" w:rsidRPr="00AC25A4" w14:paraId="74452467" w14:textId="77777777" w:rsidTr="00FC68E9">
        <w:tc>
          <w:tcPr>
            <w:tcW w:w="0" w:type="auto"/>
            <w:hideMark/>
          </w:tcPr>
          <w:p w14:paraId="64716255" w14:textId="77777777" w:rsidR="008B6908" w:rsidRPr="00AC25A4" w:rsidRDefault="008B6908" w:rsidP="00D11140">
            <w:pPr>
              <w:pStyle w:val="table-content"/>
              <w:rPr>
                <w:rFonts w:asciiTheme="majorBidi" w:hAnsiTheme="majorBidi" w:cstheme="majorBidi"/>
              </w:rPr>
            </w:pPr>
            <w:r w:rsidRPr="00AC25A4">
              <w:rPr>
                <w:rStyle w:val="Strong"/>
                <w:rFonts w:asciiTheme="majorBidi" w:hAnsiTheme="majorBidi" w:cstheme="majorBidi"/>
                <w:b w:val="0"/>
                <w:bCs w:val="0"/>
              </w:rPr>
              <w:t>Acceptance Criteria</w:t>
            </w:r>
          </w:p>
        </w:tc>
        <w:tc>
          <w:tcPr>
            <w:tcW w:w="0" w:type="auto"/>
          </w:tcPr>
          <w:p w14:paraId="6CD64C97" w14:textId="77777777" w:rsidR="008B6908" w:rsidRPr="00AC25A4" w:rsidRDefault="008B6908" w:rsidP="00D11140">
            <w:pPr>
              <w:pStyle w:val="table-content"/>
              <w:rPr>
                <w:rFonts w:asciiTheme="majorBidi" w:hAnsiTheme="majorBidi" w:cstheme="majorBidi"/>
              </w:rPr>
            </w:pPr>
          </w:p>
        </w:tc>
      </w:tr>
    </w:tbl>
    <w:p w14:paraId="4051D906" w14:textId="77777777" w:rsidR="008B6908" w:rsidRPr="00AC25A4" w:rsidRDefault="008B6908" w:rsidP="00D11140">
      <w:pPr>
        <w:rPr>
          <w:rFonts w:asciiTheme="majorBidi" w:hAnsiTheme="majorBidi" w:cstheme="majorBidi"/>
          <w:color w:val="EE0000"/>
        </w:rPr>
      </w:pPr>
    </w:p>
    <w:p w14:paraId="1B9027B0" w14:textId="77777777" w:rsidR="002F2E44" w:rsidRPr="00AC25A4" w:rsidRDefault="002F2E44" w:rsidP="008B0190">
      <w:pPr>
        <w:pStyle w:val="Heading2"/>
        <w:bidi/>
      </w:pPr>
      <w:bookmarkStart w:id="36" w:name="_Toc209965298"/>
      <w:r w:rsidRPr="00AC25A4">
        <w:lastRenderedPageBreak/>
        <w:t>3. Dependencies</w:t>
      </w:r>
      <w:bookmarkEnd w:id="36"/>
    </w:p>
    <w:p w14:paraId="38E7D252" w14:textId="3B11239E" w:rsidR="002F2E44" w:rsidRPr="00AC25A4" w:rsidRDefault="002F2E44" w:rsidP="00D11140">
      <w:pPr>
        <w:rPr>
          <w:rFonts w:asciiTheme="majorBidi" w:hAnsiTheme="majorBidi" w:cstheme="majorBidi"/>
          <w:color w:val="EE0000"/>
        </w:rPr>
      </w:pPr>
      <w:r w:rsidRPr="00AC25A4">
        <w:rPr>
          <w:rFonts w:asciiTheme="majorBidi" w:hAnsiTheme="majorBidi" w:cstheme="majorBidi"/>
          <w:color w:val="EE0000"/>
        </w:rPr>
        <w:t>User Registration (FR_002): Users must be registered to have valid credentials.</w:t>
      </w:r>
    </w:p>
    <w:p w14:paraId="307C5760" w14:textId="77777777" w:rsidR="002F2E44" w:rsidRPr="00AC25A4" w:rsidRDefault="002F2E44" w:rsidP="00D11140">
      <w:pPr>
        <w:rPr>
          <w:rFonts w:asciiTheme="majorBidi" w:hAnsiTheme="majorBidi" w:cstheme="majorBidi"/>
          <w:color w:val="EE0000"/>
        </w:rPr>
      </w:pPr>
      <w:r w:rsidRPr="00AC25A4">
        <w:rPr>
          <w:rFonts w:asciiTheme="majorBidi" w:hAnsiTheme="majorBidi" w:cstheme="majorBidi"/>
          <w:color w:val="EE0000"/>
        </w:rPr>
        <w:t>Password Reset (FR_003): Users with locked accounts may need to reset their password.</w:t>
      </w:r>
    </w:p>
    <w:p w14:paraId="2D30D192" w14:textId="77777777" w:rsidR="002F2E44" w:rsidRPr="00AC25A4" w:rsidRDefault="002F2E44" w:rsidP="00D11140">
      <w:pPr>
        <w:rPr>
          <w:rFonts w:asciiTheme="majorBidi" w:hAnsiTheme="majorBidi" w:cstheme="majorBidi"/>
          <w:color w:val="EE0000"/>
        </w:rPr>
      </w:pPr>
      <w:r w:rsidRPr="00AC25A4">
        <w:rPr>
          <w:rFonts w:asciiTheme="majorBidi" w:hAnsiTheme="majorBidi" w:cstheme="majorBidi"/>
          <w:color w:val="EE0000"/>
        </w:rPr>
        <w:t>Security Logging (FR_004): Failed login attempts are logged for monitoring</w:t>
      </w:r>
    </w:p>
    <w:p w14:paraId="40A14615" w14:textId="77777777" w:rsidR="002F2E44" w:rsidRPr="00AC25A4" w:rsidRDefault="002F2E44" w:rsidP="00D11140">
      <w:pPr>
        <w:rPr>
          <w:rFonts w:asciiTheme="majorBidi" w:hAnsiTheme="majorBidi" w:cstheme="majorBidi"/>
          <w:color w:val="EE0000"/>
        </w:rPr>
      </w:pPr>
    </w:p>
    <w:p w14:paraId="4D173F49" w14:textId="77777777" w:rsidR="00EA63BD" w:rsidRPr="00AC25A4" w:rsidRDefault="00EA63BD" w:rsidP="00D11140">
      <w:pPr>
        <w:rPr>
          <w:rFonts w:asciiTheme="majorBidi" w:hAnsiTheme="majorBidi" w:cstheme="majorBidi"/>
          <w:color w:val="EE0000"/>
        </w:rPr>
      </w:pPr>
    </w:p>
    <w:p w14:paraId="023FBD41" w14:textId="77777777" w:rsidR="004D51CE" w:rsidRPr="00AC25A4" w:rsidRDefault="004D51CE" w:rsidP="008B0190">
      <w:pPr>
        <w:pStyle w:val="Heading2"/>
        <w:bidi/>
      </w:pPr>
      <w:bookmarkStart w:id="37" w:name="_Toc159078183"/>
      <w:bookmarkStart w:id="38" w:name="_Toc209965299"/>
      <w:r w:rsidRPr="00AC25A4">
        <w:t>None- Functional Requirements</w:t>
      </w:r>
      <w:bookmarkEnd w:id="37"/>
      <w:bookmarkEnd w:id="38"/>
    </w:p>
    <w:p w14:paraId="4B7815A7" w14:textId="77777777" w:rsidR="00554E07" w:rsidRPr="00AC25A4" w:rsidRDefault="00554E07" w:rsidP="00D11140">
      <w:pPr>
        <w:rPr>
          <w:rFonts w:asciiTheme="majorBidi" w:hAnsiTheme="majorBidi" w:cstheme="majorBidi"/>
          <w:color w:val="EE0000"/>
        </w:rPr>
      </w:pPr>
      <w:r w:rsidRPr="00AC25A4">
        <w:rPr>
          <w:rFonts w:asciiTheme="majorBidi" w:hAnsiTheme="majorBidi" w:cstheme="majorBidi"/>
          <w:color w:val="EE0000"/>
        </w:rPr>
        <w:t>This section outlines the non-functional requirements that define the quality attributes of the system. These requirements ensure the system is secure, user-friendly, and compliant with modern web standards.</w:t>
      </w:r>
    </w:p>
    <w:p w14:paraId="58E37511" w14:textId="191A681C" w:rsidR="00554E07" w:rsidRPr="00AC25A4" w:rsidRDefault="00554E07" w:rsidP="008B0190">
      <w:pPr>
        <w:pStyle w:val="Heading3"/>
        <w:bidi/>
      </w:pPr>
      <w:r w:rsidRPr="00AC25A4">
        <w:t xml:space="preserve"> </w:t>
      </w:r>
      <w:bookmarkStart w:id="39" w:name="_Toc209965300"/>
      <w:r w:rsidRPr="00AC25A4">
        <w:t>Security</w:t>
      </w:r>
      <w:bookmarkEnd w:id="39"/>
    </w:p>
    <w:p w14:paraId="290EFF5E" w14:textId="3446A4DD" w:rsidR="00554E07" w:rsidRPr="00AC25A4" w:rsidRDefault="00554E07" w:rsidP="00D11140">
      <w:pPr>
        <w:rPr>
          <w:rFonts w:asciiTheme="majorBidi" w:hAnsiTheme="majorBidi" w:cstheme="majorBidi"/>
          <w:color w:val="EE0000"/>
        </w:rPr>
      </w:pPr>
      <w:r w:rsidRPr="00AC25A4">
        <w:rPr>
          <w:rFonts w:asciiTheme="majorBidi" w:hAnsiTheme="majorBidi" w:cstheme="majorBidi"/>
          <w:color w:val="EE0000"/>
        </w:rPr>
        <w:t>NFR_0</w:t>
      </w:r>
      <w:r w:rsidR="00CA3E1A" w:rsidRPr="00AC25A4">
        <w:rPr>
          <w:rFonts w:asciiTheme="majorBidi" w:hAnsiTheme="majorBidi" w:cstheme="majorBidi"/>
          <w:color w:val="EE0000"/>
        </w:rPr>
        <w:t>0</w:t>
      </w:r>
      <w:r w:rsidRPr="00AC25A4">
        <w:rPr>
          <w:rFonts w:asciiTheme="majorBidi" w:hAnsiTheme="majorBidi" w:cstheme="majorBidi"/>
          <w:color w:val="EE0000"/>
        </w:rPr>
        <w:t>1: The system must use SSL/TLS encryption to ensure secure data transmission between the client and server.</w:t>
      </w:r>
    </w:p>
    <w:p w14:paraId="3F678C18" w14:textId="4D96A50F" w:rsidR="00554E07" w:rsidRPr="00AC25A4" w:rsidRDefault="00554E07" w:rsidP="00D11140">
      <w:pPr>
        <w:rPr>
          <w:rFonts w:asciiTheme="majorBidi" w:hAnsiTheme="majorBidi" w:cstheme="majorBidi"/>
          <w:color w:val="EE0000"/>
        </w:rPr>
      </w:pPr>
      <w:r w:rsidRPr="00AC25A4">
        <w:rPr>
          <w:rFonts w:asciiTheme="majorBidi" w:hAnsiTheme="majorBidi" w:cstheme="majorBidi"/>
          <w:color w:val="EE0000"/>
        </w:rPr>
        <w:t>NFR_0</w:t>
      </w:r>
      <w:r w:rsidR="00CA3E1A" w:rsidRPr="00AC25A4">
        <w:rPr>
          <w:rFonts w:asciiTheme="majorBidi" w:hAnsiTheme="majorBidi" w:cstheme="majorBidi"/>
          <w:color w:val="EE0000"/>
        </w:rPr>
        <w:t>0</w:t>
      </w:r>
      <w:r w:rsidRPr="00AC25A4">
        <w:rPr>
          <w:rFonts w:asciiTheme="majorBidi" w:hAnsiTheme="majorBidi" w:cstheme="majorBidi"/>
          <w:color w:val="EE0000"/>
        </w:rPr>
        <w:t>2: All passwords must be stored using secure hashing algorithms</w:t>
      </w:r>
      <w:r w:rsidR="00581FFE" w:rsidRPr="00AC25A4">
        <w:rPr>
          <w:rFonts w:asciiTheme="majorBidi" w:hAnsiTheme="majorBidi" w:cstheme="majorBidi"/>
          <w:color w:val="EE0000"/>
        </w:rPr>
        <w:t>.</w:t>
      </w:r>
    </w:p>
    <w:p w14:paraId="0276517C" w14:textId="57E6A9EC" w:rsidR="00554E07" w:rsidRPr="00AC25A4" w:rsidRDefault="00554E07" w:rsidP="00D11140">
      <w:pPr>
        <w:rPr>
          <w:rFonts w:asciiTheme="majorBidi" w:hAnsiTheme="majorBidi" w:cstheme="majorBidi"/>
          <w:color w:val="EE0000"/>
        </w:rPr>
      </w:pPr>
      <w:r w:rsidRPr="00AC25A4">
        <w:rPr>
          <w:rFonts w:asciiTheme="majorBidi" w:hAnsiTheme="majorBidi" w:cstheme="majorBidi"/>
          <w:color w:val="EE0000"/>
        </w:rPr>
        <w:t>NFR_0</w:t>
      </w:r>
      <w:r w:rsidR="00CA3E1A" w:rsidRPr="00AC25A4">
        <w:rPr>
          <w:rFonts w:asciiTheme="majorBidi" w:hAnsiTheme="majorBidi" w:cstheme="majorBidi"/>
          <w:color w:val="EE0000"/>
        </w:rPr>
        <w:t>0</w:t>
      </w:r>
      <w:r w:rsidRPr="00AC25A4">
        <w:rPr>
          <w:rFonts w:asciiTheme="majorBidi" w:hAnsiTheme="majorBidi" w:cstheme="majorBidi"/>
          <w:color w:val="EE0000"/>
        </w:rPr>
        <w:t>3: The system must implement account lockout after 5 consecutive failed login attempts to prevent brute-force attacks.</w:t>
      </w:r>
    </w:p>
    <w:p w14:paraId="1020B095" w14:textId="7E013786" w:rsidR="00554E07" w:rsidRPr="00AC25A4" w:rsidRDefault="00554E07" w:rsidP="008B0190">
      <w:pPr>
        <w:pStyle w:val="Heading3"/>
        <w:bidi/>
      </w:pPr>
      <w:r w:rsidRPr="00AC25A4">
        <w:t xml:space="preserve"> </w:t>
      </w:r>
      <w:bookmarkStart w:id="40" w:name="_Toc209965301"/>
      <w:r w:rsidRPr="00AC25A4">
        <w:t>Privacy</w:t>
      </w:r>
      <w:bookmarkEnd w:id="40"/>
    </w:p>
    <w:p w14:paraId="5122EFE3" w14:textId="4711AB1C" w:rsidR="00554E07" w:rsidRPr="00AC25A4" w:rsidRDefault="00554E07" w:rsidP="00D11140">
      <w:pPr>
        <w:rPr>
          <w:rFonts w:asciiTheme="majorBidi" w:hAnsiTheme="majorBidi" w:cstheme="majorBidi"/>
          <w:color w:val="EE0000"/>
        </w:rPr>
      </w:pPr>
      <w:r w:rsidRPr="00AC25A4">
        <w:rPr>
          <w:rFonts w:asciiTheme="majorBidi" w:hAnsiTheme="majorBidi" w:cstheme="majorBidi"/>
          <w:color w:val="EE0000"/>
        </w:rPr>
        <w:t>NFR_0</w:t>
      </w:r>
      <w:r w:rsidR="00CA3E1A" w:rsidRPr="00AC25A4">
        <w:rPr>
          <w:rFonts w:asciiTheme="majorBidi" w:hAnsiTheme="majorBidi" w:cstheme="majorBidi"/>
          <w:color w:val="EE0000"/>
        </w:rPr>
        <w:t>0</w:t>
      </w:r>
      <w:r w:rsidRPr="00AC25A4">
        <w:rPr>
          <w:rFonts w:asciiTheme="majorBidi" w:hAnsiTheme="majorBidi" w:cstheme="majorBidi"/>
          <w:color w:val="EE0000"/>
        </w:rPr>
        <w:t>4: The system must provide a clear and accessible privacy policy outlining how user data is collected, stored, and used.</w:t>
      </w:r>
    </w:p>
    <w:p w14:paraId="4459CB4E" w14:textId="77A307A4" w:rsidR="00554E07" w:rsidRPr="00AC25A4" w:rsidRDefault="00554E07" w:rsidP="00D11140">
      <w:pPr>
        <w:rPr>
          <w:rFonts w:asciiTheme="majorBidi" w:hAnsiTheme="majorBidi" w:cstheme="majorBidi"/>
          <w:color w:val="EE0000"/>
        </w:rPr>
      </w:pPr>
      <w:r w:rsidRPr="00AC25A4">
        <w:rPr>
          <w:rFonts w:asciiTheme="majorBidi" w:hAnsiTheme="majorBidi" w:cstheme="majorBidi"/>
          <w:color w:val="EE0000"/>
        </w:rPr>
        <w:t>NFR_0</w:t>
      </w:r>
      <w:r w:rsidR="00CA3E1A" w:rsidRPr="00AC25A4">
        <w:rPr>
          <w:rFonts w:asciiTheme="majorBidi" w:hAnsiTheme="majorBidi" w:cstheme="majorBidi"/>
          <w:color w:val="EE0000"/>
        </w:rPr>
        <w:t>0</w:t>
      </w:r>
      <w:r w:rsidRPr="00AC25A4">
        <w:rPr>
          <w:rFonts w:asciiTheme="majorBidi" w:hAnsiTheme="majorBidi" w:cstheme="majorBidi"/>
          <w:color w:val="EE0000"/>
        </w:rPr>
        <w:t>5: Users must be able to view, update, or delete their personal data in compliance with data protection regulations .</w:t>
      </w:r>
    </w:p>
    <w:p w14:paraId="43D94222" w14:textId="3D14E2B4" w:rsidR="00554E07" w:rsidRPr="00AC25A4" w:rsidRDefault="00554E07" w:rsidP="008B0190">
      <w:pPr>
        <w:pStyle w:val="Heading3"/>
        <w:bidi/>
      </w:pPr>
      <w:bookmarkStart w:id="41" w:name="_Toc209965302"/>
      <w:r w:rsidRPr="00AC25A4">
        <w:t>Ease of Use</w:t>
      </w:r>
      <w:bookmarkEnd w:id="41"/>
    </w:p>
    <w:p w14:paraId="00CAE12E" w14:textId="654A4214" w:rsidR="00554E07" w:rsidRPr="00AC25A4" w:rsidRDefault="00554E07" w:rsidP="00D11140">
      <w:pPr>
        <w:rPr>
          <w:rFonts w:asciiTheme="majorBidi" w:hAnsiTheme="majorBidi" w:cstheme="majorBidi"/>
          <w:color w:val="EE0000"/>
        </w:rPr>
      </w:pPr>
      <w:r w:rsidRPr="00AC25A4">
        <w:rPr>
          <w:rFonts w:asciiTheme="majorBidi" w:hAnsiTheme="majorBidi" w:cstheme="majorBidi"/>
          <w:color w:val="EE0000"/>
        </w:rPr>
        <w:t>NFR_0</w:t>
      </w:r>
      <w:r w:rsidR="00CA3E1A" w:rsidRPr="00AC25A4">
        <w:rPr>
          <w:rFonts w:asciiTheme="majorBidi" w:hAnsiTheme="majorBidi" w:cstheme="majorBidi"/>
          <w:color w:val="EE0000"/>
        </w:rPr>
        <w:t>0</w:t>
      </w:r>
      <w:r w:rsidRPr="00AC25A4">
        <w:rPr>
          <w:rFonts w:asciiTheme="majorBidi" w:hAnsiTheme="majorBidi" w:cstheme="majorBidi"/>
          <w:color w:val="EE0000"/>
        </w:rPr>
        <w:t>6: The application must have a responsive design that works seamlessly on desktops, tablets, and mobile devices.</w:t>
      </w:r>
    </w:p>
    <w:p w14:paraId="0DD0D941" w14:textId="47965B57" w:rsidR="00484DBB" w:rsidRPr="00AC25A4" w:rsidRDefault="00554E07" w:rsidP="00D11140">
      <w:pPr>
        <w:rPr>
          <w:rFonts w:asciiTheme="majorBidi" w:hAnsiTheme="majorBidi" w:cstheme="majorBidi"/>
          <w:color w:val="EE0000"/>
        </w:rPr>
      </w:pPr>
      <w:r w:rsidRPr="00AC25A4">
        <w:rPr>
          <w:rFonts w:asciiTheme="majorBidi" w:hAnsiTheme="majorBidi" w:cstheme="majorBidi"/>
          <w:color w:val="EE0000"/>
        </w:rPr>
        <w:t>NFR_0</w:t>
      </w:r>
      <w:r w:rsidR="00CA3E1A" w:rsidRPr="00AC25A4">
        <w:rPr>
          <w:rFonts w:asciiTheme="majorBidi" w:hAnsiTheme="majorBidi" w:cstheme="majorBidi"/>
          <w:color w:val="EE0000"/>
        </w:rPr>
        <w:t>0</w:t>
      </w:r>
      <w:r w:rsidRPr="00AC25A4">
        <w:rPr>
          <w:rFonts w:asciiTheme="majorBidi" w:hAnsiTheme="majorBidi" w:cstheme="majorBidi"/>
          <w:color w:val="EE0000"/>
        </w:rPr>
        <w:t>7: The user interface must be intuitive and easy to navigate, with consistent layout and labeling.</w:t>
      </w:r>
    </w:p>
    <w:p w14:paraId="4491797B" w14:textId="1202851C" w:rsidR="00514B43" w:rsidRPr="00AC25A4" w:rsidRDefault="00514B43" w:rsidP="008B0190">
      <w:pPr>
        <w:pStyle w:val="Heading2"/>
        <w:bidi/>
        <w:rPr>
          <w:rtl/>
        </w:rPr>
      </w:pPr>
      <w:bookmarkStart w:id="42" w:name="_Toc159078184"/>
      <w:bookmarkStart w:id="43" w:name="_Toc209965303"/>
      <w:r w:rsidRPr="00AC25A4">
        <w:t>Requirements Modelling</w:t>
      </w:r>
      <w:bookmarkEnd w:id="42"/>
      <w:r w:rsidR="00BE2409" w:rsidRPr="00AC25A4">
        <w:t xml:space="preserve"> UML</w:t>
      </w:r>
      <w:bookmarkEnd w:id="43"/>
    </w:p>
    <w:p w14:paraId="3BD934B7" w14:textId="705975F6" w:rsidR="00AC5DC3" w:rsidRPr="00AC25A4" w:rsidRDefault="0016000B" w:rsidP="00D11140">
      <w:pPr>
        <w:rPr>
          <w:rFonts w:asciiTheme="majorBidi" w:hAnsiTheme="majorBidi" w:cstheme="majorBidi"/>
          <w:color w:val="EE0000"/>
          <w:rtl/>
        </w:rPr>
      </w:pPr>
      <w:r w:rsidRPr="00AC25A4">
        <w:rPr>
          <w:rFonts w:asciiTheme="majorBidi" w:hAnsiTheme="majorBidi" w:cstheme="majorBidi"/>
          <w:color w:val="EE0000"/>
        </w:rPr>
        <w:t>Unified Modelling Language (UML) is a standardized modelling language used in software engineering to visualize, specify, construct, and document the structure and behavior of software systems. UML diagrams help simplify complex system designs by providing a clear and structured representation of system components and their interactions. This section presents the key UML diagrams used to model the School System Login Module</w:t>
      </w:r>
      <w:r w:rsidRPr="00AC25A4">
        <w:rPr>
          <w:rFonts w:asciiTheme="majorBidi" w:hAnsiTheme="majorBidi" w:cstheme="majorBidi"/>
          <w:color w:val="EE0000"/>
          <w:rtl/>
        </w:rPr>
        <w:t>.</w:t>
      </w:r>
    </w:p>
    <w:p w14:paraId="57752871" w14:textId="77777777" w:rsidR="009639E2" w:rsidRPr="00AC25A4" w:rsidRDefault="009639E2" w:rsidP="008B0190">
      <w:pPr>
        <w:pStyle w:val="Heading3"/>
        <w:bidi/>
      </w:pPr>
      <w:bookmarkStart w:id="44" w:name="_Toc209965304"/>
      <w:r w:rsidRPr="00AC25A4">
        <w:t>Use Case Diagram</w:t>
      </w:r>
      <w:bookmarkEnd w:id="44"/>
    </w:p>
    <w:p w14:paraId="34E21C4F" w14:textId="6E2F8AC7" w:rsidR="00D84592" w:rsidRPr="00AC25A4" w:rsidRDefault="00D84592" w:rsidP="00D11140">
      <w:pPr>
        <w:rPr>
          <w:rFonts w:asciiTheme="majorBidi" w:hAnsiTheme="majorBidi" w:cstheme="majorBidi"/>
          <w:color w:val="EE0000"/>
        </w:rPr>
      </w:pPr>
      <w:r w:rsidRPr="00AC25A4">
        <w:rPr>
          <w:rFonts w:asciiTheme="majorBidi" w:hAnsiTheme="majorBidi" w:cstheme="majorBidi"/>
          <w:color w:val="EE0000"/>
        </w:rPr>
        <w:t xml:space="preserve">The Use Case Diagram provides a high-level overview of the login functionality in the school system. </w:t>
      </w:r>
      <w:r w:rsidR="009A2E21" w:rsidRPr="00AC25A4">
        <w:rPr>
          <w:rFonts w:asciiTheme="majorBidi" w:hAnsiTheme="majorBidi" w:cstheme="majorBidi"/>
          <w:color w:val="EE0000"/>
        </w:rPr>
        <w:t>Figure 1</w:t>
      </w:r>
      <w:r w:rsidRPr="00AC25A4">
        <w:rPr>
          <w:rFonts w:asciiTheme="majorBidi" w:hAnsiTheme="majorBidi" w:cstheme="majorBidi"/>
          <w:color w:val="EE0000"/>
        </w:rPr>
        <w:t xml:space="preserve"> shows interactions between actors such as Students, Teachers, and Administrators with the system. Key use cases include Login, Password Recovery, and View Dashboard.</w:t>
      </w:r>
    </w:p>
    <w:p w14:paraId="6164D472" w14:textId="77777777" w:rsidR="00D84592" w:rsidRPr="00AC25A4" w:rsidRDefault="00D84592" w:rsidP="00D11140">
      <w:pPr>
        <w:rPr>
          <w:rFonts w:asciiTheme="majorBidi" w:hAnsiTheme="majorBidi" w:cstheme="majorBidi"/>
          <w:color w:val="EE0000"/>
        </w:rPr>
      </w:pPr>
    </w:p>
    <w:p w14:paraId="55E6F663" w14:textId="77777777" w:rsidR="000346BC" w:rsidRPr="00AC25A4" w:rsidRDefault="000346BC" w:rsidP="00D11140">
      <w:pPr>
        <w:keepNext/>
        <w:jc w:val="center"/>
        <w:rPr>
          <w:rFonts w:asciiTheme="majorBidi" w:hAnsiTheme="majorBidi" w:cstheme="majorBidi"/>
        </w:rPr>
      </w:pPr>
      <w:r w:rsidRPr="00AC25A4">
        <w:rPr>
          <w:rFonts w:asciiTheme="majorBidi" w:hAnsiTheme="majorBidi" w:cstheme="majorBidi"/>
          <w:noProof/>
          <w:color w:val="EE0000"/>
        </w:rPr>
        <w:lastRenderedPageBreak/>
        <w:drawing>
          <wp:inline distT="0" distB="0" distL="0" distR="0" wp14:anchorId="5E70625A" wp14:editId="187A02AB">
            <wp:extent cx="2959100" cy="2895600"/>
            <wp:effectExtent l="0" t="0" r="0" b="0"/>
            <wp:docPr id="313946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46966" name="Picture 313946966"/>
                    <pic:cNvPicPr/>
                  </pic:nvPicPr>
                  <pic:blipFill>
                    <a:blip r:embed="rId14">
                      <a:extLst>
                        <a:ext uri="{28A0092B-C50C-407E-A947-70E740481C1C}">
                          <a14:useLocalDpi xmlns:a14="http://schemas.microsoft.com/office/drawing/2010/main" val="0"/>
                        </a:ext>
                      </a:extLst>
                    </a:blip>
                    <a:stretch>
                      <a:fillRect/>
                    </a:stretch>
                  </pic:blipFill>
                  <pic:spPr>
                    <a:xfrm>
                      <a:off x="0" y="0"/>
                      <a:ext cx="2959100" cy="2895600"/>
                    </a:xfrm>
                    <a:prstGeom prst="rect">
                      <a:avLst/>
                    </a:prstGeom>
                  </pic:spPr>
                </pic:pic>
              </a:graphicData>
            </a:graphic>
          </wp:inline>
        </w:drawing>
      </w:r>
    </w:p>
    <w:p w14:paraId="48E15748" w14:textId="5E77BF86" w:rsidR="000346BC" w:rsidRPr="00AC25A4" w:rsidRDefault="000346BC" w:rsidP="00D11140">
      <w:pPr>
        <w:pStyle w:val="Caption"/>
        <w:rPr>
          <w:rFonts w:asciiTheme="majorBidi" w:hAnsiTheme="majorBidi" w:cstheme="majorBidi"/>
          <w:b w:val="0"/>
          <w:bCs w:val="0"/>
          <w:color w:val="EE0000"/>
        </w:rPr>
      </w:pPr>
      <w:bookmarkStart w:id="45" w:name="_Toc207983409"/>
      <w:r w:rsidRPr="00AC25A4">
        <w:rPr>
          <w:rFonts w:asciiTheme="majorBidi" w:hAnsiTheme="majorBidi" w:cstheme="majorBidi"/>
          <w:b w:val="0"/>
          <w:bCs w:val="0"/>
        </w:rPr>
        <w:t xml:space="preserve">Figure </w:t>
      </w:r>
      <w:r w:rsidR="000B3422" w:rsidRPr="00AC25A4">
        <w:rPr>
          <w:rFonts w:asciiTheme="majorBidi" w:hAnsiTheme="majorBidi" w:cstheme="majorBidi"/>
          <w:b w:val="0"/>
          <w:bCs w:val="0"/>
        </w:rPr>
        <w:fldChar w:fldCharType="begin"/>
      </w:r>
      <w:r w:rsidR="000B3422" w:rsidRPr="00AC25A4">
        <w:rPr>
          <w:rFonts w:asciiTheme="majorBidi" w:hAnsiTheme="majorBidi" w:cstheme="majorBidi"/>
          <w:b w:val="0"/>
          <w:bCs w:val="0"/>
        </w:rPr>
        <w:instrText xml:space="preserve"> SEQ Figure \* ARABIC </w:instrText>
      </w:r>
      <w:r w:rsidR="000B3422" w:rsidRPr="00AC25A4">
        <w:rPr>
          <w:rFonts w:asciiTheme="majorBidi" w:hAnsiTheme="majorBidi" w:cstheme="majorBidi"/>
          <w:b w:val="0"/>
          <w:bCs w:val="0"/>
        </w:rPr>
        <w:fldChar w:fldCharType="separate"/>
      </w:r>
      <w:r w:rsidR="00FB5347" w:rsidRPr="00AC25A4">
        <w:rPr>
          <w:rFonts w:asciiTheme="majorBidi" w:hAnsiTheme="majorBidi" w:cstheme="majorBidi"/>
          <w:b w:val="0"/>
          <w:bCs w:val="0"/>
          <w:noProof/>
        </w:rPr>
        <w:t>2</w:t>
      </w:r>
      <w:r w:rsidR="000B3422" w:rsidRPr="00AC25A4">
        <w:rPr>
          <w:rFonts w:asciiTheme="majorBidi" w:hAnsiTheme="majorBidi" w:cstheme="majorBidi"/>
          <w:b w:val="0"/>
          <w:bCs w:val="0"/>
          <w:noProof/>
        </w:rPr>
        <w:fldChar w:fldCharType="end"/>
      </w:r>
      <w:r w:rsidRPr="00AC25A4">
        <w:rPr>
          <w:rFonts w:asciiTheme="majorBidi" w:hAnsiTheme="majorBidi" w:cstheme="majorBidi"/>
          <w:b w:val="0"/>
          <w:bCs w:val="0"/>
        </w:rPr>
        <w:t>– School System Login</w:t>
      </w:r>
      <w:bookmarkEnd w:id="45"/>
    </w:p>
    <w:p w14:paraId="39026451" w14:textId="77777777" w:rsidR="00791C12" w:rsidRPr="00AC25A4" w:rsidRDefault="00791C12" w:rsidP="008B0190">
      <w:pPr>
        <w:pStyle w:val="Heading3"/>
        <w:bidi/>
      </w:pPr>
      <w:bookmarkStart w:id="46" w:name="_Toc209965305"/>
      <w:r w:rsidRPr="00AC25A4">
        <w:t>Sequence Diagram</w:t>
      </w:r>
      <w:bookmarkEnd w:id="46"/>
    </w:p>
    <w:p w14:paraId="0F4149C5" w14:textId="69D60D5E" w:rsidR="00D84592" w:rsidRPr="00AC25A4" w:rsidRDefault="00D84592" w:rsidP="00D11140">
      <w:pPr>
        <w:rPr>
          <w:rFonts w:asciiTheme="majorBidi" w:hAnsiTheme="majorBidi" w:cstheme="majorBidi"/>
          <w:color w:val="EE0000"/>
        </w:rPr>
      </w:pPr>
      <w:r w:rsidRPr="00AC25A4">
        <w:rPr>
          <w:rFonts w:asciiTheme="majorBidi" w:hAnsiTheme="majorBidi" w:cstheme="majorBidi"/>
          <w:color w:val="EE0000"/>
        </w:rPr>
        <w:t xml:space="preserve">The Sequence Diagram illustrates the step-by-step interaction between a user and the system during the login process. </w:t>
      </w:r>
      <w:r w:rsidR="0073138E" w:rsidRPr="00AC25A4">
        <w:rPr>
          <w:rFonts w:asciiTheme="majorBidi" w:hAnsiTheme="majorBidi" w:cstheme="majorBidi"/>
          <w:color w:val="EE0000"/>
        </w:rPr>
        <w:t xml:space="preserve">Figure 2 </w:t>
      </w:r>
      <w:r w:rsidRPr="00AC25A4">
        <w:rPr>
          <w:rFonts w:asciiTheme="majorBidi" w:hAnsiTheme="majorBidi" w:cstheme="majorBidi"/>
          <w:color w:val="EE0000"/>
        </w:rPr>
        <w:t>shows how the user inputs credentials, how the system validates them, and what happens based on the result.</w:t>
      </w:r>
    </w:p>
    <w:p w14:paraId="70F49BD4" w14:textId="77777777" w:rsidR="004D21B9" w:rsidRPr="00AC25A4" w:rsidRDefault="004D21B9" w:rsidP="00D11140">
      <w:pPr>
        <w:keepNext/>
        <w:rPr>
          <w:rFonts w:asciiTheme="majorBidi" w:hAnsiTheme="majorBidi" w:cstheme="majorBidi"/>
        </w:rPr>
      </w:pPr>
      <w:r w:rsidRPr="00AC25A4">
        <w:rPr>
          <w:rFonts w:asciiTheme="majorBidi" w:hAnsiTheme="majorBidi" w:cstheme="majorBidi"/>
          <w:noProof/>
          <w:color w:val="EE0000"/>
        </w:rPr>
        <w:drawing>
          <wp:inline distT="0" distB="0" distL="0" distR="0" wp14:anchorId="537C7462" wp14:editId="6EBE5402">
            <wp:extent cx="3971525" cy="3533288"/>
            <wp:effectExtent l="0" t="0" r="3810" b="0"/>
            <wp:docPr id="14736393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639336" name="Picture 1473639336"/>
                    <pic:cNvPicPr/>
                  </pic:nvPicPr>
                  <pic:blipFill>
                    <a:blip r:embed="rId15">
                      <a:extLst>
                        <a:ext uri="{28A0092B-C50C-407E-A947-70E740481C1C}">
                          <a14:useLocalDpi xmlns:a14="http://schemas.microsoft.com/office/drawing/2010/main" val="0"/>
                        </a:ext>
                      </a:extLst>
                    </a:blip>
                    <a:stretch>
                      <a:fillRect/>
                    </a:stretch>
                  </pic:blipFill>
                  <pic:spPr>
                    <a:xfrm>
                      <a:off x="0" y="0"/>
                      <a:ext cx="3990460" cy="3550134"/>
                    </a:xfrm>
                    <a:prstGeom prst="rect">
                      <a:avLst/>
                    </a:prstGeom>
                  </pic:spPr>
                </pic:pic>
              </a:graphicData>
            </a:graphic>
          </wp:inline>
        </w:drawing>
      </w:r>
    </w:p>
    <w:p w14:paraId="56B7CDDA" w14:textId="7245F828" w:rsidR="00D84592" w:rsidRPr="00AC25A4" w:rsidRDefault="004D21B9" w:rsidP="00D11140">
      <w:pPr>
        <w:pStyle w:val="Caption"/>
        <w:rPr>
          <w:rFonts w:asciiTheme="majorBidi" w:hAnsiTheme="majorBidi" w:cstheme="majorBidi"/>
          <w:b w:val="0"/>
          <w:bCs w:val="0"/>
          <w:color w:val="EE0000"/>
        </w:rPr>
      </w:pPr>
      <w:bookmarkStart w:id="47" w:name="_Toc207983410"/>
      <w:r w:rsidRPr="00AC25A4">
        <w:rPr>
          <w:rFonts w:asciiTheme="majorBidi" w:hAnsiTheme="majorBidi" w:cstheme="majorBidi"/>
          <w:b w:val="0"/>
          <w:bCs w:val="0"/>
        </w:rPr>
        <w:t xml:space="preserve">Figure </w:t>
      </w:r>
      <w:r w:rsidR="000B3422" w:rsidRPr="00AC25A4">
        <w:rPr>
          <w:rFonts w:asciiTheme="majorBidi" w:hAnsiTheme="majorBidi" w:cstheme="majorBidi"/>
          <w:b w:val="0"/>
          <w:bCs w:val="0"/>
        </w:rPr>
        <w:fldChar w:fldCharType="begin"/>
      </w:r>
      <w:r w:rsidR="000B3422" w:rsidRPr="00AC25A4">
        <w:rPr>
          <w:rFonts w:asciiTheme="majorBidi" w:hAnsiTheme="majorBidi" w:cstheme="majorBidi"/>
          <w:b w:val="0"/>
          <w:bCs w:val="0"/>
        </w:rPr>
        <w:instrText xml:space="preserve"> SEQ Figure \* ARABIC </w:instrText>
      </w:r>
      <w:r w:rsidR="000B3422" w:rsidRPr="00AC25A4">
        <w:rPr>
          <w:rFonts w:asciiTheme="majorBidi" w:hAnsiTheme="majorBidi" w:cstheme="majorBidi"/>
          <w:b w:val="0"/>
          <w:bCs w:val="0"/>
        </w:rPr>
        <w:fldChar w:fldCharType="separate"/>
      </w:r>
      <w:r w:rsidR="00FB5347" w:rsidRPr="00AC25A4">
        <w:rPr>
          <w:rFonts w:asciiTheme="majorBidi" w:hAnsiTheme="majorBidi" w:cstheme="majorBidi"/>
          <w:b w:val="0"/>
          <w:bCs w:val="0"/>
          <w:noProof/>
        </w:rPr>
        <w:t>3</w:t>
      </w:r>
      <w:r w:rsidR="000B3422" w:rsidRPr="00AC25A4">
        <w:rPr>
          <w:rFonts w:asciiTheme="majorBidi" w:hAnsiTheme="majorBidi" w:cstheme="majorBidi"/>
          <w:b w:val="0"/>
          <w:bCs w:val="0"/>
          <w:noProof/>
        </w:rPr>
        <w:fldChar w:fldCharType="end"/>
      </w:r>
      <w:r w:rsidRPr="00AC25A4">
        <w:rPr>
          <w:rFonts w:asciiTheme="majorBidi" w:hAnsiTheme="majorBidi" w:cstheme="majorBidi"/>
          <w:b w:val="0"/>
          <w:bCs w:val="0"/>
        </w:rPr>
        <w:t xml:space="preserve"> Sequence Diagram – User Login</w:t>
      </w:r>
      <w:bookmarkEnd w:id="47"/>
    </w:p>
    <w:p w14:paraId="1385F17A" w14:textId="77777777" w:rsidR="0067725C" w:rsidRPr="00AC25A4" w:rsidRDefault="0067725C" w:rsidP="00D11140">
      <w:pPr>
        <w:rPr>
          <w:rFonts w:asciiTheme="majorBidi" w:hAnsiTheme="majorBidi" w:cstheme="majorBidi"/>
        </w:rPr>
      </w:pPr>
    </w:p>
    <w:p w14:paraId="06AD14C4" w14:textId="77777777" w:rsidR="00791C12" w:rsidRPr="00AC25A4" w:rsidRDefault="00791C12" w:rsidP="00D11140">
      <w:pPr>
        <w:ind w:left="720"/>
        <w:rPr>
          <w:rFonts w:asciiTheme="majorBidi" w:hAnsiTheme="majorBidi" w:cstheme="majorBidi"/>
          <w:rtl/>
        </w:rPr>
      </w:pPr>
    </w:p>
    <w:p w14:paraId="0F99E6FA" w14:textId="5769D885" w:rsidR="00E679BC" w:rsidRPr="00AC25A4" w:rsidRDefault="00E679BC" w:rsidP="008B0190">
      <w:pPr>
        <w:pStyle w:val="Heading3"/>
        <w:bidi/>
      </w:pPr>
      <w:bookmarkStart w:id="48" w:name="_Toc209965306"/>
      <w:r w:rsidRPr="00AC25A4">
        <w:lastRenderedPageBreak/>
        <w:t>Activity Diagram</w:t>
      </w:r>
      <w:bookmarkEnd w:id="48"/>
    </w:p>
    <w:p w14:paraId="103080A1" w14:textId="4A56F414" w:rsidR="00D00834" w:rsidRPr="00AC25A4" w:rsidRDefault="00D00834" w:rsidP="00D11140">
      <w:pPr>
        <w:rPr>
          <w:rFonts w:asciiTheme="majorBidi" w:hAnsiTheme="majorBidi" w:cstheme="majorBidi"/>
          <w:noProof/>
          <w:color w:val="EE0000"/>
        </w:rPr>
      </w:pPr>
      <w:r w:rsidRPr="00AC25A4">
        <w:rPr>
          <w:rFonts w:asciiTheme="majorBidi" w:hAnsiTheme="majorBidi" w:cstheme="majorBidi"/>
          <w:color w:val="EE0000"/>
        </w:rPr>
        <w:t>The Activity Diagram represents the flow of actions during the login process. It includes steps like entering credentials, validation, success/failure paths, and redirection to the appropriate dashboard.</w:t>
      </w:r>
    </w:p>
    <w:p w14:paraId="67C29759" w14:textId="77777777" w:rsidR="00546655" w:rsidRPr="00AC25A4" w:rsidRDefault="00546655" w:rsidP="00D11140">
      <w:pPr>
        <w:rPr>
          <w:rFonts w:asciiTheme="majorBidi" w:hAnsiTheme="majorBidi" w:cstheme="majorBidi"/>
          <w:noProof/>
          <w:color w:val="EE0000"/>
        </w:rPr>
      </w:pPr>
    </w:p>
    <w:p w14:paraId="0ADB1FD4" w14:textId="77777777" w:rsidR="00546655" w:rsidRPr="00AC25A4" w:rsidRDefault="00546655" w:rsidP="00D11140">
      <w:pPr>
        <w:keepNext/>
        <w:rPr>
          <w:rFonts w:asciiTheme="majorBidi" w:hAnsiTheme="majorBidi" w:cstheme="majorBidi"/>
        </w:rPr>
      </w:pPr>
      <w:r w:rsidRPr="00AC25A4">
        <w:rPr>
          <w:rFonts w:asciiTheme="majorBidi" w:hAnsiTheme="majorBidi" w:cstheme="majorBidi"/>
          <w:noProof/>
          <w:color w:val="EE0000"/>
        </w:rPr>
        <w:drawing>
          <wp:inline distT="0" distB="0" distL="0" distR="0" wp14:anchorId="34C65FCA" wp14:editId="39D8E74A">
            <wp:extent cx="2756549" cy="2814379"/>
            <wp:effectExtent l="0" t="0" r="0" b="5080"/>
            <wp:docPr id="352125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2588" name="Picture 35212588"/>
                    <pic:cNvPicPr/>
                  </pic:nvPicPr>
                  <pic:blipFill>
                    <a:blip r:embed="rId16">
                      <a:extLst>
                        <a:ext uri="{28A0092B-C50C-407E-A947-70E740481C1C}">
                          <a14:useLocalDpi xmlns:a14="http://schemas.microsoft.com/office/drawing/2010/main" val="0"/>
                        </a:ext>
                      </a:extLst>
                    </a:blip>
                    <a:stretch>
                      <a:fillRect/>
                    </a:stretch>
                  </pic:blipFill>
                  <pic:spPr>
                    <a:xfrm>
                      <a:off x="0" y="0"/>
                      <a:ext cx="2778148" cy="2836431"/>
                    </a:xfrm>
                    <a:prstGeom prst="rect">
                      <a:avLst/>
                    </a:prstGeom>
                  </pic:spPr>
                </pic:pic>
              </a:graphicData>
            </a:graphic>
          </wp:inline>
        </w:drawing>
      </w:r>
    </w:p>
    <w:p w14:paraId="1BF19C34" w14:textId="5C8CBE57" w:rsidR="00546655" w:rsidRPr="00AC25A4" w:rsidRDefault="00546655" w:rsidP="00D11140">
      <w:pPr>
        <w:pStyle w:val="Caption"/>
        <w:jc w:val="both"/>
        <w:rPr>
          <w:rFonts w:asciiTheme="majorBidi" w:hAnsiTheme="majorBidi" w:cstheme="majorBidi"/>
          <w:b w:val="0"/>
          <w:bCs w:val="0"/>
          <w:color w:val="EE0000"/>
        </w:rPr>
      </w:pPr>
      <w:bookmarkStart w:id="49" w:name="_Toc207983411"/>
      <w:r w:rsidRPr="00AC25A4">
        <w:rPr>
          <w:rFonts w:asciiTheme="majorBidi" w:hAnsiTheme="majorBidi" w:cstheme="majorBidi"/>
          <w:b w:val="0"/>
          <w:bCs w:val="0"/>
        </w:rPr>
        <w:t xml:space="preserve">Figure </w:t>
      </w:r>
      <w:r w:rsidR="000B3422" w:rsidRPr="00AC25A4">
        <w:rPr>
          <w:rFonts w:asciiTheme="majorBidi" w:hAnsiTheme="majorBidi" w:cstheme="majorBidi"/>
          <w:b w:val="0"/>
          <w:bCs w:val="0"/>
        </w:rPr>
        <w:fldChar w:fldCharType="begin"/>
      </w:r>
      <w:r w:rsidR="000B3422" w:rsidRPr="00AC25A4">
        <w:rPr>
          <w:rFonts w:asciiTheme="majorBidi" w:hAnsiTheme="majorBidi" w:cstheme="majorBidi"/>
          <w:b w:val="0"/>
          <w:bCs w:val="0"/>
        </w:rPr>
        <w:instrText xml:space="preserve"> SEQ Figure \* ARABIC </w:instrText>
      </w:r>
      <w:r w:rsidR="000B3422" w:rsidRPr="00AC25A4">
        <w:rPr>
          <w:rFonts w:asciiTheme="majorBidi" w:hAnsiTheme="majorBidi" w:cstheme="majorBidi"/>
          <w:b w:val="0"/>
          <w:bCs w:val="0"/>
        </w:rPr>
        <w:fldChar w:fldCharType="separate"/>
      </w:r>
      <w:r w:rsidR="00FB5347" w:rsidRPr="00AC25A4">
        <w:rPr>
          <w:rFonts w:asciiTheme="majorBidi" w:hAnsiTheme="majorBidi" w:cstheme="majorBidi"/>
          <w:b w:val="0"/>
          <w:bCs w:val="0"/>
          <w:noProof/>
        </w:rPr>
        <w:t>4</w:t>
      </w:r>
      <w:r w:rsidR="000B3422" w:rsidRPr="00AC25A4">
        <w:rPr>
          <w:rFonts w:asciiTheme="majorBidi" w:hAnsiTheme="majorBidi" w:cstheme="majorBidi"/>
          <w:b w:val="0"/>
          <w:bCs w:val="0"/>
          <w:noProof/>
        </w:rPr>
        <w:fldChar w:fldCharType="end"/>
      </w:r>
      <w:r w:rsidRPr="00AC25A4">
        <w:rPr>
          <w:rFonts w:asciiTheme="majorBidi" w:hAnsiTheme="majorBidi" w:cstheme="majorBidi"/>
          <w:b w:val="0"/>
          <w:bCs w:val="0"/>
        </w:rPr>
        <w:t xml:space="preserve"> Activity Diagram – Login Process</w:t>
      </w:r>
      <w:bookmarkEnd w:id="49"/>
    </w:p>
    <w:p w14:paraId="0C7AD9AA" w14:textId="167F0FCD" w:rsidR="00D00834" w:rsidRPr="00AC25A4" w:rsidRDefault="00D00834" w:rsidP="00D11140">
      <w:pPr>
        <w:rPr>
          <w:rFonts w:asciiTheme="majorBidi" w:hAnsiTheme="majorBidi" w:cstheme="majorBidi"/>
          <w:color w:val="EE0000"/>
        </w:rPr>
      </w:pPr>
    </w:p>
    <w:p w14:paraId="0FD1F708" w14:textId="77777777" w:rsidR="00FE03B2" w:rsidRPr="00AC25A4" w:rsidRDefault="00FE03B2" w:rsidP="008B0190">
      <w:pPr>
        <w:pStyle w:val="Heading3"/>
        <w:bidi/>
      </w:pPr>
      <w:bookmarkStart w:id="50" w:name="_Toc209965307"/>
      <w:r w:rsidRPr="00AC25A4">
        <w:t>Class Diagram</w:t>
      </w:r>
      <w:bookmarkEnd w:id="50"/>
      <w:r w:rsidRPr="00AC25A4">
        <w:t xml:space="preserve"> </w:t>
      </w:r>
    </w:p>
    <w:p w14:paraId="2FF34E0F" w14:textId="77777777" w:rsidR="005160FD" w:rsidRPr="00AC25A4" w:rsidRDefault="005160FD" w:rsidP="00D11140">
      <w:pPr>
        <w:rPr>
          <w:rFonts w:asciiTheme="majorBidi" w:hAnsiTheme="majorBidi" w:cstheme="majorBidi"/>
        </w:rPr>
      </w:pPr>
    </w:p>
    <w:p w14:paraId="70AAC206" w14:textId="77777777" w:rsidR="00D00834" w:rsidRPr="00AC25A4" w:rsidRDefault="00D00834" w:rsidP="00D11140">
      <w:pPr>
        <w:rPr>
          <w:rFonts w:asciiTheme="majorBidi" w:hAnsiTheme="majorBidi" w:cstheme="majorBidi"/>
          <w:color w:val="EE0000"/>
        </w:rPr>
      </w:pPr>
      <w:r w:rsidRPr="00AC25A4">
        <w:rPr>
          <w:rFonts w:asciiTheme="majorBidi" w:hAnsiTheme="majorBidi" w:cstheme="majorBidi"/>
          <w:color w:val="EE0000"/>
        </w:rPr>
        <w:t>The Class Diagram shows the static structure of the login module. It includes classes such as User, LoginManager, and Session, along with their attributes and methods. Relationships between these classes are also illustrated.</w:t>
      </w:r>
    </w:p>
    <w:p w14:paraId="61E25B96" w14:textId="77777777" w:rsidR="00D00834" w:rsidRPr="00AC25A4" w:rsidRDefault="00D00834" w:rsidP="00D11140">
      <w:pPr>
        <w:rPr>
          <w:rFonts w:asciiTheme="majorBidi" w:hAnsiTheme="majorBidi" w:cstheme="majorBidi"/>
          <w:color w:val="EE0000"/>
        </w:rPr>
      </w:pPr>
    </w:p>
    <w:p w14:paraId="43E069A0" w14:textId="77777777" w:rsidR="00D00834" w:rsidRPr="00AC25A4" w:rsidRDefault="00D00834" w:rsidP="00D11140">
      <w:pPr>
        <w:rPr>
          <w:rFonts w:asciiTheme="majorBidi" w:hAnsiTheme="majorBidi" w:cstheme="majorBidi"/>
          <w:color w:val="EE0000"/>
        </w:rPr>
      </w:pPr>
      <w:r w:rsidRPr="00AC25A4">
        <w:rPr>
          <w:rFonts w:asciiTheme="majorBidi" w:hAnsiTheme="majorBidi" w:cstheme="majorBidi"/>
          <w:color w:val="EE0000"/>
        </w:rPr>
        <w:t>Figure 4: Class Diagram – Login Module</w:t>
      </w:r>
    </w:p>
    <w:p w14:paraId="1B643B9A" w14:textId="1340FAB1" w:rsidR="008F6699" w:rsidRPr="00AC25A4" w:rsidRDefault="00D00834" w:rsidP="00D11140">
      <w:pPr>
        <w:rPr>
          <w:rFonts w:asciiTheme="majorBidi" w:hAnsiTheme="majorBidi" w:cstheme="majorBidi"/>
          <w:color w:val="EE0000"/>
        </w:rPr>
      </w:pPr>
      <w:r w:rsidRPr="00AC25A4">
        <w:rPr>
          <w:rFonts w:asciiTheme="majorBidi" w:hAnsiTheme="majorBidi" w:cstheme="majorBidi"/>
          <w:color w:val="EE0000"/>
        </w:rPr>
        <w:t>(To be inserted: a diagram showing class names, attributes, methods, and associations)</w:t>
      </w:r>
    </w:p>
    <w:p w14:paraId="141D729F" w14:textId="77777777" w:rsidR="00307FAF" w:rsidRPr="00AC25A4" w:rsidRDefault="00307FAF" w:rsidP="00D11140">
      <w:pPr>
        <w:rPr>
          <w:rFonts w:asciiTheme="majorBidi" w:hAnsiTheme="majorBidi" w:cstheme="majorBidi"/>
          <w:color w:val="EE0000"/>
        </w:rPr>
      </w:pPr>
    </w:p>
    <w:p w14:paraId="2028D754" w14:textId="60E59D27" w:rsidR="00307FAF" w:rsidRPr="00AC25A4" w:rsidRDefault="00307FAF" w:rsidP="008B0190">
      <w:pPr>
        <w:pStyle w:val="Heading2"/>
        <w:bidi/>
      </w:pPr>
      <w:bookmarkStart w:id="51" w:name="_Toc209965308"/>
      <w:r w:rsidRPr="00AC25A4">
        <w:t>Summary</w:t>
      </w:r>
      <w:bookmarkEnd w:id="51"/>
      <w:r w:rsidRPr="00AC25A4">
        <w:t xml:space="preserve"> </w:t>
      </w:r>
    </w:p>
    <w:p w14:paraId="70ABF48F" w14:textId="77777777" w:rsidR="00FE03B2" w:rsidRPr="00AC25A4" w:rsidRDefault="00FE03B2" w:rsidP="00D11140">
      <w:pPr>
        <w:rPr>
          <w:rFonts w:asciiTheme="majorBidi" w:hAnsiTheme="majorBidi" w:cstheme="majorBidi"/>
        </w:rPr>
      </w:pPr>
    </w:p>
    <w:p w14:paraId="1785D8C5" w14:textId="77777777" w:rsidR="00347748" w:rsidRPr="00AC25A4" w:rsidRDefault="00347748" w:rsidP="00D11140">
      <w:pPr>
        <w:rPr>
          <w:rFonts w:asciiTheme="majorBidi" w:hAnsiTheme="majorBidi" w:cstheme="majorBidi"/>
        </w:rPr>
      </w:pPr>
    </w:p>
    <w:p w14:paraId="3104A6AA" w14:textId="77777777" w:rsidR="00347748" w:rsidRPr="00AC25A4" w:rsidRDefault="00347748" w:rsidP="00D11140">
      <w:pPr>
        <w:rPr>
          <w:rFonts w:asciiTheme="majorBidi" w:hAnsiTheme="majorBidi" w:cstheme="majorBidi"/>
        </w:rPr>
      </w:pPr>
    </w:p>
    <w:p w14:paraId="15D8AD8C" w14:textId="77777777" w:rsidR="00347748" w:rsidRPr="00AC25A4" w:rsidRDefault="00347748" w:rsidP="00D11140">
      <w:pPr>
        <w:rPr>
          <w:rFonts w:asciiTheme="majorBidi" w:hAnsiTheme="majorBidi" w:cstheme="majorBidi"/>
        </w:rPr>
      </w:pPr>
    </w:p>
    <w:p w14:paraId="2244DA62" w14:textId="77777777" w:rsidR="00347748" w:rsidRPr="00AC25A4" w:rsidRDefault="00347748" w:rsidP="00D11140">
      <w:pPr>
        <w:rPr>
          <w:rFonts w:asciiTheme="majorBidi" w:hAnsiTheme="majorBidi" w:cstheme="majorBidi"/>
        </w:rPr>
      </w:pPr>
    </w:p>
    <w:p w14:paraId="67FF8852" w14:textId="77777777" w:rsidR="00347748" w:rsidRPr="00AC25A4" w:rsidRDefault="00347748" w:rsidP="00D11140">
      <w:pPr>
        <w:rPr>
          <w:rFonts w:asciiTheme="majorBidi" w:hAnsiTheme="majorBidi" w:cstheme="majorBidi"/>
        </w:rPr>
      </w:pPr>
    </w:p>
    <w:p w14:paraId="571193CA" w14:textId="77777777" w:rsidR="00347748" w:rsidRPr="00AC25A4" w:rsidRDefault="00347748" w:rsidP="00D11140">
      <w:pPr>
        <w:rPr>
          <w:rFonts w:asciiTheme="majorBidi" w:hAnsiTheme="majorBidi" w:cstheme="majorBidi"/>
        </w:rPr>
      </w:pPr>
    </w:p>
    <w:p w14:paraId="3EBBAD3E" w14:textId="77777777" w:rsidR="00347748" w:rsidRPr="00AC25A4" w:rsidRDefault="00347748" w:rsidP="00D11140">
      <w:pPr>
        <w:rPr>
          <w:rFonts w:asciiTheme="majorBidi" w:hAnsiTheme="majorBidi" w:cstheme="majorBidi"/>
        </w:rPr>
      </w:pPr>
    </w:p>
    <w:p w14:paraId="6D2F0AC0" w14:textId="77777777" w:rsidR="00347748" w:rsidRPr="00AC25A4" w:rsidRDefault="00347748" w:rsidP="00D11140">
      <w:pPr>
        <w:rPr>
          <w:rFonts w:asciiTheme="majorBidi" w:hAnsiTheme="majorBidi" w:cstheme="majorBidi"/>
        </w:rPr>
      </w:pPr>
    </w:p>
    <w:p w14:paraId="619FF9DC" w14:textId="77777777" w:rsidR="00347748" w:rsidRPr="00AC25A4" w:rsidRDefault="00347748" w:rsidP="00D11140">
      <w:pPr>
        <w:rPr>
          <w:rFonts w:asciiTheme="majorBidi" w:hAnsiTheme="majorBidi" w:cstheme="majorBidi"/>
        </w:rPr>
      </w:pPr>
    </w:p>
    <w:p w14:paraId="6FB8E388" w14:textId="77777777" w:rsidR="00347748" w:rsidRPr="00AC25A4" w:rsidRDefault="00347748" w:rsidP="00D11140">
      <w:pPr>
        <w:rPr>
          <w:rFonts w:asciiTheme="majorBidi" w:hAnsiTheme="majorBidi" w:cstheme="majorBidi"/>
        </w:rPr>
      </w:pPr>
    </w:p>
    <w:p w14:paraId="1FD1345D" w14:textId="77777777" w:rsidR="00347748" w:rsidRPr="00AC25A4" w:rsidRDefault="00347748" w:rsidP="00D11140">
      <w:pPr>
        <w:rPr>
          <w:rFonts w:asciiTheme="majorBidi" w:hAnsiTheme="majorBidi" w:cstheme="majorBidi"/>
        </w:rPr>
      </w:pPr>
    </w:p>
    <w:p w14:paraId="6FA49470" w14:textId="77777777" w:rsidR="00347748" w:rsidRPr="00AC25A4" w:rsidRDefault="00347748" w:rsidP="00D11140">
      <w:pPr>
        <w:rPr>
          <w:rFonts w:asciiTheme="majorBidi" w:hAnsiTheme="majorBidi" w:cstheme="majorBidi"/>
        </w:rPr>
      </w:pPr>
    </w:p>
    <w:p w14:paraId="59E1BBB1" w14:textId="77777777" w:rsidR="00347748" w:rsidRPr="00AC25A4" w:rsidRDefault="00347748" w:rsidP="00D11140">
      <w:pPr>
        <w:rPr>
          <w:rFonts w:asciiTheme="majorBidi" w:hAnsiTheme="majorBidi" w:cstheme="majorBidi"/>
        </w:rPr>
      </w:pPr>
    </w:p>
    <w:p w14:paraId="4C41E7A4" w14:textId="77777777" w:rsidR="00347748" w:rsidRPr="00AC25A4" w:rsidRDefault="00347748" w:rsidP="00D11140">
      <w:pPr>
        <w:rPr>
          <w:rFonts w:asciiTheme="majorBidi" w:hAnsiTheme="majorBidi" w:cstheme="majorBidi"/>
        </w:rPr>
      </w:pPr>
    </w:p>
    <w:p w14:paraId="02453FA5" w14:textId="77777777" w:rsidR="00347748" w:rsidRPr="00AC25A4" w:rsidRDefault="00347748" w:rsidP="00D11140">
      <w:pPr>
        <w:rPr>
          <w:rFonts w:asciiTheme="majorBidi" w:hAnsiTheme="majorBidi" w:cstheme="majorBidi"/>
        </w:rPr>
      </w:pPr>
    </w:p>
    <w:p w14:paraId="217763F2" w14:textId="19501580" w:rsidR="003344C1" w:rsidRPr="00AC25A4" w:rsidRDefault="001D0296" w:rsidP="00FC68E9">
      <w:pPr>
        <w:pStyle w:val="Heading1"/>
        <w:rPr>
          <w:rFonts w:asciiTheme="majorBidi" w:hAnsiTheme="majorBidi"/>
          <w:b w:val="0"/>
          <w:bCs w:val="0"/>
        </w:rPr>
      </w:pPr>
      <w:bookmarkStart w:id="52" w:name="_Toc209965309"/>
      <w:r w:rsidRPr="00AC25A4">
        <w:rPr>
          <w:rFonts w:asciiTheme="majorBidi" w:hAnsiTheme="majorBidi"/>
          <w:b w:val="0"/>
          <w:bCs w:val="0"/>
        </w:rPr>
        <w:t>DESIGN CONSIDERATIONS</w:t>
      </w:r>
      <w:bookmarkEnd w:id="52"/>
    </w:p>
    <w:p w14:paraId="53CFA5FF" w14:textId="60201149" w:rsidR="00347748" w:rsidRPr="00AC25A4" w:rsidRDefault="00347748" w:rsidP="00D11140">
      <w:pPr>
        <w:rPr>
          <w:rFonts w:asciiTheme="majorBidi" w:hAnsiTheme="majorBidi" w:cstheme="majorBidi"/>
          <w:lang w:eastAsia="en-GB"/>
        </w:rPr>
      </w:pPr>
      <w:r w:rsidRPr="00AC25A4">
        <w:rPr>
          <w:rFonts w:asciiTheme="majorBidi" w:hAnsiTheme="majorBidi" w:cstheme="majorBidi"/>
          <w:lang w:eastAsia="en-GB"/>
        </w:rPr>
        <w:br w:type="page"/>
      </w:r>
    </w:p>
    <w:p w14:paraId="4943FBB4" w14:textId="77777777" w:rsidR="00347748" w:rsidRPr="00AC25A4" w:rsidRDefault="00347748" w:rsidP="00D11140">
      <w:pPr>
        <w:rPr>
          <w:rFonts w:asciiTheme="majorBidi" w:hAnsiTheme="majorBidi" w:cstheme="majorBidi"/>
          <w:lang w:eastAsia="en-GB"/>
        </w:rPr>
      </w:pPr>
    </w:p>
    <w:p w14:paraId="7C41FCC6" w14:textId="26F9AC9E" w:rsidR="003344C1" w:rsidRPr="00AC25A4" w:rsidRDefault="003344C1" w:rsidP="008B0190">
      <w:pPr>
        <w:pStyle w:val="Heading2"/>
        <w:bidi/>
      </w:pPr>
      <w:bookmarkStart w:id="53" w:name="_Toc209965310"/>
      <w:r w:rsidRPr="00AC25A4">
        <w:t>Introduction</w:t>
      </w:r>
      <w:bookmarkEnd w:id="53"/>
    </w:p>
    <w:p w14:paraId="29744323" w14:textId="0D1BF7B9" w:rsidR="00D34B01" w:rsidRPr="00AC25A4" w:rsidRDefault="001D0296" w:rsidP="00D11140">
      <w:pPr>
        <w:rPr>
          <w:rFonts w:asciiTheme="majorBidi" w:hAnsiTheme="majorBidi" w:cstheme="majorBidi"/>
          <w:color w:val="EE0000"/>
          <w:lang w:eastAsia="en-GB"/>
        </w:rPr>
      </w:pPr>
      <w:r w:rsidRPr="00AC25A4">
        <w:rPr>
          <w:rFonts w:asciiTheme="majorBidi" w:hAnsiTheme="majorBidi" w:cstheme="majorBidi"/>
          <w:color w:val="EE0000"/>
          <w:lang w:eastAsia="en-GB"/>
        </w:rPr>
        <w:t>Design considerations include various elements such as functionality, usability, scalability, performance, maintainability, security, compatibility, and cost. we will create high-quality software that meets the needs of the users, while also meeting the requirements and specifications of the project.</w:t>
      </w:r>
    </w:p>
    <w:p w14:paraId="7C0AAE87" w14:textId="2DBB732A" w:rsidR="00D34B01" w:rsidRPr="00AC25A4" w:rsidRDefault="00D34B01" w:rsidP="008B0190">
      <w:pPr>
        <w:pStyle w:val="Heading2"/>
        <w:bidi/>
      </w:pPr>
      <w:bookmarkStart w:id="54" w:name="_Toc209965311"/>
      <w:r w:rsidRPr="00AC25A4">
        <w:t>Architectural Strategy</w:t>
      </w:r>
      <w:bookmarkEnd w:id="54"/>
    </w:p>
    <w:p w14:paraId="0708E01C" w14:textId="558EA314" w:rsidR="00D34B01" w:rsidRPr="00AC25A4" w:rsidRDefault="00D34B01" w:rsidP="00D11140">
      <w:pPr>
        <w:rPr>
          <w:rFonts w:asciiTheme="majorBidi" w:hAnsiTheme="majorBidi" w:cstheme="majorBidi"/>
          <w:color w:val="EE0000"/>
          <w:lang w:eastAsia="en-GB"/>
        </w:rPr>
      </w:pPr>
      <w:r w:rsidRPr="00AC25A4">
        <w:rPr>
          <w:rFonts w:asciiTheme="majorBidi" w:hAnsiTheme="majorBidi" w:cstheme="majorBidi"/>
          <w:color w:val="EE0000"/>
          <w:lang w:eastAsia="en-GB"/>
        </w:rPr>
        <w:t>A well-defined architectural strategy is a foundational element of any software system. It encompasses the core components and services that collectively deliver the system’s functionality, performance, and user experience.In a typical application, when a user performs an action (e.g., submitting data), the system processes the input, stores it securely, and provides real-time feedback or updates based on predefined logic and rules.</w:t>
      </w:r>
      <w:r w:rsidR="003369A6" w:rsidRPr="00AC25A4">
        <w:rPr>
          <w:rFonts w:asciiTheme="majorBidi" w:hAnsiTheme="majorBidi" w:cstheme="majorBidi"/>
          <w:color w:val="EE0000"/>
          <w:lang w:eastAsia="en-GB"/>
        </w:rPr>
        <w:t xml:space="preserve"> </w:t>
      </w:r>
      <w:r w:rsidRPr="00AC25A4">
        <w:rPr>
          <w:rFonts w:asciiTheme="majorBidi" w:hAnsiTheme="majorBidi" w:cstheme="majorBidi"/>
          <w:color w:val="EE0000"/>
          <w:lang w:eastAsia="en-GB"/>
        </w:rPr>
        <w:t>The architecture is commonly structured into three main layers</w:t>
      </w:r>
      <w:r w:rsidR="003369A6" w:rsidRPr="00AC25A4">
        <w:rPr>
          <w:rFonts w:asciiTheme="majorBidi" w:hAnsiTheme="majorBidi" w:cstheme="majorBidi"/>
          <w:color w:val="EE0000"/>
          <w:lang w:eastAsia="en-GB"/>
        </w:rPr>
        <w:t xml:space="preserve"> which promotes scalability</w:t>
      </w:r>
      <w:r w:rsidR="007D4CB8" w:rsidRPr="00AC25A4">
        <w:rPr>
          <w:rFonts w:asciiTheme="majorBidi" w:hAnsiTheme="majorBidi" w:cstheme="majorBidi"/>
          <w:color w:val="EE0000"/>
          <w:lang w:eastAsia="en-GB"/>
        </w:rPr>
        <w:t xml:space="preserve"> and </w:t>
      </w:r>
      <w:r w:rsidR="003369A6" w:rsidRPr="00AC25A4">
        <w:rPr>
          <w:rFonts w:asciiTheme="majorBidi" w:hAnsiTheme="majorBidi" w:cstheme="majorBidi"/>
          <w:color w:val="EE0000"/>
          <w:lang w:eastAsia="en-GB"/>
        </w:rPr>
        <w:t xml:space="preserve"> maintainability</w:t>
      </w:r>
      <w:r w:rsidR="007D4CB8" w:rsidRPr="00AC25A4">
        <w:rPr>
          <w:rFonts w:asciiTheme="majorBidi" w:hAnsiTheme="majorBidi" w:cstheme="majorBidi"/>
          <w:color w:val="EE0000"/>
          <w:lang w:eastAsia="en-GB"/>
        </w:rPr>
        <w:t>.</w:t>
      </w:r>
      <w:r w:rsidR="003369A6" w:rsidRPr="00AC25A4">
        <w:rPr>
          <w:rFonts w:asciiTheme="majorBidi" w:hAnsiTheme="majorBidi" w:cstheme="majorBidi"/>
          <w:color w:val="EE0000"/>
          <w:lang w:eastAsia="en-GB"/>
        </w:rPr>
        <w:t xml:space="preserve"> </w:t>
      </w:r>
    </w:p>
    <w:p w14:paraId="7A8A462B" w14:textId="4A3DF184" w:rsidR="00D34B01" w:rsidRPr="00AC25A4" w:rsidRDefault="00D34B01" w:rsidP="008B0190">
      <w:pPr>
        <w:pStyle w:val="Heading3"/>
        <w:bidi/>
      </w:pPr>
      <w:bookmarkStart w:id="55" w:name="_Toc209965312"/>
      <w:r w:rsidRPr="00AC25A4">
        <w:t>Presentation Layer (User Interface Layer):</w:t>
      </w:r>
      <w:bookmarkEnd w:id="55"/>
    </w:p>
    <w:p w14:paraId="25B2E213" w14:textId="77777777" w:rsidR="00D34B01" w:rsidRPr="00AC25A4" w:rsidRDefault="00D34B01" w:rsidP="00D11140">
      <w:pPr>
        <w:rPr>
          <w:rFonts w:asciiTheme="majorBidi" w:hAnsiTheme="majorBidi" w:cstheme="majorBidi"/>
          <w:color w:val="EE0000"/>
          <w:lang w:eastAsia="en-GB"/>
        </w:rPr>
      </w:pPr>
      <w:r w:rsidRPr="00AC25A4">
        <w:rPr>
          <w:rFonts w:asciiTheme="majorBidi" w:hAnsiTheme="majorBidi" w:cstheme="majorBidi"/>
          <w:color w:val="EE0000"/>
          <w:lang w:eastAsia="en-GB"/>
        </w:rPr>
        <w:t>This is the front-facing part of the system where users interact with the application. It provides an intuitive and responsive interface for performing tasks such as data entry, navigation, and viewing reports or analytics.</w:t>
      </w:r>
    </w:p>
    <w:p w14:paraId="7976D03E" w14:textId="77777777" w:rsidR="003369A6" w:rsidRPr="00AC25A4" w:rsidRDefault="003369A6" w:rsidP="008B0190">
      <w:pPr>
        <w:pStyle w:val="Heading3"/>
        <w:bidi/>
      </w:pPr>
      <w:bookmarkStart w:id="56" w:name="_Toc209965313"/>
      <w:r w:rsidRPr="00AC25A4">
        <w:t>Business Logic Layer (Processing and Notifications):</w:t>
      </w:r>
      <w:bookmarkEnd w:id="56"/>
    </w:p>
    <w:p w14:paraId="01A942B3" w14:textId="46229038" w:rsidR="00D34B01" w:rsidRPr="00AC25A4" w:rsidRDefault="003369A6" w:rsidP="00D11140">
      <w:pPr>
        <w:rPr>
          <w:rFonts w:asciiTheme="majorBidi" w:hAnsiTheme="majorBidi" w:cstheme="majorBidi"/>
          <w:color w:val="EE0000"/>
          <w:lang w:eastAsia="en-GB"/>
        </w:rPr>
      </w:pPr>
      <w:r w:rsidRPr="00AC25A4">
        <w:rPr>
          <w:rFonts w:asciiTheme="majorBidi" w:hAnsiTheme="majorBidi" w:cstheme="majorBidi"/>
          <w:color w:val="EE0000"/>
          <w:lang w:eastAsia="en-GB"/>
        </w:rPr>
        <w:t>This layer handles the core logic of the application. It processes user inputs, enforces business rules, performs calculations, and triggers system responses such as alerts, validations, or automated actions. It ensures that the application behaves as expected under various conditions.</w:t>
      </w:r>
    </w:p>
    <w:p w14:paraId="55707C3B" w14:textId="794FAC06" w:rsidR="00D34B01" w:rsidRPr="00AC25A4" w:rsidRDefault="00D34B01" w:rsidP="008B0190">
      <w:pPr>
        <w:pStyle w:val="Heading3"/>
        <w:bidi/>
      </w:pPr>
      <w:r w:rsidRPr="00AC25A4">
        <w:t xml:space="preserve"> </w:t>
      </w:r>
      <w:bookmarkStart w:id="57" w:name="_Toc209965314"/>
      <w:r w:rsidRPr="00AC25A4">
        <w:t>Data Layer (Storage and Synchronization):</w:t>
      </w:r>
      <w:bookmarkEnd w:id="57"/>
    </w:p>
    <w:p w14:paraId="575ACDE8" w14:textId="77777777" w:rsidR="00D34B01" w:rsidRPr="00AC25A4" w:rsidRDefault="00D34B01" w:rsidP="00D11140">
      <w:pPr>
        <w:rPr>
          <w:rFonts w:asciiTheme="majorBidi" w:hAnsiTheme="majorBidi" w:cstheme="majorBidi"/>
          <w:color w:val="EE0000"/>
          <w:lang w:eastAsia="en-GB"/>
        </w:rPr>
      </w:pPr>
      <w:r w:rsidRPr="00AC25A4">
        <w:rPr>
          <w:rFonts w:asciiTheme="majorBidi" w:hAnsiTheme="majorBidi" w:cstheme="majorBidi"/>
          <w:color w:val="EE0000"/>
          <w:lang w:eastAsia="en-GB"/>
        </w:rPr>
        <w:t>This layer is responsible for storing and managing application data. It ensures data consistency, security, and availability across devices and sessions. It may involve cloud databases, local storage, or hybrid solutions, and supports real-time synchronization when needed.</w:t>
      </w:r>
    </w:p>
    <w:p w14:paraId="519A26DB" w14:textId="77777777" w:rsidR="00D34B01" w:rsidRPr="00AC25A4" w:rsidRDefault="00D34B01" w:rsidP="00D11140">
      <w:pPr>
        <w:rPr>
          <w:rFonts w:asciiTheme="majorBidi" w:hAnsiTheme="majorBidi" w:cstheme="majorBidi"/>
          <w:color w:val="EE0000"/>
          <w:lang w:eastAsia="en-GB"/>
        </w:rPr>
      </w:pPr>
    </w:p>
    <w:p w14:paraId="7BC67440" w14:textId="77777777" w:rsidR="00D34B01" w:rsidRPr="00AC25A4" w:rsidRDefault="00D34B01" w:rsidP="00D11140">
      <w:pPr>
        <w:rPr>
          <w:rFonts w:asciiTheme="majorBidi" w:hAnsiTheme="majorBidi" w:cstheme="majorBidi"/>
          <w:color w:val="EE0000"/>
          <w:lang w:eastAsia="en-GB"/>
        </w:rPr>
      </w:pPr>
    </w:p>
    <w:p w14:paraId="346D1C62" w14:textId="77777777" w:rsidR="007D4CB8" w:rsidRPr="00AC25A4" w:rsidRDefault="007D4CB8" w:rsidP="00D11140">
      <w:pPr>
        <w:rPr>
          <w:rFonts w:asciiTheme="majorBidi" w:hAnsiTheme="majorBidi" w:cstheme="majorBidi"/>
          <w:color w:val="EE0000"/>
          <w:lang w:eastAsia="en-GB"/>
        </w:rPr>
      </w:pPr>
    </w:p>
    <w:p w14:paraId="22F16293" w14:textId="77777777" w:rsidR="007D4CB8" w:rsidRPr="00AC25A4" w:rsidRDefault="007D4CB8" w:rsidP="00D11140">
      <w:pPr>
        <w:rPr>
          <w:rFonts w:asciiTheme="majorBidi" w:hAnsiTheme="majorBidi" w:cstheme="majorBidi"/>
          <w:color w:val="EE0000"/>
          <w:lang w:eastAsia="en-GB"/>
        </w:rPr>
      </w:pPr>
    </w:p>
    <w:p w14:paraId="62DA7B4D" w14:textId="77777777" w:rsidR="007D4CB8" w:rsidRPr="00AC25A4" w:rsidRDefault="007D4CB8" w:rsidP="00D11140">
      <w:pPr>
        <w:rPr>
          <w:rFonts w:asciiTheme="majorBidi" w:hAnsiTheme="majorBidi" w:cstheme="majorBidi"/>
          <w:color w:val="EE0000"/>
          <w:lang w:eastAsia="en-GB"/>
        </w:rPr>
      </w:pPr>
    </w:p>
    <w:p w14:paraId="46888862" w14:textId="77777777" w:rsidR="007D4CB8" w:rsidRPr="00AC25A4" w:rsidRDefault="007D4CB8" w:rsidP="00D11140">
      <w:pPr>
        <w:rPr>
          <w:rFonts w:asciiTheme="majorBidi" w:hAnsiTheme="majorBidi" w:cstheme="majorBidi"/>
          <w:color w:val="EE0000"/>
          <w:lang w:eastAsia="en-GB"/>
        </w:rPr>
      </w:pPr>
    </w:p>
    <w:p w14:paraId="2ECD5C35" w14:textId="77777777" w:rsidR="007D4CB8" w:rsidRPr="00AC25A4" w:rsidRDefault="007D4CB8" w:rsidP="00D11140">
      <w:pPr>
        <w:rPr>
          <w:rFonts w:asciiTheme="majorBidi" w:hAnsiTheme="majorBidi" w:cstheme="majorBidi"/>
          <w:color w:val="EE0000"/>
          <w:lang w:eastAsia="en-GB"/>
        </w:rPr>
      </w:pPr>
    </w:p>
    <w:p w14:paraId="0806241A" w14:textId="77777777" w:rsidR="007D4CB8" w:rsidRPr="00AC25A4" w:rsidRDefault="007D4CB8" w:rsidP="00D11140">
      <w:pPr>
        <w:rPr>
          <w:rFonts w:asciiTheme="majorBidi" w:hAnsiTheme="majorBidi" w:cstheme="majorBidi"/>
          <w:color w:val="EE0000"/>
          <w:lang w:eastAsia="en-GB"/>
        </w:rPr>
      </w:pPr>
    </w:p>
    <w:p w14:paraId="0BF3030F" w14:textId="77777777" w:rsidR="00D34B01" w:rsidRPr="00AC25A4" w:rsidRDefault="00D34B01" w:rsidP="00D11140">
      <w:pPr>
        <w:rPr>
          <w:rFonts w:asciiTheme="majorBidi" w:hAnsiTheme="majorBidi" w:cstheme="majorBidi"/>
          <w:color w:val="EE0000"/>
          <w:lang w:eastAsia="en-GB"/>
        </w:rPr>
      </w:pPr>
    </w:p>
    <w:p w14:paraId="32127DCD" w14:textId="77777777" w:rsidR="00D34B01" w:rsidRPr="00AC25A4" w:rsidRDefault="00D34B01" w:rsidP="00D11140">
      <w:pPr>
        <w:rPr>
          <w:rFonts w:asciiTheme="majorBidi" w:hAnsiTheme="majorBidi" w:cstheme="majorBidi"/>
          <w:color w:val="EE0000"/>
          <w:lang w:eastAsia="en-GB"/>
        </w:rPr>
      </w:pPr>
    </w:p>
    <w:p w14:paraId="2AF8C2A6" w14:textId="77777777" w:rsidR="00D34B01" w:rsidRPr="00AC25A4" w:rsidRDefault="00D34B01" w:rsidP="00D11140">
      <w:pPr>
        <w:rPr>
          <w:rFonts w:asciiTheme="majorBidi" w:hAnsiTheme="majorBidi" w:cstheme="majorBidi"/>
          <w:color w:val="EE0000"/>
          <w:lang w:eastAsia="en-GB"/>
        </w:rPr>
      </w:pPr>
    </w:p>
    <w:p w14:paraId="6A315255" w14:textId="7E99CA46" w:rsidR="000C6EA5" w:rsidRPr="00AC25A4" w:rsidRDefault="00307FAF" w:rsidP="008B0190">
      <w:pPr>
        <w:pStyle w:val="Heading2"/>
        <w:bidi/>
      </w:pPr>
      <w:bookmarkStart w:id="58" w:name="_Toc209965315"/>
      <w:r w:rsidRPr="00AC25A4">
        <w:lastRenderedPageBreak/>
        <w:t>Development Requirements</w:t>
      </w:r>
      <w:bookmarkEnd w:id="58"/>
    </w:p>
    <w:p w14:paraId="5E704718" w14:textId="77777777" w:rsidR="00B127A7" w:rsidRPr="00AC25A4" w:rsidRDefault="00B127A7" w:rsidP="008B0190">
      <w:pPr>
        <w:pStyle w:val="Heading3"/>
        <w:bidi/>
      </w:pPr>
      <w:bookmarkStart w:id="59" w:name="_Toc209965316"/>
      <w:r w:rsidRPr="00AC25A4">
        <w:t>Hardware Requirements</w:t>
      </w:r>
      <w:bookmarkEnd w:id="59"/>
    </w:p>
    <w:p w14:paraId="65947D5E" w14:textId="1A598F5B" w:rsidR="00B127A7" w:rsidRPr="00AC25A4" w:rsidRDefault="00FB7626" w:rsidP="00D11140">
      <w:pPr>
        <w:rPr>
          <w:rFonts w:asciiTheme="majorBidi" w:hAnsiTheme="majorBidi" w:cstheme="majorBidi"/>
          <w:color w:val="EE0000"/>
        </w:rPr>
      </w:pPr>
      <w:r w:rsidRPr="00AC25A4">
        <w:rPr>
          <w:rFonts w:asciiTheme="majorBidi" w:hAnsiTheme="majorBidi" w:cstheme="majorBidi"/>
          <w:color w:val="EE0000"/>
        </w:rPr>
        <w:t>Explain the hardw</w:t>
      </w:r>
      <w:r w:rsidR="00724F1A" w:rsidRPr="00AC25A4">
        <w:rPr>
          <w:rFonts w:asciiTheme="majorBidi" w:hAnsiTheme="majorBidi" w:cstheme="majorBidi"/>
          <w:color w:val="EE0000"/>
        </w:rPr>
        <w:t>are that you will use to develop the project</w:t>
      </w:r>
    </w:p>
    <w:p w14:paraId="0C9A71A4" w14:textId="77777777" w:rsidR="00B127A7" w:rsidRPr="00AC25A4" w:rsidRDefault="00B127A7" w:rsidP="00D11140">
      <w:pPr>
        <w:numPr>
          <w:ilvl w:val="1"/>
          <w:numId w:val="6"/>
        </w:numPr>
        <w:rPr>
          <w:rFonts w:asciiTheme="majorBidi" w:hAnsiTheme="majorBidi" w:cstheme="majorBidi"/>
          <w:color w:val="EE0000"/>
        </w:rPr>
      </w:pPr>
      <w:r w:rsidRPr="00AC25A4">
        <w:rPr>
          <w:rFonts w:asciiTheme="majorBidi" w:hAnsiTheme="majorBidi" w:cstheme="majorBidi"/>
          <w:color w:val="EE0000"/>
        </w:rPr>
        <w:t>Computer/laptop for development (PC, Acer Laptop).</w:t>
      </w:r>
    </w:p>
    <w:p w14:paraId="1C066909" w14:textId="77777777" w:rsidR="00B127A7" w:rsidRPr="00AC25A4" w:rsidRDefault="00B127A7" w:rsidP="00D11140">
      <w:pPr>
        <w:numPr>
          <w:ilvl w:val="1"/>
          <w:numId w:val="7"/>
        </w:numPr>
        <w:rPr>
          <w:rFonts w:asciiTheme="majorBidi" w:hAnsiTheme="majorBidi" w:cstheme="majorBidi"/>
          <w:color w:val="EE0000"/>
        </w:rPr>
      </w:pPr>
      <w:r w:rsidRPr="00AC25A4">
        <w:rPr>
          <w:rFonts w:asciiTheme="majorBidi" w:hAnsiTheme="majorBidi" w:cstheme="majorBidi"/>
          <w:color w:val="EE0000"/>
        </w:rPr>
        <w:t>Stable internet connectivity.</w:t>
      </w:r>
    </w:p>
    <w:p w14:paraId="3CF84A8C" w14:textId="77777777" w:rsidR="00B127A7" w:rsidRPr="00AC25A4" w:rsidRDefault="00B127A7" w:rsidP="00D11140">
      <w:pPr>
        <w:numPr>
          <w:ilvl w:val="1"/>
          <w:numId w:val="7"/>
        </w:numPr>
        <w:rPr>
          <w:rFonts w:asciiTheme="majorBidi" w:hAnsiTheme="majorBidi" w:cstheme="majorBidi"/>
          <w:color w:val="EE0000"/>
        </w:rPr>
      </w:pPr>
      <w:r w:rsidRPr="00AC25A4">
        <w:rPr>
          <w:rFonts w:asciiTheme="majorBidi" w:hAnsiTheme="majorBidi" w:cstheme="majorBidi"/>
          <w:color w:val="EE0000"/>
        </w:rPr>
        <w:t>Development server for testing.</w:t>
      </w:r>
    </w:p>
    <w:p w14:paraId="1C50B341" w14:textId="77777777" w:rsidR="00B127A7" w:rsidRPr="00AC25A4" w:rsidRDefault="00B127A7" w:rsidP="00D11140">
      <w:pPr>
        <w:numPr>
          <w:ilvl w:val="1"/>
          <w:numId w:val="7"/>
        </w:numPr>
        <w:rPr>
          <w:rFonts w:asciiTheme="majorBidi" w:hAnsiTheme="majorBidi" w:cstheme="majorBidi"/>
          <w:color w:val="EE0000"/>
        </w:rPr>
      </w:pPr>
      <w:r w:rsidRPr="00AC25A4">
        <w:rPr>
          <w:rFonts w:asciiTheme="majorBidi" w:hAnsiTheme="majorBidi" w:cstheme="majorBidi"/>
          <w:color w:val="EE0000"/>
        </w:rPr>
        <w:t>Standard peripherals like keyboard, mouse, and monitor.</w:t>
      </w:r>
    </w:p>
    <w:p w14:paraId="25FC1F73" w14:textId="0682F97A" w:rsidR="00B127A7" w:rsidRPr="00AC25A4" w:rsidRDefault="00B127A7" w:rsidP="00D11140">
      <w:pPr>
        <w:numPr>
          <w:ilvl w:val="1"/>
          <w:numId w:val="7"/>
        </w:numPr>
        <w:rPr>
          <w:rFonts w:asciiTheme="majorBidi" w:hAnsiTheme="majorBidi" w:cstheme="majorBidi"/>
          <w:color w:val="EE0000"/>
          <w:rtl/>
        </w:rPr>
      </w:pPr>
      <w:r w:rsidRPr="00AC25A4">
        <w:rPr>
          <w:rFonts w:asciiTheme="majorBidi" w:hAnsiTheme="majorBidi" w:cstheme="majorBidi"/>
          <w:color w:val="EE0000"/>
        </w:rPr>
        <w:t>Backup solutions for data protection.</w:t>
      </w:r>
    </w:p>
    <w:p w14:paraId="544F3BC5" w14:textId="77777777" w:rsidR="00B127A7" w:rsidRPr="00AC25A4" w:rsidRDefault="00B127A7" w:rsidP="008B0190">
      <w:pPr>
        <w:pStyle w:val="Heading3"/>
        <w:bidi/>
      </w:pPr>
      <w:bookmarkStart w:id="60" w:name="_Toc209965317"/>
      <w:r w:rsidRPr="00AC25A4">
        <w:t>Software Requirements</w:t>
      </w:r>
      <w:bookmarkEnd w:id="60"/>
    </w:p>
    <w:p w14:paraId="25BD5DF9" w14:textId="77777777" w:rsidR="00B127A7" w:rsidRPr="00AC25A4" w:rsidRDefault="00B127A7" w:rsidP="00D11140">
      <w:pPr>
        <w:rPr>
          <w:rFonts w:asciiTheme="majorBidi" w:hAnsiTheme="majorBidi" w:cstheme="majorBidi"/>
          <w:color w:val="EE0000"/>
        </w:rPr>
      </w:pPr>
      <w:r w:rsidRPr="00AC25A4">
        <w:rPr>
          <w:rFonts w:asciiTheme="majorBidi" w:hAnsiTheme="majorBidi" w:cstheme="majorBidi"/>
          <w:color w:val="EE0000"/>
        </w:rPr>
        <w:t>To develop the system, the following software components are needed:</w:t>
      </w:r>
    </w:p>
    <w:p w14:paraId="6CCADF10" w14:textId="77777777" w:rsidR="00B127A7" w:rsidRPr="00AC25A4" w:rsidRDefault="00B127A7" w:rsidP="00D11140">
      <w:pPr>
        <w:pStyle w:val="Bullet"/>
        <w:numPr>
          <w:ilvl w:val="0"/>
          <w:numId w:val="8"/>
        </w:numPr>
        <w:rPr>
          <w:rFonts w:asciiTheme="majorBidi" w:hAnsiTheme="majorBidi" w:cstheme="majorBidi"/>
        </w:rPr>
      </w:pPr>
      <w:r w:rsidRPr="00AC25A4">
        <w:rPr>
          <w:rFonts w:asciiTheme="majorBidi" w:hAnsiTheme="majorBidi" w:cstheme="majorBidi"/>
        </w:rPr>
        <w:t>Operating System:  Windows 11</w:t>
      </w:r>
    </w:p>
    <w:p w14:paraId="3DDC5F33" w14:textId="77777777" w:rsidR="00B127A7" w:rsidRPr="00AC25A4" w:rsidRDefault="00B127A7" w:rsidP="00D11140">
      <w:pPr>
        <w:pStyle w:val="Bullet"/>
        <w:numPr>
          <w:ilvl w:val="0"/>
          <w:numId w:val="8"/>
        </w:numPr>
        <w:rPr>
          <w:rFonts w:asciiTheme="majorBidi" w:hAnsiTheme="majorBidi" w:cstheme="majorBidi"/>
        </w:rPr>
      </w:pPr>
      <w:r w:rsidRPr="00AC25A4">
        <w:rPr>
          <w:rFonts w:asciiTheme="majorBidi" w:hAnsiTheme="majorBidi" w:cstheme="majorBidi"/>
        </w:rPr>
        <w:t>A Server: A web server such as Apache or Nginx is required to manage the application content (XAMPP).</w:t>
      </w:r>
    </w:p>
    <w:p w14:paraId="215EC557" w14:textId="5C9875F5" w:rsidR="00B127A7" w:rsidRPr="00AC25A4" w:rsidRDefault="0043001D" w:rsidP="00D11140">
      <w:pPr>
        <w:pStyle w:val="Bullet"/>
        <w:numPr>
          <w:ilvl w:val="0"/>
          <w:numId w:val="8"/>
        </w:numPr>
        <w:rPr>
          <w:rFonts w:asciiTheme="majorBidi" w:hAnsiTheme="majorBidi" w:cstheme="majorBidi"/>
        </w:rPr>
      </w:pPr>
      <w:r w:rsidRPr="00AC25A4">
        <w:rPr>
          <w:rFonts w:asciiTheme="majorBidi" w:hAnsiTheme="majorBidi" w:cstheme="majorBidi"/>
        </w:rPr>
        <w:t>Back-end development</w:t>
      </w:r>
      <w:r w:rsidR="00000852" w:rsidRPr="00AC25A4">
        <w:rPr>
          <w:rFonts w:asciiTheme="majorBidi" w:hAnsiTheme="majorBidi" w:cstheme="majorBidi"/>
        </w:rPr>
        <w:t xml:space="preserve"> programing</w:t>
      </w:r>
      <w:r w:rsidRPr="00AC25A4">
        <w:rPr>
          <w:rFonts w:asciiTheme="majorBidi" w:hAnsiTheme="majorBidi" w:cstheme="majorBidi"/>
        </w:rPr>
        <w:t xml:space="preserve"> languages and frameworks</w:t>
      </w:r>
      <w:r w:rsidR="00B127A7" w:rsidRPr="00AC25A4">
        <w:rPr>
          <w:rFonts w:asciiTheme="majorBidi" w:hAnsiTheme="majorBidi" w:cstheme="majorBidi"/>
        </w:rPr>
        <w:t xml:space="preserve">:  required for the system development- Backend. </w:t>
      </w:r>
    </w:p>
    <w:p w14:paraId="6DB8719F" w14:textId="7563CBCC" w:rsidR="00B127A7" w:rsidRPr="00AC25A4" w:rsidRDefault="00CC378A" w:rsidP="00D11140">
      <w:pPr>
        <w:pStyle w:val="Bullet"/>
        <w:numPr>
          <w:ilvl w:val="0"/>
          <w:numId w:val="9"/>
        </w:numPr>
        <w:rPr>
          <w:rFonts w:asciiTheme="majorBidi" w:hAnsiTheme="majorBidi" w:cstheme="majorBidi"/>
        </w:rPr>
      </w:pPr>
      <w:r w:rsidRPr="00AC25A4">
        <w:rPr>
          <w:rFonts w:asciiTheme="majorBidi" w:hAnsiTheme="majorBidi" w:cstheme="majorBidi"/>
        </w:rPr>
        <w:t>Lang1</w:t>
      </w:r>
    </w:p>
    <w:p w14:paraId="3F92D312" w14:textId="3269B4FF" w:rsidR="00CC378A" w:rsidRPr="00AC25A4" w:rsidRDefault="00CC378A" w:rsidP="00D11140">
      <w:pPr>
        <w:pStyle w:val="Bullet"/>
        <w:numPr>
          <w:ilvl w:val="0"/>
          <w:numId w:val="9"/>
        </w:numPr>
        <w:rPr>
          <w:rFonts w:asciiTheme="majorBidi" w:hAnsiTheme="majorBidi" w:cstheme="majorBidi"/>
        </w:rPr>
      </w:pPr>
      <w:r w:rsidRPr="00AC25A4">
        <w:rPr>
          <w:rFonts w:asciiTheme="majorBidi" w:hAnsiTheme="majorBidi" w:cstheme="majorBidi"/>
        </w:rPr>
        <w:t>Lang2</w:t>
      </w:r>
    </w:p>
    <w:p w14:paraId="7B27E6EA" w14:textId="19326EFE" w:rsidR="00CC378A" w:rsidRPr="00AC25A4" w:rsidRDefault="00CC378A" w:rsidP="00D11140">
      <w:pPr>
        <w:pStyle w:val="Bullet"/>
        <w:numPr>
          <w:ilvl w:val="0"/>
          <w:numId w:val="9"/>
        </w:numPr>
        <w:rPr>
          <w:rFonts w:asciiTheme="majorBidi" w:hAnsiTheme="majorBidi" w:cstheme="majorBidi"/>
        </w:rPr>
      </w:pPr>
      <w:r w:rsidRPr="00AC25A4">
        <w:rPr>
          <w:rFonts w:asciiTheme="majorBidi" w:hAnsiTheme="majorBidi" w:cstheme="majorBidi"/>
        </w:rPr>
        <w:t>Lang3</w:t>
      </w:r>
    </w:p>
    <w:p w14:paraId="57EBE0F7" w14:textId="6659B930" w:rsidR="00B127A7" w:rsidRPr="00AC25A4" w:rsidRDefault="00B127A7" w:rsidP="00D11140">
      <w:pPr>
        <w:pStyle w:val="Bullet"/>
        <w:numPr>
          <w:ilvl w:val="0"/>
          <w:numId w:val="8"/>
        </w:numPr>
        <w:rPr>
          <w:rFonts w:asciiTheme="majorBidi" w:hAnsiTheme="majorBidi" w:cstheme="majorBidi"/>
        </w:rPr>
      </w:pPr>
      <w:r w:rsidRPr="00AC25A4">
        <w:rPr>
          <w:rFonts w:asciiTheme="majorBidi" w:hAnsiTheme="majorBidi" w:cstheme="majorBidi"/>
        </w:rPr>
        <w:t xml:space="preserve">Frontend </w:t>
      </w:r>
      <w:r w:rsidR="00000852" w:rsidRPr="00AC25A4">
        <w:rPr>
          <w:rFonts w:asciiTheme="majorBidi" w:hAnsiTheme="majorBidi" w:cstheme="majorBidi"/>
        </w:rPr>
        <w:t xml:space="preserve">programing </w:t>
      </w:r>
      <w:r w:rsidRPr="00AC25A4">
        <w:rPr>
          <w:rFonts w:asciiTheme="majorBidi" w:hAnsiTheme="majorBidi" w:cstheme="majorBidi"/>
        </w:rPr>
        <w:t>languages and frameworks</w:t>
      </w:r>
      <w:r w:rsidR="00CC378A" w:rsidRPr="00AC25A4">
        <w:rPr>
          <w:rFonts w:asciiTheme="majorBidi" w:hAnsiTheme="majorBidi" w:cstheme="majorBidi"/>
        </w:rPr>
        <w:t>:   Required for the system development- Frontend</w:t>
      </w:r>
    </w:p>
    <w:p w14:paraId="2A7897B9" w14:textId="77777777" w:rsidR="00CC378A" w:rsidRPr="00AC25A4" w:rsidRDefault="00CC378A" w:rsidP="00D11140">
      <w:pPr>
        <w:pStyle w:val="Bullet"/>
        <w:numPr>
          <w:ilvl w:val="0"/>
          <w:numId w:val="10"/>
        </w:numPr>
        <w:rPr>
          <w:rFonts w:asciiTheme="majorBidi" w:hAnsiTheme="majorBidi" w:cstheme="majorBidi"/>
        </w:rPr>
      </w:pPr>
      <w:r w:rsidRPr="00AC25A4">
        <w:rPr>
          <w:rFonts w:asciiTheme="majorBidi" w:hAnsiTheme="majorBidi" w:cstheme="majorBidi"/>
        </w:rPr>
        <w:t>Lang1</w:t>
      </w:r>
    </w:p>
    <w:p w14:paraId="6F616700" w14:textId="77777777" w:rsidR="00CC378A" w:rsidRPr="00AC25A4" w:rsidRDefault="00CC378A" w:rsidP="00D11140">
      <w:pPr>
        <w:pStyle w:val="Bullet"/>
        <w:numPr>
          <w:ilvl w:val="0"/>
          <w:numId w:val="10"/>
        </w:numPr>
        <w:rPr>
          <w:rFonts w:asciiTheme="majorBidi" w:hAnsiTheme="majorBidi" w:cstheme="majorBidi"/>
        </w:rPr>
      </w:pPr>
      <w:r w:rsidRPr="00AC25A4">
        <w:rPr>
          <w:rFonts w:asciiTheme="majorBidi" w:hAnsiTheme="majorBidi" w:cstheme="majorBidi"/>
        </w:rPr>
        <w:t>Lang2</w:t>
      </w:r>
    </w:p>
    <w:p w14:paraId="06B96031" w14:textId="77777777" w:rsidR="00CC378A" w:rsidRPr="00AC25A4" w:rsidRDefault="00CC378A" w:rsidP="00D11140">
      <w:pPr>
        <w:pStyle w:val="Bullet"/>
        <w:numPr>
          <w:ilvl w:val="0"/>
          <w:numId w:val="10"/>
        </w:numPr>
        <w:rPr>
          <w:rFonts w:asciiTheme="majorBidi" w:hAnsiTheme="majorBidi" w:cstheme="majorBidi"/>
        </w:rPr>
      </w:pPr>
      <w:r w:rsidRPr="00AC25A4">
        <w:rPr>
          <w:rFonts w:asciiTheme="majorBidi" w:hAnsiTheme="majorBidi" w:cstheme="majorBidi"/>
        </w:rPr>
        <w:t>Lang3</w:t>
      </w:r>
    </w:p>
    <w:p w14:paraId="43650251" w14:textId="1B2B993B" w:rsidR="00B127A7" w:rsidRPr="00AC25A4" w:rsidRDefault="00B127A7" w:rsidP="00D11140">
      <w:pPr>
        <w:pStyle w:val="Bullet"/>
        <w:rPr>
          <w:rFonts w:asciiTheme="majorBidi" w:hAnsiTheme="majorBidi" w:cstheme="majorBidi"/>
        </w:rPr>
      </w:pPr>
    </w:p>
    <w:p w14:paraId="28C07A3D" w14:textId="4BCA261B" w:rsidR="00105EAB" w:rsidRPr="00AC25A4" w:rsidRDefault="00105EAB" w:rsidP="008B0190">
      <w:pPr>
        <w:pStyle w:val="Heading2"/>
        <w:bidi/>
      </w:pPr>
      <w:r w:rsidRPr="00AC25A4">
        <w:rPr>
          <w:rStyle w:val="apple-converted-space"/>
          <w:rFonts w:asciiTheme="majorBidi" w:hAnsiTheme="majorBidi"/>
          <w:b w:val="0"/>
          <w:iCs w:val="0"/>
        </w:rPr>
        <w:t> </w:t>
      </w:r>
      <w:bookmarkStart w:id="61" w:name="_Toc209965318"/>
      <w:r w:rsidRPr="00AC25A4">
        <w:t>Graphic</w:t>
      </w:r>
      <w:r w:rsidR="007D3075" w:rsidRPr="00AC25A4">
        <w:t xml:space="preserve"> User Interface </w:t>
      </w:r>
      <w:proofErr w:type="gramStart"/>
      <w:r w:rsidR="007D3075" w:rsidRPr="00AC25A4">
        <w:t>Design  and</w:t>
      </w:r>
      <w:proofErr w:type="gramEnd"/>
      <w:r w:rsidR="007D3075" w:rsidRPr="00AC25A4">
        <w:t xml:space="preserve"> wireframe</w:t>
      </w:r>
      <w:bookmarkEnd w:id="61"/>
      <w:r w:rsidRPr="00AC25A4">
        <w:t xml:space="preserve"> </w:t>
      </w:r>
    </w:p>
    <w:p w14:paraId="26FEA9BF" w14:textId="667258EB" w:rsidR="00F45FB1" w:rsidRPr="00AC25A4" w:rsidRDefault="007D3075" w:rsidP="00BA0B3A">
      <w:pPr>
        <w:rPr>
          <w:rFonts w:asciiTheme="majorBidi" w:hAnsiTheme="majorBidi" w:cstheme="majorBidi"/>
          <w:color w:val="EE0000"/>
          <w:lang w:eastAsia="en-GB"/>
        </w:rPr>
      </w:pPr>
      <w:r w:rsidRPr="00AC25A4">
        <w:rPr>
          <w:rFonts w:asciiTheme="majorBidi" w:hAnsiTheme="majorBidi" w:cstheme="majorBidi"/>
          <w:color w:val="EE0000"/>
          <w:lang w:eastAsia="en-GB"/>
        </w:rPr>
        <w:t>S</w:t>
      </w:r>
      <w:r w:rsidR="00A53CE0" w:rsidRPr="00AC25A4">
        <w:rPr>
          <w:rFonts w:asciiTheme="majorBidi" w:hAnsiTheme="majorBidi" w:cstheme="majorBidi"/>
          <w:color w:val="EE0000"/>
          <w:lang w:eastAsia="en-GB"/>
        </w:rPr>
        <w:t xml:space="preserve">how </w:t>
      </w:r>
      <w:r w:rsidR="002B3C3F" w:rsidRPr="00AC25A4">
        <w:rPr>
          <w:rFonts w:asciiTheme="majorBidi" w:hAnsiTheme="majorBidi" w:cstheme="majorBidi"/>
          <w:color w:val="EE0000"/>
          <w:lang w:eastAsia="en-GB"/>
        </w:rPr>
        <w:t xml:space="preserve">the </w:t>
      </w:r>
      <w:proofErr w:type="gramStart"/>
      <w:r w:rsidR="002B3C3F" w:rsidRPr="00AC25A4">
        <w:rPr>
          <w:rFonts w:asciiTheme="majorBidi" w:hAnsiTheme="majorBidi" w:cstheme="majorBidi"/>
          <w:color w:val="EE0000"/>
          <w:lang w:eastAsia="en-GB"/>
        </w:rPr>
        <w:t xml:space="preserve">UI </w:t>
      </w:r>
      <w:r w:rsidR="00105EAB" w:rsidRPr="00AC25A4">
        <w:rPr>
          <w:rFonts w:asciiTheme="majorBidi" w:hAnsiTheme="majorBidi" w:cstheme="majorBidi"/>
          <w:color w:val="EE0000"/>
          <w:lang w:eastAsia="en-GB"/>
        </w:rPr>
        <w:t xml:space="preserve"> </w:t>
      </w:r>
      <w:r w:rsidR="002B3C3F" w:rsidRPr="00AC25A4">
        <w:rPr>
          <w:rFonts w:asciiTheme="majorBidi" w:hAnsiTheme="majorBidi" w:cstheme="majorBidi"/>
          <w:color w:val="EE0000"/>
          <w:lang w:eastAsia="en-GB"/>
        </w:rPr>
        <w:t>interface</w:t>
      </w:r>
      <w:proofErr w:type="gramEnd"/>
      <w:r w:rsidR="002B3C3F" w:rsidRPr="00AC25A4">
        <w:rPr>
          <w:rFonts w:asciiTheme="majorBidi" w:hAnsiTheme="majorBidi" w:cstheme="majorBidi"/>
          <w:color w:val="EE0000"/>
          <w:lang w:eastAsia="en-GB"/>
        </w:rPr>
        <w:t xml:space="preserve"> design of the product</w:t>
      </w:r>
      <w:r w:rsidRPr="00AC25A4">
        <w:rPr>
          <w:rFonts w:asciiTheme="majorBidi" w:hAnsiTheme="majorBidi" w:cstheme="majorBidi"/>
          <w:color w:val="EE0000"/>
          <w:lang w:eastAsia="en-GB"/>
        </w:rPr>
        <w:t>. Also explain  the wireframe is how the app or the site move from one page to another.</w:t>
      </w:r>
    </w:p>
    <w:p w14:paraId="5364E756" w14:textId="6EA7D6D6" w:rsidR="00F45FB1" w:rsidRPr="00AC25A4" w:rsidRDefault="00F32E9A" w:rsidP="00D11140">
      <w:pPr>
        <w:rPr>
          <w:rFonts w:asciiTheme="majorBidi" w:hAnsiTheme="majorBidi" w:cstheme="majorBidi"/>
          <w:color w:val="EE0000"/>
          <w:lang w:eastAsia="en-GB"/>
        </w:rPr>
      </w:pPr>
      <w:r w:rsidRPr="00AC25A4">
        <w:rPr>
          <w:rFonts w:asciiTheme="majorBidi" w:hAnsiTheme="majorBidi" w:cstheme="majorBidi"/>
          <w:noProof/>
          <w:color w:val="EE0000"/>
        </w:rPr>
        <w:lastRenderedPageBreak/>
        <w:drawing>
          <wp:anchor distT="0" distB="0" distL="114300" distR="114300" simplePos="0" relativeHeight="251661312" behindDoc="0" locked="0" layoutInCell="1" allowOverlap="1" wp14:anchorId="7E1B19F9" wp14:editId="5047582A">
            <wp:simplePos x="0" y="0"/>
            <wp:positionH relativeFrom="column">
              <wp:posOffset>-278130</wp:posOffset>
            </wp:positionH>
            <wp:positionV relativeFrom="paragraph">
              <wp:posOffset>185445</wp:posOffset>
            </wp:positionV>
            <wp:extent cx="6342380" cy="5567045"/>
            <wp:effectExtent l="0" t="0" r="0" b="0"/>
            <wp:wrapSquare wrapText="bothSides"/>
            <wp:docPr id="2133609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09301" name="Picture 2133609301"/>
                    <pic:cNvPicPr/>
                  </pic:nvPicPr>
                  <pic:blipFill>
                    <a:blip r:embed="rId17">
                      <a:extLst>
                        <a:ext uri="{28A0092B-C50C-407E-A947-70E740481C1C}">
                          <a14:useLocalDpi xmlns:a14="http://schemas.microsoft.com/office/drawing/2010/main" val="0"/>
                        </a:ext>
                      </a:extLst>
                    </a:blip>
                    <a:stretch>
                      <a:fillRect/>
                    </a:stretch>
                  </pic:blipFill>
                  <pic:spPr>
                    <a:xfrm>
                      <a:off x="0" y="0"/>
                      <a:ext cx="6342380" cy="5567045"/>
                    </a:xfrm>
                    <a:prstGeom prst="rect">
                      <a:avLst/>
                    </a:prstGeom>
                  </pic:spPr>
                </pic:pic>
              </a:graphicData>
            </a:graphic>
            <wp14:sizeRelH relativeFrom="page">
              <wp14:pctWidth>0</wp14:pctWidth>
            </wp14:sizeRelH>
            <wp14:sizeRelV relativeFrom="page">
              <wp14:pctHeight>0</wp14:pctHeight>
            </wp14:sizeRelV>
          </wp:anchor>
        </w:drawing>
      </w:r>
    </w:p>
    <w:p w14:paraId="3A9D4A59" w14:textId="43044C98" w:rsidR="00F45FB1" w:rsidRPr="00AC25A4" w:rsidRDefault="00F45FB1" w:rsidP="00D11140">
      <w:pPr>
        <w:rPr>
          <w:rFonts w:asciiTheme="majorBidi" w:hAnsiTheme="majorBidi" w:cstheme="majorBidi"/>
          <w:color w:val="EE0000"/>
          <w:lang w:eastAsia="en-GB"/>
        </w:rPr>
      </w:pPr>
    </w:p>
    <w:p w14:paraId="33A0FF18" w14:textId="34C667C7" w:rsidR="00F45FB1" w:rsidRPr="00AC25A4" w:rsidRDefault="00F32E9A" w:rsidP="00D11140">
      <w:pPr>
        <w:rPr>
          <w:rFonts w:asciiTheme="majorBidi" w:hAnsiTheme="majorBidi" w:cstheme="majorBidi"/>
          <w:color w:val="EE0000"/>
          <w:lang w:eastAsia="en-GB"/>
        </w:rPr>
      </w:pPr>
      <w:r w:rsidRPr="00AC25A4">
        <w:rPr>
          <w:rFonts w:asciiTheme="majorBidi" w:hAnsiTheme="majorBidi" w:cstheme="majorBidi"/>
          <w:noProof/>
        </w:rPr>
        <mc:AlternateContent>
          <mc:Choice Requires="wps">
            <w:drawing>
              <wp:anchor distT="0" distB="0" distL="114300" distR="114300" simplePos="0" relativeHeight="251663360" behindDoc="0" locked="0" layoutInCell="1" allowOverlap="1" wp14:anchorId="13CA46D4" wp14:editId="30947B74">
                <wp:simplePos x="0" y="0"/>
                <wp:positionH relativeFrom="column">
                  <wp:posOffset>-81023</wp:posOffset>
                </wp:positionH>
                <wp:positionV relativeFrom="paragraph">
                  <wp:posOffset>272729</wp:posOffset>
                </wp:positionV>
                <wp:extent cx="5727700" cy="635"/>
                <wp:effectExtent l="0" t="0" r="0" b="12065"/>
                <wp:wrapSquare wrapText="bothSides"/>
                <wp:docPr id="1202381354" name="Text Box 1"/>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5C30590B" w14:textId="0CC9850B" w:rsidR="00281953" w:rsidRPr="00BE13E9" w:rsidRDefault="00281953" w:rsidP="00331AB3">
                            <w:pPr>
                              <w:pStyle w:val="Caption"/>
                              <w:rPr>
                                <w:rFonts w:cs="Arial"/>
                                <w:szCs w:val="20"/>
                              </w:rPr>
                            </w:pPr>
                            <w:bookmarkStart w:id="62" w:name="_Toc207983412"/>
                            <w:r>
                              <w:t xml:space="preserve">Figure </w:t>
                            </w:r>
                            <w:r>
                              <w:fldChar w:fldCharType="begin"/>
                            </w:r>
                            <w:r>
                              <w:instrText xml:space="preserve"> SEQ Figure \* ARABIC </w:instrText>
                            </w:r>
                            <w:r>
                              <w:fldChar w:fldCharType="separate"/>
                            </w:r>
                            <w:r>
                              <w:rPr>
                                <w:noProof/>
                              </w:rPr>
                              <w:t>5</w:t>
                            </w:r>
                            <w:r>
                              <w:rPr>
                                <w:noProof/>
                              </w:rPr>
                              <w:fldChar w:fldCharType="end"/>
                            </w:r>
                            <w:r>
                              <w:t xml:space="preserve"> Example of product wireframe and UI</w:t>
                            </w:r>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3CA46D4" id="_x0000_t202" coordsize="21600,21600" o:spt="202" path="m,l,21600r21600,l21600,xe">
                <v:stroke joinstyle="miter"/>
                <v:path gradientshapeok="t" o:connecttype="rect"/>
              </v:shapetype>
              <v:shape id="Text Box 1" o:spid="_x0000_s1026" type="#_x0000_t202" style="position:absolute;left:0;text-align:left;margin-left:-6.4pt;margin-top:21.45pt;width:451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" stroked="f">
                <v:textbox style="mso-fit-shape-to-text:t" inset="0,0,0,0">
                  <w:txbxContent>
                    <w:p w14:paraId="5C30590B" w14:textId="0CC9850B" w:rsidR="00281953" w:rsidRPr="00BE13E9" w:rsidRDefault="00281953" w:rsidP="00331AB3">
                      <w:pPr>
                        <w:pStyle w:val="Caption"/>
                        <w:rPr>
                          <w:rFonts w:cs="Arial"/>
                          <w:szCs w:val="20"/>
                        </w:rPr>
                      </w:pPr>
                      <w:bookmarkStart w:id="63" w:name="_Toc207983412"/>
                      <w:r>
                        <w:t xml:space="preserve">Figure </w:t>
                      </w:r>
                      <w:r>
                        <w:fldChar w:fldCharType="begin"/>
                      </w:r>
                      <w:r>
                        <w:instrText xml:space="preserve"> SEQ Figure \* ARABIC </w:instrText>
                      </w:r>
                      <w:r>
                        <w:fldChar w:fldCharType="separate"/>
                      </w:r>
                      <w:r>
                        <w:rPr>
                          <w:noProof/>
                        </w:rPr>
                        <w:t>5</w:t>
                      </w:r>
                      <w:r>
                        <w:rPr>
                          <w:noProof/>
                        </w:rPr>
                        <w:fldChar w:fldCharType="end"/>
                      </w:r>
                      <w:r>
                        <w:t xml:space="preserve"> Example of product wireframe and UI</w:t>
                      </w:r>
                      <w:bookmarkEnd w:id="63"/>
                    </w:p>
                  </w:txbxContent>
                </v:textbox>
                <w10:wrap type="square"/>
              </v:shape>
            </w:pict>
          </mc:Fallback>
        </mc:AlternateContent>
      </w:r>
    </w:p>
    <w:p w14:paraId="072BC6B4" w14:textId="1DCE4528" w:rsidR="00F45FB1" w:rsidRPr="00AC25A4" w:rsidRDefault="00F45FB1" w:rsidP="00D11140">
      <w:pPr>
        <w:rPr>
          <w:rFonts w:asciiTheme="majorBidi" w:hAnsiTheme="majorBidi" w:cstheme="majorBidi"/>
          <w:color w:val="EE0000"/>
          <w:lang w:eastAsia="en-GB"/>
        </w:rPr>
      </w:pPr>
    </w:p>
    <w:p w14:paraId="08E2A5DE" w14:textId="3593BB3C" w:rsidR="00F45FB1" w:rsidRPr="00AC25A4" w:rsidRDefault="00F45FB1" w:rsidP="00D11140">
      <w:pPr>
        <w:rPr>
          <w:rFonts w:asciiTheme="majorBidi" w:hAnsiTheme="majorBidi" w:cstheme="majorBidi"/>
          <w:color w:val="EE0000"/>
          <w:lang w:eastAsia="en-GB"/>
        </w:rPr>
      </w:pPr>
    </w:p>
    <w:p w14:paraId="3DE00B3E" w14:textId="1CDBD6C6" w:rsidR="001D0296" w:rsidRPr="00AC25A4" w:rsidRDefault="001D0296" w:rsidP="008B0190">
      <w:pPr>
        <w:pStyle w:val="Heading2"/>
        <w:bidi/>
      </w:pPr>
      <w:bookmarkStart w:id="64" w:name="_Toc209965319"/>
      <w:r w:rsidRPr="00AC25A4">
        <w:t>Summary</w:t>
      </w:r>
      <w:bookmarkEnd w:id="64"/>
      <w:r w:rsidRPr="00AC25A4">
        <w:t xml:space="preserve"> </w:t>
      </w:r>
    </w:p>
    <w:p w14:paraId="1A5C32E0" w14:textId="46707E45" w:rsidR="001D0296" w:rsidRPr="00AC25A4" w:rsidRDefault="00CC378A" w:rsidP="00D11140">
      <w:pPr>
        <w:rPr>
          <w:rFonts w:asciiTheme="majorBidi" w:hAnsiTheme="majorBidi" w:cstheme="majorBidi"/>
          <w:color w:val="EE0000"/>
          <w:lang w:eastAsia="en-GB"/>
        </w:rPr>
      </w:pPr>
      <w:r w:rsidRPr="00AC25A4">
        <w:rPr>
          <w:rFonts w:asciiTheme="majorBidi" w:hAnsiTheme="majorBidi" w:cstheme="majorBidi"/>
          <w:color w:val="EE0000"/>
          <w:lang w:eastAsia="en-GB"/>
        </w:rPr>
        <w:t xml:space="preserve">Summry of the chapter </w:t>
      </w:r>
    </w:p>
    <w:p w14:paraId="700327C1" w14:textId="77777777" w:rsidR="00794498" w:rsidRPr="00AC25A4" w:rsidRDefault="00794498" w:rsidP="00D11140">
      <w:pPr>
        <w:rPr>
          <w:rFonts w:asciiTheme="majorBidi" w:hAnsiTheme="majorBidi" w:cstheme="majorBidi"/>
          <w:lang w:eastAsia="en-GB"/>
        </w:rPr>
      </w:pPr>
    </w:p>
    <w:p w14:paraId="114FD3CC" w14:textId="77777777" w:rsidR="00794498" w:rsidRPr="00AC25A4" w:rsidRDefault="00794498" w:rsidP="00D11140">
      <w:pPr>
        <w:rPr>
          <w:rFonts w:asciiTheme="majorBidi" w:hAnsiTheme="majorBidi" w:cstheme="majorBidi"/>
          <w:lang w:eastAsia="en-GB"/>
        </w:rPr>
      </w:pPr>
    </w:p>
    <w:p w14:paraId="5B358CFB" w14:textId="77777777" w:rsidR="00794498" w:rsidRPr="00AC25A4" w:rsidRDefault="00794498" w:rsidP="00D11140">
      <w:pPr>
        <w:rPr>
          <w:rFonts w:asciiTheme="majorBidi" w:hAnsiTheme="majorBidi" w:cstheme="majorBidi"/>
          <w:lang w:eastAsia="en-GB"/>
        </w:rPr>
      </w:pPr>
    </w:p>
    <w:p w14:paraId="150EEC5C" w14:textId="77777777" w:rsidR="00794498" w:rsidRPr="00AC25A4" w:rsidRDefault="00794498" w:rsidP="00D11140">
      <w:pPr>
        <w:rPr>
          <w:rFonts w:asciiTheme="majorBidi" w:hAnsiTheme="majorBidi" w:cstheme="majorBidi"/>
          <w:lang w:eastAsia="en-GB"/>
        </w:rPr>
      </w:pPr>
    </w:p>
    <w:p w14:paraId="06C457B7" w14:textId="77777777" w:rsidR="00794498" w:rsidRPr="00AC25A4" w:rsidRDefault="00794498" w:rsidP="00D11140">
      <w:pPr>
        <w:rPr>
          <w:rFonts w:asciiTheme="majorBidi" w:hAnsiTheme="majorBidi" w:cstheme="majorBidi"/>
          <w:lang w:eastAsia="en-GB"/>
        </w:rPr>
      </w:pPr>
    </w:p>
    <w:p w14:paraId="1DAD790E" w14:textId="77777777" w:rsidR="00794498" w:rsidRPr="00AC25A4" w:rsidRDefault="00794498" w:rsidP="00D11140">
      <w:pPr>
        <w:rPr>
          <w:rFonts w:asciiTheme="majorBidi" w:hAnsiTheme="majorBidi" w:cstheme="majorBidi"/>
          <w:lang w:eastAsia="en-GB"/>
        </w:rPr>
      </w:pPr>
    </w:p>
    <w:p w14:paraId="48A9BF1B" w14:textId="77777777" w:rsidR="00794498" w:rsidRPr="00AC25A4" w:rsidRDefault="00794498" w:rsidP="00D11140">
      <w:pPr>
        <w:rPr>
          <w:rFonts w:asciiTheme="majorBidi" w:hAnsiTheme="majorBidi" w:cstheme="majorBidi"/>
          <w:lang w:eastAsia="en-GB"/>
        </w:rPr>
      </w:pPr>
    </w:p>
    <w:p w14:paraId="5137E97F" w14:textId="77777777" w:rsidR="00794498" w:rsidRPr="00AC25A4" w:rsidRDefault="00794498" w:rsidP="00D11140">
      <w:pPr>
        <w:rPr>
          <w:rFonts w:asciiTheme="majorBidi" w:hAnsiTheme="majorBidi" w:cstheme="majorBidi"/>
          <w:lang w:eastAsia="en-GB"/>
        </w:rPr>
      </w:pPr>
    </w:p>
    <w:p w14:paraId="1365BE83" w14:textId="77777777" w:rsidR="00794498" w:rsidRPr="00AC25A4" w:rsidRDefault="00794498" w:rsidP="00D11140">
      <w:pPr>
        <w:rPr>
          <w:rFonts w:asciiTheme="majorBidi" w:hAnsiTheme="majorBidi" w:cstheme="majorBidi"/>
          <w:lang w:eastAsia="en-GB"/>
        </w:rPr>
      </w:pPr>
    </w:p>
    <w:p w14:paraId="604EC1E9" w14:textId="77777777" w:rsidR="00794498" w:rsidRPr="00AC25A4" w:rsidRDefault="00794498" w:rsidP="00D11140">
      <w:pPr>
        <w:rPr>
          <w:rFonts w:asciiTheme="majorBidi" w:hAnsiTheme="majorBidi" w:cstheme="majorBidi"/>
          <w:lang w:eastAsia="en-GB"/>
        </w:rPr>
      </w:pPr>
    </w:p>
    <w:p w14:paraId="55C14E40" w14:textId="77777777" w:rsidR="00794498" w:rsidRPr="00AC25A4" w:rsidRDefault="00794498" w:rsidP="00D11140">
      <w:pPr>
        <w:rPr>
          <w:rFonts w:asciiTheme="majorBidi" w:hAnsiTheme="majorBidi" w:cstheme="majorBidi"/>
          <w:lang w:eastAsia="en-GB"/>
        </w:rPr>
      </w:pPr>
    </w:p>
    <w:p w14:paraId="053F84AF" w14:textId="77777777" w:rsidR="00794498" w:rsidRDefault="00794498" w:rsidP="00D11140">
      <w:pPr>
        <w:rPr>
          <w:rFonts w:asciiTheme="majorBidi" w:hAnsiTheme="majorBidi" w:cstheme="majorBidi"/>
          <w:rtl/>
          <w:lang w:eastAsia="en-GB"/>
        </w:rPr>
      </w:pPr>
    </w:p>
    <w:p w14:paraId="0A5D8C61" w14:textId="77777777" w:rsidR="00BA0B3A" w:rsidRDefault="00BA0B3A" w:rsidP="00D11140">
      <w:pPr>
        <w:rPr>
          <w:rFonts w:asciiTheme="majorBidi" w:hAnsiTheme="majorBidi" w:cstheme="majorBidi"/>
          <w:rtl/>
          <w:lang w:eastAsia="en-GB"/>
        </w:rPr>
      </w:pPr>
    </w:p>
    <w:p w14:paraId="27596F6E" w14:textId="77777777" w:rsidR="00BA0B3A" w:rsidRDefault="00BA0B3A" w:rsidP="00D11140">
      <w:pPr>
        <w:rPr>
          <w:rFonts w:asciiTheme="majorBidi" w:hAnsiTheme="majorBidi" w:cstheme="majorBidi"/>
          <w:rtl/>
          <w:lang w:eastAsia="en-GB"/>
        </w:rPr>
      </w:pPr>
    </w:p>
    <w:p w14:paraId="038CCD6C" w14:textId="77777777" w:rsidR="00BA0B3A" w:rsidRDefault="00BA0B3A" w:rsidP="00D11140">
      <w:pPr>
        <w:rPr>
          <w:rFonts w:asciiTheme="majorBidi" w:hAnsiTheme="majorBidi" w:cstheme="majorBidi"/>
          <w:rtl/>
          <w:lang w:eastAsia="en-GB"/>
        </w:rPr>
      </w:pPr>
    </w:p>
    <w:p w14:paraId="6F7C96C0" w14:textId="77777777" w:rsidR="00BA0B3A" w:rsidRDefault="00BA0B3A" w:rsidP="00D11140">
      <w:pPr>
        <w:rPr>
          <w:rFonts w:asciiTheme="majorBidi" w:hAnsiTheme="majorBidi" w:cstheme="majorBidi"/>
          <w:rtl/>
          <w:lang w:eastAsia="en-GB"/>
        </w:rPr>
      </w:pPr>
    </w:p>
    <w:p w14:paraId="18430F60" w14:textId="77777777" w:rsidR="00BA0B3A" w:rsidRDefault="00BA0B3A" w:rsidP="00D11140">
      <w:pPr>
        <w:rPr>
          <w:rFonts w:asciiTheme="majorBidi" w:hAnsiTheme="majorBidi" w:cstheme="majorBidi"/>
          <w:rtl/>
          <w:lang w:eastAsia="en-GB"/>
        </w:rPr>
      </w:pPr>
    </w:p>
    <w:p w14:paraId="3B6A56C9" w14:textId="77777777" w:rsidR="00BA0B3A" w:rsidRDefault="00BA0B3A" w:rsidP="00D11140">
      <w:pPr>
        <w:rPr>
          <w:rFonts w:asciiTheme="majorBidi" w:hAnsiTheme="majorBidi" w:cstheme="majorBidi"/>
          <w:rtl/>
          <w:lang w:eastAsia="en-GB"/>
        </w:rPr>
      </w:pPr>
    </w:p>
    <w:p w14:paraId="2E02772C" w14:textId="77777777" w:rsidR="00BA0B3A" w:rsidRDefault="00BA0B3A" w:rsidP="00D11140">
      <w:pPr>
        <w:rPr>
          <w:rFonts w:asciiTheme="majorBidi" w:hAnsiTheme="majorBidi" w:cstheme="majorBidi"/>
          <w:rtl/>
          <w:lang w:eastAsia="en-GB"/>
        </w:rPr>
      </w:pPr>
    </w:p>
    <w:p w14:paraId="0B0CD786" w14:textId="77777777" w:rsidR="00BA0B3A" w:rsidRDefault="00BA0B3A" w:rsidP="00D11140">
      <w:pPr>
        <w:rPr>
          <w:rFonts w:asciiTheme="majorBidi" w:hAnsiTheme="majorBidi" w:cstheme="majorBidi"/>
          <w:rtl/>
          <w:lang w:eastAsia="en-GB"/>
        </w:rPr>
      </w:pPr>
    </w:p>
    <w:p w14:paraId="092CF9B9" w14:textId="77777777" w:rsidR="00BA0B3A" w:rsidRDefault="00BA0B3A" w:rsidP="00D11140">
      <w:pPr>
        <w:rPr>
          <w:rFonts w:asciiTheme="majorBidi" w:hAnsiTheme="majorBidi" w:cstheme="majorBidi"/>
          <w:rtl/>
          <w:lang w:eastAsia="en-GB"/>
        </w:rPr>
      </w:pPr>
    </w:p>
    <w:p w14:paraId="2733D18F" w14:textId="77777777" w:rsidR="00BA0B3A" w:rsidRPr="00AC25A4" w:rsidRDefault="00BA0B3A" w:rsidP="00D11140">
      <w:pPr>
        <w:rPr>
          <w:rFonts w:asciiTheme="majorBidi" w:hAnsiTheme="majorBidi" w:cstheme="majorBidi"/>
          <w:lang w:eastAsia="en-GB"/>
        </w:rPr>
      </w:pPr>
    </w:p>
    <w:p w14:paraId="40F82745" w14:textId="77777777" w:rsidR="00794498" w:rsidRPr="00AC25A4" w:rsidRDefault="00794498" w:rsidP="00D11140">
      <w:pPr>
        <w:rPr>
          <w:rFonts w:asciiTheme="majorBidi" w:hAnsiTheme="majorBidi" w:cstheme="majorBidi"/>
          <w:lang w:eastAsia="en-GB"/>
        </w:rPr>
      </w:pPr>
    </w:p>
    <w:p w14:paraId="360711D0" w14:textId="77777777" w:rsidR="00794498" w:rsidRPr="00AC25A4" w:rsidRDefault="00794498" w:rsidP="00D11140">
      <w:pPr>
        <w:rPr>
          <w:rFonts w:asciiTheme="majorBidi" w:hAnsiTheme="majorBidi" w:cstheme="majorBidi"/>
          <w:rtl/>
          <w:lang w:eastAsia="en-GB"/>
        </w:rPr>
      </w:pPr>
    </w:p>
    <w:p w14:paraId="5A2E50D6" w14:textId="77777777" w:rsidR="001D0296" w:rsidRDefault="001D0296" w:rsidP="00D11140">
      <w:pPr>
        <w:rPr>
          <w:rFonts w:asciiTheme="majorBidi" w:hAnsiTheme="majorBidi" w:cstheme="majorBidi"/>
          <w:rtl/>
          <w:lang w:eastAsia="en-GB"/>
        </w:rPr>
      </w:pPr>
    </w:p>
    <w:p w14:paraId="63B7CFFF" w14:textId="77777777" w:rsidR="00BA0B3A" w:rsidRDefault="00BA0B3A" w:rsidP="00D11140">
      <w:pPr>
        <w:rPr>
          <w:rFonts w:asciiTheme="majorBidi" w:hAnsiTheme="majorBidi" w:cstheme="majorBidi"/>
          <w:rtl/>
          <w:lang w:eastAsia="en-GB"/>
        </w:rPr>
      </w:pPr>
    </w:p>
    <w:p w14:paraId="02DF9D99" w14:textId="77777777" w:rsidR="00BA0B3A" w:rsidRDefault="00BA0B3A" w:rsidP="00D11140">
      <w:pPr>
        <w:rPr>
          <w:rFonts w:asciiTheme="majorBidi" w:hAnsiTheme="majorBidi" w:cstheme="majorBidi"/>
          <w:rtl/>
          <w:lang w:eastAsia="en-GB"/>
        </w:rPr>
      </w:pPr>
    </w:p>
    <w:p w14:paraId="522DBD00" w14:textId="77777777" w:rsidR="00BA0B3A" w:rsidRDefault="00BA0B3A" w:rsidP="00D11140">
      <w:pPr>
        <w:rPr>
          <w:rFonts w:asciiTheme="majorBidi" w:hAnsiTheme="majorBidi" w:cstheme="majorBidi"/>
          <w:rtl/>
          <w:lang w:eastAsia="en-GB"/>
        </w:rPr>
      </w:pPr>
    </w:p>
    <w:p w14:paraId="01422317" w14:textId="77777777" w:rsidR="00BA0B3A" w:rsidRDefault="00BA0B3A" w:rsidP="00D11140">
      <w:pPr>
        <w:rPr>
          <w:rFonts w:asciiTheme="majorBidi" w:hAnsiTheme="majorBidi" w:cstheme="majorBidi"/>
          <w:rtl/>
          <w:lang w:eastAsia="en-GB"/>
        </w:rPr>
      </w:pPr>
    </w:p>
    <w:p w14:paraId="2CAA14F5" w14:textId="77777777" w:rsidR="00BA0B3A" w:rsidRDefault="00BA0B3A" w:rsidP="00D11140">
      <w:pPr>
        <w:rPr>
          <w:rFonts w:asciiTheme="majorBidi" w:hAnsiTheme="majorBidi" w:cstheme="majorBidi"/>
          <w:rtl/>
          <w:lang w:eastAsia="en-GB"/>
        </w:rPr>
      </w:pPr>
    </w:p>
    <w:p w14:paraId="63277B7B" w14:textId="77777777" w:rsidR="00BA0B3A" w:rsidRDefault="00BA0B3A" w:rsidP="00D11140">
      <w:pPr>
        <w:rPr>
          <w:rFonts w:asciiTheme="majorBidi" w:hAnsiTheme="majorBidi" w:cstheme="majorBidi"/>
          <w:rtl/>
          <w:lang w:eastAsia="en-GB"/>
        </w:rPr>
      </w:pPr>
    </w:p>
    <w:p w14:paraId="2D199CC0" w14:textId="77777777" w:rsidR="00BA0B3A" w:rsidRDefault="00BA0B3A" w:rsidP="00D11140">
      <w:pPr>
        <w:rPr>
          <w:rFonts w:asciiTheme="majorBidi" w:hAnsiTheme="majorBidi" w:cstheme="majorBidi"/>
          <w:rtl/>
          <w:lang w:eastAsia="en-GB"/>
        </w:rPr>
      </w:pPr>
    </w:p>
    <w:p w14:paraId="56E7A010" w14:textId="77777777" w:rsidR="00BA0B3A" w:rsidRDefault="00BA0B3A" w:rsidP="00D11140">
      <w:pPr>
        <w:rPr>
          <w:rFonts w:asciiTheme="majorBidi" w:hAnsiTheme="majorBidi" w:cstheme="majorBidi"/>
          <w:rtl/>
          <w:lang w:eastAsia="en-GB"/>
        </w:rPr>
      </w:pPr>
    </w:p>
    <w:p w14:paraId="09646BBE" w14:textId="77777777" w:rsidR="00BA0B3A" w:rsidRDefault="00BA0B3A" w:rsidP="00D11140">
      <w:pPr>
        <w:rPr>
          <w:rFonts w:asciiTheme="majorBidi" w:hAnsiTheme="majorBidi" w:cstheme="majorBidi"/>
          <w:rtl/>
          <w:lang w:eastAsia="en-GB"/>
        </w:rPr>
      </w:pPr>
    </w:p>
    <w:p w14:paraId="77F7710D" w14:textId="77777777" w:rsidR="00BA0B3A" w:rsidRDefault="00BA0B3A" w:rsidP="00D11140">
      <w:pPr>
        <w:rPr>
          <w:rFonts w:asciiTheme="majorBidi" w:hAnsiTheme="majorBidi" w:cstheme="majorBidi"/>
          <w:rtl/>
          <w:lang w:eastAsia="en-GB"/>
        </w:rPr>
      </w:pPr>
    </w:p>
    <w:p w14:paraId="4420D45E" w14:textId="77777777" w:rsidR="00BA0B3A" w:rsidRDefault="00BA0B3A" w:rsidP="00D11140">
      <w:pPr>
        <w:rPr>
          <w:rFonts w:asciiTheme="majorBidi" w:hAnsiTheme="majorBidi" w:cstheme="majorBidi"/>
          <w:rtl/>
          <w:lang w:eastAsia="en-GB"/>
        </w:rPr>
      </w:pPr>
    </w:p>
    <w:p w14:paraId="29855C3E" w14:textId="77777777" w:rsidR="00BA0B3A" w:rsidRDefault="00BA0B3A" w:rsidP="00D11140">
      <w:pPr>
        <w:rPr>
          <w:rFonts w:asciiTheme="majorBidi" w:hAnsiTheme="majorBidi" w:cstheme="majorBidi"/>
          <w:rtl/>
          <w:lang w:eastAsia="en-GB"/>
        </w:rPr>
      </w:pPr>
    </w:p>
    <w:p w14:paraId="1F23624D" w14:textId="77777777" w:rsidR="00BA0B3A" w:rsidRDefault="00BA0B3A" w:rsidP="00D11140">
      <w:pPr>
        <w:rPr>
          <w:rFonts w:asciiTheme="majorBidi" w:hAnsiTheme="majorBidi" w:cstheme="majorBidi"/>
          <w:rtl/>
          <w:lang w:eastAsia="en-GB"/>
        </w:rPr>
      </w:pPr>
    </w:p>
    <w:p w14:paraId="038C95A3" w14:textId="77777777" w:rsidR="00BA0B3A" w:rsidRDefault="00BA0B3A" w:rsidP="00D11140">
      <w:pPr>
        <w:rPr>
          <w:rFonts w:asciiTheme="majorBidi" w:hAnsiTheme="majorBidi" w:cstheme="majorBidi"/>
          <w:rtl/>
          <w:lang w:eastAsia="en-GB"/>
        </w:rPr>
      </w:pPr>
    </w:p>
    <w:p w14:paraId="44C895FB" w14:textId="77777777" w:rsidR="00BA0B3A" w:rsidRPr="00AC25A4" w:rsidRDefault="00BA0B3A" w:rsidP="00D11140">
      <w:pPr>
        <w:rPr>
          <w:rFonts w:asciiTheme="majorBidi" w:hAnsiTheme="majorBidi" w:cstheme="majorBidi"/>
          <w:lang w:eastAsia="en-GB"/>
        </w:rPr>
      </w:pPr>
    </w:p>
    <w:p w14:paraId="3CE87379" w14:textId="54DC1F3E" w:rsidR="00AF1A3F" w:rsidRPr="00AC25A4" w:rsidRDefault="009827A8" w:rsidP="00FC68E9">
      <w:pPr>
        <w:pStyle w:val="Heading1"/>
        <w:rPr>
          <w:rFonts w:asciiTheme="majorBidi" w:hAnsiTheme="majorBidi"/>
          <w:b w:val="0"/>
          <w:bCs w:val="0"/>
        </w:rPr>
      </w:pPr>
      <w:bookmarkStart w:id="65" w:name="_Toc209965320"/>
      <w:r w:rsidRPr="00AC25A4">
        <w:rPr>
          <w:rFonts w:asciiTheme="majorBidi" w:hAnsiTheme="majorBidi"/>
          <w:b w:val="0"/>
          <w:bCs w:val="0"/>
        </w:rPr>
        <w:t>CONCLUISON</w:t>
      </w:r>
      <w:bookmarkEnd w:id="65"/>
      <w:r w:rsidRPr="00AC25A4">
        <w:rPr>
          <w:rFonts w:asciiTheme="majorBidi" w:hAnsiTheme="majorBidi"/>
          <w:b w:val="0"/>
          <w:bCs w:val="0"/>
        </w:rPr>
        <w:t xml:space="preserve"> </w:t>
      </w:r>
    </w:p>
    <w:p w14:paraId="5674D0B9" w14:textId="77777777" w:rsidR="001D0296" w:rsidRPr="00AC25A4" w:rsidRDefault="001D0296" w:rsidP="00D11140">
      <w:pPr>
        <w:rPr>
          <w:rFonts w:asciiTheme="majorBidi" w:hAnsiTheme="majorBidi" w:cstheme="majorBidi"/>
          <w:lang w:eastAsia="en-GB"/>
        </w:rPr>
      </w:pPr>
    </w:p>
    <w:p w14:paraId="31C8978E" w14:textId="77777777" w:rsidR="00AF1A3F" w:rsidRPr="00AC25A4" w:rsidRDefault="00AF1A3F" w:rsidP="00D11140">
      <w:pPr>
        <w:rPr>
          <w:rFonts w:asciiTheme="majorBidi" w:hAnsiTheme="majorBidi" w:cstheme="majorBidi"/>
          <w:lang w:eastAsia="en-GB"/>
        </w:rPr>
      </w:pPr>
    </w:p>
    <w:p w14:paraId="5AE1DB9E" w14:textId="77777777" w:rsidR="00AF1A3F" w:rsidRPr="00AC25A4" w:rsidRDefault="00AF1A3F" w:rsidP="00D11140">
      <w:pPr>
        <w:rPr>
          <w:rFonts w:asciiTheme="majorBidi" w:hAnsiTheme="majorBidi" w:cstheme="majorBidi"/>
          <w:lang w:eastAsia="en-GB"/>
        </w:rPr>
      </w:pPr>
    </w:p>
    <w:p w14:paraId="654E9277" w14:textId="77777777" w:rsidR="00AF1A3F" w:rsidRPr="00AC25A4" w:rsidRDefault="00AF1A3F" w:rsidP="00D11140">
      <w:pPr>
        <w:rPr>
          <w:rFonts w:asciiTheme="majorBidi" w:hAnsiTheme="majorBidi" w:cstheme="majorBidi"/>
          <w:lang w:eastAsia="en-GB"/>
        </w:rPr>
      </w:pPr>
    </w:p>
    <w:p w14:paraId="5A01C56A" w14:textId="77777777" w:rsidR="00AF1A3F" w:rsidRPr="00AC25A4" w:rsidRDefault="00AF1A3F" w:rsidP="00D11140">
      <w:pPr>
        <w:rPr>
          <w:rFonts w:asciiTheme="majorBidi" w:hAnsiTheme="majorBidi" w:cstheme="majorBidi"/>
          <w:lang w:eastAsia="en-GB"/>
        </w:rPr>
      </w:pPr>
    </w:p>
    <w:p w14:paraId="2D108376" w14:textId="77777777" w:rsidR="00AF1A3F" w:rsidRPr="00AC25A4" w:rsidRDefault="00AF1A3F" w:rsidP="00D11140">
      <w:pPr>
        <w:rPr>
          <w:rFonts w:asciiTheme="majorBidi" w:hAnsiTheme="majorBidi" w:cstheme="majorBidi"/>
          <w:lang w:eastAsia="en-GB"/>
        </w:rPr>
      </w:pPr>
    </w:p>
    <w:p w14:paraId="17AF3119" w14:textId="77777777" w:rsidR="007D4CB8" w:rsidRPr="00AC25A4" w:rsidRDefault="007D4CB8" w:rsidP="00D11140">
      <w:pPr>
        <w:rPr>
          <w:rFonts w:asciiTheme="majorBidi" w:hAnsiTheme="majorBidi" w:cstheme="majorBidi"/>
          <w:lang w:eastAsia="en-GB"/>
        </w:rPr>
      </w:pPr>
    </w:p>
    <w:p w14:paraId="63DE3349" w14:textId="77777777" w:rsidR="007D4CB8" w:rsidRPr="00AC25A4" w:rsidRDefault="007D4CB8" w:rsidP="00D11140">
      <w:pPr>
        <w:rPr>
          <w:rFonts w:asciiTheme="majorBidi" w:hAnsiTheme="majorBidi" w:cstheme="majorBidi"/>
          <w:lang w:eastAsia="en-GB"/>
        </w:rPr>
      </w:pPr>
    </w:p>
    <w:p w14:paraId="00B4DB9C" w14:textId="77777777" w:rsidR="007D4CB8" w:rsidRPr="00AC25A4" w:rsidRDefault="007D4CB8" w:rsidP="00D11140">
      <w:pPr>
        <w:rPr>
          <w:rFonts w:asciiTheme="majorBidi" w:hAnsiTheme="majorBidi" w:cstheme="majorBidi"/>
          <w:lang w:eastAsia="en-GB"/>
        </w:rPr>
      </w:pPr>
    </w:p>
    <w:p w14:paraId="4D48527C" w14:textId="77777777" w:rsidR="00AF1A3F" w:rsidRPr="00AC25A4" w:rsidRDefault="00AF1A3F" w:rsidP="00D11140">
      <w:pPr>
        <w:rPr>
          <w:rFonts w:asciiTheme="majorBidi" w:hAnsiTheme="majorBidi" w:cstheme="majorBidi"/>
          <w:lang w:eastAsia="en-GB"/>
        </w:rPr>
      </w:pPr>
    </w:p>
    <w:p w14:paraId="626DD50C" w14:textId="77777777" w:rsidR="00AF1A3F" w:rsidRPr="00AC25A4" w:rsidRDefault="00AF1A3F" w:rsidP="00D11140">
      <w:pPr>
        <w:rPr>
          <w:rFonts w:asciiTheme="majorBidi" w:hAnsiTheme="majorBidi" w:cstheme="majorBidi"/>
          <w:lang w:eastAsia="en-GB"/>
        </w:rPr>
      </w:pPr>
    </w:p>
    <w:p w14:paraId="6662775E" w14:textId="77777777" w:rsidR="00AF1A3F" w:rsidRPr="00AC25A4" w:rsidRDefault="00AF1A3F" w:rsidP="00D11140">
      <w:pPr>
        <w:rPr>
          <w:rFonts w:asciiTheme="majorBidi" w:hAnsiTheme="majorBidi" w:cstheme="majorBidi"/>
          <w:lang w:eastAsia="en-GB"/>
        </w:rPr>
      </w:pPr>
    </w:p>
    <w:p w14:paraId="565D0701" w14:textId="77777777" w:rsidR="00AF1A3F" w:rsidRPr="00AC25A4" w:rsidRDefault="00AF1A3F" w:rsidP="00D11140">
      <w:pPr>
        <w:rPr>
          <w:rFonts w:asciiTheme="majorBidi" w:hAnsiTheme="majorBidi" w:cstheme="majorBidi"/>
          <w:lang w:eastAsia="en-GB"/>
        </w:rPr>
      </w:pPr>
    </w:p>
    <w:p w14:paraId="592AA234" w14:textId="77777777" w:rsidR="00AF1A3F" w:rsidRPr="00184667" w:rsidRDefault="00AF1A3F" w:rsidP="00D11140">
      <w:pPr>
        <w:rPr>
          <w:rFonts w:asciiTheme="majorBidi" w:hAnsiTheme="majorBidi" w:cstheme="majorBidi"/>
          <w:lang w:val="en-GB" w:eastAsia="en-GB"/>
        </w:rPr>
      </w:pPr>
    </w:p>
    <w:p w14:paraId="78405743" w14:textId="77777777" w:rsidR="00082EA8" w:rsidRPr="00AC25A4" w:rsidRDefault="00082EA8" w:rsidP="00D11140">
      <w:pPr>
        <w:rPr>
          <w:rFonts w:asciiTheme="majorBidi" w:hAnsiTheme="majorBidi" w:cstheme="majorBidi"/>
          <w:lang w:eastAsia="en-GB"/>
        </w:rPr>
      </w:pPr>
    </w:p>
    <w:p w14:paraId="664C4EB1" w14:textId="118C4BAD" w:rsidR="00BE404D" w:rsidRPr="00AC25A4" w:rsidRDefault="00BE404D" w:rsidP="008B0190">
      <w:pPr>
        <w:pStyle w:val="Heading2"/>
        <w:bidi/>
        <w:rPr>
          <w:rFonts w:eastAsia="Calibri"/>
        </w:rPr>
      </w:pPr>
      <w:bookmarkStart w:id="66" w:name="_Toc209965321"/>
      <w:r w:rsidRPr="00AC25A4">
        <w:t>Introdction</w:t>
      </w:r>
      <w:bookmarkEnd w:id="66"/>
      <w:r w:rsidRPr="00AC25A4">
        <w:t xml:space="preserve"> </w:t>
      </w:r>
    </w:p>
    <w:p w14:paraId="530F8215" w14:textId="77777777" w:rsidR="00BE404D" w:rsidRPr="00AC25A4" w:rsidRDefault="00BE404D" w:rsidP="00D11140">
      <w:pPr>
        <w:rPr>
          <w:rFonts w:asciiTheme="majorBidi" w:hAnsiTheme="majorBidi" w:cstheme="majorBidi"/>
          <w:lang w:eastAsia="en-GB"/>
        </w:rPr>
      </w:pPr>
    </w:p>
    <w:p w14:paraId="4FF63D3C" w14:textId="0E17EAB6" w:rsidR="001D0296" w:rsidRPr="00AC25A4" w:rsidRDefault="00697E48" w:rsidP="00D11140">
      <w:pPr>
        <w:rPr>
          <w:rFonts w:asciiTheme="majorBidi" w:hAnsiTheme="majorBidi" w:cstheme="majorBidi"/>
          <w:color w:val="EE0000"/>
          <w:rtl/>
        </w:rPr>
      </w:pPr>
      <w:r w:rsidRPr="00AC25A4">
        <w:rPr>
          <w:rFonts w:asciiTheme="majorBidi" w:hAnsiTheme="majorBidi" w:cstheme="majorBidi"/>
          <w:color w:val="EE0000"/>
        </w:rPr>
        <w:t xml:space="preserve">     </w:t>
      </w:r>
      <w:r w:rsidR="000C4081" w:rsidRPr="00AC25A4">
        <w:rPr>
          <w:rFonts w:asciiTheme="majorBidi" w:hAnsiTheme="majorBidi" w:cstheme="majorBidi"/>
          <w:color w:val="EE0000"/>
        </w:rPr>
        <w:t>This chapter provides a comprehensive overview of our project, highlighting the challenges we encountered, the timeline of our work, and insights into future development. It concludes with a summary of the entire report.</w:t>
      </w:r>
    </w:p>
    <w:p w14:paraId="53420B57" w14:textId="7566D6F7" w:rsidR="00CF60C7" w:rsidRPr="00AC25A4" w:rsidRDefault="00357ACE" w:rsidP="008B0190">
      <w:pPr>
        <w:pStyle w:val="Heading2"/>
        <w:bidi/>
        <w:rPr>
          <w:rFonts w:eastAsia="Calibri"/>
        </w:rPr>
      </w:pPr>
      <w:bookmarkStart w:id="67" w:name="_Toc209965322"/>
      <w:r w:rsidRPr="00AC25A4">
        <w:t>Challenges</w:t>
      </w:r>
      <w:r w:rsidR="008A5A7B" w:rsidRPr="00AC25A4">
        <w:t xml:space="preserve"> </w:t>
      </w:r>
      <w:r w:rsidR="00E41AEF" w:rsidRPr="00AC25A4">
        <w:t xml:space="preserve">and </w:t>
      </w:r>
      <w:r w:rsidR="00450B02" w:rsidRPr="00AC25A4">
        <w:t>learning experiences</w:t>
      </w:r>
      <w:bookmarkEnd w:id="67"/>
    </w:p>
    <w:p w14:paraId="27B9EF1C" w14:textId="46A39095" w:rsidR="00CF60C7" w:rsidRPr="00AC25A4" w:rsidRDefault="00357ACE" w:rsidP="00D11140">
      <w:pPr>
        <w:rPr>
          <w:rFonts w:asciiTheme="majorBidi" w:hAnsiTheme="majorBidi" w:cstheme="majorBidi"/>
          <w:color w:val="EE0000"/>
        </w:rPr>
      </w:pPr>
      <w:r w:rsidRPr="00AC25A4">
        <w:rPr>
          <w:rFonts w:asciiTheme="majorBidi" w:hAnsiTheme="majorBidi" w:cstheme="majorBidi"/>
          <w:color w:val="EE0000"/>
        </w:rPr>
        <w:t>Expalin the challenges that your team faced during the project</w:t>
      </w:r>
      <w:r w:rsidR="00450B02" w:rsidRPr="00AC25A4">
        <w:rPr>
          <w:rFonts w:asciiTheme="majorBidi" w:hAnsiTheme="majorBidi" w:cstheme="majorBidi"/>
          <w:color w:val="EE0000"/>
        </w:rPr>
        <w:t xml:space="preserve">, and </w:t>
      </w:r>
      <w:proofErr w:type="gramStart"/>
      <w:r w:rsidR="00450B02" w:rsidRPr="00AC25A4">
        <w:rPr>
          <w:rFonts w:asciiTheme="majorBidi" w:hAnsiTheme="majorBidi" w:cstheme="majorBidi"/>
          <w:color w:val="EE0000"/>
        </w:rPr>
        <w:t>what</w:t>
      </w:r>
      <w:proofErr w:type="gramEnd"/>
      <w:r w:rsidR="00450B02" w:rsidRPr="00AC25A4">
        <w:rPr>
          <w:rFonts w:asciiTheme="majorBidi" w:hAnsiTheme="majorBidi" w:cstheme="majorBidi"/>
          <w:color w:val="EE0000"/>
        </w:rPr>
        <w:t xml:space="preserve"> have learnd form this project </w:t>
      </w:r>
      <w:r w:rsidRPr="00AC25A4">
        <w:rPr>
          <w:rFonts w:asciiTheme="majorBidi" w:hAnsiTheme="majorBidi" w:cstheme="majorBidi"/>
          <w:color w:val="EE0000"/>
        </w:rPr>
        <w:t xml:space="preserve"> </w:t>
      </w:r>
    </w:p>
    <w:p w14:paraId="776316FD" w14:textId="6FA425D6" w:rsidR="00013BD4" w:rsidRPr="00AC25A4" w:rsidRDefault="00357ACE" w:rsidP="008B0190">
      <w:pPr>
        <w:pStyle w:val="Heading3"/>
        <w:bidi/>
      </w:pPr>
      <w:bookmarkStart w:id="68" w:name="_Toc209965323"/>
      <w:r w:rsidRPr="00AC25A4">
        <w:t>Timeline</w:t>
      </w:r>
      <w:bookmarkEnd w:id="68"/>
      <w:r w:rsidRPr="00AC25A4">
        <w:t xml:space="preserve"> </w:t>
      </w:r>
    </w:p>
    <w:p w14:paraId="70D62906" w14:textId="09FF69BA" w:rsidR="00357ACE" w:rsidRPr="00AC25A4" w:rsidRDefault="00357ACE" w:rsidP="00D11140">
      <w:pPr>
        <w:rPr>
          <w:rFonts w:asciiTheme="majorBidi" w:hAnsiTheme="majorBidi" w:cstheme="majorBidi"/>
          <w:color w:val="EE0000"/>
        </w:rPr>
      </w:pPr>
      <w:proofErr w:type="gramStart"/>
      <w:r w:rsidRPr="00AC25A4">
        <w:rPr>
          <w:rFonts w:asciiTheme="majorBidi" w:hAnsiTheme="majorBidi" w:cstheme="majorBidi"/>
          <w:color w:val="EE0000"/>
        </w:rPr>
        <w:t>Illustrate  the</w:t>
      </w:r>
      <w:proofErr w:type="gramEnd"/>
      <w:r w:rsidRPr="00AC25A4">
        <w:rPr>
          <w:rFonts w:asciiTheme="majorBidi" w:hAnsiTheme="majorBidi" w:cstheme="majorBidi"/>
          <w:color w:val="EE0000"/>
        </w:rPr>
        <w:t xml:space="preserve"> project </w:t>
      </w:r>
      <w:proofErr w:type="gramStart"/>
      <w:r w:rsidRPr="00AC25A4">
        <w:rPr>
          <w:rFonts w:asciiTheme="majorBidi" w:hAnsiTheme="majorBidi" w:cstheme="majorBidi"/>
          <w:color w:val="EE0000"/>
        </w:rPr>
        <w:t>time line</w:t>
      </w:r>
      <w:proofErr w:type="gramEnd"/>
      <w:r w:rsidRPr="00AC25A4">
        <w:rPr>
          <w:rFonts w:asciiTheme="majorBidi" w:hAnsiTheme="majorBidi" w:cstheme="majorBidi"/>
          <w:color w:val="EE0000"/>
        </w:rPr>
        <w:t xml:space="preserve">  </w:t>
      </w:r>
    </w:p>
    <w:p w14:paraId="56975419" w14:textId="77777777" w:rsidR="00013BD4" w:rsidRPr="00AC25A4" w:rsidRDefault="00013BD4" w:rsidP="00D11140">
      <w:pPr>
        <w:rPr>
          <w:rFonts w:asciiTheme="majorBidi" w:hAnsiTheme="majorBidi" w:cstheme="majorBidi"/>
        </w:rPr>
      </w:pPr>
    </w:p>
    <w:p w14:paraId="4A7985F0" w14:textId="77777777" w:rsidR="00013BD4" w:rsidRPr="00AC25A4" w:rsidRDefault="00013BD4" w:rsidP="00D11140">
      <w:pPr>
        <w:rPr>
          <w:rFonts w:asciiTheme="majorBidi" w:hAnsiTheme="majorBidi" w:cstheme="majorBidi"/>
          <w:rtl/>
        </w:rPr>
      </w:pPr>
    </w:p>
    <w:p w14:paraId="178D2548" w14:textId="4F52BF79" w:rsidR="00BD7990" w:rsidRPr="00AC25A4" w:rsidRDefault="00357ACE" w:rsidP="008B0190">
      <w:pPr>
        <w:pStyle w:val="Heading2"/>
        <w:bidi/>
      </w:pPr>
      <w:bookmarkStart w:id="69" w:name="_Toc209965324"/>
      <w:r w:rsidRPr="00AC25A4">
        <w:t>Furture work</w:t>
      </w:r>
      <w:bookmarkEnd w:id="69"/>
      <w:r w:rsidRPr="00AC25A4">
        <w:t xml:space="preserve"> </w:t>
      </w:r>
    </w:p>
    <w:p w14:paraId="1CDC0929" w14:textId="7D1D426D" w:rsidR="00BD7990" w:rsidRPr="00AC25A4" w:rsidRDefault="00357ACE" w:rsidP="00D11140">
      <w:pPr>
        <w:rPr>
          <w:rFonts w:asciiTheme="majorBidi" w:hAnsiTheme="majorBidi" w:cstheme="majorBidi"/>
          <w:color w:val="EE0000"/>
          <w:lang w:eastAsia="en-GB"/>
        </w:rPr>
      </w:pPr>
      <w:r w:rsidRPr="00AC25A4">
        <w:rPr>
          <w:rFonts w:asciiTheme="majorBidi" w:hAnsiTheme="majorBidi" w:cstheme="majorBidi"/>
          <w:color w:val="EE0000"/>
          <w:lang w:eastAsia="en-GB"/>
        </w:rPr>
        <w:t xml:space="preserve">Here </w:t>
      </w:r>
      <w:proofErr w:type="gramStart"/>
      <w:r w:rsidRPr="00AC25A4">
        <w:rPr>
          <w:rFonts w:asciiTheme="majorBidi" w:hAnsiTheme="majorBidi" w:cstheme="majorBidi"/>
          <w:color w:val="EE0000"/>
          <w:lang w:eastAsia="en-GB"/>
        </w:rPr>
        <w:t>your</w:t>
      </w:r>
      <w:proofErr w:type="gramEnd"/>
      <w:r w:rsidRPr="00AC25A4">
        <w:rPr>
          <w:rFonts w:asciiTheme="majorBidi" w:hAnsiTheme="majorBidi" w:cstheme="majorBidi"/>
          <w:color w:val="EE0000"/>
          <w:lang w:eastAsia="en-GB"/>
        </w:rPr>
        <w:t xml:space="preserve"> explain what </w:t>
      </w:r>
      <w:proofErr w:type="gramStart"/>
      <w:r w:rsidRPr="00AC25A4">
        <w:rPr>
          <w:rFonts w:asciiTheme="majorBidi" w:hAnsiTheme="majorBidi" w:cstheme="majorBidi"/>
          <w:color w:val="EE0000"/>
          <w:lang w:eastAsia="en-GB"/>
        </w:rPr>
        <w:t>will your team</w:t>
      </w:r>
      <w:proofErr w:type="gramEnd"/>
      <w:r w:rsidRPr="00AC25A4">
        <w:rPr>
          <w:rFonts w:asciiTheme="majorBidi" w:hAnsiTheme="majorBidi" w:cstheme="majorBidi"/>
          <w:color w:val="EE0000"/>
          <w:lang w:eastAsia="en-GB"/>
        </w:rPr>
        <w:t xml:space="preserve"> do </w:t>
      </w:r>
      <w:proofErr w:type="gramStart"/>
      <w:r w:rsidRPr="00AC25A4">
        <w:rPr>
          <w:rFonts w:asciiTheme="majorBidi" w:hAnsiTheme="majorBidi" w:cstheme="majorBidi"/>
          <w:color w:val="EE0000"/>
          <w:lang w:eastAsia="en-GB"/>
        </w:rPr>
        <w:t>In</w:t>
      </w:r>
      <w:proofErr w:type="gramEnd"/>
      <w:r w:rsidRPr="00AC25A4">
        <w:rPr>
          <w:rFonts w:asciiTheme="majorBidi" w:hAnsiTheme="majorBidi" w:cstheme="majorBidi"/>
          <w:color w:val="EE0000"/>
          <w:lang w:eastAsia="en-GB"/>
        </w:rPr>
        <w:t xml:space="preserve"> project 2</w:t>
      </w:r>
    </w:p>
    <w:p w14:paraId="1E32A268" w14:textId="77777777" w:rsidR="00BD7990" w:rsidRPr="00AC25A4" w:rsidRDefault="00BD7990" w:rsidP="00D11140">
      <w:pPr>
        <w:rPr>
          <w:rFonts w:asciiTheme="majorBidi" w:hAnsiTheme="majorBidi" w:cstheme="majorBidi"/>
          <w:color w:val="000000" w:themeColor="text1"/>
        </w:rPr>
      </w:pPr>
    </w:p>
    <w:p w14:paraId="72E1049E" w14:textId="77777777" w:rsidR="00E32EE5" w:rsidRPr="00AC25A4" w:rsidRDefault="00E32EE5" w:rsidP="00D11140">
      <w:pPr>
        <w:rPr>
          <w:rFonts w:asciiTheme="majorBidi" w:hAnsiTheme="majorBidi" w:cstheme="majorBidi"/>
          <w:lang w:eastAsia="en-GB"/>
        </w:rPr>
      </w:pPr>
    </w:p>
    <w:p w14:paraId="4B47FB9C" w14:textId="488FD68A" w:rsidR="00357ACE" w:rsidRPr="00AC25A4" w:rsidRDefault="00357ACE" w:rsidP="008B0190">
      <w:pPr>
        <w:pStyle w:val="Heading2"/>
        <w:bidi/>
      </w:pPr>
      <w:bookmarkStart w:id="70" w:name="_Toc209965325"/>
      <w:r w:rsidRPr="00AC25A4">
        <w:t>Conclusion</w:t>
      </w:r>
      <w:bookmarkEnd w:id="70"/>
      <w:r w:rsidRPr="00AC25A4">
        <w:t xml:space="preserve"> </w:t>
      </w:r>
    </w:p>
    <w:p w14:paraId="41F5CE8C" w14:textId="32148383" w:rsidR="00357ACE" w:rsidRPr="00AC25A4" w:rsidRDefault="00357ACE" w:rsidP="00D11140">
      <w:pPr>
        <w:rPr>
          <w:rFonts w:asciiTheme="majorBidi" w:hAnsiTheme="majorBidi" w:cstheme="majorBidi"/>
          <w:color w:val="EE0000"/>
          <w:lang w:eastAsia="en-GB"/>
        </w:rPr>
      </w:pPr>
      <w:r w:rsidRPr="00AC25A4">
        <w:rPr>
          <w:rFonts w:asciiTheme="majorBidi" w:hAnsiTheme="majorBidi" w:cstheme="majorBidi"/>
          <w:color w:val="EE0000"/>
          <w:lang w:eastAsia="en-GB"/>
        </w:rPr>
        <w:t xml:space="preserve">Provide a full summary of this </w:t>
      </w:r>
      <w:proofErr w:type="gramStart"/>
      <w:r w:rsidRPr="00AC25A4">
        <w:rPr>
          <w:rFonts w:asciiTheme="majorBidi" w:hAnsiTheme="majorBidi" w:cstheme="majorBidi"/>
          <w:color w:val="EE0000"/>
          <w:lang w:eastAsia="en-GB"/>
        </w:rPr>
        <w:t>project  report</w:t>
      </w:r>
      <w:proofErr w:type="gramEnd"/>
      <w:r w:rsidRPr="00AC25A4">
        <w:rPr>
          <w:rFonts w:asciiTheme="majorBidi" w:hAnsiTheme="majorBidi" w:cstheme="majorBidi"/>
          <w:color w:val="EE0000"/>
          <w:lang w:eastAsia="en-GB"/>
        </w:rPr>
        <w:t xml:space="preserve"> </w:t>
      </w:r>
    </w:p>
    <w:p w14:paraId="7AA88473" w14:textId="77777777" w:rsidR="00610939" w:rsidRPr="00AC25A4" w:rsidRDefault="00610939" w:rsidP="00D11140">
      <w:pPr>
        <w:pStyle w:val="p1"/>
        <w:rPr>
          <w:rFonts w:asciiTheme="majorBidi" w:hAnsiTheme="majorBidi" w:cstheme="majorBidi"/>
        </w:rPr>
      </w:pPr>
    </w:p>
    <w:p w14:paraId="4D094A35" w14:textId="77777777" w:rsidR="001D0296" w:rsidRPr="00AC25A4" w:rsidRDefault="001D0296" w:rsidP="00D11140">
      <w:pPr>
        <w:rPr>
          <w:rFonts w:asciiTheme="majorBidi" w:hAnsiTheme="majorBidi" w:cstheme="majorBidi"/>
          <w:lang w:eastAsia="en-GB"/>
        </w:rPr>
      </w:pPr>
    </w:p>
    <w:p w14:paraId="4AAC2910" w14:textId="319D94C1" w:rsidR="00225531" w:rsidRPr="00AC25A4" w:rsidRDefault="00225531" w:rsidP="00D11140">
      <w:pPr>
        <w:keepNext/>
        <w:jc w:val="center"/>
        <w:rPr>
          <w:rFonts w:asciiTheme="majorBidi" w:hAnsiTheme="majorBidi" w:cstheme="majorBidi"/>
        </w:rPr>
      </w:pPr>
      <w:bookmarkStart w:id="71" w:name="_Toc38576887"/>
    </w:p>
    <w:bookmarkEnd w:id="71"/>
    <w:p w14:paraId="070D4CF9" w14:textId="77777777" w:rsidR="002E202A" w:rsidRPr="00AC25A4" w:rsidRDefault="002E202A" w:rsidP="00D11140">
      <w:pPr>
        <w:rPr>
          <w:rFonts w:asciiTheme="majorBidi" w:hAnsiTheme="majorBidi" w:cstheme="majorBidi"/>
        </w:rPr>
      </w:pPr>
    </w:p>
    <w:p w14:paraId="74CB02FB" w14:textId="04975802" w:rsidR="002E202A" w:rsidRPr="00AC25A4" w:rsidRDefault="00EC3E35" w:rsidP="00D11140">
      <w:pPr>
        <w:pStyle w:val="Heading1-NoNumber"/>
        <w:rPr>
          <w:rFonts w:asciiTheme="majorBidi" w:hAnsiTheme="majorBidi" w:cstheme="majorBidi"/>
          <w:bCs w:val="0"/>
        </w:rPr>
      </w:pPr>
      <w:r w:rsidRPr="00AC25A4">
        <w:rPr>
          <w:rFonts w:asciiTheme="majorBidi" w:hAnsiTheme="majorBidi" w:cstheme="majorBidi"/>
          <w:bCs w:val="0"/>
        </w:rPr>
        <w:lastRenderedPageBreak/>
        <w:t>Reference:</w:t>
      </w:r>
    </w:p>
    <w:p w14:paraId="49EAB390" w14:textId="1C58BE95" w:rsidR="00667786" w:rsidRPr="00AC25A4" w:rsidRDefault="00667786" w:rsidP="00D11140">
      <w:pPr>
        <w:rPr>
          <w:rFonts w:asciiTheme="majorBidi" w:hAnsiTheme="majorBidi" w:cstheme="majorBidi"/>
        </w:rPr>
      </w:pPr>
    </w:p>
    <w:sectPr w:rsidR="00667786" w:rsidRPr="00AC25A4" w:rsidSect="0047479F">
      <w:headerReference w:type="default" r:id="rId18"/>
      <w:footerReference w:type="default" r:id="rId19"/>
      <w:pgSz w:w="11900" w:h="16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60EB8" w14:textId="77777777" w:rsidR="009A621E" w:rsidRDefault="009A621E" w:rsidP="000E6F4D">
      <w:r>
        <w:separator/>
      </w:r>
    </w:p>
  </w:endnote>
  <w:endnote w:type="continuationSeparator" w:id="0">
    <w:p w14:paraId="5457EF34" w14:textId="77777777" w:rsidR="009A621E" w:rsidRDefault="009A621E" w:rsidP="000E6F4D">
      <w:r>
        <w:continuationSeparator/>
      </w:r>
    </w:p>
  </w:endnote>
  <w:endnote w:type="continuationNotice" w:id="1">
    <w:p w14:paraId="78FC6167" w14:textId="77777777" w:rsidR="009A621E" w:rsidRDefault="009A621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99300606"/>
      <w:docPartObj>
        <w:docPartGallery w:val="Page Numbers (Bottom of Page)"/>
        <w:docPartUnique/>
      </w:docPartObj>
    </w:sdtPr>
    <w:sdtContent>
      <w:p w14:paraId="7CF6FE75" w14:textId="66D5FB43" w:rsidR="00281953" w:rsidRDefault="00281953" w:rsidP="00E859C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62C47">
          <w:rPr>
            <w:rStyle w:val="PageNumber"/>
            <w:noProof/>
          </w:rPr>
          <w:t>iv</w:t>
        </w:r>
        <w:r>
          <w:rPr>
            <w:rStyle w:val="PageNumber"/>
          </w:rPr>
          <w:fldChar w:fldCharType="end"/>
        </w:r>
      </w:p>
    </w:sdtContent>
  </w:sdt>
  <w:p w14:paraId="38F46FE1" w14:textId="77777777" w:rsidR="00281953" w:rsidRDefault="00281953" w:rsidP="00EE4711">
    <w:pPr>
      <w:pStyle w:val="Footer"/>
      <w:tabs>
        <w:tab w:val="left" w:pos="705"/>
      </w:tabs>
      <w:ind w:right="360"/>
      <w:jc w:val="both"/>
    </w:pP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21338547"/>
      <w:docPartObj>
        <w:docPartGallery w:val="Page Numbers (Bottom of Page)"/>
        <w:docPartUnique/>
      </w:docPartObj>
    </w:sdtPr>
    <w:sdtContent>
      <w:p w14:paraId="12A92AE4" w14:textId="65881671" w:rsidR="00281953" w:rsidRDefault="00281953" w:rsidP="00E859C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F879BC">
          <w:rPr>
            <w:rStyle w:val="PageNumber"/>
            <w:noProof/>
          </w:rPr>
          <w:t>15</w:t>
        </w:r>
        <w:r>
          <w:rPr>
            <w:rStyle w:val="PageNumber"/>
          </w:rPr>
          <w:fldChar w:fldCharType="end"/>
        </w:r>
      </w:p>
    </w:sdtContent>
  </w:sdt>
  <w:p w14:paraId="73659042" w14:textId="77777777" w:rsidR="00281953" w:rsidRDefault="00281953" w:rsidP="00C5362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991D9" w14:textId="77777777" w:rsidR="009A621E" w:rsidRDefault="009A621E" w:rsidP="000E6F4D">
      <w:r>
        <w:separator/>
      </w:r>
    </w:p>
  </w:footnote>
  <w:footnote w:type="continuationSeparator" w:id="0">
    <w:p w14:paraId="7A46D661" w14:textId="77777777" w:rsidR="009A621E" w:rsidRDefault="009A621E" w:rsidP="000E6F4D">
      <w:r>
        <w:continuationSeparator/>
      </w:r>
    </w:p>
  </w:footnote>
  <w:footnote w:type="continuationNotice" w:id="1">
    <w:p w14:paraId="7E4AB73F" w14:textId="77777777" w:rsidR="009A621E" w:rsidRDefault="009A621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68FDC" w14:textId="77777777" w:rsidR="00281953" w:rsidRDefault="00281953" w:rsidP="00C875FB">
    <w:pPr>
      <w:pStyle w:val="Header"/>
      <w:tabs>
        <w:tab w:val="left" w:pos="1402"/>
      </w:tabs>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05CC6" w14:textId="35ABF64E" w:rsidR="00281953" w:rsidRDefault="00281953" w:rsidP="00C875FB">
    <w:pPr>
      <w:pStyle w:val="Header"/>
      <w:tabs>
        <w:tab w:val="left" w:pos="1402"/>
      </w:tabs>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3C52"/>
    <w:multiLevelType w:val="multilevel"/>
    <w:tmpl w:val="AB58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B3ABD"/>
    <w:multiLevelType w:val="multilevel"/>
    <w:tmpl w:val="535C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316C9"/>
    <w:multiLevelType w:val="multilevel"/>
    <w:tmpl w:val="27FC4746"/>
    <w:lvl w:ilvl="0">
      <w:start w:val="1"/>
      <w:numFmt w:val="decimal"/>
      <w:suff w:val="space"/>
      <w:lvlText w:val="CHAPTER %1"/>
      <w:lvlJc w:val="left"/>
      <w:pPr>
        <w:ind w:left="284" w:hanging="624"/>
      </w:p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3" w15:restartNumberingAfterBreak="0">
    <w:nsid w:val="065C34DA"/>
    <w:multiLevelType w:val="multilevel"/>
    <w:tmpl w:val="E89A0710"/>
    <w:styleLink w:val="CurrentList3"/>
    <w:lvl w:ilvl="0">
      <w:start w:val="1"/>
      <w:numFmt w:val="decimal"/>
      <w:suff w:val="space"/>
      <w:lvlText w:val="Chapter %1"/>
      <w:lvlJc w:val="left"/>
      <w:pPr>
        <w:ind w:left="284" w:hanging="624"/>
      </w:pPr>
      <w:rPr>
        <w:rFonts w:hint="default"/>
      </w:r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4" w15:restartNumberingAfterBreak="0">
    <w:nsid w:val="06603C5C"/>
    <w:multiLevelType w:val="multilevel"/>
    <w:tmpl w:val="A614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5B450C"/>
    <w:multiLevelType w:val="hybridMultilevel"/>
    <w:tmpl w:val="40C2D00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08EE55F7"/>
    <w:multiLevelType w:val="multilevel"/>
    <w:tmpl w:val="60D4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872D74"/>
    <w:multiLevelType w:val="hybridMultilevel"/>
    <w:tmpl w:val="08342BA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3195B17"/>
    <w:multiLevelType w:val="multilevel"/>
    <w:tmpl w:val="93CA20A8"/>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C21C92"/>
    <w:multiLevelType w:val="multilevel"/>
    <w:tmpl w:val="61F2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9809EA"/>
    <w:multiLevelType w:val="multilevel"/>
    <w:tmpl w:val="12D86776"/>
    <w:styleLink w:val="CurrentList2"/>
    <w:lvl w:ilvl="0">
      <w:start w:val="1"/>
      <w:numFmt w:val="decimal"/>
      <w:suff w:val="space"/>
      <w:lvlText w:val="%1"/>
      <w:lvlJc w:val="left"/>
      <w:pPr>
        <w:ind w:left="284" w:hanging="624"/>
      </w:pPr>
      <w:rPr>
        <w:rFonts w:hint="default"/>
      </w:r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1" w15:restartNumberingAfterBreak="0">
    <w:nsid w:val="16655F6B"/>
    <w:multiLevelType w:val="multilevel"/>
    <w:tmpl w:val="12D86776"/>
    <w:styleLink w:val="CurrentList1"/>
    <w:lvl w:ilvl="0">
      <w:start w:val="1"/>
      <w:numFmt w:val="decimal"/>
      <w:suff w:val="space"/>
      <w:lvlText w:val="%1"/>
      <w:lvlJc w:val="left"/>
      <w:pPr>
        <w:ind w:left="284" w:hanging="624"/>
      </w:pPr>
      <w:rPr>
        <w:rFonts w:hint="default"/>
      </w:r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2" w15:restartNumberingAfterBreak="0">
    <w:nsid w:val="16C708FB"/>
    <w:multiLevelType w:val="multilevel"/>
    <w:tmpl w:val="7F1CF11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18856854"/>
    <w:multiLevelType w:val="hybridMultilevel"/>
    <w:tmpl w:val="46545A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A880060"/>
    <w:multiLevelType w:val="multilevel"/>
    <w:tmpl w:val="0376F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9F4A96"/>
    <w:multiLevelType w:val="multilevel"/>
    <w:tmpl w:val="511C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CB7012"/>
    <w:multiLevelType w:val="multilevel"/>
    <w:tmpl w:val="5B66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562A79"/>
    <w:multiLevelType w:val="multilevel"/>
    <w:tmpl w:val="1AB8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A31DB0"/>
    <w:multiLevelType w:val="hybridMultilevel"/>
    <w:tmpl w:val="9F0C3D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C270260"/>
    <w:multiLevelType w:val="hybridMultilevel"/>
    <w:tmpl w:val="AA9A6C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B6010F6"/>
    <w:multiLevelType w:val="multilevel"/>
    <w:tmpl w:val="B674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352521"/>
    <w:multiLevelType w:val="hybridMultilevel"/>
    <w:tmpl w:val="54129E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F600B64"/>
    <w:multiLevelType w:val="multilevel"/>
    <w:tmpl w:val="50E4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B76D5B"/>
    <w:multiLevelType w:val="multilevel"/>
    <w:tmpl w:val="121E4C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20F7319"/>
    <w:multiLevelType w:val="multilevel"/>
    <w:tmpl w:val="ABC8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B71BB4"/>
    <w:multiLevelType w:val="multilevel"/>
    <w:tmpl w:val="F78C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CE104E"/>
    <w:multiLevelType w:val="hybridMultilevel"/>
    <w:tmpl w:val="4E0A26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3E02153"/>
    <w:multiLevelType w:val="hybridMultilevel"/>
    <w:tmpl w:val="4724A8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7530474"/>
    <w:multiLevelType w:val="hybridMultilevel"/>
    <w:tmpl w:val="DF2E756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7A42805"/>
    <w:multiLevelType w:val="hybridMultilevel"/>
    <w:tmpl w:val="F424AA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483B496B"/>
    <w:multiLevelType w:val="multilevel"/>
    <w:tmpl w:val="A426E9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C594535"/>
    <w:multiLevelType w:val="hybridMultilevel"/>
    <w:tmpl w:val="AEA43D5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4EDA4E62"/>
    <w:multiLevelType w:val="hybridMultilevel"/>
    <w:tmpl w:val="98A227E8"/>
    <w:lvl w:ilvl="0" w:tplc="C0A043E4">
      <w:start w:val="1"/>
      <w:numFmt w:val="decimal"/>
      <w:pStyle w:val="TableTextNumbered"/>
      <w:lvlText w:val="%1."/>
      <w:lvlJc w:val="left"/>
      <w:pPr>
        <w:tabs>
          <w:tab w:val="num" w:pos="284"/>
        </w:tabs>
        <w:ind w:left="284" w:hanging="284"/>
      </w:pPr>
      <w:rPr>
        <w:rFonts w:hint="default"/>
      </w:rPr>
    </w:lvl>
    <w:lvl w:ilvl="1" w:tplc="08090003" w:tentative="1">
      <w:start w:val="1"/>
      <w:numFmt w:val="lowerLetter"/>
      <w:lvlText w:val="%2."/>
      <w:lvlJc w:val="left"/>
      <w:pPr>
        <w:tabs>
          <w:tab w:val="num" w:pos="1440"/>
        </w:tabs>
        <w:ind w:left="1440" w:hanging="360"/>
      </w:pPr>
    </w:lvl>
    <w:lvl w:ilvl="2" w:tplc="08090005" w:tentative="1">
      <w:start w:val="1"/>
      <w:numFmt w:val="lowerRoman"/>
      <w:lvlText w:val="%3."/>
      <w:lvlJc w:val="right"/>
      <w:pPr>
        <w:tabs>
          <w:tab w:val="num" w:pos="2160"/>
        </w:tabs>
        <w:ind w:left="2160" w:hanging="180"/>
      </w:pPr>
    </w:lvl>
    <w:lvl w:ilvl="3" w:tplc="08090001" w:tentative="1">
      <w:start w:val="1"/>
      <w:numFmt w:val="decimal"/>
      <w:lvlText w:val="%4."/>
      <w:lvlJc w:val="left"/>
      <w:pPr>
        <w:tabs>
          <w:tab w:val="num" w:pos="2880"/>
        </w:tabs>
        <w:ind w:left="2880" w:hanging="360"/>
      </w:pPr>
    </w:lvl>
    <w:lvl w:ilvl="4" w:tplc="08090003" w:tentative="1">
      <w:start w:val="1"/>
      <w:numFmt w:val="lowerLetter"/>
      <w:lvlText w:val="%5."/>
      <w:lvlJc w:val="left"/>
      <w:pPr>
        <w:tabs>
          <w:tab w:val="num" w:pos="3600"/>
        </w:tabs>
        <w:ind w:left="3600" w:hanging="360"/>
      </w:pPr>
    </w:lvl>
    <w:lvl w:ilvl="5" w:tplc="08090005" w:tentative="1">
      <w:start w:val="1"/>
      <w:numFmt w:val="lowerRoman"/>
      <w:lvlText w:val="%6."/>
      <w:lvlJc w:val="right"/>
      <w:pPr>
        <w:tabs>
          <w:tab w:val="num" w:pos="4320"/>
        </w:tabs>
        <w:ind w:left="4320" w:hanging="180"/>
      </w:pPr>
    </w:lvl>
    <w:lvl w:ilvl="6" w:tplc="08090001" w:tentative="1">
      <w:start w:val="1"/>
      <w:numFmt w:val="decimal"/>
      <w:lvlText w:val="%7."/>
      <w:lvlJc w:val="left"/>
      <w:pPr>
        <w:tabs>
          <w:tab w:val="num" w:pos="5040"/>
        </w:tabs>
        <w:ind w:left="5040" w:hanging="360"/>
      </w:pPr>
    </w:lvl>
    <w:lvl w:ilvl="7" w:tplc="08090003" w:tentative="1">
      <w:start w:val="1"/>
      <w:numFmt w:val="lowerLetter"/>
      <w:lvlText w:val="%8."/>
      <w:lvlJc w:val="left"/>
      <w:pPr>
        <w:tabs>
          <w:tab w:val="num" w:pos="5760"/>
        </w:tabs>
        <w:ind w:left="5760" w:hanging="360"/>
      </w:pPr>
    </w:lvl>
    <w:lvl w:ilvl="8" w:tplc="08090005" w:tentative="1">
      <w:start w:val="1"/>
      <w:numFmt w:val="lowerRoman"/>
      <w:lvlText w:val="%9."/>
      <w:lvlJc w:val="right"/>
      <w:pPr>
        <w:tabs>
          <w:tab w:val="num" w:pos="6480"/>
        </w:tabs>
        <w:ind w:left="6480" w:hanging="180"/>
      </w:pPr>
    </w:lvl>
  </w:abstractNum>
  <w:abstractNum w:abstractNumId="33" w15:restartNumberingAfterBreak="0">
    <w:nsid w:val="516F5468"/>
    <w:multiLevelType w:val="multilevel"/>
    <w:tmpl w:val="B4FA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0B1D9D"/>
    <w:multiLevelType w:val="multilevel"/>
    <w:tmpl w:val="9EF2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AC630B"/>
    <w:multiLevelType w:val="multilevel"/>
    <w:tmpl w:val="F3E6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C8231E"/>
    <w:multiLevelType w:val="multilevel"/>
    <w:tmpl w:val="FB523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EB2F67"/>
    <w:multiLevelType w:val="multilevel"/>
    <w:tmpl w:val="9BC8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D76028"/>
    <w:multiLevelType w:val="hybridMultilevel"/>
    <w:tmpl w:val="332A19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CAD0840"/>
    <w:multiLevelType w:val="hybridMultilevel"/>
    <w:tmpl w:val="FBFA53E2"/>
    <w:lvl w:ilvl="0" w:tplc="65781C8E">
      <w:start w:val="1"/>
      <w:numFmt w:val="bullet"/>
      <w:lvlText w:val=""/>
      <w:lvlJc w:val="left"/>
      <w:pPr>
        <w:ind w:left="720" w:hanging="360"/>
      </w:pPr>
      <w:rPr>
        <w:rFonts w:ascii="Symbol" w:hAnsi="Symbol" w:hint="default"/>
        <w:color w:val="auto"/>
      </w:rPr>
    </w:lvl>
    <w:lvl w:ilvl="1" w:tplc="08090003">
      <w:start w:val="1"/>
      <w:numFmt w:val="bullet"/>
      <w:lvlText w:val="o"/>
      <w:lvlJc w:val="left"/>
      <w:pPr>
        <w:ind w:left="1440" w:hanging="360"/>
      </w:pPr>
      <w:rPr>
        <w:rFonts w:ascii="Courier New" w:hAnsi="Courier New" w:cs="Courier New" w:hint="default"/>
        <w:color w:val="auto"/>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E9D51A4"/>
    <w:multiLevelType w:val="multilevel"/>
    <w:tmpl w:val="73F4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133369"/>
    <w:multiLevelType w:val="hybridMultilevel"/>
    <w:tmpl w:val="F79CA9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75591CF9"/>
    <w:multiLevelType w:val="hybridMultilevel"/>
    <w:tmpl w:val="E7CCFAFC"/>
    <w:lvl w:ilvl="0" w:tplc="56F218B8">
      <w:start w:val="1"/>
      <w:numFmt w:val="lowerRoman"/>
      <w:pStyle w:val="Listi"/>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75E231DD"/>
    <w:multiLevelType w:val="multilevel"/>
    <w:tmpl w:val="56E6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8E5B7D"/>
    <w:multiLevelType w:val="hybridMultilevel"/>
    <w:tmpl w:val="44EC6B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77B05ECF"/>
    <w:multiLevelType w:val="hybridMultilevel"/>
    <w:tmpl w:val="C6D0A7E8"/>
    <w:lvl w:ilvl="0" w:tplc="0409000F">
      <w:start w:val="1"/>
      <w:numFmt w:val="decimal"/>
      <w:lvlText w:val="%1."/>
      <w:lvlJc w:val="left"/>
      <w:pPr>
        <w:ind w:left="2435" w:hanging="360"/>
      </w:pPr>
    </w:lvl>
    <w:lvl w:ilvl="1" w:tplc="04090019" w:tentative="1">
      <w:start w:val="1"/>
      <w:numFmt w:val="lowerLetter"/>
      <w:lvlText w:val="%2."/>
      <w:lvlJc w:val="left"/>
      <w:pPr>
        <w:ind w:left="3155" w:hanging="360"/>
      </w:pPr>
    </w:lvl>
    <w:lvl w:ilvl="2" w:tplc="0409001B" w:tentative="1">
      <w:start w:val="1"/>
      <w:numFmt w:val="lowerRoman"/>
      <w:lvlText w:val="%3."/>
      <w:lvlJc w:val="right"/>
      <w:pPr>
        <w:ind w:left="3875" w:hanging="180"/>
      </w:pPr>
    </w:lvl>
    <w:lvl w:ilvl="3" w:tplc="0409000F" w:tentative="1">
      <w:start w:val="1"/>
      <w:numFmt w:val="decimal"/>
      <w:lvlText w:val="%4."/>
      <w:lvlJc w:val="left"/>
      <w:pPr>
        <w:ind w:left="4595" w:hanging="360"/>
      </w:pPr>
    </w:lvl>
    <w:lvl w:ilvl="4" w:tplc="04090019" w:tentative="1">
      <w:start w:val="1"/>
      <w:numFmt w:val="lowerLetter"/>
      <w:lvlText w:val="%5."/>
      <w:lvlJc w:val="left"/>
      <w:pPr>
        <w:ind w:left="5315" w:hanging="360"/>
      </w:pPr>
    </w:lvl>
    <w:lvl w:ilvl="5" w:tplc="0409001B" w:tentative="1">
      <w:start w:val="1"/>
      <w:numFmt w:val="lowerRoman"/>
      <w:lvlText w:val="%6."/>
      <w:lvlJc w:val="right"/>
      <w:pPr>
        <w:ind w:left="6035" w:hanging="180"/>
      </w:pPr>
    </w:lvl>
    <w:lvl w:ilvl="6" w:tplc="0409000F" w:tentative="1">
      <w:start w:val="1"/>
      <w:numFmt w:val="decimal"/>
      <w:lvlText w:val="%7."/>
      <w:lvlJc w:val="left"/>
      <w:pPr>
        <w:ind w:left="6755" w:hanging="360"/>
      </w:pPr>
    </w:lvl>
    <w:lvl w:ilvl="7" w:tplc="04090019" w:tentative="1">
      <w:start w:val="1"/>
      <w:numFmt w:val="lowerLetter"/>
      <w:lvlText w:val="%8."/>
      <w:lvlJc w:val="left"/>
      <w:pPr>
        <w:ind w:left="7475" w:hanging="360"/>
      </w:pPr>
    </w:lvl>
    <w:lvl w:ilvl="8" w:tplc="0409001B" w:tentative="1">
      <w:start w:val="1"/>
      <w:numFmt w:val="lowerRoman"/>
      <w:lvlText w:val="%9."/>
      <w:lvlJc w:val="right"/>
      <w:pPr>
        <w:ind w:left="8195" w:hanging="180"/>
      </w:pPr>
    </w:lvl>
  </w:abstractNum>
  <w:abstractNum w:abstractNumId="46" w15:restartNumberingAfterBreak="0">
    <w:nsid w:val="79366C82"/>
    <w:multiLevelType w:val="multilevel"/>
    <w:tmpl w:val="0162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995881">
    <w:abstractNumId w:val="32"/>
  </w:num>
  <w:num w:numId="2" w16cid:durableId="729966532">
    <w:abstractNumId w:val="2"/>
  </w:num>
  <w:num w:numId="3" w16cid:durableId="1489441486">
    <w:abstractNumId w:val="39"/>
  </w:num>
  <w:num w:numId="4" w16cid:durableId="1888057633">
    <w:abstractNumId w:val="42"/>
    <w:lvlOverride w:ilvl="0">
      <w:startOverride w:val="1"/>
    </w:lvlOverride>
  </w:num>
  <w:num w:numId="5" w16cid:durableId="2083024695">
    <w:abstractNumId w:val="18"/>
  </w:num>
  <w:num w:numId="6" w16cid:durableId="794519620">
    <w:abstractNumId w:val="23"/>
  </w:num>
  <w:num w:numId="7" w16cid:durableId="991297826">
    <w:abstractNumId w:val="30"/>
  </w:num>
  <w:num w:numId="8" w16cid:durableId="1065837071">
    <w:abstractNumId w:val="12"/>
  </w:num>
  <w:num w:numId="9" w16cid:durableId="201594889">
    <w:abstractNumId w:val="5"/>
  </w:num>
  <w:num w:numId="10" w16cid:durableId="184877706">
    <w:abstractNumId w:val="31"/>
  </w:num>
  <w:num w:numId="11" w16cid:durableId="1558711630">
    <w:abstractNumId w:val="44"/>
  </w:num>
  <w:num w:numId="12" w16cid:durableId="316228157">
    <w:abstractNumId w:val="21"/>
  </w:num>
  <w:num w:numId="13" w16cid:durableId="836842198">
    <w:abstractNumId w:val="29"/>
  </w:num>
  <w:num w:numId="14" w16cid:durableId="1196504337">
    <w:abstractNumId w:val="19"/>
  </w:num>
  <w:num w:numId="15" w16cid:durableId="2075153683">
    <w:abstractNumId w:val="38"/>
  </w:num>
  <w:num w:numId="16" w16cid:durableId="604701761">
    <w:abstractNumId w:val="11"/>
  </w:num>
  <w:num w:numId="17" w16cid:durableId="2087417275">
    <w:abstractNumId w:val="10"/>
  </w:num>
  <w:num w:numId="18" w16cid:durableId="810711838">
    <w:abstractNumId w:val="3"/>
  </w:num>
  <w:num w:numId="19" w16cid:durableId="590745540">
    <w:abstractNumId w:val="6"/>
  </w:num>
  <w:num w:numId="20" w16cid:durableId="1137186862">
    <w:abstractNumId w:val="37"/>
  </w:num>
  <w:num w:numId="21" w16cid:durableId="381759939">
    <w:abstractNumId w:val="1"/>
  </w:num>
  <w:num w:numId="22" w16cid:durableId="1251350604">
    <w:abstractNumId w:val="24"/>
  </w:num>
  <w:num w:numId="23" w16cid:durableId="1587156610">
    <w:abstractNumId w:val="36"/>
  </w:num>
  <w:num w:numId="24" w16cid:durableId="875851424">
    <w:abstractNumId w:val="14"/>
  </w:num>
  <w:num w:numId="25" w16cid:durableId="2036735011">
    <w:abstractNumId w:val="15"/>
  </w:num>
  <w:num w:numId="26" w16cid:durableId="2013796733">
    <w:abstractNumId w:val="13"/>
  </w:num>
  <w:num w:numId="27" w16cid:durableId="1749695639">
    <w:abstractNumId w:val="27"/>
  </w:num>
  <w:num w:numId="28" w16cid:durableId="659625738">
    <w:abstractNumId w:val="41"/>
  </w:num>
  <w:num w:numId="29" w16cid:durableId="1326980905">
    <w:abstractNumId w:val="26"/>
  </w:num>
  <w:num w:numId="30" w16cid:durableId="302780786">
    <w:abstractNumId w:val="7"/>
  </w:num>
  <w:num w:numId="31" w16cid:durableId="570387979">
    <w:abstractNumId w:val="45"/>
  </w:num>
  <w:num w:numId="32" w16cid:durableId="1921133158">
    <w:abstractNumId w:val="8"/>
  </w:num>
  <w:num w:numId="33" w16cid:durableId="298610193">
    <w:abstractNumId w:val="33"/>
  </w:num>
  <w:num w:numId="34" w16cid:durableId="445975168">
    <w:abstractNumId w:val="0"/>
  </w:num>
  <w:num w:numId="35" w16cid:durableId="1746367773">
    <w:abstractNumId w:val="46"/>
  </w:num>
  <w:num w:numId="36" w16cid:durableId="602609761">
    <w:abstractNumId w:val="17"/>
  </w:num>
  <w:num w:numId="37" w16cid:durableId="104082631">
    <w:abstractNumId w:val="16"/>
  </w:num>
  <w:num w:numId="38" w16cid:durableId="66652266">
    <w:abstractNumId w:val="4"/>
  </w:num>
  <w:num w:numId="39" w16cid:durableId="2027443904">
    <w:abstractNumId w:val="40"/>
  </w:num>
  <w:num w:numId="40" w16cid:durableId="1157188523">
    <w:abstractNumId w:val="25"/>
  </w:num>
  <w:num w:numId="41" w16cid:durableId="1903909255">
    <w:abstractNumId w:val="9"/>
  </w:num>
  <w:num w:numId="42" w16cid:durableId="555553670">
    <w:abstractNumId w:val="34"/>
  </w:num>
  <w:num w:numId="43" w16cid:durableId="742409982">
    <w:abstractNumId w:val="22"/>
  </w:num>
  <w:num w:numId="44" w16cid:durableId="881869794">
    <w:abstractNumId w:val="20"/>
  </w:num>
  <w:num w:numId="45" w16cid:durableId="416244257">
    <w:abstractNumId w:val="43"/>
  </w:num>
  <w:num w:numId="46" w16cid:durableId="728305858">
    <w:abstractNumId w:val="35"/>
  </w:num>
  <w:num w:numId="47" w16cid:durableId="679506085">
    <w:abstractNumId w:val="2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linkStyle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IxsjAyMjI1MzKwsDBU0lEKTi0uzszPAykwrAUAMUF2/iwAAAA="/>
    <w:docVar w:name="EN.InstantFormat" w:val="&lt;ENInstantFormat&gt;&lt;Enabled&gt;0&lt;/Enabled&gt;&lt;ScanUnformatted&gt;1&lt;/ScanUnformatted&gt;&lt;ScanChanges&gt;1&lt;/ScanChanges&gt;&lt;Suspended&gt;0&lt;/Suspended&gt;&lt;/ENInstantFormat&gt;"/>
    <w:docVar w:name="EN.Layout" w:val="&lt;ENLayout&gt;&lt;Style&gt;UOWHarvar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te9ddax72fxrhet2a7vxf5l90se0z2wpz2s&quot;&gt;My EndNote Library-Converted&lt;record-ids&gt;&lt;item&gt;155&lt;/item&gt;&lt;item&gt;157&lt;/item&gt;&lt;item&gt;158&lt;/item&gt;&lt;item&gt;159&lt;/item&gt;&lt;item&gt;165&lt;/item&gt;&lt;item&gt;166&lt;/item&gt;&lt;item&gt;171&lt;/item&gt;&lt;item&gt;378&lt;/item&gt;&lt;item&gt;379&lt;/item&gt;&lt;item&gt;382&lt;/item&gt;&lt;item&gt;385&lt;/item&gt;&lt;item&gt;393&lt;/item&gt;&lt;item&gt;400&lt;/item&gt;&lt;item&gt;401&lt;/item&gt;&lt;item&gt;403&lt;/item&gt;&lt;item&gt;411&lt;/item&gt;&lt;item&gt;416&lt;/item&gt;&lt;item&gt;611&lt;/item&gt;&lt;item&gt;612&lt;/item&gt;&lt;item&gt;615&lt;/item&gt;&lt;item&gt;617&lt;/item&gt;&lt;item&gt;618&lt;/item&gt;&lt;item&gt;619&lt;/item&gt;&lt;item&gt;623&lt;/item&gt;&lt;item&gt;625&lt;/item&gt;&lt;item&gt;626&lt;/item&gt;&lt;item&gt;627&lt;/item&gt;&lt;item&gt;628&lt;/item&gt;&lt;item&gt;629&lt;/item&gt;&lt;item&gt;630&lt;/item&gt;&lt;item&gt;631&lt;/item&gt;&lt;item&gt;632&lt;/item&gt;&lt;item&gt;633&lt;/item&gt;&lt;item&gt;634&lt;/item&gt;&lt;item&gt;635&lt;/item&gt;&lt;item&gt;636&lt;/item&gt;&lt;item&gt;637&lt;/item&gt;&lt;item&gt;638&lt;/item&gt;&lt;item&gt;639&lt;/item&gt;&lt;item&gt;640&lt;/item&gt;&lt;item&gt;641&lt;/item&gt;&lt;item&gt;642&lt;/item&gt;&lt;item&gt;643&lt;/item&gt;&lt;item&gt;644&lt;/item&gt;&lt;item&gt;645&lt;/item&gt;&lt;item&gt;646&lt;/item&gt;&lt;item&gt;647&lt;/item&gt;&lt;item&gt;648&lt;/item&gt;&lt;item&gt;649&lt;/item&gt;&lt;item&gt;650&lt;/item&gt;&lt;item&gt;651&lt;/item&gt;&lt;item&gt;652&lt;/item&gt;&lt;item&gt;653&lt;/item&gt;&lt;item&gt;654&lt;/item&gt;&lt;item&gt;655&lt;/item&gt;&lt;item&gt;656&lt;/item&gt;&lt;item&gt;657&lt;/item&gt;&lt;item&gt;659&lt;/item&gt;&lt;item&gt;660&lt;/item&gt;&lt;item&gt;661&lt;/item&gt;&lt;item&gt;662&lt;/item&gt;&lt;item&gt;663&lt;/item&gt;&lt;item&gt;664&lt;/item&gt;&lt;item&gt;665&lt;/item&gt;&lt;item&gt;666&lt;/item&gt;&lt;item&gt;667&lt;/item&gt;&lt;item&gt;668&lt;/item&gt;&lt;item&gt;669&lt;/item&gt;&lt;item&gt;670&lt;/item&gt;&lt;item&gt;849&lt;/item&gt;&lt;item&gt;850&lt;/item&gt;&lt;item&gt;854&lt;/item&gt;&lt;item&gt;857&lt;/item&gt;&lt;item&gt;862&lt;/item&gt;&lt;item&gt;863&lt;/item&gt;&lt;item&gt;873&lt;/item&gt;&lt;item&gt;874&lt;/item&gt;&lt;item&gt;887&lt;/item&gt;&lt;item&gt;888&lt;/item&gt;&lt;item&gt;889&lt;/item&gt;&lt;item&gt;891&lt;/item&gt;&lt;item&gt;893&lt;/item&gt;&lt;item&gt;894&lt;/item&gt;&lt;item&gt;895&lt;/item&gt;&lt;item&gt;897&lt;/item&gt;&lt;item&gt;909&lt;/item&gt;&lt;item&gt;911&lt;/item&gt;&lt;item&gt;916&lt;/item&gt;&lt;item&gt;918&lt;/item&gt;&lt;item&gt;919&lt;/item&gt;&lt;item&gt;925&lt;/item&gt;&lt;item&gt;928&lt;/item&gt;&lt;item&gt;930&lt;/item&gt;&lt;item&gt;934&lt;/item&gt;&lt;item&gt;935&lt;/item&gt;&lt;item&gt;940&lt;/item&gt;&lt;item&gt;941&lt;/item&gt;&lt;item&gt;942&lt;/item&gt;&lt;item&gt;944&lt;/item&gt;&lt;item&gt;945&lt;/item&gt;&lt;item&gt;946&lt;/item&gt;&lt;item&gt;947&lt;/item&gt;&lt;item&gt;948&lt;/item&gt;&lt;item&gt;949&lt;/item&gt;&lt;item&gt;950&lt;/item&gt;&lt;item&gt;951&lt;/item&gt;&lt;item&gt;958&lt;/item&gt;&lt;item&gt;965&lt;/item&gt;&lt;item&gt;968&lt;/item&gt;&lt;/record-ids&gt;&lt;/item&gt;&lt;/Libraries&gt;"/>
  </w:docVars>
  <w:rsids>
    <w:rsidRoot w:val="008B2659"/>
    <w:rsid w:val="000006F1"/>
    <w:rsid w:val="00000852"/>
    <w:rsid w:val="00001B21"/>
    <w:rsid w:val="000022C3"/>
    <w:rsid w:val="0000301E"/>
    <w:rsid w:val="00003424"/>
    <w:rsid w:val="00003CC7"/>
    <w:rsid w:val="00003D20"/>
    <w:rsid w:val="00004026"/>
    <w:rsid w:val="000048B5"/>
    <w:rsid w:val="00004B6C"/>
    <w:rsid w:val="00004BC7"/>
    <w:rsid w:val="00004CAE"/>
    <w:rsid w:val="00004CC6"/>
    <w:rsid w:val="00005103"/>
    <w:rsid w:val="0000557C"/>
    <w:rsid w:val="00005E54"/>
    <w:rsid w:val="000067A3"/>
    <w:rsid w:val="00007915"/>
    <w:rsid w:val="00007946"/>
    <w:rsid w:val="00007A1C"/>
    <w:rsid w:val="000103AF"/>
    <w:rsid w:val="00010746"/>
    <w:rsid w:val="00010B72"/>
    <w:rsid w:val="000110DE"/>
    <w:rsid w:val="00011708"/>
    <w:rsid w:val="00011AC2"/>
    <w:rsid w:val="00011E60"/>
    <w:rsid w:val="000126AA"/>
    <w:rsid w:val="0001296E"/>
    <w:rsid w:val="00013370"/>
    <w:rsid w:val="00013BD4"/>
    <w:rsid w:val="00014AE5"/>
    <w:rsid w:val="00015215"/>
    <w:rsid w:val="000168A9"/>
    <w:rsid w:val="00016952"/>
    <w:rsid w:val="00016BD8"/>
    <w:rsid w:val="00017C1E"/>
    <w:rsid w:val="000209FC"/>
    <w:rsid w:val="000213AD"/>
    <w:rsid w:val="000233BF"/>
    <w:rsid w:val="000238F0"/>
    <w:rsid w:val="000246F7"/>
    <w:rsid w:val="00024DEC"/>
    <w:rsid w:val="00025548"/>
    <w:rsid w:val="0002625E"/>
    <w:rsid w:val="0002672D"/>
    <w:rsid w:val="00026CC3"/>
    <w:rsid w:val="00026D4A"/>
    <w:rsid w:val="00027193"/>
    <w:rsid w:val="00027231"/>
    <w:rsid w:val="0002737E"/>
    <w:rsid w:val="00027A01"/>
    <w:rsid w:val="00030E2D"/>
    <w:rsid w:val="00030EB9"/>
    <w:rsid w:val="00030F75"/>
    <w:rsid w:val="00031336"/>
    <w:rsid w:val="00031A3D"/>
    <w:rsid w:val="000324CF"/>
    <w:rsid w:val="00033B74"/>
    <w:rsid w:val="00033BAC"/>
    <w:rsid w:val="000341DE"/>
    <w:rsid w:val="000346BC"/>
    <w:rsid w:val="00035248"/>
    <w:rsid w:val="000360F6"/>
    <w:rsid w:val="00037F61"/>
    <w:rsid w:val="0004041C"/>
    <w:rsid w:val="000404FC"/>
    <w:rsid w:val="0004064E"/>
    <w:rsid w:val="00040EAF"/>
    <w:rsid w:val="00040EF5"/>
    <w:rsid w:val="00041900"/>
    <w:rsid w:val="00042389"/>
    <w:rsid w:val="000424FD"/>
    <w:rsid w:val="00042E4E"/>
    <w:rsid w:val="0004355A"/>
    <w:rsid w:val="00043A7F"/>
    <w:rsid w:val="00043F1D"/>
    <w:rsid w:val="00044B08"/>
    <w:rsid w:val="00045D1B"/>
    <w:rsid w:val="00046709"/>
    <w:rsid w:val="00046C2F"/>
    <w:rsid w:val="00046E0D"/>
    <w:rsid w:val="00047329"/>
    <w:rsid w:val="00047EFE"/>
    <w:rsid w:val="00047F4C"/>
    <w:rsid w:val="000500FE"/>
    <w:rsid w:val="00050708"/>
    <w:rsid w:val="00050D59"/>
    <w:rsid w:val="00050E57"/>
    <w:rsid w:val="00050EF8"/>
    <w:rsid w:val="000519D1"/>
    <w:rsid w:val="0005213F"/>
    <w:rsid w:val="00053252"/>
    <w:rsid w:val="000533D1"/>
    <w:rsid w:val="000543AA"/>
    <w:rsid w:val="00054434"/>
    <w:rsid w:val="00054A0F"/>
    <w:rsid w:val="00054F26"/>
    <w:rsid w:val="000554F4"/>
    <w:rsid w:val="00055DF8"/>
    <w:rsid w:val="00056066"/>
    <w:rsid w:val="00056203"/>
    <w:rsid w:val="0005621E"/>
    <w:rsid w:val="000567D4"/>
    <w:rsid w:val="00056D17"/>
    <w:rsid w:val="0005709E"/>
    <w:rsid w:val="00057117"/>
    <w:rsid w:val="00057488"/>
    <w:rsid w:val="000575BC"/>
    <w:rsid w:val="00057FEB"/>
    <w:rsid w:val="000600E9"/>
    <w:rsid w:val="0006057F"/>
    <w:rsid w:val="00060818"/>
    <w:rsid w:val="00060887"/>
    <w:rsid w:val="00060940"/>
    <w:rsid w:val="00060B75"/>
    <w:rsid w:val="00061163"/>
    <w:rsid w:val="000619BE"/>
    <w:rsid w:val="00061BB7"/>
    <w:rsid w:val="00061F5B"/>
    <w:rsid w:val="00062152"/>
    <w:rsid w:val="00062746"/>
    <w:rsid w:val="000634F4"/>
    <w:rsid w:val="0006351F"/>
    <w:rsid w:val="00063AF5"/>
    <w:rsid w:val="000644D7"/>
    <w:rsid w:val="00065100"/>
    <w:rsid w:val="00065856"/>
    <w:rsid w:val="00065A36"/>
    <w:rsid w:val="00066D67"/>
    <w:rsid w:val="00066FCB"/>
    <w:rsid w:val="00067374"/>
    <w:rsid w:val="000674E9"/>
    <w:rsid w:val="00067701"/>
    <w:rsid w:val="00067E4C"/>
    <w:rsid w:val="00070174"/>
    <w:rsid w:val="000705E9"/>
    <w:rsid w:val="000706D3"/>
    <w:rsid w:val="00070D70"/>
    <w:rsid w:val="00071741"/>
    <w:rsid w:val="00071781"/>
    <w:rsid w:val="000723F1"/>
    <w:rsid w:val="00072BDD"/>
    <w:rsid w:val="000733C2"/>
    <w:rsid w:val="00073DE3"/>
    <w:rsid w:val="00074449"/>
    <w:rsid w:val="00074706"/>
    <w:rsid w:val="000768F0"/>
    <w:rsid w:val="000778B6"/>
    <w:rsid w:val="00080806"/>
    <w:rsid w:val="000809AF"/>
    <w:rsid w:val="000812AC"/>
    <w:rsid w:val="0008150F"/>
    <w:rsid w:val="00081EAC"/>
    <w:rsid w:val="00082344"/>
    <w:rsid w:val="00082509"/>
    <w:rsid w:val="00082EA8"/>
    <w:rsid w:val="00083122"/>
    <w:rsid w:val="000836B4"/>
    <w:rsid w:val="00083A65"/>
    <w:rsid w:val="00083EB5"/>
    <w:rsid w:val="00084F55"/>
    <w:rsid w:val="00085600"/>
    <w:rsid w:val="0008585A"/>
    <w:rsid w:val="00085880"/>
    <w:rsid w:val="00085920"/>
    <w:rsid w:val="00086BE8"/>
    <w:rsid w:val="00087436"/>
    <w:rsid w:val="00087DD7"/>
    <w:rsid w:val="00090441"/>
    <w:rsid w:val="0009067D"/>
    <w:rsid w:val="00090753"/>
    <w:rsid w:val="0009097B"/>
    <w:rsid w:val="00090E9E"/>
    <w:rsid w:val="0009135B"/>
    <w:rsid w:val="0009157C"/>
    <w:rsid w:val="00092593"/>
    <w:rsid w:val="0009278A"/>
    <w:rsid w:val="00093BE0"/>
    <w:rsid w:val="00094AEA"/>
    <w:rsid w:val="00094B80"/>
    <w:rsid w:val="00094EBE"/>
    <w:rsid w:val="000972BF"/>
    <w:rsid w:val="000A0457"/>
    <w:rsid w:val="000A0FBB"/>
    <w:rsid w:val="000A11CE"/>
    <w:rsid w:val="000A1989"/>
    <w:rsid w:val="000A1A28"/>
    <w:rsid w:val="000A2696"/>
    <w:rsid w:val="000A27B3"/>
    <w:rsid w:val="000A28AE"/>
    <w:rsid w:val="000A2FDD"/>
    <w:rsid w:val="000A4352"/>
    <w:rsid w:val="000A4867"/>
    <w:rsid w:val="000A4890"/>
    <w:rsid w:val="000A4E21"/>
    <w:rsid w:val="000A5266"/>
    <w:rsid w:val="000A587C"/>
    <w:rsid w:val="000A60C8"/>
    <w:rsid w:val="000A6676"/>
    <w:rsid w:val="000A709C"/>
    <w:rsid w:val="000B013A"/>
    <w:rsid w:val="000B0DF5"/>
    <w:rsid w:val="000B118A"/>
    <w:rsid w:val="000B1821"/>
    <w:rsid w:val="000B1AB5"/>
    <w:rsid w:val="000B2223"/>
    <w:rsid w:val="000B26D8"/>
    <w:rsid w:val="000B26FB"/>
    <w:rsid w:val="000B28BB"/>
    <w:rsid w:val="000B3422"/>
    <w:rsid w:val="000B45FD"/>
    <w:rsid w:val="000B4784"/>
    <w:rsid w:val="000B483F"/>
    <w:rsid w:val="000B4C2A"/>
    <w:rsid w:val="000B59D3"/>
    <w:rsid w:val="000B5C63"/>
    <w:rsid w:val="000B5CD3"/>
    <w:rsid w:val="000B677C"/>
    <w:rsid w:val="000B67A7"/>
    <w:rsid w:val="000B69E9"/>
    <w:rsid w:val="000B6FAA"/>
    <w:rsid w:val="000B7793"/>
    <w:rsid w:val="000B7AC8"/>
    <w:rsid w:val="000C0F7C"/>
    <w:rsid w:val="000C1639"/>
    <w:rsid w:val="000C1732"/>
    <w:rsid w:val="000C175B"/>
    <w:rsid w:val="000C1FD9"/>
    <w:rsid w:val="000C29CD"/>
    <w:rsid w:val="000C30CA"/>
    <w:rsid w:val="000C3F61"/>
    <w:rsid w:val="000C4081"/>
    <w:rsid w:val="000C4602"/>
    <w:rsid w:val="000C47B2"/>
    <w:rsid w:val="000C6211"/>
    <w:rsid w:val="000C6EA5"/>
    <w:rsid w:val="000D003A"/>
    <w:rsid w:val="000D1839"/>
    <w:rsid w:val="000D230C"/>
    <w:rsid w:val="000D3022"/>
    <w:rsid w:val="000D3220"/>
    <w:rsid w:val="000D3BC8"/>
    <w:rsid w:val="000D3CD9"/>
    <w:rsid w:val="000D429C"/>
    <w:rsid w:val="000D45FA"/>
    <w:rsid w:val="000D4935"/>
    <w:rsid w:val="000D5818"/>
    <w:rsid w:val="000D5885"/>
    <w:rsid w:val="000D6A20"/>
    <w:rsid w:val="000D6D36"/>
    <w:rsid w:val="000E001E"/>
    <w:rsid w:val="000E0428"/>
    <w:rsid w:val="000E0490"/>
    <w:rsid w:val="000E13DB"/>
    <w:rsid w:val="000E1734"/>
    <w:rsid w:val="000E3667"/>
    <w:rsid w:val="000E3D26"/>
    <w:rsid w:val="000E4171"/>
    <w:rsid w:val="000E44C1"/>
    <w:rsid w:val="000E46FA"/>
    <w:rsid w:val="000E4B5E"/>
    <w:rsid w:val="000E57B0"/>
    <w:rsid w:val="000E5EEB"/>
    <w:rsid w:val="000E62EB"/>
    <w:rsid w:val="000E6892"/>
    <w:rsid w:val="000E6B92"/>
    <w:rsid w:val="000E6F4D"/>
    <w:rsid w:val="000E79E3"/>
    <w:rsid w:val="000F04B0"/>
    <w:rsid w:val="000F1226"/>
    <w:rsid w:val="000F1505"/>
    <w:rsid w:val="000F1DD5"/>
    <w:rsid w:val="000F25D5"/>
    <w:rsid w:val="000F2BCC"/>
    <w:rsid w:val="000F38CE"/>
    <w:rsid w:val="000F3B61"/>
    <w:rsid w:val="000F4327"/>
    <w:rsid w:val="000F4625"/>
    <w:rsid w:val="000F51B4"/>
    <w:rsid w:val="000F572E"/>
    <w:rsid w:val="000F5BDF"/>
    <w:rsid w:val="000F63C1"/>
    <w:rsid w:val="000F67A7"/>
    <w:rsid w:val="000F6BF3"/>
    <w:rsid w:val="000F700B"/>
    <w:rsid w:val="000F7771"/>
    <w:rsid w:val="0010018E"/>
    <w:rsid w:val="00100411"/>
    <w:rsid w:val="00100E9E"/>
    <w:rsid w:val="001015FB"/>
    <w:rsid w:val="00101EC3"/>
    <w:rsid w:val="0010278F"/>
    <w:rsid w:val="00102A26"/>
    <w:rsid w:val="00102F21"/>
    <w:rsid w:val="00103BC0"/>
    <w:rsid w:val="0010437D"/>
    <w:rsid w:val="001048F8"/>
    <w:rsid w:val="0010516C"/>
    <w:rsid w:val="0010565B"/>
    <w:rsid w:val="00105D16"/>
    <w:rsid w:val="00105EAB"/>
    <w:rsid w:val="0010637F"/>
    <w:rsid w:val="00106E82"/>
    <w:rsid w:val="00107430"/>
    <w:rsid w:val="00107540"/>
    <w:rsid w:val="00107D9E"/>
    <w:rsid w:val="00110DF4"/>
    <w:rsid w:val="00111341"/>
    <w:rsid w:val="00111523"/>
    <w:rsid w:val="001127C3"/>
    <w:rsid w:val="0011356F"/>
    <w:rsid w:val="001139D2"/>
    <w:rsid w:val="00114899"/>
    <w:rsid w:val="001153BD"/>
    <w:rsid w:val="00115912"/>
    <w:rsid w:val="0011611F"/>
    <w:rsid w:val="00116565"/>
    <w:rsid w:val="0011672F"/>
    <w:rsid w:val="0011739E"/>
    <w:rsid w:val="00117773"/>
    <w:rsid w:val="0011783F"/>
    <w:rsid w:val="001178BC"/>
    <w:rsid w:val="00117A6E"/>
    <w:rsid w:val="00117D07"/>
    <w:rsid w:val="001207FD"/>
    <w:rsid w:val="00120A5E"/>
    <w:rsid w:val="00120EB5"/>
    <w:rsid w:val="00121DED"/>
    <w:rsid w:val="00121F35"/>
    <w:rsid w:val="00121F51"/>
    <w:rsid w:val="00122896"/>
    <w:rsid w:val="00122C0A"/>
    <w:rsid w:val="00122EA2"/>
    <w:rsid w:val="00123366"/>
    <w:rsid w:val="00123A3B"/>
    <w:rsid w:val="0012462E"/>
    <w:rsid w:val="00124E65"/>
    <w:rsid w:val="00125AE3"/>
    <w:rsid w:val="00125B35"/>
    <w:rsid w:val="00125DCC"/>
    <w:rsid w:val="00125E9E"/>
    <w:rsid w:val="001263B9"/>
    <w:rsid w:val="0012682B"/>
    <w:rsid w:val="00126988"/>
    <w:rsid w:val="00127092"/>
    <w:rsid w:val="001276CC"/>
    <w:rsid w:val="00127959"/>
    <w:rsid w:val="001279E1"/>
    <w:rsid w:val="001300B3"/>
    <w:rsid w:val="001308BB"/>
    <w:rsid w:val="00130CF3"/>
    <w:rsid w:val="00131422"/>
    <w:rsid w:val="00131601"/>
    <w:rsid w:val="001319C9"/>
    <w:rsid w:val="00132043"/>
    <w:rsid w:val="00132353"/>
    <w:rsid w:val="00132384"/>
    <w:rsid w:val="00132FAA"/>
    <w:rsid w:val="00133225"/>
    <w:rsid w:val="0013349C"/>
    <w:rsid w:val="0013365D"/>
    <w:rsid w:val="0013402C"/>
    <w:rsid w:val="00135BFA"/>
    <w:rsid w:val="00136004"/>
    <w:rsid w:val="00136279"/>
    <w:rsid w:val="00136AEE"/>
    <w:rsid w:val="00136ED2"/>
    <w:rsid w:val="00137AA2"/>
    <w:rsid w:val="00137BAE"/>
    <w:rsid w:val="0014066B"/>
    <w:rsid w:val="00140EDE"/>
    <w:rsid w:val="00140FFB"/>
    <w:rsid w:val="001411EF"/>
    <w:rsid w:val="00141EA9"/>
    <w:rsid w:val="00141EB4"/>
    <w:rsid w:val="00142AB0"/>
    <w:rsid w:val="00143215"/>
    <w:rsid w:val="00143F3A"/>
    <w:rsid w:val="00144C2F"/>
    <w:rsid w:val="00144D3A"/>
    <w:rsid w:val="00145048"/>
    <w:rsid w:val="00145163"/>
    <w:rsid w:val="001452AB"/>
    <w:rsid w:val="0014544B"/>
    <w:rsid w:val="00145961"/>
    <w:rsid w:val="00145EE5"/>
    <w:rsid w:val="00147322"/>
    <w:rsid w:val="001488C5"/>
    <w:rsid w:val="001500B5"/>
    <w:rsid w:val="0015035A"/>
    <w:rsid w:val="00150A79"/>
    <w:rsid w:val="00150E74"/>
    <w:rsid w:val="0015129C"/>
    <w:rsid w:val="00151346"/>
    <w:rsid w:val="00151DA4"/>
    <w:rsid w:val="001524BC"/>
    <w:rsid w:val="001527A0"/>
    <w:rsid w:val="00152CFC"/>
    <w:rsid w:val="00153D18"/>
    <w:rsid w:val="00153E95"/>
    <w:rsid w:val="00156B80"/>
    <w:rsid w:val="00156DE3"/>
    <w:rsid w:val="00157CBB"/>
    <w:rsid w:val="0016000B"/>
    <w:rsid w:val="00160376"/>
    <w:rsid w:val="001603C0"/>
    <w:rsid w:val="0016064B"/>
    <w:rsid w:val="00160722"/>
    <w:rsid w:val="00160AE7"/>
    <w:rsid w:val="00162C47"/>
    <w:rsid w:val="001638D3"/>
    <w:rsid w:val="0016489C"/>
    <w:rsid w:val="00165AD8"/>
    <w:rsid w:val="00165CCF"/>
    <w:rsid w:val="00166032"/>
    <w:rsid w:val="001707F5"/>
    <w:rsid w:val="00171D7C"/>
    <w:rsid w:val="00171E83"/>
    <w:rsid w:val="00172753"/>
    <w:rsid w:val="00172896"/>
    <w:rsid w:val="00173132"/>
    <w:rsid w:val="00173218"/>
    <w:rsid w:val="00173727"/>
    <w:rsid w:val="001737F5"/>
    <w:rsid w:val="00173EC3"/>
    <w:rsid w:val="00174E2E"/>
    <w:rsid w:val="0017582A"/>
    <w:rsid w:val="001758D4"/>
    <w:rsid w:val="00175D93"/>
    <w:rsid w:val="0017627F"/>
    <w:rsid w:val="00177824"/>
    <w:rsid w:val="001805DF"/>
    <w:rsid w:val="0018255B"/>
    <w:rsid w:val="00182EE0"/>
    <w:rsid w:val="001830F5"/>
    <w:rsid w:val="0018346C"/>
    <w:rsid w:val="0018388A"/>
    <w:rsid w:val="00183D96"/>
    <w:rsid w:val="00183FC2"/>
    <w:rsid w:val="00184560"/>
    <w:rsid w:val="00184667"/>
    <w:rsid w:val="00184BCA"/>
    <w:rsid w:val="00184D5F"/>
    <w:rsid w:val="0018580F"/>
    <w:rsid w:val="0018601E"/>
    <w:rsid w:val="0018661D"/>
    <w:rsid w:val="00186631"/>
    <w:rsid w:val="001877F9"/>
    <w:rsid w:val="00187CC8"/>
    <w:rsid w:val="00190295"/>
    <w:rsid w:val="001902D2"/>
    <w:rsid w:val="00190394"/>
    <w:rsid w:val="00191854"/>
    <w:rsid w:val="00192369"/>
    <w:rsid w:val="0019303F"/>
    <w:rsid w:val="00193CFE"/>
    <w:rsid w:val="001944A8"/>
    <w:rsid w:val="00194739"/>
    <w:rsid w:val="0019474D"/>
    <w:rsid w:val="00194CC5"/>
    <w:rsid w:val="00194DDD"/>
    <w:rsid w:val="001962F7"/>
    <w:rsid w:val="001967DC"/>
    <w:rsid w:val="00197387"/>
    <w:rsid w:val="00197521"/>
    <w:rsid w:val="001975A4"/>
    <w:rsid w:val="0019771B"/>
    <w:rsid w:val="001A0022"/>
    <w:rsid w:val="001A09D4"/>
    <w:rsid w:val="001A1CA7"/>
    <w:rsid w:val="001A2CCA"/>
    <w:rsid w:val="001A33A9"/>
    <w:rsid w:val="001A3650"/>
    <w:rsid w:val="001A37D0"/>
    <w:rsid w:val="001A3DC7"/>
    <w:rsid w:val="001A4111"/>
    <w:rsid w:val="001A42D4"/>
    <w:rsid w:val="001A4518"/>
    <w:rsid w:val="001A5351"/>
    <w:rsid w:val="001A5714"/>
    <w:rsid w:val="001A664C"/>
    <w:rsid w:val="001B052B"/>
    <w:rsid w:val="001B0825"/>
    <w:rsid w:val="001B0CDC"/>
    <w:rsid w:val="001B1C53"/>
    <w:rsid w:val="001B2E23"/>
    <w:rsid w:val="001B4240"/>
    <w:rsid w:val="001B4573"/>
    <w:rsid w:val="001B4580"/>
    <w:rsid w:val="001B4800"/>
    <w:rsid w:val="001B4E9A"/>
    <w:rsid w:val="001B5146"/>
    <w:rsid w:val="001B571D"/>
    <w:rsid w:val="001B5A14"/>
    <w:rsid w:val="001B5C77"/>
    <w:rsid w:val="001B67C9"/>
    <w:rsid w:val="001B69A7"/>
    <w:rsid w:val="001C0307"/>
    <w:rsid w:val="001C0794"/>
    <w:rsid w:val="001C07DC"/>
    <w:rsid w:val="001C20FD"/>
    <w:rsid w:val="001C216E"/>
    <w:rsid w:val="001C2C43"/>
    <w:rsid w:val="001C2E60"/>
    <w:rsid w:val="001C3005"/>
    <w:rsid w:val="001C33EC"/>
    <w:rsid w:val="001C3B88"/>
    <w:rsid w:val="001C4967"/>
    <w:rsid w:val="001C58CA"/>
    <w:rsid w:val="001C5B8D"/>
    <w:rsid w:val="001C6300"/>
    <w:rsid w:val="001C6DD4"/>
    <w:rsid w:val="001C735B"/>
    <w:rsid w:val="001C74BF"/>
    <w:rsid w:val="001C7604"/>
    <w:rsid w:val="001D0296"/>
    <w:rsid w:val="001D04AE"/>
    <w:rsid w:val="001D04D1"/>
    <w:rsid w:val="001D0715"/>
    <w:rsid w:val="001D0CA2"/>
    <w:rsid w:val="001D0DA1"/>
    <w:rsid w:val="001D0FC3"/>
    <w:rsid w:val="001D1972"/>
    <w:rsid w:val="001D2A3A"/>
    <w:rsid w:val="001D3231"/>
    <w:rsid w:val="001D445D"/>
    <w:rsid w:val="001D47B0"/>
    <w:rsid w:val="001D5631"/>
    <w:rsid w:val="001D60D3"/>
    <w:rsid w:val="001D63DE"/>
    <w:rsid w:val="001D7469"/>
    <w:rsid w:val="001E0173"/>
    <w:rsid w:val="001E07EB"/>
    <w:rsid w:val="001E0CDE"/>
    <w:rsid w:val="001E0F94"/>
    <w:rsid w:val="001E1F10"/>
    <w:rsid w:val="001E245C"/>
    <w:rsid w:val="001E24A2"/>
    <w:rsid w:val="001E2B34"/>
    <w:rsid w:val="001E2D1F"/>
    <w:rsid w:val="001E3000"/>
    <w:rsid w:val="001E380C"/>
    <w:rsid w:val="001E54EA"/>
    <w:rsid w:val="001E5BBA"/>
    <w:rsid w:val="001E7BDC"/>
    <w:rsid w:val="001E7EAA"/>
    <w:rsid w:val="001F0221"/>
    <w:rsid w:val="001F0610"/>
    <w:rsid w:val="001F0999"/>
    <w:rsid w:val="001F0AAA"/>
    <w:rsid w:val="001F0CBA"/>
    <w:rsid w:val="001F139C"/>
    <w:rsid w:val="001F14D2"/>
    <w:rsid w:val="001F1AAF"/>
    <w:rsid w:val="001F2B89"/>
    <w:rsid w:val="001F2E3F"/>
    <w:rsid w:val="001F2F4D"/>
    <w:rsid w:val="001F35F1"/>
    <w:rsid w:val="001F3B4E"/>
    <w:rsid w:val="001F3CE1"/>
    <w:rsid w:val="001F4217"/>
    <w:rsid w:val="001F4561"/>
    <w:rsid w:val="001F4AA0"/>
    <w:rsid w:val="001F5F41"/>
    <w:rsid w:val="001F5F7E"/>
    <w:rsid w:val="001F68A0"/>
    <w:rsid w:val="001F70CB"/>
    <w:rsid w:val="002001CA"/>
    <w:rsid w:val="0020029F"/>
    <w:rsid w:val="0020064A"/>
    <w:rsid w:val="002007CE"/>
    <w:rsid w:val="00200C94"/>
    <w:rsid w:val="00200ED5"/>
    <w:rsid w:val="00201098"/>
    <w:rsid w:val="00201D12"/>
    <w:rsid w:val="00201DE6"/>
    <w:rsid w:val="0020278E"/>
    <w:rsid w:val="002028E8"/>
    <w:rsid w:val="00203184"/>
    <w:rsid w:val="00203865"/>
    <w:rsid w:val="00203DAB"/>
    <w:rsid w:val="00204F88"/>
    <w:rsid w:val="00205266"/>
    <w:rsid w:val="00206308"/>
    <w:rsid w:val="002073C0"/>
    <w:rsid w:val="00207667"/>
    <w:rsid w:val="00207E48"/>
    <w:rsid w:val="00210705"/>
    <w:rsid w:val="00210A94"/>
    <w:rsid w:val="002114BD"/>
    <w:rsid w:val="00211820"/>
    <w:rsid w:val="00211D18"/>
    <w:rsid w:val="00211F79"/>
    <w:rsid w:val="00212527"/>
    <w:rsid w:val="002126D8"/>
    <w:rsid w:val="00213B24"/>
    <w:rsid w:val="00214120"/>
    <w:rsid w:val="00214132"/>
    <w:rsid w:val="00214988"/>
    <w:rsid w:val="002155F3"/>
    <w:rsid w:val="0021613D"/>
    <w:rsid w:val="002163C0"/>
    <w:rsid w:val="002174EB"/>
    <w:rsid w:val="00217655"/>
    <w:rsid w:val="00217737"/>
    <w:rsid w:val="00217D05"/>
    <w:rsid w:val="00220A5F"/>
    <w:rsid w:val="00220C6B"/>
    <w:rsid w:val="00221069"/>
    <w:rsid w:val="00223718"/>
    <w:rsid w:val="00223CE6"/>
    <w:rsid w:val="00224442"/>
    <w:rsid w:val="002249B3"/>
    <w:rsid w:val="00224E47"/>
    <w:rsid w:val="00225531"/>
    <w:rsid w:val="00225B3B"/>
    <w:rsid w:val="00225B81"/>
    <w:rsid w:val="002279C4"/>
    <w:rsid w:val="002304F0"/>
    <w:rsid w:val="002310B7"/>
    <w:rsid w:val="0023115E"/>
    <w:rsid w:val="002316AF"/>
    <w:rsid w:val="00231783"/>
    <w:rsid w:val="0023184E"/>
    <w:rsid w:val="00231AEA"/>
    <w:rsid w:val="00231CBA"/>
    <w:rsid w:val="00231FF8"/>
    <w:rsid w:val="00232D67"/>
    <w:rsid w:val="00232E96"/>
    <w:rsid w:val="0023348C"/>
    <w:rsid w:val="00233647"/>
    <w:rsid w:val="00233818"/>
    <w:rsid w:val="00234D11"/>
    <w:rsid w:val="0023505F"/>
    <w:rsid w:val="002351E4"/>
    <w:rsid w:val="00235203"/>
    <w:rsid w:val="002354D9"/>
    <w:rsid w:val="0023550F"/>
    <w:rsid w:val="002359E7"/>
    <w:rsid w:val="00235F0B"/>
    <w:rsid w:val="00236B7E"/>
    <w:rsid w:val="00236BC6"/>
    <w:rsid w:val="0023730B"/>
    <w:rsid w:val="002379F0"/>
    <w:rsid w:val="002406B6"/>
    <w:rsid w:val="0024089B"/>
    <w:rsid w:val="0024124A"/>
    <w:rsid w:val="002414F8"/>
    <w:rsid w:val="00241A16"/>
    <w:rsid w:val="00242B9D"/>
    <w:rsid w:val="002432FC"/>
    <w:rsid w:val="00243BC3"/>
    <w:rsid w:val="00244A7F"/>
    <w:rsid w:val="002457FD"/>
    <w:rsid w:val="00245FE2"/>
    <w:rsid w:val="00246E94"/>
    <w:rsid w:val="00250A62"/>
    <w:rsid w:val="002519BB"/>
    <w:rsid w:val="00252690"/>
    <w:rsid w:val="00253266"/>
    <w:rsid w:val="002539AF"/>
    <w:rsid w:val="00254097"/>
    <w:rsid w:val="0025492F"/>
    <w:rsid w:val="00254C3A"/>
    <w:rsid w:val="00255A17"/>
    <w:rsid w:val="00255C78"/>
    <w:rsid w:val="0025699C"/>
    <w:rsid w:val="00257643"/>
    <w:rsid w:val="00257B59"/>
    <w:rsid w:val="00260586"/>
    <w:rsid w:val="0026059E"/>
    <w:rsid w:val="0026109C"/>
    <w:rsid w:val="00261115"/>
    <w:rsid w:val="002612DD"/>
    <w:rsid w:val="00261D46"/>
    <w:rsid w:val="002635D3"/>
    <w:rsid w:val="00263AD6"/>
    <w:rsid w:val="00263F18"/>
    <w:rsid w:val="002650D9"/>
    <w:rsid w:val="00265179"/>
    <w:rsid w:val="00265D7F"/>
    <w:rsid w:val="002671E9"/>
    <w:rsid w:val="00267FA5"/>
    <w:rsid w:val="0027023E"/>
    <w:rsid w:val="002702CF"/>
    <w:rsid w:val="0027046F"/>
    <w:rsid w:val="00270AA2"/>
    <w:rsid w:val="0027137D"/>
    <w:rsid w:val="00271FF8"/>
    <w:rsid w:val="00272514"/>
    <w:rsid w:val="002729CA"/>
    <w:rsid w:val="00273579"/>
    <w:rsid w:val="00274A02"/>
    <w:rsid w:val="00274AB0"/>
    <w:rsid w:val="00274CBA"/>
    <w:rsid w:val="00275463"/>
    <w:rsid w:val="00275AF7"/>
    <w:rsid w:val="0027633B"/>
    <w:rsid w:val="0027694E"/>
    <w:rsid w:val="00276E25"/>
    <w:rsid w:val="00277E3E"/>
    <w:rsid w:val="00281953"/>
    <w:rsid w:val="002820A9"/>
    <w:rsid w:val="00282630"/>
    <w:rsid w:val="002828BA"/>
    <w:rsid w:val="0028313C"/>
    <w:rsid w:val="00283C4B"/>
    <w:rsid w:val="00283C71"/>
    <w:rsid w:val="002840A8"/>
    <w:rsid w:val="002842A7"/>
    <w:rsid w:val="00284A9A"/>
    <w:rsid w:val="00284D28"/>
    <w:rsid w:val="00284E4B"/>
    <w:rsid w:val="00284F3E"/>
    <w:rsid w:val="0028566D"/>
    <w:rsid w:val="00285732"/>
    <w:rsid w:val="00285B8F"/>
    <w:rsid w:val="0028642C"/>
    <w:rsid w:val="002869F9"/>
    <w:rsid w:val="0028759E"/>
    <w:rsid w:val="002875FD"/>
    <w:rsid w:val="00287777"/>
    <w:rsid w:val="00290086"/>
    <w:rsid w:val="0029108F"/>
    <w:rsid w:val="00291E8D"/>
    <w:rsid w:val="00292D9C"/>
    <w:rsid w:val="002933F1"/>
    <w:rsid w:val="002936F9"/>
    <w:rsid w:val="00293AB5"/>
    <w:rsid w:val="00293C6D"/>
    <w:rsid w:val="00294CED"/>
    <w:rsid w:val="002955F9"/>
    <w:rsid w:val="00295674"/>
    <w:rsid w:val="0029573A"/>
    <w:rsid w:val="00296254"/>
    <w:rsid w:val="00296A4C"/>
    <w:rsid w:val="00296A5F"/>
    <w:rsid w:val="002975E0"/>
    <w:rsid w:val="00297EBE"/>
    <w:rsid w:val="002A0165"/>
    <w:rsid w:val="002A044C"/>
    <w:rsid w:val="002A0A97"/>
    <w:rsid w:val="002A0DEF"/>
    <w:rsid w:val="002A12BB"/>
    <w:rsid w:val="002A200A"/>
    <w:rsid w:val="002A237A"/>
    <w:rsid w:val="002A2605"/>
    <w:rsid w:val="002A2A21"/>
    <w:rsid w:val="002A2C1C"/>
    <w:rsid w:val="002A2D78"/>
    <w:rsid w:val="002A324A"/>
    <w:rsid w:val="002A329B"/>
    <w:rsid w:val="002A3B8D"/>
    <w:rsid w:val="002A4023"/>
    <w:rsid w:val="002A45B8"/>
    <w:rsid w:val="002A4FC7"/>
    <w:rsid w:val="002A5503"/>
    <w:rsid w:val="002A5CAA"/>
    <w:rsid w:val="002A6065"/>
    <w:rsid w:val="002A716C"/>
    <w:rsid w:val="002A768C"/>
    <w:rsid w:val="002A7813"/>
    <w:rsid w:val="002A7A53"/>
    <w:rsid w:val="002B1A4D"/>
    <w:rsid w:val="002B3A42"/>
    <w:rsid w:val="002B3C3F"/>
    <w:rsid w:val="002B42CF"/>
    <w:rsid w:val="002B49CC"/>
    <w:rsid w:val="002B5611"/>
    <w:rsid w:val="002B563E"/>
    <w:rsid w:val="002B5C87"/>
    <w:rsid w:val="002B5E50"/>
    <w:rsid w:val="002B6C49"/>
    <w:rsid w:val="002B6FCE"/>
    <w:rsid w:val="002B77B4"/>
    <w:rsid w:val="002C00D1"/>
    <w:rsid w:val="002C01F7"/>
    <w:rsid w:val="002C03B1"/>
    <w:rsid w:val="002C1152"/>
    <w:rsid w:val="002C1270"/>
    <w:rsid w:val="002C1813"/>
    <w:rsid w:val="002C1A76"/>
    <w:rsid w:val="002C26BA"/>
    <w:rsid w:val="002C3163"/>
    <w:rsid w:val="002C37AA"/>
    <w:rsid w:val="002C3980"/>
    <w:rsid w:val="002C3B83"/>
    <w:rsid w:val="002C3BEE"/>
    <w:rsid w:val="002C3D2A"/>
    <w:rsid w:val="002C433E"/>
    <w:rsid w:val="002C47B6"/>
    <w:rsid w:val="002C4CA5"/>
    <w:rsid w:val="002C59B8"/>
    <w:rsid w:val="002C5F23"/>
    <w:rsid w:val="002C6274"/>
    <w:rsid w:val="002C7C74"/>
    <w:rsid w:val="002D0BE7"/>
    <w:rsid w:val="002D197D"/>
    <w:rsid w:val="002D1B57"/>
    <w:rsid w:val="002D1E9B"/>
    <w:rsid w:val="002D3BE5"/>
    <w:rsid w:val="002D516B"/>
    <w:rsid w:val="002D602A"/>
    <w:rsid w:val="002D728F"/>
    <w:rsid w:val="002D7B12"/>
    <w:rsid w:val="002D7FF7"/>
    <w:rsid w:val="002E0253"/>
    <w:rsid w:val="002E0681"/>
    <w:rsid w:val="002E0AC8"/>
    <w:rsid w:val="002E194A"/>
    <w:rsid w:val="002E1D82"/>
    <w:rsid w:val="002E202A"/>
    <w:rsid w:val="002E283E"/>
    <w:rsid w:val="002E3312"/>
    <w:rsid w:val="002E4E6B"/>
    <w:rsid w:val="002E552C"/>
    <w:rsid w:val="002E7E60"/>
    <w:rsid w:val="002F00D3"/>
    <w:rsid w:val="002F01E3"/>
    <w:rsid w:val="002F01F4"/>
    <w:rsid w:val="002F0397"/>
    <w:rsid w:val="002F138F"/>
    <w:rsid w:val="002F2052"/>
    <w:rsid w:val="002F2E44"/>
    <w:rsid w:val="002F3A60"/>
    <w:rsid w:val="002F3F3C"/>
    <w:rsid w:val="002F4613"/>
    <w:rsid w:val="002F5947"/>
    <w:rsid w:val="002F5E0D"/>
    <w:rsid w:val="002F5EDE"/>
    <w:rsid w:val="002F66B9"/>
    <w:rsid w:val="002F7066"/>
    <w:rsid w:val="002F7370"/>
    <w:rsid w:val="002F7567"/>
    <w:rsid w:val="002F79A9"/>
    <w:rsid w:val="002F7A8E"/>
    <w:rsid w:val="002F7F01"/>
    <w:rsid w:val="00300295"/>
    <w:rsid w:val="00301B88"/>
    <w:rsid w:val="003023D7"/>
    <w:rsid w:val="00303A63"/>
    <w:rsid w:val="00303ACC"/>
    <w:rsid w:val="00304459"/>
    <w:rsid w:val="00304CBF"/>
    <w:rsid w:val="003051CD"/>
    <w:rsid w:val="003052FF"/>
    <w:rsid w:val="00305381"/>
    <w:rsid w:val="0030543B"/>
    <w:rsid w:val="003058F3"/>
    <w:rsid w:val="00305FC8"/>
    <w:rsid w:val="003061EB"/>
    <w:rsid w:val="00306282"/>
    <w:rsid w:val="00306C52"/>
    <w:rsid w:val="00307FAF"/>
    <w:rsid w:val="00310418"/>
    <w:rsid w:val="00310727"/>
    <w:rsid w:val="00311106"/>
    <w:rsid w:val="0031184C"/>
    <w:rsid w:val="00312E98"/>
    <w:rsid w:val="00312ED4"/>
    <w:rsid w:val="00313566"/>
    <w:rsid w:val="0031356C"/>
    <w:rsid w:val="003141F2"/>
    <w:rsid w:val="0031520A"/>
    <w:rsid w:val="00315931"/>
    <w:rsid w:val="003164DC"/>
    <w:rsid w:val="00316CF8"/>
    <w:rsid w:val="003170FF"/>
    <w:rsid w:val="00317258"/>
    <w:rsid w:val="00317803"/>
    <w:rsid w:val="00317E49"/>
    <w:rsid w:val="003205F4"/>
    <w:rsid w:val="003218EF"/>
    <w:rsid w:val="00321DBC"/>
    <w:rsid w:val="00321FA8"/>
    <w:rsid w:val="00322B39"/>
    <w:rsid w:val="0032310A"/>
    <w:rsid w:val="003236B5"/>
    <w:rsid w:val="003239B7"/>
    <w:rsid w:val="00323D79"/>
    <w:rsid w:val="00325453"/>
    <w:rsid w:val="0032655A"/>
    <w:rsid w:val="00326688"/>
    <w:rsid w:val="003268D4"/>
    <w:rsid w:val="00327123"/>
    <w:rsid w:val="0033024F"/>
    <w:rsid w:val="00330AEB"/>
    <w:rsid w:val="00330B64"/>
    <w:rsid w:val="00331090"/>
    <w:rsid w:val="00331AB3"/>
    <w:rsid w:val="00331E98"/>
    <w:rsid w:val="00333202"/>
    <w:rsid w:val="00333264"/>
    <w:rsid w:val="0033398B"/>
    <w:rsid w:val="003344C1"/>
    <w:rsid w:val="0033509C"/>
    <w:rsid w:val="0033596E"/>
    <w:rsid w:val="00335E16"/>
    <w:rsid w:val="00335F4E"/>
    <w:rsid w:val="0033611B"/>
    <w:rsid w:val="003361CA"/>
    <w:rsid w:val="003369A6"/>
    <w:rsid w:val="00336A0A"/>
    <w:rsid w:val="00336A58"/>
    <w:rsid w:val="00337584"/>
    <w:rsid w:val="00340EC8"/>
    <w:rsid w:val="00341148"/>
    <w:rsid w:val="00341530"/>
    <w:rsid w:val="003429AD"/>
    <w:rsid w:val="003439AB"/>
    <w:rsid w:val="00344771"/>
    <w:rsid w:val="003456D5"/>
    <w:rsid w:val="0034631E"/>
    <w:rsid w:val="0034727D"/>
    <w:rsid w:val="0034749D"/>
    <w:rsid w:val="00347748"/>
    <w:rsid w:val="0035134A"/>
    <w:rsid w:val="00351985"/>
    <w:rsid w:val="003536D3"/>
    <w:rsid w:val="00353AE2"/>
    <w:rsid w:val="00353EC9"/>
    <w:rsid w:val="003544AD"/>
    <w:rsid w:val="003544D6"/>
    <w:rsid w:val="00354993"/>
    <w:rsid w:val="00354EBE"/>
    <w:rsid w:val="003551F1"/>
    <w:rsid w:val="00355AF5"/>
    <w:rsid w:val="00357070"/>
    <w:rsid w:val="003572C0"/>
    <w:rsid w:val="00357872"/>
    <w:rsid w:val="00357ACE"/>
    <w:rsid w:val="00357CB8"/>
    <w:rsid w:val="00360409"/>
    <w:rsid w:val="00360B3B"/>
    <w:rsid w:val="0036231D"/>
    <w:rsid w:val="00364A8D"/>
    <w:rsid w:val="00364CEF"/>
    <w:rsid w:val="003650CB"/>
    <w:rsid w:val="00365A29"/>
    <w:rsid w:val="00365AFE"/>
    <w:rsid w:val="00365B93"/>
    <w:rsid w:val="00365CA2"/>
    <w:rsid w:val="00365EC0"/>
    <w:rsid w:val="00366009"/>
    <w:rsid w:val="003664A3"/>
    <w:rsid w:val="00366942"/>
    <w:rsid w:val="00370676"/>
    <w:rsid w:val="00370E22"/>
    <w:rsid w:val="00370ED2"/>
    <w:rsid w:val="003713F5"/>
    <w:rsid w:val="003717B1"/>
    <w:rsid w:val="00371814"/>
    <w:rsid w:val="00371C2C"/>
    <w:rsid w:val="00371DC8"/>
    <w:rsid w:val="00372340"/>
    <w:rsid w:val="00372384"/>
    <w:rsid w:val="00372EC9"/>
    <w:rsid w:val="00372F60"/>
    <w:rsid w:val="00373194"/>
    <w:rsid w:val="00373AFD"/>
    <w:rsid w:val="00374089"/>
    <w:rsid w:val="00374CE6"/>
    <w:rsid w:val="003754D0"/>
    <w:rsid w:val="00375AE4"/>
    <w:rsid w:val="00375AE6"/>
    <w:rsid w:val="00376965"/>
    <w:rsid w:val="003776B2"/>
    <w:rsid w:val="0037BC82"/>
    <w:rsid w:val="00380E6F"/>
    <w:rsid w:val="00380F4C"/>
    <w:rsid w:val="00381944"/>
    <w:rsid w:val="00382126"/>
    <w:rsid w:val="003827F5"/>
    <w:rsid w:val="00382FAB"/>
    <w:rsid w:val="00383076"/>
    <w:rsid w:val="00383512"/>
    <w:rsid w:val="00384257"/>
    <w:rsid w:val="00384342"/>
    <w:rsid w:val="003843D5"/>
    <w:rsid w:val="00384810"/>
    <w:rsid w:val="003866A4"/>
    <w:rsid w:val="00386C30"/>
    <w:rsid w:val="0038722A"/>
    <w:rsid w:val="00387E22"/>
    <w:rsid w:val="0039038A"/>
    <w:rsid w:val="00391D8F"/>
    <w:rsid w:val="003921D3"/>
    <w:rsid w:val="00392466"/>
    <w:rsid w:val="003934B8"/>
    <w:rsid w:val="00393844"/>
    <w:rsid w:val="0039389D"/>
    <w:rsid w:val="00393934"/>
    <w:rsid w:val="00393CD6"/>
    <w:rsid w:val="00394E13"/>
    <w:rsid w:val="00396368"/>
    <w:rsid w:val="003966F8"/>
    <w:rsid w:val="00396A15"/>
    <w:rsid w:val="003A091F"/>
    <w:rsid w:val="003A12E4"/>
    <w:rsid w:val="003A150D"/>
    <w:rsid w:val="003A1532"/>
    <w:rsid w:val="003A28C3"/>
    <w:rsid w:val="003A2AFA"/>
    <w:rsid w:val="003A4603"/>
    <w:rsid w:val="003A5650"/>
    <w:rsid w:val="003A5B24"/>
    <w:rsid w:val="003A5BE0"/>
    <w:rsid w:val="003A661D"/>
    <w:rsid w:val="003A6734"/>
    <w:rsid w:val="003A6F1B"/>
    <w:rsid w:val="003A782B"/>
    <w:rsid w:val="003A797C"/>
    <w:rsid w:val="003A7D5D"/>
    <w:rsid w:val="003B029F"/>
    <w:rsid w:val="003B0F9C"/>
    <w:rsid w:val="003B1E75"/>
    <w:rsid w:val="003B292E"/>
    <w:rsid w:val="003B303E"/>
    <w:rsid w:val="003B3307"/>
    <w:rsid w:val="003B3A74"/>
    <w:rsid w:val="003B46C4"/>
    <w:rsid w:val="003B46F9"/>
    <w:rsid w:val="003B4D2E"/>
    <w:rsid w:val="003B514B"/>
    <w:rsid w:val="003B65D4"/>
    <w:rsid w:val="003B6A65"/>
    <w:rsid w:val="003B7741"/>
    <w:rsid w:val="003B7846"/>
    <w:rsid w:val="003B7868"/>
    <w:rsid w:val="003B7EDB"/>
    <w:rsid w:val="003C02BD"/>
    <w:rsid w:val="003C159F"/>
    <w:rsid w:val="003C4477"/>
    <w:rsid w:val="003C4599"/>
    <w:rsid w:val="003C4774"/>
    <w:rsid w:val="003C543C"/>
    <w:rsid w:val="003C621B"/>
    <w:rsid w:val="003C6942"/>
    <w:rsid w:val="003C6FA7"/>
    <w:rsid w:val="003C714F"/>
    <w:rsid w:val="003C7E2E"/>
    <w:rsid w:val="003C7EC8"/>
    <w:rsid w:val="003D0204"/>
    <w:rsid w:val="003D07CE"/>
    <w:rsid w:val="003D0983"/>
    <w:rsid w:val="003D1068"/>
    <w:rsid w:val="003D1284"/>
    <w:rsid w:val="003D20DA"/>
    <w:rsid w:val="003D2587"/>
    <w:rsid w:val="003D2BC5"/>
    <w:rsid w:val="003D3406"/>
    <w:rsid w:val="003D4073"/>
    <w:rsid w:val="003D4842"/>
    <w:rsid w:val="003D4DD9"/>
    <w:rsid w:val="003D5788"/>
    <w:rsid w:val="003D5B49"/>
    <w:rsid w:val="003D6638"/>
    <w:rsid w:val="003D771B"/>
    <w:rsid w:val="003D7D16"/>
    <w:rsid w:val="003E0E06"/>
    <w:rsid w:val="003E108A"/>
    <w:rsid w:val="003E1161"/>
    <w:rsid w:val="003E119B"/>
    <w:rsid w:val="003E1C3F"/>
    <w:rsid w:val="003E1CBC"/>
    <w:rsid w:val="003E2075"/>
    <w:rsid w:val="003E221C"/>
    <w:rsid w:val="003E2A96"/>
    <w:rsid w:val="003E2E66"/>
    <w:rsid w:val="003E34D7"/>
    <w:rsid w:val="003E3525"/>
    <w:rsid w:val="003E3761"/>
    <w:rsid w:val="003E3F5E"/>
    <w:rsid w:val="003E4226"/>
    <w:rsid w:val="003E42F9"/>
    <w:rsid w:val="003E5FE7"/>
    <w:rsid w:val="003E619C"/>
    <w:rsid w:val="003E6BEB"/>
    <w:rsid w:val="003E6FF7"/>
    <w:rsid w:val="003E7064"/>
    <w:rsid w:val="003E7615"/>
    <w:rsid w:val="003E7924"/>
    <w:rsid w:val="003E7DE3"/>
    <w:rsid w:val="003F08FA"/>
    <w:rsid w:val="003F0C1A"/>
    <w:rsid w:val="003F1027"/>
    <w:rsid w:val="003F1271"/>
    <w:rsid w:val="003F2634"/>
    <w:rsid w:val="003F27EC"/>
    <w:rsid w:val="003F2BC9"/>
    <w:rsid w:val="003F2FD0"/>
    <w:rsid w:val="003F3681"/>
    <w:rsid w:val="003F371E"/>
    <w:rsid w:val="003F3DE4"/>
    <w:rsid w:val="003F42DE"/>
    <w:rsid w:val="003F450D"/>
    <w:rsid w:val="003F4575"/>
    <w:rsid w:val="003F56F1"/>
    <w:rsid w:val="003F64D7"/>
    <w:rsid w:val="003F74C4"/>
    <w:rsid w:val="003F784D"/>
    <w:rsid w:val="003F7F17"/>
    <w:rsid w:val="00400DE7"/>
    <w:rsid w:val="0040111E"/>
    <w:rsid w:val="00403461"/>
    <w:rsid w:val="00403889"/>
    <w:rsid w:val="00403F42"/>
    <w:rsid w:val="00404592"/>
    <w:rsid w:val="00404624"/>
    <w:rsid w:val="00404AFF"/>
    <w:rsid w:val="0040501A"/>
    <w:rsid w:val="00405131"/>
    <w:rsid w:val="0040643C"/>
    <w:rsid w:val="00406E99"/>
    <w:rsid w:val="00407E68"/>
    <w:rsid w:val="00407FB5"/>
    <w:rsid w:val="004101F6"/>
    <w:rsid w:val="00410664"/>
    <w:rsid w:val="00411044"/>
    <w:rsid w:val="0041139F"/>
    <w:rsid w:val="00412DEC"/>
    <w:rsid w:val="00413171"/>
    <w:rsid w:val="0041326B"/>
    <w:rsid w:val="00413CF9"/>
    <w:rsid w:val="00413F73"/>
    <w:rsid w:val="00414204"/>
    <w:rsid w:val="00414A08"/>
    <w:rsid w:val="00414EB3"/>
    <w:rsid w:val="00415B05"/>
    <w:rsid w:val="004162D1"/>
    <w:rsid w:val="0041674F"/>
    <w:rsid w:val="0042081A"/>
    <w:rsid w:val="004209D6"/>
    <w:rsid w:val="00420D53"/>
    <w:rsid w:val="00420F1A"/>
    <w:rsid w:val="004216AC"/>
    <w:rsid w:val="00422AFF"/>
    <w:rsid w:val="00422D27"/>
    <w:rsid w:val="00423645"/>
    <w:rsid w:val="00423F77"/>
    <w:rsid w:val="00423FC8"/>
    <w:rsid w:val="004240DC"/>
    <w:rsid w:val="00424E1A"/>
    <w:rsid w:val="00425437"/>
    <w:rsid w:val="004254BD"/>
    <w:rsid w:val="00426414"/>
    <w:rsid w:val="00426607"/>
    <w:rsid w:val="004268A0"/>
    <w:rsid w:val="00426ABD"/>
    <w:rsid w:val="00426AD0"/>
    <w:rsid w:val="00427952"/>
    <w:rsid w:val="00427B09"/>
    <w:rsid w:val="00427B17"/>
    <w:rsid w:val="0043001D"/>
    <w:rsid w:val="004300DA"/>
    <w:rsid w:val="00430745"/>
    <w:rsid w:val="00431022"/>
    <w:rsid w:val="0043120A"/>
    <w:rsid w:val="00431E4A"/>
    <w:rsid w:val="00432315"/>
    <w:rsid w:val="004323B5"/>
    <w:rsid w:val="0043321B"/>
    <w:rsid w:val="00433969"/>
    <w:rsid w:val="00433A33"/>
    <w:rsid w:val="00433E88"/>
    <w:rsid w:val="0043471D"/>
    <w:rsid w:val="00434EBA"/>
    <w:rsid w:val="00435254"/>
    <w:rsid w:val="00435FC2"/>
    <w:rsid w:val="004367B7"/>
    <w:rsid w:val="00436912"/>
    <w:rsid w:val="004371E1"/>
    <w:rsid w:val="004379CC"/>
    <w:rsid w:val="00437EFF"/>
    <w:rsid w:val="00440134"/>
    <w:rsid w:val="00440358"/>
    <w:rsid w:val="00440649"/>
    <w:rsid w:val="00440919"/>
    <w:rsid w:val="00440D2A"/>
    <w:rsid w:val="00440E0D"/>
    <w:rsid w:val="00440F2B"/>
    <w:rsid w:val="00442658"/>
    <w:rsid w:val="00442FFA"/>
    <w:rsid w:val="004434FB"/>
    <w:rsid w:val="004441ED"/>
    <w:rsid w:val="00444436"/>
    <w:rsid w:val="00445601"/>
    <w:rsid w:val="0044585A"/>
    <w:rsid w:val="00445B26"/>
    <w:rsid w:val="004461D2"/>
    <w:rsid w:val="0044642B"/>
    <w:rsid w:val="004464D0"/>
    <w:rsid w:val="0045084D"/>
    <w:rsid w:val="004508FB"/>
    <w:rsid w:val="00450B02"/>
    <w:rsid w:val="00451160"/>
    <w:rsid w:val="00451559"/>
    <w:rsid w:val="00451870"/>
    <w:rsid w:val="004520C6"/>
    <w:rsid w:val="0045239D"/>
    <w:rsid w:val="00452AC4"/>
    <w:rsid w:val="00452FAF"/>
    <w:rsid w:val="00453158"/>
    <w:rsid w:val="004546B0"/>
    <w:rsid w:val="00454E70"/>
    <w:rsid w:val="00454F3B"/>
    <w:rsid w:val="004555C2"/>
    <w:rsid w:val="00455EBA"/>
    <w:rsid w:val="0045701D"/>
    <w:rsid w:val="00457548"/>
    <w:rsid w:val="00457945"/>
    <w:rsid w:val="00457C6D"/>
    <w:rsid w:val="0046123C"/>
    <w:rsid w:val="0046135B"/>
    <w:rsid w:val="004613D2"/>
    <w:rsid w:val="00461422"/>
    <w:rsid w:val="00461E0A"/>
    <w:rsid w:val="00461F96"/>
    <w:rsid w:val="0046221E"/>
    <w:rsid w:val="00462811"/>
    <w:rsid w:val="00462B9F"/>
    <w:rsid w:val="00462E31"/>
    <w:rsid w:val="00462F60"/>
    <w:rsid w:val="00465038"/>
    <w:rsid w:val="00465309"/>
    <w:rsid w:val="004654E0"/>
    <w:rsid w:val="0046560A"/>
    <w:rsid w:val="004661F9"/>
    <w:rsid w:val="00466BCD"/>
    <w:rsid w:val="00467571"/>
    <w:rsid w:val="004676BA"/>
    <w:rsid w:val="00467D68"/>
    <w:rsid w:val="00470177"/>
    <w:rsid w:val="00470564"/>
    <w:rsid w:val="004707F0"/>
    <w:rsid w:val="00470CA8"/>
    <w:rsid w:val="00470EAE"/>
    <w:rsid w:val="00472150"/>
    <w:rsid w:val="00472DDD"/>
    <w:rsid w:val="004730C4"/>
    <w:rsid w:val="004733CA"/>
    <w:rsid w:val="0047351B"/>
    <w:rsid w:val="00473865"/>
    <w:rsid w:val="00473F69"/>
    <w:rsid w:val="0047479F"/>
    <w:rsid w:val="0047490D"/>
    <w:rsid w:val="00474C1E"/>
    <w:rsid w:val="004760BD"/>
    <w:rsid w:val="00476451"/>
    <w:rsid w:val="004764CB"/>
    <w:rsid w:val="004768AE"/>
    <w:rsid w:val="00477132"/>
    <w:rsid w:val="00477DCE"/>
    <w:rsid w:val="00477EDF"/>
    <w:rsid w:val="004804DF"/>
    <w:rsid w:val="00480D62"/>
    <w:rsid w:val="004811A7"/>
    <w:rsid w:val="00481B6D"/>
    <w:rsid w:val="00481E96"/>
    <w:rsid w:val="0048268B"/>
    <w:rsid w:val="0048494A"/>
    <w:rsid w:val="00484DB8"/>
    <w:rsid w:val="00484DBB"/>
    <w:rsid w:val="004850B0"/>
    <w:rsid w:val="00485641"/>
    <w:rsid w:val="00487051"/>
    <w:rsid w:val="00487697"/>
    <w:rsid w:val="00490173"/>
    <w:rsid w:val="00490517"/>
    <w:rsid w:val="00490536"/>
    <w:rsid w:val="00490D16"/>
    <w:rsid w:val="00490EFC"/>
    <w:rsid w:val="00491BBE"/>
    <w:rsid w:val="00491C53"/>
    <w:rsid w:val="0049330C"/>
    <w:rsid w:val="004935BE"/>
    <w:rsid w:val="004937E0"/>
    <w:rsid w:val="004938F8"/>
    <w:rsid w:val="00494591"/>
    <w:rsid w:val="004958D0"/>
    <w:rsid w:val="00496292"/>
    <w:rsid w:val="004968F1"/>
    <w:rsid w:val="00497D45"/>
    <w:rsid w:val="004A0A71"/>
    <w:rsid w:val="004A0FAD"/>
    <w:rsid w:val="004A1713"/>
    <w:rsid w:val="004A1DF2"/>
    <w:rsid w:val="004A2543"/>
    <w:rsid w:val="004A4171"/>
    <w:rsid w:val="004A504F"/>
    <w:rsid w:val="004A506A"/>
    <w:rsid w:val="004A5728"/>
    <w:rsid w:val="004A6367"/>
    <w:rsid w:val="004A6A8D"/>
    <w:rsid w:val="004B010D"/>
    <w:rsid w:val="004B014E"/>
    <w:rsid w:val="004B136E"/>
    <w:rsid w:val="004B15F0"/>
    <w:rsid w:val="004B1F71"/>
    <w:rsid w:val="004B21EF"/>
    <w:rsid w:val="004B2400"/>
    <w:rsid w:val="004B2559"/>
    <w:rsid w:val="004B299F"/>
    <w:rsid w:val="004B2C8B"/>
    <w:rsid w:val="004B474B"/>
    <w:rsid w:val="004B4FEC"/>
    <w:rsid w:val="004B5243"/>
    <w:rsid w:val="004B6009"/>
    <w:rsid w:val="004B624A"/>
    <w:rsid w:val="004B67A9"/>
    <w:rsid w:val="004B6B06"/>
    <w:rsid w:val="004B71A4"/>
    <w:rsid w:val="004B7BFC"/>
    <w:rsid w:val="004C0804"/>
    <w:rsid w:val="004C0ACF"/>
    <w:rsid w:val="004C0D91"/>
    <w:rsid w:val="004C0F34"/>
    <w:rsid w:val="004C1532"/>
    <w:rsid w:val="004C24CB"/>
    <w:rsid w:val="004C2F74"/>
    <w:rsid w:val="004C3368"/>
    <w:rsid w:val="004C3AD7"/>
    <w:rsid w:val="004C3D95"/>
    <w:rsid w:val="004C4448"/>
    <w:rsid w:val="004C44C2"/>
    <w:rsid w:val="004C44F8"/>
    <w:rsid w:val="004C4F82"/>
    <w:rsid w:val="004C519D"/>
    <w:rsid w:val="004C5234"/>
    <w:rsid w:val="004C54A7"/>
    <w:rsid w:val="004C57FE"/>
    <w:rsid w:val="004C5C3F"/>
    <w:rsid w:val="004C60D1"/>
    <w:rsid w:val="004C6562"/>
    <w:rsid w:val="004C6D7D"/>
    <w:rsid w:val="004C701E"/>
    <w:rsid w:val="004C7D3A"/>
    <w:rsid w:val="004C7D55"/>
    <w:rsid w:val="004D01A0"/>
    <w:rsid w:val="004D08A7"/>
    <w:rsid w:val="004D0E1D"/>
    <w:rsid w:val="004D13CD"/>
    <w:rsid w:val="004D1D73"/>
    <w:rsid w:val="004D21B9"/>
    <w:rsid w:val="004D2904"/>
    <w:rsid w:val="004D3654"/>
    <w:rsid w:val="004D3DA1"/>
    <w:rsid w:val="004D3F7F"/>
    <w:rsid w:val="004D4029"/>
    <w:rsid w:val="004D43E5"/>
    <w:rsid w:val="004D4BB7"/>
    <w:rsid w:val="004D4DF2"/>
    <w:rsid w:val="004D51CE"/>
    <w:rsid w:val="004D552E"/>
    <w:rsid w:val="004D5722"/>
    <w:rsid w:val="004D65F5"/>
    <w:rsid w:val="004D6D02"/>
    <w:rsid w:val="004D7695"/>
    <w:rsid w:val="004D7A17"/>
    <w:rsid w:val="004D7AA3"/>
    <w:rsid w:val="004D7B9C"/>
    <w:rsid w:val="004E0007"/>
    <w:rsid w:val="004E05C7"/>
    <w:rsid w:val="004E0650"/>
    <w:rsid w:val="004E20D9"/>
    <w:rsid w:val="004E20E1"/>
    <w:rsid w:val="004E2131"/>
    <w:rsid w:val="004E26C2"/>
    <w:rsid w:val="004E29CE"/>
    <w:rsid w:val="004E2D70"/>
    <w:rsid w:val="004E35B0"/>
    <w:rsid w:val="004E39C4"/>
    <w:rsid w:val="004E3BE3"/>
    <w:rsid w:val="004E3F7B"/>
    <w:rsid w:val="004E4396"/>
    <w:rsid w:val="004E4B77"/>
    <w:rsid w:val="004E4DEF"/>
    <w:rsid w:val="004E5341"/>
    <w:rsid w:val="004E5F73"/>
    <w:rsid w:val="004E5F85"/>
    <w:rsid w:val="004E6403"/>
    <w:rsid w:val="004E6662"/>
    <w:rsid w:val="004E6B11"/>
    <w:rsid w:val="004E75B6"/>
    <w:rsid w:val="004E7636"/>
    <w:rsid w:val="004E7C4A"/>
    <w:rsid w:val="004E7DD4"/>
    <w:rsid w:val="004E7FDC"/>
    <w:rsid w:val="004F115D"/>
    <w:rsid w:val="004F123F"/>
    <w:rsid w:val="004F1D0D"/>
    <w:rsid w:val="004F21F3"/>
    <w:rsid w:val="004F26E5"/>
    <w:rsid w:val="004F2DBA"/>
    <w:rsid w:val="004F372C"/>
    <w:rsid w:val="004F447A"/>
    <w:rsid w:val="004F470B"/>
    <w:rsid w:val="004F561A"/>
    <w:rsid w:val="004F5BB4"/>
    <w:rsid w:val="004F6149"/>
    <w:rsid w:val="004F7424"/>
    <w:rsid w:val="00500559"/>
    <w:rsid w:val="00500829"/>
    <w:rsid w:val="00500AF3"/>
    <w:rsid w:val="00500C44"/>
    <w:rsid w:val="00502525"/>
    <w:rsid w:val="005032D8"/>
    <w:rsid w:val="00503F1F"/>
    <w:rsid w:val="00504793"/>
    <w:rsid w:val="005059A7"/>
    <w:rsid w:val="00505A18"/>
    <w:rsid w:val="0050697F"/>
    <w:rsid w:val="00506B50"/>
    <w:rsid w:val="00506BEE"/>
    <w:rsid w:val="00507072"/>
    <w:rsid w:val="005070AF"/>
    <w:rsid w:val="005078A6"/>
    <w:rsid w:val="00507EB0"/>
    <w:rsid w:val="0051016A"/>
    <w:rsid w:val="00510E29"/>
    <w:rsid w:val="00510EFF"/>
    <w:rsid w:val="0051149E"/>
    <w:rsid w:val="00511C15"/>
    <w:rsid w:val="00512C84"/>
    <w:rsid w:val="00512F7C"/>
    <w:rsid w:val="00513258"/>
    <w:rsid w:val="00513C13"/>
    <w:rsid w:val="00514A0E"/>
    <w:rsid w:val="00514B43"/>
    <w:rsid w:val="00515274"/>
    <w:rsid w:val="0051558E"/>
    <w:rsid w:val="005155AA"/>
    <w:rsid w:val="005160FD"/>
    <w:rsid w:val="00516209"/>
    <w:rsid w:val="005164D0"/>
    <w:rsid w:val="00516739"/>
    <w:rsid w:val="00517A3A"/>
    <w:rsid w:val="00517E72"/>
    <w:rsid w:val="005205AD"/>
    <w:rsid w:val="00520B7F"/>
    <w:rsid w:val="005216E8"/>
    <w:rsid w:val="005218A8"/>
    <w:rsid w:val="00521D76"/>
    <w:rsid w:val="0052386B"/>
    <w:rsid w:val="00525C0D"/>
    <w:rsid w:val="00525E87"/>
    <w:rsid w:val="00526DCF"/>
    <w:rsid w:val="00527F8D"/>
    <w:rsid w:val="005306ED"/>
    <w:rsid w:val="0053077C"/>
    <w:rsid w:val="00530F23"/>
    <w:rsid w:val="0053136D"/>
    <w:rsid w:val="0053160B"/>
    <w:rsid w:val="00531F7A"/>
    <w:rsid w:val="00531F7D"/>
    <w:rsid w:val="0053201B"/>
    <w:rsid w:val="0053382D"/>
    <w:rsid w:val="00533BAD"/>
    <w:rsid w:val="00534888"/>
    <w:rsid w:val="00534E41"/>
    <w:rsid w:val="00534F41"/>
    <w:rsid w:val="0053561D"/>
    <w:rsid w:val="00535DA5"/>
    <w:rsid w:val="00535FCA"/>
    <w:rsid w:val="0053607D"/>
    <w:rsid w:val="00536474"/>
    <w:rsid w:val="0053667E"/>
    <w:rsid w:val="00537328"/>
    <w:rsid w:val="005400C1"/>
    <w:rsid w:val="0054031D"/>
    <w:rsid w:val="00542C25"/>
    <w:rsid w:val="00542CC6"/>
    <w:rsid w:val="00542ECA"/>
    <w:rsid w:val="0054310D"/>
    <w:rsid w:val="005433D4"/>
    <w:rsid w:val="005438FE"/>
    <w:rsid w:val="0054456B"/>
    <w:rsid w:val="00544756"/>
    <w:rsid w:val="00544C7C"/>
    <w:rsid w:val="005452EC"/>
    <w:rsid w:val="005455EC"/>
    <w:rsid w:val="00545861"/>
    <w:rsid w:val="00546655"/>
    <w:rsid w:val="0054770B"/>
    <w:rsid w:val="00547B69"/>
    <w:rsid w:val="00550B1D"/>
    <w:rsid w:val="00550D28"/>
    <w:rsid w:val="00551AD1"/>
    <w:rsid w:val="005528B8"/>
    <w:rsid w:val="00552B51"/>
    <w:rsid w:val="00552E33"/>
    <w:rsid w:val="00553FAD"/>
    <w:rsid w:val="00554ACB"/>
    <w:rsid w:val="00554E07"/>
    <w:rsid w:val="005556E4"/>
    <w:rsid w:val="005579C2"/>
    <w:rsid w:val="00560839"/>
    <w:rsid w:val="005616C0"/>
    <w:rsid w:val="005618EA"/>
    <w:rsid w:val="005619CC"/>
    <w:rsid w:val="00561E36"/>
    <w:rsid w:val="00562129"/>
    <w:rsid w:val="005632F5"/>
    <w:rsid w:val="00563798"/>
    <w:rsid w:val="005648D9"/>
    <w:rsid w:val="00564F9C"/>
    <w:rsid w:val="00566132"/>
    <w:rsid w:val="005666A4"/>
    <w:rsid w:val="00566C31"/>
    <w:rsid w:val="00567147"/>
    <w:rsid w:val="00567458"/>
    <w:rsid w:val="0056787E"/>
    <w:rsid w:val="0056788D"/>
    <w:rsid w:val="00567CD6"/>
    <w:rsid w:val="0057013C"/>
    <w:rsid w:val="005702B0"/>
    <w:rsid w:val="00570745"/>
    <w:rsid w:val="0057088A"/>
    <w:rsid w:val="005714FC"/>
    <w:rsid w:val="00571A72"/>
    <w:rsid w:val="00571D81"/>
    <w:rsid w:val="00572A09"/>
    <w:rsid w:val="005730A6"/>
    <w:rsid w:val="00573695"/>
    <w:rsid w:val="00573E1B"/>
    <w:rsid w:val="00573E94"/>
    <w:rsid w:val="00573EA8"/>
    <w:rsid w:val="005742B3"/>
    <w:rsid w:val="005747D7"/>
    <w:rsid w:val="00575244"/>
    <w:rsid w:val="00575C47"/>
    <w:rsid w:val="00577151"/>
    <w:rsid w:val="0057793F"/>
    <w:rsid w:val="005779F6"/>
    <w:rsid w:val="0058019B"/>
    <w:rsid w:val="005802B2"/>
    <w:rsid w:val="00580C07"/>
    <w:rsid w:val="00581FFE"/>
    <w:rsid w:val="00582514"/>
    <w:rsid w:val="00582C18"/>
    <w:rsid w:val="00582E88"/>
    <w:rsid w:val="00582EC0"/>
    <w:rsid w:val="00582F09"/>
    <w:rsid w:val="0058364B"/>
    <w:rsid w:val="0058419F"/>
    <w:rsid w:val="005847A8"/>
    <w:rsid w:val="005847B0"/>
    <w:rsid w:val="005853F4"/>
    <w:rsid w:val="00585870"/>
    <w:rsid w:val="00585B21"/>
    <w:rsid w:val="00586065"/>
    <w:rsid w:val="00586C7D"/>
    <w:rsid w:val="0058729B"/>
    <w:rsid w:val="00587C32"/>
    <w:rsid w:val="00587FBB"/>
    <w:rsid w:val="0059027C"/>
    <w:rsid w:val="005903A7"/>
    <w:rsid w:val="00590536"/>
    <w:rsid w:val="00590813"/>
    <w:rsid w:val="00590C27"/>
    <w:rsid w:val="00590F46"/>
    <w:rsid w:val="0059158D"/>
    <w:rsid w:val="005920F9"/>
    <w:rsid w:val="0059210B"/>
    <w:rsid w:val="005935B1"/>
    <w:rsid w:val="00593C0B"/>
    <w:rsid w:val="00593D91"/>
    <w:rsid w:val="0059422C"/>
    <w:rsid w:val="005954CA"/>
    <w:rsid w:val="00595879"/>
    <w:rsid w:val="00596290"/>
    <w:rsid w:val="005968C8"/>
    <w:rsid w:val="00597B56"/>
    <w:rsid w:val="00597D8F"/>
    <w:rsid w:val="00597DDC"/>
    <w:rsid w:val="005A1B0D"/>
    <w:rsid w:val="005A25F6"/>
    <w:rsid w:val="005A2C96"/>
    <w:rsid w:val="005A30F8"/>
    <w:rsid w:val="005A3E86"/>
    <w:rsid w:val="005A422B"/>
    <w:rsid w:val="005A4286"/>
    <w:rsid w:val="005A52B5"/>
    <w:rsid w:val="005A55F5"/>
    <w:rsid w:val="005A5F36"/>
    <w:rsid w:val="005A6808"/>
    <w:rsid w:val="005A7B70"/>
    <w:rsid w:val="005A7BDC"/>
    <w:rsid w:val="005B0C22"/>
    <w:rsid w:val="005B0E63"/>
    <w:rsid w:val="005B10D7"/>
    <w:rsid w:val="005B130F"/>
    <w:rsid w:val="005B15DD"/>
    <w:rsid w:val="005B1842"/>
    <w:rsid w:val="005B1BA8"/>
    <w:rsid w:val="005B235B"/>
    <w:rsid w:val="005B23EE"/>
    <w:rsid w:val="005B299F"/>
    <w:rsid w:val="005B321F"/>
    <w:rsid w:val="005B3FC1"/>
    <w:rsid w:val="005B4066"/>
    <w:rsid w:val="005B49B6"/>
    <w:rsid w:val="005B5C17"/>
    <w:rsid w:val="005B63A9"/>
    <w:rsid w:val="005B661A"/>
    <w:rsid w:val="005B6D20"/>
    <w:rsid w:val="005B7728"/>
    <w:rsid w:val="005C042C"/>
    <w:rsid w:val="005C0474"/>
    <w:rsid w:val="005C0646"/>
    <w:rsid w:val="005C06DC"/>
    <w:rsid w:val="005C070F"/>
    <w:rsid w:val="005C07A6"/>
    <w:rsid w:val="005C0969"/>
    <w:rsid w:val="005C19F9"/>
    <w:rsid w:val="005C2785"/>
    <w:rsid w:val="005C3559"/>
    <w:rsid w:val="005C35AF"/>
    <w:rsid w:val="005C3D39"/>
    <w:rsid w:val="005C42A7"/>
    <w:rsid w:val="005C4313"/>
    <w:rsid w:val="005C4C70"/>
    <w:rsid w:val="005C4DC2"/>
    <w:rsid w:val="005C4FF2"/>
    <w:rsid w:val="005C5877"/>
    <w:rsid w:val="005C5D27"/>
    <w:rsid w:val="005C6068"/>
    <w:rsid w:val="005C61F5"/>
    <w:rsid w:val="005C7290"/>
    <w:rsid w:val="005C739E"/>
    <w:rsid w:val="005C77BD"/>
    <w:rsid w:val="005C7B44"/>
    <w:rsid w:val="005D02C8"/>
    <w:rsid w:val="005D0721"/>
    <w:rsid w:val="005D12D3"/>
    <w:rsid w:val="005D14FF"/>
    <w:rsid w:val="005D177E"/>
    <w:rsid w:val="005D1A51"/>
    <w:rsid w:val="005D1CC8"/>
    <w:rsid w:val="005D1FC3"/>
    <w:rsid w:val="005D2646"/>
    <w:rsid w:val="005D2E8F"/>
    <w:rsid w:val="005D32E1"/>
    <w:rsid w:val="005D3A6F"/>
    <w:rsid w:val="005D505E"/>
    <w:rsid w:val="005D5908"/>
    <w:rsid w:val="005D5AEA"/>
    <w:rsid w:val="005D5EAE"/>
    <w:rsid w:val="005D6364"/>
    <w:rsid w:val="005D7406"/>
    <w:rsid w:val="005D7742"/>
    <w:rsid w:val="005D7FF7"/>
    <w:rsid w:val="005E16EE"/>
    <w:rsid w:val="005E1B81"/>
    <w:rsid w:val="005E1CEB"/>
    <w:rsid w:val="005E202D"/>
    <w:rsid w:val="005E2223"/>
    <w:rsid w:val="005E235E"/>
    <w:rsid w:val="005E2B95"/>
    <w:rsid w:val="005E31EA"/>
    <w:rsid w:val="005E3412"/>
    <w:rsid w:val="005E4642"/>
    <w:rsid w:val="005E47EA"/>
    <w:rsid w:val="005E4C0C"/>
    <w:rsid w:val="005E4ED6"/>
    <w:rsid w:val="005E54A3"/>
    <w:rsid w:val="005E5ECC"/>
    <w:rsid w:val="005E78E7"/>
    <w:rsid w:val="005E7C06"/>
    <w:rsid w:val="005F00A7"/>
    <w:rsid w:val="005F1493"/>
    <w:rsid w:val="005F14BC"/>
    <w:rsid w:val="005F150E"/>
    <w:rsid w:val="005F195B"/>
    <w:rsid w:val="005F1A32"/>
    <w:rsid w:val="005F1AEC"/>
    <w:rsid w:val="005F1DAA"/>
    <w:rsid w:val="005F385B"/>
    <w:rsid w:val="005F3A4E"/>
    <w:rsid w:val="005F4536"/>
    <w:rsid w:val="005F46E8"/>
    <w:rsid w:val="005F4E9D"/>
    <w:rsid w:val="005F5D16"/>
    <w:rsid w:val="005F5FDE"/>
    <w:rsid w:val="005F7330"/>
    <w:rsid w:val="0060014C"/>
    <w:rsid w:val="00600405"/>
    <w:rsid w:val="0060073B"/>
    <w:rsid w:val="00600C03"/>
    <w:rsid w:val="00600C53"/>
    <w:rsid w:val="00600D10"/>
    <w:rsid w:val="0060294C"/>
    <w:rsid w:val="00603084"/>
    <w:rsid w:val="00604A61"/>
    <w:rsid w:val="00604ABB"/>
    <w:rsid w:val="00604F38"/>
    <w:rsid w:val="006059B0"/>
    <w:rsid w:val="00606410"/>
    <w:rsid w:val="00606700"/>
    <w:rsid w:val="00606952"/>
    <w:rsid w:val="0060699F"/>
    <w:rsid w:val="00606B61"/>
    <w:rsid w:val="00606C01"/>
    <w:rsid w:val="00607424"/>
    <w:rsid w:val="006075B5"/>
    <w:rsid w:val="00610939"/>
    <w:rsid w:val="0061335C"/>
    <w:rsid w:val="006143CE"/>
    <w:rsid w:val="0061463A"/>
    <w:rsid w:val="00614723"/>
    <w:rsid w:val="00615988"/>
    <w:rsid w:val="0061688F"/>
    <w:rsid w:val="006169AB"/>
    <w:rsid w:val="006169CB"/>
    <w:rsid w:val="00616C62"/>
    <w:rsid w:val="00617CC3"/>
    <w:rsid w:val="006201E5"/>
    <w:rsid w:val="00620FF1"/>
    <w:rsid w:val="00623699"/>
    <w:rsid w:val="00623AC9"/>
    <w:rsid w:val="00624264"/>
    <w:rsid w:val="00624671"/>
    <w:rsid w:val="00624A6F"/>
    <w:rsid w:val="00624CFB"/>
    <w:rsid w:val="0062527F"/>
    <w:rsid w:val="00625364"/>
    <w:rsid w:val="00625F6B"/>
    <w:rsid w:val="00626073"/>
    <w:rsid w:val="00626186"/>
    <w:rsid w:val="0062671E"/>
    <w:rsid w:val="00626C3A"/>
    <w:rsid w:val="0062770B"/>
    <w:rsid w:val="006277C3"/>
    <w:rsid w:val="00627888"/>
    <w:rsid w:val="0063062A"/>
    <w:rsid w:val="006310C0"/>
    <w:rsid w:val="00631346"/>
    <w:rsid w:val="0063153D"/>
    <w:rsid w:val="006319BA"/>
    <w:rsid w:val="00631DC3"/>
    <w:rsid w:val="00632360"/>
    <w:rsid w:val="00632B25"/>
    <w:rsid w:val="00634E54"/>
    <w:rsid w:val="00635903"/>
    <w:rsid w:val="00635FEE"/>
    <w:rsid w:val="006362BE"/>
    <w:rsid w:val="00636BAE"/>
    <w:rsid w:val="00637BD5"/>
    <w:rsid w:val="00637D44"/>
    <w:rsid w:val="00640593"/>
    <w:rsid w:val="006415D9"/>
    <w:rsid w:val="00641777"/>
    <w:rsid w:val="00642609"/>
    <w:rsid w:val="0064305F"/>
    <w:rsid w:val="006432C6"/>
    <w:rsid w:val="006432ED"/>
    <w:rsid w:val="00643B97"/>
    <w:rsid w:val="006456C5"/>
    <w:rsid w:val="0064574F"/>
    <w:rsid w:val="0064690C"/>
    <w:rsid w:val="00646A80"/>
    <w:rsid w:val="00646EDA"/>
    <w:rsid w:val="006474A3"/>
    <w:rsid w:val="00647546"/>
    <w:rsid w:val="00647E47"/>
    <w:rsid w:val="006505F5"/>
    <w:rsid w:val="006509E6"/>
    <w:rsid w:val="00650DA6"/>
    <w:rsid w:val="00650E90"/>
    <w:rsid w:val="0065176E"/>
    <w:rsid w:val="00651C22"/>
    <w:rsid w:val="00651D33"/>
    <w:rsid w:val="00651D4B"/>
    <w:rsid w:val="00652621"/>
    <w:rsid w:val="006526CE"/>
    <w:rsid w:val="00652BD0"/>
    <w:rsid w:val="00652D98"/>
    <w:rsid w:val="00653224"/>
    <w:rsid w:val="00653263"/>
    <w:rsid w:val="00653EB0"/>
    <w:rsid w:val="006541E1"/>
    <w:rsid w:val="006544DC"/>
    <w:rsid w:val="006545D0"/>
    <w:rsid w:val="00656556"/>
    <w:rsid w:val="006566B3"/>
    <w:rsid w:val="00656B4D"/>
    <w:rsid w:val="006570A7"/>
    <w:rsid w:val="006572FF"/>
    <w:rsid w:val="00657559"/>
    <w:rsid w:val="0066033D"/>
    <w:rsid w:val="00660455"/>
    <w:rsid w:val="006604FF"/>
    <w:rsid w:val="0066084A"/>
    <w:rsid w:val="0066096E"/>
    <w:rsid w:val="0066143F"/>
    <w:rsid w:val="00661969"/>
    <w:rsid w:val="00661AA2"/>
    <w:rsid w:val="00662901"/>
    <w:rsid w:val="00662E53"/>
    <w:rsid w:val="00663400"/>
    <w:rsid w:val="0066363F"/>
    <w:rsid w:val="00663C78"/>
    <w:rsid w:val="0066431A"/>
    <w:rsid w:val="00665538"/>
    <w:rsid w:val="0066590F"/>
    <w:rsid w:val="00665DAA"/>
    <w:rsid w:val="006662EA"/>
    <w:rsid w:val="0066642E"/>
    <w:rsid w:val="00666996"/>
    <w:rsid w:val="00666CD9"/>
    <w:rsid w:val="00666FF9"/>
    <w:rsid w:val="00667786"/>
    <w:rsid w:val="00667DCC"/>
    <w:rsid w:val="006705D3"/>
    <w:rsid w:val="00670EC0"/>
    <w:rsid w:val="0067147B"/>
    <w:rsid w:val="0067177A"/>
    <w:rsid w:val="006717D1"/>
    <w:rsid w:val="006720DE"/>
    <w:rsid w:val="006723EA"/>
    <w:rsid w:val="00672578"/>
    <w:rsid w:val="00672DD1"/>
    <w:rsid w:val="00673675"/>
    <w:rsid w:val="006736D6"/>
    <w:rsid w:val="00673D26"/>
    <w:rsid w:val="00675A2D"/>
    <w:rsid w:val="00676109"/>
    <w:rsid w:val="0067725C"/>
    <w:rsid w:val="006776BE"/>
    <w:rsid w:val="006776F5"/>
    <w:rsid w:val="006808D0"/>
    <w:rsid w:val="00681046"/>
    <w:rsid w:val="0068110F"/>
    <w:rsid w:val="0068123C"/>
    <w:rsid w:val="0068127F"/>
    <w:rsid w:val="00681400"/>
    <w:rsid w:val="006821F3"/>
    <w:rsid w:val="00682CB9"/>
    <w:rsid w:val="00684747"/>
    <w:rsid w:val="00684A41"/>
    <w:rsid w:val="00685619"/>
    <w:rsid w:val="00685BE8"/>
    <w:rsid w:val="00686F26"/>
    <w:rsid w:val="00687654"/>
    <w:rsid w:val="00687948"/>
    <w:rsid w:val="00690155"/>
    <w:rsid w:val="00692318"/>
    <w:rsid w:val="00692BC5"/>
    <w:rsid w:val="00693809"/>
    <w:rsid w:val="0069382F"/>
    <w:rsid w:val="006951EA"/>
    <w:rsid w:val="00695D05"/>
    <w:rsid w:val="00695F85"/>
    <w:rsid w:val="006960C3"/>
    <w:rsid w:val="006962C1"/>
    <w:rsid w:val="00696453"/>
    <w:rsid w:val="00696480"/>
    <w:rsid w:val="00696B11"/>
    <w:rsid w:val="00696CAF"/>
    <w:rsid w:val="006974F5"/>
    <w:rsid w:val="00697731"/>
    <w:rsid w:val="00697BB8"/>
    <w:rsid w:val="00697E48"/>
    <w:rsid w:val="00697ED5"/>
    <w:rsid w:val="00697FEA"/>
    <w:rsid w:val="006A0452"/>
    <w:rsid w:val="006A05BF"/>
    <w:rsid w:val="006A171F"/>
    <w:rsid w:val="006A17DF"/>
    <w:rsid w:val="006A192E"/>
    <w:rsid w:val="006A1BED"/>
    <w:rsid w:val="006A2124"/>
    <w:rsid w:val="006A2F77"/>
    <w:rsid w:val="006A3273"/>
    <w:rsid w:val="006A34C2"/>
    <w:rsid w:val="006A385F"/>
    <w:rsid w:val="006A4C99"/>
    <w:rsid w:val="006A4FBC"/>
    <w:rsid w:val="006A5270"/>
    <w:rsid w:val="006A54D3"/>
    <w:rsid w:val="006A59EF"/>
    <w:rsid w:val="006A61A1"/>
    <w:rsid w:val="006A6338"/>
    <w:rsid w:val="006A6CD1"/>
    <w:rsid w:val="006A71FD"/>
    <w:rsid w:val="006B06A2"/>
    <w:rsid w:val="006B1363"/>
    <w:rsid w:val="006B14FB"/>
    <w:rsid w:val="006B1C71"/>
    <w:rsid w:val="006B1E12"/>
    <w:rsid w:val="006B1FE3"/>
    <w:rsid w:val="006B20A2"/>
    <w:rsid w:val="006B246C"/>
    <w:rsid w:val="006B2EDC"/>
    <w:rsid w:val="006B2FDD"/>
    <w:rsid w:val="006B308D"/>
    <w:rsid w:val="006B342F"/>
    <w:rsid w:val="006B348C"/>
    <w:rsid w:val="006B3918"/>
    <w:rsid w:val="006B464B"/>
    <w:rsid w:val="006B4875"/>
    <w:rsid w:val="006B7179"/>
    <w:rsid w:val="006B734D"/>
    <w:rsid w:val="006B77A8"/>
    <w:rsid w:val="006B7851"/>
    <w:rsid w:val="006B795E"/>
    <w:rsid w:val="006B7C06"/>
    <w:rsid w:val="006C0352"/>
    <w:rsid w:val="006C05C5"/>
    <w:rsid w:val="006C11F5"/>
    <w:rsid w:val="006C1845"/>
    <w:rsid w:val="006C1995"/>
    <w:rsid w:val="006C1BBE"/>
    <w:rsid w:val="006C2477"/>
    <w:rsid w:val="006C2C1A"/>
    <w:rsid w:val="006C2C34"/>
    <w:rsid w:val="006C311F"/>
    <w:rsid w:val="006C495D"/>
    <w:rsid w:val="006C60AA"/>
    <w:rsid w:val="006C73AB"/>
    <w:rsid w:val="006C7714"/>
    <w:rsid w:val="006C7C0A"/>
    <w:rsid w:val="006C7FD1"/>
    <w:rsid w:val="006D0BE6"/>
    <w:rsid w:val="006D0D25"/>
    <w:rsid w:val="006D1718"/>
    <w:rsid w:val="006D1F2A"/>
    <w:rsid w:val="006D1F4E"/>
    <w:rsid w:val="006D4A50"/>
    <w:rsid w:val="006D587D"/>
    <w:rsid w:val="006D5DAC"/>
    <w:rsid w:val="006D69C1"/>
    <w:rsid w:val="006D7B4E"/>
    <w:rsid w:val="006E0CA5"/>
    <w:rsid w:val="006E1B4E"/>
    <w:rsid w:val="006E1E76"/>
    <w:rsid w:val="006E2227"/>
    <w:rsid w:val="006E30D2"/>
    <w:rsid w:val="006E32BE"/>
    <w:rsid w:val="006E3554"/>
    <w:rsid w:val="006E36F4"/>
    <w:rsid w:val="006E3CAA"/>
    <w:rsid w:val="006E41FC"/>
    <w:rsid w:val="006E4494"/>
    <w:rsid w:val="006E48DA"/>
    <w:rsid w:val="006E4ED9"/>
    <w:rsid w:val="006E5D32"/>
    <w:rsid w:val="006E65F8"/>
    <w:rsid w:val="006E66D9"/>
    <w:rsid w:val="006E6741"/>
    <w:rsid w:val="006E6E2B"/>
    <w:rsid w:val="006E7185"/>
    <w:rsid w:val="006E76CA"/>
    <w:rsid w:val="006E7C4B"/>
    <w:rsid w:val="006E7D8B"/>
    <w:rsid w:val="006E7E74"/>
    <w:rsid w:val="006F0370"/>
    <w:rsid w:val="006F0A77"/>
    <w:rsid w:val="006F0CC2"/>
    <w:rsid w:val="006F134B"/>
    <w:rsid w:val="006F1A3D"/>
    <w:rsid w:val="006F1C65"/>
    <w:rsid w:val="006F2266"/>
    <w:rsid w:val="006F25B6"/>
    <w:rsid w:val="006F50D2"/>
    <w:rsid w:val="006F5578"/>
    <w:rsid w:val="006F55F9"/>
    <w:rsid w:val="006F719F"/>
    <w:rsid w:val="006F7629"/>
    <w:rsid w:val="00700496"/>
    <w:rsid w:val="00700FFC"/>
    <w:rsid w:val="007015B0"/>
    <w:rsid w:val="00701A59"/>
    <w:rsid w:val="00702DE7"/>
    <w:rsid w:val="00702F31"/>
    <w:rsid w:val="007038E6"/>
    <w:rsid w:val="0070497A"/>
    <w:rsid w:val="00705918"/>
    <w:rsid w:val="00705EC6"/>
    <w:rsid w:val="0070608C"/>
    <w:rsid w:val="0070637F"/>
    <w:rsid w:val="00706A74"/>
    <w:rsid w:val="007074B6"/>
    <w:rsid w:val="00710391"/>
    <w:rsid w:val="007103E0"/>
    <w:rsid w:val="00710A9D"/>
    <w:rsid w:val="00710FCA"/>
    <w:rsid w:val="00712A5E"/>
    <w:rsid w:val="00712D55"/>
    <w:rsid w:val="00712D73"/>
    <w:rsid w:val="00714D04"/>
    <w:rsid w:val="00714F04"/>
    <w:rsid w:val="00715834"/>
    <w:rsid w:val="0071636C"/>
    <w:rsid w:val="00716658"/>
    <w:rsid w:val="007207E5"/>
    <w:rsid w:val="00720F72"/>
    <w:rsid w:val="00721128"/>
    <w:rsid w:val="00721325"/>
    <w:rsid w:val="00721E89"/>
    <w:rsid w:val="00722B11"/>
    <w:rsid w:val="00723B60"/>
    <w:rsid w:val="00724291"/>
    <w:rsid w:val="00724385"/>
    <w:rsid w:val="00724661"/>
    <w:rsid w:val="00724793"/>
    <w:rsid w:val="00724F1A"/>
    <w:rsid w:val="007258E9"/>
    <w:rsid w:val="00725BCB"/>
    <w:rsid w:val="0072675D"/>
    <w:rsid w:val="00726C38"/>
    <w:rsid w:val="007270CF"/>
    <w:rsid w:val="00727A63"/>
    <w:rsid w:val="00727E4A"/>
    <w:rsid w:val="00730757"/>
    <w:rsid w:val="00730957"/>
    <w:rsid w:val="00730B4B"/>
    <w:rsid w:val="0073138E"/>
    <w:rsid w:val="00731565"/>
    <w:rsid w:val="0073170A"/>
    <w:rsid w:val="00731926"/>
    <w:rsid w:val="007319D4"/>
    <w:rsid w:val="00731E18"/>
    <w:rsid w:val="00731ED2"/>
    <w:rsid w:val="00732170"/>
    <w:rsid w:val="00732835"/>
    <w:rsid w:val="00732929"/>
    <w:rsid w:val="00732C04"/>
    <w:rsid w:val="0073378D"/>
    <w:rsid w:val="00733E5B"/>
    <w:rsid w:val="0073462E"/>
    <w:rsid w:val="0073482C"/>
    <w:rsid w:val="00734840"/>
    <w:rsid w:val="00734AEC"/>
    <w:rsid w:val="00734E36"/>
    <w:rsid w:val="00736273"/>
    <w:rsid w:val="00736498"/>
    <w:rsid w:val="00736C5D"/>
    <w:rsid w:val="007372A9"/>
    <w:rsid w:val="007372EB"/>
    <w:rsid w:val="00737871"/>
    <w:rsid w:val="00740421"/>
    <w:rsid w:val="007415A2"/>
    <w:rsid w:val="00741C8B"/>
    <w:rsid w:val="007422F6"/>
    <w:rsid w:val="0074273B"/>
    <w:rsid w:val="00743B99"/>
    <w:rsid w:val="0074422E"/>
    <w:rsid w:val="0074467B"/>
    <w:rsid w:val="00744D03"/>
    <w:rsid w:val="00745367"/>
    <w:rsid w:val="00745855"/>
    <w:rsid w:val="00746023"/>
    <w:rsid w:val="0074768E"/>
    <w:rsid w:val="00747D98"/>
    <w:rsid w:val="0075015E"/>
    <w:rsid w:val="007513AE"/>
    <w:rsid w:val="00751925"/>
    <w:rsid w:val="00751AB7"/>
    <w:rsid w:val="00751B1A"/>
    <w:rsid w:val="007520FC"/>
    <w:rsid w:val="00752B78"/>
    <w:rsid w:val="00752C6C"/>
    <w:rsid w:val="00753208"/>
    <w:rsid w:val="00753B5F"/>
    <w:rsid w:val="00754F57"/>
    <w:rsid w:val="0075529A"/>
    <w:rsid w:val="007552D5"/>
    <w:rsid w:val="007553F8"/>
    <w:rsid w:val="007563D9"/>
    <w:rsid w:val="00756A41"/>
    <w:rsid w:val="00756A6C"/>
    <w:rsid w:val="00756FDE"/>
    <w:rsid w:val="00757E93"/>
    <w:rsid w:val="0076054C"/>
    <w:rsid w:val="00760FF3"/>
    <w:rsid w:val="00761EB4"/>
    <w:rsid w:val="00761F0E"/>
    <w:rsid w:val="007624F1"/>
    <w:rsid w:val="00762D6C"/>
    <w:rsid w:val="00764273"/>
    <w:rsid w:val="0076453F"/>
    <w:rsid w:val="00765AB8"/>
    <w:rsid w:val="00765B1E"/>
    <w:rsid w:val="00766C01"/>
    <w:rsid w:val="00766E12"/>
    <w:rsid w:val="007671C3"/>
    <w:rsid w:val="007672A3"/>
    <w:rsid w:val="007700ED"/>
    <w:rsid w:val="007702DE"/>
    <w:rsid w:val="00770737"/>
    <w:rsid w:val="00770A60"/>
    <w:rsid w:val="0077112F"/>
    <w:rsid w:val="00772087"/>
    <w:rsid w:val="00772EE3"/>
    <w:rsid w:val="00773221"/>
    <w:rsid w:val="00773873"/>
    <w:rsid w:val="00773F24"/>
    <w:rsid w:val="00773F7D"/>
    <w:rsid w:val="007742DE"/>
    <w:rsid w:val="007743F3"/>
    <w:rsid w:val="007746FA"/>
    <w:rsid w:val="00774C44"/>
    <w:rsid w:val="00775739"/>
    <w:rsid w:val="00776161"/>
    <w:rsid w:val="0077648D"/>
    <w:rsid w:val="0077660C"/>
    <w:rsid w:val="007802F7"/>
    <w:rsid w:val="007806D8"/>
    <w:rsid w:val="00780BA3"/>
    <w:rsid w:val="00780BD6"/>
    <w:rsid w:val="00780C48"/>
    <w:rsid w:val="007816EA"/>
    <w:rsid w:val="00781CF9"/>
    <w:rsid w:val="00781FB2"/>
    <w:rsid w:val="00782070"/>
    <w:rsid w:val="0078240D"/>
    <w:rsid w:val="007824C9"/>
    <w:rsid w:val="007829FC"/>
    <w:rsid w:val="00782CD0"/>
    <w:rsid w:val="00782D93"/>
    <w:rsid w:val="00782DBB"/>
    <w:rsid w:val="00784A1F"/>
    <w:rsid w:val="007856FA"/>
    <w:rsid w:val="0078670E"/>
    <w:rsid w:val="0078687C"/>
    <w:rsid w:val="007872FD"/>
    <w:rsid w:val="00787793"/>
    <w:rsid w:val="007877D3"/>
    <w:rsid w:val="0079015A"/>
    <w:rsid w:val="00791479"/>
    <w:rsid w:val="00791C12"/>
    <w:rsid w:val="007929CB"/>
    <w:rsid w:val="00792D9E"/>
    <w:rsid w:val="0079320B"/>
    <w:rsid w:val="0079349A"/>
    <w:rsid w:val="0079376D"/>
    <w:rsid w:val="0079386F"/>
    <w:rsid w:val="00794498"/>
    <w:rsid w:val="007945F8"/>
    <w:rsid w:val="007948C1"/>
    <w:rsid w:val="0079499D"/>
    <w:rsid w:val="00795C0F"/>
    <w:rsid w:val="00795D06"/>
    <w:rsid w:val="0079618D"/>
    <w:rsid w:val="007965EC"/>
    <w:rsid w:val="00796839"/>
    <w:rsid w:val="00796CFB"/>
    <w:rsid w:val="00797E6B"/>
    <w:rsid w:val="007A0043"/>
    <w:rsid w:val="007A081B"/>
    <w:rsid w:val="007A13CF"/>
    <w:rsid w:val="007A150C"/>
    <w:rsid w:val="007A1CE1"/>
    <w:rsid w:val="007A22F2"/>
    <w:rsid w:val="007A26BD"/>
    <w:rsid w:val="007A2DD5"/>
    <w:rsid w:val="007A3B4C"/>
    <w:rsid w:val="007A3FD2"/>
    <w:rsid w:val="007A41EF"/>
    <w:rsid w:val="007A5175"/>
    <w:rsid w:val="007A51D1"/>
    <w:rsid w:val="007A63A9"/>
    <w:rsid w:val="007A6464"/>
    <w:rsid w:val="007A7763"/>
    <w:rsid w:val="007B02C0"/>
    <w:rsid w:val="007B033A"/>
    <w:rsid w:val="007B08A4"/>
    <w:rsid w:val="007B1795"/>
    <w:rsid w:val="007B184A"/>
    <w:rsid w:val="007B31CD"/>
    <w:rsid w:val="007B3B72"/>
    <w:rsid w:val="007B5D3C"/>
    <w:rsid w:val="007B5DB1"/>
    <w:rsid w:val="007B5E39"/>
    <w:rsid w:val="007B622C"/>
    <w:rsid w:val="007B713C"/>
    <w:rsid w:val="007B7C48"/>
    <w:rsid w:val="007C1918"/>
    <w:rsid w:val="007C2620"/>
    <w:rsid w:val="007C314D"/>
    <w:rsid w:val="007C383C"/>
    <w:rsid w:val="007C3F22"/>
    <w:rsid w:val="007C4082"/>
    <w:rsid w:val="007C42F4"/>
    <w:rsid w:val="007C4670"/>
    <w:rsid w:val="007C4817"/>
    <w:rsid w:val="007C51D6"/>
    <w:rsid w:val="007C5632"/>
    <w:rsid w:val="007C7582"/>
    <w:rsid w:val="007C7A65"/>
    <w:rsid w:val="007D02C2"/>
    <w:rsid w:val="007D02EC"/>
    <w:rsid w:val="007D036D"/>
    <w:rsid w:val="007D0514"/>
    <w:rsid w:val="007D1BCF"/>
    <w:rsid w:val="007D2957"/>
    <w:rsid w:val="007D2ADA"/>
    <w:rsid w:val="007D3075"/>
    <w:rsid w:val="007D30AA"/>
    <w:rsid w:val="007D35F5"/>
    <w:rsid w:val="007D4200"/>
    <w:rsid w:val="007D4CB8"/>
    <w:rsid w:val="007D4DA7"/>
    <w:rsid w:val="007D513C"/>
    <w:rsid w:val="007D51CB"/>
    <w:rsid w:val="007D53DF"/>
    <w:rsid w:val="007D547D"/>
    <w:rsid w:val="007D5608"/>
    <w:rsid w:val="007D6236"/>
    <w:rsid w:val="007D6592"/>
    <w:rsid w:val="007D668F"/>
    <w:rsid w:val="007D680B"/>
    <w:rsid w:val="007D6A2A"/>
    <w:rsid w:val="007D6A40"/>
    <w:rsid w:val="007D6AC7"/>
    <w:rsid w:val="007D6E5A"/>
    <w:rsid w:val="007D7186"/>
    <w:rsid w:val="007E000E"/>
    <w:rsid w:val="007E03C1"/>
    <w:rsid w:val="007E041E"/>
    <w:rsid w:val="007E07C5"/>
    <w:rsid w:val="007E12E3"/>
    <w:rsid w:val="007E1C07"/>
    <w:rsid w:val="007E1F4F"/>
    <w:rsid w:val="007E3192"/>
    <w:rsid w:val="007E3787"/>
    <w:rsid w:val="007E378A"/>
    <w:rsid w:val="007E39A8"/>
    <w:rsid w:val="007E4BB6"/>
    <w:rsid w:val="007E5381"/>
    <w:rsid w:val="007E5E41"/>
    <w:rsid w:val="007E6F5B"/>
    <w:rsid w:val="007E7781"/>
    <w:rsid w:val="007E7E40"/>
    <w:rsid w:val="007F08BE"/>
    <w:rsid w:val="007F0961"/>
    <w:rsid w:val="007F123F"/>
    <w:rsid w:val="007F199E"/>
    <w:rsid w:val="007F447B"/>
    <w:rsid w:val="007F4826"/>
    <w:rsid w:val="007F4F32"/>
    <w:rsid w:val="007F52B2"/>
    <w:rsid w:val="007F5B2A"/>
    <w:rsid w:val="007F5C01"/>
    <w:rsid w:val="007F5CC6"/>
    <w:rsid w:val="007F5F7C"/>
    <w:rsid w:val="007F6CA1"/>
    <w:rsid w:val="007F74C6"/>
    <w:rsid w:val="007F7D5D"/>
    <w:rsid w:val="00800035"/>
    <w:rsid w:val="008003BA"/>
    <w:rsid w:val="0080050E"/>
    <w:rsid w:val="008006DC"/>
    <w:rsid w:val="008006FB"/>
    <w:rsid w:val="00800A80"/>
    <w:rsid w:val="00801AC1"/>
    <w:rsid w:val="00802A8C"/>
    <w:rsid w:val="00802AED"/>
    <w:rsid w:val="008030DF"/>
    <w:rsid w:val="00803167"/>
    <w:rsid w:val="00803B91"/>
    <w:rsid w:val="008044F7"/>
    <w:rsid w:val="0080458E"/>
    <w:rsid w:val="00804790"/>
    <w:rsid w:val="008049CC"/>
    <w:rsid w:val="00805541"/>
    <w:rsid w:val="0080556A"/>
    <w:rsid w:val="00805879"/>
    <w:rsid w:val="00805A4A"/>
    <w:rsid w:val="008063B6"/>
    <w:rsid w:val="0080653E"/>
    <w:rsid w:val="0080728D"/>
    <w:rsid w:val="00807575"/>
    <w:rsid w:val="00807B80"/>
    <w:rsid w:val="00807B94"/>
    <w:rsid w:val="008106E7"/>
    <w:rsid w:val="008108FE"/>
    <w:rsid w:val="00810910"/>
    <w:rsid w:val="00811775"/>
    <w:rsid w:val="00811AF4"/>
    <w:rsid w:val="0081249F"/>
    <w:rsid w:val="0081264F"/>
    <w:rsid w:val="008127E5"/>
    <w:rsid w:val="00812C72"/>
    <w:rsid w:val="0081362D"/>
    <w:rsid w:val="008139C2"/>
    <w:rsid w:val="00813D79"/>
    <w:rsid w:val="008142F1"/>
    <w:rsid w:val="00815039"/>
    <w:rsid w:val="00815A26"/>
    <w:rsid w:val="00815A40"/>
    <w:rsid w:val="00816444"/>
    <w:rsid w:val="008165ED"/>
    <w:rsid w:val="0081733D"/>
    <w:rsid w:val="008173CF"/>
    <w:rsid w:val="00817C63"/>
    <w:rsid w:val="008203D7"/>
    <w:rsid w:val="00820CD0"/>
    <w:rsid w:val="008211F0"/>
    <w:rsid w:val="00821342"/>
    <w:rsid w:val="008214EF"/>
    <w:rsid w:val="00821C19"/>
    <w:rsid w:val="00822762"/>
    <w:rsid w:val="00822CDC"/>
    <w:rsid w:val="00822DD1"/>
    <w:rsid w:val="00823984"/>
    <w:rsid w:val="00823AC7"/>
    <w:rsid w:val="008243B6"/>
    <w:rsid w:val="00824BE9"/>
    <w:rsid w:val="00825367"/>
    <w:rsid w:val="00825DE6"/>
    <w:rsid w:val="0082610B"/>
    <w:rsid w:val="00826489"/>
    <w:rsid w:val="00826FD9"/>
    <w:rsid w:val="008270D7"/>
    <w:rsid w:val="0082762F"/>
    <w:rsid w:val="00827790"/>
    <w:rsid w:val="0082AD00"/>
    <w:rsid w:val="00830BEC"/>
    <w:rsid w:val="008315BD"/>
    <w:rsid w:val="00831D82"/>
    <w:rsid w:val="00831EBC"/>
    <w:rsid w:val="0083395F"/>
    <w:rsid w:val="00833C7B"/>
    <w:rsid w:val="00833EE1"/>
    <w:rsid w:val="00834872"/>
    <w:rsid w:val="00834A66"/>
    <w:rsid w:val="00835840"/>
    <w:rsid w:val="00836782"/>
    <w:rsid w:val="008368EE"/>
    <w:rsid w:val="008376ED"/>
    <w:rsid w:val="0083795A"/>
    <w:rsid w:val="00837B4D"/>
    <w:rsid w:val="00837D84"/>
    <w:rsid w:val="00840481"/>
    <w:rsid w:val="008408E9"/>
    <w:rsid w:val="00840BE4"/>
    <w:rsid w:val="00840D4A"/>
    <w:rsid w:val="00840DB9"/>
    <w:rsid w:val="008412A1"/>
    <w:rsid w:val="00842052"/>
    <w:rsid w:val="00842523"/>
    <w:rsid w:val="008431CE"/>
    <w:rsid w:val="008432A4"/>
    <w:rsid w:val="008441DF"/>
    <w:rsid w:val="00844534"/>
    <w:rsid w:val="0084515A"/>
    <w:rsid w:val="00845432"/>
    <w:rsid w:val="008455C3"/>
    <w:rsid w:val="008456C7"/>
    <w:rsid w:val="00846563"/>
    <w:rsid w:val="008467EB"/>
    <w:rsid w:val="008469F7"/>
    <w:rsid w:val="00847E40"/>
    <w:rsid w:val="00847EAF"/>
    <w:rsid w:val="00847FBD"/>
    <w:rsid w:val="00850260"/>
    <w:rsid w:val="00850875"/>
    <w:rsid w:val="0085098B"/>
    <w:rsid w:val="00851277"/>
    <w:rsid w:val="00851C17"/>
    <w:rsid w:val="0085316B"/>
    <w:rsid w:val="00853B43"/>
    <w:rsid w:val="0085532A"/>
    <w:rsid w:val="00855576"/>
    <w:rsid w:val="008569ED"/>
    <w:rsid w:val="00857549"/>
    <w:rsid w:val="0085764E"/>
    <w:rsid w:val="00857E47"/>
    <w:rsid w:val="0086137D"/>
    <w:rsid w:val="00861836"/>
    <w:rsid w:val="00862154"/>
    <w:rsid w:val="0086241F"/>
    <w:rsid w:val="00862B82"/>
    <w:rsid w:val="00862D36"/>
    <w:rsid w:val="00863ACC"/>
    <w:rsid w:val="008644B0"/>
    <w:rsid w:val="008662F7"/>
    <w:rsid w:val="00866329"/>
    <w:rsid w:val="00866480"/>
    <w:rsid w:val="008665AA"/>
    <w:rsid w:val="0086677A"/>
    <w:rsid w:val="00866822"/>
    <w:rsid w:val="00866F62"/>
    <w:rsid w:val="00867AD5"/>
    <w:rsid w:val="00867B44"/>
    <w:rsid w:val="00870038"/>
    <w:rsid w:val="0087040C"/>
    <w:rsid w:val="0087043B"/>
    <w:rsid w:val="008706C0"/>
    <w:rsid w:val="00870972"/>
    <w:rsid w:val="00870B36"/>
    <w:rsid w:val="00871213"/>
    <w:rsid w:val="008714C2"/>
    <w:rsid w:val="00871B3B"/>
    <w:rsid w:val="00872341"/>
    <w:rsid w:val="00872AF2"/>
    <w:rsid w:val="00873E5A"/>
    <w:rsid w:val="00874532"/>
    <w:rsid w:val="0087459D"/>
    <w:rsid w:val="00874813"/>
    <w:rsid w:val="00875205"/>
    <w:rsid w:val="00875232"/>
    <w:rsid w:val="00875984"/>
    <w:rsid w:val="008763CD"/>
    <w:rsid w:val="00876707"/>
    <w:rsid w:val="00877B26"/>
    <w:rsid w:val="00877BDC"/>
    <w:rsid w:val="00880214"/>
    <w:rsid w:val="0088029A"/>
    <w:rsid w:val="00880FA5"/>
    <w:rsid w:val="00881AA2"/>
    <w:rsid w:val="00881FF2"/>
    <w:rsid w:val="00882747"/>
    <w:rsid w:val="00882F76"/>
    <w:rsid w:val="0088326D"/>
    <w:rsid w:val="0088375C"/>
    <w:rsid w:val="00885145"/>
    <w:rsid w:val="00886706"/>
    <w:rsid w:val="0088695F"/>
    <w:rsid w:val="00886CC8"/>
    <w:rsid w:val="008871E9"/>
    <w:rsid w:val="00887714"/>
    <w:rsid w:val="008878FA"/>
    <w:rsid w:val="00887AE4"/>
    <w:rsid w:val="00887BA5"/>
    <w:rsid w:val="008901E4"/>
    <w:rsid w:val="00890286"/>
    <w:rsid w:val="008920E6"/>
    <w:rsid w:val="008932DB"/>
    <w:rsid w:val="00893737"/>
    <w:rsid w:val="0089392F"/>
    <w:rsid w:val="00893BD8"/>
    <w:rsid w:val="0089435C"/>
    <w:rsid w:val="00894391"/>
    <w:rsid w:val="00894B1F"/>
    <w:rsid w:val="008966F0"/>
    <w:rsid w:val="0089678C"/>
    <w:rsid w:val="00896B48"/>
    <w:rsid w:val="008975F4"/>
    <w:rsid w:val="008A0530"/>
    <w:rsid w:val="008A1AAF"/>
    <w:rsid w:val="008A1B55"/>
    <w:rsid w:val="008A1CA4"/>
    <w:rsid w:val="008A21D8"/>
    <w:rsid w:val="008A2473"/>
    <w:rsid w:val="008A250C"/>
    <w:rsid w:val="008A270F"/>
    <w:rsid w:val="008A2A1C"/>
    <w:rsid w:val="008A302A"/>
    <w:rsid w:val="008A305F"/>
    <w:rsid w:val="008A322A"/>
    <w:rsid w:val="008A4271"/>
    <w:rsid w:val="008A4595"/>
    <w:rsid w:val="008A459A"/>
    <w:rsid w:val="008A519F"/>
    <w:rsid w:val="008A569A"/>
    <w:rsid w:val="008A596C"/>
    <w:rsid w:val="008A5A7B"/>
    <w:rsid w:val="008A5A98"/>
    <w:rsid w:val="008A5F0A"/>
    <w:rsid w:val="008A637E"/>
    <w:rsid w:val="008A74A4"/>
    <w:rsid w:val="008A7C15"/>
    <w:rsid w:val="008A7FC1"/>
    <w:rsid w:val="008B018A"/>
    <w:rsid w:val="008B0190"/>
    <w:rsid w:val="008B0396"/>
    <w:rsid w:val="008B0FFC"/>
    <w:rsid w:val="008B1224"/>
    <w:rsid w:val="008B2659"/>
    <w:rsid w:val="008B276B"/>
    <w:rsid w:val="008B2B86"/>
    <w:rsid w:val="008B2D2B"/>
    <w:rsid w:val="008B3A32"/>
    <w:rsid w:val="008B4D6F"/>
    <w:rsid w:val="008B511A"/>
    <w:rsid w:val="008B5264"/>
    <w:rsid w:val="008B54C8"/>
    <w:rsid w:val="008B550D"/>
    <w:rsid w:val="008B5963"/>
    <w:rsid w:val="008B634F"/>
    <w:rsid w:val="008B6449"/>
    <w:rsid w:val="008B6908"/>
    <w:rsid w:val="008B7157"/>
    <w:rsid w:val="008B78CF"/>
    <w:rsid w:val="008C0F8D"/>
    <w:rsid w:val="008C13D7"/>
    <w:rsid w:val="008C13E0"/>
    <w:rsid w:val="008C1892"/>
    <w:rsid w:val="008C2009"/>
    <w:rsid w:val="008C243A"/>
    <w:rsid w:val="008C2631"/>
    <w:rsid w:val="008C2ED3"/>
    <w:rsid w:val="008C3FBE"/>
    <w:rsid w:val="008C436D"/>
    <w:rsid w:val="008C4F24"/>
    <w:rsid w:val="008C562B"/>
    <w:rsid w:val="008C646E"/>
    <w:rsid w:val="008C6990"/>
    <w:rsid w:val="008C6B73"/>
    <w:rsid w:val="008C7392"/>
    <w:rsid w:val="008C75D3"/>
    <w:rsid w:val="008C7851"/>
    <w:rsid w:val="008C7BBD"/>
    <w:rsid w:val="008D053C"/>
    <w:rsid w:val="008D06D1"/>
    <w:rsid w:val="008D084E"/>
    <w:rsid w:val="008D0DFC"/>
    <w:rsid w:val="008D1B32"/>
    <w:rsid w:val="008D1D14"/>
    <w:rsid w:val="008D1E5E"/>
    <w:rsid w:val="008D1FE3"/>
    <w:rsid w:val="008D28FA"/>
    <w:rsid w:val="008D2C21"/>
    <w:rsid w:val="008D2F3F"/>
    <w:rsid w:val="008D2FF9"/>
    <w:rsid w:val="008D3288"/>
    <w:rsid w:val="008D36EA"/>
    <w:rsid w:val="008D48BE"/>
    <w:rsid w:val="008D4919"/>
    <w:rsid w:val="008D4FA9"/>
    <w:rsid w:val="008D5232"/>
    <w:rsid w:val="008D55BD"/>
    <w:rsid w:val="008D6C20"/>
    <w:rsid w:val="008D7045"/>
    <w:rsid w:val="008D7B3E"/>
    <w:rsid w:val="008D7EAA"/>
    <w:rsid w:val="008E045B"/>
    <w:rsid w:val="008E0A34"/>
    <w:rsid w:val="008E0CE4"/>
    <w:rsid w:val="008E171F"/>
    <w:rsid w:val="008E175D"/>
    <w:rsid w:val="008E2913"/>
    <w:rsid w:val="008E2DF9"/>
    <w:rsid w:val="008E3049"/>
    <w:rsid w:val="008E353C"/>
    <w:rsid w:val="008E4034"/>
    <w:rsid w:val="008E5136"/>
    <w:rsid w:val="008E5465"/>
    <w:rsid w:val="008E5B5F"/>
    <w:rsid w:val="008E5CF4"/>
    <w:rsid w:val="008E6628"/>
    <w:rsid w:val="008E695D"/>
    <w:rsid w:val="008E70B4"/>
    <w:rsid w:val="008E7414"/>
    <w:rsid w:val="008E799A"/>
    <w:rsid w:val="008E7E33"/>
    <w:rsid w:val="008F014A"/>
    <w:rsid w:val="008F03AF"/>
    <w:rsid w:val="008F102A"/>
    <w:rsid w:val="008F1348"/>
    <w:rsid w:val="008F17E6"/>
    <w:rsid w:val="008F240F"/>
    <w:rsid w:val="008F3CDB"/>
    <w:rsid w:val="008F3E5B"/>
    <w:rsid w:val="008F42A6"/>
    <w:rsid w:val="008F4DA7"/>
    <w:rsid w:val="008F5E91"/>
    <w:rsid w:val="008F6134"/>
    <w:rsid w:val="008F61B2"/>
    <w:rsid w:val="008F6699"/>
    <w:rsid w:val="008F6B2D"/>
    <w:rsid w:val="008F6C93"/>
    <w:rsid w:val="008F6E73"/>
    <w:rsid w:val="008F6FD2"/>
    <w:rsid w:val="00900035"/>
    <w:rsid w:val="0090035A"/>
    <w:rsid w:val="009003B9"/>
    <w:rsid w:val="0090058A"/>
    <w:rsid w:val="00900C96"/>
    <w:rsid w:val="00901AFA"/>
    <w:rsid w:val="00901CF8"/>
    <w:rsid w:val="00902518"/>
    <w:rsid w:val="009025BC"/>
    <w:rsid w:val="009027B8"/>
    <w:rsid w:val="00902C65"/>
    <w:rsid w:val="00902E3D"/>
    <w:rsid w:val="00902ED3"/>
    <w:rsid w:val="009036B7"/>
    <w:rsid w:val="00903797"/>
    <w:rsid w:val="00903823"/>
    <w:rsid w:val="009039AF"/>
    <w:rsid w:val="00903A14"/>
    <w:rsid w:val="00903B23"/>
    <w:rsid w:val="00903C16"/>
    <w:rsid w:val="00905325"/>
    <w:rsid w:val="00905537"/>
    <w:rsid w:val="00905816"/>
    <w:rsid w:val="00906575"/>
    <w:rsid w:val="00906655"/>
    <w:rsid w:val="00906ECC"/>
    <w:rsid w:val="00910246"/>
    <w:rsid w:val="00910804"/>
    <w:rsid w:val="00910B4B"/>
    <w:rsid w:val="00910F9C"/>
    <w:rsid w:val="00911614"/>
    <w:rsid w:val="0091163E"/>
    <w:rsid w:val="00911993"/>
    <w:rsid w:val="00911C87"/>
    <w:rsid w:val="00911D1E"/>
    <w:rsid w:val="009120A4"/>
    <w:rsid w:val="00912416"/>
    <w:rsid w:val="009126BA"/>
    <w:rsid w:val="0091276A"/>
    <w:rsid w:val="009129EB"/>
    <w:rsid w:val="00912B12"/>
    <w:rsid w:val="009132B5"/>
    <w:rsid w:val="009133D6"/>
    <w:rsid w:val="0091347C"/>
    <w:rsid w:val="00913892"/>
    <w:rsid w:val="00913FB7"/>
    <w:rsid w:val="009142E9"/>
    <w:rsid w:val="009144E0"/>
    <w:rsid w:val="00914BFE"/>
    <w:rsid w:val="00915BFD"/>
    <w:rsid w:val="00915C2F"/>
    <w:rsid w:val="00916340"/>
    <w:rsid w:val="00916465"/>
    <w:rsid w:val="00916B14"/>
    <w:rsid w:val="009175FD"/>
    <w:rsid w:val="009176B4"/>
    <w:rsid w:val="00917873"/>
    <w:rsid w:val="00917AE1"/>
    <w:rsid w:val="009203C6"/>
    <w:rsid w:val="009204CB"/>
    <w:rsid w:val="0092054B"/>
    <w:rsid w:val="00920844"/>
    <w:rsid w:val="009210AA"/>
    <w:rsid w:val="00921753"/>
    <w:rsid w:val="00922176"/>
    <w:rsid w:val="009222B5"/>
    <w:rsid w:val="009224AD"/>
    <w:rsid w:val="009226AF"/>
    <w:rsid w:val="00922B16"/>
    <w:rsid w:val="00922CB8"/>
    <w:rsid w:val="00922D08"/>
    <w:rsid w:val="00923144"/>
    <w:rsid w:val="00923807"/>
    <w:rsid w:val="009239E4"/>
    <w:rsid w:val="00923D32"/>
    <w:rsid w:val="00925B9D"/>
    <w:rsid w:val="00926329"/>
    <w:rsid w:val="009275CD"/>
    <w:rsid w:val="00927DC2"/>
    <w:rsid w:val="00927F91"/>
    <w:rsid w:val="009301F7"/>
    <w:rsid w:val="009309A3"/>
    <w:rsid w:val="00931886"/>
    <w:rsid w:val="00931EDE"/>
    <w:rsid w:val="009335D2"/>
    <w:rsid w:val="009339A1"/>
    <w:rsid w:val="00933F0B"/>
    <w:rsid w:val="00933F87"/>
    <w:rsid w:val="00934094"/>
    <w:rsid w:val="00934228"/>
    <w:rsid w:val="00934415"/>
    <w:rsid w:val="00934B2C"/>
    <w:rsid w:val="00935631"/>
    <w:rsid w:val="009357A0"/>
    <w:rsid w:val="00936077"/>
    <w:rsid w:val="00936201"/>
    <w:rsid w:val="00936AAF"/>
    <w:rsid w:val="00936F82"/>
    <w:rsid w:val="009378CF"/>
    <w:rsid w:val="00940035"/>
    <w:rsid w:val="009404F3"/>
    <w:rsid w:val="00940725"/>
    <w:rsid w:val="00940F79"/>
    <w:rsid w:val="009414EC"/>
    <w:rsid w:val="00941C3E"/>
    <w:rsid w:val="0094224B"/>
    <w:rsid w:val="00942FE9"/>
    <w:rsid w:val="009431FF"/>
    <w:rsid w:val="00943358"/>
    <w:rsid w:val="009437BE"/>
    <w:rsid w:val="0094395C"/>
    <w:rsid w:val="00943B06"/>
    <w:rsid w:val="00943BC1"/>
    <w:rsid w:val="009458BF"/>
    <w:rsid w:val="009460A4"/>
    <w:rsid w:val="009466CD"/>
    <w:rsid w:val="0094684F"/>
    <w:rsid w:val="009504F8"/>
    <w:rsid w:val="00951314"/>
    <w:rsid w:val="00952C84"/>
    <w:rsid w:val="00952CAC"/>
    <w:rsid w:val="00954281"/>
    <w:rsid w:val="009549D3"/>
    <w:rsid w:val="00955A76"/>
    <w:rsid w:val="00955D5A"/>
    <w:rsid w:val="009567C6"/>
    <w:rsid w:val="00956F59"/>
    <w:rsid w:val="00956FA4"/>
    <w:rsid w:val="0095724B"/>
    <w:rsid w:val="00957A0A"/>
    <w:rsid w:val="00957D05"/>
    <w:rsid w:val="00960070"/>
    <w:rsid w:val="00960312"/>
    <w:rsid w:val="00960B82"/>
    <w:rsid w:val="0096391D"/>
    <w:rsid w:val="009639E2"/>
    <w:rsid w:val="00963B75"/>
    <w:rsid w:val="00964268"/>
    <w:rsid w:val="00964364"/>
    <w:rsid w:val="00964388"/>
    <w:rsid w:val="00964664"/>
    <w:rsid w:val="00964EC6"/>
    <w:rsid w:val="00965C9D"/>
    <w:rsid w:val="00965CA3"/>
    <w:rsid w:val="009662A5"/>
    <w:rsid w:val="00966C4A"/>
    <w:rsid w:val="00967EE6"/>
    <w:rsid w:val="00970DB2"/>
    <w:rsid w:val="00971C1A"/>
    <w:rsid w:val="00971D75"/>
    <w:rsid w:val="009721AC"/>
    <w:rsid w:val="009724AC"/>
    <w:rsid w:val="009729D4"/>
    <w:rsid w:val="00972C37"/>
    <w:rsid w:val="0097322B"/>
    <w:rsid w:val="00975331"/>
    <w:rsid w:val="00975C32"/>
    <w:rsid w:val="00977646"/>
    <w:rsid w:val="009802BC"/>
    <w:rsid w:val="00980C22"/>
    <w:rsid w:val="0098119E"/>
    <w:rsid w:val="00981FB0"/>
    <w:rsid w:val="009827A8"/>
    <w:rsid w:val="00982BDC"/>
    <w:rsid w:val="00983925"/>
    <w:rsid w:val="00983D2C"/>
    <w:rsid w:val="009841F0"/>
    <w:rsid w:val="00984F2D"/>
    <w:rsid w:val="00985466"/>
    <w:rsid w:val="00985751"/>
    <w:rsid w:val="00985FB8"/>
    <w:rsid w:val="009860B0"/>
    <w:rsid w:val="009863A1"/>
    <w:rsid w:val="00986CAC"/>
    <w:rsid w:val="00986CAE"/>
    <w:rsid w:val="0098719C"/>
    <w:rsid w:val="009875CE"/>
    <w:rsid w:val="009877F7"/>
    <w:rsid w:val="00990835"/>
    <w:rsid w:val="00990C7D"/>
    <w:rsid w:val="00991061"/>
    <w:rsid w:val="009911B1"/>
    <w:rsid w:val="0099140C"/>
    <w:rsid w:val="009917DD"/>
    <w:rsid w:val="00991C2D"/>
    <w:rsid w:val="0099240C"/>
    <w:rsid w:val="00992F05"/>
    <w:rsid w:val="009934C7"/>
    <w:rsid w:val="0099452F"/>
    <w:rsid w:val="00994EB4"/>
    <w:rsid w:val="00996690"/>
    <w:rsid w:val="00996944"/>
    <w:rsid w:val="00996D23"/>
    <w:rsid w:val="00996EEF"/>
    <w:rsid w:val="009A0307"/>
    <w:rsid w:val="009A085B"/>
    <w:rsid w:val="009A0D0E"/>
    <w:rsid w:val="009A135A"/>
    <w:rsid w:val="009A18BA"/>
    <w:rsid w:val="009A1932"/>
    <w:rsid w:val="009A1CF2"/>
    <w:rsid w:val="009A2B5E"/>
    <w:rsid w:val="009A2E21"/>
    <w:rsid w:val="009A32EF"/>
    <w:rsid w:val="009A33BF"/>
    <w:rsid w:val="009A3B40"/>
    <w:rsid w:val="009A4007"/>
    <w:rsid w:val="009A4511"/>
    <w:rsid w:val="009A493C"/>
    <w:rsid w:val="009A5B41"/>
    <w:rsid w:val="009A621E"/>
    <w:rsid w:val="009A6C98"/>
    <w:rsid w:val="009A7040"/>
    <w:rsid w:val="009A7522"/>
    <w:rsid w:val="009A75B0"/>
    <w:rsid w:val="009A78E8"/>
    <w:rsid w:val="009A7A68"/>
    <w:rsid w:val="009B01F1"/>
    <w:rsid w:val="009B032C"/>
    <w:rsid w:val="009B059C"/>
    <w:rsid w:val="009B15AD"/>
    <w:rsid w:val="009B2592"/>
    <w:rsid w:val="009B33C3"/>
    <w:rsid w:val="009B34F6"/>
    <w:rsid w:val="009B3553"/>
    <w:rsid w:val="009B35EF"/>
    <w:rsid w:val="009B3BDC"/>
    <w:rsid w:val="009B423B"/>
    <w:rsid w:val="009B4487"/>
    <w:rsid w:val="009B4A06"/>
    <w:rsid w:val="009B4DFF"/>
    <w:rsid w:val="009B4F77"/>
    <w:rsid w:val="009B51E7"/>
    <w:rsid w:val="009B533F"/>
    <w:rsid w:val="009B5BEE"/>
    <w:rsid w:val="009B5F40"/>
    <w:rsid w:val="009B66A1"/>
    <w:rsid w:val="009B7FB3"/>
    <w:rsid w:val="009C0925"/>
    <w:rsid w:val="009C0CBC"/>
    <w:rsid w:val="009C1948"/>
    <w:rsid w:val="009C2742"/>
    <w:rsid w:val="009C29B6"/>
    <w:rsid w:val="009C2B94"/>
    <w:rsid w:val="009C3140"/>
    <w:rsid w:val="009C35DA"/>
    <w:rsid w:val="009C3DD1"/>
    <w:rsid w:val="009C487F"/>
    <w:rsid w:val="009C49AF"/>
    <w:rsid w:val="009C5219"/>
    <w:rsid w:val="009C556E"/>
    <w:rsid w:val="009C6C8A"/>
    <w:rsid w:val="009C73B8"/>
    <w:rsid w:val="009C7957"/>
    <w:rsid w:val="009C7BD6"/>
    <w:rsid w:val="009C7E34"/>
    <w:rsid w:val="009C7F3D"/>
    <w:rsid w:val="009C7F64"/>
    <w:rsid w:val="009D02EF"/>
    <w:rsid w:val="009D0872"/>
    <w:rsid w:val="009D08E9"/>
    <w:rsid w:val="009D09EC"/>
    <w:rsid w:val="009D1184"/>
    <w:rsid w:val="009D1501"/>
    <w:rsid w:val="009D18F5"/>
    <w:rsid w:val="009D19E7"/>
    <w:rsid w:val="009D1D88"/>
    <w:rsid w:val="009D2318"/>
    <w:rsid w:val="009D3042"/>
    <w:rsid w:val="009D3076"/>
    <w:rsid w:val="009D3D69"/>
    <w:rsid w:val="009D3FAC"/>
    <w:rsid w:val="009D422C"/>
    <w:rsid w:val="009D461C"/>
    <w:rsid w:val="009D5287"/>
    <w:rsid w:val="009D52EF"/>
    <w:rsid w:val="009D5C42"/>
    <w:rsid w:val="009D694B"/>
    <w:rsid w:val="009D733F"/>
    <w:rsid w:val="009D7A71"/>
    <w:rsid w:val="009D7FE0"/>
    <w:rsid w:val="009E0195"/>
    <w:rsid w:val="009E0A07"/>
    <w:rsid w:val="009E0CFB"/>
    <w:rsid w:val="009E0F4B"/>
    <w:rsid w:val="009E0FB4"/>
    <w:rsid w:val="009E1418"/>
    <w:rsid w:val="009E168B"/>
    <w:rsid w:val="009E264B"/>
    <w:rsid w:val="009E2CD8"/>
    <w:rsid w:val="009E3784"/>
    <w:rsid w:val="009E47AD"/>
    <w:rsid w:val="009E50E0"/>
    <w:rsid w:val="009E5278"/>
    <w:rsid w:val="009E646C"/>
    <w:rsid w:val="009E6991"/>
    <w:rsid w:val="009E6D0E"/>
    <w:rsid w:val="009E6E4C"/>
    <w:rsid w:val="009E771C"/>
    <w:rsid w:val="009E77D6"/>
    <w:rsid w:val="009E7984"/>
    <w:rsid w:val="009E7E2D"/>
    <w:rsid w:val="009F060A"/>
    <w:rsid w:val="009F1171"/>
    <w:rsid w:val="009F1672"/>
    <w:rsid w:val="009F1781"/>
    <w:rsid w:val="009F1BE4"/>
    <w:rsid w:val="009F1D91"/>
    <w:rsid w:val="009F2040"/>
    <w:rsid w:val="009F27C8"/>
    <w:rsid w:val="009F29B8"/>
    <w:rsid w:val="009F3387"/>
    <w:rsid w:val="009F36FD"/>
    <w:rsid w:val="009F4343"/>
    <w:rsid w:val="009F4646"/>
    <w:rsid w:val="009F4CDE"/>
    <w:rsid w:val="009F5245"/>
    <w:rsid w:val="009F5FA1"/>
    <w:rsid w:val="009F64BA"/>
    <w:rsid w:val="009F7050"/>
    <w:rsid w:val="009F71AA"/>
    <w:rsid w:val="009F7394"/>
    <w:rsid w:val="009F7A39"/>
    <w:rsid w:val="00A0000E"/>
    <w:rsid w:val="00A00634"/>
    <w:rsid w:val="00A013C8"/>
    <w:rsid w:val="00A01458"/>
    <w:rsid w:val="00A023F5"/>
    <w:rsid w:val="00A02B22"/>
    <w:rsid w:val="00A031DE"/>
    <w:rsid w:val="00A03317"/>
    <w:rsid w:val="00A033D3"/>
    <w:rsid w:val="00A03C98"/>
    <w:rsid w:val="00A04109"/>
    <w:rsid w:val="00A04899"/>
    <w:rsid w:val="00A052AC"/>
    <w:rsid w:val="00A05A01"/>
    <w:rsid w:val="00A066B2"/>
    <w:rsid w:val="00A06BAF"/>
    <w:rsid w:val="00A07582"/>
    <w:rsid w:val="00A07FF7"/>
    <w:rsid w:val="00A1068C"/>
    <w:rsid w:val="00A10A7D"/>
    <w:rsid w:val="00A10BAC"/>
    <w:rsid w:val="00A111C0"/>
    <w:rsid w:val="00A118E7"/>
    <w:rsid w:val="00A1203F"/>
    <w:rsid w:val="00A1280B"/>
    <w:rsid w:val="00A12F88"/>
    <w:rsid w:val="00A13A6D"/>
    <w:rsid w:val="00A13D80"/>
    <w:rsid w:val="00A13E0C"/>
    <w:rsid w:val="00A140E8"/>
    <w:rsid w:val="00A14A57"/>
    <w:rsid w:val="00A14CD0"/>
    <w:rsid w:val="00A1609D"/>
    <w:rsid w:val="00A166CB"/>
    <w:rsid w:val="00A17A96"/>
    <w:rsid w:val="00A17CAB"/>
    <w:rsid w:val="00A2083A"/>
    <w:rsid w:val="00A20A3A"/>
    <w:rsid w:val="00A20F58"/>
    <w:rsid w:val="00A21479"/>
    <w:rsid w:val="00A2461C"/>
    <w:rsid w:val="00A249FC"/>
    <w:rsid w:val="00A2534C"/>
    <w:rsid w:val="00A25362"/>
    <w:rsid w:val="00A25A2E"/>
    <w:rsid w:val="00A25F7D"/>
    <w:rsid w:val="00A25FC6"/>
    <w:rsid w:val="00A263B1"/>
    <w:rsid w:val="00A268B7"/>
    <w:rsid w:val="00A27390"/>
    <w:rsid w:val="00A279C2"/>
    <w:rsid w:val="00A27AAA"/>
    <w:rsid w:val="00A30237"/>
    <w:rsid w:val="00A30A4F"/>
    <w:rsid w:val="00A30BC4"/>
    <w:rsid w:val="00A31A96"/>
    <w:rsid w:val="00A32D4A"/>
    <w:rsid w:val="00A33172"/>
    <w:rsid w:val="00A3319F"/>
    <w:rsid w:val="00A340F3"/>
    <w:rsid w:val="00A3422D"/>
    <w:rsid w:val="00A34757"/>
    <w:rsid w:val="00A349AB"/>
    <w:rsid w:val="00A37845"/>
    <w:rsid w:val="00A37973"/>
    <w:rsid w:val="00A40562"/>
    <w:rsid w:val="00A408CA"/>
    <w:rsid w:val="00A40DA7"/>
    <w:rsid w:val="00A415A1"/>
    <w:rsid w:val="00A417E5"/>
    <w:rsid w:val="00A41E6E"/>
    <w:rsid w:val="00A42162"/>
    <w:rsid w:val="00A42CF9"/>
    <w:rsid w:val="00A42E0F"/>
    <w:rsid w:val="00A437D2"/>
    <w:rsid w:val="00A4389F"/>
    <w:rsid w:val="00A4464B"/>
    <w:rsid w:val="00A448F6"/>
    <w:rsid w:val="00A44AA0"/>
    <w:rsid w:val="00A44B79"/>
    <w:rsid w:val="00A450EA"/>
    <w:rsid w:val="00A455F9"/>
    <w:rsid w:val="00A45758"/>
    <w:rsid w:val="00A4673C"/>
    <w:rsid w:val="00A4775C"/>
    <w:rsid w:val="00A47AC8"/>
    <w:rsid w:val="00A505CD"/>
    <w:rsid w:val="00A50FF8"/>
    <w:rsid w:val="00A514C8"/>
    <w:rsid w:val="00A515A7"/>
    <w:rsid w:val="00A51901"/>
    <w:rsid w:val="00A52F8A"/>
    <w:rsid w:val="00A53CE0"/>
    <w:rsid w:val="00A53DE3"/>
    <w:rsid w:val="00A54524"/>
    <w:rsid w:val="00A546C0"/>
    <w:rsid w:val="00A547C9"/>
    <w:rsid w:val="00A55817"/>
    <w:rsid w:val="00A56B89"/>
    <w:rsid w:val="00A56BC8"/>
    <w:rsid w:val="00A56DDF"/>
    <w:rsid w:val="00A577C3"/>
    <w:rsid w:val="00A6148D"/>
    <w:rsid w:val="00A61E7D"/>
    <w:rsid w:val="00A629C8"/>
    <w:rsid w:val="00A629E4"/>
    <w:rsid w:val="00A62C00"/>
    <w:rsid w:val="00A63D86"/>
    <w:rsid w:val="00A6423A"/>
    <w:rsid w:val="00A65006"/>
    <w:rsid w:val="00A65373"/>
    <w:rsid w:val="00A663A0"/>
    <w:rsid w:val="00A70611"/>
    <w:rsid w:val="00A7154B"/>
    <w:rsid w:val="00A71CE2"/>
    <w:rsid w:val="00A71DD4"/>
    <w:rsid w:val="00A72397"/>
    <w:rsid w:val="00A72AE1"/>
    <w:rsid w:val="00A73775"/>
    <w:rsid w:val="00A742B6"/>
    <w:rsid w:val="00A74332"/>
    <w:rsid w:val="00A748CE"/>
    <w:rsid w:val="00A772D8"/>
    <w:rsid w:val="00A77DC3"/>
    <w:rsid w:val="00A80242"/>
    <w:rsid w:val="00A804DD"/>
    <w:rsid w:val="00A80DE3"/>
    <w:rsid w:val="00A80F8D"/>
    <w:rsid w:val="00A81625"/>
    <w:rsid w:val="00A819D7"/>
    <w:rsid w:val="00A81C09"/>
    <w:rsid w:val="00A82250"/>
    <w:rsid w:val="00A83159"/>
    <w:rsid w:val="00A8329C"/>
    <w:rsid w:val="00A83DFE"/>
    <w:rsid w:val="00A84483"/>
    <w:rsid w:val="00A84EA7"/>
    <w:rsid w:val="00A8607B"/>
    <w:rsid w:val="00A86401"/>
    <w:rsid w:val="00A86751"/>
    <w:rsid w:val="00A868EF"/>
    <w:rsid w:val="00A8713B"/>
    <w:rsid w:val="00A873D3"/>
    <w:rsid w:val="00A916E5"/>
    <w:rsid w:val="00A91C54"/>
    <w:rsid w:val="00A92B62"/>
    <w:rsid w:val="00A93881"/>
    <w:rsid w:val="00A94182"/>
    <w:rsid w:val="00A9501C"/>
    <w:rsid w:val="00A95085"/>
    <w:rsid w:val="00A95719"/>
    <w:rsid w:val="00A95896"/>
    <w:rsid w:val="00A95E32"/>
    <w:rsid w:val="00A96C5F"/>
    <w:rsid w:val="00A96E0E"/>
    <w:rsid w:val="00A96F25"/>
    <w:rsid w:val="00A97A02"/>
    <w:rsid w:val="00A97B91"/>
    <w:rsid w:val="00A9CCBA"/>
    <w:rsid w:val="00AA045B"/>
    <w:rsid w:val="00AA100D"/>
    <w:rsid w:val="00AA1614"/>
    <w:rsid w:val="00AA1D05"/>
    <w:rsid w:val="00AA2992"/>
    <w:rsid w:val="00AA2A9B"/>
    <w:rsid w:val="00AA3640"/>
    <w:rsid w:val="00AA3887"/>
    <w:rsid w:val="00AA453B"/>
    <w:rsid w:val="00AA4588"/>
    <w:rsid w:val="00AA46F2"/>
    <w:rsid w:val="00AA4769"/>
    <w:rsid w:val="00AA5349"/>
    <w:rsid w:val="00AA5427"/>
    <w:rsid w:val="00AA562A"/>
    <w:rsid w:val="00AA57F8"/>
    <w:rsid w:val="00AA5CD0"/>
    <w:rsid w:val="00AA626B"/>
    <w:rsid w:val="00AA649B"/>
    <w:rsid w:val="00AA65FD"/>
    <w:rsid w:val="00AA6D03"/>
    <w:rsid w:val="00AA78B2"/>
    <w:rsid w:val="00AB00FE"/>
    <w:rsid w:val="00AB0E8F"/>
    <w:rsid w:val="00AB1704"/>
    <w:rsid w:val="00AB1DF6"/>
    <w:rsid w:val="00AB22C6"/>
    <w:rsid w:val="00AB273E"/>
    <w:rsid w:val="00AB2761"/>
    <w:rsid w:val="00AB2E6E"/>
    <w:rsid w:val="00AB376D"/>
    <w:rsid w:val="00AB3C85"/>
    <w:rsid w:val="00AB3E13"/>
    <w:rsid w:val="00AB3EEA"/>
    <w:rsid w:val="00AB4038"/>
    <w:rsid w:val="00AB469B"/>
    <w:rsid w:val="00AB4854"/>
    <w:rsid w:val="00AB48CE"/>
    <w:rsid w:val="00AB4D33"/>
    <w:rsid w:val="00AB53CC"/>
    <w:rsid w:val="00AB6CED"/>
    <w:rsid w:val="00AC097C"/>
    <w:rsid w:val="00AC210C"/>
    <w:rsid w:val="00AC25A4"/>
    <w:rsid w:val="00AC3824"/>
    <w:rsid w:val="00AC3C8E"/>
    <w:rsid w:val="00AC415D"/>
    <w:rsid w:val="00AC4D39"/>
    <w:rsid w:val="00AC570D"/>
    <w:rsid w:val="00AC5889"/>
    <w:rsid w:val="00AC5DC3"/>
    <w:rsid w:val="00AC5FD9"/>
    <w:rsid w:val="00AD08DA"/>
    <w:rsid w:val="00AD12D5"/>
    <w:rsid w:val="00AD13BA"/>
    <w:rsid w:val="00AD1840"/>
    <w:rsid w:val="00AD25B3"/>
    <w:rsid w:val="00AD31BF"/>
    <w:rsid w:val="00AD361C"/>
    <w:rsid w:val="00AD52BF"/>
    <w:rsid w:val="00AD576C"/>
    <w:rsid w:val="00AD578E"/>
    <w:rsid w:val="00AD5E1F"/>
    <w:rsid w:val="00AD68ED"/>
    <w:rsid w:val="00AD6D41"/>
    <w:rsid w:val="00AD7AEE"/>
    <w:rsid w:val="00AE05A3"/>
    <w:rsid w:val="00AE0FAA"/>
    <w:rsid w:val="00AE13D2"/>
    <w:rsid w:val="00AE3381"/>
    <w:rsid w:val="00AE3C13"/>
    <w:rsid w:val="00AE3DEC"/>
    <w:rsid w:val="00AE45C4"/>
    <w:rsid w:val="00AE4635"/>
    <w:rsid w:val="00AE47E6"/>
    <w:rsid w:val="00AE4A64"/>
    <w:rsid w:val="00AE5582"/>
    <w:rsid w:val="00AE575B"/>
    <w:rsid w:val="00AE618B"/>
    <w:rsid w:val="00AE7279"/>
    <w:rsid w:val="00AE7452"/>
    <w:rsid w:val="00AE79CB"/>
    <w:rsid w:val="00AF050A"/>
    <w:rsid w:val="00AF16DC"/>
    <w:rsid w:val="00AF1A3F"/>
    <w:rsid w:val="00AF1A7A"/>
    <w:rsid w:val="00AF1F5E"/>
    <w:rsid w:val="00AF2301"/>
    <w:rsid w:val="00AF2734"/>
    <w:rsid w:val="00AF2983"/>
    <w:rsid w:val="00AF2D4D"/>
    <w:rsid w:val="00AF3748"/>
    <w:rsid w:val="00AF3C5D"/>
    <w:rsid w:val="00AF3FF5"/>
    <w:rsid w:val="00AF4F68"/>
    <w:rsid w:val="00AF5500"/>
    <w:rsid w:val="00AF5CC0"/>
    <w:rsid w:val="00AF6164"/>
    <w:rsid w:val="00AF62DD"/>
    <w:rsid w:val="00AF7422"/>
    <w:rsid w:val="00AF7976"/>
    <w:rsid w:val="00B00648"/>
    <w:rsid w:val="00B0084F"/>
    <w:rsid w:val="00B00E4C"/>
    <w:rsid w:val="00B01661"/>
    <w:rsid w:val="00B01AA1"/>
    <w:rsid w:val="00B01DEA"/>
    <w:rsid w:val="00B0236D"/>
    <w:rsid w:val="00B028C5"/>
    <w:rsid w:val="00B02D2E"/>
    <w:rsid w:val="00B03376"/>
    <w:rsid w:val="00B03A2A"/>
    <w:rsid w:val="00B03DA5"/>
    <w:rsid w:val="00B04AC5"/>
    <w:rsid w:val="00B05008"/>
    <w:rsid w:val="00B05B09"/>
    <w:rsid w:val="00B060EB"/>
    <w:rsid w:val="00B0614C"/>
    <w:rsid w:val="00B067FD"/>
    <w:rsid w:val="00B076FE"/>
    <w:rsid w:val="00B07940"/>
    <w:rsid w:val="00B07A06"/>
    <w:rsid w:val="00B10147"/>
    <w:rsid w:val="00B101FA"/>
    <w:rsid w:val="00B108D0"/>
    <w:rsid w:val="00B10A99"/>
    <w:rsid w:val="00B10D55"/>
    <w:rsid w:val="00B10DBA"/>
    <w:rsid w:val="00B1129F"/>
    <w:rsid w:val="00B11460"/>
    <w:rsid w:val="00B11C2D"/>
    <w:rsid w:val="00B124F8"/>
    <w:rsid w:val="00B127A7"/>
    <w:rsid w:val="00B13023"/>
    <w:rsid w:val="00B1381C"/>
    <w:rsid w:val="00B138F8"/>
    <w:rsid w:val="00B13C74"/>
    <w:rsid w:val="00B14656"/>
    <w:rsid w:val="00B14C6C"/>
    <w:rsid w:val="00B15745"/>
    <w:rsid w:val="00B15C93"/>
    <w:rsid w:val="00B16407"/>
    <w:rsid w:val="00B16E63"/>
    <w:rsid w:val="00B1756A"/>
    <w:rsid w:val="00B207B8"/>
    <w:rsid w:val="00B20ABF"/>
    <w:rsid w:val="00B211D7"/>
    <w:rsid w:val="00B21E59"/>
    <w:rsid w:val="00B21EAF"/>
    <w:rsid w:val="00B22919"/>
    <w:rsid w:val="00B2475C"/>
    <w:rsid w:val="00B24965"/>
    <w:rsid w:val="00B24A5C"/>
    <w:rsid w:val="00B251DD"/>
    <w:rsid w:val="00B26518"/>
    <w:rsid w:val="00B27278"/>
    <w:rsid w:val="00B27C27"/>
    <w:rsid w:val="00B27ED0"/>
    <w:rsid w:val="00B30050"/>
    <w:rsid w:val="00B30A7F"/>
    <w:rsid w:val="00B30F90"/>
    <w:rsid w:val="00B3202C"/>
    <w:rsid w:val="00B32309"/>
    <w:rsid w:val="00B32BCB"/>
    <w:rsid w:val="00B32E73"/>
    <w:rsid w:val="00B33376"/>
    <w:rsid w:val="00B33A36"/>
    <w:rsid w:val="00B33DE9"/>
    <w:rsid w:val="00B33E2C"/>
    <w:rsid w:val="00B347F5"/>
    <w:rsid w:val="00B351EF"/>
    <w:rsid w:val="00B35CC4"/>
    <w:rsid w:val="00B35F5F"/>
    <w:rsid w:val="00B35F69"/>
    <w:rsid w:val="00B36627"/>
    <w:rsid w:val="00B367E4"/>
    <w:rsid w:val="00B37227"/>
    <w:rsid w:val="00B41957"/>
    <w:rsid w:val="00B422D0"/>
    <w:rsid w:val="00B438B4"/>
    <w:rsid w:val="00B43B79"/>
    <w:rsid w:val="00B43E6F"/>
    <w:rsid w:val="00B441A1"/>
    <w:rsid w:val="00B44DA2"/>
    <w:rsid w:val="00B44DCB"/>
    <w:rsid w:val="00B44E45"/>
    <w:rsid w:val="00B4512D"/>
    <w:rsid w:val="00B456AF"/>
    <w:rsid w:val="00B45C48"/>
    <w:rsid w:val="00B46A85"/>
    <w:rsid w:val="00B503E4"/>
    <w:rsid w:val="00B50CF8"/>
    <w:rsid w:val="00B51B9A"/>
    <w:rsid w:val="00B5270F"/>
    <w:rsid w:val="00B52803"/>
    <w:rsid w:val="00B5284C"/>
    <w:rsid w:val="00B53684"/>
    <w:rsid w:val="00B5370C"/>
    <w:rsid w:val="00B5442C"/>
    <w:rsid w:val="00B546CD"/>
    <w:rsid w:val="00B5476C"/>
    <w:rsid w:val="00B54B78"/>
    <w:rsid w:val="00B54CEC"/>
    <w:rsid w:val="00B54E97"/>
    <w:rsid w:val="00B55466"/>
    <w:rsid w:val="00B559EC"/>
    <w:rsid w:val="00B55AB8"/>
    <w:rsid w:val="00B55D92"/>
    <w:rsid w:val="00B56643"/>
    <w:rsid w:val="00B56722"/>
    <w:rsid w:val="00B568B3"/>
    <w:rsid w:val="00B60B00"/>
    <w:rsid w:val="00B614F9"/>
    <w:rsid w:val="00B6169A"/>
    <w:rsid w:val="00B61DE8"/>
    <w:rsid w:val="00B6307D"/>
    <w:rsid w:val="00B632E8"/>
    <w:rsid w:val="00B63C24"/>
    <w:rsid w:val="00B64203"/>
    <w:rsid w:val="00B642A2"/>
    <w:rsid w:val="00B643BC"/>
    <w:rsid w:val="00B64DF6"/>
    <w:rsid w:val="00B650A0"/>
    <w:rsid w:val="00B65315"/>
    <w:rsid w:val="00B66541"/>
    <w:rsid w:val="00B66579"/>
    <w:rsid w:val="00B66E31"/>
    <w:rsid w:val="00B6728C"/>
    <w:rsid w:val="00B67652"/>
    <w:rsid w:val="00B67A64"/>
    <w:rsid w:val="00B70074"/>
    <w:rsid w:val="00B702FE"/>
    <w:rsid w:val="00B70A65"/>
    <w:rsid w:val="00B72162"/>
    <w:rsid w:val="00B736EA"/>
    <w:rsid w:val="00B737E7"/>
    <w:rsid w:val="00B73D93"/>
    <w:rsid w:val="00B7447D"/>
    <w:rsid w:val="00B746B7"/>
    <w:rsid w:val="00B74A65"/>
    <w:rsid w:val="00B74BA1"/>
    <w:rsid w:val="00B754CF"/>
    <w:rsid w:val="00B7620F"/>
    <w:rsid w:val="00B76797"/>
    <w:rsid w:val="00B76B7C"/>
    <w:rsid w:val="00B802C8"/>
    <w:rsid w:val="00B8052B"/>
    <w:rsid w:val="00B8066C"/>
    <w:rsid w:val="00B80B55"/>
    <w:rsid w:val="00B819D0"/>
    <w:rsid w:val="00B82785"/>
    <w:rsid w:val="00B827BA"/>
    <w:rsid w:val="00B8350F"/>
    <w:rsid w:val="00B8419B"/>
    <w:rsid w:val="00B844B6"/>
    <w:rsid w:val="00B8482E"/>
    <w:rsid w:val="00B84E7B"/>
    <w:rsid w:val="00B84F1B"/>
    <w:rsid w:val="00B84F22"/>
    <w:rsid w:val="00B856F4"/>
    <w:rsid w:val="00B867A1"/>
    <w:rsid w:val="00B87008"/>
    <w:rsid w:val="00B871F2"/>
    <w:rsid w:val="00B8724C"/>
    <w:rsid w:val="00B876AF"/>
    <w:rsid w:val="00B87E5C"/>
    <w:rsid w:val="00B90534"/>
    <w:rsid w:val="00B91725"/>
    <w:rsid w:val="00B91BD0"/>
    <w:rsid w:val="00B924F0"/>
    <w:rsid w:val="00B92F12"/>
    <w:rsid w:val="00B9362B"/>
    <w:rsid w:val="00B93E96"/>
    <w:rsid w:val="00B94963"/>
    <w:rsid w:val="00B95409"/>
    <w:rsid w:val="00B95BF7"/>
    <w:rsid w:val="00B96BAA"/>
    <w:rsid w:val="00B978AF"/>
    <w:rsid w:val="00B97903"/>
    <w:rsid w:val="00BA0241"/>
    <w:rsid w:val="00BA0966"/>
    <w:rsid w:val="00BA0B3A"/>
    <w:rsid w:val="00BA11E9"/>
    <w:rsid w:val="00BA12D0"/>
    <w:rsid w:val="00BA32DC"/>
    <w:rsid w:val="00BA3782"/>
    <w:rsid w:val="00BA4547"/>
    <w:rsid w:val="00BA4936"/>
    <w:rsid w:val="00BA4A5F"/>
    <w:rsid w:val="00BA4AF7"/>
    <w:rsid w:val="00BA4BBF"/>
    <w:rsid w:val="00BA4F26"/>
    <w:rsid w:val="00BA5134"/>
    <w:rsid w:val="00BA5D68"/>
    <w:rsid w:val="00BA6343"/>
    <w:rsid w:val="00BA7568"/>
    <w:rsid w:val="00BA7AF4"/>
    <w:rsid w:val="00BA7B58"/>
    <w:rsid w:val="00BB1A69"/>
    <w:rsid w:val="00BB1C6C"/>
    <w:rsid w:val="00BB1F69"/>
    <w:rsid w:val="00BB26EE"/>
    <w:rsid w:val="00BB2930"/>
    <w:rsid w:val="00BB37F7"/>
    <w:rsid w:val="00BB396C"/>
    <w:rsid w:val="00BB4168"/>
    <w:rsid w:val="00BB41D4"/>
    <w:rsid w:val="00BB5484"/>
    <w:rsid w:val="00BB54FE"/>
    <w:rsid w:val="00BB56DB"/>
    <w:rsid w:val="00BB5AA2"/>
    <w:rsid w:val="00BB5DE9"/>
    <w:rsid w:val="00BB6124"/>
    <w:rsid w:val="00BB6332"/>
    <w:rsid w:val="00BB6472"/>
    <w:rsid w:val="00BB6780"/>
    <w:rsid w:val="00BB6F5F"/>
    <w:rsid w:val="00BB728D"/>
    <w:rsid w:val="00BB72D8"/>
    <w:rsid w:val="00BB742F"/>
    <w:rsid w:val="00BB783E"/>
    <w:rsid w:val="00BB7A73"/>
    <w:rsid w:val="00BC11DD"/>
    <w:rsid w:val="00BC1602"/>
    <w:rsid w:val="00BC1C61"/>
    <w:rsid w:val="00BC26DF"/>
    <w:rsid w:val="00BC355A"/>
    <w:rsid w:val="00BC3DC6"/>
    <w:rsid w:val="00BC4514"/>
    <w:rsid w:val="00BC4F3E"/>
    <w:rsid w:val="00BC5B7D"/>
    <w:rsid w:val="00BC6A62"/>
    <w:rsid w:val="00BD0297"/>
    <w:rsid w:val="00BD051E"/>
    <w:rsid w:val="00BD095D"/>
    <w:rsid w:val="00BD0D67"/>
    <w:rsid w:val="00BD106F"/>
    <w:rsid w:val="00BD1C9C"/>
    <w:rsid w:val="00BD1DA9"/>
    <w:rsid w:val="00BD24B9"/>
    <w:rsid w:val="00BD284E"/>
    <w:rsid w:val="00BD2D11"/>
    <w:rsid w:val="00BD3560"/>
    <w:rsid w:val="00BD3C9E"/>
    <w:rsid w:val="00BD3EF8"/>
    <w:rsid w:val="00BD426A"/>
    <w:rsid w:val="00BD4C2A"/>
    <w:rsid w:val="00BD5176"/>
    <w:rsid w:val="00BD5BC9"/>
    <w:rsid w:val="00BD744E"/>
    <w:rsid w:val="00BD7564"/>
    <w:rsid w:val="00BD7990"/>
    <w:rsid w:val="00BD7A42"/>
    <w:rsid w:val="00BD7CFE"/>
    <w:rsid w:val="00BE02E9"/>
    <w:rsid w:val="00BE038C"/>
    <w:rsid w:val="00BE0740"/>
    <w:rsid w:val="00BE08F9"/>
    <w:rsid w:val="00BE0AF9"/>
    <w:rsid w:val="00BE1333"/>
    <w:rsid w:val="00BE19BE"/>
    <w:rsid w:val="00BE1B92"/>
    <w:rsid w:val="00BE2409"/>
    <w:rsid w:val="00BE2A5D"/>
    <w:rsid w:val="00BE2FCD"/>
    <w:rsid w:val="00BE2FD1"/>
    <w:rsid w:val="00BE39D1"/>
    <w:rsid w:val="00BE404D"/>
    <w:rsid w:val="00BE4669"/>
    <w:rsid w:val="00BE470C"/>
    <w:rsid w:val="00BE6412"/>
    <w:rsid w:val="00BE69FB"/>
    <w:rsid w:val="00BE6B5E"/>
    <w:rsid w:val="00BE6FEB"/>
    <w:rsid w:val="00BF0B21"/>
    <w:rsid w:val="00BF0F83"/>
    <w:rsid w:val="00BF132B"/>
    <w:rsid w:val="00BF1F7B"/>
    <w:rsid w:val="00BF2AFD"/>
    <w:rsid w:val="00BF3266"/>
    <w:rsid w:val="00BF34E2"/>
    <w:rsid w:val="00BF4379"/>
    <w:rsid w:val="00BF475D"/>
    <w:rsid w:val="00BF52E0"/>
    <w:rsid w:val="00BF5C1B"/>
    <w:rsid w:val="00BF5F3E"/>
    <w:rsid w:val="00BF62A1"/>
    <w:rsid w:val="00BF63E9"/>
    <w:rsid w:val="00BF79BD"/>
    <w:rsid w:val="00C01B55"/>
    <w:rsid w:val="00C03381"/>
    <w:rsid w:val="00C0396D"/>
    <w:rsid w:val="00C03AA2"/>
    <w:rsid w:val="00C03BC6"/>
    <w:rsid w:val="00C0420D"/>
    <w:rsid w:val="00C04D13"/>
    <w:rsid w:val="00C0564C"/>
    <w:rsid w:val="00C059EF"/>
    <w:rsid w:val="00C05C38"/>
    <w:rsid w:val="00C06D2C"/>
    <w:rsid w:val="00C0778A"/>
    <w:rsid w:val="00C077B4"/>
    <w:rsid w:val="00C07C74"/>
    <w:rsid w:val="00C07EEC"/>
    <w:rsid w:val="00C10001"/>
    <w:rsid w:val="00C10082"/>
    <w:rsid w:val="00C10537"/>
    <w:rsid w:val="00C105AA"/>
    <w:rsid w:val="00C10830"/>
    <w:rsid w:val="00C10E43"/>
    <w:rsid w:val="00C121BA"/>
    <w:rsid w:val="00C12EEA"/>
    <w:rsid w:val="00C13C30"/>
    <w:rsid w:val="00C13E1D"/>
    <w:rsid w:val="00C14296"/>
    <w:rsid w:val="00C1490D"/>
    <w:rsid w:val="00C150AC"/>
    <w:rsid w:val="00C159D4"/>
    <w:rsid w:val="00C15A36"/>
    <w:rsid w:val="00C15A72"/>
    <w:rsid w:val="00C15AC6"/>
    <w:rsid w:val="00C16580"/>
    <w:rsid w:val="00C173A8"/>
    <w:rsid w:val="00C17D8C"/>
    <w:rsid w:val="00C20B0B"/>
    <w:rsid w:val="00C21C24"/>
    <w:rsid w:val="00C2235B"/>
    <w:rsid w:val="00C230B6"/>
    <w:rsid w:val="00C23538"/>
    <w:rsid w:val="00C23DF6"/>
    <w:rsid w:val="00C241B8"/>
    <w:rsid w:val="00C246FE"/>
    <w:rsid w:val="00C24AF8"/>
    <w:rsid w:val="00C24DED"/>
    <w:rsid w:val="00C25171"/>
    <w:rsid w:val="00C252AC"/>
    <w:rsid w:val="00C2569A"/>
    <w:rsid w:val="00C2577E"/>
    <w:rsid w:val="00C25AB1"/>
    <w:rsid w:val="00C25AEB"/>
    <w:rsid w:val="00C25F86"/>
    <w:rsid w:val="00C27354"/>
    <w:rsid w:val="00C2767D"/>
    <w:rsid w:val="00C276F4"/>
    <w:rsid w:val="00C277C9"/>
    <w:rsid w:val="00C27D6D"/>
    <w:rsid w:val="00C303B4"/>
    <w:rsid w:val="00C30691"/>
    <w:rsid w:val="00C31001"/>
    <w:rsid w:val="00C317B3"/>
    <w:rsid w:val="00C318B7"/>
    <w:rsid w:val="00C32E38"/>
    <w:rsid w:val="00C33C51"/>
    <w:rsid w:val="00C34548"/>
    <w:rsid w:val="00C36BEF"/>
    <w:rsid w:val="00C36F60"/>
    <w:rsid w:val="00C377FE"/>
    <w:rsid w:val="00C37D1F"/>
    <w:rsid w:val="00C408EF"/>
    <w:rsid w:val="00C40B20"/>
    <w:rsid w:val="00C410CB"/>
    <w:rsid w:val="00C41561"/>
    <w:rsid w:val="00C42847"/>
    <w:rsid w:val="00C42D33"/>
    <w:rsid w:val="00C4341B"/>
    <w:rsid w:val="00C43B11"/>
    <w:rsid w:val="00C444BE"/>
    <w:rsid w:val="00C444E0"/>
    <w:rsid w:val="00C44A93"/>
    <w:rsid w:val="00C44B48"/>
    <w:rsid w:val="00C44DCB"/>
    <w:rsid w:val="00C455E4"/>
    <w:rsid w:val="00C46002"/>
    <w:rsid w:val="00C4620D"/>
    <w:rsid w:val="00C4634B"/>
    <w:rsid w:val="00C46F6D"/>
    <w:rsid w:val="00C4701C"/>
    <w:rsid w:val="00C47053"/>
    <w:rsid w:val="00C47352"/>
    <w:rsid w:val="00C47546"/>
    <w:rsid w:val="00C4777B"/>
    <w:rsid w:val="00C47C37"/>
    <w:rsid w:val="00C50350"/>
    <w:rsid w:val="00C505ED"/>
    <w:rsid w:val="00C50854"/>
    <w:rsid w:val="00C50DAF"/>
    <w:rsid w:val="00C50E7A"/>
    <w:rsid w:val="00C50F63"/>
    <w:rsid w:val="00C51083"/>
    <w:rsid w:val="00C51494"/>
    <w:rsid w:val="00C517D0"/>
    <w:rsid w:val="00C51853"/>
    <w:rsid w:val="00C5205C"/>
    <w:rsid w:val="00C525D4"/>
    <w:rsid w:val="00C5272D"/>
    <w:rsid w:val="00C53186"/>
    <w:rsid w:val="00C53620"/>
    <w:rsid w:val="00C5423C"/>
    <w:rsid w:val="00C54264"/>
    <w:rsid w:val="00C54C9F"/>
    <w:rsid w:val="00C5588D"/>
    <w:rsid w:val="00C55A7C"/>
    <w:rsid w:val="00C57932"/>
    <w:rsid w:val="00C57F6C"/>
    <w:rsid w:val="00C602EC"/>
    <w:rsid w:val="00C60861"/>
    <w:rsid w:val="00C60B66"/>
    <w:rsid w:val="00C60CA1"/>
    <w:rsid w:val="00C616C9"/>
    <w:rsid w:val="00C62688"/>
    <w:rsid w:val="00C63C34"/>
    <w:rsid w:val="00C647C1"/>
    <w:rsid w:val="00C64B19"/>
    <w:rsid w:val="00C65044"/>
    <w:rsid w:val="00C65247"/>
    <w:rsid w:val="00C66079"/>
    <w:rsid w:val="00C66180"/>
    <w:rsid w:val="00C66260"/>
    <w:rsid w:val="00C668A6"/>
    <w:rsid w:val="00C66B79"/>
    <w:rsid w:val="00C66D42"/>
    <w:rsid w:val="00C70AB2"/>
    <w:rsid w:val="00C71714"/>
    <w:rsid w:val="00C7182D"/>
    <w:rsid w:val="00C72162"/>
    <w:rsid w:val="00C728E9"/>
    <w:rsid w:val="00C729EB"/>
    <w:rsid w:val="00C73397"/>
    <w:rsid w:val="00C74213"/>
    <w:rsid w:val="00C7476F"/>
    <w:rsid w:val="00C74E97"/>
    <w:rsid w:val="00C7547C"/>
    <w:rsid w:val="00C757C3"/>
    <w:rsid w:val="00C758F5"/>
    <w:rsid w:val="00C7595C"/>
    <w:rsid w:val="00C75A9F"/>
    <w:rsid w:val="00C75AC0"/>
    <w:rsid w:val="00C75EBD"/>
    <w:rsid w:val="00C760C3"/>
    <w:rsid w:val="00C76886"/>
    <w:rsid w:val="00C7735D"/>
    <w:rsid w:val="00C77540"/>
    <w:rsid w:val="00C80E6C"/>
    <w:rsid w:val="00C8159D"/>
    <w:rsid w:val="00C81D6A"/>
    <w:rsid w:val="00C82173"/>
    <w:rsid w:val="00C82D20"/>
    <w:rsid w:val="00C8320F"/>
    <w:rsid w:val="00C83633"/>
    <w:rsid w:val="00C8370C"/>
    <w:rsid w:val="00C83898"/>
    <w:rsid w:val="00C83919"/>
    <w:rsid w:val="00C847F9"/>
    <w:rsid w:val="00C85052"/>
    <w:rsid w:val="00C856DA"/>
    <w:rsid w:val="00C856E4"/>
    <w:rsid w:val="00C85753"/>
    <w:rsid w:val="00C85D58"/>
    <w:rsid w:val="00C869E1"/>
    <w:rsid w:val="00C86D07"/>
    <w:rsid w:val="00C86DBC"/>
    <w:rsid w:val="00C86E3A"/>
    <w:rsid w:val="00C8742C"/>
    <w:rsid w:val="00C875FB"/>
    <w:rsid w:val="00C87DC2"/>
    <w:rsid w:val="00C87DFC"/>
    <w:rsid w:val="00C90053"/>
    <w:rsid w:val="00C9014D"/>
    <w:rsid w:val="00C91027"/>
    <w:rsid w:val="00C91369"/>
    <w:rsid w:val="00C91A88"/>
    <w:rsid w:val="00C921B2"/>
    <w:rsid w:val="00C922F6"/>
    <w:rsid w:val="00C92417"/>
    <w:rsid w:val="00C93317"/>
    <w:rsid w:val="00C93B4F"/>
    <w:rsid w:val="00C94680"/>
    <w:rsid w:val="00C948E2"/>
    <w:rsid w:val="00C94B12"/>
    <w:rsid w:val="00C9610D"/>
    <w:rsid w:val="00C9621E"/>
    <w:rsid w:val="00C96D95"/>
    <w:rsid w:val="00C97162"/>
    <w:rsid w:val="00C9731A"/>
    <w:rsid w:val="00C9764E"/>
    <w:rsid w:val="00C97BC8"/>
    <w:rsid w:val="00CA03E2"/>
    <w:rsid w:val="00CA0472"/>
    <w:rsid w:val="00CA073D"/>
    <w:rsid w:val="00CA1117"/>
    <w:rsid w:val="00CA1389"/>
    <w:rsid w:val="00CA1446"/>
    <w:rsid w:val="00CA3768"/>
    <w:rsid w:val="00CA3C52"/>
    <w:rsid w:val="00CA3D07"/>
    <w:rsid w:val="00CA3E1A"/>
    <w:rsid w:val="00CA3E1C"/>
    <w:rsid w:val="00CA3F74"/>
    <w:rsid w:val="00CA453E"/>
    <w:rsid w:val="00CA4826"/>
    <w:rsid w:val="00CA4AE5"/>
    <w:rsid w:val="00CA4B33"/>
    <w:rsid w:val="00CA5365"/>
    <w:rsid w:val="00CA5415"/>
    <w:rsid w:val="00CA5686"/>
    <w:rsid w:val="00CA5D66"/>
    <w:rsid w:val="00CA7A2C"/>
    <w:rsid w:val="00CB0312"/>
    <w:rsid w:val="00CB065E"/>
    <w:rsid w:val="00CB0CDA"/>
    <w:rsid w:val="00CB0D22"/>
    <w:rsid w:val="00CB1654"/>
    <w:rsid w:val="00CB1EB5"/>
    <w:rsid w:val="00CB2342"/>
    <w:rsid w:val="00CB2D33"/>
    <w:rsid w:val="00CB4930"/>
    <w:rsid w:val="00CB4EEA"/>
    <w:rsid w:val="00CB5032"/>
    <w:rsid w:val="00CB50BC"/>
    <w:rsid w:val="00CB5641"/>
    <w:rsid w:val="00CB5675"/>
    <w:rsid w:val="00CB5C4F"/>
    <w:rsid w:val="00CB6071"/>
    <w:rsid w:val="00CB64B2"/>
    <w:rsid w:val="00CB66B4"/>
    <w:rsid w:val="00CB73D0"/>
    <w:rsid w:val="00CB7452"/>
    <w:rsid w:val="00CB78E0"/>
    <w:rsid w:val="00CB7B2E"/>
    <w:rsid w:val="00CC0179"/>
    <w:rsid w:val="00CC08CE"/>
    <w:rsid w:val="00CC1909"/>
    <w:rsid w:val="00CC1D21"/>
    <w:rsid w:val="00CC1EB0"/>
    <w:rsid w:val="00CC200D"/>
    <w:rsid w:val="00CC2AA8"/>
    <w:rsid w:val="00CC2B5B"/>
    <w:rsid w:val="00CC2F1B"/>
    <w:rsid w:val="00CC3105"/>
    <w:rsid w:val="00CC378A"/>
    <w:rsid w:val="00CC3B20"/>
    <w:rsid w:val="00CC41BD"/>
    <w:rsid w:val="00CC4DF0"/>
    <w:rsid w:val="00CC5223"/>
    <w:rsid w:val="00CC5BF5"/>
    <w:rsid w:val="00CC68C5"/>
    <w:rsid w:val="00CC7D07"/>
    <w:rsid w:val="00CD0965"/>
    <w:rsid w:val="00CD0EDC"/>
    <w:rsid w:val="00CD1663"/>
    <w:rsid w:val="00CD3207"/>
    <w:rsid w:val="00CD3F06"/>
    <w:rsid w:val="00CD49DD"/>
    <w:rsid w:val="00CD5CDC"/>
    <w:rsid w:val="00CD6717"/>
    <w:rsid w:val="00CD674B"/>
    <w:rsid w:val="00CD6A26"/>
    <w:rsid w:val="00CD6BD3"/>
    <w:rsid w:val="00CD6F4B"/>
    <w:rsid w:val="00CD75CB"/>
    <w:rsid w:val="00CD78DF"/>
    <w:rsid w:val="00CE0E37"/>
    <w:rsid w:val="00CE1D87"/>
    <w:rsid w:val="00CE4224"/>
    <w:rsid w:val="00CE4474"/>
    <w:rsid w:val="00CE449F"/>
    <w:rsid w:val="00CE4F4E"/>
    <w:rsid w:val="00CE52EE"/>
    <w:rsid w:val="00CE54B7"/>
    <w:rsid w:val="00CE5FCF"/>
    <w:rsid w:val="00CE6612"/>
    <w:rsid w:val="00CE7058"/>
    <w:rsid w:val="00CE7762"/>
    <w:rsid w:val="00CF01D0"/>
    <w:rsid w:val="00CF05EC"/>
    <w:rsid w:val="00CF0C1B"/>
    <w:rsid w:val="00CF13B4"/>
    <w:rsid w:val="00CF1795"/>
    <w:rsid w:val="00CF19EC"/>
    <w:rsid w:val="00CF289D"/>
    <w:rsid w:val="00CF31E4"/>
    <w:rsid w:val="00CF3691"/>
    <w:rsid w:val="00CF4815"/>
    <w:rsid w:val="00CF4C5E"/>
    <w:rsid w:val="00CF54F0"/>
    <w:rsid w:val="00CF565D"/>
    <w:rsid w:val="00CF60C7"/>
    <w:rsid w:val="00CF7434"/>
    <w:rsid w:val="00CF7747"/>
    <w:rsid w:val="00CF7A48"/>
    <w:rsid w:val="00CF7DD2"/>
    <w:rsid w:val="00D0000E"/>
    <w:rsid w:val="00D000A0"/>
    <w:rsid w:val="00D00834"/>
    <w:rsid w:val="00D009E5"/>
    <w:rsid w:val="00D00D31"/>
    <w:rsid w:val="00D00ED7"/>
    <w:rsid w:val="00D01063"/>
    <w:rsid w:val="00D0154B"/>
    <w:rsid w:val="00D0166B"/>
    <w:rsid w:val="00D01A3C"/>
    <w:rsid w:val="00D01D47"/>
    <w:rsid w:val="00D02268"/>
    <w:rsid w:val="00D034EE"/>
    <w:rsid w:val="00D03A17"/>
    <w:rsid w:val="00D03A7C"/>
    <w:rsid w:val="00D03CF9"/>
    <w:rsid w:val="00D04C64"/>
    <w:rsid w:val="00D04E46"/>
    <w:rsid w:val="00D050F7"/>
    <w:rsid w:val="00D0572A"/>
    <w:rsid w:val="00D05E6C"/>
    <w:rsid w:val="00D06D6B"/>
    <w:rsid w:val="00D07137"/>
    <w:rsid w:val="00D077E8"/>
    <w:rsid w:val="00D07C36"/>
    <w:rsid w:val="00D11140"/>
    <w:rsid w:val="00D11C8C"/>
    <w:rsid w:val="00D12154"/>
    <w:rsid w:val="00D121E6"/>
    <w:rsid w:val="00D1385B"/>
    <w:rsid w:val="00D13AFF"/>
    <w:rsid w:val="00D14116"/>
    <w:rsid w:val="00D14326"/>
    <w:rsid w:val="00D1591A"/>
    <w:rsid w:val="00D15B49"/>
    <w:rsid w:val="00D161E8"/>
    <w:rsid w:val="00D161F6"/>
    <w:rsid w:val="00D1660D"/>
    <w:rsid w:val="00D16F89"/>
    <w:rsid w:val="00D16FBE"/>
    <w:rsid w:val="00D171E9"/>
    <w:rsid w:val="00D1795E"/>
    <w:rsid w:val="00D17A13"/>
    <w:rsid w:val="00D20089"/>
    <w:rsid w:val="00D2105F"/>
    <w:rsid w:val="00D21265"/>
    <w:rsid w:val="00D214EC"/>
    <w:rsid w:val="00D219BD"/>
    <w:rsid w:val="00D21AA2"/>
    <w:rsid w:val="00D21C78"/>
    <w:rsid w:val="00D21FEB"/>
    <w:rsid w:val="00D224D8"/>
    <w:rsid w:val="00D22B4E"/>
    <w:rsid w:val="00D23272"/>
    <w:rsid w:val="00D23541"/>
    <w:rsid w:val="00D2397E"/>
    <w:rsid w:val="00D23C96"/>
    <w:rsid w:val="00D24484"/>
    <w:rsid w:val="00D24F96"/>
    <w:rsid w:val="00D250CB"/>
    <w:rsid w:val="00D25183"/>
    <w:rsid w:val="00D255C8"/>
    <w:rsid w:val="00D25766"/>
    <w:rsid w:val="00D25DBE"/>
    <w:rsid w:val="00D25DFC"/>
    <w:rsid w:val="00D266E5"/>
    <w:rsid w:val="00D26CBB"/>
    <w:rsid w:val="00D30834"/>
    <w:rsid w:val="00D30FF9"/>
    <w:rsid w:val="00D310CB"/>
    <w:rsid w:val="00D3208B"/>
    <w:rsid w:val="00D32A7D"/>
    <w:rsid w:val="00D32D00"/>
    <w:rsid w:val="00D331F7"/>
    <w:rsid w:val="00D33411"/>
    <w:rsid w:val="00D33EE7"/>
    <w:rsid w:val="00D3406D"/>
    <w:rsid w:val="00D34752"/>
    <w:rsid w:val="00D34B01"/>
    <w:rsid w:val="00D34D04"/>
    <w:rsid w:val="00D3554A"/>
    <w:rsid w:val="00D35981"/>
    <w:rsid w:val="00D35C7D"/>
    <w:rsid w:val="00D35F9E"/>
    <w:rsid w:val="00D3633C"/>
    <w:rsid w:val="00D363F6"/>
    <w:rsid w:val="00D36993"/>
    <w:rsid w:val="00D36DF0"/>
    <w:rsid w:val="00D37040"/>
    <w:rsid w:val="00D3779D"/>
    <w:rsid w:val="00D379D8"/>
    <w:rsid w:val="00D4042F"/>
    <w:rsid w:val="00D408B8"/>
    <w:rsid w:val="00D408E0"/>
    <w:rsid w:val="00D4097A"/>
    <w:rsid w:val="00D41AFE"/>
    <w:rsid w:val="00D41D09"/>
    <w:rsid w:val="00D42884"/>
    <w:rsid w:val="00D42A25"/>
    <w:rsid w:val="00D42CA0"/>
    <w:rsid w:val="00D434DE"/>
    <w:rsid w:val="00D446AD"/>
    <w:rsid w:val="00D44ABF"/>
    <w:rsid w:val="00D45931"/>
    <w:rsid w:val="00D45D51"/>
    <w:rsid w:val="00D45E5C"/>
    <w:rsid w:val="00D45F30"/>
    <w:rsid w:val="00D46210"/>
    <w:rsid w:val="00D467B7"/>
    <w:rsid w:val="00D46C76"/>
    <w:rsid w:val="00D47A9A"/>
    <w:rsid w:val="00D501A6"/>
    <w:rsid w:val="00D50339"/>
    <w:rsid w:val="00D5085C"/>
    <w:rsid w:val="00D50F3D"/>
    <w:rsid w:val="00D5142E"/>
    <w:rsid w:val="00D535BD"/>
    <w:rsid w:val="00D536DF"/>
    <w:rsid w:val="00D53BAB"/>
    <w:rsid w:val="00D5552B"/>
    <w:rsid w:val="00D55DDD"/>
    <w:rsid w:val="00D55E09"/>
    <w:rsid w:val="00D56034"/>
    <w:rsid w:val="00D561EF"/>
    <w:rsid w:val="00D5651B"/>
    <w:rsid w:val="00D57911"/>
    <w:rsid w:val="00D6002E"/>
    <w:rsid w:val="00D60279"/>
    <w:rsid w:val="00D60C6E"/>
    <w:rsid w:val="00D61073"/>
    <w:rsid w:val="00D614CB"/>
    <w:rsid w:val="00D621D9"/>
    <w:rsid w:val="00D62693"/>
    <w:rsid w:val="00D6366A"/>
    <w:rsid w:val="00D636C5"/>
    <w:rsid w:val="00D64002"/>
    <w:rsid w:val="00D64384"/>
    <w:rsid w:val="00D64853"/>
    <w:rsid w:val="00D64E05"/>
    <w:rsid w:val="00D65252"/>
    <w:rsid w:val="00D652C1"/>
    <w:rsid w:val="00D65A56"/>
    <w:rsid w:val="00D66EB0"/>
    <w:rsid w:val="00D67539"/>
    <w:rsid w:val="00D701EA"/>
    <w:rsid w:val="00D708EA"/>
    <w:rsid w:val="00D70A27"/>
    <w:rsid w:val="00D70A42"/>
    <w:rsid w:val="00D7110B"/>
    <w:rsid w:val="00D71E88"/>
    <w:rsid w:val="00D728CE"/>
    <w:rsid w:val="00D729C4"/>
    <w:rsid w:val="00D72BD4"/>
    <w:rsid w:val="00D73D31"/>
    <w:rsid w:val="00D73FDC"/>
    <w:rsid w:val="00D7420B"/>
    <w:rsid w:val="00D74D9F"/>
    <w:rsid w:val="00D765D4"/>
    <w:rsid w:val="00D76797"/>
    <w:rsid w:val="00D76C1A"/>
    <w:rsid w:val="00D77E7D"/>
    <w:rsid w:val="00D82301"/>
    <w:rsid w:val="00D82372"/>
    <w:rsid w:val="00D8362D"/>
    <w:rsid w:val="00D8363C"/>
    <w:rsid w:val="00D84592"/>
    <w:rsid w:val="00D84E4C"/>
    <w:rsid w:val="00D857E5"/>
    <w:rsid w:val="00D858A0"/>
    <w:rsid w:val="00D85F61"/>
    <w:rsid w:val="00D8609A"/>
    <w:rsid w:val="00D90A8A"/>
    <w:rsid w:val="00D90B90"/>
    <w:rsid w:val="00D90BCC"/>
    <w:rsid w:val="00D918DD"/>
    <w:rsid w:val="00D922F4"/>
    <w:rsid w:val="00D927A6"/>
    <w:rsid w:val="00D928B4"/>
    <w:rsid w:val="00D92AB3"/>
    <w:rsid w:val="00D93455"/>
    <w:rsid w:val="00D939BA"/>
    <w:rsid w:val="00D93B4F"/>
    <w:rsid w:val="00D93DA3"/>
    <w:rsid w:val="00D94932"/>
    <w:rsid w:val="00D94AC0"/>
    <w:rsid w:val="00D9567B"/>
    <w:rsid w:val="00D95C77"/>
    <w:rsid w:val="00D965DA"/>
    <w:rsid w:val="00D97D9F"/>
    <w:rsid w:val="00D97FB3"/>
    <w:rsid w:val="00DA08A0"/>
    <w:rsid w:val="00DA0A3F"/>
    <w:rsid w:val="00DA0CCA"/>
    <w:rsid w:val="00DA0EE3"/>
    <w:rsid w:val="00DA293F"/>
    <w:rsid w:val="00DA2B40"/>
    <w:rsid w:val="00DA319E"/>
    <w:rsid w:val="00DA37CE"/>
    <w:rsid w:val="00DA3D9B"/>
    <w:rsid w:val="00DA3F4B"/>
    <w:rsid w:val="00DA5D3D"/>
    <w:rsid w:val="00DA5ED9"/>
    <w:rsid w:val="00DA60D6"/>
    <w:rsid w:val="00DA62D7"/>
    <w:rsid w:val="00DA6DEC"/>
    <w:rsid w:val="00DA6EE6"/>
    <w:rsid w:val="00DB0186"/>
    <w:rsid w:val="00DB1558"/>
    <w:rsid w:val="00DB15C9"/>
    <w:rsid w:val="00DB242F"/>
    <w:rsid w:val="00DB24E8"/>
    <w:rsid w:val="00DB2D90"/>
    <w:rsid w:val="00DB37B5"/>
    <w:rsid w:val="00DB39D3"/>
    <w:rsid w:val="00DB41DB"/>
    <w:rsid w:val="00DB478A"/>
    <w:rsid w:val="00DB4A56"/>
    <w:rsid w:val="00DB4D72"/>
    <w:rsid w:val="00DB4F47"/>
    <w:rsid w:val="00DB551A"/>
    <w:rsid w:val="00DB59D6"/>
    <w:rsid w:val="00DB5A9A"/>
    <w:rsid w:val="00DB5CE9"/>
    <w:rsid w:val="00DB5E0F"/>
    <w:rsid w:val="00DB5F08"/>
    <w:rsid w:val="00DB6125"/>
    <w:rsid w:val="00DB6565"/>
    <w:rsid w:val="00DB6D41"/>
    <w:rsid w:val="00DB7208"/>
    <w:rsid w:val="00DB7E31"/>
    <w:rsid w:val="00DB7F21"/>
    <w:rsid w:val="00DC0041"/>
    <w:rsid w:val="00DC149B"/>
    <w:rsid w:val="00DC21CA"/>
    <w:rsid w:val="00DC338D"/>
    <w:rsid w:val="00DC3A24"/>
    <w:rsid w:val="00DC5D61"/>
    <w:rsid w:val="00DC5E0B"/>
    <w:rsid w:val="00DC726B"/>
    <w:rsid w:val="00DD04DA"/>
    <w:rsid w:val="00DD074A"/>
    <w:rsid w:val="00DD08CE"/>
    <w:rsid w:val="00DD0C82"/>
    <w:rsid w:val="00DD1F60"/>
    <w:rsid w:val="00DD21FD"/>
    <w:rsid w:val="00DD263D"/>
    <w:rsid w:val="00DD26A2"/>
    <w:rsid w:val="00DD33F4"/>
    <w:rsid w:val="00DD3B7C"/>
    <w:rsid w:val="00DD4CB9"/>
    <w:rsid w:val="00DD50BB"/>
    <w:rsid w:val="00DD5E1D"/>
    <w:rsid w:val="00DD5F8C"/>
    <w:rsid w:val="00DD6D14"/>
    <w:rsid w:val="00DD6EE8"/>
    <w:rsid w:val="00DD7690"/>
    <w:rsid w:val="00DD7C0A"/>
    <w:rsid w:val="00DE0029"/>
    <w:rsid w:val="00DE0077"/>
    <w:rsid w:val="00DE0134"/>
    <w:rsid w:val="00DE020B"/>
    <w:rsid w:val="00DE04FD"/>
    <w:rsid w:val="00DE096F"/>
    <w:rsid w:val="00DE0974"/>
    <w:rsid w:val="00DE0F10"/>
    <w:rsid w:val="00DE10AE"/>
    <w:rsid w:val="00DE1342"/>
    <w:rsid w:val="00DE2558"/>
    <w:rsid w:val="00DE288A"/>
    <w:rsid w:val="00DE4250"/>
    <w:rsid w:val="00DE4EAD"/>
    <w:rsid w:val="00DE513A"/>
    <w:rsid w:val="00DE5165"/>
    <w:rsid w:val="00DE5765"/>
    <w:rsid w:val="00DE6C16"/>
    <w:rsid w:val="00DE75C1"/>
    <w:rsid w:val="00DE776D"/>
    <w:rsid w:val="00DE7E85"/>
    <w:rsid w:val="00DF027C"/>
    <w:rsid w:val="00DF0748"/>
    <w:rsid w:val="00DF0DFB"/>
    <w:rsid w:val="00DF1443"/>
    <w:rsid w:val="00DF1A8D"/>
    <w:rsid w:val="00DF22CD"/>
    <w:rsid w:val="00DF3B67"/>
    <w:rsid w:val="00DF431A"/>
    <w:rsid w:val="00DF497F"/>
    <w:rsid w:val="00DF5368"/>
    <w:rsid w:val="00DF5380"/>
    <w:rsid w:val="00DF573F"/>
    <w:rsid w:val="00DF57B3"/>
    <w:rsid w:val="00DF5D8D"/>
    <w:rsid w:val="00DF62B9"/>
    <w:rsid w:val="00DF62D6"/>
    <w:rsid w:val="00DF733C"/>
    <w:rsid w:val="00DF7F6E"/>
    <w:rsid w:val="00E008FE"/>
    <w:rsid w:val="00E00C77"/>
    <w:rsid w:val="00E017FB"/>
    <w:rsid w:val="00E02032"/>
    <w:rsid w:val="00E02D08"/>
    <w:rsid w:val="00E036BC"/>
    <w:rsid w:val="00E0372B"/>
    <w:rsid w:val="00E03F88"/>
    <w:rsid w:val="00E04286"/>
    <w:rsid w:val="00E047C1"/>
    <w:rsid w:val="00E04FF7"/>
    <w:rsid w:val="00E05190"/>
    <w:rsid w:val="00E052D0"/>
    <w:rsid w:val="00E0554F"/>
    <w:rsid w:val="00E05FBC"/>
    <w:rsid w:val="00E0716F"/>
    <w:rsid w:val="00E07E6D"/>
    <w:rsid w:val="00E100B6"/>
    <w:rsid w:val="00E104CA"/>
    <w:rsid w:val="00E10728"/>
    <w:rsid w:val="00E10886"/>
    <w:rsid w:val="00E1119D"/>
    <w:rsid w:val="00E114F3"/>
    <w:rsid w:val="00E11BCD"/>
    <w:rsid w:val="00E122D7"/>
    <w:rsid w:val="00E1236A"/>
    <w:rsid w:val="00E12A9E"/>
    <w:rsid w:val="00E132AC"/>
    <w:rsid w:val="00E13E2D"/>
    <w:rsid w:val="00E14AA5"/>
    <w:rsid w:val="00E162A2"/>
    <w:rsid w:val="00E1644B"/>
    <w:rsid w:val="00E16B1F"/>
    <w:rsid w:val="00E17609"/>
    <w:rsid w:val="00E176FB"/>
    <w:rsid w:val="00E177CC"/>
    <w:rsid w:val="00E1790E"/>
    <w:rsid w:val="00E20405"/>
    <w:rsid w:val="00E21938"/>
    <w:rsid w:val="00E22030"/>
    <w:rsid w:val="00E2217B"/>
    <w:rsid w:val="00E22C30"/>
    <w:rsid w:val="00E23569"/>
    <w:rsid w:val="00E238B4"/>
    <w:rsid w:val="00E238BF"/>
    <w:rsid w:val="00E23AD0"/>
    <w:rsid w:val="00E2413B"/>
    <w:rsid w:val="00E241BB"/>
    <w:rsid w:val="00E25259"/>
    <w:rsid w:val="00E25E35"/>
    <w:rsid w:val="00E2612D"/>
    <w:rsid w:val="00E27572"/>
    <w:rsid w:val="00E27700"/>
    <w:rsid w:val="00E279C0"/>
    <w:rsid w:val="00E3044A"/>
    <w:rsid w:val="00E313C4"/>
    <w:rsid w:val="00E315D6"/>
    <w:rsid w:val="00E3174C"/>
    <w:rsid w:val="00E3176D"/>
    <w:rsid w:val="00E32897"/>
    <w:rsid w:val="00E328B4"/>
    <w:rsid w:val="00E32EE5"/>
    <w:rsid w:val="00E33149"/>
    <w:rsid w:val="00E34543"/>
    <w:rsid w:val="00E347C3"/>
    <w:rsid w:val="00E34E3C"/>
    <w:rsid w:val="00E358C7"/>
    <w:rsid w:val="00E3668F"/>
    <w:rsid w:val="00E37159"/>
    <w:rsid w:val="00E378F0"/>
    <w:rsid w:val="00E402D0"/>
    <w:rsid w:val="00E4069D"/>
    <w:rsid w:val="00E41152"/>
    <w:rsid w:val="00E41712"/>
    <w:rsid w:val="00E41AEF"/>
    <w:rsid w:val="00E425C8"/>
    <w:rsid w:val="00E429D9"/>
    <w:rsid w:val="00E42CF3"/>
    <w:rsid w:val="00E433B1"/>
    <w:rsid w:val="00E4355B"/>
    <w:rsid w:val="00E43771"/>
    <w:rsid w:val="00E441E5"/>
    <w:rsid w:val="00E44DF3"/>
    <w:rsid w:val="00E44F87"/>
    <w:rsid w:val="00E45D56"/>
    <w:rsid w:val="00E464C2"/>
    <w:rsid w:val="00E46E35"/>
    <w:rsid w:val="00E46F74"/>
    <w:rsid w:val="00E4797F"/>
    <w:rsid w:val="00E50058"/>
    <w:rsid w:val="00E5107E"/>
    <w:rsid w:val="00E510EE"/>
    <w:rsid w:val="00E512DD"/>
    <w:rsid w:val="00E5142A"/>
    <w:rsid w:val="00E51BB2"/>
    <w:rsid w:val="00E51F70"/>
    <w:rsid w:val="00E537BB"/>
    <w:rsid w:val="00E53BC0"/>
    <w:rsid w:val="00E53C09"/>
    <w:rsid w:val="00E5413A"/>
    <w:rsid w:val="00E54783"/>
    <w:rsid w:val="00E556A1"/>
    <w:rsid w:val="00E55999"/>
    <w:rsid w:val="00E56473"/>
    <w:rsid w:val="00E56936"/>
    <w:rsid w:val="00E56FE0"/>
    <w:rsid w:val="00E5774A"/>
    <w:rsid w:val="00E60B22"/>
    <w:rsid w:val="00E60D49"/>
    <w:rsid w:val="00E61B83"/>
    <w:rsid w:val="00E61CCA"/>
    <w:rsid w:val="00E620FB"/>
    <w:rsid w:val="00E633EB"/>
    <w:rsid w:val="00E63923"/>
    <w:rsid w:val="00E63A17"/>
    <w:rsid w:val="00E63BA2"/>
    <w:rsid w:val="00E63D5B"/>
    <w:rsid w:val="00E641D8"/>
    <w:rsid w:val="00E6441A"/>
    <w:rsid w:val="00E64721"/>
    <w:rsid w:val="00E64A4B"/>
    <w:rsid w:val="00E64F97"/>
    <w:rsid w:val="00E65F6A"/>
    <w:rsid w:val="00E6607B"/>
    <w:rsid w:val="00E66697"/>
    <w:rsid w:val="00E67028"/>
    <w:rsid w:val="00E679BC"/>
    <w:rsid w:val="00E67DC7"/>
    <w:rsid w:val="00E701F4"/>
    <w:rsid w:val="00E712F7"/>
    <w:rsid w:val="00E725B2"/>
    <w:rsid w:val="00E72923"/>
    <w:rsid w:val="00E72954"/>
    <w:rsid w:val="00E72D5C"/>
    <w:rsid w:val="00E72DDE"/>
    <w:rsid w:val="00E738BC"/>
    <w:rsid w:val="00E74527"/>
    <w:rsid w:val="00E754DD"/>
    <w:rsid w:val="00E758FD"/>
    <w:rsid w:val="00E75D62"/>
    <w:rsid w:val="00E7609D"/>
    <w:rsid w:val="00E76948"/>
    <w:rsid w:val="00E77225"/>
    <w:rsid w:val="00E7733E"/>
    <w:rsid w:val="00E80B14"/>
    <w:rsid w:val="00E814E1"/>
    <w:rsid w:val="00E818AC"/>
    <w:rsid w:val="00E824EC"/>
    <w:rsid w:val="00E82AF7"/>
    <w:rsid w:val="00E837B7"/>
    <w:rsid w:val="00E838D7"/>
    <w:rsid w:val="00E840F9"/>
    <w:rsid w:val="00E8523F"/>
    <w:rsid w:val="00E856CE"/>
    <w:rsid w:val="00E859CA"/>
    <w:rsid w:val="00E85A1A"/>
    <w:rsid w:val="00E85BC9"/>
    <w:rsid w:val="00E868DE"/>
    <w:rsid w:val="00E86FDA"/>
    <w:rsid w:val="00E877FC"/>
    <w:rsid w:val="00E87E63"/>
    <w:rsid w:val="00E924B2"/>
    <w:rsid w:val="00E925D0"/>
    <w:rsid w:val="00E9289C"/>
    <w:rsid w:val="00E92962"/>
    <w:rsid w:val="00E93118"/>
    <w:rsid w:val="00E93544"/>
    <w:rsid w:val="00E938A7"/>
    <w:rsid w:val="00E93D5E"/>
    <w:rsid w:val="00E94424"/>
    <w:rsid w:val="00E94550"/>
    <w:rsid w:val="00E94C24"/>
    <w:rsid w:val="00E94C87"/>
    <w:rsid w:val="00E950F0"/>
    <w:rsid w:val="00E95BD1"/>
    <w:rsid w:val="00E95F76"/>
    <w:rsid w:val="00E963A1"/>
    <w:rsid w:val="00E9645B"/>
    <w:rsid w:val="00E964C9"/>
    <w:rsid w:val="00E97094"/>
    <w:rsid w:val="00E972FF"/>
    <w:rsid w:val="00E977FC"/>
    <w:rsid w:val="00E97C8D"/>
    <w:rsid w:val="00E97EEE"/>
    <w:rsid w:val="00EA0F57"/>
    <w:rsid w:val="00EA12C5"/>
    <w:rsid w:val="00EA17AD"/>
    <w:rsid w:val="00EA1D18"/>
    <w:rsid w:val="00EA216A"/>
    <w:rsid w:val="00EA2908"/>
    <w:rsid w:val="00EA2919"/>
    <w:rsid w:val="00EA2CD1"/>
    <w:rsid w:val="00EA2D40"/>
    <w:rsid w:val="00EA3019"/>
    <w:rsid w:val="00EA334C"/>
    <w:rsid w:val="00EA4537"/>
    <w:rsid w:val="00EA4C69"/>
    <w:rsid w:val="00EA63BD"/>
    <w:rsid w:val="00EA64AE"/>
    <w:rsid w:val="00EA660D"/>
    <w:rsid w:val="00EA67CA"/>
    <w:rsid w:val="00EA6A05"/>
    <w:rsid w:val="00EA799B"/>
    <w:rsid w:val="00EA79CC"/>
    <w:rsid w:val="00EB047A"/>
    <w:rsid w:val="00EB0529"/>
    <w:rsid w:val="00EB0FFF"/>
    <w:rsid w:val="00EB120D"/>
    <w:rsid w:val="00EB132B"/>
    <w:rsid w:val="00EB137E"/>
    <w:rsid w:val="00EB1B85"/>
    <w:rsid w:val="00EB1D20"/>
    <w:rsid w:val="00EB286F"/>
    <w:rsid w:val="00EB2C8A"/>
    <w:rsid w:val="00EB3001"/>
    <w:rsid w:val="00EB3216"/>
    <w:rsid w:val="00EB3E9B"/>
    <w:rsid w:val="00EB4243"/>
    <w:rsid w:val="00EB433B"/>
    <w:rsid w:val="00EB4B0A"/>
    <w:rsid w:val="00EB5AD1"/>
    <w:rsid w:val="00EB60AA"/>
    <w:rsid w:val="00EB679C"/>
    <w:rsid w:val="00EB7995"/>
    <w:rsid w:val="00EB7AE5"/>
    <w:rsid w:val="00EC0010"/>
    <w:rsid w:val="00EC11B9"/>
    <w:rsid w:val="00EC186A"/>
    <w:rsid w:val="00EC21E8"/>
    <w:rsid w:val="00EC2600"/>
    <w:rsid w:val="00EC27C7"/>
    <w:rsid w:val="00EC2882"/>
    <w:rsid w:val="00EC3524"/>
    <w:rsid w:val="00EC3A6F"/>
    <w:rsid w:val="00EC3D7B"/>
    <w:rsid w:val="00EC3E35"/>
    <w:rsid w:val="00EC4B01"/>
    <w:rsid w:val="00EC5042"/>
    <w:rsid w:val="00EC53ED"/>
    <w:rsid w:val="00EC5F8D"/>
    <w:rsid w:val="00EC674C"/>
    <w:rsid w:val="00EC681A"/>
    <w:rsid w:val="00EC6F69"/>
    <w:rsid w:val="00EC7D6C"/>
    <w:rsid w:val="00EC7DC7"/>
    <w:rsid w:val="00EC7E4A"/>
    <w:rsid w:val="00ED0594"/>
    <w:rsid w:val="00ED0D00"/>
    <w:rsid w:val="00ED0E37"/>
    <w:rsid w:val="00ED0E4E"/>
    <w:rsid w:val="00ED1EE6"/>
    <w:rsid w:val="00ED2012"/>
    <w:rsid w:val="00ED221E"/>
    <w:rsid w:val="00ED24A7"/>
    <w:rsid w:val="00ED258B"/>
    <w:rsid w:val="00ED2D40"/>
    <w:rsid w:val="00ED2EBF"/>
    <w:rsid w:val="00ED34B7"/>
    <w:rsid w:val="00ED366D"/>
    <w:rsid w:val="00ED36EC"/>
    <w:rsid w:val="00ED442D"/>
    <w:rsid w:val="00ED4762"/>
    <w:rsid w:val="00ED4B1C"/>
    <w:rsid w:val="00ED4CCE"/>
    <w:rsid w:val="00ED4D58"/>
    <w:rsid w:val="00ED5808"/>
    <w:rsid w:val="00ED5C63"/>
    <w:rsid w:val="00ED64A0"/>
    <w:rsid w:val="00ED7621"/>
    <w:rsid w:val="00EE01F5"/>
    <w:rsid w:val="00EE0211"/>
    <w:rsid w:val="00EE0C7D"/>
    <w:rsid w:val="00EE1288"/>
    <w:rsid w:val="00EE1862"/>
    <w:rsid w:val="00EE1A60"/>
    <w:rsid w:val="00EE2D37"/>
    <w:rsid w:val="00EE35BB"/>
    <w:rsid w:val="00EE35D4"/>
    <w:rsid w:val="00EE36B5"/>
    <w:rsid w:val="00EE3CE6"/>
    <w:rsid w:val="00EE3FEC"/>
    <w:rsid w:val="00EE4711"/>
    <w:rsid w:val="00EE4E13"/>
    <w:rsid w:val="00EE5226"/>
    <w:rsid w:val="00EE5611"/>
    <w:rsid w:val="00EE6511"/>
    <w:rsid w:val="00EE701F"/>
    <w:rsid w:val="00EE70B9"/>
    <w:rsid w:val="00EE73E4"/>
    <w:rsid w:val="00EE771A"/>
    <w:rsid w:val="00EF0994"/>
    <w:rsid w:val="00EF1024"/>
    <w:rsid w:val="00EF2413"/>
    <w:rsid w:val="00EF4C2C"/>
    <w:rsid w:val="00EF61EE"/>
    <w:rsid w:val="00F00165"/>
    <w:rsid w:val="00F0022B"/>
    <w:rsid w:val="00F00630"/>
    <w:rsid w:val="00F00B76"/>
    <w:rsid w:val="00F00E95"/>
    <w:rsid w:val="00F012DF"/>
    <w:rsid w:val="00F01716"/>
    <w:rsid w:val="00F01F78"/>
    <w:rsid w:val="00F01FE3"/>
    <w:rsid w:val="00F024D7"/>
    <w:rsid w:val="00F02C62"/>
    <w:rsid w:val="00F02C8D"/>
    <w:rsid w:val="00F02D59"/>
    <w:rsid w:val="00F02F20"/>
    <w:rsid w:val="00F0307E"/>
    <w:rsid w:val="00F0370A"/>
    <w:rsid w:val="00F05C05"/>
    <w:rsid w:val="00F06421"/>
    <w:rsid w:val="00F06681"/>
    <w:rsid w:val="00F07088"/>
    <w:rsid w:val="00F0779E"/>
    <w:rsid w:val="00F10505"/>
    <w:rsid w:val="00F10612"/>
    <w:rsid w:val="00F10DFA"/>
    <w:rsid w:val="00F1111A"/>
    <w:rsid w:val="00F11233"/>
    <w:rsid w:val="00F11F24"/>
    <w:rsid w:val="00F11FA6"/>
    <w:rsid w:val="00F1232D"/>
    <w:rsid w:val="00F12A6F"/>
    <w:rsid w:val="00F12C36"/>
    <w:rsid w:val="00F13411"/>
    <w:rsid w:val="00F13423"/>
    <w:rsid w:val="00F13925"/>
    <w:rsid w:val="00F144D3"/>
    <w:rsid w:val="00F14D8A"/>
    <w:rsid w:val="00F15B51"/>
    <w:rsid w:val="00F15BA5"/>
    <w:rsid w:val="00F16008"/>
    <w:rsid w:val="00F16457"/>
    <w:rsid w:val="00F165A5"/>
    <w:rsid w:val="00F165F4"/>
    <w:rsid w:val="00F20D02"/>
    <w:rsid w:val="00F20E37"/>
    <w:rsid w:val="00F21B60"/>
    <w:rsid w:val="00F21CBA"/>
    <w:rsid w:val="00F21FD4"/>
    <w:rsid w:val="00F22129"/>
    <w:rsid w:val="00F2279C"/>
    <w:rsid w:val="00F2441A"/>
    <w:rsid w:val="00F248DF"/>
    <w:rsid w:val="00F24A55"/>
    <w:rsid w:val="00F2727D"/>
    <w:rsid w:val="00F27884"/>
    <w:rsid w:val="00F278A2"/>
    <w:rsid w:val="00F30786"/>
    <w:rsid w:val="00F30F0B"/>
    <w:rsid w:val="00F3148C"/>
    <w:rsid w:val="00F31575"/>
    <w:rsid w:val="00F31A02"/>
    <w:rsid w:val="00F31E53"/>
    <w:rsid w:val="00F32312"/>
    <w:rsid w:val="00F32E9A"/>
    <w:rsid w:val="00F33EC5"/>
    <w:rsid w:val="00F34AFB"/>
    <w:rsid w:val="00F34D58"/>
    <w:rsid w:val="00F34EF7"/>
    <w:rsid w:val="00F35D0E"/>
    <w:rsid w:val="00F36156"/>
    <w:rsid w:val="00F373D6"/>
    <w:rsid w:val="00F4009D"/>
    <w:rsid w:val="00F4056B"/>
    <w:rsid w:val="00F4070D"/>
    <w:rsid w:val="00F40BD9"/>
    <w:rsid w:val="00F40C4D"/>
    <w:rsid w:val="00F416D7"/>
    <w:rsid w:val="00F41AFA"/>
    <w:rsid w:val="00F42802"/>
    <w:rsid w:val="00F42E78"/>
    <w:rsid w:val="00F42F40"/>
    <w:rsid w:val="00F43057"/>
    <w:rsid w:val="00F44422"/>
    <w:rsid w:val="00F44FD0"/>
    <w:rsid w:val="00F45895"/>
    <w:rsid w:val="00F45CD2"/>
    <w:rsid w:val="00F45ED8"/>
    <w:rsid w:val="00F45FB1"/>
    <w:rsid w:val="00F46010"/>
    <w:rsid w:val="00F461BC"/>
    <w:rsid w:val="00F468F5"/>
    <w:rsid w:val="00F46E2B"/>
    <w:rsid w:val="00F47B03"/>
    <w:rsid w:val="00F47D5F"/>
    <w:rsid w:val="00F47E0B"/>
    <w:rsid w:val="00F504CC"/>
    <w:rsid w:val="00F50BD5"/>
    <w:rsid w:val="00F51792"/>
    <w:rsid w:val="00F51C38"/>
    <w:rsid w:val="00F524C7"/>
    <w:rsid w:val="00F531C4"/>
    <w:rsid w:val="00F532E1"/>
    <w:rsid w:val="00F5354D"/>
    <w:rsid w:val="00F53B54"/>
    <w:rsid w:val="00F54517"/>
    <w:rsid w:val="00F55188"/>
    <w:rsid w:val="00F55230"/>
    <w:rsid w:val="00F55F9B"/>
    <w:rsid w:val="00F571BA"/>
    <w:rsid w:val="00F57994"/>
    <w:rsid w:val="00F57C88"/>
    <w:rsid w:val="00F60CAD"/>
    <w:rsid w:val="00F60F3E"/>
    <w:rsid w:val="00F6153D"/>
    <w:rsid w:val="00F6165E"/>
    <w:rsid w:val="00F619B3"/>
    <w:rsid w:val="00F61B40"/>
    <w:rsid w:val="00F61ED6"/>
    <w:rsid w:val="00F624B7"/>
    <w:rsid w:val="00F624D9"/>
    <w:rsid w:val="00F62B98"/>
    <w:rsid w:val="00F63632"/>
    <w:rsid w:val="00F636A4"/>
    <w:rsid w:val="00F64589"/>
    <w:rsid w:val="00F64739"/>
    <w:rsid w:val="00F648C7"/>
    <w:rsid w:val="00F64971"/>
    <w:rsid w:val="00F65090"/>
    <w:rsid w:val="00F652E0"/>
    <w:rsid w:val="00F657F6"/>
    <w:rsid w:val="00F65F20"/>
    <w:rsid w:val="00F67062"/>
    <w:rsid w:val="00F67893"/>
    <w:rsid w:val="00F67CD6"/>
    <w:rsid w:val="00F6A5DC"/>
    <w:rsid w:val="00F711DD"/>
    <w:rsid w:val="00F712CB"/>
    <w:rsid w:val="00F712E4"/>
    <w:rsid w:val="00F7150D"/>
    <w:rsid w:val="00F715FE"/>
    <w:rsid w:val="00F72235"/>
    <w:rsid w:val="00F7271E"/>
    <w:rsid w:val="00F729C4"/>
    <w:rsid w:val="00F732F1"/>
    <w:rsid w:val="00F7332F"/>
    <w:rsid w:val="00F73806"/>
    <w:rsid w:val="00F73871"/>
    <w:rsid w:val="00F73AEF"/>
    <w:rsid w:val="00F758A9"/>
    <w:rsid w:val="00F76D57"/>
    <w:rsid w:val="00F773F9"/>
    <w:rsid w:val="00F8046F"/>
    <w:rsid w:val="00F80ED2"/>
    <w:rsid w:val="00F810CA"/>
    <w:rsid w:val="00F81979"/>
    <w:rsid w:val="00F823D6"/>
    <w:rsid w:val="00F82BAB"/>
    <w:rsid w:val="00F82CBD"/>
    <w:rsid w:val="00F8313F"/>
    <w:rsid w:val="00F834F8"/>
    <w:rsid w:val="00F83FFF"/>
    <w:rsid w:val="00F85524"/>
    <w:rsid w:val="00F8592D"/>
    <w:rsid w:val="00F85AA1"/>
    <w:rsid w:val="00F85BD5"/>
    <w:rsid w:val="00F86303"/>
    <w:rsid w:val="00F86C27"/>
    <w:rsid w:val="00F871DC"/>
    <w:rsid w:val="00F877FB"/>
    <w:rsid w:val="00F879BC"/>
    <w:rsid w:val="00F87E76"/>
    <w:rsid w:val="00F909A7"/>
    <w:rsid w:val="00F90DFE"/>
    <w:rsid w:val="00F91E5E"/>
    <w:rsid w:val="00F91F4B"/>
    <w:rsid w:val="00F9236D"/>
    <w:rsid w:val="00F92707"/>
    <w:rsid w:val="00F92A52"/>
    <w:rsid w:val="00F93B2F"/>
    <w:rsid w:val="00F93BC5"/>
    <w:rsid w:val="00F93CA3"/>
    <w:rsid w:val="00F93E2E"/>
    <w:rsid w:val="00F94360"/>
    <w:rsid w:val="00F94D2E"/>
    <w:rsid w:val="00F94E08"/>
    <w:rsid w:val="00F94F17"/>
    <w:rsid w:val="00F955DC"/>
    <w:rsid w:val="00F962CF"/>
    <w:rsid w:val="00F96406"/>
    <w:rsid w:val="00F965A3"/>
    <w:rsid w:val="00F97EF6"/>
    <w:rsid w:val="00FA15F4"/>
    <w:rsid w:val="00FA2920"/>
    <w:rsid w:val="00FA2DF1"/>
    <w:rsid w:val="00FA390E"/>
    <w:rsid w:val="00FA3B70"/>
    <w:rsid w:val="00FA47D3"/>
    <w:rsid w:val="00FA47F1"/>
    <w:rsid w:val="00FA49A8"/>
    <w:rsid w:val="00FA5235"/>
    <w:rsid w:val="00FA53BB"/>
    <w:rsid w:val="00FA574B"/>
    <w:rsid w:val="00FA59E1"/>
    <w:rsid w:val="00FA5DDE"/>
    <w:rsid w:val="00FA6489"/>
    <w:rsid w:val="00FA66A8"/>
    <w:rsid w:val="00FA69DE"/>
    <w:rsid w:val="00FA7360"/>
    <w:rsid w:val="00FA7ED9"/>
    <w:rsid w:val="00FB09C9"/>
    <w:rsid w:val="00FB0FAE"/>
    <w:rsid w:val="00FB144F"/>
    <w:rsid w:val="00FB1484"/>
    <w:rsid w:val="00FB14BF"/>
    <w:rsid w:val="00FB1553"/>
    <w:rsid w:val="00FB2104"/>
    <w:rsid w:val="00FB2379"/>
    <w:rsid w:val="00FB2B17"/>
    <w:rsid w:val="00FB30EF"/>
    <w:rsid w:val="00FB4A17"/>
    <w:rsid w:val="00FB4CE9"/>
    <w:rsid w:val="00FB5309"/>
    <w:rsid w:val="00FB5347"/>
    <w:rsid w:val="00FB58C2"/>
    <w:rsid w:val="00FB5C20"/>
    <w:rsid w:val="00FB5CBB"/>
    <w:rsid w:val="00FB62BE"/>
    <w:rsid w:val="00FB6FD5"/>
    <w:rsid w:val="00FB7202"/>
    <w:rsid w:val="00FB7626"/>
    <w:rsid w:val="00FB7D62"/>
    <w:rsid w:val="00FB7F7D"/>
    <w:rsid w:val="00FC07AB"/>
    <w:rsid w:val="00FC0F79"/>
    <w:rsid w:val="00FC113C"/>
    <w:rsid w:val="00FC150E"/>
    <w:rsid w:val="00FC17B1"/>
    <w:rsid w:val="00FC1C21"/>
    <w:rsid w:val="00FC1F2A"/>
    <w:rsid w:val="00FC410B"/>
    <w:rsid w:val="00FC4411"/>
    <w:rsid w:val="00FC52E2"/>
    <w:rsid w:val="00FC5D56"/>
    <w:rsid w:val="00FC6200"/>
    <w:rsid w:val="00FC626E"/>
    <w:rsid w:val="00FC6276"/>
    <w:rsid w:val="00FC6794"/>
    <w:rsid w:val="00FC68E9"/>
    <w:rsid w:val="00FC6A6E"/>
    <w:rsid w:val="00FC7093"/>
    <w:rsid w:val="00FC7A7E"/>
    <w:rsid w:val="00FD09B7"/>
    <w:rsid w:val="00FD144A"/>
    <w:rsid w:val="00FD2004"/>
    <w:rsid w:val="00FD2696"/>
    <w:rsid w:val="00FD2943"/>
    <w:rsid w:val="00FD350C"/>
    <w:rsid w:val="00FD3BA5"/>
    <w:rsid w:val="00FD47B4"/>
    <w:rsid w:val="00FD5E82"/>
    <w:rsid w:val="00FD6DBC"/>
    <w:rsid w:val="00FD7070"/>
    <w:rsid w:val="00FD7166"/>
    <w:rsid w:val="00FD73F8"/>
    <w:rsid w:val="00FE03B2"/>
    <w:rsid w:val="00FE20F3"/>
    <w:rsid w:val="00FE2D45"/>
    <w:rsid w:val="00FE36DE"/>
    <w:rsid w:val="00FE44B1"/>
    <w:rsid w:val="00FE454D"/>
    <w:rsid w:val="00FE46B0"/>
    <w:rsid w:val="00FE48AD"/>
    <w:rsid w:val="00FE4978"/>
    <w:rsid w:val="00FE4CCB"/>
    <w:rsid w:val="00FE59F7"/>
    <w:rsid w:val="00FE5B41"/>
    <w:rsid w:val="00FE7418"/>
    <w:rsid w:val="00FE79DD"/>
    <w:rsid w:val="00FE7FAA"/>
    <w:rsid w:val="00FF009F"/>
    <w:rsid w:val="00FF05B3"/>
    <w:rsid w:val="00FF11B9"/>
    <w:rsid w:val="00FF2AA2"/>
    <w:rsid w:val="00FF2F5F"/>
    <w:rsid w:val="00FF32A7"/>
    <w:rsid w:val="00FF35AD"/>
    <w:rsid w:val="00FF3C1E"/>
    <w:rsid w:val="00FF3D95"/>
    <w:rsid w:val="00FF4BC8"/>
    <w:rsid w:val="00FF5701"/>
    <w:rsid w:val="00FF5C3D"/>
    <w:rsid w:val="00FF62D2"/>
    <w:rsid w:val="00FF6671"/>
    <w:rsid w:val="00FF6886"/>
    <w:rsid w:val="00FF6AE7"/>
    <w:rsid w:val="00FF7C18"/>
    <w:rsid w:val="011FCE3F"/>
    <w:rsid w:val="012DFC7E"/>
    <w:rsid w:val="0166BB67"/>
    <w:rsid w:val="01A85B68"/>
    <w:rsid w:val="01E898C3"/>
    <w:rsid w:val="020B48EB"/>
    <w:rsid w:val="020C4896"/>
    <w:rsid w:val="0214D45C"/>
    <w:rsid w:val="02D234E5"/>
    <w:rsid w:val="02ECE274"/>
    <w:rsid w:val="0320E148"/>
    <w:rsid w:val="03271F84"/>
    <w:rsid w:val="0381B4F5"/>
    <w:rsid w:val="03D1752D"/>
    <w:rsid w:val="03F2F156"/>
    <w:rsid w:val="042FC668"/>
    <w:rsid w:val="043E4039"/>
    <w:rsid w:val="044773F8"/>
    <w:rsid w:val="0491761D"/>
    <w:rsid w:val="04C6A93B"/>
    <w:rsid w:val="0602DE9D"/>
    <w:rsid w:val="06860D1F"/>
    <w:rsid w:val="06A6FB22"/>
    <w:rsid w:val="0758A855"/>
    <w:rsid w:val="079273A9"/>
    <w:rsid w:val="07B21936"/>
    <w:rsid w:val="07CB4E17"/>
    <w:rsid w:val="07F21C3B"/>
    <w:rsid w:val="0857CC01"/>
    <w:rsid w:val="0860AC06"/>
    <w:rsid w:val="08AF1D4D"/>
    <w:rsid w:val="09FFC19C"/>
    <w:rsid w:val="0A4D850D"/>
    <w:rsid w:val="0A5DF773"/>
    <w:rsid w:val="0A7D1804"/>
    <w:rsid w:val="0A8A2DF9"/>
    <w:rsid w:val="0A8C6020"/>
    <w:rsid w:val="0A9A6C12"/>
    <w:rsid w:val="0B2B9719"/>
    <w:rsid w:val="0B38A90D"/>
    <w:rsid w:val="0B9BBE96"/>
    <w:rsid w:val="0BAFAEE5"/>
    <w:rsid w:val="0BC0218E"/>
    <w:rsid w:val="0BD1B0C2"/>
    <w:rsid w:val="0C000DB1"/>
    <w:rsid w:val="0C744B1D"/>
    <w:rsid w:val="0C77556E"/>
    <w:rsid w:val="0C982289"/>
    <w:rsid w:val="0CF67EB3"/>
    <w:rsid w:val="0DE6E4B5"/>
    <w:rsid w:val="0E4C814F"/>
    <w:rsid w:val="0F75AEA3"/>
    <w:rsid w:val="0F904729"/>
    <w:rsid w:val="0FB0BA84"/>
    <w:rsid w:val="0FDCEB78"/>
    <w:rsid w:val="0FF9774A"/>
    <w:rsid w:val="10963F2A"/>
    <w:rsid w:val="10986CBD"/>
    <w:rsid w:val="1104FF41"/>
    <w:rsid w:val="1121B346"/>
    <w:rsid w:val="11A32AEA"/>
    <w:rsid w:val="11B4537F"/>
    <w:rsid w:val="11DF33FA"/>
    <w:rsid w:val="121548C1"/>
    <w:rsid w:val="129C4DBF"/>
    <w:rsid w:val="12D52176"/>
    <w:rsid w:val="139411FB"/>
    <w:rsid w:val="13972DDE"/>
    <w:rsid w:val="13A38F8B"/>
    <w:rsid w:val="13AC477F"/>
    <w:rsid w:val="14DEEDCD"/>
    <w:rsid w:val="14F364EB"/>
    <w:rsid w:val="15BD1937"/>
    <w:rsid w:val="15BE55D5"/>
    <w:rsid w:val="16112BF1"/>
    <w:rsid w:val="1611D0A2"/>
    <w:rsid w:val="167857D4"/>
    <w:rsid w:val="16B3D10D"/>
    <w:rsid w:val="16C6531A"/>
    <w:rsid w:val="16C7A4CF"/>
    <w:rsid w:val="17089653"/>
    <w:rsid w:val="1711494A"/>
    <w:rsid w:val="175E38D1"/>
    <w:rsid w:val="1774A231"/>
    <w:rsid w:val="1777987F"/>
    <w:rsid w:val="1802A326"/>
    <w:rsid w:val="183B73CF"/>
    <w:rsid w:val="184469B8"/>
    <w:rsid w:val="189893E6"/>
    <w:rsid w:val="189A231C"/>
    <w:rsid w:val="18B8DAC7"/>
    <w:rsid w:val="18D873B6"/>
    <w:rsid w:val="1904B8EA"/>
    <w:rsid w:val="194696A2"/>
    <w:rsid w:val="19701BBA"/>
    <w:rsid w:val="19A73A32"/>
    <w:rsid w:val="19E984B2"/>
    <w:rsid w:val="1A19C92F"/>
    <w:rsid w:val="1ACFCC27"/>
    <w:rsid w:val="1B3ACDCE"/>
    <w:rsid w:val="1B943645"/>
    <w:rsid w:val="1BFD57C2"/>
    <w:rsid w:val="1C779353"/>
    <w:rsid w:val="1CDFE004"/>
    <w:rsid w:val="1CECA3BB"/>
    <w:rsid w:val="1D35DD6B"/>
    <w:rsid w:val="1D6680B3"/>
    <w:rsid w:val="1D71EEBE"/>
    <w:rsid w:val="1DAAF082"/>
    <w:rsid w:val="1DC2E082"/>
    <w:rsid w:val="1DE76687"/>
    <w:rsid w:val="1DED337D"/>
    <w:rsid w:val="1DF9372B"/>
    <w:rsid w:val="1EBA1D0D"/>
    <w:rsid w:val="1F38C704"/>
    <w:rsid w:val="1F470A4D"/>
    <w:rsid w:val="1F48440C"/>
    <w:rsid w:val="1F67F359"/>
    <w:rsid w:val="1F9218DE"/>
    <w:rsid w:val="2038194E"/>
    <w:rsid w:val="20439697"/>
    <w:rsid w:val="208197EB"/>
    <w:rsid w:val="20C28F4B"/>
    <w:rsid w:val="2114F4C0"/>
    <w:rsid w:val="21178F26"/>
    <w:rsid w:val="21477D44"/>
    <w:rsid w:val="215594E0"/>
    <w:rsid w:val="217CBD19"/>
    <w:rsid w:val="2186F302"/>
    <w:rsid w:val="2195E459"/>
    <w:rsid w:val="219BA898"/>
    <w:rsid w:val="21AC61DF"/>
    <w:rsid w:val="223A22C2"/>
    <w:rsid w:val="22610348"/>
    <w:rsid w:val="227151C0"/>
    <w:rsid w:val="22A85AF4"/>
    <w:rsid w:val="22A889DE"/>
    <w:rsid w:val="22BBE2C3"/>
    <w:rsid w:val="22CF692C"/>
    <w:rsid w:val="22E869E3"/>
    <w:rsid w:val="22F08E02"/>
    <w:rsid w:val="23117277"/>
    <w:rsid w:val="231CE148"/>
    <w:rsid w:val="237A35E4"/>
    <w:rsid w:val="241612E1"/>
    <w:rsid w:val="241C4295"/>
    <w:rsid w:val="2432E1E1"/>
    <w:rsid w:val="243EA932"/>
    <w:rsid w:val="24A4FBA2"/>
    <w:rsid w:val="24A95A13"/>
    <w:rsid w:val="24FCC317"/>
    <w:rsid w:val="251C3327"/>
    <w:rsid w:val="25549CE3"/>
    <w:rsid w:val="255B8649"/>
    <w:rsid w:val="258F33A9"/>
    <w:rsid w:val="25AA6753"/>
    <w:rsid w:val="25C790DD"/>
    <w:rsid w:val="25EB7225"/>
    <w:rsid w:val="25FB15D2"/>
    <w:rsid w:val="265A24F5"/>
    <w:rsid w:val="268CE807"/>
    <w:rsid w:val="26B91872"/>
    <w:rsid w:val="26BE1A4E"/>
    <w:rsid w:val="26DE5373"/>
    <w:rsid w:val="2733D9B5"/>
    <w:rsid w:val="27814C54"/>
    <w:rsid w:val="27CA0AAA"/>
    <w:rsid w:val="27FC99E2"/>
    <w:rsid w:val="282D5D85"/>
    <w:rsid w:val="285DD936"/>
    <w:rsid w:val="2892F00D"/>
    <w:rsid w:val="289965AB"/>
    <w:rsid w:val="28FEACCC"/>
    <w:rsid w:val="28FF0496"/>
    <w:rsid w:val="297A6438"/>
    <w:rsid w:val="298D7230"/>
    <w:rsid w:val="29A14E33"/>
    <w:rsid w:val="2A2FFD2F"/>
    <w:rsid w:val="2A4EE2A0"/>
    <w:rsid w:val="2A808E38"/>
    <w:rsid w:val="2A87774B"/>
    <w:rsid w:val="2AD02E94"/>
    <w:rsid w:val="2B2D9F08"/>
    <w:rsid w:val="2B6AEBDA"/>
    <w:rsid w:val="2B72205F"/>
    <w:rsid w:val="2B81CE3D"/>
    <w:rsid w:val="2BE8514F"/>
    <w:rsid w:val="2BEAB0EE"/>
    <w:rsid w:val="2BEAD9EB"/>
    <w:rsid w:val="2C1BC983"/>
    <w:rsid w:val="2C27D6FD"/>
    <w:rsid w:val="2C2F916F"/>
    <w:rsid w:val="2C394FD1"/>
    <w:rsid w:val="2C404640"/>
    <w:rsid w:val="2C5BD259"/>
    <w:rsid w:val="2C8414FE"/>
    <w:rsid w:val="2C873F25"/>
    <w:rsid w:val="2C973F4C"/>
    <w:rsid w:val="2D0CAD96"/>
    <w:rsid w:val="2D3891B0"/>
    <w:rsid w:val="2D5C4A15"/>
    <w:rsid w:val="2DA194DB"/>
    <w:rsid w:val="2DA4C2B7"/>
    <w:rsid w:val="2E404030"/>
    <w:rsid w:val="2E4DE2E9"/>
    <w:rsid w:val="2ECF889E"/>
    <w:rsid w:val="2EDEBBD9"/>
    <w:rsid w:val="2EE9DF47"/>
    <w:rsid w:val="2F01356A"/>
    <w:rsid w:val="2F06B67A"/>
    <w:rsid w:val="2F3854C8"/>
    <w:rsid w:val="2F48ADA3"/>
    <w:rsid w:val="2F4B1177"/>
    <w:rsid w:val="2F5D0304"/>
    <w:rsid w:val="2F9FA2FE"/>
    <w:rsid w:val="2FA127B2"/>
    <w:rsid w:val="2FAA6FF1"/>
    <w:rsid w:val="2FF62446"/>
    <w:rsid w:val="3009435B"/>
    <w:rsid w:val="305368BC"/>
    <w:rsid w:val="3054A883"/>
    <w:rsid w:val="30669D04"/>
    <w:rsid w:val="30A4AB7B"/>
    <w:rsid w:val="30C8ABBD"/>
    <w:rsid w:val="30D33021"/>
    <w:rsid w:val="30E96C78"/>
    <w:rsid w:val="310CB896"/>
    <w:rsid w:val="3148AF02"/>
    <w:rsid w:val="314A808D"/>
    <w:rsid w:val="31608F60"/>
    <w:rsid w:val="31D9594E"/>
    <w:rsid w:val="31E12E58"/>
    <w:rsid w:val="326BD551"/>
    <w:rsid w:val="326ECFBE"/>
    <w:rsid w:val="32B2EDAA"/>
    <w:rsid w:val="335DF245"/>
    <w:rsid w:val="3373D526"/>
    <w:rsid w:val="33778A54"/>
    <w:rsid w:val="339B9856"/>
    <w:rsid w:val="339E5A50"/>
    <w:rsid w:val="33BD3588"/>
    <w:rsid w:val="33E24A2C"/>
    <w:rsid w:val="344109DD"/>
    <w:rsid w:val="34544588"/>
    <w:rsid w:val="34BDC6F0"/>
    <w:rsid w:val="34C6EB36"/>
    <w:rsid w:val="34F4A92F"/>
    <w:rsid w:val="35083975"/>
    <w:rsid w:val="35380E2F"/>
    <w:rsid w:val="35481345"/>
    <w:rsid w:val="35565B7E"/>
    <w:rsid w:val="355BB60E"/>
    <w:rsid w:val="35736CED"/>
    <w:rsid w:val="3599C599"/>
    <w:rsid w:val="35AC92F3"/>
    <w:rsid w:val="35ADB40B"/>
    <w:rsid w:val="35D5B086"/>
    <w:rsid w:val="3609C061"/>
    <w:rsid w:val="361719CF"/>
    <w:rsid w:val="3632DA15"/>
    <w:rsid w:val="36C0BCA5"/>
    <w:rsid w:val="36C847EC"/>
    <w:rsid w:val="37297FC7"/>
    <w:rsid w:val="372C34E8"/>
    <w:rsid w:val="37361594"/>
    <w:rsid w:val="374B4854"/>
    <w:rsid w:val="37BAB41C"/>
    <w:rsid w:val="37C04E70"/>
    <w:rsid w:val="38261663"/>
    <w:rsid w:val="3833781B"/>
    <w:rsid w:val="3836D309"/>
    <w:rsid w:val="383B3CB7"/>
    <w:rsid w:val="38A6DF0B"/>
    <w:rsid w:val="38B10BAB"/>
    <w:rsid w:val="38C065CD"/>
    <w:rsid w:val="390CF599"/>
    <w:rsid w:val="390EEBAC"/>
    <w:rsid w:val="397E74FF"/>
    <w:rsid w:val="397E8515"/>
    <w:rsid w:val="39E09F68"/>
    <w:rsid w:val="39FF2D29"/>
    <w:rsid w:val="3A232F97"/>
    <w:rsid w:val="3A3D4949"/>
    <w:rsid w:val="3A45160C"/>
    <w:rsid w:val="3A5AFD4D"/>
    <w:rsid w:val="3A5CA3C8"/>
    <w:rsid w:val="3A5CC5F7"/>
    <w:rsid w:val="3A9C0860"/>
    <w:rsid w:val="3AB65B8E"/>
    <w:rsid w:val="3AE551AA"/>
    <w:rsid w:val="3BBB4234"/>
    <w:rsid w:val="3BE8D311"/>
    <w:rsid w:val="3C046615"/>
    <w:rsid w:val="3C0BAAC5"/>
    <w:rsid w:val="3C3847CD"/>
    <w:rsid w:val="3D4E1A22"/>
    <w:rsid w:val="3D662DD7"/>
    <w:rsid w:val="3DEEB47B"/>
    <w:rsid w:val="3E650C3A"/>
    <w:rsid w:val="3E809059"/>
    <w:rsid w:val="3EB913A6"/>
    <w:rsid w:val="3EC58BCF"/>
    <w:rsid w:val="3F0B6642"/>
    <w:rsid w:val="3F89320D"/>
    <w:rsid w:val="3FDA19BA"/>
    <w:rsid w:val="400F6795"/>
    <w:rsid w:val="4021CFCA"/>
    <w:rsid w:val="404BC969"/>
    <w:rsid w:val="40506DF2"/>
    <w:rsid w:val="408C5F94"/>
    <w:rsid w:val="40A158F2"/>
    <w:rsid w:val="40AE158B"/>
    <w:rsid w:val="40EF6901"/>
    <w:rsid w:val="413FBC5F"/>
    <w:rsid w:val="4146F446"/>
    <w:rsid w:val="414908DB"/>
    <w:rsid w:val="41C73B47"/>
    <w:rsid w:val="41CCC9F8"/>
    <w:rsid w:val="41D05B3C"/>
    <w:rsid w:val="41D4FE02"/>
    <w:rsid w:val="41FAE88F"/>
    <w:rsid w:val="4205A252"/>
    <w:rsid w:val="4233FDE5"/>
    <w:rsid w:val="4237D3EF"/>
    <w:rsid w:val="42435C83"/>
    <w:rsid w:val="424F730A"/>
    <w:rsid w:val="42567C85"/>
    <w:rsid w:val="42C3EA65"/>
    <w:rsid w:val="42F50CFF"/>
    <w:rsid w:val="4327B0BB"/>
    <w:rsid w:val="433EF8AB"/>
    <w:rsid w:val="43945874"/>
    <w:rsid w:val="4402DED6"/>
    <w:rsid w:val="440DCAA4"/>
    <w:rsid w:val="445249AC"/>
    <w:rsid w:val="448FCF28"/>
    <w:rsid w:val="44CBAA60"/>
    <w:rsid w:val="45046EAA"/>
    <w:rsid w:val="453081A6"/>
    <w:rsid w:val="4550A559"/>
    <w:rsid w:val="4596B3F2"/>
    <w:rsid w:val="45DF1C44"/>
    <w:rsid w:val="46010310"/>
    <w:rsid w:val="460AB417"/>
    <w:rsid w:val="463BDDED"/>
    <w:rsid w:val="46FDF69A"/>
    <w:rsid w:val="4706240E"/>
    <w:rsid w:val="47104795"/>
    <w:rsid w:val="471526B6"/>
    <w:rsid w:val="4721558B"/>
    <w:rsid w:val="472B2DAB"/>
    <w:rsid w:val="4753C0C2"/>
    <w:rsid w:val="47591EF2"/>
    <w:rsid w:val="475FF3B6"/>
    <w:rsid w:val="47684DC7"/>
    <w:rsid w:val="47806EE8"/>
    <w:rsid w:val="47A6496D"/>
    <w:rsid w:val="47CCD55C"/>
    <w:rsid w:val="480062D6"/>
    <w:rsid w:val="482C62D4"/>
    <w:rsid w:val="4833ECF0"/>
    <w:rsid w:val="48481052"/>
    <w:rsid w:val="4873E046"/>
    <w:rsid w:val="487A4CC4"/>
    <w:rsid w:val="48974100"/>
    <w:rsid w:val="489D7ECA"/>
    <w:rsid w:val="48A2C06C"/>
    <w:rsid w:val="4925984B"/>
    <w:rsid w:val="49270871"/>
    <w:rsid w:val="49ED014F"/>
    <w:rsid w:val="4A4C5136"/>
    <w:rsid w:val="4AB0011B"/>
    <w:rsid w:val="4ABA37B9"/>
    <w:rsid w:val="4AE33162"/>
    <w:rsid w:val="4AFE28A4"/>
    <w:rsid w:val="4B294E7C"/>
    <w:rsid w:val="4B593F7B"/>
    <w:rsid w:val="4B9C0009"/>
    <w:rsid w:val="4B9D36FA"/>
    <w:rsid w:val="4BB2DEF4"/>
    <w:rsid w:val="4C09D1A4"/>
    <w:rsid w:val="4C2DA8FD"/>
    <w:rsid w:val="4C4C6C76"/>
    <w:rsid w:val="4C984A90"/>
    <w:rsid w:val="4C9FA8A2"/>
    <w:rsid w:val="4CB42A88"/>
    <w:rsid w:val="4CC17443"/>
    <w:rsid w:val="4D097F4C"/>
    <w:rsid w:val="4D156BC3"/>
    <w:rsid w:val="4D4195C9"/>
    <w:rsid w:val="4D85F8AD"/>
    <w:rsid w:val="4DAC314B"/>
    <w:rsid w:val="4DB658EE"/>
    <w:rsid w:val="4DD4FCF2"/>
    <w:rsid w:val="4DF81FBD"/>
    <w:rsid w:val="4E210222"/>
    <w:rsid w:val="4E47EC94"/>
    <w:rsid w:val="4E69311E"/>
    <w:rsid w:val="4E9B81B1"/>
    <w:rsid w:val="4EA93118"/>
    <w:rsid w:val="4ECCA1EC"/>
    <w:rsid w:val="4EE62E35"/>
    <w:rsid w:val="4F1B0817"/>
    <w:rsid w:val="4F505467"/>
    <w:rsid w:val="4F6F1C90"/>
    <w:rsid w:val="4FBD31D9"/>
    <w:rsid w:val="4FFAF25E"/>
    <w:rsid w:val="500114C4"/>
    <w:rsid w:val="50357303"/>
    <w:rsid w:val="507CDB72"/>
    <w:rsid w:val="50AD33E6"/>
    <w:rsid w:val="50AF8216"/>
    <w:rsid w:val="50B6FBF8"/>
    <w:rsid w:val="50DCD8E1"/>
    <w:rsid w:val="510BFF2D"/>
    <w:rsid w:val="5152E3C8"/>
    <w:rsid w:val="51956C0F"/>
    <w:rsid w:val="51B3500E"/>
    <w:rsid w:val="51D5E413"/>
    <w:rsid w:val="5247618C"/>
    <w:rsid w:val="52BB08D8"/>
    <w:rsid w:val="52D2D0C3"/>
    <w:rsid w:val="537883ED"/>
    <w:rsid w:val="538218CA"/>
    <w:rsid w:val="538D4A56"/>
    <w:rsid w:val="53C3014D"/>
    <w:rsid w:val="53C90933"/>
    <w:rsid w:val="53E5F3E8"/>
    <w:rsid w:val="5410A9F8"/>
    <w:rsid w:val="543DFD85"/>
    <w:rsid w:val="544592FF"/>
    <w:rsid w:val="54AFC7A2"/>
    <w:rsid w:val="54D712FA"/>
    <w:rsid w:val="54E207DA"/>
    <w:rsid w:val="552C939D"/>
    <w:rsid w:val="5588B33C"/>
    <w:rsid w:val="5640F922"/>
    <w:rsid w:val="5652B9D1"/>
    <w:rsid w:val="57A5775A"/>
    <w:rsid w:val="57FD3277"/>
    <w:rsid w:val="58172AD1"/>
    <w:rsid w:val="5861A887"/>
    <w:rsid w:val="5889BD8B"/>
    <w:rsid w:val="589FB8C0"/>
    <w:rsid w:val="597ABF33"/>
    <w:rsid w:val="5989BE95"/>
    <w:rsid w:val="59DA36EF"/>
    <w:rsid w:val="59E4715C"/>
    <w:rsid w:val="5A62B935"/>
    <w:rsid w:val="5A727F67"/>
    <w:rsid w:val="5B32C8DC"/>
    <w:rsid w:val="5C37E9FE"/>
    <w:rsid w:val="5C481686"/>
    <w:rsid w:val="5CDA757C"/>
    <w:rsid w:val="5CDCBE6D"/>
    <w:rsid w:val="5D18CA3B"/>
    <w:rsid w:val="5D9961BD"/>
    <w:rsid w:val="5D99A475"/>
    <w:rsid w:val="5D9C65C8"/>
    <w:rsid w:val="5DD1F8FE"/>
    <w:rsid w:val="5DD7FDF1"/>
    <w:rsid w:val="5DFC17C8"/>
    <w:rsid w:val="5E1FD938"/>
    <w:rsid w:val="5E6ED7B4"/>
    <w:rsid w:val="5E8B078C"/>
    <w:rsid w:val="5F2BE46E"/>
    <w:rsid w:val="5F3F15F1"/>
    <w:rsid w:val="5F3F374F"/>
    <w:rsid w:val="5F4ED86E"/>
    <w:rsid w:val="5F6897BB"/>
    <w:rsid w:val="5F6CB33B"/>
    <w:rsid w:val="5FFADC26"/>
    <w:rsid w:val="602A9515"/>
    <w:rsid w:val="6071BA37"/>
    <w:rsid w:val="608D688D"/>
    <w:rsid w:val="60A89E76"/>
    <w:rsid w:val="60C8946D"/>
    <w:rsid w:val="60D35F0C"/>
    <w:rsid w:val="60DCC0A0"/>
    <w:rsid w:val="6130A1EC"/>
    <w:rsid w:val="614B12BB"/>
    <w:rsid w:val="618C1EA5"/>
    <w:rsid w:val="6208995B"/>
    <w:rsid w:val="6284A9D8"/>
    <w:rsid w:val="62EE1662"/>
    <w:rsid w:val="62F30BA4"/>
    <w:rsid w:val="630F59B0"/>
    <w:rsid w:val="6323F703"/>
    <w:rsid w:val="63385F27"/>
    <w:rsid w:val="634CB25E"/>
    <w:rsid w:val="635BC585"/>
    <w:rsid w:val="63998F47"/>
    <w:rsid w:val="63A3EB50"/>
    <w:rsid w:val="63B95773"/>
    <w:rsid w:val="63DFCE7B"/>
    <w:rsid w:val="64498661"/>
    <w:rsid w:val="64708D0B"/>
    <w:rsid w:val="647CAEF7"/>
    <w:rsid w:val="64951BD3"/>
    <w:rsid w:val="64A4DE80"/>
    <w:rsid w:val="64AFD419"/>
    <w:rsid w:val="64DDD744"/>
    <w:rsid w:val="64E31A03"/>
    <w:rsid w:val="6533027D"/>
    <w:rsid w:val="65AC279B"/>
    <w:rsid w:val="65AFA888"/>
    <w:rsid w:val="65BF74DC"/>
    <w:rsid w:val="65EA4CF6"/>
    <w:rsid w:val="667CB2B6"/>
    <w:rsid w:val="6688A267"/>
    <w:rsid w:val="66AE83C9"/>
    <w:rsid w:val="66BE5C1B"/>
    <w:rsid w:val="67029DE0"/>
    <w:rsid w:val="67233E90"/>
    <w:rsid w:val="6723473E"/>
    <w:rsid w:val="676641EF"/>
    <w:rsid w:val="67959825"/>
    <w:rsid w:val="67B5ED75"/>
    <w:rsid w:val="67EF8796"/>
    <w:rsid w:val="67FA8751"/>
    <w:rsid w:val="68F2E267"/>
    <w:rsid w:val="6979D27E"/>
    <w:rsid w:val="69DFA425"/>
    <w:rsid w:val="6A148F39"/>
    <w:rsid w:val="6A3299B9"/>
    <w:rsid w:val="6A6297B4"/>
    <w:rsid w:val="6A8B2463"/>
    <w:rsid w:val="6AEB4895"/>
    <w:rsid w:val="6AFC504C"/>
    <w:rsid w:val="6B24C915"/>
    <w:rsid w:val="6BDA5C45"/>
    <w:rsid w:val="6BEEAB03"/>
    <w:rsid w:val="6C673C09"/>
    <w:rsid w:val="6C8DBFBB"/>
    <w:rsid w:val="6D144180"/>
    <w:rsid w:val="6D357A90"/>
    <w:rsid w:val="6D3B5DFB"/>
    <w:rsid w:val="6D435288"/>
    <w:rsid w:val="6D5833B5"/>
    <w:rsid w:val="6D78D8A6"/>
    <w:rsid w:val="6DA97E2A"/>
    <w:rsid w:val="6E7835E1"/>
    <w:rsid w:val="6E9045AD"/>
    <w:rsid w:val="6E907B42"/>
    <w:rsid w:val="6EC1DC48"/>
    <w:rsid w:val="6ED0EFC0"/>
    <w:rsid w:val="6F019D73"/>
    <w:rsid w:val="6F075E8A"/>
    <w:rsid w:val="6F9EF4CE"/>
    <w:rsid w:val="6FEF22DA"/>
    <w:rsid w:val="706049F4"/>
    <w:rsid w:val="708BD00C"/>
    <w:rsid w:val="70D56AEE"/>
    <w:rsid w:val="711AE8A1"/>
    <w:rsid w:val="715A7938"/>
    <w:rsid w:val="718C1C74"/>
    <w:rsid w:val="7292CA92"/>
    <w:rsid w:val="72FE10C1"/>
    <w:rsid w:val="730FC5B9"/>
    <w:rsid w:val="731E29CD"/>
    <w:rsid w:val="731FDC09"/>
    <w:rsid w:val="73312419"/>
    <w:rsid w:val="734C9EF0"/>
    <w:rsid w:val="73776AD4"/>
    <w:rsid w:val="73794E08"/>
    <w:rsid w:val="7384D68C"/>
    <w:rsid w:val="73D15925"/>
    <w:rsid w:val="73EC98A8"/>
    <w:rsid w:val="73F6C3FC"/>
    <w:rsid w:val="745E0E17"/>
    <w:rsid w:val="7469B446"/>
    <w:rsid w:val="75121AB7"/>
    <w:rsid w:val="753748BB"/>
    <w:rsid w:val="758608D6"/>
    <w:rsid w:val="75A8BE19"/>
    <w:rsid w:val="75F69BD7"/>
    <w:rsid w:val="75F9F3C1"/>
    <w:rsid w:val="76DB05B8"/>
    <w:rsid w:val="76F5A816"/>
    <w:rsid w:val="76FC640C"/>
    <w:rsid w:val="76FD7AE2"/>
    <w:rsid w:val="7741A1A6"/>
    <w:rsid w:val="77573177"/>
    <w:rsid w:val="776603D3"/>
    <w:rsid w:val="779AD1E6"/>
    <w:rsid w:val="779D8915"/>
    <w:rsid w:val="77D5DB36"/>
    <w:rsid w:val="77E6799F"/>
    <w:rsid w:val="781848C4"/>
    <w:rsid w:val="781E8FC7"/>
    <w:rsid w:val="78203EED"/>
    <w:rsid w:val="7858D8B7"/>
    <w:rsid w:val="786CAF39"/>
    <w:rsid w:val="788FB5DE"/>
    <w:rsid w:val="78FBBFFA"/>
    <w:rsid w:val="7963F3AC"/>
    <w:rsid w:val="79AC49D7"/>
    <w:rsid w:val="79DBF66F"/>
    <w:rsid w:val="79E54B70"/>
    <w:rsid w:val="7A2DA200"/>
    <w:rsid w:val="7A5A1248"/>
    <w:rsid w:val="7A7A9067"/>
    <w:rsid w:val="7AC8B72B"/>
    <w:rsid w:val="7ACD4F82"/>
    <w:rsid w:val="7ACE27B4"/>
    <w:rsid w:val="7AD072E6"/>
    <w:rsid w:val="7AF31263"/>
    <w:rsid w:val="7AF796CE"/>
    <w:rsid w:val="7B289CDD"/>
    <w:rsid w:val="7B35F537"/>
    <w:rsid w:val="7B3D761A"/>
    <w:rsid w:val="7B4539A8"/>
    <w:rsid w:val="7B5B93DA"/>
    <w:rsid w:val="7B6E998A"/>
    <w:rsid w:val="7B986DDC"/>
    <w:rsid w:val="7B9D9B63"/>
    <w:rsid w:val="7BDDA8EF"/>
    <w:rsid w:val="7CE28B0C"/>
    <w:rsid w:val="7CF9BF45"/>
    <w:rsid w:val="7D43E983"/>
    <w:rsid w:val="7D46095D"/>
    <w:rsid w:val="7D613BD8"/>
    <w:rsid w:val="7D8D05AE"/>
    <w:rsid w:val="7D91DA6C"/>
    <w:rsid w:val="7DA05B4A"/>
    <w:rsid w:val="7E07ADE5"/>
    <w:rsid w:val="7E6957C6"/>
    <w:rsid w:val="7E7111F4"/>
    <w:rsid w:val="7E9EEC18"/>
    <w:rsid w:val="7EAB00E7"/>
    <w:rsid w:val="7EE36424"/>
    <w:rsid w:val="7EEB0B4F"/>
    <w:rsid w:val="7EFDD0CB"/>
    <w:rsid w:val="7F56B918"/>
    <w:rsid w:val="7F611FB9"/>
    <w:rsid w:val="7F922E08"/>
    <w:rsid w:val="7FF8149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33FC00"/>
  <w14:defaultImageDpi w14:val="330"/>
  <w15:chartTrackingRefBased/>
  <w15:docId w15:val="{05D89030-D529-AB4E-9E71-11E129B53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2B5E"/>
    <w:pPr>
      <w:bidi/>
    </w:pPr>
    <w:rPr>
      <w:sz w:val="22"/>
      <w:szCs w:val="22"/>
      <w14:ligatures w14:val="standardContextual"/>
    </w:rPr>
  </w:style>
  <w:style w:type="paragraph" w:styleId="Heading1">
    <w:name w:val="heading 1"/>
    <w:basedOn w:val="Normal"/>
    <w:next w:val="Normal"/>
    <w:link w:val="Heading1Char"/>
    <w:autoRedefine/>
    <w:uiPriority w:val="9"/>
    <w:qFormat/>
    <w:rsid w:val="00FC68E9"/>
    <w:pPr>
      <w:keepNext/>
      <w:keepLines/>
      <w:tabs>
        <w:tab w:val="center" w:pos="4680"/>
        <w:tab w:val="left" w:pos="7620"/>
      </w:tabs>
      <w:bidi w:val="0"/>
      <w:spacing w:before="360" w:line="276" w:lineRule="auto"/>
      <w:jc w:val="center"/>
      <w:outlineLvl w:val="0"/>
    </w:pPr>
    <w:rPr>
      <w:rFonts w:ascii="Sakkal Majalla" w:eastAsiaTheme="majorEastAsia" w:hAnsi="Sakkal Majalla" w:cstheme="majorBidi"/>
      <w:b/>
      <w:bCs/>
      <w:sz w:val="56"/>
      <w:szCs w:val="56"/>
    </w:rPr>
  </w:style>
  <w:style w:type="paragraph" w:styleId="Heading2">
    <w:name w:val="heading 2"/>
    <w:basedOn w:val="Heading1"/>
    <w:next w:val="Normal"/>
    <w:link w:val="Heading2Char"/>
    <w:autoRedefine/>
    <w:qFormat/>
    <w:rsid w:val="008B0190"/>
    <w:pPr>
      <w:numPr>
        <w:ilvl w:val="1"/>
      </w:numPr>
      <w:spacing w:before="240" w:after="120"/>
      <w:ind w:left="142"/>
      <w:jc w:val="left"/>
      <w:outlineLvl w:val="1"/>
    </w:pPr>
    <w:rPr>
      <w:bCs w:val="0"/>
      <w:iCs/>
      <w:smallCaps/>
      <w:sz w:val="44"/>
      <w:szCs w:val="40"/>
    </w:rPr>
  </w:style>
  <w:style w:type="paragraph" w:styleId="Heading3">
    <w:name w:val="heading 3"/>
    <w:basedOn w:val="Heading2"/>
    <w:next w:val="Normal"/>
    <w:link w:val="Heading3Char"/>
    <w:autoRedefine/>
    <w:qFormat/>
    <w:rsid w:val="008B0190"/>
    <w:pPr>
      <w:numPr>
        <w:ilvl w:val="2"/>
      </w:numPr>
      <w:spacing w:before="120" w:line="240" w:lineRule="atLeast"/>
      <w:ind w:left="142"/>
      <w:outlineLvl w:val="2"/>
    </w:pPr>
    <w:rPr>
      <w:rFonts w:asciiTheme="minorHAnsi" w:eastAsiaTheme="minorHAnsi" w:hAnsiTheme="minorHAnsi" w:cstheme="minorBidi"/>
      <w:iCs w:val="0"/>
      <w:smallCaps w:val="0"/>
      <w:color w:val="1A1A1A"/>
      <w:sz w:val="28"/>
      <w:szCs w:val="28"/>
      <w:lang w:eastAsia="en-GB"/>
    </w:rPr>
  </w:style>
  <w:style w:type="paragraph" w:styleId="Heading4">
    <w:name w:val="heading 4"/>
    <w:basedOn w:val="Heading3"/>
    <w:next w:val="Normal"/>
    <w:link w:val="Heading4Char"/>
    <w:qFormat/>
    <w:rsid w:val="00A83159"/>
    <w:pPr>
      <w:numPr>
        <w:ilvl w:val="3"/>
      </w:numPr>
      <w:ind w:left="142"/>
      <w:outlineLvl w:val="3"/>
    </w:pPr>
    <w:rPr>
      <w:bCs/>
    </w:rPr>
  </w:style>
  <w:style w:type="paragraph" w:styleId="Heading5">
    <w:name w:val="heading 5"/>
    <w:basedOn w:val="Heading4"/>
    <w:next w:val="Normal"/>
    <w:link w:val="Heading5Char"/>
    <w:qFormat/>
    <w:rsid w:val="00A83159"/>
    <w:pPr>
      <w:numPr>
        <w:ilvl w:val="4"/>
      </w:numPr>
      <w:spacing w:after="0"/>
      <w:ind w:left="142"/>
      <w:outlineLvl w:val="4"/>
    </w:pPr>
    <w:rPr>
      <w:bCs w:val="0"/>
      <w:i/>
      <w:iCs/>
      <w:szCs w:val="26"/>
    </w:rPr>
  </w:style>
  <w:style w:type="paragraph" w:styleId="Heading6">
    <w:name w:val="heading 6"/>
    <w:aliases w:val="Table Title"/>
    <w:basedOn w:val="Heading5"/>
    <w:next w:val="Normal"/>
    <w:link w:val="Heading6Char"/>
    <w:qFormat/>
    <w:rsid w:val="0009157C"/>
    <w:pPr>
      <w:numPr>
        <w:ilvl w:val="5"/>
      </w:numPr>
      <w:ind w:left="142"/>
      <w:outlineLvl w:val="5"/>
    </w:pPr>
    <w:rPr>
      <w:bCs/>
      <w:szCs w:val="22"/>
    </w:rPr>
  </w:style>
  <w:style w:type="paragraph" w:styleId="Heading7">
    <w:name w:val="heading 7"/>
    <w:basedOn w:val="Normal"/>
    <w:next w:val="Normal"/>
    <w:link w:val="Heading7Char"/>
    <w:unhideWhenUsed/>
    <w:qFormat/>
    <w:rsid w:val="00AF1A3F"/>
    <w:pPr>
      <w:keepNext/>
      <w:keepLines/>
      <w:numPr>
        <w:ilvl w:val="6"/>
        <w:numId w:val="2"/>
      </w:numPr>
      <w:spacing w:before="200"/>
      <w:outlineLvl w:val="6"/>
    </w:pPr>
    <w:rPr>
      <w:rFonts w:asciiTheme="majorHAnsi" w:eastAsiaTheme="majorEastAsia" w:hAnsiTheme="majorHAnsi"/>
      <w:i/>
      <w:iCs/>
      <w:color w:val="404040" w:themeColor="text1" w:themeTint="BF"/>
    </w:rPr>
  </w:style>
  <w:style w:type="paragraph" w:styleId="Heading8">
    <w:name w:val="heading 8"/>
    <w:basedOn w:val="Normal"/>
    <w:next w:val="Normal"/>
    <w:link w:val="Heading8Char"/>
    <w:unhideWhenUsed/>
    <w:qFormat/>
    <w:rsid w:val="00AF1A3F"/>
    <w:pPr>
      <w:keepNext/>
      <w:keepLines/>
      <w:numPr>
        <w:ilvl w:val="7"/>
        <w:numId w:val="2"/>
      </w:numPr>
      <w:spacing w:before="200"/>
      <w:outlineLvl w:val="7"/>
    </w:pPr>
    <w:rPr>
      <w:rFonts w:asciiTheme="majorHAnsi" w:eastAsiaTheme="majorEastAsia" w:hAnsiTheme="majorHAnsi"/>
      <w:color w:val="404040" w:themeColor="text1" w:themeTint="BF"/>
    </w:rPr>
  </w:style>
  <w:style w:type="paragraph" w:styleId="Heading9">
    <w:name w:val="heading 9"/>
    <w:basedOn w:val="Normal"/>
    <w:next w:val="Normal"/>
    <w:link w:val="Heading9Char"/>
    <w:unhideWhenUsed/>
    <w:qFormat/>
    <w:rsid w:val="00AF1A3F"/>
    <w:pPr>
      <w:keepNext/>
      <w:keepLines/>
      <w:numPr>
        <w:ilvl w:val="8"/>
        <w:numId w:val="2"/>
      </w:numPr>
      <w:spacing w:before="200"/>
      <w:outlineLvl w:val="8"/>
    </w:pPr>
    <w:rPr>
      <w:rFonts w:asciiTheme="majorHAnsi" w:eastAsiaTheme="majorEastAsia" w:hAnsiTheme="majorHAnsi"/>
      <w:i/>
      <w:iCs/>
      <w:color w:val="404040" w:themeColor="text1" w:themeTint="BF"/>
    </w:rPr>
  </w:style>
  <w:style w:type="character" w:default="1" w:styleId="DefaultParagraphFont">
    <w:name w:val="Default Paragraph Font"/>
    <w:uiPriority w:val="1"/>
    <w:unhideWhenUsed/>
    <w:rsid w:val="009A2B5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A2B5E"/>
  </w:style>
  <w:style w:type="paragraph" w:styleId="NormalWeb">
    <w:name w:val="Normal (Web)"/>
    <w:basedOn w:val="Normal"/>
    <w:link w:val="NormalWebChar"/>
    <w:uiPriority w:val="99"/>
    <w:unhideWhenUsed/>
    <w:rsid w:val="00B70074"/>
    <w:pPr>
      <w:spacing w:before="100" w:beforeAutospacing="1" w:after="100" w:afterAutospacing="1"/>
    </w:pPr>
  </w:style>
  <w:style w:type="paragraph" w:customStyle="1" w:styleId="TitleCentre">
    <w:name w:val="TitleCentre"/>
    <w:basedOn w:val="Header"/>
    <w:autoRedefine/>
    <w:rsid w:val="0009157C"/>
    <w:pPr>
      <w:spacing w:before="240"/>
    </w:pPr>
    <w:rPr>
      <w:sz w:val="32"/>
      <w:szCs w:val="32"/>
    </w:rPr>
  </w:style>
  <w:style w:type="paragraph" w:styleId="Header">
    <w:name w:val="header"/>
    <w:link w:val="HeaderChar"/>
    <w:autoRedefine/>
    <w:uiPriority w:val="99"/>
    <w:rsid w:val="0009157C"/>
    <w:pPr>
      <w:widowControl w:val="0"/>
      <w:tabs>
        <w:tab w:val="center" w:pos="4320"/>
        <w:tab w:val="right" w:pos="8640"/>
      </w:tabs>
      <w:spacing w:after="360"/>
      <w:jc w:val="center"/>
    </w:pPr>
    <w:rPr>
      <w:rFonts w:ascii="Times New Roman" w:eastAsia="Times New Roman" w:hAnsi="Times New Roman" w:cs="Times New Roman"/>
      <w:snapToGrid w:val="0"/>
      <w:spacing w:val="-2"/>
      <w:sz w:val="20"/>
      <w:lang w:val="en-GB"/>
    </w:rPr>
  </w:style>
  <w:style w:type="character" w:customStyle="1" w:styleId="HeaderChar">
    <w:name w:val="Header Char"/>
    <w:basedOn w:val="DefaultParagraphFont"/>
    <w:link w:val="Header"/>
    <w:uiPriority w:val="99"/>
    <w:rsid w:val="0088326D"/>
    <w:rPr>
      <w:rFonts w:ascii="Times New Roman" w:eastAsia="Times New Roman" w:hAnsi="Times New Roman" w:cs="Times New Roman"/>
      <w:snapToGrid w:val="0"/>
      <w:spacing w:val="-2"/>
      <w:sz w:val="20"/>
      <w:lang w:val="en-GB"/>
    </w:rPr>
  </w:style>
  <w:style w:type="character" w:customStyle="1" w:styleId="Heading1Char">
    <w:name w:val="Heading 1 Char"/>
    <w:basedOn w:val="DefaultParagraphFont"/>
    <w:link w:val="Heading1"/>
    <w:uiPriority w:val="9"/>
    <w:rsid w:val="00FC68E9"/>
    <w:rPr>
      <w:rFonts w:ascii="Sakkal Majalla" w:eastAsiaTheme="majorEastAsia" w:hAnsi="Sakkal Majalla" w:cstheme="majorBidi"/>
      <w:b/>
      <w:bCs/>
      <w:sz w:val="56"/>
      <w:szCs w:val="56"/>
    </w:rPr>
  </w:style>
  <w:style w:type="character" w:customStyle="1" w:styleId="Heading2Char">
    <w:name w:val="Heading 2 Char"/>
    <w:link w:val="Heading2"/>
    <w:rsid w:val="008B0190"/>
    <w:rPr>
      <w:rFonts w:ascii="Sakkal Majalla" w:eastAsiaTheme="majorEastAsia" w:hAnsi="Sakkal Majalla" w:cstheme="majorBidi"/>
      <w:b/>
      <w:iCs/>
      <w:smallCaps/>
      <w:sz w:val="44"/>
      <w:szCs w:val="40"/>
      <w14:ligatures w14:val="standardContextual"/>
    </w:rPr>
  </w:style>
  <w:style w:type="character" w:customStyle="1" w:styleId="Heading3Char">
    <w:name w:val="Heading 3 Char"/>
    <w:link w:val="Heading3"/>
    <w:rsid w:val="008B0190"/>
    <w:rPr>
      <w:b/>
      <w:color w:val="1A1A1A"/>
      <w:sz w:val="28"/>
      <w:szCs w:val="28"/>
      <w:lang w:eastAsia="en-GB"/>
      <w14:ligatures w14:val="standardContextual"/>
    </w:rPr>
  </w:style>
  <w:style w:type="character" w:customStyle="1" w:styleId="Heading4Char">
    <w:name w:val="Heading 4 Char"/>
    <w:link w:val="Heading4"/>
    <w:rsid w:val="00A83159"/>
    <w:rPr>
      <w:rFonts w:ascii="Times New Roman" w:eastAsia="Times New Roman" w:hAnsi="Times New Roman" w:cs="Times New Roman"/>
      <w:bCs/>
      <w:iCs/>
      <w:color w:val="1A1A1A"/>
      <w:kern w:val="32"/>
      <w:szCs w:val="28"/>
    </w:rPr>
  </w:style>
  <w:style w:type="character" w:customStyle="1" w:styleId="Heading5Char">
    <w:name w:val="Heading 5 Char"/>
    <w:link w:val="Heading5"/>
    <w:rsid w:val="00A83159"/>
    <w:rPr>
      <w:rFonts w:ascii="Times New Roman" w:eastAsia="Times New Roman" w:hAnsi="Times New Roman" w:cs="Times New Roman"/>
      <w:i/>
      <w:color w:val="1A1A1A"/>
      <w:kern w:val="32"/>
      <w:szCs w:val="26"/>
    </w:rPr>
  </w:style>
  <w:style w:type="character" w:customStyle="1" w:styleId="Heading6Char">
    <w:name w:val="Heading 6 Char"/>
    <w:aliases w:val="Table Title Char"/>
    <w:link w:val="Heading6"/>
    <w:rsid w:val="0009157C"/>
    <w:rPr>
      <w:rFonts w:ascii="Times New Roman" w:eastAsia="Times New Roman" w:hAnsi="Times New Roman" w:cs="Times New Roman"/>
      <w:bCs/>
      <w:i/>
      <w:color w:val="1A1A1A"/>
      <w:kern w:val="32"/>
      <w:szCs w:val="22"/>
    </w:rPr>
  </w:style>
  <w:style w:type="character" w:customStyle="1" w:styleId="Heading7Char">
    <w:name w:val="Heading 7 Char"/>
    <w:basedOn w:val="DefaultParagraphFont"/>
    <w:link w:val="Heading7"/>
    <w:rsid w:val="0009157C"/>
    <w:rPr>
      <w:rFonts w:asciiTheme="majorHAnsi" w:eastAsiaTheme="majorEastAsia" w:hAnsiTheme="majorHAnsi" w:cstheme="majorBidi"/>
      <w:i/>
      <w:iCs/>
      <w:color w:val="404040" w:themeColor="text1" w:themeTint="BF"/>
      <w:sz w:val="20"/>
      <w:szCs w:val="20"/>
      <w:lang w:val="en-AU"/>
    </w:rPr>
  </w:style>
  <w:style w:type="character" w:customStyle="1" w:styleId="Heading8Char">
    <w:name w:val="Heading 8 Char"/>
    <w:basedOn w:val="DefaultParagraphFont"/>
    <w:link w:val="Heading8"/>
    <w:rsid w:val="0009157C"/>
    <w:rPr>
      <w:rFonts w:asciiTheme="majorHAnsi" w:eastAsiaTheme="majorEastAsia" w:hAnsiTheme="majorHAnsi" w:cstheme="majorBidi"/>
      <w:color w:val="404040" w:themeColor="text1" w:themeTint="BF"/>
      <w:sz w:val="20"/>
      <w:szCs w:val="20"/>
      <w:lang w:val="en-AU"/>
    </w:rPr>
  </w:style>
  <w:style w:type="character" w:customStyle="1" w:styleId="Heading9Char">
    <w:name w:val="Heading 9 Char"/>
    <w:basedOn w:val="DefaultParagraphFont"/>
    <w:link w:val="Heading9"/>
    <w:rsid w:val="0009157C"/>
    <w:rPr>
      <w:rFonts w:asciiTheme="majorHAnsi" w:eastAsiaTheme="majorEastAsia" w:hAnsiTheme="majorHAnsi" w:cstheme="majorBidi"/>
      <w:i/>
      <w:iCs/>
      <w:color w:val="404040" w:themeColor="text1" w:themeTint="BF"/>
      <w:sz w:val="20"/>
      <w:szCs w:val="20"/>
      <w:lang w:val="en-AU"/>
    </w:rPr>
  </w:style>
  <w:style w:type="paragraph" w:customStyle="1" w:styleId="TableText">
    <w:name w:val="TableText"/>
    <w:basedOn w:val="Normal"/>
    <w:link w:val="TableTextChar"/>
    <w:autoRedefine/>
    <w:rsid w:val="0009157C"/>
    <w:pPr>
      <w:keepNext/>
      <w:widowControl w:val="0"/>
    </w:pPr>
    <w:rPr>
      <w:snapToGrid w:val="0"/>
      <w:spacing w:val="-2"/>
    </w:rPr>
  </w:style>
  <w:style w:type="paragraph" w:customStyle="1" w:styleId="TableTextNumbered">
    <w:name w:val="TableTextNumbered"/>
    <w:basedOn w:val="Normal"/>
    <w:autoRedefine/>
    <w:rsid w:val="0009157C"/>
    <w:pPr>
      <w:numPr>
        <w:numId w:val="1"/>
      </w:numPr>
    </w:pPr>
  </w:style>
  <w:style w:type="paragraph" w:customStyle="1" w:styleId="TableTextTab">
    <w:name w:val="TableTextTab"/>
    <w:basedOn w:val="TableText"/>
    <w:autoRedefine/>
    <w:rsid w:val="0009157C"/>
    <w:pPr>
      <w:ind w:left="284"/>
    </w:pPr>
  </w:style>
  <w:style w:type="paragraph" w:styleId="TOCHeading">
    <w:name w:val="TOC Heading"/>
    <w:basedOn w:val="Heading1"/>
    <w:next w:val="Normal"/>
    <w:uiPriority w:val="39"/>
    <w:rsid w:val="0009157C"/>
    <w:pPr>
      <w:spacing w:before="480"/>
      <w:outlineLvl w:val="9"/>
    </w:pPr>
    <w:rPr>
      <w:rFonts w:cs="Times New Roman"/>
      <w:caps/>
      <w:sz w:val="28"/>
      <w:szCs w:val="28"/>
    </w:rPr>
  </w:style>
  <w:style w:type="paragraph" w:styleId="DocumentMap">
    <w:name w:val="Document Map"/>
    <w:basedOn w:val="Normal"/>
    <w:link w:val="DocumentMapChar"/>
    <w:semiHidden/>
    <w:rsid w:val="0009157C"/>
    <w:pPr>
      <w:shd w:val="clear" w:color="auto" w:fill="000080"/>
    </w:pPr>
    <w:rPr>
      <w:rFonts w:ascii="Tahoma" w:hAnsi="Tahoma" w:cs="Tahoma"/>
    </w:rPr>
  </w:style>
  <w:style w:type="character" w:customStyle="1" w:styleId="DocumentMapChar">
    <w:name w:val="Document Map Char"/>
    <w:basedOn w:val="DefaultParagraphFont"/>
    <w:link w:val="DocumentMap"/>
    <w:semiHidden/>
    <w:rsid w:val="0088326D"/>
    <w:rPr>
      <w:rFonts w:ascii="Tahoma" w:eastAsia="Times New Roman" w:hAnsi="Tahoma" w:cs="Tahoma"/>
      <w:sz w:val="20"/>
      <w:szCs w:val="20"/>
      <w:shd w:val="clear" w:color="auto" w:fill="000080"/>
      <w:lang w:val="en-GB" w:eastAsia="en-GB"/>
    </w:rPr>
  </w:style>
  <w:style w:type="paragraph" w:styleId="TOC1">
    <w:name w:val="toc 1"/>
    <w:basedOn w:val="Normal"/>
    <w:next w:val="Normal"/>
    <w:autoRedefine/>
    <w:uiPriority w:val="39"/>
    <w:rsid w:val="0009157C"/>
    <w:pPr>
      <w:tabs>
        <w:tab w:val="left" w:pos="480"/>
        <w:tab w:val="right" w:leader="dot" w:pos="8494"/>
      </w:tabs>
    </w:pPr>
    <w:rPr>
      <w:b/>
      <w:bCs/>
      <w:caps/>
    </w:rPr>
  </w:style>
  <w:style w:type="paragraph" w:styleId="TOC2">
    <w:name w:val="toc 2"/>
    <w:basedOn w:val="Normal"/>
    <w:next w:val="Normal"/>
    <w:autoRedefine/>
    <w:uiPriority w:val="39"/>
    <w:rsid w:val="0009157C"/>
    <w:pPr>
      <w:tabs>
        <w:tab w:val="right" w:leader="dot" w:pos="8494"/>
      </w:tabs>
      <w:ind w:left="238"/>
    </w:pPr>
    <w:rPr>
      <w:smallCaps/>
    </w:rPr>
  </w:style>
  <w:style w:type="paragraph" w:styleId="TOC3">
    <w:name w:val="toc 3"/>
    <w:basedOn w:val="Normal"/>
    <w:next w:val="Normal"/>
    <w:autoRedefine/>
    <w:uiPriority w:val="39"/>
    <w:rsid w:val="0009157C"/>
    <w:pPr>
      <w:ind w:left="482"/>
    </w:pPr>
    <w:rPr>
      <w:i/>
      <w:iCs/>
    </w:rPr>
  </w:style>
  <w:style w:type="paragraph" w:styleId="TOC4">
    <w:name w:val="toc 4"/>
    <w:basedOn w:val="Normal"/>
    <w:next w:val="Normal"/>
    <w:autoRedefine/>
    <w:semiHidden/>
    <w:rsid w:val="0009157C"/>
    <w:pPr>
      <w:ind w:left="720"/>
    </w:pPr>
    <w:rPr>
      <w:rFonts w:ascii="Calibri" w:hAnsi="Calibri"/>
      <w:sz w:val="18"/>
      <w:szCs w:val="18"/>
    </w:rPr>
  </w:style>
  <w:style w:type="paragraph" w:styleId="TOC5">
    <w:name w:val="toc 5"/>
    <w:basedOn w:val="Normal"/>
    <w:next w:val="Normal"/>
    <w:autoRedefine/>
    <w:semiHidden/>
    <w:rsid w:val="0009157C"/>
    <w:pPr>
      <w:ind w:left="960"/>
    </w:pPr>
    <w:rPr>
      <w:rFonts w:ascii="Calibri" w:hAnsi="Calibri"/>
      <w:sz w:val="18"/>
      <w:szCs w:val="18"/>
    </w:rPr>
  </w:style>
  <w:style w:type="paragraph" w:styleId="TOC6">
    <w:name w:val="toc 6"/>
    <w:basedOn w:val="Normal"/>
    <w:next w:val="Normal"/>
    <w:autoRedefine/>
    <w:semiHidden/>
    <w:rsid w:val="0009157C"/>
    <w:pPr>
      <w:ind w:left="1200"/>
    </w:pPr>
    <w:rPr>
      <w:rFonts w:ascii="Calibri" w:hAnsi="Calibri"/>
      <w:sz w:val="18"/>
      <w:szCs w:val="18"/>
    </w:rPr>
  </w:style>
  <w:style w:type="paragraph" w:styleId="TOC7">
    <w:name w:val="toc 7"/>
    <w:basedOn w:val="Normal"/>
    <w:next w:val="Normal"/>
    <w:autoRedefine/>
    <w:semiHidden/>
    <w:rsid w:val="0009157C"/>
    <w:pPr>
      <w:ind w:left="1440"/>
    </w:pPr>
    <w:rPr>
      <w:rFonts w:ascii="Calibri" w:hAnsi="Calibri"/>
      <w:sz w:val="18"/>
      <w:szCs w:val="18"/>
    </w:rPr>
  </w:style>
  <w:style w:type="paragraph" w:styleId="TOC8">
    <w:name w:val="toc 8"/>
    <w:basedOn w:val="Normal"/>
    <w:next w:val="Normal"/>
    <w:autoRedefine/>
    <w:semiHidden/>
    <w:rsid w:val="0009157C"/>
    <w:pPr>
      <w:ind w:left="1680"/>
    </w:pPr>
    <w:rPr>
      <w:rFonts w:ascii="Calibri" w:hAnsi="Calibri"/>
      <w:sz w:val="18"/>
      <w:szCs w:val="18"/>
    </w:rPr>
  </w:style>
  <w:style w:type="paragraph" w:styleId="TOC9">
    <w:name w:val="toc 9"/>
    <w:basedOn w:val="Normal"/>
    <w:next w:val="Normal"/>
    <w:autoRedefine/>
    <w:semiHidden/>
    <w:rsid w:val="0009157C"/>
    <w:pPr>
      <w:ind w:left="1920"/>
    </w:pPr>
    <w:rPr>
      <w:rFonts w:ascii="Calibri" w:hAnsi="Calibri"/>
      <w:sz w:val="18"/>
      <w:szCs w:val="18"/>
    </w:rPr>
  </w:style>
  <w:style w:type="character" w:styleId="Hyperlink">
    <w:name w:val="Hyperlink"/>
    <w:uiPriority w:val="99"/>
    <w:rsid w:val="0009157C"/>
    <w:rPr>
      <w:color w:val="0000FF"/>
      <w:u w:val="single"/>
    </w:rPr>
  </w:style>
  <w:style w:type="paragraph" w:styleId="Footer">
    <w:name w:val="footer"/>
    <w:aliases w:val="Footer Left"/>
    <w:link w:val="FooterChar"/>
    <w:uiPriority w:val="99"/>
    <w:rsid w:val="0009157C"/>
    <w:pPr>
      <w:tabs>
        <w:tab w:val="center" w:pos="4153"/>
        <w:tab w:val="right" w:pos="8306"/>
      </w:tabs>
      <w:spacing w:before="240"/>
    </w:pPr>
    <w:rPr>
      <w:rFonts w:ascii="Times New Roman" w:eastAsia="Times New Roman" w:hAnsi="Times New Roman" w:cs="Times New Roman"/>
      <w:sz w:val="20"/>
      <w:lang w:val="en-GB" w:eastAsia="en-GB"/>
    </w:rPr>
  </w:style>
  <w:style w:type="character" w:customStyle="1" w:styleId="FooterChar">
    <w:name w:val="Footer Char"/>
    <w:aliases w:val="Footer Left Char"/>
    <w:basedOn w:val="DefaultParagraphFont"/>
    <w:link w:val="Footer"/>
    <w:uiPriority w:val="99"/>
    <w:rsid w:val="0009157C"/>
    <w:rPr>
      <w:rFonts w:ascii="Times New Roman" w:eastAsia="Times New Roman" w:hAnsi="Times New Roman" w:cs="Times New Roman"/>
      <w:sz w:val="20"/>
      <w:lang w:val="en-GB" w:eastAsia="en-GB"/>
    </w:rPr>
  </w:style>
  <w:style w:type="character" w:styleId="PageNumber">
    <w:name w:val="page number"/>
    <w:basedOn w:val="DefaultParagraphFont"/>
    <w:rsid w:val="0009157C"/>
  </w:style>
  <w:style w:type="table" w:styleId="TableGrid">
    <w:name w:val="Table Grid"/>
    <w:basedOn w:val="TableNormal"/>
    <w:rsid w:val="0009157C"/>
    <w:pPr>
      <w:jc w:val="center"/>
    </w:pPr>
    <w:rPr>
      <w:rFonts w:ascii="Cambria" w:eastAsia="MS Mincho" w:hAnsi="Cambria"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ascii="Yu Mincho" w:hAnsi="Yu Mincho"/>
        <w:b/>
        <w:i w:val="0"/>
        <w:sz w:val="20"/>
      </w:rPr>
      <w:tblPr/>
      <w:tcPr>
        <w:vAlign w:val="bottom"/>
      </w:tcPr>
    </w:tblStylePr>
  </w:style>
  <w:style w:type="paragraph" w:styleId="BalloonText">
    <w:name w:val="Balloon Text"/>
    <w:basedOn w:val="Normal"/>
    <w:link w:val="BalloonTextChar"/>
    <w:uiPriority w:val="99"/>
    <w:rsid w:val="0009157C"/>
    <w:rPr>
      <w:rFonts w:ascii="Tahoma" w:hAnsi="Tahoma" w:cs="Tahoma"/>
      <w:sz w:val="16"/>
      <w:szCs w:val="16"/>
    </w:rPr>
  </w:style>
  <w:style w:type="character" w:customStyle="1" w:styleId="BalloonTextChar">
    <w:name w:val="Balloon Text Char"/>
    <w:basedOn w:val="DefaultParagraphFont"/>
    <w:link w:val="BalloonText"/>
    <w:uiPriority w:val="99"/>
    <w:rsid w:val="0009157C"/>
    <w:rPr>
      <w:rFonts w:ascii="Tahoma" w:eastAsia="Times New Roman" w:hAnsi="Tahoma" w:cs="Tahoma"/>
      <w:sz w:val="16"/>
      <w:szCs w:val="16"/>
      <w:lang w:val="en-GB" w:eastAsia="en-GB"/>
    </w:rPr>
  </w:style>
  <w:style w:type="paragraph" w:customStyle="1" w:styleId="TableHeadText">
    <w:name w:val="TableHeadText"/>
    <w:basedOn w:val="TableText"/>
    <w:autoRedefine/>
    <w:rsid w:val="0009157C"/>
    <w:pPr>
      <w:jc w:val="center"/>
    </w:pPr>
    <w:rPr>
      <w:b/>
    </w:rPr>
  </w:style>
  <w:style w:type="paragraph" w:customStyle="1" w:styleId="Heading1-NoNumber">
    <w:name w:val="Heading 1 - No Number"/>
    <w:next w:val="Normal"/>
    <w:link w:val="Heading1-NoNumberChar"/>
    <w:autoRedefine/>
    <w:qFormat/>
    <w:rsid w:val="006C495D"/>
    <w:pPr>
      <w:spacing w:before="120" w:after="240"/>
      <w:jc w:val="center"/>
    </w:pPr>
    <w:rPr>
      <w:rFonts w:ascii="Times New Roman" w:eastAsia="Times New Roman" w:hAnsi="Times New Roman" w:cs="Arial"/>
      <w:bCs/>
      <w:smallCaps/>
      <w:kern w:val="32"/>
      <w:sz w:val="36"/>
      <w:szCs w:val="28"/>
      <w:lang w:val="en-GB" w:eastAsia="en-GB"/>
    </w:rPr>
  </w:style>
  <w:style w:type="paragraph" w:customStyle="1" w:styleId="Heading2-NoNumber">
    <w:name w:val="Heading 2 - No Number"/>
    <w:basedOn w:val="Heading2"/>
    <w:next w:val="Normal"/>
    <w:autoRedefine/>
    <w:qFormat/>
    <w:rsid w:val="0009157C"/>
    <w:pPr>
      <w:numPr>
        <w:ilvl w:val="0"/>
      </w:numPr>
      <w:ind w:left="142"/>
    </w:pPr>
  </w:style>
  <w:style w:type="paragraph" w:customStyle="1" w:styleId="Bullet">
    <w:name w:val="Bullet"/>
    <w:basedOn w:val="Normal"/>
    <w:autoRedefine/>
    <w:qFormat/>
    <w:rsid w:val="00D708EA"/>
    <w:pPr>
      <w:ind w:left="2160"/>
    </w:pPr>
    <w:rPr>
      <w:rFonts w:cs="Arial"/>
    </w:rPr>
  </w:style>
  <w:style w:type="paragraph" w:customStyle="1" w:styleId="Source">
    <w:name w:val="Source"/>
    <w:basedOn w:val="Normal"/>
    <w:autoRedefine/>
    <w:qFormat/>
    <w:rsid w:val="0009157C"/>
  </w:style>
  <w:style w:type="character" w:styleId="PlaceholderText">
    <w:name w:val="Placeholder Text"/>
    <w:basedOn w:val="DefaultParagraphFont"/>
    <w:uiPriority w:val="99"/>
    <w:semiHidden/>
    <w:rsid w:val="0009157C"/>
    <w:rPr>
      <w:color w:val="808080"/>
    </w:rPr>
  </w:style>
  <w:style w:type="paragraph" w:customStyle="1" w:styleId="Listi">
    <w:name w:val="List i"/>
    <w:basedOn w:val="Normal"/>
    <w:autoRedefine/>
    <w:qFormat/>
    <w:rsid w:val="0009157C"/>
    <w:pPr>
      <w:numPr>
        <w:numId w:val="4"/>
      </w:numPr>
    </w:pPr>
  </w:style>
  <w:style w:type="paragraph" w:customStyle="1" w:styleId="FigureCaption">
    <w:name w:val="Figure Caption"/>
    <w:basedOn w:val="Normal"/>
    <w:next w:val="Normal"/>
    <w:autoRedefine/>
    <w:rsid w:val="0009157C"/>
    <w:pPr>
      <w:keepNext/>
      <w:spacing w:line="240" w:lineRule="exact"/>
    </w:pPr>
    <w:rPr>
      <w:rFonts w:cs="Courier New"/>
      <w:b/>
    </w:rPr>
  </w:style>
  <w:style w:type="paragraph" w:styleId="TableofFigures">
    <w:name w:val="table of figures"/>
    <w:basedOn w:val="Normal"/>
    <w:next w:val="Normal"/>
    <w:uiPriority w:val="99"/>
    <w:rsid w:val="0009157C"/>
    <w:pPr>
      <w:ind w:left="482" w:hanging="482"/>
    </w:pPr>
    <w:rPr>
      <w:smallCaps/>
    </w:rPr>
  </w:style>
  <w:style w:type="paragraph" w:customStyle="1" w:styleId="NormalNoSpaceAfter">
    <w:name w:val="Normal NoSpaceAfter"/>
    <w:basedOn w:val="Normal"/>
    <w:autoRedefine/>
    <w:rsid w:val="0009157C"/>
  </w:style>
  <w:style w:type="paragraph" w:styleId="Quote">
    <w:name w:val="Quote"/>
    <w:basedOn w:val="Normal"/>
    <w:next w:val="Normal"/>
    <w:link w:val="QuoteChar"/>
    <w:uiPriority w:val="29"/>
    <w:qFormat/>
    <w:rsid w:val="0009157C"/>
    <w:pPr>
      <w:ind w:left="567" w:right="567"/>
    </w:pPr>
    <w:rPr>
      <w:i/>
      <w:iCs/>
      <w:color w:val="000000"/>
    </w:rPr>
  </w:style>
  <w:style w:type="character" w:customStyle="1" w:styleId="QuoteChar">
    <w:name w:val="Quote Char"/>
    <w:link w:val="Quote"/>
    <w:uiPriority w:val="29"/>
    <w:rsid w:val="0009157C"/>
    <w:rPr>
      <w:rFonts w:ascii="Times New Roman" w:eastAsia="Times New Roman" w:hAnsi="Times New Roman" w:cs="Times New Roman"/>
      <w:i/>
      <w:iCs/>
      <w:color w:val="000000"/>
      <w:lang w:val="en-GB" w:eastAsia="en-GB"/>
    </w:rPr>
  </w:style>
  <w:style w:type="paragraph" w:styleId="List">
    <w:name w:val="List"/>
    <w:basedOn w:val="Normal"/>
    <w:rsid w:val="0009157C"/>
    <w:pPr>
      <w:ind w:left="283" w:hanging="283"/>
      <w:contextualSpacing/>
    </w:pPr>
  </w:style>
  <w:style w:type="paragraph" w:customStyle="1" w:styleId="BulletLevel2">
    <w:name w:val="Bullet Level 2"/>
    <w:basedOn w:val="Bullet"/>
    <w:autoRedefine/>
    <w:qFormat/>
    <w:rsid w:val="0009157C"/>
    <w:pPr>
      <w:numPr>
        <w:ilvl w:val="1"/>
      </w:numPr>
      <w:ind w:left="2160"/>
    </w:pPr>
  </w:style>
  <w:style w:type="paragraph" w:customStyle="1" w:styleId="ContentsTable">
    <w:name w:val="ContentsTable"/>
    <w:basedOn w:val="TOC1"/>
    <w:autoRedefine/>
    <w:rsid w:val="0009157C"/>
    <w:pPr>
      <w:tabs>
        <w:tab w:val="right" w:leader="dot" w:pos="8296"/>
      </w:tabs>
    </w:pPr>
  </w:style>
  <w:style w:type="paragraph" w:styleId="List2">
    <w:name w:val="List 2"/>
    <w:basedOn w:val="Normal"/>
    <w:rsid w:val="0009157C"/>
    <w:pPr>
      <w:ind w:left="566" w:hanging="283"/>
      <w:contextualSpacing/>
    </w:pPr>
  </w:style>
  <w:style w:type="paragraph" w:styleId="List3">
    <w:name w:val="List 3"/>
    <w:basedOn w:val="Normal"/>
    <w:rsid w:val="0009157C"/>
    <w:pPr>
      <w:ind w:left="849" w:hanging="283"/>
      <w:contextualSpacing/>
    </w:pPr>
  </w:style>
  <w:style w:type="paragraph" w:styleId="List4">
    <w:name w:val="List 4"/>
    <w:basedOn w:val="Normal"/>
    <w:rsid w:val="0009157C"/>
    <w:pPr>
      <w:ind w:left="1132" w:hanging="283"/>
      <w:contextualSpacing/>
    </w:pPr>
  </w:style>
  <w:style w:type="paragraph" w:styleId="List5">
    <w:name w:val="List 5"/>
    <w:basedOn w:val="Normal"/>
    <w:rsid w:val="0009157C"/>
    <w:pPr>
      <w:ind w:left="1415" w:hanging="283"/>
      <w:contextualSpacing/>
    </w:pPr>
  </w:style>
  <w:style w:type="paragraph" w:customStyle="1" w:styleId="Centred">
    <w:name w:val="Centred"/>
    <w:basedOn w:val="Footer"/>
    <w:autoRedefine/>
    <w:qFormat/>
    <w:rsid w:val="0009157C"/>
    <w:pPr>
      <w:jc w:val="center"/>
    </w:pPr>
  </w:style>
  <w:style w:type="paragraph" w:styleId="ListParagraph">
    <w:name w:val="List Paragraph"/>
    <w:basedOn w:val="Normal"/>
    <w:uiPriority w:val="34"/>
    <w:qFormat/>
    <w:rsid w:val="0009157C"/>
    <w:pPr>
      <w:ind w:left="720"/>
      <w:contextualSpacing/>
    </w:pPr>
  </w:style>
  <w:style w:type="paragraph" w:styleId="Title">
    <w:name w:val="Title"/>
    <w:aliases w:val="Thesis Title"/>
    <w:basedOn w:val="Normal"/>
    <w:next w:val="Normal"/>
    <w:link w:val="TitleChar"/>
    <w:qFormat/>
    <w:rsid w:val="0009157C"/>
    <w:pPr>
      <w:spacing w:after="300"/>
      <w:contextualSpacing/>
      <w:jc w:val="center"/>
    </w:pPr>
    <w:rPr>
      <w:rFonts w:eastAsiaTheme="majorEastAsia"/>
      <w:i/>
      <w:smallCaps/>
      <w:spacing w:val="5"/>
      <w:kern w:val="28"/>
      <w:sz w:val="52"/>
      <w:szCs w:val="52"/>
    </w:rPr>
  </w:style>
  <w:style w:type="character" w:customStyle="1" w:styleId="TitleChar">
    <w:name w:val="Title Char"/>
    <w:aliases w:val="Thesis Title Char"/>
    <w:basedOn w:val="DefaultParagraphFont"/>
    <w:link w:val="Title"/>
    <w:rsid w:val="0009157C"/>
    <w:rPr>
      <w:rFonts w:ascii="Times New Roman" w:eastAsiaTheme="majorEastAsia" w:hAnsi="Times New Roman" w:cstheme="majorBidi"/>
      <w:i/>
      <w:smallCaps/>
      <w:spacing w:val="5"/>
      <w:kern w:val="28"/>
      <w:sz w:val="52"/>
      <w:szCs w:val="52"/>
      <w:lang w:val="en-GB" w:eastAsia="en-GB"/>
    </w:rPr>
  </w:style>
  <w:style w:type="paragraph" w:customStyle="1" w:styleId="CoverPageDetails">
    <w:name w:val="Cover Page Details"/>
    <w:basedOn w:val="Normal"/>
    <w:link w:val="CoverPageDetailsChar"/>
    <w:autoRedefine/>
    <w:qFormat/>
    <w:rsid w:val="00162C47"/>
    <w:pPr>
      <w:bidi w:val="0"/>
    </w:pPr>
    <w:rPr>
      <w:rFonts w:asciiTheme="majorBidi" w:eastAsia="MS Mincho" w:hAnsiTheme="majorBidi" w:cstheme="majorBidi"/>
      <w:sz w:val="20"/>
      <w:szCs w:val="20"/>
      <w:lang w:val="en-GB" w:eastAsia="en-GB"/>
    </w:rPr>
  </w:style>
  <w:style w:type="paragraph" w:styleId="NoSpacing">
    <w:name w:val="No Spacing"/>
    <w:link w:val="NoSpacingChar"/>
    <w:uiPriority w:val="1"/>
    <w:qFormat/>
    <w:rsid w:val="00B33A36"/>
    <w:pPr>
      <w:ind w:firstLine="720"/>
      <w:jc w:val="both"/>
    </w:pPr>
    <w:rPr>
      <w:rFonts w:asciiTheme="majorBidi" w:hAnsiTheme="majorBidi" w:cstheme="majorBidi"/>
      <w:kern w:val="2"/>
      <w:sz w:val="20"/>
      <w:szCs w:val="20"/>
      <w:lang w:val="en-AU"/>
      <w14:ligatures w14:val="standardContextual"/>
    </w:rPr>
  </w:style>
  <w:style w:type="character" w:customStyle="1" w:styleId="CoverPageDetailsChar">
    <w:name w:val="Cover Page Details Char"/>
    <w:basedOn w:val="DefaultParagraphFont"/>
    <w:link w:val="CoverPageDetails"/>
    <w:rsid w:val="00162C47"/>
    <w:rPr>
      <w:rFonts w:asciiTheme="majorBidi" w:eastAsia="MS Mincho" w:hAnsiTheme="majorBidi" w:cstheme="majorBidi"/>
      <w:sz w:val="20"/>
      <w:szCs w:val="20"/>
      <w:lang w:val="en-GB" w:eastAsia="en-GB"/>
    </w:rPr>
  </w:style>
  <w:style w:type="paragraph" w:customStyle="1" w:styleId="AppendixHeading1">
    <w:name w:val="Appendix Heading 1"/>
    <w:basedOn w:val="Heading1-NoNumber"/>
    <w:next w:val="Normal"/>
    <w:link w:val="AppendixHeading1Char"/>
    <w:autoRedefine/>
    <w:qFormat/>
    <w:rsid w:val="0009157C"/>
    <w:pPr>
      <w:keepNext/>
      <w:pageBreakBefore/>
      <w:jc w:val="left"/>
      <w:outlineLvl w:val="0"/>
    </w:pPr>
  </w:style>
  <w:style w:type="character" w:customStyle="1" w:styleId="Heading1-NoNumberChar">
    <w:name w:val="Heading 1 - No Number Char"/>
    <w:basedOn w:val="Heading1Char"/>
    <w:link w:val="Heading1-NoNumber"/>
    <w:rsid w:val="006C495D"/>
    <w:rPr>
      <w:rFonts w:ascii="Times New Roman" w:eastAsia="Times New Roman" w:hAnsi="Times New Roman" w:cs="Arial"/>
      <w:b/>
      <w:bCs/>
      <w:smallCaps w:val="0"/>
      <w:color w:val="2F5496" w:themeColor="accent1" w:themeShade="BF"/>
      <w:kern w:val="32"/>
      <w:sz w:val="36"/>
      <w:szCs w:val="28"/>
      <w:lang w:val="en-GB" w:eastAsia="en-GB"/>
    </w:rPr>
  </w:style>
  <w:style w:type="character" w:customStyle="1" w:styleId="AppendixHeading1Char">
    <w:name w:val="Appendix Heading 1 Char"/>
    <w:basedOn w:val="Heading1-NoNumberChar"/>
    <w:link w:val="AppendixHeading1"/>
    <w:rsid w:val="0009157C"/>
    <w:rPr>
      <w:rFonts w:ascii="Times New Roman" w:eastAsia="Times New Roman" w:hAnsi="Times New Roman" w:cs="Arial"/>
      <w:b/>
      <w:bCs/>
      <w:smallCaps w:val="0"/>
      <w:color w:val="2F5496" w:themeColor="accent1" w:themeShade="BF"/>
      <w:kern w:val="32"/>
      <w:sz w:val="36"/>
      <w:szCs w:val="28"/>
      <w:lang w:val="en-GB" w:eastAsia="en-GB"/>
    </w:rPr>
  </w:style>
  <w:style w:type="paragraph" w:styleId="Index1">
    <w:name w:val="index 1"/>
    <w:basedOn w:val="Normal"/>
    <w:next w:val="Normal"/>
    <w:autoRedefine/>
    <w:uiPriority w:val="99"/>
    <w:rsid w:val="0009157C"/>
    <w:pPr>
      <w:ind w:left="220" w:hanging="220"/>
    </w:pPr>
  </w:style>
  <w:style w:type="paragraph" w:customStyle="1" w:styleId="Footer-Right">
    <w:name w:val="Footer - Right"/>
    <w:basedOn w:val="Footer"/>
    <w:link w:val="Footer-RightChar"/>
    <w:autoRedefine/>
    <w:rsid w:val="0009157C"/>
    <w:pPr>
      <w:tabs>
        <w:tab w:val="clear" w:pos="4153"/>
        <w:tab w:val="clear" w:pos="8306"/>
        <w:tab w:val="left" w:pos="142"/>
        <w:tab w:val="center" w:pos="4253"/>
      </w:tabs>
      <w:jc w:val="right"/>
    </w:pPr>
  </w:style>
  <w:style w:type="character" w:customStyle="1" w:styleId="Footer-RightChar">
    <w:name w:val="Footer - Right Char"/>
    <w:basedOn w:val="FooterChar"/>
    <w:link w:val="Footer-Right"/>
    <w:rsid w:val="0009157C"/>
    <w:rPr>
      <w:rFonts w:ascii="Times New Roman" w:eastAsia="Times New Roman" w:hAnsi="Times New Roman" w:cs="Times New Roman"/>
      <w:sz w:val="20"/>
      <w:lang w:val="en-GB" w:eastAsia="en-GB"/>
    </w:rPr>
  </w:style>
  <w:style w:type="paragraph" w:styleId="Caption">
    <w:name w:val="caption"/>
    <w:basedOn w:val="Normal"/>
    <w:next w:val="Normal"/>
    <w:unhideWhenUsed/>
    <w:qFormat/>
    <w:rsid w:val="0060014C"/>
    <w:pPr>
      <w:spacing w:after="200"/>
      <w:jc w:val="center"/>
    </w:pPr>
    <w:rPr>
      <w:b/>
      <w:bCs/>
      <w:szCs w:val="18"/>
    </w:rPr>
  </w:style>
  <w:style w:type="paragraph" w:customStyle="1" w:styleId="Dedication">
    <w:name w:val="Dedication"/>
    <w:basedOn w:val="Quote"/>
    <w:link w:val="DedicationChar"/>
    <w:autoRedefine/>
    <w:qFormat/>
    <w:rsid w:val="00267FA5"/>
    <w:pPr>
      <w:ind w:left="0" w:right="0"/>
      <w:jc w:val="center"/>
    </w:pPr>
    <w:rPr>
      <w:i w:val="0"/>
      <w:iCs w:val="0"/>
      <w:sz w:val="36"/>
      <w:szCs w:val="36"/>
    </w:rPr>
  </w:style>
  <w:style w:type="character" w:customStyle="1" w:styleId="DedicationChar">
    <w:name w:val="Dedication Char"/>
    <w:basedOn w:val="QuoteChar"/>
    <w:link w:val="Dedication"/>
    <w:rsid w:val="00267FA5"/>
    <w:rPr>
      <w:rFonts w:ascii="Times New Roman" w:eastAsia="Times New Roman" w:hAnsi="Times New Roman" w:cs="Times New Roman"/>
      <w:i w:val="0"/>
      <w:iCs w:val="0"/>
      <w:color w:val="000000"/>
      <w:sz w:val="36"/>
      <w:szCs w:val="36"/>
      <w:lang w:val="en-AU" w:eastAsia="en-GB"/>
    </w:rPr>
  </w:style>
  <w:style w:type="paragraph" w:styleId="FootnoteText">
    <w:name w:val="footnote text"/>
    <w:basedOn w:val="Normal"/>
    <w:link w:val="FootnoteTextChar"/>
    <w:rsid w:val="0009157C"/>
  </w:style>
  <w:style w:type="character" w:customStyle="1" w:styleId="FootnoteTextChar">
    <w:name w:val="Footnote Text Char"/>
    <w:basedOn w:val="DefaultParagraphFont"/>
    <w:link w:val="FootnoteText"/>
    <w:rsid w:val="0009157C"/>
    <w:rPr>
      <w:rFonts w:ascii="Times New Roman" w:eastAsia="Times New Roman" w:hAnsi="Times New Roman" w:cs="Times New Roman"/>
      <w:sz w:val="20"/>
      <w:szCs w:val="20"/>
      <w:lang w:val="en-GB" w:eastAsia="en-GB"/>
    </w:rPr>
  </w:style>
  <w:style w:type="character" w:styleId="FootnoteReference">
    <w:name w:val="footnote reference"/>
    <w:basedOn w:val="DefaultParagraphFont"/>
    <w:rsid w:val="0009157C"/>
    <w:rPr>
      <w:vertAlign w:val="superscript"/>
    </w:rPr>
  </w:style>
  <w:style w:type="paragraph" w:customStyle="1" w:styleId="Credit">
    <w:name w:val="Credit"/>
    <w:basedOn w:val="Footer-Right"/>
    <w:link w:val="CreditChar"/>
    <w:autoRedefine/>
    <w:locked/>
    <w:rsid w:val="0009157C"/>
    <w:pPr>
      <w:spacing w:before="0"/>
    </w:pPr>
    <w:rPr>
      <w:sz w:val="4"/>
      <w:szCs w:val="4"/>
    </w:rPr>
  </w:style>
  <w:style w:type="character" w:customStyle="1" w:styleId="CreditChar">
    <w:name w:val="Credit Char"/>
    <w:basedOn w:val="Footer-RightChar"/>
    <w:link w:val="Credit"/>
    <w:rsid w:val="0009157C"/>
    <w:rPr>
      <w:rFonts w:ascii="Times New Roman" w:eastAsia="Times New Roman" w:hAnsi="Times New Roman" w:cs="Times New Roman"/>
      <w:sz w:val="4"/>
      <w:szCs w:val="4"/>
      <w:lang w:val="en-GB" w:eastAsia="en-GB"/>
    </w:rPr>
  </w:style>
  <w:style w:type="paragraph" w:styleId="EndnoteText">
    <w:name w:val="endnote text"/>
    <w:basedOn w:val="Normal"/>
    <w:link w:val="EndnoteTextChar"/>
    <w:rsid w:val="0009157C"/>
  </w:style>
  <w:style w:type="character" w:customStyle="1" w:styleId="EndnoteTextChar">
    <w:name w:val="Endnote Text Char"/>
    <w:basedOn w:val="DefaultParagraphFont"/>
    <w:link w:val="EndnoteText"/>
    <w:rsid w:val="0009157C"/>
    <w:rPr>
      <w:rFonts w:ascii="Times New Roman" w:eastAsia="Times New Roman" w:hAnsi="Times New Roman" w:cs="Times New Roman"/>
      <w:sz w:val="20"/>
      <w:szCs w:val="20"/>
      <w:lang w:val="en-GB" w:eastAsia="en-GB"/>
    </w:rPr>
  </w:style>
  <w:style w:type="character" w:styleId="EndnoteReference">
    <w:name w:val="endnote reference"/>
    <w:basedOn w:val="DefaultParagraphFont"/>
    <w:rsid w:val="0009157C"/>
    <w:rPr>
      <w:vertAlign w:val="superscript"/>
    </w:rPr>
  </w:style>
  <w:style w:type="character" w:styleId="FollowedHyperlink">
    <w:name w:val="FollowedHyperlink"/>
    <w:basedOn w:val="DefaultParagraphFont"/>
    <w:semiHidden/>
    <w:unhideWhenUsed/>
    <w:rsid w:val="0009157C"/>
    <w:rPr>
      <w:color w:val="954F72" w:themeColor="followedHyperlink"/>
      <w:u w:val="single"/>
    </w:rPr>
  </w:style>
  <w:style w:type="character" w:customStyle="1" w:styleId="NormalWebChar">
    <w:name w:val="Normal (Web) Char"/>
    <w:basedOn w:val="DefaultParagraphFont"/>
    <w:link w:val="NormalWeb"/>
    <w:uiPriority w:val="99"/>
    <w:rsid w:val="0005709E"/>
    <w:rPr>
      <w:rFonts w:ascii="Times New Roman" w:eastAsia="Times New Roman" w:hAnsi="Times New Roman" w:cs="Times New Roman"/>
      <w:lang w:val="en-AU" w:eastAsia="en-GB"/>
    </w:rPr>
  </w:style>
  <w:style w:type="character" w:customStyle="1" w:styleId="NoSpacingChar">
    <w:name w:val="No Spacing Char"/>
    <w:basedOn w:val="DefaultParagraphFont"/>
    <w:link w:val="NoSpacing"/>
    <w:uiPriority w:val="1"/>
    <w:rsid w:val="00FB4A17"/>
    <w:rPr>
      <w:rFonts w:asciiTheme="majorBidi" w:hAnsiTheme="majorBidi" w:cstheme="majorBidi"/>
      <w:kern w:val="2"/>
      <w:sz w:val="20"/>
      <w:szCs w:val="20"/>
      <w:lang w:val="en-AU"/>
      <w14:ligatures w14:val="standardContextual"/>
    </w:rPr>
  </w:style>
  <w:style w:type="paragraph" w:styleId="IntenseQuote">
    <w:name w:val="Intense Quote"/>
    <w:basedOn w:val="Normal"/>
    <w:next w:val="Normal"/>
    <w:link w:val="IntenseQuoteChar"/>
    <w:uiPriority w:val="30"/>
    <w:qFormat/>
    <w:rsid w:val="002D602A"/>
    <w:pPr>
      <w:pBdr>
        <w:top w:val="single" w:sz="4" w:space="10" w:color="4472C4" w:themeColor="accent1"/>
        <w:bottom w:val="single" w:sz="4" w:space="10" w:color="4472C4" w:themeColor="accent1"/>
      </w:pBdr>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2D602A"/>
    <w:rPr>
      <w:rFonts w:ascii="Times New Roman" w:hAnsi="Times New Roman" w:cs="Times New Roman"/>
      <w:i/>
      <w:iCs/>
      <w:color w:val="4472C4" w:themeColor="accent1"/>
      <w:lang w:val="en-AU"/>
    </w:rPr>
  </w:style>
  <w:style w:type="character" w:styleId="IntenseEmphasis">
    <w:name w:val="Intense Emphasis"/>
    <w:basedOn w:val="DefaultParagraphFont"/>
    <w:uiPriority w:val="21"/>
    <w:qFormat/>
    <w:rsid w:val="004C701E"/>
    <w:rPr>
      <w:i/>
      <w:iCs/>
      <w:color w:val="4472C4" w:themeColor="accent1"/>
    </w:rPr>
  </w:style>
  <w:style w:type="table" w:styleId="TableGridLight">
    <w:name w:val="Grid Table Light"/>
    <w:basedOn w:val="TableNormal"/>
    <w:uiPriority w:val="40"/>
    <w:rsid w:val="00626073"/>
    <w:rPr>
      <w:rFonts w:eastAsiaTheme="minorEastAsia"/>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EndNoteBibliographyTitle">
    <w:name w:val="EndNote Bibliography Title"/>
    <w:basedOn w:val="Normal"/>
    <w:link w:val="EndNoteBibliographyTitleChar"/>
    <w:autoRedefine/>
    <w:rsid w:val="002E202A"/>
    <w:pPr>
      <w:jc w:val="center"/>
    </w:pPr>
  </w:style>
  <w:style w:type="character" w:customStyle="1" w:styleId="TableTextChar">
    <w:name w:val="TableText Char"/>
    <w:basedOn w:val="DefaultParagraphFont"/>
    <w:link w:val="TableText"/>
    <w:rsid w:val="002E202A"/>
    <w:rPr>
      <w:rFonts w:ascii="Times New Roman" w:eastAsia="Times New Roman" w:hAnsi="Times New Roman" w:cs="Times New Roman"/>
      <w:noProof/>
      <w:snapToGrid w:val="0"/>
      <w:spacing w:val="-2"/>
      <w:sz w:val="20"/>
    </w:rPr>
  </w:style>
  <w:style w:type="character" w:customStyle="1" w:styleId="EndNoteBibliographyTitleChar">
    <w:name w:val="EndNote Bibliography Title Char"/>
    <w:basedOn w:val="TableTextChar"/>
    <w:link w:val="EndNoteBibliographyTitle"/>
    <w:rsid w:val="002E202A"/>
    <w:rPr>
      <w:rFonts w:ascii="Times New Roman" w:eastAsia="Times New Roman" w:hAnsi="Times New Roman" w:cs="Times New Roman"/>
      <w:noProof/>
      <w:snapToGrid/>
      <w:spacing w:val="-2"/>
      <w:sz w:val="20"/>
      <w:lang w:val="en-AU"/>
    </w:rPr>
  </w:style>
  <w:style w:type="paragraph" w:customStyle="1" w:styleId="EndNoteBibliography">
    <w:name w:val="EndNote Bibliography"/>
    <w:basedOn w:val="Normal"/>
    <w:link w:val="EndNoteBibliographyChar"/>
    <w:autoRedefine/>
    <w:rsid w:val="002E202A"/>
  </w:style>
  <w:style w:type="character" w:customStyle="1" w:styleId="EndNoteBibliographyChar">
    <w:name w:val="EndNote Bibliography Char"/>
    <w:basedOn w:val="TableTextChar"/>
    <w:link w:val="EndNoteBibliography"/>
    <w:rsid w:val="002E202A"/>
    <w:rPr>
      <w:rFonts w:ascii="Times New Roman" w:eastAsia="Times New Roman" w:hAnsi="Times New Roman" w:cs="Times New Roman"/>
      <w:noProof/>
      <w:snapToGrid/>
      <w:spacing w:val="-2"/>
      <w:sz w:val="20"/>
      <w:lang w:val="en-AU"/>
    </w:rPr>
  </w:style>
  <w:style w:type="character" w:customStyle="1" w:styleId="UnresolvedMention1">
    <w:name w:val="Unresolved Mention1"/>
    <w:basedOn w:val="DefaultParagraphFont"/>
    <w:uiPriority w:val="99"/>
    <w:rsid w:val="002E202A"/>
    <w:rPr>
      <w:color w:val="605E5C"/>
      <w:shd w:val="clear" w:color="auto" w:fill="E1DFDD"/>
    </w:rPr>
  </w:style>
  <w:style w:type="character" w:styleId="Strong">
    <w:name w:val="Strong"/>
    <w:basedOn w:val="DefaultParagraphFont"/>
    <w:uiPriority w:val="22"/>
    <w:qFormat/>
    <w:rsid w:val="00D33411"/>
    <w:rPr>
      <w:b/>
      <w:bCs/>
    </w:rPr>
  </w:style>
  <w:style w:type="character" w:styleId="BookTitle">
    <w:name w:val="Book Title"/>
    <w:basedOn w:val="DefaultParagraphFont"/>
    <w:uiPriority w:val="33"/>
    <w:qFormat/>
    <w:rsid w:val="00A8713B"/>
    <w:rPr>
      <w:b/>
      <w:bCs/>
      <w:i/>
      <w:iCs/>
      <w:spacing w:val="5"/>
    </w:rPr>
  </w:style>
  <w:style w:type="table" w:styleId="PlainTable1">
    <w:name w:val="Plain Table 1"/>
    <w:basedOn w:val="TableNormal"/>
    <w:uiPriority w:val="41"/>
    <w:rsid w:val="0060014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E824EC"/>
    <w:rPr>
      <w:sz w:val="16"/>
      <w:szCs w:val="16"/>
    </w:rPr>
  </w:style>
  <w:style w:type="paragraph" w:styleId="CommentText">
    <w:name w:val="annotation text"/>
    <w:basedOn w:val="Normal"/>
    <w:link w:val="CommentTextChar"/>
    <w:uiPriority w:val="99"/>
    <w:unhideWhenUsed/>
    <w:rsid w:val="00E824EC"/>
  </w:style>
  <w:style w:type="character" w:customStyle="1" w:styleId="CommentTextChar">
    <w:name w:val="Comment Text Char"/>
    <w:basedOn w:val="DefaultParagraphFont"/>
    <w:link w:val="CommentText"/>
    <w:uiPriority w:val="99"/>
    <w:rsid w:val="00E824EC"/>
    <w:rPr>
      <w:sz w:val="20"/>
      <w:szCs w:val="20"/>
      <w:lang w:val="en-AU"/>
    </w:rPr>
  </w:style>
  <w:style w:type="paragraph" w:styleId="CommentSubject">
    <w:name w:val="annotation subject"/>
    <w:basedOn w:val="CommentText"/>
    <w:next w:val="CommentText"/>
    <w:link w:val="CommentSubjectChar"/>
    <w:uiPriority w:val="99"/>
    <w:semiHidden/>
    <w:unhideWhenUsed/>
    <w:rsid w:val="00E824EC"/>
    <w:rPr>
      <w:b/>
      <w:bCs/>
    </w:rPr>
  </w:style>
  <w:style w:type="character" w:customStyle="1" w:styleId="CommentSubjectChar">
    <w:name w:val="Comment Subject Char"/>
    <w:basedOn w:val="CommentTextChar"/>
    <w:link w:val="CommentSubject"/>
    <w:uiPriority w:val="99"/>
    <w:semiHidden/>
    <w:rsid w:val="00E824EC"/>
    <w:rPr>
      <w:b/>
      <w:bCs/>
      <w:sz w:val="20"/>
      <w:szCs w:val="20"/>
      <w:lang w:val="en-AU"/>
    </w:rPr>
  </w:style>
  <w:style w:type="character" w:customStyle="1" w:styleId="UnresolvedMention2">
    <w:name w:val="Unresolved Mention2"/>
    <w:basedOn w:val="DefaultParagraphFont"/>
    <w:uiPriority w:val="99"/>
    <w:semiHidden/>
    <w:unhideWhenUsed/>
    <w:rsid w:val="00A546C0"/>
    <w:rPr>
      <w:color w:val="605E5C"/>
      <w:shd w:val="clear" w:color="auto" w:fill="E1DFDD"/>
    </w:rPr>
  </w:style>
  <w:style w:type="paragraph" w:customStyle="1" w:styleId="Introduction">
    <w:name w:val="Introduction"/>
    <w:basedOn w:val="Normal"/>
    <w:qFormat/>
    <w:rsid w:val="00902E3D"/>
    <w:pPr>
      <w:spacing w:before="200" w:after="200"/>
    </w:pPr>
    <w:rPr>
      <w:rFonts w:eastAsia="Times New Roman"/>
    </w:rPr>
  </w:style>
  <w:style w:type="character" w:styleId="Emphasis">
    <w:name w:val="Emphasis"/>
    <w:basedOn w:val="DefaultParagraphFont"/>
    <w:uiPriority w:val="20"/>
    <w:qFormat/>
    <w:rsid w:val="00902E3D"/>
    <w:rPr>
      <w:i/>
      <w:iCs/>
    </w:rPr>
  </w:style>
  <w:style w:type="character" w:styleId="IntenseReference">
    <w:name w:val="Intense Reference"/>
    <w:basedOn w:val="DefaultParagraphFont"/>
    <w:uiPriority w:val="32"/>
    <w:qFormat/>
    <w:rsid w:val="005C0474"/>
    <w:rPr>
      <w:rFonts w:eastAsia="MS Mincho"/>
      <w:b/>
      <w:bCs/>
      <w:smallCaps/>
      <w:color w:val="4472C4" w:themeColor="accent1"/>
      <w:spacing w:val="5"/>
      <w:lang w:eastAsia="en-GB"/>
    </w:rPr>
  </w:style>
  <w:style w:type="paragraph" w:customStyle="1" w:styleId="table-content">
    <w:name w:val="table-content"/>
    <w:basedOn w:val="NoSpacing"/>
    <w:qFormat/>
    <w:rsid w:val="00B33A36"/>
    <w:pPr>
      <w:tabs>
        <w:tab w:val="left" w:pos="851"/>
      </w:tabs>
      <w:ind w:firstLine="0"/>
      <w:jc w:val="left"/>
    </w:pPr>
    <w:rPr>
      <w:rFonts w:ascii="Times New Roman" w:eastAsia="Times New Roman" w:hAnsi="Times New Roman" w:cs="Times New Roman"/>
      <w:lang w:val="en-GB" w:eastAsia="en-GB"/>
    </w:rPr>
  </w:style>
  <w:style w:type="character" w:customStyle="1" w:styleId="apple-converted-space">
    <w:name w:val="apple-converted-space"/>
    <w:basedOn w:val="DefaultParagraphFont"/>
    <w:rsid w:val="0054031D"/>
  </w:style>
  <w:style w:type="table" w:styleId="GridTable1Light-Accent1">
    <w:name w:val="Grid Table 1 Light Accent 1"/>
    <w:basedOn w:val="TableNormal"/>
    <w:uiPriority w:val="46"/>
    <w:rsid w:val="0065176E"/>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5176E"/>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styleId="HTMLCode">
    <w:name w:val="HTML Code"/>
    <w:basedOn w:val="DefaultParagraphFont"/>
    <w:uiPriority w:val="99"/>
    <w:semiHidden/>
    <w:unhideWhenUsed/>
    <w:rsid w:val="005160FD"/>
    <w:rPr>
      <w:rFonts w:ascii="Courier New" w:eastAsia="Times New Roman" w:hAnsi="Courier New" w:cs="Courier New"/>
      <w:sz w:val="20"/>
      <w:szCs w:val="20"/>
    </w:rPr>
  </w:style>
  <w:style w:type="paragraph" w:customStyle="1" w:styleId="p1">
    <w:name w:val="p1"/>
    <w:basedOn w:val="Normal"/>
    <w:rsid w:val="00745367"/>
    <w:rPr>
      <w:rFonts w:ascii="Times New Roman" w:eastAsia="Times New Roman" w:hAnsi="Times New Roman" w:cs="Times New Roman"/>
      <w:color w:val="000000"/>
      <w:sz w:val="21"/>
      <w:szCs w:val="21"/>
    </w:rPr>
  </w:style>
  <w:style w:type="paragraph" w:customStyle="1" w:styleId="p2">
    <w:name w:val="p2"/>
    <w:basedOn w:val="Normal"/>
    <w:rsid w:val="00BE404D"/>
    <w:rPr>
      <w:rFonts w:ascii="Times New Roman" w:eastAsia="Times New Roman" w:hAnsi="Times New Roman" w:cs="Times New Roman"/>
      <w:color w:val="000000"/>
      <w:sz w:val="18"/>
      <w:szCs w:val="18"/>
    </w:rPr>
  </w:style>
  <w:style w:type="numbering" w:customStyle="1" w:styleId="CurrentList1">
    <w:name w:val="Current List1"/>
    <w:uiPriority w:val="99"/>
    <w:rsid w:val="00B55D92"/>
    <w:pPr>
      <w:numPr>
        <w:numId w:val="16"/>
      </w:numPr>
    </w:pPr>
  </w:style>
  <w:style w:type="numbering" w:customStyle="1" w:styleId="CurrentList2">
    <w:name w:val="Current List2"/>
    <w:uiPriority w:val="99"/>
    <w:rsid w:val="00B55D92"/>
    <w:pPr>
      <w:numPr>
        <w:numId w:val="17"/>
      </w:numPr>
    </w:pPr>
  </w:style>
  <w:style w:type="numbering" w:customStyle="1" w:styleId="CurrentList3">
    <w:name w:val="Current List3"/>
    <w:uiPriority w:val="99"/>
    <w:rsid w:val="00AF1A3F"/>
    <w:pPr>
      <w:numPr>
        <w:numId w:val="18"/>
      </w:numPr>
    </w:pPr>
  </w:style>
  <w:style w:type="character" w:customStyle="1" w:styleId="anegp0gi0b9av8jahpyh">
    <w:name w:val="anegp0gi0b9av8jahpyh"/>
    <w:basedOn w:val="DefaultParagraphFont"/>
    <w:rsid w:val="004D6D02"/>
  </w:style>
  <w:style w:type="paragraph" w:customStyle="1" w:styleId="s3">
    <w:name w:val="s3"/>
    <w:basedOn w:val="Normal"/>
    <w:rsid w:val="007E03C1"/>
    <w:pPr>
      <w:bidi w:val="0"/>
      <w:spacing w:before="100" w:beforeAutospacing="1" w:after="100" w:afterAutospacing="1"/>
    </w:pPr>
    <w:rPr>
      <w:rFonts w:ascii="Times New Roman" w:hAnsi="Times New Roman" w:cs="Times New Roman"/>
    </w:rPr>
  </w:style>
  <w:style w:type="character" w:customStyle="1" w:styleId="bumpedfont15">
    <w:name w:val="bumpedfont15"/>
    <w:basedOn w:val="DefaultParagraphFont"/>
    <w:rsid w:val="007E03C1"/>
  </w:style>
  <w:style w:type="paragraph" w:customStyle="1" w:styleId="s5">
    <w:name w:val="s5"/>
    <w:basedOn w:val="Normal"/>
    <w:rsid w:val="007E03C1"/>
    <w:pPr>
      <w:bidi w:val="0"/>
      <w:spacing w:before="100" w:beforeAutospacing="1" w:after="100" w:afterAutospacing="1"/>
    </w:pPr>
    <w:rPr>
      <w:rFonts w:ascii="Times New Roman" w:hAnsi="Times New Roman" w:cs="Times New Roman"/>
    </w:rPr>
  </w:style>
  <w:style w:type="table" w:styleId="GridTable3">
    <w:name w:val="Grid Table 3"/>
    <w:basedOn w:val="TableNormal"/>
    <w:uiPriority w:val="48"/>
    <w:rsid w:val="00E34543"/>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5Dark">
    <w:name w:val="Grid Table 5 Dark"/>
    <w:basedOn w:val="TableNormal"/>
    <w:uiPriority w:val="50"/>
    <w:rsid w:val="00E34543"/>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Accent1">
    <w:name w:val="Grid Table 4 Accent 1"/>
    <w:basedOn w:val="TableNormal"/>
    <w:uiPriority w:val="49"/>
    <w:rsid w:val="00E34543"/>
    <w:pPr>
      <w:spacing w:after="0"/>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1">
    <w:name w:val="Grid Table 5 Dark Accent 1"/>
    <w:basedOn w:val="TableNormal"/>
    <w:uiPriority w:val="50"/>
    <w:rsid w:val="00E34543"/>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668">
      <w:bodyDiv w:val="1"/>
      <w:marLeft w:val="0"/>
      <w:marRight w:val="0"/>
      <w:marTop w:val="0"/>
      <w:marBottom w:val="0"/>
      <w:divBdr>
        <w:top w:val="none" w:sz="0" w:space="0" w:color="auto"/>
        <w:left w:val="none" w:sz="0" w:space="0" w:color="auto"/>
        <w:bottom w:val="none" w:sz="0" w:space="0" w:color="auto"/>
        <w:right w:val="none" w:sz="0" w:space="0" w:color="auto"/>
      </w:divBdr>
    </w:div>
    <w:div w:id="39793822">
      <w:bodyDiv w:val="1"/>
      <w:marLeft w:val="0"/>
      <w:marRight w:val="0"/>
      <w:marTop w:val="0"/>
      <w:marBottom w:val="0"/>
      <w:divBdr>
        <w:top w:val="none" w:sz="0" w:space="0" w:color="auto"/>
        <w:left w:val="none" w:sz="0" w:space="0" w:color="auto"/>
        <w:bottom w:val="none" w:sz="0" w:space="0" w:color="auto"/>
        <w:right w:val="none" w:sz="0" w:space="0" w:color="auto"/>
      </w:divBdr>
    </w:div>
    <w:div w:id="48388307">
      <w:bodyDiv w:val="1"/>
      <w:marLeft w:val="0"/>
      <w:marRight w:val="0"/>
      <w:marTop w:val="0"/>
      <w:marBottom w:val="0"/>
      <w:divBdr>
        <w:top w:val="none" w:sz="0" w:space="0" w:color="auto"/>
        <w:left w:val="none" w:sz="0" w:space="0" w:color="auto"/>
        <w:bottom w:val="none" w:sz="0" w:space="0" w:color="auto"/>
        <w:right w:val="none" w:sz="0" w:space="0" w:color="auto"/>
      </w:divBdr>
      <w:divsChild>
        <w:div w:id="274799134">
          <w:marLeft w:val="0"/>
          <w:marRight w:val="0"/>
          <w:marTop w:val="0"/>
          <w:marBottom w:val="0"/>
          <w:divBdr>
            <w:top w:val="none" w:sz="0" w:space="0" w:color="auto"/>
            <w:left w:val="none" w:sz="0" w:space="0" w:color="auto"/>
            <w:bottom w:val="none" w:sz="0" w:space="0" w:color="auto"/>
            <w:right w:val="none" w:sz="0" w:space="0" w:color="auto"/>
          </w:divBdr>
          <w:divsChild>
            <w:div w:id="1961065614">
              <w:marLeft w:val="0"/>
              <w:marRight w:val="0"/>
              <w:marTop w:val="0"/>
              <w:marBottom w:val="0"/>
              <w:divBdr>
                <w:top w:val="none" w:sz="0" w:space="0" w:color="auto"/>
                <w:left w:val="none" w:sz="0" w:space="0" w:color="auto"/>
                <w:bottom w:val="none" w:sz="0" w:space="0" w:color="auto"/>
                <w:right w:val="none" w:sz="0" w:space="0" w:color="auto"/>
              </w:divBdr>
              <w:divsChild>
                <w:div w:id="128079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36201">
      <w:bodyDiv w:val="1"/>
      <w:marLeft w:val="0"/>
      <w:marRight w:val="0"/>
      <w:marTop w:val="0"/>
      <w:marBottom w:val="0"/>
      <w:divBdr>
        <w:top w:val="none" w:sz="0" w:space="0" w:color="auto"/>
        <w:left w:val="none" w:sz="0" w:space="0" w:color="auto"/>
        <w:bottom w:val="none" w:sz="0" w:space="0" w:color="auto"/>
        <w:right w:val="none" w:sz="0" w:space="0" w:color="auto"/>
      </w:divBdr>
    </w:div>
    <w:div w:id="104811269">
      <w:bodyDiv w:val="1"/>
      <w:marLeft w:val="0"/>
      <w:marRight w:val="0"/>
      <w:marTop w:val="0"/>
      <w:marBottom w:val="0"/>
      <w:divBdr>
        <w:top w:val="none" w:sz="0" w:space="0" w:color="auto"/>
        <w:left w:val="none" w:sz="0" w:space="0" w:color="auto"/>
        <w:bottom w:val="none" w:sz="0" w:space="0" w:color="auto"/>
        <w:right w:val="none" w:sz="0" w:space="0" w:color="auto"/>
      </w:divBdr>
      <w:divsChild>
        <w:div w:id="1863934940">
          <w:marLeft w:val="0"/>
          <w:marRight w:val="0"/>
          <w:marTop w:val="0"/>
          <w:marBottom w:val="0"/>
          <w:divBdr>
            <w:top w:val="none" w:sz="0" w:space="0" w:color="auto"/>
            <w:left w:val="none" w:sz="0" w:space="0" w:color="auto"/>
            <w:bottom w:val="none" w:sz="0" w:space="0" w:color="auto"/>
            <w:right w:val="none" w:sz="0" w:space="0" w:color="auto"/>
          </w:divBdr>
          <w:divsChild>
            <w:div w:id="9961561">
              <w:marLeft w:val="0"/>
              <w:marRight w:val="0"/>
              <w:marTop w:val="0"/>
              <w:marBottom w:val="0"/>
              <w:divBdr>
                <w:top w:val="none" w:sz="0" w:space="0" w:color="auto"/>
                <w:left w:val="none" w:sz="0" w:space="0" w:color="auto"/>
                <w:bottom w:val="none" w:sz="0" w:space="0" w:color="auto"/>
                <w:right w:val="none" w:sz="0" w:space="0" w:color="auto"/>
              </w:divBdr>
              <w:divsChild>
                <w:div w:id="100421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34968">
      <w:bodyDiv w:val="1"/>
      <w:marLeft w:val="0"/>
      <w:marRight w:val="0"/>
      <w:marTop w:val="0"/>
      <w:marBottom w:val="0"/>
      <w:divBdr>
        <w:top w:val="none" w:sz="0" w:space="0" w:color="auto"/>
        <w:left w:val="none" w:sz="0" w:space="0" w:color="auto"/>
        <w:bottom w:val="none" w:sz="0" w:space="0" w:color="auto"/>
        <w:right w:val="none" w:sz="0" w:space="0" w:color="auto"/>
      </w:divBdr>
    </w:div>
    <w:div w:id="121730295">
      <w:bodyDiv w:val="1"/>
      <w:marLeft w:val="0"/>
      <w:marRight w:val="0"/>
      <w:marTop w:val="0"/>
      <w:marBottom w:val="0"/>
      <w:divBdr>
        <w:top w:val="none" w:sz="0" w:space="0" w:color="auto"/>
        <w:left w:val="none" w:sz="0" w:space="0" w:color="auto"/>
        <w:bottom w:val="none" w:sz="0" w:space="0" w:color="auto"/>
        <w:right w:val="none" w:sz="0" w:space="0" w:color="auto"/>
      </w:divBdr>
    </w:div>
    <w:div w:id="171922508">
      <w:bodyDiv w:val="1"/>
      <w:marLeft w:val="0"/>
      <w:marRight w:val="0"/>
      <w:marTop w:val="0"/>
      <w:marBottom w:val="0"/>
      <w:divBdr>
        <w:top w:val="none" w:sz="0" w:space="0" w:color="auto"/>
        <w:left w:val="none" w:sz="0" w:space="0" w:color="auto"/>
        <w:bottom w:val="none" w:sz="0" w:space="0" w:color="auto"/>
        <w:right w:val="none" w:sz="0" w:space="0" w:color="auto"/>
      </w:divBdr>
    </w:div>
    <w:div w:id="187840202">
      <w:bodyDiv w:val="1"/>
      <w:marLeft w:val="0"/>
      <w:marRight w:val="0"/>
      <w:marTop w:val="0"/>
      <w:marBottom w:val="0"/>
      <w:divBdr>
        <w:top w:val="none" w:sz="0" w:space="0" w:color="auto"/>
        <w:left w:val="none" w:sz="0" w:space="0" w:color="auto"/>
        <w:bottom w:val="none" w:sz="0" w:space="0" w:color="auto"/>
        <w:right w:val="none" w:sz="0" w:space="0" w:color="auto"/>
      </w:divBdr>
    </w:div>
    <w:div w:id="284895662">
      <w:bodyDiv w:val="1"/>
      <w:marLeft w:val="0"/>
      <w:marRight w:val="0"/>
      <w:marTop w:val="0"/>
      <w:marBottom w:val="0"/>
      <w:divBdr>
        <w:top w:val="none" w:sz="0" w:space="0" w:color="auto"/>
        <w:left w:val="none" w:sz="0" w:space="0" w:color="auto"/>
        <w:bottom w:val="none" w:sz="0" w:space="0" w:color="auto"/>
        <w:right w:val="none" w:sz="0" w:space="0" w:color="auto"/>
      </w:divBdr>
    </w:div>
    <w:div w:id="314380094">
      <w:bodyDiv w:val="1"/>
      <w:marLeft w:val="0"/>
      <w:marRight w:val="0"/>
      <w:marTop w:val="0"/>
      <w:marBottom w:val="0"/>
      <w:divBdr>
        <w:top w:val="none" w:sz="0" w:space="0" w:color="auto"/>
        <w:left w:val="none" w:sz="0" w:space="0" w:color="auto"/>
        <w:bottom w:val="none" w:sz="0" w:space="0" w:color="auto"/>
        <w:right w:val="none" w:sz="0" w:space="0" w:color="auto"/>
      </w:divBdr>
      <w:divsChild>
        <w:div w:id="267740561">
          <w:marLeft w:val="0"/>
          <w:marRight w:val="0"/>
          <w:marTop w:val="0"/>
          <w:marBottom w:val="0"/>
          <w:divBdr>
            <w:top w:val="none" w:sz="0" w:space="0" w:color="auto"/>
            <w:left w:val="none" w:sz="0" w:space="0" w:color="auto"/>
            <w:bottom w:val="none" w:sz="0" w:space="0" w:color="auto"/>
            <w:right w:val="none" w:sz="0" w:space="0" w:color="auto"/>
          </w:divBdr>
          <w:divsChild>
            <w:div w:id="796800875">
              <w:marLeft w:val="0"/>
              <w:marRight w:val="0"/>
              <w:marTop w:val="0"/>
              <w:marBottom w:val="0"/>
              <w:divBdr>
                <w:top w:val="none" w:sz="0" w:space="0" w:color="auto"/>
                <w:left w:val="none" w:sz="0" w:space="0" w:color="auto"/>
                <w:bottom w:val="none" w:sz="0" w:space="0" w:color="auto"/>
                <w:right w:val="none" w:sz="0" w:space="0" w:color="auto"/>
              </w:divBdr>
              <w:divsChild>
                <w:div w:id="46998361">
                  <w:marLeft w:val="0"/>
                  <w:marRight w:val="0"/>
                  <w:marTop w:val="0"/>
                  <w:marBottom w:val="0"/>
                  <w:divBdr>
                    <w:top w:val="none" w:sz="0" w:space="0" w:color="auto"/>
                    <w:left w:val="none" w:sz="0" w:space="0" w:color="auto"/>
                    <w:bottom w:val="none" w:sz="0" w:space="0" w:color="auto"/>
                    <w:right w:val="none" w:sz="0" w:space="0" w:color="auto"/>
                  </w:divBdr>
                  <w:divsChild>
                    <w:div w:id="86482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694101">
      <w:bodyDiv w:val="1"/>
      <w:marLeft w:val="0"/>
      <w:marRight w:val="0"/>
      <w:marTop w:val="0"/>
      <w:marBottom w:val="0"/>
      <w:divBdr>
        <w:top w:val="none" w:sz="0" w:space="0" w:color="auto"/>
        <w:left w:val="none" w:sz="0" w:space="0" w:color="auto"/>
        <w:bottom w:val="none" w:sz="0" w:space="0" w:color="auto"/>
        <w:right w:val="none" w:sz="0" w:space="0" w:color="auto"/>
      </w:divBdr>
      <w:divsChild>
        <w:div w:id="56900422">
          <w:marLeft w:val="0"/>
          <w:marRight w:val="0"/>
          <w:marTop w:val="0"/>
          <w:marBottom w:val="0"/>
          <w:divBdr>
            <w:top w:val="none" w:sz="0" w:space="0" w:color="auto"/>
            <w:left w:val="none" w:sz="0" w:space="0" w:color="auto"/>
            <w:bottom w:val="none" w:sz="0" w:space="0" w:color="auto"/>
            <w:right w:val="none" w:sz="0" w:space="0" w:color="auto"/>
          </w:divBdr>
          <w:divsChild>
            <w:div w:id="238249381">
              <w:marLeft w:val="0"/>
              <w:marRight w:val="0"/>
              <w:marTop w:val="0"/>
              <w:marBottom w:val="0"/>
              <w:divBdr>
                <w:top w:val="none" w:sz="0" w:space="0" w:color="auto"/>
                <w:left w:val="none" w:sz="0" w:space="0" w:color="auto"/>
                <w:bottom w:val="none" w:sz="0" w:space="0" w:color="auto"/>
                <w:right w:val="none" w:sz="0" w:space="0" w:color="auto"/>
              </w:divBdr>
              <w:divsChild>
                <w:div w:id="1798530249">
                  <w:marLeft w:val="0"/>
                  <w:marRight w:val="0"/>
                  <w:marTop w:val="0"/>
                  <w:marBottom w:val="0"/>
                  <w:divBdr>
                    <w:top w:val="none" w:sz="0" w:space="0" w:color="auto"/>
                    <w:left w:val="none" w:sz="0" w:space="0" w:color="auto"/>
                    <w:bottom w:val="none" w:sz="0" w:space="0" w:color="auto"/>
                    <w:right w:val="none" w:sz="0" w:space="0" w:color="auto"/>
                  </w:divBdr>
                  <w:divsChild>
                    <w:div w:id="86509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44826">
              <w:marLeft w:val="0"/>
              <w:marRight w:val="0"/>
              <w:marTop w:val="0"/>
              <w:marBottom w:val="0"/>
              <w:divBdr>
                <w:top w:val="none" w:sz="0" w:space="0" w:color="auto"/>
                <w:left w:val="none" w:sz="0" w:space="0" w:color="auto"/>
                <w:bottom w:val="none" w:sz="0" w:space="0" w:color="auto"/>
                <w:right w:val="none" w:sz="0" w:space="0" w:color="auto"/>
              </w:divBdr>
              <w:divsChild>
                <w:div w:id="127463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880670">
          <w:marLeft w:val="0"/>
          <w:marRight w:val="0"/>
          <w:marTop w:val="0"/>
          <w:marBottom w:val="0"/>
          <w:divBdr>
            <w:top w:val="none" w:sz="0" w:space="0" w:color="auto"/>
            <w:left w:val="none" w:sz="0" w:space="0" w:color="auto"/>
            <w:bottom w:val="none" w:sz="0" w:space="0" w:color="auto"/>
            <w:right w:val="none" w:sz="0" w:space="0" w:color="auto"/>
          </w:divBdr>
          <w:divsChild>
            <w:div w:id="41442959">
              <w:marLeft w:val="0"/>
              <w:marRight w:val="0"/>
              <w:marTop w:val="0"/>
              <w:marBottom w:val="0"/>
              <w:divBdr>
                <w:top w:val="none" w:sz="0" w:space="0" w:color="auto"/>
                <w:left w:val="none" w:sz="0" w:space="0" w:color="auto"/>
                <w:bottom w:val="none" w:sz="0" w:space="0" w:color="auto"/>
                <w:right w:val="none" w:sz="0" w:space="0" w:color="auto"/>
              </w:divBdr>
              <w:divsChild>
                <w:div w:id="833033267">
                  <w:marLeft w:val="0"/>
                  <w:marRight w:val="0"/>
                  <w:marTop w:val="0"/>
                  <w:marBottom w:val="0"/>
                  <w:divBdr>
                    <w:top w:val="none" w:sz="0" w:space="0" w:color="auto"/>
                    <w:left w:val="none" w:sz="0" w:space="0" w:color="auto"/>
                    <w:bottom w:val="none" w:sz="0" w:space="0" w:color="auto"/>
                    <w:right w:val="none" w:sz="0" w:space="0" w:color="auto"/>
                  </w:divBdr>
                </w:div>
              </w:divsChild>
            </w:div>
            <w:div w:id="442192126">
              <w:marLeft w:val="0"/>
              <w:marRight w:val="0"/>
              <w:marTop w:val="0"/>
              <w:marBottom w:val="0"/>
              <w:divBdr>
                <w:top w:val="none" w:sz="0" w:space="0" w:color="auto"/>
                <w:left w:val="none" w:sz="0" w:space="0" w:color="auto"/>
                <w:bottom w:val="none" w:sz="0" w:space="0" w:color="auto"/>
                <w:right w:val="none" w:sz="0" w:space="0" w:color="auto"/>
              </w:divBdr>
              <w:divsChild>
                <w:div w:id="1376393085">
                  <w:marLeft w:val="0"/>
                  <w:marRight w:val="0"/>
                  <w:marTop w:val="0"/>
                  <w:marBottom w:val="0"/>
                  <w:divBdr>
                    <w:top w:val="none" w:sz="0" w:space="0" w:color="auto"/>
                    <w:left w:val="none" w:sz="0" w:space="0" w:color="auto"/>
                    <w:bottom w:val="none" w:sz="0" w:space="0" w:color="auto"/>
                    <w:right w:val="none" w:sz="0" w:space="0" w:color="auto"/>
                  </w:divBdr>
                </w:div>
              </w:divsChild>
            </w:div>
            <w:div w:id="554126932">
              <w:marLeft w:val="0"/>
              <w:marRight w:val="0"/>
              <w:marTop w:val="0"/>
              <w:marBottom w:val="0"/>
              <w:divBdr>
                <w:top w:val="none" w:sz="0" w:space="0" w:color="auto"/>
                <w:left w:val="none" w:sz="0" w:space="0" w:color="auto"/>
                <w:bottom w:val="none" w:sz="0" w:space="0" w:color="auto"/>
                <w:right w:val="none" w:sz="0" w:space="0" w:color="auto"/>
              </w:divBdr>
              <w:divsChild>
                <w:div w:id="610824357">
                  <w:marLeft w:val="0"/>
                  <w:marRight w:val="0"/>
                  <w:marTop w:val="0"/>
                  <w:marBottom w:val="0"/>
                  <w:divBdr>
                    <w:top w:val="none" w:sz="0" w:space="0" w:color="auto"/>
                    <w:left w:val="none" w:sz="0" w:space="0" w:color="auto"/>
                    <w:bottom w:val="none" w:sz="0" w:space="0" w:color="auto"/>
                    <w:right w:val="none" w:sz="0" w:space="0" w:color="auto"/>
                  </w:divBdr>
                  <w:divsChild>
                    <w:div w:id="257954965">
                      <w:marLeft w:val="0"/>
                      <w:marRight w:val="0"/>
                      <w:marTop w:val="0"/>
                      <w:marBottom w:val="0"/>
                      <w:divBdr>
                        <w:top w:val="none" w:sz="0" w:space="0" w:color="auto"/>
                        <w:left w:val="none" w:sz="0" w:space="0" w:color="auto"/>
                        <w:bottom w:val="none" w:sz="0" w:space="0" w:color="auto"/>
                        <w:right w:val="none" w:sz="0" w:space="0" w:color="auto"/>
                      </w:divBdr>
                      <w:divsChild>
                        <w:div w:id="133033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202100">
              <w:marLeft w:val="0"/>
              <w:marRight w:val="0"/>
              <w:marTop w:val="0"/>
              <w:marBottom w:val="0"/>
              <w:divBdr>
                <w:top w:val="none" w:sz="0" w:space="0" w:color="auto"/>
                <w:left w:val="none" w:sz="0" w:space="0" w:color="auto"/>
                <w:bottom w:val="none" w:sz="0" w:space="0" w:color="auto"/>
                <w:right w:val="none" w:sz="0" w:space="0" w:color="auto"/>
              </w:divBdr>
              <w:divsChild>
                <w:div w:id="736710681">
                  <w:marLeft w:val="0"/>
                  <w:marRight w:val="0"/>
                  <w:marTop w:val="0"/>
                  <w:marBottom w:val="0"/>
                  <w:divBdr>
                    <w:top w:val="none" w:sz="0" w:space="0" w:color="auto"/>
                    <w:left w:val="none" w:sz="0" w:space="0" w:color="auto"/>
                    <w:bottom w:val="none" w:sz="0" w:space="0" w:color="auto"/>
                    <w:right w:val="none" w:sz="0" w:space="0" w:color="auto"/>
                  </w:divBdr>
                </w:div>
              </w:divsChild>
            </w:div>
            <w:div w:id="2128741628">
              <w:marLeft w:val="0"/>
              <w:marRight w:val="0"/>
              <w:marTop w:val="0"/>
              <w:marBottom w:val="0"/>
              <w:divBdr>
                <w:top w:val="none" w:sz="0" w:space="0" w:color="auto"/>
                <w:left w:val="none" w:sz="0" w:space="0" w:color="auto"/>
                <w:bottom w:val="none" w:sz="0" w:space="0" w:color="auto"/>
                <w:right w:val="none" w:sz="0" w:space="0" w:color="auto"/>
              </w:divBdr>
              <w:divsChild>
                <w:div w:id="37947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529497">
      <w:bodyDiv w:val="1"/>
      <w:marLeft w:val="0"/>
      <w:marRight w:val="0"/>
      <w:marTop w:val="0"/>
      <w:marBottom w:val="0"/>
      <w:divBdr>
        <w:top w:val="none" w:sz="0" w:space="0" w:color="auto"/>
        <w:left w:val="none" w:sz="0" w:space="0" w:color="auto"/>
        <w:bottom w:val="none" w:sz="0" w:space="0" w:color="auto"/>
        <w:right w:val="none" w:sz="0" w:space="0" w:color="auto"/>
      </w:divBdr>
    </w:div>
    <w:div w:id="419958775">
      <w:bodyDiv w:val="1"/>
      <w:marLeft w:val="0"/>
      <w:marRight w:val="0"/>
      <w:marTop w:val="0"/>
      <w:marBottom w:val="0"/>
      <w:divBdr>
        <w:top w:val="none" w:sz="0" w:space="0" w:color="auto"/>
        <w:left w:val="none" w:sz="0" w:space="0" w:color="auto"/>
        <w:bottom w:val="none" w:sz="0" w:space="0" w:color="auto"/>
        <w:right w:val="none" w:sz="0" w:space="0" w:color="auto"/>
      </w:divBdr>
    </w:div>
    <w:div w:id="453837038">
      <w:bodyDiv w:val="1"/>
      <w:marLeft w:val="0"/>
      <w:marRight w:val="0"/>
      <w:marTop w:val="0"/>
      <w:marBottom w:val="0"/>
      <w:divBdr>
        <w:top w:val="none" w:sz="0" w:space="0" w:color="auto"/>
        <w:left w:val="none" w:sz="0" w:space="0" w:color="auto"/>
        <w:bottom w:val="none" w:sz="0" w:space="0" w:color="auto"/>
        <w:right w:val="none" w:sz="0" w:space="0" w:color="auto"/>
      </w:divBdr>
      <w:divsChild>
        <w:div w:id="72437312">
          <w:marLeft w:val="0"/>
          <w:marRight w:val="0"/>
          <w:marTop w:val="0"/>
          <w:marBottom w:val="0"/>
          <w:divBdr>
            <w:top w:val="none" w:sz="0" w:space="0" w:color="auto"/>
            <w:left w:val="none" w:sz="0" w:space="0" w:color="auto"/>
            <w:bottom w:val="none" w:sz="0" w:space="0" w:color="auto"/>
            <w:right w:val="none" w:sz="0" w:space="0" w:color="auto"/>
          </w:divBdr>
          <w:divsChild>
            <w:div w:id="841627752">
              <w:marLeft w:val="0"/>
              <w:marRight w:val="0"/>
              <w:marTop w:val="0"/>
              <w:marBottom w:val="0"/>
              <w:divBdr>
                <w:top w:val="none" w:sz="0" w:space="0" w:color="auto"/>
                <w:left w:val="none" w:sz="0" w:space="0" w:color="auto"/>
                <w:bottom w:val="none" w:sz="0" w:space="0" w:color="auto"/>
                <w:right w:val="none" w:sz="0" w:space="0" w:color="auto"/>
              </w:divBdr>
              <w:divsChild>
                <w:div w:id="110214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037802">
      <w:bodyDiv w:val="1"/>
      <w:marLeft w:val="0"/>
      <w:marRight w:val="0"/>
      <w:marTop w:val="0"/>
      <w:marBottom w:val="0"/>
      <w:divBdr>
        <w:top w:val="none" w:sz="0" w:space="0" w:color="auto"/>
        <w:left w:val="none" w:sz="0" w:space="0" w:color="auto"/>
        <w:bottom w:val="none" w:sz="0" w:space="0" w:color="auto"/>
        <w:right w:val="none" w:sz="0" w:space="0" w:color="auto"/>
      </w:divBdr>
    </w:div>
    <w:div w:id="550190978">
      <w:bodyDiv w:val="1"/>
      <w:marLeft w:val="0"/>
      <w:marRight w:val="0"/>
      <w:marTop w:val="0"/>
      <w:marBottom w:val="0"/>
      <w:divBdr>
        <w:top w:val="none" w:sz="0" w:space="0" w:color="auto"/>
        <w:left w:val="none" w:sz="0" w:space="0" w:color="auto"/>
        <w:bottom w:val="none" w:sz="0" w:space="0" w:color="auto"/>
        <w:right w:val="none" w:sz="0" w:space="0" w:color="auto"/>
      </w:divBdr>
    </w:div>
    <w:div w:id="602610614">
      <w:bodyDiv w:val="1"/>
      <w:marLeft w:val="0"/>
      <w:marRight w:val="0"/>
      <w:marTop w:val="0"/>
      <w:marBottom w:val="0"/>
      <w:divBdr>
        <w:top w:val="none" w:sz="0" w:space="0" w:color="auto"/>
        <w:left w:val="none" w:sz="0" w:space="0" w:color="auto"/>
        <w:bottom w:val="none" w:sz="0" w:space="0" w:color="auto"/>
        <w:right w:val="none" w:sz="0" w:space="0" w:color="auto"/>
      </w:divBdr>
    </w:div>
    <w:div w:id="613249678">
      <w:bodyDiv w:val="1"/>
      <w:marLeft w:val="0"/>
      <w:marRight w:val="0"/>
      <w:marTop w:val="0"/>
      <w:marBottom w:val="0"/>
      <w:divBdr>
        <w:top w:val="none" w:sz="0" w:space="0" w:color="auto"/>
        <w:left w:val="none" w:sz="0" w:space="0" w:color="auto"/>
        <w:bottom w:val="none" w:sz="0" w:space="0" w:color="auto"/>
        <w:right w:val="none" w:sz="0" w:space="0" w:color="auto"/>
      </w:divBdr>
    </w:div>
    <w:div w:id="629358338">
      <w:bodyDiv w:val="1"/>
      <w:marLeft w:val="0"/>
      <w:marRight w:val="0"/>
      <w:marTop w:val="0"/>
      <w:marBottom w:val="0"/>
      <w:divBdr>
        <w:top w:val="none" w:sz="0" w:space="0" w:color="auto"/>
        <w:left w:val="none" w:sz="0" w:space="0" w:color="auto"/>
        <w:bottom w:val="none" w:sz="0" w:space="0" w:color="auto"/>
        <w:right w:val="none" w:sz="0" w:space="0" w:color="auto"/>
      </w:divBdr>
    </w:div>
    <w:div w:id="637028694">
      <w:bodyDiv w:val="1"/>
      <w:marLeft w:val="0"/>
      <w:marRight w:val="0"/>
      <w:marTop w:val="0"/>
      <w:marBottom w:val="0"/>
      <w:divBdr>
        <w:top w:val="none" w:sz="0" w:space="0" w:color="auto"/>
        <w:left w:val="none" w:sz="0" w:space="0" w:color="auto"/>
        <w:bottom w:val="none" w:sz="0" w:space="0" w:color="auto"/>
        <w:right w:val="none" w:sz="0" w:space="0" w:color="auto"/>
      </w:divBdr>
    </w:div>
    <w:div w:id="678851683">
      <w:bodyDiv w:val="1"/>
      <w:marLeft w:val="0"/>
      <w:marRight w:val="0"/>
      <w:marTop w:val="0"/>
      <w:marBottom w:val="0"/>
      <w:divBdr>
        <w:top w:val="none" w:sz="0" w:space="0" w:color="auto"/>
        <w:left w:val="none" w:sz="0" w:space="0" w:color="auto"/>
        <w:bottom w:val="none" w:sz="0" w:space="0" w:color="auto"/>
        <w:right w:val="none" w:sz="0" w:space="0" w:color="auto"/>
      </w:divBdr>
      <w:divsChild>
        <w:div w:id="1877303524">
          <w:marLeft w:val="0"/>
          <w:marRight w:val="0"/>
          <w:marTop w:val="0"/>
          <w:marBottom w:val="0"/>
          <w:divBdr>
            <w:top w:val="none" w:sz="0" w:space="0" w:color="auto"/>
            <w:left w:val="none" w:sz="0" w:space="0" w:color="auto"/>
            <w:bottom w:val="none" w:sz="0" w:space="0" w:color="auto"/>
            <w:right w:val="none" w:sz="0" w:space="0" w:color="auto"/>
          </w:divBdr>
          <w:divsChild>
            <w:div w:id="857744112">
              <w:marLeft w:val="0"/>
              <w:marRight w:val="0"/>
              <w:marTop w:val="0"/>
              <w:marBottom w:val="0"/>
              <w:divBdr>
                <w:top w:val="none" w:sz="0" w:space="0" w:color="auto"/>
                <w:left w:val="none" w:sz="0" w:space="0" w:color="auto"/>
                <w:bottom w:val="none" w:sz="0" w:space="0" w:color="auto"/>
                <w:right w:val="none" w:sz="0" w:space="0" w:color="auto"/>
              </w:divBdr>
              <w:divsChild>
                <w:div w:id="1207639677">
                  <w:marLeft w:val="0"/>
                  <w:marRight w:val="0"/>
                  <w:marTop w:val="0"/>
                  <w:marBottom w:val="0"/>
                  <w:divBdr>
                    <w:top w:val="none" w:sz="0" w:space="0" w:color="auto"/>
                    <w:left w:val="none" w:sz="0" w:space="0" w:color="auto"/>
                    <w:bottom w:val="none" w:sz="0" w:space="0" w:color="auto"/>
                    <w:right w:val="none" w:sz="0" w:space="0" w:color="auto"/>
                  </w:divBdr>
                  <w:divsChild>
                    <w:div w:id="202698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3555747">
      <w:bodyDiv w:val="1"/>
      <w:marLeft w:val="0"/>
      <w:marRight w:val="0"/>
      <w:marTop w:val="0"/>
      <w:marBottom w:val="0"/>
      <w:divBdr>
        <w:top w:val="none" w:sz="0" w:space="0" w:color="auto"/>
        <w:left w:val="none" w:sz="0" w:space="0" w:color="auto"/>
        <w:bottom w:val="none" w:sz="0" w:space="0" w:color="auto"/>
        <w:right w:val="none" w:sz="0" w:space="0" w:color="auto"/>
      </w:divBdr>
    </w:div>
    <w:div w:id="706641726">
      <w:bodyDiv w:val="1"/>
      <w:marLeft w:val="0"/>
      <w:marRight w:val="0"/>
      <w:marTop w:val="0"/>
      <w:marBottom w:val="0"/>
      <w:divBdr>
        <w:top w:val="none" w:sz="0" w:space="0" w:color="auto"/>
        <w:left w:val="none" w:sz="0" w:space="0" w:color="auto"/>
        <w:bottom w:val="none" w:sz="0" w:space="0" w:color="auto"/>
        <w:right w:val="none" w:sz="0" w:space="0" w:color="auto"/>
      </w:divBdr>
      <w:divsChild>
        <w:div w:id="468670751">
          <w:marLeft w:val="0"/>
          <w:marRight w:val="0"/>
          <w:marTop w:val="0"/>
          <w:marBottom w:val="0"/>
          <w:divBdr>
            <w:top w:val="none" w:sz="0" w:space="0" w:color="auto"/>
            <w:left w:val="none" w:sz="0" w:space="0" w:color="auto"/>
            <w:bottom w:val="none" w:sz="0" w:space="0" w:color="auto"/>
            <w:right w:val="none" w:sz="0" w:space="0" w:color="auto"/>
          </w:divBdr>
          <w:divsChild>
            <w:div w:id="386345390">
              <w:marLeft w:val="0"/>
              <w:marRight w:val="0"/>
              <w:marTop w:val="0"/>
              <w:marBottom w:val="0"/>
              <w:divBdr>
                <w:top w:val="none" w:sz="0" w:space="0" w:color="auto"/>
                <w:left w:val="none" w:sz="0" w:space="0" w:color="auto"/>
                <w:bottom w:val="none" w:sz="0" w:space="0" w:color="auto"/>
                <w:right w:val="none" w:sz="0" w:space="0" w:color="auto"/>
              </w:divBdr>
              <w:divsChild>
                <w:div w:id="9347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807561">
      <w:bodyDiv w:val="1"/>
      <w:marLeft w:val="0"/>
      <w:marRight w:val="0"/>
      <w:marTop w:val="0"/>
      <w:marBottom w:val="0"/>
      <w:divBdr>
        <w:top w:val="none" w:sz="0" w:space="0" w:color="auto"/>
        <w:left w:val="none" w:sz="0" w:space="0" w:color="auto"/>
        <w:bottom w:val="none" w:sz="0" w:space="0" w:color="auto"/>
        <w:right w:val="none" w:sz="0" w:space="0" w:color="auto"/>
      </w:divBdr>
      <w:divsChild>
        <w:div w:id="1209101034">
          <w:marLeft w:val="0"/>
          <w:marRight w:val="0"/>
          <w:marTop w:val="0"/>
          <w:marBottom w:val="0"/>
          <w:divBdr>
            <w:top w:val="none" w:sz="0" w:space="0" w:color="auto"/>
            <w:left w:val="none" w:sz="0" w:space="0" w:color="auto"/>
            <w:bottom w:val="none" w:sz="0" w:space="0" w:color="auto"/>
            <w:right w:val="none" w:sz="0" w:space="0" w:color="auto"/>
          </w:divBdr>
          <w:divsChild>
            <w:div w:id="841237764">
              <w:marLeft w:val="0"/>
              <w:marRight w:val="0"/>
              <w:marTop w:val="0"/>
              <w:marBottom w:val="0"/>
              <w:divBdr>
                <w:top w:val="none" w:sz="0" w:space="0" w:color="auto"/>
                <w:left w:val="none" w:sz="0" w:space="0" w:color="auto"/>
                <w:bottom w:val="none" w:sz="0" w:space="0" w:color="auto"/>
                <w:right w:val="none" w:sz="0" w:space="0" w:color="auto"/>
              </w:divBdr>
              <w:divsChild>
                <w:div w:id="1157070234">
                  <w:marLeft w:val="0"/>
                  <w:marRight w:val="0"/>
                  <w:marTop w:val="0"/>
                  <w:marBottom w:val="0"/>
                  <w:divBdr>
                    <w:top w:val="none" w:sz="0" w:space="0" w:color="auto"/>
                    <w:left w:val="none" w:sz="0" w:space="0" w:color="auto"/>
                    <w:bottom w:val="none" w:sz="0" w:space="0" w:color="auto"/>
                    <w:right w:val="none" w:sz="0" w:space="0" w:color="auto"/>
                  </w:divBdr>
                  <w:divsChild>
                    <w:div w:id="72668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273302">
      <w:bodyDiv w:val="1"/>
      <w:marLeft w:val="0"/>
      <w:marRight w:val="0"/>
      <w:marTop w:val="0"/>
      <w:marBottom w:val="0"/>
      <w:divBdr>
        <w:top w:val="none" w:sz="0" w:space="0" w:color="auto"/>
        <w:left w:val="none" w:sz="0" w:space="0" w:color="auto"/>
        <w:bottom w:val="none" w:sz="0" w:space="0" w:color="auto"/>
        <w:right w:val="none" w:sz="0" w:space="0" w:color="auto"/>
      </w:divBdr>
      <w:divsChild>
        <w:div w:id="1274628199">
          <w:marLeft w:val="0"/>
          <w:marRight w:val="0"/>
          <w:marTop w:val="0"/>
          <w:marBottom w:val="0"/>
          <w:divBdr>
            <w:top w:val="none" w:sz="0" w:space="0" w:color="auto"/>
            <w:left w:val="none" w:sz="0" w:space="0" w:color="auto"/>
            <w:bottom w:val="none" w:sz="0" w:space="0" w:color="auto"/>
            <w:right w:val="none" w:sz="0" w:space="0" w:color="auto"/>
          </w:divBdr>
          <w:divsChild>
            <w:div w:id="598678572">
              <w:marLeft w:val="0"/>
              <w:marRight w:val="0"/>
              <w:marTop w:val="0"/>
              <w:marBottom w:val="0"/>
              <w:divBdr>
                <w:top w:val="none" w:sz="0" w:space="0" w:color="auto"/>
                <w:left w:val="none" w:sz="0" w:space="0" w:color="auto"/>
                <w:bottom w:val="none" w:sz="0" w:space="0" w:color="auto"/>
                <w:right w:val="none" w:sz="0" w:space="0" w:color="auto"/>
              </w:divBdr>
              <w:divsChild>
                <w:div w:id="22846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391039">
      <w:bodyDiv w:val="1"/>
      <w:marLeft w:val="0"/>
      <w:marRight w:val="0"/>
      <w:marTop w:val="0"/>
      <w:marBottom w:val="0"/>
      <w:divBdr>
        <w:top w:val="none" w:sz="0" w:space="0" w:color="auto"/>
        <w:left w:val="none" w:sz="0" w:space="0" w:color="auto"/>
        <w:bottom w:val="none" w:sz="0" w:space="0" w:color="auto"/>
        <w:right w:val="none" w:sz="0" w:space="0" w:color="auto"/>
      </w:divBdr>
      <w:divsChild>
        <w:div w:id="2103791566">
          <w:marLeft w:val="0"/>
          <w:marRight w:val="0"/>
          <w:marTop w:val="0"/>
          <w:marBottom w:val="0"/>
          <w:divBdr>
            <w:top w:val="none" w:sz="0" w:space="0" w:color="auto"/>
            <w:left w:val="none" w:sz="0" w:space="0" w:color="auto"/>
            <w:bottom w:val="none" w:sz="0" w:space="0" w:color="auto"/>
            <w:right w:val="none" w:sz="0" w:space="0" w:color="auto"/>
          </w:divBdr>
          <w:divsChild>
            <w:div w:id="1175070302">
              <w:marLeft w:val="0"/>
              <w:marRight w:val="0"/>
              <w:marTop w:val="0"/>
              <w:marBottom w:val="0"/>
              <w:divBdr>
                <w:top w:val="none" w:sz="0" w:space="0" w:color="auto"/>
                <w:left w:val="none" w:sz="0" w:space="0" w:color="auto"/>
                <w:bottom w:val="none" w:sz="0" w:space="0" w:color="auto"/>
                <w:right w:val="none" w:sz="0" w:space="0" w:color="auto"/>
              </w:divBdr>
              <w:divsChild>
                <w:div w:id="19409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871969">
      <w:bodyDiv w:val="1"/>
      <w:marLeft w:val="0"/>
      <w:marRight w:val="0"/>
      <w:marTop w:val="0"/>
      <w:marBottom w:val="0"/>
      <w:divBdr>
        <w:top w:val="none" w:sz="0" w:space="0" w:color="auto"/>
        <w:left w:val="none" w:sz="0" w:space="0" w:color="auto"/>
        <w:bottom w:val="none" w:sz="0" w:space="0" w:color="auto"/>
        <w:right w:val="none" w:sz="0" w:space="0" w:color="auto"/>
      </w:divBdr>
    </w:div>
    <w:div w:id="831721578">
      <w:bodyDiv w:val="1"/>
      <w:marLeft w:val="0"/>
      <w:marRight w:val="0"/>
      <w:marTop w:val="0"/>
      <w:marBottom w:val="0"/>
      <w:divBdr>
        <w:top w:val="none" w:sz="0" w:space="0" w:color="auto"/>
        <w:left w:val="none" w:sz="0" w:space="0" w:color="auto"/>
        <w:bottom w:val="none" w:sz="0" w:space="0" w:color="auto"/>
        <w:right w:val="none" w:sz="0" w:space="0" w:color="auto"/>
      </w:divBdr>
      <w:divsChild>
        <w:div w:id="443185225">
          <w:marLeft w:val="150"/>
          <w:marRight w:val="0"/>
          <w:marTop w:val="105"/>
          <w:marBottom w:val="0"/>
          <w:divBdr>
            <w:top w:val="none" w:sz="0" w:space="0" w:color="auto"/>
            <w:left w:val="none" w:sz="0" w:space="0" w:color="auto"/>
            <w:bottom w:val="none" w:sz="0" w:space="0" w:color="auto"/>
            <w:right w:val="none" w:sz="0" w:space="0" w:color="auto"/>
          </w:divBdr>
        </w:div>
      </w:divsChild>
    </w:div>
    <w:div w:id="861825801">
      <w:bodyDiv w:val="1"/>
      <w:marLeft w:val="0"/>
      <w:marRight w:val="0"/>
      <w:marTop w:val="0"/>
      <w:marBottom w:val="0"/>
      <w:divBdr>
        <w:top w:val="none" w:sz="0" w:space="0" w:color="auto"/>
        <w:left w:val="none" w:sz="0" w:space="0" w:color="auto"/>
        <w:bottom w:val="none" w:sz="0" w:space="0" w:color="auto"/>
        <w:right w:val="none" w:sz="0" w:space="0" w:color="auto"/>
      </w:divBdr>
    </w:div>
    <w:div w:id="901795746">
      <w:bodyDiv w:val="1"/>
      <w:marLeft w:val="0"/>
      <w:marRight w:val="0"/>
      <w:marTop w:val="0"/>
      <w:marBottom w:val="0"/>
      <w:divBdr>
        <w:top w:val="none" w:sz="0" w:space="0" w:color="auto"/>
        <w:left w:val="none" w:sz="0" w:space="0" w:color="auto"/>
        <w:bottom w:val="none" w:sz="0" w:space="0" w:color="auto"/>
        <w:right w:val="none" w:sz="0" w:space="0" w:color="auto"/>
      </w:divBdr>
      <w:divsChild>
        <w:div w:id="1713117694">
          <w:marLeft w:val="0"/>
          <w:marRight w:val="0"/>
          <w:marTop w:val="0"/>
          <w:marBottom w:val="0"/>
          <w:divBdr>
            <w:top w:val="none" w:sz="0" w:space="0" w:color="auto"/>
            <w:left w:val="none" w:sz="0" w:space="0" w:color="auto"/>
            <w:bottom w:val="none" w:sz="0" w:space="0" w:color="auto"/>
            <w:right w:val="none" w:sz="0" w:space="0" w:color="auto"/>
          </w:divBdr>
          <w:divsChild>
            <w:div w:id="1708604630">
              <w:marLeft w:val="0"/>
              <w:marRight w:val="0"/>
              <w:marTop w:val="0"/>
              <w:marBottom w:val="0"/>
              <w:divBdr>
                <w:top w:val="none" w:sz="0" w:space="0" w:color="auto"/>
                <w:left w:val="none" w:sz="0" w:space="0" w:color="auto"/>
                <w:bottom w:val="none" w:sz="0" w:space="0" w:color="auto"/>
                <w:right w:val="none" w:sz="0" w:space="0" w:color="auto"/>
              </w:divBdr>
              <w:divsChild>
                <w:div w:id="76121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308465">
      <w:bodyDiv w:val="1"/>
      <w:marLeft w:val="0"/>
      <w:marRight w:val="0"/>
      <w:marTop w:val="0"/>
      <w:marBottom w:val="0"/>
      <w:divBdr>
        <w:top w:val="none" w:sz="0" w:space="0" w:color="auto"/>
        <w:left w:val="none" w:sz="0" w:space="0" w:color="auto"/>
        <w:bottom w:val="none" w:sz="0" w:space="0" w:color="auto"/>
        <w:right w:val="none" w:sz="0" w:space="0" w:color="auto"/>
      </w:divBdr>
    </w:div>
    <w:div w:id="917831977">
      <w:bodyDiv w:val="1"/>
      <w:marLeft w:val="0"/>
      <w:marRight w:val="0"/>
      <w:marTop w:val="0"/>
      <w:marBottom w:val="0"/>
      <w:divBdr>
        <w:top w:val="none" w:sz="0" w:space="0" w:color="auto"/>
        <w:left w:val="none" w:sz="0" w:space="0" w:color="auto"/>
        <w:bottom w:val="none" w:sz="0" w:space="0" w:color="auto"/>
        <w:right w:val="none" w:sz="0" w:space="0" w:color="auto"/>
      </w:divBdr>
    </w:div>
    <w:div w:id="928539999">
      <w:bodyDiv w:val="1"/>
      <w:marLeft w:val="0"/>
      <w:marRight w:val="0"/>
      <w:marTop w:val="0"/>
      <w:marBottom w:val="0"/>
      <w:divBdr>
        <w:top w:val="none" w:sz="0" w:space="0" w:color="auto"/>
        <w:left w:val="none" w:sz="0" w:space="0" w:color="auto"/>
        <w:bottom w:val="none" w:sz="0" w:space="0" w:color="auto"/>
        <w:right w:val="none" w:sz="0" w:space="0" w:color="auto"/>
      </w:divBdr>
      <w:divsChild>
        <w:div w:id="769816125">
          <w:marLeft w:val="0"/>
          <w:marRight w:val="0"/>
          <w:marTop w:val="0"/>
          <w:marBottom w:val="0"/>
          <w:divBdr>
            <w:top w:val="none" w:sz="0" w:space="0" w:color="auto"/>
            <w:left w:val="none" w:sz="0" w:space="0" w:color="auto"/>
            <w:bottom w:val="none" w:sz="0" w:space="0" w:color="auto"/>
            <w:right w:val="none" w:sz="0" w:space="0" w:color="auto"/>
          </w:divBdr>
          <w:divsChild>
            <w:div w:id="966660869">
              <w:marLeft w:val="0"/>
              <w:marRight w:val="0"/>
              <w:marTop w:val="0"/>
              <w:marBottom w:val="0"/>
              <w:divBdr>
                <w:top w:val="none" w:sz="0" w:space="0" w:color="auto"/>
                <w:left w:val="none" w:sz="0" w:space="0" w:color="auto"/>
                <w:bottom w:val="none" w:sz="0" w:space="0" w:color="auto"/>
                <w:right w:val="none" w:sz="0" w:space="0" w:color="auto"/>
              </w:divBdr>
              <w:divsChild>
                <w:div w:id="61225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491497">
      <w:bodyDiv w:val="1"/>
      <w:marLeft w:val="0"/>
      <w:marRight w:val="0"/>
      <w:marTop w:val="0"/>
      <w:marBottom w:val="0"/>
      <w:divBdr>
        <w:top w:val="none" w:sz="0" w:space="0" w:color="auto"/>
        <w:left w:val="none" w:sz="0" w:space="0" w:color="auto"/>
        <w:bottom w:val="none" w:sz="0" w:space="0" w:color="auto"/>
        <w:right w:val="none" w:sz="0" w:space="0" w:color="auto"/>
      </w:divBdr>
      <w:divsChild>
        <w:div w:id="1960526737">
          <w:marLeft w:val="0"/>
          <w:marRight w:val="0"/>
          <w:marTop w:val="0"/>
          <w:marBottom w:val="0"/>
          <w:divBdr>
            <w:top w:val="none" w:sz="0" w:space="0" w:color="auto"/>
            <w:left w:val="none" w:sz="0" w:space="0" w:color="auto"/>
            <w:bottom w:val="none" w:sz="0" w:space="0" w:color="auto"/>
            <w:right w:val="none" w:sz="0" w:space="0" w:color="auto"/>
          </w:divBdr>
          <w:divsChild>
            <w:div w:id="1829054833">
              <w:marLeft w:val="0"/>
              <w:marRight w:val="0"/>
              <w:marTop w:val="0"/>
              <w:marBottom w:val="0"/>
              <w:divBdr>
                <w:top w:val="none" w:sz="0" w:space="0" w:color="auto"/>
                <w:left w:val="none" w:sz="0" w:space="0" w:color="auto"/>
                <w:bottom w:val="none" w:sz="0" w:space="0" w:color="auto"/>
                <w:right w:val="none" w:sz="0" w:space="0" w:color="auto"/>
              </w:divBdr>
              <w:divsChild>
                <w:div w:id="1157456722">
                  <w:marLeft w:val="0"/>
                  <w:marRight w:val="0"/>
                  <w:marTop w:val="0"/>
                  <w:marBottom w:val="0"/>
                  <w:divBdr>
                    <w:top w:val="none" w:sz="0" w:space="0" w:color="auto"/>
                    <w:left w:val="none" w:sz="0" w:space="0" w:color="auto"/>
                    <w:bottom w:val="none" w:sz="0" w:space="0" w:color="auto"/>
                    <w:right w:val="none" w:sz="0" w:space="0" w:color="auto"/>
                  </w:divBdr>
                  <w:divsChild>
                    <w:div w:id="6811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9719417">
      <w:bodyDiv w:val="1"/>
      <w:marLeft w:val="0"/>
      <w:marRight w:val="0"/>
      <w:marTop w:val="0"/>
      <w:marBottom w:val="0"/>
      <w:divBdr>
        <w:top w:val="none" w:sz="0" w:space="0" w:color="auto"/>
        <w:left w:val="none" w:sz="0" w:space="0" w:color="auto"/>
        <w:bottom w:val="none" w:sz="0" w:space="0" w:color="auto"/>
        <w:right w:val="none" w:sz="0" w:space="0" w:color="auto"/>
      </w:divBdr>
      <w:divsChild>
        <w:div w:id="179398645">
          <w:marLeft w:val="0"/>
          <w:marRight w:val="0"/>
          <w:marTop w:val="0"/>
          <w:marBottom w:val="0"/>
          <w:divBdr>
            <w:top w:val="none" w:sz="0" w:space="0" w:color="auto"/>
            <w:left w:val="none" w:sz="0" w:space="0" w:color="auto"/>
            <w:bottom w:val="none" w:sz="0" w:space="0" w:color="auto"/>
            <w:right w:val="none" w:sz="0" w:space="0" w:color="auto"/>
          </w:divBdr>
          <w:divsChild>
            <w:div w:id="1784690001">
              <w:marLeft w:val="0"/>
              <w:marRight w:val="0"/>
              <w:marTop w:val="0"/>
              <w:marBottom w:val="0"/>
              <w:divBdr>
                <w:top w:val="none" w:sz="0" w:space="0" w:color="auto"/>
                <w:left w:val="none" w:sz="0" w:space="0" w:color="auto"/>
                <w:bottom w:val="none" w:sz="0" w:space="0" w:color="auto"/>
                <w:right w:val="none" w:sz="0" w:space="0" w:color="auto"/>
              </w:divBdr>
              <w:divsChild>
                <w:div w:id="133703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162974">
      <w:bodyDiv w:val="1"/>
      <w:marLeft w:val="0"/>
      <w:marRight w:val="0"/>
      <w:marTop w:val="0"/>
      <w:marBottom w:val="0"/>
      <w:divBdr>
        <w:top w:val="none" w:sz="0" w:space="0" w:color="auto"/>
        <w:left w:val="none" w:sz="0" w:space="0" w:color="auto"/>
        <w:bottom w:val="none" w:sz="0" w:space="0" w:color="auto"/>
        <w:right w:val="none" w:sz="0" w:space="0" w:color="auto"/>
      </w:divBdr>
    </w:div>
    <w:div w:id="1171022187">
      <w:bodyDiv w:val="1"/>
      <w:marLeft w:val="0"/>
      <w:marRight w:val="0"/>
      <w:marTop w:val="0"/>
      <w:marBottom w:val="0"/>
      <w:divBdr>
        <w:top w:val="none" w:sz="0" w:space="0" w:color="auto"/>
        <w:left w:val="none" w:sz="0" w:space="0" w:color="auto"/>
        <w:bottom w:val="none" w:sz="0" w:space="0" w:color="auto"/>
        <w:right w:val="none" w:sz="0" w:space="0" w:color="auto"/>
      </w:divBdr>
      <w:divsChild>
        <w:div w:id="1935742592">
          <w:marLeft w:val="0"/>
          <w:marRight w:val="0"/>
          <w:marTop w:val="0"/>
          <w:marBottom w:val="0"/>
          <w:divBdr>
            <w:top w:val="none" w:sz="0" w:space="0" w:color="auto"/>
            <w:left w:val="none" w:sz="0" w:space="0" w:color="auto"/>
            <w:bottom w:val="none" w:sz="0" w:space="0" w:color="auto"/>
            <w:right w:val="none" w:sz="0" w:space="0" w:color="auto"/>
          </w:divBdr>
          <w:divsChild>
            <w:div w:id="119349440">
              <w:marLeft w:val="0"/>
              <w:marRight w:val="0"/>
              <w:marTop w:val="0"/>
              <w:marBottom w:val="0"/>
              <w:divBdr>
                <w:top w:val="none" w:sz="0" w:space="0" w:color="auto"/>
                <w:left w:val="none" w:sz="0" w:space="0" w:color="auto"/>
                <w:bottom w:val="none" w:sz="0" w:space="0" w:color="auto"/>
                <w:right w:val="none" w:sz="0" w:space="0" w:color="auto"/>
              </w:divBdr>
              <w:divsChild>
                <w:div w:id="11075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806201">
      <w:bodyDiv w:val="1"/>
      <w:marLeft w:val="0"/>
      <w:marRight w:val="0"/>
      <w:marTop w:val="0"/>
      <w:marBottom w:val="0"/>
      <w:divBdr>
        <w:top w:val="none" w:sz="0" w:space="0" w:color="auto"/>
        <w:left w:val="none" w:sz="0" w:space="0" w:color="auto"/>
        <w:bottom w:val="none" w:sz="0" w:space="0" w:color="auto"/>
        <w:right w:val="none" w:sz="0" w:space="0" w:color="auto"/>
      </w:divBdr>
    </w:div>
    <w:div w:id="1208102271">
      <w:bodyDiv w:val="1"/>
      <w:marLeft w:val="0"/>
      <w:marRight w:val="0"/>
      <w:marTop w:val="0"/>
      <w:marBottom w:val="0"/>
      <w:divBdr>
        <w:top w:val="none" w:sz="0" w:space="0" w:color="auto"/>
        <w:left w:val="none" w:sz="0" w:space="0" w:color="auto"/>
        <w:bottom w:val="none" w:sz="0" w:space="0" w:color="auto"/>
        <w:right w:val="none" w:sz="0" w:space="0" w:color="auto"/>
      </w:divBdr>
      <w:divsChild>
        <w:div w:id="1552813355">
          <w:marLeft w:val="0"/>
          <w:marRight w:val="0"/>
          <w:marTop w:val="0"/>
          <w:marBottom w:val="0"/>
          <w:divBdr>
            <w:top w:val="none" w:sz="0" w:space="0" w:color="auto"/>
            <w:left w:val="none" w:sz="0" w:space="0" w:color="auto"/>
            <w:bottom w:val="none" w:sz="0" w:space="0" w:color="auto"/>
            <w:right w:val="none" w:sz="0" w:space="0" w:color="auto"/>
          </w:divBdr>
          <w:divsChild>
            <w:div w:id="2118942037">
              <w:marLeft w:val="0"/>
              <w:marRight w:val="0"/>
              <w:marTop w:val="0"/>
              <w:marBottom w:val="0"/>
              <w:divBdr>
                <w:top w:val="none" w:sz="0" w:space="0" w:color="auto"/>
                <w:left w:val="none" w:sz="0" w:space="0" w:color="auto"/>
                <w:bottom w:val="none" w:sz="0" w:space="0" w:color="auto"/>
                <w:right w:val="none" w:sz="0" w:space="0" w:color="auto"/>
              </w:divBdr>
              <w:divsChild>
                <w:div w:id="179204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816012">
      <w:bodyDiv w:val="1"/>
      <w:marLeft w:val="0"/>
      <w:marRight w:val="0"/>
      <w:marTop w:val="0"/>
      <w:marBottom w:val="0"/>
      <w:divBdr>
        <w:top w:val="none" w:sz="0" w:space="0" w:color="auto"/>
        <w:left w:val="none" w:sz="0" w:space="0" w:color="auto"/>
        <w:bottom w:val="none" w:sz="0" w:space="0" w:color="auto"/>
        <w:right w:val="none" w:sz="0" w:space="0" w:color="auto"/>
      </w:divBdr>
      <w:divsChild>
        <w:div w:id="1385060413">
          <w:marLeft w:val="0"/>
          <w:marRight w:val="0"/>
          <w:marTop w:val="0"/>
          <w:marBottom w:val="0"/>
          <w:divBdr>
            <w:top w:val="none" w:sz="0" w:space="0" w:color="auto"/>
            <w:left w:val="none" w:sz="0" w:space="0" w:color="auto"/>
            <w:bottom w:val="none" w:sz="0" w:space="0" w:color="auto"/>
            <w:right w:val="none" w:sz="0" w:space="0" w:color="auto"/>
          </w:divBdr>
          <w:divsChild>
            <w:div w:id="1119185396">
              <w:marLeft w:val="0"/>
              <w:marRight w:val="0"/>
              <w:marTop w:val="0"/>
              <w:marBottom w:val="0"/>
              <w:divBdr>
                <w:top w:val="none" w:sz="0" w:space="0" w:color="auto"/>
                <w:left w:val="none" w:sz="0" w:space="0" w:color="auto"/>
                <w:bottom w:val="none" w:sz="0" w:space="0" w:color="auto"/>
                <w:right w:val="none" w:sz="0" w:space="0" w:color="auto"/>
              </w:divBdr>
              <w:divsChild>
                <w:div w:id="175879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250567">
      <w:bodyDiv w:val="1"/>
      <w:marLeft w:val="0"/>
      <w:marRight w:val="0"/>
      <w:marTop w:val="0"/>
      <w:marBottom w:val="0"/>
      <w:divBdr>
        <w:top w:val="none" w:sz="0" w:space="0" w:color="auto"/>
        <w:left w:val="none" w:sz="0" w:space="0" w:color="auto"/>
        <w:bottom w:val="none" w:sz="0" w:space="0" w:color="auto"/>
        <w:right w:val="none" w:sz="0" w:space="0" w:color="auto"/>
      </w:divBdr>
      <w:divsChild>
        <w:div w:id="231545763">
          <w:marLeft w:val="0"/>
          <w:marRight w:val="0"/>
          <w:marTop w:val="0"/>
          <w:marBottom w:val="0"/>
          <w:divBdr>
            <w:top w:val="none" w:sz="0" w:space="0" w:color="auto"/>
            <w:left w:val="none" w:sz="0" w:space="0" w:color="auto"/>
            <w:bottom w:val="none" w:sz="0" w:space="0" w:color="auto"/>
            <w:right w:val="none" w:sz="0" w:space="0" w:color="auto"/>
          </w:divBdr>
          <w:divsChild>
            <w:div w:id="1202403459">
              <w:marLeft w:val="0"/>
              <w:marRight w:val="0"/>
              <w:marTop w:val="0"/>
              <w:marBottom w:val="0"/>
              <w:divBdr>
                <w:top w:val="none" w:sz="0" w:space="0" w:color="auto"/>
                <w:left w:val="none" w:sz="0" w:space="0" w:color="auto"/>
                <w:bottom w:val="none" w:sz="0" w:space="0" w:color="auto"/>
                <w:right w:val="none" w:sz="0" w:space="0" w:color="auto"/>
              </w:divBdr>
              <w:divsChild>
                <w:div w:id="148767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107580">
      <w:bodyDiv w:val="1"/>
      <w:marLeft w:val="0"/>
      <w:marRight w:val="0"/>
      <w:marTop w:val="0"/>
      <w:marBottom w:val="0"/>
      <w:divBdr>
        <w:top w:val="none" w:sz="0" w:space="0" w:color="auto"/>
        <w:left w:val="none" w:sz="0" w:space="0" w:color="auto"/>
        <w:bottom w:val="none" w:sz="0" w:space="0" w:color="auto"/>
        <w:right w:val="none" w:sz="0" w:space="0" w:color="auto"/>
      </w:divBdr>
      <w:divsChild>
        <w:div w:id="457572641">
          <w:marLeft w:val="0"/>
          <w:marRight w:val="0"/>
          <w:marTop w:val="0"/>
          <w:marBottom w:val="0"/>
          <w:divBdr>
            <w:top w:val="none" w:sz="0" w:space="0" w:color="auto"/>
            <w:left w:val="none" w:sz="0" w:space="0" w:color="auto"/>
            <w:bottom w:val="none" w:sz="0" w:space="0" w:color="auto"/>
            <w:right w:val="none" w:sz="0" w:space="0" w:color="auto"/>
          </w:divBdr>
          <w:divsChild>
            <w:div w:id="1882133069">
              <w:marLeft w:val="0"/>
              <w:marRight w:val="0"/>
              <w:marTop w:val="0"/>
              <w:marBottom w:val="0"/>
              <w:divBdr>
                <w:top w:val="none" w:sz="0" w:space="0" w:color="auto"/>
                <w:left w:val="none" w:sz="0" w:space="0" w:color="auto"/>
                <w:bottom w:val="none" w:sz="0" w:space="0" w:color="auto"/>
                <w:right w:val="none" w:sz="0" w:space="0" w:color="auto"/>
              </w:divBdr>
              <w:divsChild>
                <w:div w:id="119376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496523">
      <w:bodyDiv w:val="1"/>
      <w:marLeft w:val="0"/>
      <w:marRight w:val="0"/>
      <w:marTop w:val="0"/>
      <w:marBottom w:val="0"/>
      <w:divBdr>
        <w:top w:val="none" w:sz="0" w:space="0" w:color="auto"/>
        <w:left w:val="none" w:sz="0" w:space="0" w:color="auto"/>
        <w:bottom w:val="none" w:sz="0" w:space="0" w:color="auto"/>
        <w:right w:val="none" w:sz="0" w:space="0" w:color="auto"/>
      </w:divBdr>
    </w:div>
    <w:div w:id="1389761090">
      <w:bodyDiv w:val="1"/>
      <w:marLeft w:val="0"/>
      <w:marRight w:val="0"/>
      <w:marTop w:val="0"/>
      <w:marBottom w:val="0"/>
      <w:divBdr>
        <w:top w:val="none" w:sz="0" w:space="0" w:color="auto"/>
        <w:left w:val="none" w:sz="0" w:space="0" w:color="auto"/>
        <w:bottom w:val="none" w:sz="0" w:space="0" w:color="auto"/>
        <w:right w:val="none" w:sz="0" w:space="0" w:color="auto"/>
      </w:divBdr>
    </w:div>
    <w:div w:id="1411851858">
      <w:bodyDiv w:val="1"/>
      <w:marLeft w:val="0"/>
      <w:marRight w:val="0"/>
      <w:marTop w:val="0"/>
      <w:marBottom w:val="0"/>
      <w:divBdr>
        <w:top w:val="none" w:sz="0" w:space="0" w:color="auto"/>
        <w:left w:val="none" w:sz="0" w:space="0" w:color="auto"/>
        <w:bottom w:val="none" w:sz="0" w:space="0" w:color="auto"/>
        <w:right w:val="none" w:sz="0" w:space="0" w:color="auto"/>
      </w:divBdr>
    </w:div>
    <w:div w:id="1429039387">
      <w:bodyDiv w:val="1"/>
      <w:marLeft w:val="0"/>
      <w:marRight w:val="0"/>
      <w:marTop w:val="0"/>
      <w:marBottom w:val="0"/>
      <w:divBdr>
        <w:top w:val="none" w:sz="0" w:space="0" w:color="auto"/>
        <w:left w:val="none" w:sz="0" w:space="0" w:color="auto"/>
        <w:bottom w:val="none" w:sz="0" w:space="0" w:color="auto"/>
        <w:right w:val="none" w:sz="0" w:space="0" w:color="auto"/>
      </w:divBdr>
      <w:divsChild>
        <w:div w:id="211313633">
          <w:marLeft w:val="0"/>
          <w:marRight w:val="0"/>
          <w:marTop w:val="0"/>
          <w:marBottom w:val="0"/>
          <w:divBdr>
            <w:top w:val="none" w:sz="0" w:space="0" w:color="auto"/>
            <w:left w:val="none" w:sz="0" w:space="0" w:color="auto"/>
            <w:bottom w:val="none" w:sz="0" w:space="0" w:color="auto"/>
            <w:right w:val="none" w:sz="0" w:space="0" w:color="auto"/>
          </w:divBdr>
          <w:divsChild>
            <w:div w:id="938174405">
              <w:marLeft w:val="0"/>
              <w:marRight w:val="0"/>
              <w:marTop w:val="0"/>
              <w:marBottom w:val="0"/>
              <w:divBdr>
                <w:top w:val="none" w:sz="0" w:space="0" w:color="auto"/>
                <w:left w:val="none" w:sz="0" w:space="0" w:color="auto"/>
                <w:bottom w:val="none" w:sz="0" w:space="0" w:color="auto"/>
                <w:right w:val="none" w:sz="0" w:space="0" w:color="auto"/>
              </w:divBdr>
              <w:divsChild>
                <w:div w:id="49395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447711">
      <w:bodyDiv w:val="1"/>
      <w:marLeft w:val="0"/>
      <w:marRight w:val="0"/>
      <w:marTop w:val="0"/>
      <w:marBottom w:val="0"/>
      <w:divBdr>
        <w:top w:val="none" w:sz="0" w:space="0" w:color="auto"/>
        <w:left w:val="none" w:sz="0" w:space="0" w:color="auto"/>
        <w:bottom w:val="none" w:sz="0" w:space="0" w:color="auto"/>
        <w:right w:val="none" w:sz="0" w:space="0" w:color="auto"/>
      </w:divBdr>
    </w:div>
    <w:div w:id="1459031472">
      <w:bodyDiv w:val="1"/>
      <w:marLeft w:val="0"/>
      <w:marRight w:val="0"/>
      <w:marTop w:val="0"/>
      <w:marBottom w:val="0"/>
      <w:divBdr>
        <w:top w:val="none" w:sz="0" w:space="0" w:color="auto"/>
        <w:left w:val="none" w:sz="0" w:space="0" w:color="auto"/>
        <w:bottom w:val="none" w:sz="0" w:space="0" w:color="auto"/>
        <w:right w:val="none" w:sz="0" w:space="0" w:color="auto"/>
      </w:divBdr>
    </w:div>
    <w:div w:id="1560045367">
      <w:bodyDiv w:val="1"/>
      <w:marLeft w:val="0"/>
      <w:marRight w:val="0"/>
      <w:marTop w:val="0"/>
      <w:marBottom w:val="0"/>
      <w:divBdr>
        <w:top w:val="none" w:sz="0" w:space="0" w:color="auto"/>
        <w:left w:val="none" w:sz="0" w:space="0" w:color="auto"/>
        <w:bottom w:val="none" w:sz="0" w:space="0" w:color="auto"/>
        <w:right w:val="none" w:sz="0" w:space="0" w:color="auto"/>
      </w:divBdr>
    </w:div>
    <w:div w:id="1579168890">
      <w:bodyDiv w:val="1"/>
      <w:marLeft w:val="0"/>
      <w:marRight w:val="0"/>
      <w:marTop w:val="0"/>
      <w:marBottom w:val="0"/>
      <w:divBdr>
        <w:top w:val="none" w:sz="0" w:space="0" w:color="auto"/>
        <w:left w:val="none" w:sz="0" w:space="0" w:color="auto"/>
        <w:bottom w:val="none" w:sz="0" w:space="0" w:color="auto"/>
        <w:right w:val="none" w:sz="0" w:space="0" w:color="auto"/>
      </w:divBdr>
    </w:div>
    <w:div w:id="1592466463">
      <w:bodyDiv w:val="1"/>
      <w:marLeft w:val="0"/>
      <w:marRight w:val="0"/>
      <w:marTop w:val="0"/>
      <w:marBottom w:val="0"/>
      <w:divBdr>
        <w:top w:val="none" w:sz="0" w:space="0" w:color="auto"/>
        <w:left w:val="none" w:sz="0" w:space="0" w:color="auto"/>
        <w:bottom w:val="none" w:sz="0" w:space="0" w:color="auto"/>
        <w:right w:val="none" w:sz="0" w:space="0" w:color="auto"/>
      </w:divBdr>
      <w:divsChild>
        <w:div w:id="184290242">
          <w:marLeft w:val="0"/>
          <w:marRight w:val="0"/>
          <w:marTop w:val="0"/>
          <w:marBottom w:val="0"/>
          <w:divBdr>
            <w:top w:val="none" w:sz="0" w:space="0" w:color="auto"/>
            <w:left w:val="none" w:sz="0" w:space="0" w:color="auto"/>
            <w:bottom w:val="none" w:sz="0" w:space="0" w:color="auto"/>
            <w:right w:val="none" w:sz="0" w:space="0" w:color="auto"/>
          </w:divBdr>
          <w:divsChild>
            <w:div w:id="887644711">
              <w:marLeft w:val="0"/>
              <w:marRight w:val="0"/>
              <w:marTop w:val="0"/>
              <w:marBottom w:val="0"/>
              <w:divBdr>
                <w:top w:val="none" w:sz="0" w:space="0" w:color="auto"/>
                <w:left w:val="none" w:sz="0" w:space="0" w:color="auto"/>
                <w:bottom w:val="none" w:sz="0" w:space="0" w:color="auto"/>
                <w:right w:val="none" w:sz="0" w:space="0" w:color="auto"/>
              </w:divBdr>
              <w:divsChild>
                <w:div w:id="1022902067">
                  <w:marLeft w:val="0"/>
                  <w:marRight w:val="0"/>
                  <w:marTop w:val="0"/>
                  <w:marBottom w:val="0"/>
                  <w:divBdr>
                    <w:top w:val="none" w:sz="0" w:space="0" w:color="auto"/>
                    <w:left w:val="none" w:sz="0" w:space="0" w:color="auto"/>
                    <w:bottom w:val="none" w:sz="0" w:space="0" w:color="auto"/>
                    <w:right w:val="none" w:sz="0" w:space="0" w:color="auto"/>
                  </w:divBdr>
                </w:div>
              </w:divsChild>
            </w:div>
            <w:div w:id="1649094846">
              <w:marLeft w:val="0"/>
              <w:marRight w:val="0"/>
              <w:marTop w:val="0"/>
              <w:marBottom w:val="0"/>
              <w:divBdr>
                <w:top w:val="none" w:sz="0" w:space="0" w:color="auto"/>
                <w:left w:val="none" w:sz="0" w:space="0" w:color="auto"/>
                <w:bottom w:val="none" w:sz="0" w:space="0" w:color="auto"/>
                <w:right w:val="none" w:sz="0" w:space="0" w:color="auto"/>
              </w:divBdr>
              <w:divsChild>
                <w:div w:id="20965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360759">
          <w:marLeft w:val="0"/>
          <w:marRight w:val="0"/>
          <w:marTop w:val="0"/>
          <w:marBottom w:val="0"/>
          <w:divBdr>
            <w:top w:val="none" w:sz="0" w:space="0" w:color="auto"/>
            <w:left w:val="none" w:sz="0" w:space="0" w:color="auto"/>
            <w:bottom w:val="none" w:sz="0" w:space="0" w:color="auto"/>
            <w:right w:val="none" w:sz="0" w:space="0" w:color="auto"/>
          </w:divBdr>
          <w:divsChild>
            <w:div w:id="317197149">
              <w:marLeft w:val="0"/>
              <w:marRight w:val="0"/>
              <w:marTop w:val="0"/>
              <w:marBottom w:val="0"/>
              <w:divBdr>
                <w:top w:val="none" w:sz="0" w:space="0" w:color="auto"/>
                <w:left w:val="none" w:sz="0" w:space="0" w:color="auto"/>
                <w:bottom w:val="none" w:sz="0" w:space="0" w:color="auto"/>
                <w:right w:val="none" w:sz="0" w:space="0" w:color="auto"/>
              </w:divBdr>
              <w:divsChild>
                <w:div w:id="23227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173125">
      <w:bodyDiv w:val="1"/>
      <w:marLeft w:val="0"/>
      <w:marRight w:val="0"/>
      <w:marTop w:val="0"/>
      <w:marBottom w:val="0"/>
      <w:divBdr>
        <w:top w:val="none" w:sz="0" w:space="0" w:color="auto"/>
        <w:left w:val="none" w:sz="0" w:space="0" w:color="auto"/>
        <w:bottom w:val="none" w:sz="0" w:space="0" w:color="auto"/>
        <w:right w:val="none" w:sz="0" w:space="0" w:color="auto"/>
      </w:divBdr>
    </w:div>
    <w:div w:id="1606305440">
      <w:bodyDiv w:val="1"/>
      <w:marLeft w:val="0"/>
      <w:marRight w:val="0"/>
      <w:marTop w:val="0"/>
      <w:marBottom w:val="0"/>
      <w:divBdr>
        <w:top w:val="none" w:sz="0" w:space="0" w:color="auto"/>
        <w:left w:val="none" w:sz="0" w:space="0" w:color="auto"/>
        <w:bottom w:val="none" w:sz="0" w:space="0" w:color="auto"/>
        <w:right w:val="none" w:sz="0" w:space="0" w:color="auto"/>
      </w:divBdr>
      <w:divsChild>
        <w:div w:id="2106725136">
          <w:marLeft w:val="0"/>
          <w:marRight w:val="0"/>
          <w:marTop w:val="0"/>
          <w:marBottom w:val="0"/>
          <w:divBdr>
            <w:top w:val="none" w:sz="0" w:space="0" w:color="auto"/>
            <w:left w:val="none" w:sz="0" w:space="0" w:color="auto"/>
            <w:bottom w:val="none" w:sz="0" w:space="0" w:color="auto"/>
            <w:right w:val="none" w:sz="0" w:space="0" w:color="auto"/>
          </w:divBdr>
          <w:divsChild>
            <w:div w:id="419639880">
              <w:marLeft w:val="0"/>
              <w:marRight w:val="0"/>
              <w:marTop w:val="0"/>
              <w:marBottom w:val="0"/>
              <w:divBdr>
                <w:top w:val="none" w:sz="0" w:space="0" w:color="auto"/>
                <w:left w:val="none" w:sz="0" w:space="0" w:color="auto"/>
                <w:bottom w:val="none" w:sz="0" w:space="0" w:color="auto"/>
                <w:right w:val="none" w:sz="0" w:space="0" w:color="auto"/>
              </w:divBdr>
              <w:divsChild>
                <w:div w:id="171084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667683">
      <w:bodyDiv w:val="1"/>
      <w:marLeft w:val="0"/>
      <w:marRight w:val="0"/>
      <w:marTop w:val="0"/>
      <w:marBottom w:val="0"/>
      <w:divBdr>
        <w:top w:val="none" w:sz="0" w:space="0" w:color="auto"/>
        <w:left w:val="none" w:sz="0" w:space="0" w:color="auto"/>
        <w:bottom w:val="none" w:sz="0" w:space="0" w:color="auto"/>
        <w:right w:val="none" w:sz="0" w:space="0" w:color="auto"/>
      </w:divBdr>
    </w:div>
    <w:div w:id="1651784901">
      <w:bodyDiv w:val="1"/>
      <w:marLeft w:val="0"/>
      <w:marRight w:val="0"/>
      <w:marTop w:val="0"/>
      <w:marBottom w:val="0"/>
      <w:divBdr>
        <w:top w:val="none" w:sz="0" w:space="0" w:color="auto"/>
        <w:left w:val="none" w:sz="0" w:space="0" w:color="auto"/>
        <w:bottom w:val="none" w:sz="0" w:space="0" w:color="auto"/>
        <w:right w:val="none" w:sz="0" w:space="0" w:color="auto"/>
      </w:divBdr>
      <w:divsChild>
        <w:div w:id="1778596624">
          <w:marLeft w:val="0"/>
          <w:marRight w:val="0"/>
          <w:marTop w:val="0"/>
          <w:marBottom w:val="0"/>
          <w:divBdr>
            <w:top w:val="none" w:sz="0" w:space="0" w:color="auto"/>
            <w:left w:val="none" w:sz="0" w:space="0" w:color="auto"/>
            <w:bottom w:val="none" w:sz="0" w:space="0" w:color="auto"/>
            <w:right w:val="none" w:sz="0" w:space="0" w:color="auto"/>
          </w:divBdr>
          <w:divsChild>
            <w:div w:id="1951694312">
              <w:marLeft w:val="0"/>
              <w:marRight w:val="0"/>
              <w:marTop w:val="0"/>
              <w:marBottom w:val="0"/>
              <w:divBdr>
                <w:top w:val="none" w:sz="0" w:space="0" w:color="auto"/>
                <w:left w:val="none" w:sz="0" w:space="0" w:color="auto"/>
                <w:bottom w:val="none" w:sz="0" w:space="0" w:color="auto"/>
                <w:right w:val="none" w:sz="0" w:space="0" w:color="auto"/>
              </w:divBdr>
              <w:divsChild>
                <w:div w:id="43609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910298">
      <w:bodyDiv w:val="1"/>
      <w:marLeft w:val="0"/>
      <w:marRight w:val="0"/>
      <w:marTop w:val="0"/>
      <w:marBottom w:val="0"/>
      <w:divBdr>
        <w:top w:val="none" w:sz="0" w:space="0" w:color="auto"/>
        <w:left w:val="none" w:sz="0" w:space="0" w:color="auto"/>
        <w:bottom w:val="none" w:sz="0" w:space="0" w:color="auto"/>
        <w:right w:val="none" w:sz="0" w:space="0" w:color="auto"/>
      </w:divBdr>
    </w:div>
    <w:div w:id="1684090248">
      <w:bodyDiv w:val="1"/>
      <w:marLeft w:val="0"/>
      <w:marRight w:val="0"/>
      <w:marTop w:val="0"/>
      <w:marBottom w:val="0"/>
      <w:divBdr>
        <w:top w:val="none" w:sz="0" w:space="0" w:color="auto"/>
        <w:left w:val="none" w:sz="0" w:space="0" w:color="auto"/>
        <w:bottom w:val="none" w:sz="0" w:space="0" w:color="auto"/>
        <w:right w:val="none" w:sz="0" w:space="0" w:color="auto"/>
      </w:divBdr>
      <w:divsChild>
        <w:div w:id="471943372">
          <w:marLeft w:val="0"/>
          <w:marRight w:val="0"/>
          <w:marTop w:val="0"/>
          <w:marBottom w:val="0"/>
          <w:divBdr>
            <w:top w:val="none" w:sz="0" w:space="0" w:color="auto"/>
            <w:left w:val="none" w:sz="0" w:space="0" w:color="auto"/>
            <w:bottom w:val="none" w:sz="0" w:space="0" w:color="auto"/>
            <w:right w:val="none" w:sz="0" w:space="0" w:color="auto"/>
          </w:divBdr>
          <w:divsChild>
            <w:div w:id="904530775">
              <w:marLeft w:val="0"/>
              <w:marRight w:val="0"/>
              <w:marTop w:val="0"/>
              <w:marBottom w:val="0"/>
              <w:divBdr>
                <w:top w:val="none" w:sz="0" w:space="0" w:color="auto"/>
                <w:left w:val="none" w:sz="0" w:space="0" w:color="auto"/>
                <w:bottom w:val="none" w:sz="0" w:space="0" w:color="auto"/>
                <w:right w:val="none" w:sz="0" w:space="0" w:color="auto"/>
              </w:divBdr>
              <w:divsChild>
                <w:div w:id="1394428988">
                  <w:marLeft w:val="0"/>
                  <w:marRight w:val="0"/>
                  <w:marTop w:val="0"/>
                  <w:marBottom w:val="0"/>
                  <w:divBdr>
                    <w:top w:val="none" w:sz="0" w:space="0" w:color="auto"/>
                    <w:left w:val="none" w:sz="0" w:space="0" w:color="auto"/>
                    <w:bottom w:val="none" w:sz="0" w:space="0" w:color="auto"/>
                    <w:right w:val="none" w:sz="0" w:space="0" w:color="auto"/>
                  </w:divBdr>
                  <w:divsChild>
                    <w:div w:id="44381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3716590">
      <w:bodyDiv w:val="1"/>
      <w:marLeft w:val="0"/>
      <w:marRight w:val="0"/>
      <w:marTop w:val="0"/>
      <w:marBottom w:val="0"/>
      <w:divBdr>
        <w:top w:val="none" w:sz="0" w:space="0" w:color="auto"/>
        <w:left w:val="none" w:sz="0" w:space="0" w:color="auto"/>
        <w:bottom w:val="none" w:sz="0" w:space="0" w:color="auto"/>
        <w:right w:val="none" w:sz="0" w:space="0" w:color="auto"/>
      </w:divBdr>
    </w:div>
    <w:div w:id="1888761763">
      <w:bodyDiv w:val="1"/>
      <w:marLeft w:val="0"/>
      <w:marRight w:val="0"/>
      <w:marTop w:val="0"/>
      <w:marBottom w:val="0"/>
      <w:divBdr>
        <w:top w:val="none" w:sz="0" w:space="0" w:color="auto"/>
        <w:left w:val="none" w:sz="0" w:space="0" w:color="auto"/>
        <w:bottom w:val="none" w:sz="0" w:space="0" w:color="auto"/>
        <w:right w:val="none" w:sz="0" w:space="0" w:color="auto"/>
      </w:divBdr>
      <w:divsChild>
        <w:div w:id="73355830">
          <w:marLeft w:val="0"/>
          <w:marRight w:val="0"/>
          <w:marTop w:val="0"/>
          <w:marBottom w:val="0"/>
          <w:divBdr>
            <w:top w:val="none" w:sz="0" w:space="0" w:color="auto"/>
            <w:left w:val="none" w:sz="0" w:space="0" w:color="auto"/>
            <w:bottom w:val="none" w:sz="0" w:space="0" w:color="auto"/>
            <w:right w:val="none" w:sz="0" w:space="0" w:color="auto"/>
          </w:divBdr>
          <w:divsChild>
            <w:div w:id="2111505408">
              <w:marLeft w:val="0"/>
              <w:marRight w:val="0"/>
              <w:marTop w:val="0"/>
              <w:marBottom w:val="0"/>
              <w:divBdr>
                <w:top w:val="none" w:sz="0" w:space="0" w:color="auto"/>
                <w:left w:val="none" w:sz="0" w:space="0" w:color="auto"/>
                <w:bottom w:val="none" w:sz="0" w:space="0" w:color="auto"/>
                <w:right w:val="none" w:sz="0" w:space="0" w:color="auto"/>
              </w:divBdr>
              <w:divsChild>
                <w:div w:id="84347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350503">
      <w:bodyDiv w:val="1"/>
      <w:marLeft w:val="0"/>
      <w:marRight w:val="0"/>
      <w:marTop w:val="0"/>
      <w:marBottom w:val="0"/>
      <w:divBdr>
        <w:top w:val="none" w:sz="0" w:space="0" w:color="auto"/>
        <w:left w:val="none" w:sz="0" w:space="0" w:color="auto"/>
        <w:bottom w:val="none" w:sz="0" w:space="0" w:color="auto"/>
        <w:right w:val="none" w:sz="0" w:space="0" w:color="auto"/>
      </w:divBdr>
    </w:div>
    <w:div w:id="1961642101">
      <w:bodyDiv w:val="1"/>
      <w:marLeft w:val="0"/>
      <w:marRight w:val="0"/>
      <w:marTop w:val="0"/>
      <w:marBottom w:val="0"/>
      <w:divBdr>
        <w:top w:val="none" w:sz="0" w:space="0" w:color="auto"/>
        <w:left w:val="none" w:sz="0" w:space="0" w:color="auto"/>
        <w:bottom w:val="none" w:sz="0" w:space="0" w:color="auto"/>
        <w:right w:val="none" w:sz="0" w:space="0" w:color="auto"/>
      </w:divBdr>
    </w:div>
    <w:div w:id="1996563956">
      <w:bodyDiv w:val="1"/>
      <w:marLeft w:val="0"/>
      <w:marRight w:val="0"/>
      <w:marTop w:val="0"/>
      <w:marBottom w:val="0"/>
      <w:divBdr>
        <w:top w:val="none" w:sz="0" w:space="0" w:color="auto"/>
        <w:left w:val="none" w:sz="0" w:space="0" w:color="auto"/>
        <w:bottom w:val="none" w:sz="0" w:space="0" w:color="auto"/>
        <w:right w:val="none" w:sz="0" w:space="0" w:color="auto"/>
      </w:divBdr>
    </w:div>
    <w:div w:id="2054425104">
      <w:bodyDiv w:val="1"/>
      <w:marLeft w:val="0"/>
      <w:marRight w:val="0"/>
      <w:marTop w:val="0"/>
      <w:marBottom w:val="0"/>
      <w:divBdr>
        <w:top w:val="none" w:sz="0" w:space="0" w:color="auto"/>
        <w:left w:val="none" w:sz="0" w:space="0" w:color="auto"/>
        <w:bottom w:val="none" w:sz="0" w:space="0" w:color="auto"/>
        <w:right w:val="none" w:sz="0" w:space="0" w:color="auto"/>
      </w:divBdr>
      <w:divsChild>
        <w:div w:id="807208246">
          <w:marLeft w:val="0"/>
          <w:marRight w:val="0"/>
          <w:marTop w:val="0"/>
          <w:marBottom w:val="0"/>
          <w:divBdr>
            <w:top w:val="none" w:sz="0" w:space="0" w:color="auto"/>
            <w:left w:val="none" w:sz="0" w:space="0" w:color="auto"/>
            <w:bottom w:val="none" w:sz="0" w:space="0" w:color="auto"/>
            <w:right w:val="none" w:sz="0" w:space="0" w:color="auto"/>
          </w:divBdr>
          <w:divsChild>
            <w:div w:id="2116049904">
              <w:marLeft w:val="0"/>
              <w:marRight w:val="0"/>
              <w:marTop w:val="0"/>
              <w:marBottom w:val="0"/>
              <w:divBdr>
                <w:top w:val="none" w:sz="0" w:space="0" w:color="auto"/>
                <w:left w:val="none" w:sz="0" w:space="0" w:color="auto"/>
                <w:bottom w:val="none" w:sz="0" w:space="0" w:color="auto"/>
                <w:right w:val="none" w:sz="0" w:space="0" w:color="auto"/>
              </w:divBdr>
              <w:divsChild>
                <w:div w:id="18031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791525">
      <w:bodyDiv w:val="1"/>
      <w:marLeft w:val="0"/>
      <w:marRight w:val="0"/>
      <w:marTop w:val="0"/>
      <w:marBottom w:val="0"/>
      <w:divBdr>
        <w:top w:val="none" w:sz="0" w:space="0" w:color="auto"/>
        <w:left w:val="none" w:sz="0" w:space="0" w:color="auto"/>
        <w:bottom w:val="none" w:sz="0" w:space="0" w:color="auto"/>
        <w:right w:val="none" w:sz="0" w:space="0" w:color="auto"/>
      </w:divBdr>
      <w:divsChild>
        <w:div w:id="1335451421">
          <w:marLeft w:val="0"/>
          <w:marRight w:val="0"/>
          <w:marTop w:val="0"/>
          <w:marBottom w:val="0"/>
          <w:divBdr>
            <w:top w:val="none" w:sz="0" w:space="0" w:color="auto"/>
            <w:left w:val="none" w:sz="0" w:space="0" w:color="auto"/>
            <w:bottom w:val="none" w:sz="0" w:space="0" w:color="auto"/>
            <w:right w:val="none" w:sz="0" w:space="0" w:color="auto"/>
          </w:divBdr>
          <w:divsChild>
            <w:div w:id="1673028994">
              <w:marLeft w:val="0"/>
              <w:marRight w:val="0"/>
              <w:marTop w:val="0"/>
              <w:marBottom w:val="0"/>
              <w:divBdr>
                <w:top w:val="none" w:sz="0" w:space="0" w:color="auto"/>
                <w:left w:val="none" w:sz="0" w:space="0" w:color="auto"/>
                <w:bottom w:val="none" w:sz="0" w:space="0" w:color="auto"/>
                <w:right w:val="none" w:sz="0" w:space="0" w:color="auto"/>
              </w:divBdr>
              <w:divsChild>
                <w:div w:id="209743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061014">
          <w:marLeft w:val="0"/>
          <w:marRight w:val="0"/>
          <w:marTop w:val="0"/>
          <w:marBottom w:val="0"/>
          <w:divBdr>
            <w:top w:val="none" w:sz="0" w:space="0" w:color="auto"/>
            <w:left w:val="none" w:sz="0" w:space="0" w:color="auto"/>
            <w:bottom w:val="none" w:sz="0" w:space="0" w:color="auto"/>
            <w:right w:val="none" w:sz="0" w:space="0" w:color="auto"/>
          </w:divBdr>
          <w:divsChild>
            <w:div w:id="2130007639">
              <w:marLeft w:val="0"/>
              <w:marRight w:val="0"/>
              <w:marTop w:val="0"/>
              <w:marBottom w:val="0"/>
              <w:divBdr>
                <w:top w:val="none" w:sz="0" w:space="0" w:color="auto"/>
                <w:left w:val="none" w:sz="0" w:space="0" w:color="auto"/>
                <w:bottom w:val="none" w:sz="0" w:space="0" w:color="auto"/>
                <w:right w:val="none" w:sz="0" w:space="0" w:color="auto"/>
              </w:divBdr>
              <w:divsChild>
                <w:div w:id="711072690">
                  <w:marLeft w:val="1995"/>
                  <w:marRight w:val="0"/>
                  <w:marTop w:val="0"/>
                  <w:marBottom w:val="0"/>
                  <w:divBdr>
                    <w:top w:val="none" w:sz="0" w:space="0" w:color="auto"/>
                    <w:left w:val="none" w:sz="0" w:space="0" w:color="auto"/>
                    <w:bottom w:val="none" w:sz="0" w:space="0" w:color="auto"/>
                    <w:right w:val="none" w:sz="0" w:space="0" w:color="auto"/>
                  </w:divBdr>
                  <w:divsChild>
                    <w:div w:id="57438358">
                      <w:marLeft w:val="0"/>
                      <w:marRight w:val="0"/>
                      <w:marTop w:val="0"/>
                      <w:marBottom w:val="0"/>
                      <w:divBdr>
                        <w:top w:val="none" w:sz="0" w:space="0" w:color="auto"/>
                        <w:left w:val="none" w:sz="0" w:space="0" w:color="auto"/>
                        <w:bottom w:val="none" w:sz="0" w:space="0" w:color="auto"/>
                        <w:right w:val="none" w:sz="0" w:space="0" w:color="auto"/>
                      </w:divBdr>
                      <w:divsChild>
                        <w:div w:id="89933391">
                          <w:marLeft w:val="210"/>
                          <w:marRight w:val="300"/>
                          <w:marTop w:val="0"/>
                          <w:marBottom w:val="0"/>
                          <w:divBdr>
                            <w:top w:val="none" w:sz="0" w:space="0" w:color="auto"/>
                            <w:left w:val="none" w:sz="0" w:space="0" w:color="auto"/>
                            <w:bottom w:val="none" w:sz="0" w:space="0" w:color="auto"/>
                            <w:right w:val="none" w:sz="0" w:space="0" w:color="auto"/>
                          </w:divBdr>
                          <w:divsChild>
                            <w:div w:id="2105222066">
                              <w:marLeft w:val="0"/>
                              <w:marRight w:val="0"/>
                              <w:marTop w:val="0"/>
                              <w:marBottom w:val="0"/>
                              <w:divBdr>
                                <w:top w:val="none" w:sz="0" w:space="0" w:color="auto"/>
                                <w:left w:val="none" w:sz="0" w:space="0" w:color="auto"/>
                                <w:bottom w:val="none" w:sz="0" w:space="0" w:color="auto"/>
                                <w:right w:val="none" w:sz="0" w:space="0" w:color="auto"/>
                              </w:divBdr>
                              <w:divsChild>
                                <w:div w:id="3867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4858">
                          <w:marLeft w:val="210"/>
                          <w:marRight w:val="300"/>
                          <w:marTop w:val="0"/>
                          <w:marBottom w:val="0"/>
                          <w:divBdr>
                            <w:top w:val="none" w:sz="0" w:space="0" w:color="auto"/>
                            <w:left w:val="none" w:sz="0" w:space="0" w:color="auto"/>
                            <w:bottom w:val="none" w:sz="0" w:space="0" w:color="auto"/>
                            <w:right w:val="none" w:sz="0" w:space="0" w:color="auto"/>
                          </w:divBdr>
                          <w:divsChild>
                            <w:div w:id="1637224843">
                              <w:marLeft w:val="0"/>
                              <w:marRight w:val="0"/>
                              <w:marTop w:val="0"/>
                              <w:marBottom w:val="0"/>
                              <w:divBdr>
                                <w:top w:val="none" w:sz="0" w:space="0" w:color="auto"/>
                                <w:left w:val="none" w:sz="0" w:space="0" w:color="auto"/>
                                <w:bottom w:val="none" w:sz="0" w:space="0" w:color="auto"/>
                                <w:right w:val="none" w:sz="0" w:space="0" w:color="auto"/>
                              </w:divBdr>
                              <w:divsChild>
                                <w:div w:id="172694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563876">
                          <w:marLeft w:val="210"/>
                          <w:marRight w:val="300"/>
                          <w:marTop w:val="0"/>
                          <w:marBottom w:val="0"/>
                          <w:divBdr>
                            <w:top w:val="none" w:sz="0" w:space="0" w:color="auto"/>
                            <w:left w:val="none" w:sz="0" w:space="0" w:color="auto"/>
                            <w:bottom w:val="none" w:sz="0" w:space="0" w:color="auto"/>
                            <w:right w:val="none" w:sz="0" w:space="0" w:color="auto"/>
                          </w:divBdr>
                          <w:divsChild>
                            <w:div w:id="2144417417">
                              <w:marLeft w:val="0"/>
                              <w:marRight w:val="0"/>
                              <w:marTop w:val="0"/>
                              <w:marBottom w:val="0"/>
                              <w:divBdr>
                                <w:top w:val="none" w:sz="0" w:space="0" w:color="auto"/>
                                <w:left w:val="none" w:sz="0" w:space="0" w:color="auto"/>
                                <w:bottom w:val="none" w:sz="0" w:space="0" w:color="auto"/>
                                <w:right w:val="none" w:sz="0" w:space="0" w:color="auto"/>
                              </w:divBdr>
                              <w:divsChild>
                                <w:div w:id="146670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929375">
                          <w:marLeft w:val="210"/>
                          <w:marRight w:val="300"/>
                          <w:marTop w:val="0"/>
                          <w:marBottom w:val="0"/>
                          <w:divBdr>
                            <w:top w:val="none" w:sz="0" w:space="0" w:color="auto"/>
                            <w:left w:val="none" w:sz="0" w:space="0" w:color="auto"/>
                            <w:bottom w:val="none" w:sz="0" w:space="0" w:color="auto"/>
                            <w:right w:val="none" w:sz="0" w:space="0" w:color="auto"/>
                          </w:divBdr>
                          <w:divsChild>
                            <w:div w:id="1629507928">
                              <w:marLeft w:val="0"/>
                              <w:marRight w:val="0"/>
                              <w:marTop w:val="0"/>
                              <w:marBottom w:val="0"/>
                              <w:divBdr>
                                <w:top w:val="none" w:sz="0" w:space="0" w:color="auto"/>
                                <w:left w:val="none" w:sz="0" w:space="0" w:color="auto"/>
                                <w:bottom w:val="none" w:sz="0" w:space="0" w:color="auto"/>
                                <w:right w:val="none" w:sz="0" w:space="0" w:color="auto"/>
                              </w:divBdr>
                              <w:divsChild>
                                <w:div w:id="197782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04027">
                          <w:marLeft w:val="210"/>
                          <w:marRight w:val="300"/>
                          <w:marTop w:val="0"/>
                          <w:marBottom w:val="0"/>
                          <w:divBdr>
                            <w:top w:val="none" w:sz="0" w:space="0" w:color="auto"/>
                            <w:left w:val="none" w:sz="0" w:space="0" w:color="auto"/>
                            <w:bottom w:val="none" w:sz="0" w:space="0" w:color="auto"/>
                            <w:right w:val="none" w:sz="0" w:space="0" w:color="auto"/>
                          </w:divBdr>
                          <w:divsChild>
                            <w:div w:id="1965652445">
                              <w:marLeft w:val="0"/>
                              <w:marRight w:val="0"/>
                              <w:marTop w:val="0"/>
                              <w:marBottom w:val="0"/>
                              <w:divBdr>
                                <w:top w:val="none" w:sz="0" w:space="0" w:color="auto"/>
                                <w:left w:val="none" w:sz="0" w:space="0" w:color="auto"/>
                                <w:bottom w:val="none" w:sz="0" w:space="0" w:color="auto"/>
                                <w:right w:val="none" w:sz="0" w:space="0" w:color="auto"/>
                              </w:divBdr>
                              <w:divsChild>
                                <w:div w:id="163613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981985">
                          <w:marLeft w:val="210"/>
                          <w:marRight w:val="300"/>
                          <w:marTop w:val="0"/>
                          <w:marBottom w:val="0"/>
                          <w:divBdr>
                            <w:top w:val="none" w:sz="0" w:space="0" w:color="auto"/>
                            <w:left w:val="none" w:sz="0" w:space="0" w:color="auto"/>
                            <w:bottom w:val="none" w:sz="0" w:space="0" w:color="auto"/>
                            <w:right w:val="none" w:sz="0" w:space="0" w:color="auto"/>
                          </w:divBdr>
                          <w:divsChild>
                            <w:div w:id="1281523382">
                              <w:marLeft w:val="0"/>
                              <w:marRight w:val="0"/>
                              <w:marTop w:val="0"/>
                              <w:marBottom w:val="0"/>
                              <w:divBdr>
                                <w:top w:val="none" w:sz="0" w:space="0" w:color="auto"/>
                                <w:left w:val="none" w:sz="0" w:space="0" w:color="auto"/>
                                <w:bottom w:val="none" w:sz="0" w:space="0" w:color="auto"/>
                                <w:right w:val="none" w:sz="0" w:space="0" w:color="auto"/>
                              </w:divBdr>
                              <w:divsChild>
                                <w:div w:id="41690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113601">
                          <w:marLeft w:val="210"/>
                          <w:marRight w:val="300"/>
                          <w:marTop w:val="0"/>
                          <w:marBottom w:val="0"/>
                          <w:divBdr>
                            <w:top w:val="none" w:sz="0" w:space="0" w:color="auto"/>
                            <w:left w:val="none" w:sz="0" w:space="0" w:color="auto"/>
                            <w:bottom w:val="none" w:sz="0" w:space="0" w:color="auto"/>
                            <w:right w:val="none" w:sz="0" w:space="0" w:color="auto"/>
                          </w:divBdr>
                          <w:divsChild>
                            <w:div w:id="292373964">
                              <w:marLeft w:val="0"/>
                              <w:marRight w:val="0"/>
                              <w:marTop w:val="0"/>
                              <w:marBottom w:val="0"/>
                              <w:divBdr>
                                <w:top w:val="none" w:sz="0" w:space="0" w:color="auto"/>
                                <w:left w:val="none" w:sz="0" w:space="0" w:color="auto"/>
                                <w:bottom w:val="none" w:sz="0" w:space="0" w:color="auto"/>
                                <w:right w:val="none" w:sz="0" w:space="0" w:color="auto"/>
                              </w:divBdr>
                              <w:divsChild>
                                <w:div w:id="35523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267069">
                          <w:marLeft w:val="210"/>
                          <w:marRight w:val="300"/>
                          <w:marTop w:val="0"/>
                          <w:marBottom w:val="0"/>
                          <w:divBdr>
                            <w:top w:val="none" w:sz="0" w:space="0" w:color="auto"/>
                            <w:left w:val="none" w:sz="0" w:space="0" w:color="auto"/>
                            <w:bottom w:val="none" w:sz="0" w:space="0" w:color="auto"/>
                            <w:right w:val="none" w:sz="0" w:space="0" w:color="auto"/>
                          </w:divBdr>
                          <w:divsChild>
                            <w:div w:id="335885444">
                              <w:marLeft w:val="0"/>
                              <w:marRight w:val="0"/>
                              <w:marTop w:val="0"/>
                              <w:marBottom w:val="0"/>
                              <w:divBdr>
                                <w:top w:val="none" w:sz="0" w:space="0" w:color="auto"/>
                                <w:left w:val="none" w:sz="0" w:space="0" w:color="auto"/>
                                <w:bottom w:val="none" w:sz="0" w:space="0" w:color="auto"/>
                                <w:right w:val="none" w:sz="0" w:space="0" w:color="auto"/>
                              </w:divBdr>
                              <w:divsChild>
                                <w:div w:id="154005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605002">
                          <w:marLeft w:val="210"/>
                          <w:marRight w:val="300"/>
                          <w:marTop w:val="0"/>
                          <w:marBottom w:val="0"/>
                          <w:divBdr>
                            <w:top w:val="none" w:sz="0" w:space="0" w:color="auto"/>
                            <w:left w:val="none" w:sz="0" w:space="0" w:color="auto"/>
                            <w:bottom w:val="none" w:sz="0" w:space="0" w:color="auto"/>
                            <w:right w:val="none" w:sz="0" w:space="0" w:color="auto"/>
                          </w:divBdr>
                          <w:divsChild>
                            <w:div w:id="976033963">
                              <w:marLeft w:val="0"/>
                              <w:marRight w:val="0"/>
                              <w:marTop w:val="0"/>
                              <w:marBottom w:val="0"/>
                              <w:divBdr>
                                <w:top w:val="none" w:sz="0" w:space="0" w:color="auto"/>
                                <w:left w:val="none" w:sz="0" w:space="0" w:color="auto"/>
                                <w:bottom w:val="none" w:sz="0" w:space="0" w:color="auto"/>
                                <w:right w:val="none" w:sz="0" w:space="0" w:color="auto"/>
                              </w:divBdr>
                              <w:divsChild>
                                <w:div w:id="74993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799792">
                          <w:marLeft w:val="210"/>
                          <w:marRight w:val="300"/>
                          <w:marTop w:val="0"/>
                          <w:marBottom w:val="0"/>
                          <w:divBdr>
                            <w:top w:val="none" w:sz="0" w:space="0" w:color="auto"/>
                            <w:left w:val="none" w:sz="0" w:space="0" w:color="auto"/>
                            <w:bottom w:val="none" w:sz="0" w:space="0" w:color="auto"/>
                            <w:right w:val="none" w:sz="0" w:space="0" w:color="auto"/>
                          </w:divBdr>
                          <w:divsChild>
                            <w:div w:id="1549875887">
                              <w:marLeft w:val="0"/>
                              <w:marRight w:val="0"/>
                              <w:marTop w:val="0"/>
                              <w:marBottom w:val="0"/>
                              <w:divBdr>
                                <w:top w:val="none" w:sz="0" w:space="0" w:color="auto"/>
                                <w:left w:val="none" w:sz="0" w:space="0" w:color="auto"/>
                                <w:bottom w:val="none" w:sz="0" w:space="0" w:color="auto"/>
                                <w:right w:val="none" w:sz="0" w:space="0" w:color="auto"/>
                              </w:divBdr>
                              <w:divsChild>
                                <w:div w:id="128326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250564">
                      <w:marLeft w:val="0"/>
                      <w:marRight w:val="0"/>
                      <w:marTop w:val="0"/>
                      <w:marBottom w:val="0"/>
                      <w:divBdr>
                        <w:top w:val="none" w:sz="0" w:space="0" w:color="auto"/>
                        <w:left w:val="none" w:sz="0" w:space="0" w:color="auto"/>
                        <w:bottom w:val="none" w:sz="0" w:space="0" w:color="auto"/>
                        <w:right w:val="none" w:sz="0" w:space="0" w:color="auto"/>
                      </w:divBdr>
                    </w:div>
                    <w:div w:id="1774594432">
                      <w:marLeft w:val="0"/>
                      <w:marRight w:val="0"/>
                      <w:marTop w:val="0"/>
                      <w:marBottom w:val="0"/>
                      <w:divBdr>
                        <w:top w:val="none" w:sz="0" w:space="0" w:color="auto"/>
                        <w:left w:val="none" w:sz="0" w:space="0" w:color="auto"/>
                        <w:bottom w:val="none" w:sz="0" w:space="0" w:color="auto"/>
                        <w:right w:val="none" w:sz="0" w:space="0" w:color="auto"/>
                      </w:divBdr>
                      <w:divsChild>
                        <w:div w:id="1493990318">
                          <w:marLeft w:val="0"/>
                          <w:marRight w:val="0"/>
                          <w:marTop w:val="0"/>
                          <w:marBottom w:val="0"/>
                          <w:divBdr>
                            <w:top w:val="none" w:sz="0" w:space="0" w:color="auto"/>
                            <w:left w:val="none" w:sz="0" w:space="0" w:color="auto"/>
                            <w:bottom w:val="none" w:sz="0" w:space="0" w:color="auto"/>
                            <w:right w:val="none" w:sz="0" w:space="0" w:color="auto"/>
                          </w:divBdr>
                          <w:divsChild>
                            <w:div w:id="83541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8020490">
      <w:bodyDiv w:val="1"/>
      <w:marLeft w:val="0"/>
      <w:marRight w:val="0"/>
      <w:marTop w:val="0"/>
      <w:marBottom w:val="0"/>
      <w:divBdr>
        <w:top w:val="none" w:sz="0" w:space="0" w:color="auto"/>
        <w:left w:val="none" w:sz="0" w:space="0" w:color="auto"/>
        <w:bottom w:val="none" w:sz="0" w:space="0" w:color="auto"/>
        <w:right w:val="none" w:sz="0" w:space="0" w:color="auto"/>
      </w:divBdr>
    </w:div>
    <w:div w:id="2132819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F05E04D-F3B7-2642-A32A-81AC412AE74F}">
  <we:reference id="wa200001011" version="1.1.0.0" store="en-GB" storeType="OMEX"/>
  <we:alternateReferences>
    <we:reference id="wa200001011" version="1.1.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7E7722BDB31D44896C5A736F8AE71B2" ma:contentTypeVersion="12" ma:contentTypeDescription="Create a new document." ma:contentTypeScope="" ma:versionID="68587777ad3b941f8b9b2647f1736b63">
  <xsd:schema xmlns:xsd="http://www.w3.org/2001/XMLSchema" xmlns:xs="http://www.w3.org/2001/XMLSchema" xmlns:p="http://schemas.microsoft.com/office/2006/metadata/properties" xmlns:ns3="b06ac3a2-adaa-4ef8-88b7-b6f395a45c85" xmlns:ns4="6a42d7ca-a58b-4bb7-a201-cc125c3da8b1" targetNamespace="http://schemas.microsoft.com/office/2006/metadata/properties" ma:root="true" ma:fieldsID="a0f1ae953f8f602d30c66318971164c6" ns3:_="" ns4:_="">
    <xsd:import namespace="b06ac3a2-adaa-4ef8-88b7-b6f395a45c85"/>
    <xsd:import namespace="6a42d7ca-a58b-4bb7-a201-cc125c3da8b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6ac3a2-adaa-4ef8-88b7-b6f395a45c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a42d7ca-a58b-4bb7-a201-cc125c3da8b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081CC6C-1D9A-4DC9-9A61-1B61C0CE37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6ac3a2-adaa-4ef8-88b7-b6f395a45c85"/>
    <ds:schemaRef ds:uri="6a42d7ca-a58b-4bb7-a201-cc125c3da8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AC8B08F-5E47-4A1B-939B-50FB55921417}">
  <ds:schemaRefs>
    <ds:schemaRef ds:uri="http://schemas.openxmlformats.org/officeDocument/2006/bibliography"/>
  </ds:schemaRefs>
</ds:datastoreItem>
</file>

<file path=customXml/itemProps3.xml><?xml version="1.0" encoding="utf-8"?>
<ds:datastoreItem xmlns:ds="http://schemas.openxmlformats.org/officeDocument/2006/customXml" ds:itemID="{28D8757A-3EF8-495D-AA1B-E779544580AB}">
  <ds:schemaRefs>
    <ds:schemaRef ds:uri="http://schemas.microsoft.com/sharepoint/v3/contenttype/forms"/>
  </ds:schemaRefs>
</ds:datastoreItem>
</file>

<file path=customXml/itemProps4.xml><?xml version="1.0" encoding="utf-8"?>
<ds:datastoreItem xmlns:ds="http://schemas.openxmlformats.org/officeDocument/2006/customXml" ds:itemID="{471BB979-DBCF-4D2F-AF9E-6DE27336242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37</Pages>
  <Words>7929</Words>
  <Characters>45197</Characters>
  <Application>Microsoft Office Word</Application>
  <DocSecurity>0</DocSecurity>
  <Lines>376</Lines>
  <Paragraphs>106</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53020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Almathami</dc:creator>
  <cp:keywords/>
  <dc:description/>
  <cp:lastModifiedBy>Raghd Almassaari</cp:lastModifiedBy>
  <cp:revision>2</cp:revision>
  <dcterms:created xsi:type="dcterms:W3CDTF">2025-09-28T12:22:00Z</dcterms:created>
  <dcterms:modified xsi:type="dcterms:W3CDTF">2025-09-28T12:22:00Z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documentId_65</vt:lpwstr>
  </property>
  <property fmtid="{D5CDD505-2E9C-101B-9397-08002B2CF9AE}" pid="3" name="ContentTypeId">
    <vt:lpwstr>0x01010047E7722BDB31D44896C5A736F8AE71B2</vt:lpwstr>
  </property>
  <property fmtid="{D5CDD505-2E9C-101B-9397-08002B2CF9AE}" pid="4" name="GrammarlyDocumentId">
    <vt:lpwstr>89fcd8e8-93a1-4022-a60d-1b109268e8a2</vt:lpwstr>
  </property>
</Properties>
</file>