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E2F0" w14:textId="638E3345" w:rsidR="00772E64" w:rsidRDefault="008B52B3" w:rsidP="008B52B3">
      <w:pPr>
        <w:pStyle w:val="Heading1"/>
        <w:numPr>
          <w:ilvl w:val="0"/>
          <w:numId w:val="0"/>
        </w:numPr>
      </w:pPr>
      <w:bookmarkStart w:id="0" w:name="_Toc235362100"/>
      <w:r>
        <w:t>Functions</w:t>
      </w:r>
      <w:bookmarkEnd w:id="0"/>
    </w:p>
    <w:p w14:paraId="0C234920" w14:textId="77777777" w:rsidR="008B52B3" w:rsidRPr="008B52B3" w:rsidRDefault="008B52B3" w:rsidP="00B150D5">
      <w:pPr>
        <w:spacing w:after="0" w:line="240" w:lineRule="auto"/>
        <w:contextualSpacing/>
      </w:pPr>
      <w:r w:rsidRPr="008B52B3">
        <w:t xml:space="preserve">A </w:t>
      </w:r>
      <w:r w:rsidRPr="008B52B3">
        <w:rPr>
          <w:b/>
          <w:bCs/>
        </w:rPr>
        <w:t>function</w:t>
      </w:r>
      <w:r w:rsidRPr="008B52B3">
        <w:t xml:space="preserve"> (called a </w:t>
      </w:r>
      <w:r w:rsidRPr="008B52B3">
        <w:rPr>
          <w:b/>
          <w:bCs/>
        </w:rPr>
        <w:t>method</w:t>
      </w:r>
      <w:r w:rsidRPr="008B52B3">
        <w:t xml:space="preserve"> in Java) is a reusable block of code that performs a specific task.</w:t>
      </w:r>
    </w:p>
    <w:p w14:paraId="17ED07F1" w14:textId="77777777" w:rsidR="008B52B3" w:rsidRPr="008B52B3" w:rsidRDefault="00000000" w:rsidP="00B150D5">
      <w:pPr>
        <w:spacing w:after="0" w:line="240" w:lineRule="auto"/>
        <w:contextualSpacing/>
      </w:pPr>
      <w:r>
        <w:pict w14:anchorId="40050EFC">
          <v:rect id="_x0000_i1025" style="width:0;height:1.5pt" o:hralign="center" o:hrstd="t" o:hr="t" fillcolor="#a0a0a0" stroked="f"/>
        </w:pict>
      </w:r>
    </w:p>
    <w:p w14:paraId="7B56798C" w14:textId="77777777" w:rsidR="008B52B3" w:rsidRPr="008B52B3" w:rsidRDefault="008B52B3" w:rsidP="00B150D5">
      <w:pPr>
        <w:spacing w:after="0" w:line="240" w:lineRule="auto"/>
        <w:contextualSpacing/>
        <w:rPr>
          <w:b/>
          <w:bCs/>
        </w:rPr>
      </w:pPr>
      <w:r w:rsidRPr="008B52B3">
        <w:rPr>
          <w:b/>
          <w:bCs/>
        </w:rPr>
        <w:t>Why Use Functions?</w:t>
      </w:r>
    </w:p>
    <w:p w14:paraId="3F81D743" w14:textId="77777777" w:rsidR="008B52B3" w:rsidRPr="008B52B3" w:rsidRDefault="008B52B3">
      <w:pPr>
        <w:numPr>
          <w:ilvl w:val="0"/>
          <w:numId w:val="15"/>
        </w:numPr>
        <w:spacing w:after="0" w:line="240" w:lineRule="auto"/>
        <w:contextualSpacing/>
      </w:pPr>
      <w:r w:rsidRPr="008B52B3">
        <w:rPr>
          <w:b/>
          <w:bCs/>
        </w:rPr>
        <w:t>No Copy-Pasting:</w:t>
      </w:r>
      <w:r w:rsidRPr="008B52B3">
        <w:t xml:space="preserve"> Instead of writing the same 10 lines of code in 5 different places, you write it once inside a function and just call its name.</w:t>
      </w:r>
    </w:p>
    <w:p w14:paraId="732BF24A" w14:textId="200E5635" w:rsidR="008B52B3" w:rsidRPr="008B52B3" w:rsidRDefault="008B52B3">
      <w:pPr>
        <w:numPr>
          <w:ilvl w:val="0"/>
          <w:numId w:val="15"/>
        </w:numPr>
        <w:spacing w:after="0" w:line="240" w:lineRule="auto"/>
        <w:contextualSpacing/>
      </w:pPr>
      <w:r w:rsidRPr="008B52B3">
        <w:rPr>
          <w:b/>
          <w:bCs/>
        </w:rPr>
        <w:t>Cleaner Code:</w:t>
      </w:r>
      <w:r w:rsidRPr="008B52B3">
        <w:t xml:space="preserve"> It breaks a massive, messy program down into small, organized, easy-to-read pieces. </w:t>
      </w:r>
    </w:p>
    <w:p w14:paraId="77FAEFA0" w14:textId="77777777" w:rsidR="008B52B3" w:rsidRPr="008B52B3" w:rsidRDefault="00000000" w:rsidP="00B150D5">
      <w:pPr>
        <w:spacing w:after="0" w:line="240" w:lineRule="auto"/>
        <w:contextualSpacing/>
      </w:pPr>
      <w:r>
        <w:pict w14:anchorId="1D1C9D6F">
          <v:rect id="_x0000_i1026" style="width:0;height:1.5pt" o:hralign="center" o:hrstd="t" o:hr="t" fillcolor="#a0a0a0" stroked="f"/>
        </w:pict>
      </w:r>
    </w:p>
    <w:p w14:paraId="70C7B8F2" w14:textId="77777777" w:rsidR="008B52B3" w:rsidRDefault="008B52B3" w:rsidP="008B52B3">
      <w:pPr>
        <w:rPr>
          <w:b/>
          <w:bCs/>
        </w:rPr>
      </w:pPr>
      <w:r w:rsidRPr="008B52B3">
        <w:rPr>
          <w:b/>
          <w:bCs/>
        </w:rPr>
        <w:t>The Anatomy of a Basic Function</w:t>
      </w:r>
    </w:p>
    <w:p w14:paraId="3A41628F" w14:textId="77777777" w:rsidR="00E4495A" w:rsidRDefault="00E4495A" w:rsidP="008B52B3">
      <w:pPr>
        <w:rPr>
          <w:b/>
          <w:bCs/>
        </w:rPr>
      </w:pPr>
    </w:p>
    <w:p w14:paraId="1132DBE3" w14:textId="77777777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>┌─────────────────── Modifier Keywords (</w:t>
      </w:r>
      <w:r w:rsidRPr="008D2637">
        <w:t>Tells Java how this function can be accessed</w:t>
      </w:r>
      <w:r w:rsidRPr="00E4495A">
        <w:rPr>
          <w:b/>
          <w:bCs/>
        </w:rPr>
        <w:t>)</w:t>
      </w:r>
    </w:p>
    <w:p w14:paraId="672A5C85" w14:textId="29F3FC3F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 xml:space="preserve"> │         </w:t>
      </w:r>
      <w:r>
        <w:rPr>
          <w:b/>
          <w:bCs/>
        </w:rPr>
        <w:t xml:space="preserve">      </w:t>
      </w:r>
      <w:r w:rsidRPr="00E4495A">
        <w:rPr>
          <w:b/>
          <w:bCs/>
        </w:rPr>
        <w:t xml:space="preserve"> </w:t>
      </w:r>
      <w:r>
        <w:rPr>
          <w:b/>
          <w:bCs/>
        </w:rPr>
        <w:t xml:space="preserve">         </w:t>
      </w:r>
      <w:r w:rsidRPr="00E4495A">
        <w:rPr>
          <w:b/>
          <w:bCs/>
        </w:rPr>
        <w:t>┌──────── Return Type (</w:t>
      </w:r>
      <w:r w:rsidRPr="008D2637">
        <w:t>The type of data this function gives back; 'void' if none</w:t>
      </w:r>
      <w:r w:rsidRPr="00E4495A">
        <w:rPr>
          <w:b/>
          <w:bCs/>
        </w:rPr>
        <w:t>)</w:t>
      </w:r>
    </w:p>
    <w:p w14:paraId="5F2C37FA" w14:textId="76FBD653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 xml:space="preserve"> │        </w:t>
      </w:r>
      <w:r>
        <w:rPr>
          <w:b/>
          <w:bCs/>
        </w:rPr>
        <w:t xml:space="preserve">    </w:t>
      </w:r>
      <w:r w:rsidRPr="00E4495A">
        <w:rPr>
          <w:b/>
          <w:bCs/>
        </w:rPr>
        <w:t xml:space="preserve"> </w:t>
      </w:r>
      <w:r>
        <w:rPr>
          <w:b/>
          <w:bCs/>
        </w:rPr>
        <w:t xml:space="preserve">           </w:t>
      </w:r>
      <w:r w:rsidRPr="00E4495A">
        <w:rPr>
          <w:b/>
          <w:bCs/>
        </w:rPr>
        <w:t xml:space="preserve"> │     </w:t>
      </w:r>
      <w:r>
        <w:rPr>
          <w:b/>
          <w:bCs/>
        </w:rPr>
        <w:t xml:space="preserve"> </w:t>
      </w:r>
      <w:r w:rsidRPr="00E4495A">
        <w:rPr>
          <w:b/>
          <w:bCs/>
        </w:rPr>
        <w:t xml:space="preserve"> </w:t>
      </w:r>
      <w:r w:rsidR="000E28C8">
        <w:rPr>
          <w:b/>
          <w:bCs/>
        </w:rPr>
        <w:t xml:space="preserve">    </w:t>
      </w:r>
      <w:r w:rsidRPr="00E4495A">
        <w:rPr>
          <w:b/>
          <w:bCs/>
        </w:rPr>
        <w:t>┌─ Function / Method Name (</w:t>
      </w:r>
      <w:r w:rsidRPr="008D2637">
        <w:t>The descriptive name you use to call it</w:t>
      </w:r>
      <w:r w:rsidRPr="00E4495A">
        <w:rPr>
          <w:b/>
          <w:bCs/>
        </w:rPr>
        <w:t>)</w:t>
      </w:r>
    </w:p>
    <w:p w14:paraId="3E6C4D9C" w14:textId="1222EB22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 xml:space="preserve"> │         </w:t>
      </w:r>
      <w:r>
        <w:rPr>
          <w:b/>
          <w:bCs/>
        </w:rPr>
        <w:t xml:space="preserve">                </w:t>
      </w:r>
      <w:r w:rsidRPr="00E4495A">
        <w:rPr>
          <w:b/>
          <w:bCs/>
        </w:rPr>
        <w:t xml:space="preserve"> │      </w:t>
      </w:r>
      <w:r w:rsidR="000E28C8">
        <w:rPr>
          <w:b/>
          <w:bCs/>
        </w:rPr>
        <w:t xml:space="preserve">    </w:t>
      </w:r>
      <w:r w:rsidRPr="00E4495A">
        <w:rPr>
          <w:b/>
          <w:bCs/>
        </w:rPr>
        <w:t xml:space="preserve">│            </w:t>
      </w:r>
      <w:r>
        <w:rPr>
          <w:b/>
          <w:bCs/>
        </w:rPr>
        <w:t xml:space="preserve">                </w:t>
      </w:r>
      <w:r w:rsidRPr="00E4495A">
        <w:rPr>
          <w:b/>
          <w:bCs/>
        </w:rPr>
        <w:t xml:space="preserve">┌─── Parameters / Inputs </w:t>
      </w:r>
      <w:r w:rsidRPr="008D2637">
        <w:t>(</w:t>
      </w:r>
      <w:r w:rsidR="004449EC" w:rsidRPr="008D2637">
        <w:t>Local v</w:t>
      </w:r>
      <w:r w:rsidRPr="008D2637">
        <w:t>ariables that hold incoming data</w:t>
      </w:r>
      <w:r w:rsidRPr="00E4495A">
        <w:rPr>
          <w:b/>
          <w:bCs/>
        </w:rPr>
        <w:t>)</w:t>
      </w:r>
    </w:p>
    <w:p w14:paraId="5BEA20B4" w14:textId="4663CF51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 xml:space="preserve"> </w:t>
      </w:r>
      <w:r w:rsidRPr="00E4495A">
        <w:rPr>
          <w:rFonts w:ascii="Arial" w:hAnsi="Arial" w:cs="Arial"/>
          <w:b/>
          <w:bCs/>
        </w:rPr>
        <w:t>▼</w:t>
      </w:r>
      <w:r w:rsidRPr="00E4495A">
        <w:rPr>
          <w:b/>
          <w:bCs/>
        </w:rPr>
        <w:t xml:space="preserve">          </w:t>
      </w:r>
      <w:r>
        <w:rPr>
          <w:b/>
          <w:bCs/>
        </w:rPr>
        <w:t xml:space="preserve">            </w:t>
      </w:r>
      <w:r w:rsidRPr="00E4495A">
        <w:rPr>
          <w:rFonts w:ascii="Arial" w:hAnsi="Arial" w:cs="Arial"/>
          <w:b/>
          <w:bCs/>
        </w:rPr>
        <w:t>▼</w:t>
      </w:r>
      <w:r w:rsidRPr="00E4495A">
        <w:rPr>
          <w:b/>
          <w:bCs/>
        </w:rPr>
        <w:t xml:space="preserve">      </w:t>
      </w:r>
      <w:r w:rsidR="000E28C8">
        <w:rPr>
          <w:b/>
          <w:bCs/>
        </w:rPr>
        <w:t xml:space="preserve">   </w:t>
      </w:r>
      <w:r w:rsidRPr="00E4495A">
        <w:rPr>
          <w:rFonts w:ascii="Arial" w:hAnsi="Arial" w:cs="Arial"/>
          <w:b/>
          <w:bCs/>
        </w:rPr>
        <w:t>▼</w:t>
      </w:r>
      <w:r w:rsidRPr="00E4495A">
        <w:rPr>
          <w:b/>
          <w:bCs/>
        </w:rPr>
        <w:t xml:space="preserve">            </w:t>
      </w:r>
      <w:r>
        <w:rPr>
          <w:b/>
          <w:bCs/>
        </w:rPr>
        <w:t xml:space="preserve">            </w:t>
      </w:r>
      <w:r w:rsidRPr="00E4495A">
        <w:rPr>
          <w:rFonts w:ascii="Arial" w:hAnsi="Arial" w:cs="Arial"/>
          <w:b/>
          <w:bCs/>
        </w:rPr>
        <w:t>▼</w:t>
      </w:r>
    </w:p>
    <w:p w14:paraId="3FF57AB9" w14:textId="6C20F369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 xml:space="preserve">public static int </w:t>
      </w:r>
      <w:proofErr w:type="spellStart"/>
      <w:r w:rsidRPr="00E4495A">
        <w:rPr>
          <w:b/>
          <w:bCs/>
        </w:rPr>
        <w:t>addNumbers</w:t>
      </w:r>
      <w:proofErr w:type="spellEnd"/>
      <w:r>
        <w:rPr>
          <w:b/>
          <w:bCs/>
        </w:rPr>
        <w:t xml:space="preserve"> </w:t>
      </w:r>
      <w:r w:rsidRPr="00E4495A">
        <w:rPr>
          <w:b/>
          <w:bCs/>
        </w:rPr>
        <w:t>(int num1, int num2)</w:t>
      </w:r>
      <w:r>
        <w:rPr>
          <w:b/>
          <w:bCs/>
        </w:rPr>
        <w:t xml:space="preserve"> </w:t>
      </w:r>
      <w:r w:rsidRPr="00E4495A">
        <w:rPr>
          <w:b/>
          <w:bCs/>
        </w:rPr>
        <w:t xml:space="preserve"> {</w:t>
      </w:r>
    </w:p>
    <w:p w14:paraId="5F6EE807" w14:textId="4726EC45" w:rsidR="00E4495A" w:rsidRPr="00E4495A" w:rsidRDefault="00E4495A" w:rsidP="00E4495A">
      <w:pPr>
        <w:rPr>
          <w:b/>
          <w:bCs/>
        </w:rPr>
      </w:pPr>
      <w:r w:rsidRPr="00E4495A">
        <w:rPr>
          <w:b/>
          <w:bCs/>
        </w:rPr>
        <w:t xml:space="preserve">    int sum = num1 + num2; </w:t>
      </w:r>
      <w:r w:rsidRPr="00E4495A">
        <w:rPr>
          <w:rFonts w:ascii="Arial" w:hAnsi="Arial" w:cs="Arial"/>
          <w:b/>
          <w:bCs/>
        </w:rPr>
        <w:t>◄</w:t>
      </w:r>
      <w:r w:rsidRPr="00E4495A">
        <w:rPr>
          <w:rFonts w:ascii="Aptos" w:hAnsi="Aptos" w:cs="Aptos"/>
          <w:b/>
          <w:bCs/>
        </w:rPr>
        <w:t>───</w:t>
      </w:r>
      <w:r w:rsidRPr="00E4495A">
        <w:rPr>
          <w:b/>
          <w:bCs/>
        </w:rPr>
        <w:t xml:space="preserve"> Function Body (</w:t>
      </w:r>
      <w:r w:rsidRPr="008D2637">
        <w:t>The actual code block that does the work</w:t>
      </w:r>
      <w:r w:rsidRPr="00E4495A">
        <w:rPr>
          <w:b/>
          <w:bCs/>
        </w:rPr>
        <w:t xml:space="preserve">)   </w:t>
      </w:r>
    </w:p>
    <w:p w14:paraId="3CC83FC4" w14:textId="780C6B8E" w:rsidR="00E4495A" w:rsidRPr="00E4495A" w:rsidRDefault="00E4495A" w:rsidP="00E4495A">
      <w:r w:rsidRPr="00E4495A">
        <w:rPr>
          <w:b/>
          <w:bCs/>
        </w:rPr>
        <w:t xml:space="preserve">    return sum; </w:t>
      </w:r>
      <w:r w:rsidRPr="00E4495A">
        <w:rPr>
          <w:rFonts w:ascii="Arial" w:hAnsi="Arial" w:cs="Arial"/>
          <w:b/>
          <w:bCs/>
        </w:rPr>
        <w:t>◄</w:t>
      </w:r>
      <w:r w:rsidRPr="00E4495A">
        <w:rPr>
          <w:rFonts w:ascii="Aptos" w:hAnsi="Aptos" w:cs="Aptos"/>
          <w:b/>
          <w:bCs/>
        </w:rPr>
        <w:t>─</w:t>
      </w:r>
      <w:r w:rsidRPr="00E4495A">
        <w:rPr>
          <w:b/>
          <w:bCs/>
        </w:rPr>
        <w:t xml:space="preserve"> Return Statement (</w:t>
      </w:r>
      <w:r w:rsidRPr="00E4495A">
        <w:t>output</w:t>
      </w:r>
      <w:r w:rsidR="000E28C8">
        <w:t xml:space="preserve">, exit door </w:t>
      </w:r>
      <w:r w:rsidRPr="00E4495A">
        <w:t xml:space="preserve">= </w:t>
      </w:r>
      <w:r w:rsidRPr="008B52B3">
        <w:t>data the function will give back to you when it finishes job</w:t>
      </w:r>
      <w:r>
        <w:t>.</w:t>
      </w:r>
      <w:r w:rsidR="003303F6">
        <w:t xml:space="preserve"> K</w:t>
      </w:r>
      <w:r w:rsidRPr="008B52B3">
        <w:t xml:space="preserve">eyword </w:t>
      </w:r>
      <w:r w:rsidRPr="008B52B3">
        <w:rPr>
          <w:b/>
          <w:bCs/>
        </w:rPr>
        <w:t>void</w:t>
      </w:r>
      <w:r>
        <w:rPr>
          <w:b/>
          <w:bCs/>
        </w:rPr>
        <w:t xml:space="preserve"> = </w:t>
      </w:r>
      <w:r w:rsidRPr="008B52B3">
        <w:t>If a function doesn't give anything back</w:t>
      </w:r>
      <w:r>
        <w:t>.</w:t>
      </w:r>
      <w:r w:rsidRPr="00E4495A">
        <w:rPr>
          <w:b/>
          <w:bCs/>
        </w:rPr>
        <w:t>)</w:t>
      </w:r>
    </w:p>
    <w:p w14:paraId="4AF9B81B" w14:textId="794D684E" w:rsidR="00BA06AF" w:rsidRPr="00ED6239" w:rsidRDefault="00E4495A" w:rsidP="008B52B3">
      <w:pPr>
        <w:rPr>
          <w:b/>
          <w:bCs/>
        </w:rPr>
      </w:pPr>
      <w:r w:rsidRPr="00E4495A">
        <w:rPr>
          <w:b/>
          <w:bCs/>
        </w:rPr>
        <w:t>}</w:t>
      </w:r>
    </w:p>
    <w:p w14:paraId="777AC097" w14:textId="77777777" w:rsidR="00BA06AF" w:rsidRDefault="00BA06AF" w:rsidP="008B52B3"/>
    <w:p w14:paraId="70748947" w14:textId="77777777" w:rsidR="00BA06AF" w:rsidRDefault="00BA06AF" w:rsidP="008B52B3"/>
    <w:p w14:paraId="01212A7E" w14:textId="77777777" w:rsidR="00BA06AF" w:rsidRDefault="00BA06AF" w:rsidP="008B52B3"/>
    <w:p w14:paraId="5B9C99B4" w14:textId="77777777" w:rsidR="00BA06AF" w:rsidRDefault="00BA06AF" w:rsidP="008B52B3"/>
    <w:sectPr w:rsidR="00BA06AF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C792" w14:textId="77777777" w:rsidR="003D5A44" w:rsidRDefault="003D5A44" w:rsidP="007D08FB">
      <w:pPr>
        <w:spacing w:after="0" w:line="240" w:lineRule="auto"/>
      </w:pPr>
      <w:r>
        <w:separator/>
      </w:r>
    </w:p>
  </w:endnote>
  <w:endnote w:type="continuationSeparator" w:id="0">
    <w:p w14:paraId="5F66EA72" w14:textId="77777777" w:rsidR="003D5A44" w:rsidRDefault="003D5A44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938B" w14:textId="77777777" w:rsidR="003D5A44" w:rsidRDefault="003D5A44" w:rsidP="007D08FB">
      <w:pPr>
        <w:spacing w:after="0" w:line="240" w:lineRule="auto"/>
      </w:pPr>
      <w:r>
        <w:separator/>
      </w:r>
    </w:p>
  </w:footnote>
  <w:footnote w:type="continuationSeparator" w:id="0">
    <w:p w14:paraId="377ADC87" w14:textId="77777777" w:rsidR="003D5A44" w:rsidRDefault="003D5A44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6103"/>
    <w:rsid w:val="000963D5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19D3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D5A44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764E9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461"/>
    <w:rsid w:val="0087524C"/>
    <w:rsid w:val="008822C9"/>
    <w:rsid w:val="00896570"/>
    <w:rsid w:val="008A0E7F"/>
    <w:rsid w:val="008A3267"/>
    <w:rsid w:val="008B52B3"/>
    <w:rsid w:val="008C2D1F"/>
    <w:rsid w:val="008D2637"/>
    <w:rsid w:val="008D72ED"/>
    <w:rsid w:val="008E3483"/>
    <w:rsid w:val="0090355D"/>
    <w:rsid w:val="0091568C"/>
    <w:rsid w:val="0093246E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26695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DBD"/>
    <w:rsid w:val="00B7469E"/>
    <w:rsid w:val="00B816C0"/>
    <w:rsid w:val="00B94EAF"/>
    <w:rsid w:val="00BA06AF"/>
    <w:rsid w:val="00BA09D1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A7424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ED6239"/>
    <w:rsid w:val="00F05CF0"/>
    <w:rsid w:val="00F21D2F"/>
    <w:rsid w:val="00F25E7E"/>
    <w:rsid w:val="00F27EBE"/>
    <w:rsid w:val="00F3062F"/>
    <w:rsid w:val="00F341FC"/>
    <w:rsid w:val="00F35FB7"/>
    <w:rsid w:val="00F3653A"/>
    <w:rsid w:val="00F41037"/>
    <w:rsid w:val="00F5140C"/>
    <w:rsid w:val="00F52EF4"/>
    <w:rsid w:val="00F557EC"/>
    <w:rsid w:val="00F65611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339</cp:revision>
  <dcterms:created xsi:type="dcterms:W3CDTF">2026-07-12T00:57:00Z</dcterms:created>
  <dcterms:modified xsi:type="dcterms:W3CDTF">2026-07-22T10:31:00Z</dcterms:modified>
</cp:coreProperties>
</file>