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E807" w14:textId="4CCF6EF2" w:rsidR="001A6425" w:rsidRPr="00DA27D5" w:rsidRDefault="001A6425" w:rsidP="00DA27D5">
      <w:pPr>
        <w:pStyle w:val="Heading1"/>
        <w:numPr>
          <w:ilvl w:val="0"/>
          <w:numId w:val="0"/>
        </w:numPr>
      </w:pPr>
      <w:bookmarkStart w:id="0" w:name="_Toc235526052"/>
      <w:r w:rsidRPr="00DA27D5">
        <w:t>Data representation</w:t>
      </w:r>
      <w:bookmarkEnd w:id="0"/>
    </w:p>
    <w:tbl>
      <w:tblPr>
        <w:tblStyle w:val="TableGrid"/>
        <w:tblW w:w="0" w:type="auto"/>
        <w:tblInd w:w="720" w:type="dxa"/>
        <w:tblLook w:val="04A0" w:firstRow="1" w:lastRow="0" w:firstColumn="1" w:lastColumn="0" w:noHBand="0" w:noVBand="1"/>
      </w:tblPr>
      <w:tblGrid>
        <w:gridCol w:w="10070"/>
      </w:tblGrid>
      <w:tr w:rsidR="00C50843" w14:paraId="2CCC51EA" w14:textId="77777777" w:rsidTr="00C50843">
        <w:tc>
          <w:tcPr>
            <w:tcW w:w="10790" w:type="dxa"/>
          </w:tcPr>
          <w:p w14:paraId="55CC1058" w14:textId="18EBD9C0" w:rsidR="00C50843" w:rsidRPr="006F2655" w:rsidRDefault="00C50843">
            <w:pPr>
              <w:numPr>
                <w:ilvl w:val="0"/>
                <w:numId w:val="9"/>
              </w:numPr>
              <w:suppressAutoHyphens/>
              <w:jc w:val="both"/>
              <w:rPr>
                <w:rStyle w:val="Hyperlink"/>
                <w:color w:val="auto"/>
                <w:sz w:val="20"/>
                <w:szCs w:val="20"/>
                <w:u w:val="none"/>
              </w:rPr>
            </w:pPr>
            <w:r>
              <w:rPr>
                <w:rFonts w:ascii="AnjaliOldLipi" w:hAnsi="AnjaliOldLipi"/>
                <w:sz w:val="20"/>
                <w:szCs w:val="20"/>
              </w:rPr>
              <w:t xml:space="preserve">1&gt; </w:t>
            </w:r>
            <w:r w:rsidR="00C15DCD">
              <w:rPr>
                <w:rFonts w:ascii="AnjaliOldLipi" w:hAnsi="AnjaliOldLipi"/>
                <w:sz w:val="20"/>
                <w:szCs w:val="20"/>
              </w:rPr>
              <w:t xml:space="preserve"> </w:t>
            </w:r>
            <w:hyperlink r:id="rId8" w:history="1">
              <w:r w:rsidR="00EB1B09" w:rsidRPr="001D69AA">
                <w:rPr>
                  <w:rStyle w:val="Hyperlink"/>
                  <w:sz w:val="20"/>
                  <w:szCs w:val="20"/>
                </w:rPr>
                <w:t>https://www.techtarget.com/searchstorage/definition/byte</w:t>
              </w:r>
            </w:hyperlink>
          </w:p>
          <w:p w14:paraId="3AF38F46" w14:textId="3225382D" w:rsidR="00C50843" w:rsidRDefault="00C50843" w:rsidP="00C15DCD">
            <w:pPr>
              <w:pStyle w:val="BodyText"/>
              <w:numPr>
                <w:ilvl w:val="0"/>
                <w:numId w:val="9"/>
              </w:numPr>
            </w:pPr>
            <w:r>
              <w:t xml:space="preserve">2&gt; </w:t>
            </w:r>
            <w:hyperlink r:id="rId9" w:history="1">
              <w:r w:rsidRPr="00205452">
                <w:rPr>
                  <w:rStyle w:val="Hyperlink"/>
                </w:rPr>
                <w:t>https://web.stanford.edu/class/cs101/bits-bytes.html</w:t>
              </w:r>
            </w:hyperlink>
            <w:r w:rsidR="00C15DCD">
              <w:br/>
              <w:t xml:space="preserve">3&gt; </w:t>
            </w:r>
            <w:hyperlink r:id="rId10" w:history="1">
              <w:r w:rsidRPr="00205452">
                <w:rPr>
                  <w:rStyle w:val="Hyperlink"/>
                </w:rPr>
                <w:t>https://www.youtube.com/watch?v=KLR5Y2uBYng</w:t>
              </w:r>
            </w:hyperlink>
          </w:p>
        </w:tc>
      </w:tr>
    </w:tbl>
    <w:p w14:paraId="5A071EEC" w14:textId="023E0B7A" w:rsidR="001A6425" w:rsidRPr="00B94E90" w:rsidRDefault="0096479A" w:rsidP="00C84EA4">
      <w:pPr>
        <w:pStyle w:val="Heading2"/>
        <w:spacing w:after="0" w:line="240" w:lineRule="auto"/>
        <w:contextualSpacing/>
      </w:pPr>
      <w:bookmarkStart w:id="1" w:name="_Toc187427032"/>
      <w:bookmarkStart w:id="2" w:name="_Toc235526053"/>
      <w:r>
        <w:t xml:space="preserve">Bit, Byte, Convert Base 2 </w:t>
      </w:r>
      <w:bookmarkEnd w:id="1"/>
      <w:r>
        <w:t>to Base 10 (Decimal)</w:t>
      </w:r>
      <w:bookmarkEnd w:id="2"/>
    </w:p>
    <w:p w14:paraId="2332B530" w14:textId="7C310A15" w:rsidR="001D298B" w:rsidRPr="00D00BB1" w:rsidRDefault="001A6425">
      <w:pPr>
        <w:pStyle w:val="ListParagraph"/>
        <w:numPr>
          <w:ilvl w:val="0"/>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 xml:space="preserve">Computers are electronic devices that </w:t>
      </w:r>
      <w:r w:rsidR="001D298B" w:rsidRPr="00D00BB1">
        <w:rPr>
          <w:rFonts w:cstheme="minorHAnsi"/>
          <w:color w:val="333333"/>
          <w:shd w:val="clear" w:color="auto" w:fill="FFFFFF"/>
        </w:rPr>
        <w:t>store</w:t>
      </w:r>
      <w:r w:rsidRPr="00D00BB1">
        <w:rPr>
          <w:rFonts w:cstheme="minorHAnsi"/>
          <w:color w:val="333333"/>
          <w:shd w:val="clear" w:color="auto" w:fill="FFFFFF"/>
        </w:rPr>
        <w:t xml:space="preserve"> voltages. These devices are either ON or OFF. Thus only 2 voltages are possible, 1 for ON and 0 for OFF. </w:t>
      </w:r>
      <w:r w:rsidR="001D298B" w:rsidRPr="00D00BB1">
        <w:rPr>
          <w:rFonts w:cstheme="minorHAnsi"/>
          <w:color w:val="333333"/>
          <w:shd w:val="clear" w:color="auto" w:fill="FFFFFF"/>
        </w:rPr>
        <w:t>Thus,</w:t>
      </w:r>
      <w:r w:rsidRPr="00D00BB1">
        <w:rPr>
          <w:rFonts w:cstheme="minorHAnsi"/>
          <w:color w:val="333333"/>
          <w:shd w:val="clear" w:color="auto" w:fill="FFFFFF"/>
        </w:rPr>
        <w:t xml:space="preserve"> computer stores information (data) as two symbols </w:t>
      </w:r>
      <w:proofErr w:type="spellStart"/>
      <w:r w:rsidRPr="00D00BB1">
        <w:rPr>
          <w:rFonts w:cstheme="minorHAnsi"/>
          <w:color w:val="333333"/>
          <w:shd w:val="clear" w:color="auto" w:fill="FFFFFF"/>
        </w:rPr>
        <w:t>ie</w:t>
      </w:r>
      <w:proofErr w:type="spellEnd"/>
      <w:r w:rsidRPr="00D00BB1">
        <w:rPr>
          <w:rFonts w:cstheme="minorHAnsi"/>
          <w:color w:val="333333"/>
          <w:shd w:val="clear" w:color="auto" w:fill="FFFFFF"/>
        </w:rPr>
        <w:t xml:space="preserve"> 0 and 1.</w:t>
      </w:r>
    </w:p>
    <w:p w14:paraId="506425FF" w14:textId="0BBE3D94" w:rsidR="001A6425" w:rsidRPr="00D00BB1" w:rsidRDefault="001A6425">
      <w:pPr>
        <w:pStyle w:val="ListParagraph"/>
        <w:numPr>
          <w:ilvl w:val="0"/>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Data</w:t>
      </w:r>
      <w:r w:rsidR="003E2296">
        <w:rPr>
          <w:rFonts w:cstheme="minorHAnsi"/>
          <w:color w:val="333333"/>
          <w:shd w:val="clear" w:color="auto" w:fill="FFFFFF"/>
        </w:rPr>
        <w:t xml:space="preserve"> </w:t>
      </w:r>
      <w:r w:rsidR="001D298B" w:rsidRPr="00D00BB1">
        <w:rPr>
          <w:rFonts w:cstheme="minorHAnsi"/>
          <w:color w:val="333333"/>
          <w:shd w:val="clear" w:color="auto" w:fill="FFFFFF"/>
        </w:rPr>
        <w:t>(0 and 1)</w:t>
      </w:r>
      <w:r w:rsidRPr="00D00BB1">
        <w:rPr>
          <w:rFonts w:cstheme="minorHAnsi"/>
          <w:color w:val="333333"/>
          <w:shd w:val="clear" w:color="auto" w:fill="FFFFFF"/>
        </w:rPr>
        <w:t xml:space="preserve"> is a physical concept, a raw sequence of bits and bytes stored on a computer. Data has no inherent meaning and must be interpreted by whoever is reading it. Computers store data using a sequence of 1's and 0's. Later, they read back the 1's and 0's and try to recreate the abstract concept from the raw data. Depending on the assumptions made, the 1's and 0's can mean very different things.</w:t>
      </w:r>
    </w:p>
    <w:p w14:paraId="1B9D7D66" w14:textId="77777777" w:rsidR="00D00BB1" w:rsidRPr="00D00BB1" w:rsidRDefault="00D00BB1">
      <w:pPr>
        <w:pStyle w:val="ListParagraph"/>
        <w:numPr>
          <w:ilvl w:val="0"/>
          <w:numId w:val="31"/>
        </w:numPr>
        <w:suppressAutoHyphens/>
        <w:jc w:val="both"/>
        <w:rPr>
          <w:rFonts w:cstheme="minorHAnsi"/>
          <w:b/>
          <w:bCs/>
          <w:color w:val="333333"/>
          <w:shd w:val="clear" w:color="auto" w:fill="FFFFFF"/>
        </w:rPr>
      </w:pPr>
      <w:r w:rsidRPr="00D00BB1">
        <w:rPr>
          <w:rFonts w:cstheme="minorHAnsi"/>
          <w:b/>
          <w:bCs/>
          <w:color w:val="333333"/>
          <w:shd w:val="clear" w:color="auto" w:fill="FFFFFF"/>
        </w:rPr>
        <w:t>What is a Bit? (The Single Switch)</w:t>
      </w:r>
    </w:p>
    <w:p w14:paraId="03E07C2A" w14:textId="65CE9C87" w:rsidR="00D00BB1" w:rsidRPr="00D00BB1" w:rsidRDefault="00D00BB1">
      <w:pPr>
        <w:pStyle w:val="ListParagraph"/>
        <w:numPr>
          <w:ilvl w:val="1"/>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 xml:space="preserve">A </w:t>
      </w:r>
      <w:r w:rsidRPr="00D00BB1">
        <w:rPr>
          <w:rFonts w:cstheme="minorHAnsi"/>
          <w:b/>
          <w:bCs/>
          <w:color w:val="333333"/>
          <w:shd w:val="clear" w:color="auto" w:fill="FFFFFF"/>
        </w:rPr>
        <w:t>bit</w:t>
      </w:r>
      <w:r w:rsidRPr="00D00BB1">
        <w:rPr>
          <w:rFonts w:cstheme="minorHAnsi"/>
          <w:color w:val="333333"/>
          <w:shd w:val="clear" w:color="auto" w:fill="FFFFFF"/>
        </w:rPr>
        <w:t xml:space="preserve"> (short for </w:t>
      </w:r>
      <w:r w:rsidRPr="00D00BB1">
        <w:rPr>
          <w:rFonts w:cstheme="minorHAnsi"/>
          <w:b/>
          <w:bCs/>
          <w:color w:val="333333"/>
          <w:shd w:val="clear" w:color="auto" w:fill="FFFFFF"/>
        </w:rPr>
        <w:t>b</w:t>
      </w:r>
      <w:r w:rsidRPr="00D00BB1">
        <w:rPr>
          <w:rFonts w:cstheme="minorHAnsi"/>
          <w:color w:val="333333"/>
          <w:shd w:val="clear" w:color="auto" w:fill="FFFFFF"/>
        </w:rPr>
        <w:t>inary dig</w:t>
      </w:r>
      <w:r w:rsidRPr="00D00BB1">
        <w:rPr>
          <w:rFonts w:cstheme="minorHAnsi"/>
          <w:b/>
          <w:bCs/>
          <w:color w:val="333333"/>
          <w:shd w:val="clear" w:color="auto" w:fill="FFFFFF"/>
        </w:rPr>
        <w:t>it</w:t>
      </w:r>
      <w:r w:rsidRPr="00D00BB1">
        <w:rPr>
          <w:rFonts w:cstheme="minorHAnsi"/>
          <w:color w:val="333333"/>
          <w:shd w:val="clear" w:color="auto" w:fill="FFFFFF"/>
        </w:rPr>
        <w:t>) is the smallest piece of information a computer can understand.</w:t>
      </w:r>
    </w:p>
    <w:p w14:paraId="2C00147E" w14:textId="51F363C6" w:rsidR="00D00BB1" w:rsidRPr="00D00BB1" w:rsidRDefault="00D00BB1">
      <w:pPr>
        <w:pStyle w:val="ListParagraph"/>
        <w:numPr>
          <w:ilvl w:val="1"/>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 xml:space="preserve">A computer's brain is made of billions of microscopic electronic switches. Because a switch can only be in two positions, a bit can only have one of two values: </w:t>
      </w:r>
      <w:r w:rsidRPr="00D00BB1">
        <w:rPr>
          <w:rFonts w:cstheme="minorHAnsi"/>
          <w:b/>
          <w:bCs/>
          <w:color w:val="333333"/>
          <w:shd w:val="clear" w:color="auto" w:fill="FFFFFF"/>
        </w:rPr>
        <w:t>0</w:t>
      </w:r>
      <w:r w:rsidRPr="00D00BB1">
        <w:rPr>
          <w:rFonts w:cstheme="minorHAnsi"/>
          <w:color w:val="333333"/>
          <w:shd w:val="clear" w:color="auto" w:fill="FFFFFF"/>
        </w:rPr>
        <w:t xml:space="preserve"> = Off (Low voltage / False)</w:t>
      </w:r>
      <w:r w:rsidRPr="00D00BB1">
        <w:rPr>
          <w:rFonts w:cstheme="minorHAnsi"/>
          <w:b/>
          <w:bCs/>
          <w:color w:val="333333"/>
          <w:shd w:val="clear" w:color="auto" w:fill="FFFFFF"/>
        </w:rPr>
        <w:t>1</w:t>
      </w:r>
      <w:r w:rsidRPr="00D00BB1">
        <w:rPr>
          <w:rFonts w:cstheme="minorHAnsi"/>
          <w:color w:val="333333"/>
          <w:shd w:val="clear" w:color="auto" w:fill="FFFFFF"/>
        </w:rPr>
        <w:t xml:space="preserve"> = On (High voltage / True)</w:t>
      </w:r>
    </w:p>
    <w:p w14:paraId="0C2B9C0D" w14:textId="0A639444" w:rsidR="00D00BB1" w:rsidRPr="00D00BB1" w:rsidRDefault="00D00BB1">
      <w:pPr>
        <w:pStyle w:val="ListParagraph"/>
        <w:numPr>
          <w:ilvl w:val="1"/>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A single bit cannot tell you much. It can only answer simple "yes or no" questions</w:t>
      </w:r>
      <w:r>
        <w:rPr>
          <w:rFonts w:cstheme="minorHAnsi"/>
          <w:color w:val="333333"/>
          <w:shd w:val="clear" w:color="auto" w:fill="FFFFFF"/>
        </w:rPr>
        <w:t>.</w:t>
      </w:r>
    </w:p>
    <w:p w14:paraId="4529BF02" w14:textId="67CF0625" w:rsidR="00D00BB1" w:rsidRPr="00D00BB1" w:rsidRDefault="00D00BB1">
      <w:pPr>
        <w:pStyle w:val="ListParagraph"/>
        <w:numPr>
          <w:ilvl w:val="0"/>
          <w:numId w:val="32"/>
        </w:numPr>
        <w:rPr>
          <w:rFonts w:cstheme="minorHAnsi"/>
          <w:b/>
          <w:bCs/>
          <w:color w:val="333333"/>
          <w:shd w:val="clear" w:color="auto" w:fill="FFFFFF"/>
        </w:rPr>
      </w:pPr>
      <w:r w:rsidRPr="00D00BB1">
        <w:rPr>
          <w:rFonts w:cstheme="minorHAnsi"/>
          <w:b/>
          <w:bCs/>
          <w:color w:val="333333"/>
          <w:shd w:val="clear" w:color="auto" w:fill="FFFFFF"/>
        </w:rPr>
        <w:t>What is a Byte? (The Character Builder)</w:t>
      </w:r>
    </w:p>
    <w:p w14:paraId="3D8939A0" w14:textId="77777777" w:rsidR="00B94EAF" w:rsidRPr="00B94EAF" w:rsidRDefault="00D00BB1">
      <w:pPr>
        <w:pStyle w:val="ListParagraph"/>
        <w:numPr>
          <w:ilvl w:val="1"/>
          <w:numId w:val="32"/>
        </w:numPr>
        <w:spacing w:after="0" w:line="240" w:lineRule="auto"/>
        <w:rPr>
          <w:shd w:val="clear" w:color="auto" w:fill="FFFFFF"/>
        </w:rPr>
      </w:pPr>
      <w:r w:rsidRPr="00D00BB1">
        <w:t xml:space="preserve">Because one bit is too small to be useful on its own, computers bundle them into groups of eight. With 8 bits combined, you can create </w:t>
      </w:r>
      <w:r w:rsidRPr="00D00BB1">
        <w:rPr>
          <w:rStyle w:val="Strong"/>
        </w:rPr>
        <w:t>256 different combinations</w:t>
      </w:r>
      <w:r w:rsidRPr="00D00BB1">
        <w:t xml:space="preserve"> of zeros and ones (from </w:t>
      </w:r>
      <w:r w:rsidRPr="00D00BB1">
        <w:rPr>
          <w:rStyle w:val="HTMLCode"/>
          <w:rFonts w:asciiTheme="minorHAnsi" w:eastAsiaTheme="minorEastAsia" w:hAnsiTheme="minorHAnsi"/>
          <w:sz w:val="24"/>
          <w:szCs w:val="24"/>
        </w:rPr>
        <w:t>00000000</w:t>
      </w:r>
      <w:r w:rsidRPr="00D00BB1">
        <w:t xml:space="preserve"> to </w:t>
      </w:r>
      <w:r w:rsidRPr="00D00BB1">
        <w:rPr>
          <w:rStyle w:val="HTMLCode"/>
          <w:rFonts w:asciiTheme="minorHAnsi" w:eastAsiaTheme="minorEastAsia" w:hAnsiTheme="minorHAnsi"/>
          <w:sz w:val="24"/>
          <w:szCs w:val="24"/>
        </w:rPr>
        <w:t>11111111</w:t>
      </w:r>
      <w:r w:rsidRPr="00D00BB1">
        <w:t>)</w:t>
      </w:r>
    </w:p>
    <w:p w14:paraId="045CE595" w14:textId="502AFEA4" w:rsidR="00D00BB1" w:rsidRPr="00B94EAF" w:rsidRDefault="00D00BB1">
      <w:pPr>
        <w:pStyle w:val="ListParagraph"/>
        <w:numPr>
          <w:ilvl w:val="1"/>
          <w:numId w:val="32"/>
        </w:numPr>
        <w:spacing w:after="0" w:line="240" w:lineRule="auto"/>
        <w:rPr>
          <w:shd w:val="clear" w:color="auto" w:fill="FFFFFF"/>
        </w:rPr>
      </w:pPr>
      <w:r w:rsidRPr="00B94EAF">
        <w:t xml:space="preserve">A </w:t>
      </w:r>
      <w:r w:rsidRPr="00B94EAF">
        <w:rPr>
          <w:rStyle w:val="Strong"/>
        </w:rPr>
        <w:t>byte</w:t>
      </w:r>
      <w:r w:rsidRPr="00B94EAF">
        <w:t xml:space="preserve"> is a group of </w:t>
      </w:r>
      <w:r w:rsidRPr="00B94EAF">
        <w:rPr>
          <w:rStyle w:val="Strong"/>
        </w:rPr>
        <w:t>8 bits</w:t>
      </w:r>
      <w:r w:rsidRPr="00B94EAF">
        <w:t xml:space="preserve"> working together.</w:t>
      </w:r>
      <w:r w:rsidR="00B94EAF">
        <w:t xml:space="preserve"> </w:t>
      </w:r>
      <w:r w:rsidR="00B94EAF" w:rsidRPr="00B94EAF">
        <w:rPr>
          <w:rFonts w:cstheme="minorHAnsi"/>
          <w:color w:val="333333"/>
          <w:shd w:val="clear" w:color="auto" w:fill="FFFFFF"/>
        </w:rPr>
        <w:t>Here is how a single byte is structured and represented. A byte consists of 8 slots. Each slot is a bit that holds a value of either 0 or 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990"/>
        <w:gridCol w:w="810"/>
        <w:gridCol w:w="810"/>
        <w:gridCol w:w="720"/>
        <w:gridCol w:w="778"/>
        <w:gridCol w:w="843"/>
        <w:gridCol w:w="843"/>
        <w:gridCol w:w="846"/>
      </w:tblGrid>
      <w:tr w:rsidR="00A84DC4" w:rsidRPr="00DB3A86" w14:paraId="293D40C1" w14:textId="77777777" w:rsidTr="003D1132">
        <w:trPr>
          <w:trHeight w:val="341"/>
        </w:trPr>
        <w:tc>
          <w:tcPr>
            <w:tcW w:w="2268" w:type="dxa"/>
            <w:tcBorders>
              <w:top w:val="nil"/>
              <w:left w:val="nil"/>
              <w:bottom w:val="nil"/>
              <w:right w:val="single" w:sz="4" w:space="0" w:color="auto"/>
            </w:tcBorders>
          </w:tcPr>
          <w:p w14:paraId="0C2A55FA" w14:textId="77777777" w:rsidR="00A84DC4" w:rsidRPr="00DB3A86" w:rsidRDefault="00A84DC4" w:rsidP="00B92CFA">
            <w:pPr>
              <w:jc w:val="both"/>
              <w:rPr>
                <w:rFonts w:ascii="Times New Roman" w:hAnsi="Times New Roman"/>
                <w:b/>
                <w:szCs w:val="20"/>
              </w:rPr>
            </w:pPr>
          </w:p>
        </w:tc>
        <w:tc>
          <w:tcPr>
            <w:tcW w:w="6640" w:type="dxa"/>
            <w:gridSpan w:val="8"/>
            <w:tcBorders>
              <w:top w:val="single" w:sz="4" w:space="0" w:color="auto"/>
              <w:left w:val="single" w:sz="4" w:space="0" w:color="auto"/>
              <w:bottom w:val="single" w:sz="4" w:space="0" w:color="auto"/>
              <w:right w:val="single" w:sz="4" w:space="0" w:color="auto"/>
            </w:tcBorders>
            <w:shd w:val="clear" w:color="auto" w:fill="92D050"/>
          </w:tcPr>
          <w:p w14:paraId="4F31169C" w14:textId="77777777" w:rsidR="00A84DC4" w:rsidRPr="003D1132" w:rsidRDefault="00A84DC4" w:rsidP="00B92CFA">
            <w:pPr>
              <w:jc w:val="center"/>
              <w:rPr>
                <w:rFonts w:ascii="Times New Roman" w:hAnsi="Times New Roman"/>
                <w:sz w:val="18"/>
                <w:szCs w:val="18"/>
              </w:rPr>
            </w:pPr>
            <w:r w:rsidRPr="003D1132">
              <w:rPr>
                <w:rFonts w:ascii="Times New Roman" w:hAnsi="Times New Roman"/>
                <w:sz w:val="18"/>
                <w:szCs w:val="18"/>
              </w:rPr>
              <w:t>1 Byte</w:t>
            </w:r>
          </w:p>
        </w:tc>
      </w:tr>
      <w:tr w:rsidR="00A84DC4" w:rsidRPr="00DB3A86" w14:paraId="6008B13C" w14:textId="77777777" w:rsidTr="003D1132">
        <w:trPr>
          <w:trHeight w:val="215"/>
        </w:trPr>
        <w:tc>
          <w:tcPr>
            <w:tcW w:w="2268" w:type="dxa"/>
            <w:tcBorders>
              <w:top w:val="nil"/>
              <w:left w:val="nil"/>
              <w:bottom w:val="nil"/>
              <w:right w:val="single" w:sz="4" w:space="0" w:color="auto"/>
            </w:tcBorders>
          </w:tcPr>
          <w:p w14:paraId="2DE9FD0A" w14:textId="77777777" w:rsidR="00A84DC4" w:rsidRPr="00DB3A86" w:rsidRDefault="00A84DC4" w:rsidP="00B92CFA">
            <w:pPr>
              <w:jc w:val="both"/>
              <w:rPr>
                <w:rFonts w:ascii="Times New Roman" w:hAnsi="Times New Roman"/>
                <w:b/>
                <w:szCs w:val="20"/>
              </w:rPr>
            </w:pPr>
          </w:p>
        </w:tc>
        <w:tc>
          <w:tcPr>
            <w:tcW w:w="3330" w:type="dxa"/>
            <w:gridSpan w:val="4"/>
            <w:tcBorders>
              <w:top w:val="single" w:sz="4" w:space="0" w:color="auto"/>
              <w:left w:val="single" w:sz="4" w:space="0" w:color="auto"/>
              <w:bottom w:val="single" w:sz="4" w:space="0" w:color="auto"/>
              <w:right w:val="single" w:sz="4" w:space="0" w:color="auto"/>
            </w:tcBorders>
          </w:tcPr>
          <w:p w14:paraId="049D22B5" w14:textId="77777777" w:rsidR="00A84DC4" w:rsidRPr="003D1132" w:rsidRDefault="00A84DC4" w:rsidP="00B92CFA">
            <w:pPr>
              <w:jc w:val="center"/>
              <w:rPr>
                <w:rFonts w:ascii="Times New Roman" w:hAnsi="Times New Roman"/>
                <w:sz w:val="18"/>
                <w:szCs w:val="18"/>
              </w:rPr>
            </w:pPr>
            <w:r w:rsidRPr="003D1132">
              <w:rPr>
                <w:rFonts w:ascii="Times New Roman" w:hAnsi="Times New Roman"/>
                <w:sz w:val="18"/>
                <w:szCs w:val="18"/>
              </w:rPr>
              <w:t>Upper Nibble</w:t>
            </w:r>
          </w:p>
        </w:tc>
        <w:tc>
          <w:tcPr>
            <w:tcW w:w="3310" w:type="dxa"/>
            <w:gridSpan w:val="4"/>
            <w:tcBorders>
              <w:top w:val="single" w:sz="4" w:space="0" w:color="auto"/>
              <w:left w:val="single" w:sz="4" w:space="0" w:color="auto"/>
              <w:bottom w:val="single" w:sz="4" w:space="0" w:color="auto"/>
              <w:right w:val="single" w:sz="4" w:space="0" w:color="auto"/>
            </w:tcBorders>
          </w:tcPr>
          <w:p w14:paraId="1B492477" w14:textId="77777777" w:rsidR="00A84DC4" w:rsidRPr="003D1132" w:rsidRDefault="00A84DC4" w:rsidP="00B92CFA">
            <w:pPr>
              <w:jc w:val="center"/>
              <w:rPr>
                <w:rFonts w:ascii="Times New Roman" w:hAnsi="Times New Roman"/>
                <w:sz w:val="18"/>
                <w:szCs w:val="18"/>
              </w:rPr>
            </w:pPr>
            <w:r w:rsidRPr="003D1132">
              <w:rPr>
                <w:rFonts w:ascii="Times New Roman" w:hAnsi="Times New Roman"/>
                <w:sz w:val="18"/>
                <w:szCs w:val="18"/>
              </w:rPr>
              <w:t>Lower Nibble</w:t>
            </w:r>
          </w:p>
        </w:tc>
      </w:tr>
      <w:tr w:rsidR="00A84DC4" w:rsidRPr="00DB3A86" w14:paraId="2CE5778A" w14:textId="77777777" w:rsidTr="00B92CFA">
        <w:trPr>
          <w:trHeight w:val="135"/>
        </w:trPr>
        <w:tc>
          <w:tcPr>
            <w:tcW w:w="2268" w:type="dxa"/>
            <w:tcBorders>
              <w:top w:val="nil"/>
              <w:left w:val="nil"/>
              <w:bottom w:val="nil"/>
              <w:right w:val="single" w:sz="4" w:space="0" w:color="auto"/>
            </w:tcBorders>
            <w:hideMark/>
          </w:tcPr>
          <w:p w14:paraId="488439FE" w14:textId="77777777" w:rsidR="00A84DC4" w:rsidRPr="00767F56" w:rsidRDefault="00A84DC4" w:rsidP="00B92CFA">
            <w:pPr>
              <w:jc w:val="both"/>
              <w:rPr>
                <w:rFonts w:ascii="Times New Roman" w:hAnsi="Times New Roman"/>
                <w:b/>
                <w:sz w:val="20"/>
                <w:szCs w:val="20"/>
                <w:lang w:eastAsia="en-GB"/>
              </w:rPr>
            </w:pPr>
            <w:r w:rsidRPr="00767F56">
              <w:rPr>
                <w:rFonts w:ascii="Times New Roman" w:hAnsi="Times New Roman"/>
                <w:b/>
                <w:sz w:val="20"/>
                <w:szCs w:val="20"/>
              </w:rPr>
              <w:t>Bit position</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B18E08"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 -7</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A28AB2"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Bit-6</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AF9492"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Bit-5</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E390F0"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Bit-4</w:t>
            </w:r>
          </w:p>
        </w:tc>
        <w:tc>
          <w:tcPr>
            <w:tcW w:w="778"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6E3C103D"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Bit-3</w:t>
            </w:r>
          </w:p>
        </w:tc>
        <w:tc>
          <w:tcPr>
            <w:tcW w:w="843"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1147F830"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Bit-2</w:t>
            </w:r>
          </w:p>
        </w:tc>
        <w:tc>
          <w:tcPr>
            <w:tcW w:w="843"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1108FF04"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Bit-1</w:t>
            </w:r>
          </w:p>
        </w:tc>
        <w:tc>
          <w:tcPr>
            <w:tcW w:w="846"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212BEB10"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Bit-0</w:t>
            </w:r>
          </w:p>
        </w:tc>
      </w:tr>
      <w:tr w:rsidR="00A84DC4" w:rsidRPr="00DB3A86" w14:paraId="58ADD0BD" w14:textId="77777777" w:rsidTr="00B92CFA">
        <w:trPr>
          <w:trHeight w:val="135"/>
        </w:trPr>
        <w:tc>
          <w:tcPr>
            <w:tcW w:w="2268" w:type="dxa"/>
            <w:vMerge w:val="restart"/>
            <w:tcBorders>
              <w:top w:val="nil"/>
              <w:left w:val="nil"/>
              <w:bottom w:val="nil"/>
              <w:right w:val="single" w:sz="4" w:space="0" w:color="auto"/>
            </w:tcBorders>
            <w:hideMark/>
          </w:tcPr>
          <w:p w14:paraId="7A27C1D8" w14:textId="77777777" w:rsidR="00A84DC4" w:rsidRPr="00767F56" w:rsidRDefault="00A84DC4" w:rsidP="00B92CFA">
            <w:pPr>
              <w:jc w:val="both"/>
              <w:rPr>
                <w:rFonts w:ascii="Times New Roman" w:hAnsi="Times New Roman"/>
                <w:b/>
                <w:sz w:val="20"/>
                <w:szCs w:val="20"/>
                <w:lang w:eastAsia="en-GB"/>
              </w:rPr>
            </w:pPr>
            <w:r w:rsidRPr="00767F56">
              <w:rPr>
                <w:rFonts w:ascii="Times New Roman" w:hAnsi="Times New Roman"/>
                <w:b/>
                <w:sz w:val="20"/>
                <w:szCs w:val="20"/>
              </w:rPr>
              <w:t>Binary number</w:t>
            </w:r>
          </w:p>
        </w:tc>
        <w:tc>
          <w:tcPr>
            <w:tcW w:w="990" w:type="dxa"/>
            <w:tcBorders>
              <w:top w:val="single" w:sz="4" w:space="0" w:color="auto"/>
              <w:left w:val="single" w:sz="4" w:space="0" w:color="auto"/>
              <w:bottom w:val="single" w:sz="4" w:space="0" w:color="auto"/>
              <w:right w:val="single" w:sz="4" w:space="0" w:color="auto"/>
            </w:tcBorders>
            <w:hideMark/>
          </w:tcPr>
          <w:p w14:paraId="62447E11" w14:textId="77777777" w:rsidR="00A84DC4" w:rsidRPr="00D86F2A" w:rsidRDefault="00A84DC4" w:rsidP="00B92CFA">
            <w:pPr>
              <w:jc w:val="both"/>
              <w:rPr>
                <w:rFonts w:ascii="Times New Roman" w:hAnsi="Times New Roman"/>
                <w:b/>
                <w:sz w:val="18"/>
                <w:szCs w:val="18"/>
                <w:lang w:eastAsia="en-GB"/>
              </w:rPr>
            </w:pPr>
            <w:r w:rsidRPr="00D86F2A">
              <w:rPr>
                <w:rFonts w:ascii="Times New Roman" w:hAnsi="Times New Roman"/>
                <w:b/>
                <w:sz w:val="18"/>
                <w:szCs w:val="18"/>
              </w:rPr>
              <w:t>MSB</w:t>
            </w:r>
          </w:p>
        </w:tc>
        <w:tc>
          <w:tcPr>
            <w:tcW w:w="810" w:type="dxa"/>
            <w:vMerge w:val="restart"/>
            <w:tcBorders>
              <w:top w:val="single" w:sz="4" w:space="0" w:color="auto"/>
              <w:left w:val="single" w:sz="4" w:space="0" w:color="auto"/>
              <w:bottom w:val="single" w:sz="4" w:space="0" w:color="auto"/>
              <w:right w:val="single" w:sz="4" w:space="0" w:color="auto"/>
            </w:tcBorders>
          </w:tcPr>
          <w:p w14:paraId="78A54317" w14:textId="77777777" w:rsidR="00A84DC4" w:rsidRPr="00D86F2A" w:rsidRDefault="00A84DC4" w:rsidP="00B92CFA">
            <w:pPr>
              <w:jc w:val="both"/>
              <w:rPr>
                <w:rFonts w:ascii="Times New Roman" w:hAnsi="Times New Roman"/>
                <w:sz w:val="18"/>
                <w:szCs w:val="18"/>
                <w:lang w:eastAsia="en-GB"/>
              </w:rPr>
            </w:pPr>
          </w:p>
          <w:p w14:paraId="770BBF4A"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c>
          <w:tcPr>
            <w:tcW w:w="810" w:type="dxa"/>
            <w:vMerge w:val="restart"/>
            <w:tcBorders>
              <w:top w:val="single" w:sz="4" w:space="0" w:color="auto"/>
              <w:left w:val="single" w:sz="4" w:space="0" w:color="auto"/>
              <w:bottom w:val="single" w:sz="4" w:space="0" w:color="auto"/>
              <w:right w:val="single" w:sz="4" w:space="0" w:color="auto"/>
            </w:tcBorders>
          </w:tcPr>
          <w:p w14:paraId="18B6767E" w14:textId="77777777" w:rsidR="00A84DC4" w:rsidRPr="00D86F2A" w:rsidRDefault="00A84DC4" w:rsidP="00B92CFA">
            <w:pPr>
              <w:jc w:val="both"/>
              <w:rPr>
                <w:rFonts w:ascii="Times New Roman" w:hAnsi="Times New Roman"/>
                <w:sz w:val="18"/>
                <w:szCs w:val="18"/>
                <w:lang w:eastAsia="en-GB"/>
              </w:rPr>
            </w:pPr>
          </w:p>
          <w:p w14:paraId="2AEC75F3"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c>
          <w:tcPr>
            <w:tcW w:w="720" w:type="dxa"/>
            <w:vMerge w:val="restart"/>
            <w:tcBorders>
              <w:top w:val="single" w:sz="4" w:space="0" w:color="auto"/>
              <w:left w:val="single" w:sz="4" w:space="0" w:color="auto"/>
              <w:bottom w:val="single" w:sz="4" w:space="0" w:color="auto"/>
              <w:right w:val="single" w:sz="4" w:space="0" w:color="auto"/>
            </w:tcBorders>
          </w:tcPr>
          <w:p w14:paraId="4C75AB44" w14:textId="77777777" w:rsidR="00A84DC4" w:rsidRPr="00D86F2A" w:rsidRDefault="00A84DC4" w:rsidP="00B92CFA">
            <w:pPr>
              <w:jc w:val="both"/>
              <w:rPr>
                <w:rFonts w:ascii="Times New Roman" w:hAnsi="Times New Roman"/>
                <w:sz w:val="18"/>
                <w:szCs w:val="18"/>
                <w:lang w:eastAsia="en-GB"/>
              </w:rPr>
            </w:pPr>
          </w:p>
          <w:p w14:paraId="59382E30"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778" w:type="dxa"/>
            <w:vMerge w:val="restart"/>
            <w:tcBorders>
              <w:top w:val="single" w:sz="4" w:space="0" w:color="auto"/>
              <w:left w:val="single" w:sz="4" w:space="0" w:color="auto"/>
              <w:bottom w:val="single" w:sz="4" w:space="0" w:color="auto"/>
              <w:right w:val="single" w:sz="4" w:space="0" w:color="auto"/>
            </w:tcBorders>
          </w:tcPr>
          <w:p w14:paraId="5B50C326" w14:textId="77777777" w:rsidR="00A84DC4" w:rsidRPr="00D86F2A" w:rsidRDefault="00A84DC4" w:rsidP="00B92CFA">
            <w:pPr>
              <w:jc w:val="both"/>
              <w:rPr>
                <w:rFonts w:ascii="Times New Roman" w:hAnsi="Times New Roman"/>
                <w:sz w:val="18"/>
                <w:szCs w:val="18"/>
                <w:lang w:eastAsia="en-GB"/>
              </w:rPr>
            </w:pPr>
          </w:p>
          <w:p w14:paraId="445B6F3B"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c>
          <w:tcPr>
            <w:tcW w:w="843" w:type="dxa"/>
            <w:vMerge w:val="restart"/>
            <w:tcBorders>
              <w:top w:val="single" w:sz="4" w:space="0" w:color="auto"/>
              <w:left w:val="single" w:sz="4" w:space="0" w:color="auto"/>
              <w:bottom w:val="single" w:sz="4" w:space="0" w:color="auto"/>
              <w:right w:val="single" w:sz="4" w:space="0" w:color="auto"/>
            </w:tcBorders>
          </w:tcPr>
          <w:p w14:paraId="02C70FE4" w14:textId="77777777" w:rsidR="00A84DC4" w:rsidRPr="00D86F2A" w:rsidRDefault="00A84DC4" w:rsidP="00B92CFA">
            <w:pPr>
              <w:jc w:val="both"/>
              <w:rPr>
                <w:rFonts w:ascii="Times New Roman" w:hAnsi="Times New Roman"/>
                <w:sz w:val="18"/>
                <w:szCs w:val="18"/>
                <w:lang w:eastAsia="en-GB"/>
              </w:rPr>
            </w:pPr>
          </w:p>
          <w:p w14:paraId="29B94F0F"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843" w:type="dxa"/>
            <w:vMerge w:val="restart"/>
            <w:tcBorders>
              <w:top w:val="single" w:sz="4" w:space="0" w:color="auto"/>
              <w:left w:val="single" w:sz="4" w:space="0" w:color="auto"/>
              <w:bottom w:val="single" w:sz="4" w:space="0" w:color="auto"/>
              <w:right w:val="single" w:sz="4" w:space="0" w:color="auto"/>
            </w:tcBorders>
          </w:tcPr>
          <w:p w14:paraId="451AB2E4" w14:textId="77777777" w:rsidR="00A84DC4" w:rsidRPr="00D86F2A" w:rsidRDefault="00A84DC4" w:rsidP="00B92CFA">
            <w:pPr>
              <w:jc w:val="both"/>
              <w:rPr>
                <w:rFonts w:ascii="Times New Roman" w:hAnsi="Times New Roman"/>
                <w:sz w:val="18"/>
                <w:szCs w:val="18"/>
                <w:lang w:eastAsia="en-GB"/>
              </w:rPr>
            </w:pPr>
          </w:p>
          <w:p w14:paraId="2C4DA767"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846" w:type="dxa"/>
            <w:tcBorders>
              <w:top w:val="single" w:sz="4" w:space="0" w:color="auto"/>
              <w:left w:val="single" w:sz="4" w:space="0" w:color="auto"/>
              <w:bottom w:val="single" w:sz="4" w:space="0" w:color="auto"/>
              <w:right w:val="single" w:sz="4" w:space="0" w:color="auto"/>
            </w:tcBorders>
            <w:hideMark/>
          </w:tcPr>
          <w:p w14:paraId="3A1BD457" w14:textId="77777777" w:rsidR="00A84DC4" w:rsidRPr="00D86F2A" w:rsidRDefault="00A84DC4" w:rsidP="00B92CFA">
            <w:pPr>
              <w:jc w:val="both"/>
              <w:rPr>
                <w:rFonts w:ascii="Times New Roman" w:hAnsi="Times New Roman"/>
                <w:b/>
                <w:sz w:val="18"/>
                <w:szCs w:val="18"/>
                <w:lang w:eastAsia="en-GB"/>
              </w:rPr>
            </w:pPr>
            <w:r w:rsidRPr="00D86F2A">
              <w:rPr>
                <w:rFonts w:ascii="Times New Roman" w:hAnsi="Times New Roman"/>
                <w:b/>
                <w:sz w:val="18"/>
                <w:szCs w:val="18"/>
              </w:rPr>
              <w:t>LSB</w:t>
            </w:r>
          </w:p>
        </w:tc>
      </w:tr>
      <w:tr w:rsidR="00A84DC4" w:rsidRPr="00DB3A86" w14:paraId="5935CCF9" w14:textId="77777777" w:rsidTr="00D86F2A">
        <w:trPr>
          <w:trHeight w:val="350"/>
        </w:trPr>
        <w:tc>
          <w:tcPr>
            <w:tcW w:w="2268" w:type="dxa"/>
            <w:vMerge/>
            <w:tcBorders>
              <w:top w:val="nil"/>
              <w:left w:val="nil"/>
              <w:bottom w:val="nil"/>
              <w:right w:val="single" w:sz="4" w:space="0" w:color="auto"/>
            </w:tcBorders>
            <w:vAlign w:val="center"/>
            <w:hideMark/>
          </w:tcPr>
          <w:p w14:paraId="1F2DD946" w14:textId="77777777" w:rsidR="00A84DC4" w:rsidRPr="00767F56" w:rsidRDefault="00A84DC4" w:rsidP="00B92CFA">
            <w:pPr>
              <w:jc w:val="both"/>
              <w:rPr>
                <w:rFonts w:ascii="Times New Roman" w:hAnsi="Times New Roman"/>
                <w:b/>
                <w:sz w:val="20"/>
                <w:szCs w:val="20"/>
                <w:lang w:eastAsia="en-GB"/>
              </w:rPr>
            </w:pPr>
          </w:p>
        </w:tc>
        <w:tc>
          <w:tcPr>
            <w:tcW w:w="990" w:type="dxa"/>
            <w:tcBorders>
              <w:top w:val="single" w:sz="4" w:space="0" w:color="auto"/>
              <w:left w:val="single" w:sz="4" w:space="0" w:color="auto"/>
              <w:bottom w:val="single" w:sz="4" w:space="0" w:color="auto"/>
              <w:right w:val="single" w:sz="4" w:space="0" w:color="auto"/>
            </w:tcBorders>
            <w:hideMark/>
          </w:tcPr>
          <w:p w14:paraId="3CF51A83"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2206E364" w14:textId="77777777" w:rsidR="00A84DC4" w:rsidRPr="00D86F2A" w:rsidRDefault="00A84DC4" w:rsidP="00B92CFA">
            <w:pPr>
              <w:jc w:val="both"/>
              <w:rPr>
                <w:rFonts w:ascii="Times New Roman" w:hAnsi="Times New Roman"/>
                <w:sz w:val="18"/>
                <w:szCs w:val="18"/>
                <w:lang w:eastAsia="en-GB"/>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7D4E37F6" w14:textId="77777777" w:rsidR="00A84DC4" w:rsidRPr="00D86F2A" w:rsidRDefault="00A84DC4" w:rsidP="00B92CFA">
            <w:pPr>
              <w:jc w:val="both"/>
              <w:rPr>
                <w:rFonts w:ascii="Times New Roman" w:hAnsi="Times New Roman"/>
                <w:sz w:val="18"/>
                <w:szCs w:val="18"/>
                <w:lang w:eastAsia="en-GB"/>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3CC5C0E5" w14:textId="77777777" w:rsidR="00A84DC4" w:rsidRPr="00D86F2A" w:rsidRDefault="00A84DC4" w:rsidP="00B92CFA">
            <w:pPr>
              <w:jc w:val="both"/>
              <w:rPr>
                <w:rFonts w:ascii="Times New Roman" w:hAnsi="Times New Roman"/>
                <w:sz w:val="18"/>
                <w:szCs w:val="18"/>
                <w:lang w:eastAsia="en-GB"/>
              </w:rPr>
            </w:pPr>
          </w:p>
        </w:tc>
        <w:tc>
          <w:tcPr>
            <w:tcW w:w="778" w:type="dxa"/>
            <w:vMerge/>
            <w:tcBorders>
              <w:top w:val="single" w:sz="4" w:space="0" w:color="auto"/>
              <w:left w:val="single" w:sz="4" w:space="0" w:color="auto"/>
              <w:bottom w:val="single" w:sz="4" w:space="0" w:color="auto"/>
              <w:right w:val="single" w:sz="4" w:space="0" w:color="auto"/>
            </w:tcBorders>
            <w:vAlign w:val="center"/>
            <w:hideMark/>
          </w:tcPr>
          <w:p w14:paraId="0985D3A8" w14:textId="77777777" w:rsidR="00A84DC4" w:rsidRPr="00D86F2A" w:rsidRDefault="00A84DC4" w:rsidP="00B92CFA">
            <w:pPr>
              <w:jc w:val="both"/>
              <w:rPr>
                <w:rFonts w:ascii="Times New Roman" w:hAnsi="Times New Roman"/>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158BED" w14:textId="77777777" w:rsidR="00A84DC4" w:rsidRPr="00D86F2A" w:rsidRDefault="00A84DC4" w:rsidP="00B92CFA">
            <w:pPr>
              <w:jc w:val="both"/>
              <w:rPr>
                <w:rFonts w:ascii="Times New Roman" w:hAnsi="Times New Roman"/>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A5F045" w14:textId="77777777" w:rsidR="00A84DC4" w:rsidRPr="00D86F2A" w:rsidRDefault="00A84DC4" w:rsidP="00B92CFA">
            <w:pPr>
              <w:jc w:val="both"/>
              <w:rPr>
                <w:rFonts w:ascii="Times New Roman" w:hAnsi="Times New Roman"/>
                <w:sz w:val="18"/>
                <w:szCs w:val="18"/>
                <w:lang w:eastAsia="en-GB"/>
              </w:rPr>
            </w:pPr>
          </w:p>
        </w:tc>
        <w:tc>
          <w:tcPr>
            <w:tcW w:w="846" w:type="dxa"/>
            <w:tcBorders>
              <w:top w:val="single" w:sz="4" w:space="0" w:color="auto"/>
              <w:left w:val="single" w:sz="4" w:space="0" w:color="auto"/>
              <w:bottom w:val="single" w:sz="4" w:space="0" w:color="auto"/>
              <w:right w:val="single" w:sz="4" w:space="0" w:color="auto"/>
            </w:tcBorders>
            <w:hideMark/>
          </w:tcPr>
          <w:p w14:paraId="37FF5392"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r>
      <w:tr w:rsidR="00A84DC4" w:rsidRPr="00DB3A86" w14:paraId="33BC8C9B" w14:textId="77777777" w:rsidTr="00B92CFA">
        <w:tc>
          <w:tcPr>
            <w:tcW w:w="2268" w:type="dxa"/>
            <w:tcBorders>
              <w:top w:val="nil"/>
              <w:left w:val="nil"/>
              <w:bottom w:val="nil"/>
              <w:right w:val="single" w:sz="4" w:space="0" w:color="auto"/>
            </w:tcBorders>
            <w:hideMark/>
          </w:tcPr>
          <w:p w14:paraId="00054A7F" w14:textId="08B1485B" w:rsidR="00A84DC4" w:rsidRPr="00767F56" w:rsidRDefault="003D1132" w:rsidP="00B92CFA">
            <w:pPr>
              <w:rPr>
                <w:rFonts w:ascii="Times New Roman" w:hAnsi="Times New Roman"/>
                <w:b/>
                <w:sz w:val="20"/>
                <w:szCs w:val="20"/>
                <w:lang w:eastAsia="en-GB"/>
              </w:rPr>
            </w:pPr>
            <w:r w:rsidRPr="00767F56">
              <w:rPr>
                <w:rFonts w:ascii="Times New Roman" w:hAnsi="Times New Roman"/>
                <w:b/>
                <w:sz w:val="20"/>
                <w:szCs w:val="20"/>
              </w:rPr>
              <w:t>B</w:t>
            </w:r>
            <w:r w:rsidR="00A84DC4" w:rsidRPr="00767F56">
              <w:rPr>
                <w:rFonts w:ascii="Times New Roman" w:hAnsi="Times New Roman"/>
                <w:b/>
                <w:sz w:val="20"/>
                <w:szCs w:val="20"/>
              </w:rPr>
              <w:t xml:space="preserve">ase-2 </w:t>
            </w:r>
            <w:r w:rsidRPr="00767F56">
              <w:rPr>
                <w:rFonts w:ascii="Times New Roman" w:hAnsi="Times New Roman"/>
                <w:b/>
                <w:sz w:val="20"/>
                <w:szCs w:val="20"/>
              </w:rPr>
              <w:t>Place value</w:t>
            </w:r>
          </w:p>
        </w:tc>
        <w:tc>
          <w:tcPr>
            <w:tcW w:w="990" w:type="dxa"/>
            <w:tcBorders>
              <w:top w:val="single" w:sz="4" w:space="0" w:color="auto"/>
              <w:left w:val="single" w:sz="4" w:space="0" w:color="auto"/>
              <w:bottom w:val="single" w:sz="4" w:space="0" w:color="auto"/>
              <w:right w:val="single" w:sz="4" w:space="0" w:color="auto"/>
            </w:tcBorders>
            <w:hideMark/>
          </w:tcPr>
          <w:p w14:paraId="66079C09"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7</w:t>
            </w:r>
          </w:p>
          <w:p w14:paraId="4CFA046C"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128</w:t>
            </w:r>
          </w:p>
        </w:tc>
        <w:tc>
          <w:tcPr>
            <w:tcW w:w="810" w:type="dxa"/>
            <w:tcBorders>
              <w:top w:val="single" w:sz="4" w:space="0" w:color="auto"/>
              <w:left w:val="single" w:sz="4" w:space="0" w:color="auto"/>
              <w:bottom w:val="single" w:sz="4" w:space="0" w:color="auto"/>
              <w:right w:val="single" w:sz="4" w:space="0" w:color="auto"/>
            </w:tcBorders>
            <w:hideMark/>
          </w:tcPr>
          <w:p w14:paraId="2E88944D" w14:textId="2722EF9D"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 xml:space="preserve"> </w:t>
            </w:r>
            <w:r w:rsidR="003D1132">
              <w:rPr>
                <w:rFonts w:ascii="Times New Roman" w:hAnsi="Times New Roman"/>
                <w:sz w:val="18"/>
                <w:szCs w:val="18"/>
              </w:rPr>
              <w:t>1</w:t>
            </w:r>
            <w:r w:rsidRPr="00D86F2A">
              <w:rPr>
                <w:rFonts w:ascii="Times New Roman" w:hAnsi="Times New Roman"/>
                <w:sz w:val="18"/>
                <w:szCs w:val="18"/>
              </w:rPr>
              <w:t>x2</w:t>
            </w:r>
            <w:r w:rsidRPr="00D86F2A">
              <w:rPr>
                <w:rFonts w:ascii="Times New Roman" w:hAnsi="Times New Roman"/>
                <w:sz w:val="18"/>
                <w:szCs w:val="18"/>
                <w:vertAlign w:val="superscript"/>
              </w:rPr>
              <w:t>6</w:t>
            </w:r>
          </w:p>
          <w:p w14:paraId="48AE2B7C" w14:textId="7F4027A6"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64</w:t>
            </w:r>
          </w:p>
        </w:tc>
        <w:tc>
          <w:tcPr>
            <w:tcW w:w="810" w:type="dxa"/>
            <w:tcBorders>
              <w:top w:val="single" w:sz="4" w:space="0" w:color="auto"/>
              <w:left w:val="single" w:sz="4" w:space="0" w:color="auto"/>
              <w:bottom w:val="single" w:sz="4" w:space="0" w:color="auto"/>
              <w:right w:val="single" w:sz="4" w:space="0" w:color="auto"/>
            </w:tcBorders>
            <w:hideMark/>
          </w:tcPr>
          <w:p w14:paraId="5CC701E5" w14:textId="33F02D1D" w:rsidR="00A84DC4" w:rsidRPr="00D86F2A" w:rsidRDefault="003D1132" w:rsidP="00B92CFA">
            <w:pPr>
              <w:jc w:val="both"/>
              <w:rPr>
                <w:rFonts w:ascii="Times New Roman" w:hAnsi="Times New Roman"/>
                <w:sz w:val="18"/>
                <w:szCs w:val="18"/>
                <w:lang w:eastAsia="en-GB"/>
              </w:rPr>
            </w:pPr>
            <w:r>
              <w:rPr>
                <w:rFonts w:ascii="Times New Roman" w:hAnsi="Times New Roman"/>
                <w:sz w:val="18"/>
                <w:szCs w:val="18"/>
              </w:rPr>
              <w:t>1</w:t>
            </w:r>
            <w:r w:rsidR="00A84DC4" w:rsidRPr="00D86F2A">
              <w:rPr>
                <w:rFonts w:ascii="Times New Roman" w:hAnsi="Times New Roman"/>
                <w:sz w:val="18"/>
                <w:szCs w:val="18"/>
              </w:rPr>
              <w:t>x2</w:t>
            </w:r>
            <w:r w:rsidR="00A84DC4" w:rsidRPr="00D86F2A">
              <w:rPr>
                <w:rFonts w:ascii="Times New Roman" w:hAnsi="Times New Roman"/>
                <w:sz w:val="18"/>
                <w:szCs w:val="18"/>
                <w:vertAlign w:val="superscript"/>
              </w:rPr>
              <w:t>5</w:t>
            </w:r>
          </w:p>
          <w:p w14:paraId="59A0A3D4" w14:textId="06DB5F29"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32</w:t>
            </w:r>
          </w:p>
        </w:tc>
        <w:tc>
          <w:tcPr>
            <w:tcW w:w="720" w:type="dxa"/>
            <w:tcBorders>
              <w:top w:val="single" w:sz="4" w:space="0" w:color="auto"/>
              <w:left w:val="single" w:sz="4" w:space="0" w:color="auto"/>
              <w:bottom w:val="single" w:sz="4" w:space="0" w:color="auto"/>
              <w:right w:val="single" w:sz="4" w:space="0" w:color="auto"/>
            </w:tcBorders>
            <w:hideMark/>
          </w:tcPr>
          <w:p w14:paraId="02B9DC9A"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4</w:t>
            </w:r>
          </w:p>
          <w:p w14:paraId="2F50B898"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16</w:t>
            </w:r>
          </w:p>
        </w:tc>
        <w:tc>
          <w:tcPr>
            <w:tcW w:w="778" w:type="dxa"/>
            <w:tcBorders>
              <w:top w:val="single" w:sz="4" w:space="0" w:color="auto"/>
              <w:left w:val="single" w:sz="4" w:space="0" w:color="auto"/>
              <w:bottom w:val="single" w:sz="4" w:space="0" w:color="auto"/>
              <w:right w:val="single" w:sz="4" w:space="0" w:color="auto"/>
            </w:tcBorders>
            <w:hideMark/>
          </w:tcPr>
          <w:p w14:paraId="46C65EFC" w14:textId="7588D453" w:rsidR="00A84DC4" w:rsidRPr="00D86F2A" w:rsidRDefault="003D1132" w:rsidP="00B92CFA">
            <w:pPr>
              <w:jc w:val="both"/>
              <w:rPr>
                <w:rFonts w:ascii="Times New Roman" w:hAnsi="Times New Roman"/>
                <w:sz w:val="18"/>
                <w:szCs w:val="18"/>
                <w:lang w:eastAsia="en-GB"/>
              </w:rPr>
            </w:pPr>
            <w:r>
              <w:rPr>
                <w:rFonts w:ascii="Times New Roman" w:hAnsi="Times New Roman"/>
                <w:sz w:val="18"/>
                <w:szCs w:val="18"/>
              </w:rPr>
              <w:t>1</w:t>
            </w:r>
            <w:r w:rsidR="00A84DC4" w:rsidRPr="00D86F2A">
              <w:rPr>
                <w:rFonts w:ascii="Times New Roman" w:hAnsi="Times New Roman"/>
                <w:sz w:val="18"/>
                <w:szCs w:val="18"/>
              </w:rPr>
              <w:t>x2</w:t>
            </w:r>
            <w:r w:rsidR="00A84DC4" w:rsidRPr="00D86F2A">
              <w:rPr>
                <w:rFonts w:ascii="Times New Roman" w:hAnsi="Times New Roman"/>
                <w:sz w:val="18"/>
                <w:szCs w:val="18"/>
                <w:vertAlign w:val="superscript"/>
              </w:rPr>
              <w:t>3</w:t>
            </w:r>
          </w:p>
          <w:p w14:paraId="4336CA21" w14:textId="0410A468"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8</w:t>
            </w:r>
          </w:p>
        </w:tc>
        <w:tc>
          <w:tcPr>
            <w:tcW w:w="843" w:type="dxa"/>
            <w:tcBorders>
              <w:top w:val="single" w:sz="4" w:space="0" w:color="auto"/>
              <w:left w:val="single" w:sz="4" w:space="0" w:color="auto"/>
              <w:bottom w:val="single" w:sz="4" w:space="0" w:color="auto"/>
              <w:right w:val="single" w:sz="4" w:space="0" w:color="auto"/>
            </w:tcBorders>
            <w:hideMark/>
          </w:tcPr>
          <w:p w14:paraId="27F53300"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2</w:t>
            </w:r>
          </w:p>
          <w:p w14:paraId="04B246C5"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4</w:t>
            </w:r>
          </w:p>
        </w:tc>
        <w:tc>
          <w:tcPr>
            <w:tcW w:w="843" w:type="dxa"/>
            <w:tcBorders>
              <w:top w:val="single" w:sz="4" w:space="0" w:color="auto"/>
              <w:left w:val="single" w:sz="4" w:space="0" w:color="auto"/>
              <w:bottom w:val="single" w:sz="4" w:space="0" w:color="auto"/>
              <w:right w:val="single" w:sz="4" w:space="0" w:color="auto"/>
            </w:tcBorders>
            <w:hideMark/>
          </w:tcPr>
          <w:p w14:paraId="465196C8"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1</w:t>
            </w:r>
          </w:p>
          <w:p w14:paraId="43125EBB"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2</w:t>
            </w:r>
          </w:p>
        </w:tc>
        <w:tc>
          <w:tcPr>
            <w:tcW w:w="846" w:type="dxa"/>
            <w:tcBorders>
              <w:top w:val="single" w:sz="4" w:space="0" w:color="auto"/>
              <w:left w:val="single" w:sz="4" w:space="0" w:color="auto"/>
              <w:bottom w:val="single" w:sz="4" w:space="0" w:color="auto"/>
              <w:right w:val="single" w:sz="4" w:space="0" w:color="auto"/>
            </w:tcBorders>
            <w:hideMark/>
          </w:tcPr>
          <w:p w14:paraId="32C9113D" w14:textId="0B86A573" w:rsidR="00A84DC4" w:rsidRPr="00D86F2A" w:rsidRDefault="003D1132" w:rsidP="00B92CFA">
            <w:pPr>
              <w:jc w:val="both"/>
              <w:rPr>
                <w:rFonts w:ascii="Times New Roman" w:hAnsi="Times New Roman"/>
                <w:sz w:val="18"/>
                <w:szCs w:val="18"/>
              </w:rPr>
            </w:pPr>
            <w:r>
              <w:rPr>
                <w:rFonts w:ascii="Times New Roman" w:hAnsi="Times New Roman"/>
                <w:sz w:val="18"/>
                <w:szCs w:val="18"/>
              </w:rPr>
              <w:t>1</w:t>
            </w:r>
            <w:r w:rsidR="00A84DC4" w:rsidRPr="00D86F2A">
              <w:rPr>
                <w:rFonts w:ascii="Times New Roman" w:hAnsi="Times New Roman"/>
                <w:sz w:val="18"/>
                <w:szCs w:val="18"/>
              </w:rPr>
              <w:t>x2</w:t>
            </w:r>
            <w:r w:rsidR="00A84DC4" w:rsidRPr="00D86F2A">
              <w:rPr>
                <w:rFonts w:ascii="Times New Roman" w:hAnsi="Times New Roman"/>
                <w:sz w:val="18"/>
                <w:szCs w:val="18"/>
                <w:vertAlign w:val="superscript"/>
              </w:rPr>
              <w:t>0</w:t>
            </w:r>
          </w:p>
          <w:p w14:paraId="66A71AD0" w14:textId="2F7DF87A"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1</w:t>
            </w:r>
          </w:p>
        </w:tc>
      </w:tr>
      <w:tr w:rsidR="003D1132" w:rsidRPr="00DB3A86" w14:paraId="4F159474" w14:textId="77777777" w:rsidTr="00B92CFA">
        <w:tc>
          <w:tcPr>
            <w:tcW w:w="2268" w:type="dxa"/>
            <w:tcBorders>
              <w:top w:val="nil"/>
              <w:left w:val="nil"/>
              <w:bottom w:val="nil"/>
              <w:right w:val="single" w:sz="4" w:space="0" w:color="auto"/>
            </w:tcBorders>
          </w:tcPr>
          <w:p w14:paraId="53DE3391" w14:textId="1E5EDF55" w:rsidR="003D1132" w:rsidRPr="00767F56" w:rsidRDefault="003D1132" w:rsidP="003D1132">
            <w:pPr>
              <w:rPr>
                <w:rFonts w:ascii="Times New Roman" w:hAnsi="Times New Roman"/>
                <w:b/>
                <w:sz w:val="20"/>
                <w:szCs w:val="20"/>
              </w:rPr>
            </w:pPr>
            <w:r w:rsidRPr="00767F56">
              <w:rPr>
                <w:rFonts w:ascii="Times New Roman" w:hAnsi="Times New Roman"/>
                <w:b/>
                <w:sz w:val="20"/>
                <w:szCs w:val="20"/>
              </w:rPr>
              <w:t xml:space="preserve">Convert Base-2 to </w:t>
            </w:r>
            <w:r w:rsidR="006905B9" w:rsidRPr="00767F56">
              <w:rPr>
                <w:rFonts w:ascii="Times New Roman" w:hAnsi="Times New Roman"/>
                <w:b/>
                <w:sz w:val="20"/>
                <w:szCs w:val="20"/>
              </w:rPr>
              <w:t>B</w:t>
            </w:r>
            <w:r w:rsidRPr="00767F56">
              <w:rPr>
                <w:rFonts w:ascii="Times New Roman" w:hAnsi="Times New Roman"/>
                <w:b/>
                <w:sz w:val="20"/>
                <w:szCs w:val="20"/>
              </w:rPr>
              <w:t>ase-10(decimal)</w:t>
            </w:r>
          </w:p>
        </w:tc>
        <w:tc>
          <w:tcPr>
            <w:tcW w:w="990" w:type="dxa"/>
            <w:tcBorders>
              <w:top w:val="single" w:sz="4" w:space="0" w:color="auto"/>
              <w:left w:val="single" w:sz="4" w:space="0" w:color="auto"/>
              <w:bottom w:val="single" w:sz="4" w:space="0" w:color="auto"/>
              <w:right w:val="single" w:sz="4" w:space="0" w:color="auto"/>
            </w:tcBorders>
          </w:tcPr>
          <w:p w14:paraId="34AA926B"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7</w:t>
            </w:r>
          </w:p>
          <w:p w14:paraId="0E6D1766" w14:textId="0EBFE0BA"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128</w:t>
            </w:r>
          </w:p>
        </w:tc>
        <w:tc>
          <w:tcPr>
            <w:tcW w:w="810" w:type="dxa"/>
            <w:tcBorders>
              <w:top w:val="single" w:sz="4" w:space="0" w:color="auto"/>
              <w:left w:val="single" w:sz="4" w:space="0" w:color="auto"/>
              <w:bottom w:val="single" w:sz="4" w:space="0" w:color="auto"/>
              <w:right w:val="single" w:sz="4" w:space="0" w:color="auto"/>
            </w:tcBorders>
          </w:tcPr>
          <w:p w14:paraId="721CE87A"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 xml:space="preserve"> 0x2</w:t>
            </w:r>
            <w:r w:rsidRPr="00D86F2A">
              <w:rPr>
                <w:rFonts w:ascii="Times New Roman" w:hAnsi="Times New Roman"/>
                <w:sz w:val="18"/>
                <w:szCs w:val="18"/>
                <w:vertAlign w:val="superscript"/>
              </w:rPr>
              <w:t>6</w:t>
            </w:r>
          </w:p>
          <w:p w14:paraId="0A274FBE" w14:textId="5A0F9744"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c>
          <w:tcPr>
            <w:tcW w:w="810" w:type="dxa"/>
            <w:tcBorders>
              <w:top w:val="single" w:sz="4" w:space="0" w:color="auto"/>
              <w:left w:val="single" w:sz="4" w:space="0" w:color="auto"/>
              <w:bottom w:val="single" w:sz="4" w:space="0" w:color="auto"/>
              <w:right w:val="single" w:sz="4" w:space="0" w:color="auto"/>
            </w:tcBorders>
          </w:tcPr>
          <w:p w14:paraId="232AEACA"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0x2</w:t>
            </w:r>
            <w:r w:rsidRPr="00D86F2A">
              <w:rPr>
                <w:rFonts w:ascii="Times New Roman" w:hAnsi="Times New Roman"/>
                <w:sz w:val="18"/>
                <w:szCs w:val="18"/>
                <w:vertAlign w:val="superscript"/>
              </w:rPr>
              <w:t>5</w:t>
            </w:r>
          </w:p>
          <w:p w14:paraId="212ADB88" w14:textId="407E0E1E"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c>
          <w:tcPr>
            <w:tcW w:w="720" w:type="dxa"/>
            <w:tcBorders>
              <w:top w:val="single" w:sz="4" w:space="0" w:color="auto"/>
              <w:left w:val="single" w:sz="4" w:space="0" w:color="auto"/>
              <w:bottom w:val="single" w:sz="4" w:space="0" w:color="auto"/>
              <w:right w:val="single" w:sz="4" w:space="0" w:color="auto"/>
            </w:tcBorders>
          </w:tcPr>
          <w:p w14:paraId="3EF05A5B"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4</w:t>
            </w:r>
          </w:p>
          <w:p w14:paraId="0434AA08" w14:textId="25C73D83"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16</w:t>
            </w:r>
          </w:p>
        </w:tc>
        <w:tc>
          <w:tcPr>
            <w:tcW w:w="778" w:type="dxa"/>
            <w:tcBorders>
              <w:top w:val="single" w:sz="4" w:space="0" w:color="auto"/>
              <w:left w:val="single" w:sz="4" w:space="0" w:color="auto"/>
              <w:bottom w:val="single" w:sz="4" w:space="0" w:color="auto"/>
              <w:right w:val="single" w:sz="4" w:space="0" w:color="auto"/>
            </w:tcBorders>
          </w:tcPr>
          <w:p w14:paraId="678F8602"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0x2</w:t>
            </w:r>
            <w:r w:rsidRPr="00D86F2A">
              <w:rPr>
                <w:rFonts w:ascii="Times New Roman" w:hAnsi="Times New Roman"/>
                <w:sz w:val="18"/>
                <w:szCs w:val="18"/>
                <w:vertAlign w:val="superscript"/>
              </w:rPr>
              <w:t>3</w:t>
            </w:r>
          </w:p>
          <w:p w14:paraId="736B9C2A" w14:textId="0814D625"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c>
          <w:tcPr>
            <w:tcW w:w="843" w:type="dxa"/>
            <w:tcBorders>
              <w:top w:val="single" w:sz="4" w:space="0" w:color="auto"/>
              <w:left w:val="single" w:sz="4" w:space="0" w:color="auto"/>
              <w:bottom w:val="single" w:sz="4" w:space="0" w:color="auto"/>
              <w:right w:val="single" w:sz="4" w:space="0" w:color="auto"/>
            </w:tcBorders>
          </w:tcPr>
          <w:p w14:paraId="2267EDA2"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2</w:t>
            </w:r>
          </w:p>
          <w:p w14:paraId="0252FE5C" w14:textId="08142F6E"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4</w:t>
            </w:r>
          </w:p>
        </w:tc>
        <w:tc>
          <w:tcPr>
            <w:tcW w:w="843" w:type="dxa"/>
            <w:tcBorders>
              <w:top w:val="single" w:sz="4" w:space="0" w:color="auto"/>
              <w:left w:val="single" w:sz="4" w:space="0" w:color="auto"/>
              <w:bottom w:val="single" w:sz="4" w:space="0" w:color="auto"/>
              <w:right w:val="single" w:sz="4" w:space="0" w:color="auto"/>
            </w:tcBorders>
          </w:tcPr>
          <w:p w14:paraId="096C3EB2"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1</w:t>
            </w:r>
          </w:p>
          <w:p w14:paraId="44F4AFB7" w14:textId="18ADDAD4"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2</w:t>
            </w:r>
          </w:p>
        </w:tc>
        <w:tc>
          <w:tcPr>
            <w:tcW w:w="846" w:type="dxa"/>
            <w:tcBorders>
              <w:top w:val="single" w:sz="4" w:space="0" w:color="auto"/>
              <w:left w:val="single" w:sz="4" w:space="0" w:color="auto"/>
              <w:bottom w:val="single" w:sz="4" w:space="0" w:color="auto"/>
              <w:right w:val="single" w:sz="4" w:space="0" w:color="auto"/>
            </w:tcBorders>
          </w:tcPr>
          <w:p w14:paraId="60B0B847" w14:textId="77777777"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0x2</w:t>
            </w:r>
            <w:r w:rsidRPr="00D86F2A">
              <w:rPr>
                <w:rFonts w:ascii="Times New Roman" w:hAnsi="Times New Roman"/>
                <w:sz w:val="18"/>
                <w:szCs w:val="18"/>
                <w:vertAlign w:val="superscript"/>
              </w:rPr>
              <w:t>0</w:t>
            </w:r>
          </w:p>
          <w:p w14:paraId="7A05E455" w14:textId="769A5DA5"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r>
      <w:tr w:rsidR="00A84DC4" w:rsidRPr="00DB3A86" w14:paraId="7965B1FE" w14:textId="77777777" w:rsidTr="00B92CFA">
        <w:trPr>
          <w:gridAfter w:val="7"/>
          <w:wAfter w:w="5650" w:type="dxa"/>
        </w:trPr>
        <w:tc>
          <w:tcPr>
            <w:tcW w:w="2268" w:type="dxa"/>
            <w:tcBorders>
              <w:top w:val="nil"/>
              <w:left w:val="nil"/>
              <w:bottom w:val="nil"/>
              <w:right w:val="single" w:sz="4" w:space="0" w:color="auto"/>
            </w:tcBorders>
            <w:hideMark/>
          </w:tcPr>
          <w:p w14:paraId="636AF77D" w14:textId="77777777" w:rsidR="00A84DC4" w:rsidRPr="00767F56" w:rsidRDefault="00A84DC4" w:rsidP="00B92CFA">
            <w:pPr>
              <w:jc w:val="both"/>
              <w:rPr>
                <w:rFonts w:ascii="Times New Roman" w:hAnsi="Times New Roman"/>
                <w:b/>
                <w:sz w:val="20"/>
                <w:szCs w:val="20"/>
                <w:lang w:eastAsia="en-GB"/>
              </w:rPr>
            </w:pPr>
            <w:r w:rsidRPr="00767F56">
              <w:rPr>
                <w:rFonts w:ascii="Times New Roman" w:hAnsi="Times New Roman"/>
                <w:b/>
                <w:sz w:val="20"/>
                <w:szCs w:val="20"/>
              </w:rPr>
              <w:t>Value(decimal)</w:t>
            </w:r>
          </w:p>
        </w:tc>
        <w:tc>
          <w:tcPr>
            <w:tcW w:w="990" w:type="dxa"/>
            <w:tcBorders>
              <w:top w:val="single" w:sz="4" w:space="0" w:color="auto"/>
              <w:left w:val="single" w:sz="4" w:space="0" w:color="auto"/>
              <w:bottom w:val="single" w:sz="4" w:space="0" w:color="auto"/>
              <w:right w:val="single" w:sz="4" w:space="0" w:color="auto"/>
            </w:tcBorders>
            <w:hideMark/>
          </w:tcPr>
          <w:p w14:paraId="19A566CE" w14:textId="77777777" w:rsidR="00A84DC4" w:rsidRPr="00767F56" w:rsidRDefault="00A84DC4" w:rsidP="00B92CFA">
            <w:pPr>
              <w:jc w:val="both"/>
              <w:rPr>
                <w:rFonts w:ascii="Times New Roman" w:hAnsi="Times New Roman"/>
                <w:sz w:val="20"/>
                <w:szCs w:val="20"/>
                <w:lang w:eastAsia="en-GB"/>
              </w:rPr>
            </w:pPr>
            <w:r w:rsidRPr="00767F56">
              <w:rPr>
                <w:rFonts w:ascii="Times New Roman" w:hAnsi="Times New Roman"/>
                <w:sz w:val="20"/>
                <w:szCs w:val="20"/>
              </w:rPr>
              <w:t>150</w:t>
            </w:r>
          </w:p>
        </w:tc>
      </w:tr>
    </w:tbl>
    <w:p w14:paraId="37A0BC3E" w14:textId="171D330D" w:rsidR="00B94EAF" w:rsidRPr="00B94EAF" w:rsidRDefault="005A2933">
      <w:pPr>
        <w:pStyle w:val="z1qcye"/>
        <w:numPr>
          <w:ilvl w:val="0"/>
          <w:numId w:val="31"/>
        </w:numPr>
        <w:spacing w:before="0" w:beforeAutospacing="0" w:after="0" w:afterAutospacing="0"/>
        <w:contextualSpacing/>
        <w:rPr>
          <w:rFonts w:ascii="Roboto" w:hAnsi="Roboto"/>
        </w:rPr>
      </w:pPr>
      <w:r w:rsidRPr="00B94EAF">
        <w:rPr>
          <w:rFonts w:asciiTheme="minorHAnsi" w:eastAsiaTheme="minorEastAsia" w:hAnsiTheme="minorHAnsi" w:cstheme="minorHAnsi"/>
          <w:color w:val="333333"/>
          <w:kern w:val="2"/>
          <w:shd w:val="clear" w:color="auto" w:fill="FFFFFF"/>
          <w:lang w:eastAsia="zh-CN"/>
          <w14:ligatures w14:val="standardContextual"/>
        </w:rPr>
        <w:lastRenderedPageBreak/>
        <w:t xml:space="preserve">Computers use a Base-2 (Binary) place value system, </w:t>
      </w:r>
    </w:p>
    <w:p w14:paraId="1FA18314" w14:textId="2F924067" w:rsidR="005A2933" w:rsidRPr="005A2933" w:rsidRDefault="00126834" w:rsidP="005A2933">
      <w:pPr>
        <w:pStyle w:val="z1qcye"/>
        <w:spacing w:after="0" w:afterAutospacing="0"/>
        <w:ind w:left="720"/>
        <w:contextualSpacing/>
        <w:rPr>
          <w:rFonts w:asciiTheme="minorHAnsi" w:eastAsiaTheme="minorEastAsia" w:hAnsiTheme="minorHAnsi" w:cstheme="minorHAnsi"/>
          <w:color w:val="333333"/>
          <w:kern w:val="2"/>
          <w:shd w:val="clear" w:color="auto" w:fill="FFFFFF"/>
          <w:lang w:eastAsia="zh-CN"/>
          <w14:ligatures w14:val="standardContextual"/>
        </w:rPr>
      </w:pPr>
      <w:r>
        <w:rPr>
          <w:rFonts w:asciiTheme="minorHAnsi" w:eastAsiaTheme="minorEastAsia" w:hAnsiTheme="minorHAnsi" w:cstheme="minorHAnsi"/>
          <w:color w:val="333333"/>
          <w:kern w:val="2"/>
          <w:shd w:val="clear" w:color="auto" w:fill="FFFFFF"/>
          <w:lang w:eastAsia="zh-CN"/>
          <w14:ligatures w14:val="standardContextual"/>
        </w:rPr>
        <w:t>M</w:t>
      </w:r>
      <w:r w:rsidR="005A2933" w:rsidRPr="005A2933">
        <w:rPr>
          <w:rFonts w:asciiTheme="minorHAnsi" w:eastAsiaTheme="minorEastAsia" w:hAnsiTheme="minorHAnsi" w:cstheme="minorHAnsi"/>
          <w:color w:val="333333"/>
          <w:kern w:val="2"/>
          <w:shd w:val="clear" w:color="auto" w:fill="FFFFFF"/>
          <w:lang w:eastAsia="zh-CN"/>
          <w14:ligatures w14:val="standardContextual"/>
        </w:rPr>
        <w:t xml:space="preserve">eaning each slot's value doubles from right to left, starting at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194"/>
        <w:gridCol w:w="1056"/>
        <w:gridCol w:w="1056"/>
        <w:gridCol w:w="1056"/>
        <w:gridCol w:w="918"/>
        <w:gridCol w:w="918"/>
        <w:gridCol w:w="918"/>
        <w:gridCol w:w="933"/>
      </w:tblGrid>
      <w:tr w:rsidR="005A2933" w:rsidRPr="005A2933" w14:paraId="00B5D90C" w14:textId="77777777">
        <w:trPr>
          <w:tblCellSpacing w:w="15" w:type="dxa"/>
        </w:trPr>
        <w:tc>
          <w:tcPr>
            <w:tcW w:w="0" w:type="auto"/>
            <w:tcBorders>
              <w:bottom w:val="single" w:sz="6" w:space="0" w:color="DCDFE5"/>
            </w:tcBorders>
            <w:vAlign w:val="center"/>
            <w:hideMark/>
          </w:tcPr>
          <w:p w14:paraId="122E6BD6" w14:textId="77777777" w:rsidR="005A2933" w:rsidRPr="005A2933" w:rsidRDefault="005A2933" w:rsidP="005A2933">
            <w:pPr>
              <w:pStyle w:val="z1qcye"/>
              <w:spacing w:after="180"/>
              <w:ind w:left="720"/>
              <w:rPr>
                <w:rFonts w:ascii="Roboto" w:hAnsi="Roboto"/>
                <w:b/>
                <w:bCs/>
              </w:rPr>
            </w:pPr>
            <w:r w:rsidRPr="005A2933">
              <w:rPr>
                <w:rFonts w:ascii="Roboto" w:hAnsi="Roboto"/>
                <w:b/>
                <w:bCs/>
              </w:rPr>
              <w:t>Bit Position</w:t>
            </w:r>
          </w:p>
        </w:tc>
        <w:tc>
          <w:tcPr>
            <w:tcW w:w="0" w:type="auto"/>
            <w:tcBorders>
              <w:bottom w:val="single" w:sz="6" w:space="0" w:color="DCDFE5"/>
            </w:tcBorders>
            <w:vAlign w:val="center"/>
            <w:hideMark/>
          </w:tcPr>
          <w:p w14:paraId="19EBB4DB" w14:textId="77777777" w:rsidR="005A2933" w:rsidRPr="005A2933" w:rsidRDefault="005A2933" w:rsidP="005A2933">
            <w:pPr>
              <w:pStyle w:val="z1qcye"/>
              <w:spacing w:after="180"/>
              <w:ind w:left="720"/>
              <w:rPr>
                <w:rFonts w:ascii="Roboto" w:hAnsi="Roboto"/>
                <w:b/>
                <w:bCs/>
              </w:rPr>
            </w:pPr>
            <w:r w:rsidRPr="005A2933">
              <w:rPr>
                <w:rFonts w:ascii="Roboto" w:hAnsi="Roboto"/>
                <w:b/>
                <w:bCs/>
              </w:rPr>
              <w:t>8</w:t>
            </w:r>
          </w:p>
        </w:tc>
        <w:tc>
          <w:tcPr>
            <w:tcW w:w="0" w:type="auto"/>
            <w:tcBorders>
              <w:bottom w:val="single" w:sz="6" w:space="0" w:color="DCDFE5"/>
            </w:tcBorders>
            <w:vAlign w:val="center"/>
            <w:hideMark/>
          </w:tcPr>
          <w:p w14:paraId="0285ED4F" w14:textId="77777777" w:rsidR="005A2933" w:rsidRPr="005A2933" w:rsidRDefault="005A2933" w:rsidP="005A2933">
            <w:pPr>
              <w:pStyle w:val="z1qcye"/>
              <w:spacing w:after="180"/>
              <w:ind w:left="720"/>
              <w:rPr>
                <w:rFonts w:ascii="Roboto" w:hAnsi="Roboto"/>
                <w:b/>
                <w:bCs/>
              </w:rPr>
            </w:pPr>
            <w:r w:rsidRPr="005A2933">
              <w:rPr>
                <w:rFonts w:ascii="Roboto" w:hAnsi="Roboto"/>
                <w:b/>
                <w:bCs/>
              </w:rPr>
              <w:t>7</w:t>
            </w:r>
          </w:p>
        </w:tc>
        <w:tc>
          <w:tcPr>
            <w:tcW w:w="0" w:type="auto"/>
            <w:tcBorders>
              <w:bottom w:val="single" w:sz="6" w:space="0" w:color="DCDFE5"/>
            </w:tcBorders>
            <w:vAlign w:val="center"/>
            <w:hideMark/>
          </w:tcPr>
          <w:p w14:paraId="66EDA891" w14:textId="77777777" w:rsidR="005A2933" w:rsidRPr="005A2933" w:rsidRDefault="005A2933" w:rsidP="005A2933">
            <w:pPr>
              <w:pStyle w:val="z1qcye"/>
              <w:spacing w:after="180"/>
              <w:ind w:left="720"/>
              <w:rPr>
                <w:rFonts w:ascii="Roboto" w:hAnsi="Roboto"/>
                <w:b/>
                <w:bCs/>
              </w:rPr>
            </w:pPr>
            <w:r w:rsidRPr="005A2933">
              <w:rPr>
                <w:rFonts w:ascii="Roboto" w:hAnsi="Roboto"/>
                <w:b/>
                <w:bCs/>
              </w:rPr>
              <w:t>6</w:t>
            </w:r>
          </w:p>
        </w:tc>
        <w:tc>
          <w:tcPr>
            <w:tcW w:w="0" w:type="auto"/>
            <w:tcBorders>
              <w:bottom w:val="single" w:sz="6" w:space="0" w:color="DCDFE5"/>
            </w:tcBorders>
            <w:vAlign w:val="center"/>
            <w:hideMark/>
          </w:tcPr>
          <w:p w14:paraId="4668BDB6" w14:textId="77777777" w:rsidR="005A2933" w:rsidRPr="005A2933" w:rsidRDefault="005A2933" w:rsidP="005A2933">
            <w:pPr>
              <w:pStyle w:val="z1qcye"/>
              <w:spacing w:after="180"/>
              <w:ind w:left="720"/>
              <w:rPr>
                <w:rFonts w:ascii="Roboto" w:hAnsi="Roboto"/>
                <w:b/>
                <w:bCs/>
              </w:rPr>
            </w:pPr>
            <w:r w:rsidRPr="005A2933">
              <w:rPr>
                <w:rFonts w:ascii="Roboto" w:hAnsi="Roboto"/>
                <w:b/>
                <w:bCs/>
              </w:rPr>
              <w:t>5</w:t>
            </w:r>
          </w:p>
        </w:tc>
        <w:tc>
          <w:tcPr>
            <w:tcW w:w="0" w:type="auto"/>
            <w:tcBorders>
              <w:bottom w:val="single" w:sz="6" w:space="0" w:color="DCDFE5"/>
            </w:tcBorders>
            <w:vAlign w:val="center"/>
            <w:hideMark/>
          </w:tcPr>
          <w:p w14:paraId="3B42C356" w14:textId="77777777" w:rsidR="005A2933" w:rsidRPr="005A2933" w:rsidRDefault="005A2933" w:rsidP="005A2933">
            <w:pPr>
              <w:pStyle w:val="z1qcye"/>
              <w:spacing w:after="180"/>
              <w:ind w:left="720"/>
              <w:rPr>
                <w:rFonts w:ascii="Roboto" w:hAnsi="Roboto"/>
                <w:b/>
                <w:bCs/>
              </w:rPr>
            </w:pPr>
            <w:r w:rsidRPr="005A2933">
              <w:rPr>
                <w:rFonts w:ascii="Roboto" w:hAnsi="Roboto"/>
                <w:b/>
                <w:bCs/>
              </w:rPr>
              <w:t>4</w:t>
            </w:r>
          </w:p>
        </w:tc>
        <w:tc>
          <w:tcPr>
            <w:tcW w:w="0" w:type="auto"/>
            <w:tcBorders>
              <w:bottom w:val="single" w:sz="6" w:space="0" w:color="DCDFE5"/>
            </w:tcBorders>
            <w:vAlign w:val="center"/>
            <w:hideMark/>
          </w:tcPr>
          <w:p w14:paraId="0B4C9A61" w14:textId="77777777" w:rsidR="005A2933" w:rsidRPr="005A2933" w:rsidRDefault="005A2933" w:rsidP="005A2933">
            <w:pPr>
              <w:pStyle w:val="z1qcye"/>
              <w:spacing w:after="180"/>
              <w:ind w:left="720"/>
              <w:rPr>
                <w:rFonts w:ascii="Roboto" w:hAnsi="Roboto"/>
                <w:b/>
                <w:bCs/>
              </w:rPr>
            </w:pPr>
            <w:r w:rsidRPr="005A2933">
              <w:rPr>
                <w:rFonts w:ascii="Roboto" w:hAnsi="Roboto"/>
                <w:b/>
                <w:bCs/>
              </w:rPr>
              <w:t>3</w:t>
            </w:r>
          </w:p>
        </w:tc>
        <w:tc>
          <w:tcPr>
            <w:tcW w:w="0" w:type="auto"/>
            <w:tcBorders>
              <w:bottom w:val="single" w:sz="6" w:space="0" w:color="DCDFE5"/>
            </w:tcBorders>
            <w:vAlign w:val="center"/>
            <w:hideMark/>
          </w:tcPr>
          <w:p w14:paraId="14CB3071" w14:textId="77777777" w:rsidR="005A2933" w:rsidRPr="005A2933" w:rsidRDefault="005A2933" w:rsidP="005A2933">
            <w:pPr>
              <w:pStyle w:val="z1qcye"/>
              <w:spacing w:after="180"/>
              <w:ind w:left="720"/>
              <w:rPr>
                <w:rFonts w:ascii="Roboto" w:hAnsi="Roboto"/>
                <w:b/>
                <w:bCs/>
              </w:rPr>
            </w:pPr>
            <w:r w:rsidRPr="005A2933">
              <w:rPr>
                <w:rFonts w:ascii="Roboto" w:hAnsi="Roboto"/>
                <w:b/>
                <w:bCs/>
              </w:rPr>
              <w:t>2</w:t>
            </w:r>
          </w:p>
        </w:tc>
        <w:tc>
          <w:tcPr>
            <w:tcW w:w="0" w:type="auto"/>
            <w:tcBorders>
              <w:bottom w:val="single" w:sz="6" w:space="0" w:color="DCDFE5"/>
            </w:tcBorders>
            <w:vAlign w:val="center"/>
            <w:hideMark/>
          </w:tcPr>
          <w:p w14:paraId="520E112D" w14:textId="77777777" w:rsidR="005A2933" w:rsidRPr="005A2933" w:rsidRDefault="005A2933" w:rsidP="005A2933">
            <w:pPr>
              <w:pStyle w:val="z1qcye"/>
              <w:spacing w:after="180"/>
              <w:ind w:left="720"/>
              <w:rPr>
                <w:rFonts w:ascii="Roboto" w:hAnsi="Roboto"/>
                <w:b/>
                <w:bCs/>
              </w:rPr>
            </w:pPr>
            <w:r w:rsidRPr="005A2933">
              <w:rPr>
                <w:rFonts w:ascii="Roboto" w:hAnsi="Roboto"/>
                <w:b/>
                <w:bCs/>
              </w:rPr>
              <w:t>1</w:t>
            </w:r>
          </w:p>
        </w:tc>
      </w:tr>
      <w:tr w:rsidR="005A2933" w:rsidRPr="005A2933" w14:paraId="0820C358" w14:textId="77777777">
        <w:trPr>
          <w:tblCellSpacing w:w="15" w:type="dxa"/>
        </w:trPr>
        <w:tc>
          <w:tcPr>
            <w:tcW w:w="0" w:type="auto"/>
            <w:tcBorders>
              <w:bottom w:val="single" w:sz="6" w:space="0" w:color="DCDFE5"/>
            </w:tcBorders>
            <w:vAlign w:val="center"/>
            <w:hideMark/>
          </w:tcPr>
          <w:p w14:paraId="5B5451D6" w14:textId="77777777" w:rsidR="005A2933" w:rsidRPr="005A2933" w:rsidRDefault="005A2933" w:rsidP="005A2933">
            <w:pPr>
              <w:pStyle w:val="z1qcye"/>
              <w:spacing w:after="180"/>
              <w:ind w:left="720"/>
              <w:rPr>
                <w:rFonts w:ascii="Roboto" w:hAnsi="Roboto"/>
              </w:rPr>
            </w:pPr>
            <w:r w:rsidRPr="005A2933">
              <w:rPr>
                <w:rFonts w:ascii="Roboto" w:hAnsi="Roboto"/>
                <w:b/>
                <w:bCs/>
              </w:rPr>
              <w:t>Place Value</w:t>
            </w:r>
          </w:p>
        </w:tc>
        <w:tc>
          <w:tcPr>
            <w:tcW w:w="0" w:type="auto"/>
            <w:tcBorders>
              <w:bottom w:val="single" w:sz="6" w:space="0" w:color="DCDFE5"/>
            </w:tcBorders>
            <w:vAlign w:val="center"/>
            <w:hideMark/>
          </w:tcPr>
          <w:p w14:paraId="4CD46C96" w14:textId="77777777" w:rsidR="005A2933" w:rsidRPr="005A2933" w:rsidRDefault="005A2933" w:rsidP="005A2933">
            <w:pPr>
              <w:pStyle w:val="z1qcye"/>
              <w:spacing w:after="180"/>
              <w:ind w:left="720"/>
              <w:rPr>
                <w:rFonts w:ascii="Roboto" w:hAnsi="Roboto"/>
              </w:rPr>
            </w:pPr>
            <w:r w:rsidRPr="005A2933">
              <w:rPr>
                <w:rFonts w:ascii="Roboto" w:hAnsi="Roboto"/>
                <w:b/>
                <w:bCs/>
              </w:rPr>
              <w:t>128</w:t>
            </w:r>
          </w:p>
        </w:tc>
        <w:tc>
          <w:tcPr>
            <w:tcW w:w="0" w:type="auto"/>
            <w:tcBorders>
              <w:bottom w:val="single" w:sz="6" w:space="0" w:color="DCDFE5"/>
            </w:tcBorders>
            <w:vAlign w:val="center"/>
            <w:hideMark/>
          </w:tcPr>
          <w:p w14:paraId="0C56A6BD" w14:textId="77777777" w:rsidR="005A2933" w:rsidRPr="005A2933" w:rsidRDefault="005A2933" w:rsidP="005A2933">
            <w:pPr>
              <w:pStyle w:val="z1qcye"/>
              <w:spacing w:after="180"/>
              <w:ind w:left="720"/>
              <w:rPr>
                <w:rFonts w:ascii="Roboto" w:hAnsi="Roboto"/>
              </w:rPr>
            </w:pPr>
            <w:r w:rsidRPr="005A2933">
              <w:rPr>
                <w:rFonts w:ascii="Roboto" w:hAnsi="Roboto"/>
                <w:b/>
                <w:bCs/>
              </w:rPr>
              <w:t>64</w:t>
            </w:r>
          </w:p>
        </w:tc>
        <w:tc>
          <w:tcPr>
            <w:tcW w:w="0" w:type="auto"/>
            <w:tcBorders>
              <w:bottom w:val="single" w:sz="6" w:space="0" w:color="DCDFE5"/>
            </w:tcBorders>
            <w:vAlign w:val="center"/>
            <w:hideMark/>
          </w:tcPr>
          <w:p w14:paraId="734757E1" w14:textId="77777777" w:rsidR="005A2933" w:rsidRPr="005A2933" w:rsidRDefault="005A2933" w:rsidP="005A2933">
            <w:pPr>
              <w:pStyle w:val="z1qcye"/>
              <w:spacing w:after="180"/>
              <w:ind w:left="720"/>
              <w:rPr>
                <w:rFonts w:ascii="Roboto" w:hAnsi="Roboto"/>
              </w:rPr>
            </w:pPr>
            <w:r w:rsidRPr="005A2933">
              <w:rPr>
                <w:rFonts w:ascii="Roboto" w:hAnsi="Roboto"/>
                <w:b/>
                <w:bCs/>
              </w:rPr>
              <w:t>32</w:t>
            </w:r>
          </w:p>
        </w:tc>
        <w:tc>
          <w:tcPr>
            <w:tcW w:w="0" w:type="auto"/>
            <w:tcBorders>
              <w:bottom w:val="single" w:sz="6" w:space="0" w:color="DCDFE5"/>
            </w:tcBorders>
            <w:vAlign w:val="center"/>
            <w:hideMark/>
          </w:tcPr>
          <w:p w14:paraId="13034DEC" w14:textId="77777777" w:rsidR="005A2933" w:rsidRPr="005A2933" w:rsidRDefault="005A2933" w:rsidP="005A2933">
            <w:pPr>
              <w:pStyle w:val="z1qcye"/>
              <w:spacing w:after="180"/>
              <w:ind w:left="720"/>
              <w:rPr>
                <w:rFonts w:ascii="Roboto" w:hAnsi="Roboto"/>
              </w:rPr>
            </w:pPr>
            <w:r w:rsidRPr="005A2933">
              <w:rPr>
                <w:rFonts w:ascii="Roboto" w:hAnsi="Roboto"/>
                <w:b/>
                <w:bCs/>
              </w:rPr>
              <w:t>16</w:t>
            </w:r>
          </w:p>
        </w:tc>
        <w:tc>
          <w:tcPr>
            <w:tcW w:w="0" w:type="auto"/>
            <w:tcBorders>
              <w:bottom w:val="single" w:sz="6" w:space="0" w:color="DCDFE5"/>
            </w:tcBorders>
            <w:vAlign w:val="center"/>
            <w:hideMark/>
          </w:tcPr>
          <w:p w14:paraId="00D121E4" w14:textId="77777777" w:rsidR="005A2933" w:rsidRPr="005A2933" w:rsidRDefault="005A2933" w:rsidP="005A2933">
            <w:pPr>
              <w:pStyle w:val="z1qcye"/>
              <w:spacing w:after="180"/>
              <w:ind w:left="720"/>
              <w:rPr>
                <w:rFonts w:ascii="Roboto" w:hAnsi="Roboto"/>
              </w:rPr>
            </w:pPr>
            <w:r w:rsidRPr="005A2933">
              <w:rPr>
                <w:rFonts w:ascii="Roboto" w:hAnsi="Roboto"/>
                <w:b/>
                <w:bCs/>
              </w:rPr>
              <w:t>8</w:t>
            </w:r>
          </w:p>
        </w:tc>
        <w:tc>
          <w:tcPr>
            <w:tcW w:w="0" w:type="auto"/>
            <w:tcBorders>
              <w:bottom w:val="single" w:sz="6" w:space="0" w:color="DCDFE5"/>
            </w:tcBorders>
            <w:vAlign w:val="center"/>
            <w:hideMark/>
          </w:tcPr>
          <w:p w14:paraId="720DE26B" w14:textId="77777777" w:rsidR="005A2933" w:rsidRPr="005A2933" w:rsidRDefault="005A2933" w:rsidP="005A2933">
            <w:pPr>
              <w:pStyle w:val="z1qcye"/>
              <w:spacing w:after="180"/>
              <w:ind w:left="720"/>
              <w:rPr>
                <w:rFonts w:ascii="Roboto" w:hAnsi="Roboto"/>
              </w:rPr>
            </w:pPr>
            <w:r w:rsidRPr="005A2933">
              <w:rPr>
                <w:rFonts w:ascii="Roboto" w:hAnsi="Roboto"/>
                <w:b/>
                <w:bCs/>
              </w:rPr>
              <w:t>4</w:t>
            </w:r>
          </w:p>
        </w:tc>
        <w:tc>
          <w:tcPr>
            <w:tcW w:w="0" w:type="auto"/>
            <w:tcBorders>
              <w:bottom w:val="single" w:sz="6" w:space="0" w:color="DCDFE5"/>
            </w:tcBorders>
            <w:vAlign w:val="center"/>
            <w:hideMark/>
          </w:tcPr>
          <w:p w14:paraId="19B424BA" w14:textId="77777777" w:rsidR="005A2933" w:rsidRPr="005A2933" w:rsidRDefault="005A2933" w:rsidP="005A2933">
            <w:pPr>
              <w:pStyle w:val="z1qcye"/>
              <w:spacing w:after="180"/>
              <w:ind w:left="720"/>
              <w:rPr>
                <w:rFonts w:ascii="Roboto" w:hAnsi="Roboto"/>
              </w:rPr>
            </w:pPr>
            <w:r w:rsidRPr="005A2933">
              <w:rPr>
                <w:rFonts w:ascii="Roboto" w:hAnsi="Roboto"/>
                <w:b/>
                <w:bCs/>
              </w:rPr>
              <w:t>2</w:t>
            </w:r>
          </w:p>
        </w:tc>
        <w:tc>
          <w:tcPr>
            <w:tcW w:w="0" w:type="auto"/>
            <w:tcBorders>
              <w:bottom w:val="single" w:sz="6" w:space="0" w:color="DCDFE5"/>
            </w:tcBorders>
            <w:vAlign w:val="center"/>
            <w:hideMark/>
          </w:tcPr>
          <w:p w14:paraId="2EF1AA58" w14:textId="77777777" w:rsidR="005A2933" w:rsidRPr="005A2933" w:rsidRDefault="005A2933" w:rsidP="005A2933">
            <w:pPr>
              <w:pStyle w:val="z1qcye"/>
              <w:spacing w:after="180"/>
              <w:ind w:left="720"/>
              <w:rPr>
                <w:rFonts w:ascii="Roboto" w:hAnsi="Roboto"/>
              </w:rPr>
            </w:pPr>
            <w:r w:rsidRPr="005A2933">
              <w:rPr>
                <w:rFonts w:ascii="Roboto" w:hAnsi="Roboto"/>
                <w:b/>
                <w:bCs/>
              </w:rPr>
              <w:t>1</w:t>
            </w:r>
          </w:p>
        </w:tc>
      </w:tr>
      <w:tr w:rsidR="005A2933" w:rsidRPr="005A2933" w14:paraId="01CA160D" w14:textId="77777777">
        <w:trPr>
          <w:tblCellSpacing w:w="15" w:type="dxa"/>
        </w:trPr>
        <w:tc>
          <w:tcPr>
            <w:tcW w:w="0" w:type="auto"/>
            <w:tcBorders>
              <w:bottom w:val="nil"/>
            </w:tcBorders>
            <w:vAlign w:val="center"/>
            <w:hideMark/>
          </w:tcPr>
          <w:p w14:paraId="6BF2C47C" w14:textId="77777777" w:rsidR="005A2933" w:rsidRPr="005A2933" w:rsidRDefault="005A2933" w:rsidP="005A2933">
            <w:pPr>
              <w:pStyle w:val="z1qcye"/>
              <w:spacing w:after="180"/>
              <w:ind w:left="720"/>
              <w:rPr>
                <w:rFonts w:ascii="Roboto" w:hAnsi="Roboto"/>
              </w:rPr>
            </w:pPr>
            <w:r w:rsidRPr="005A2933">
              <w:rPr>
                <w:rFonts w:ascii="Roboto" w:hAnsi="Roboto"/>
                <w:b/>
                <w:bCs/>
              </w:rPr>
              <w:t>Bit State</w:t>
            </w:r>
          </w:p>
        </w:tc>
        <w:tc>
          <w:tcPr>
            <w:tcW w:w="0" w:type="auto"/>
            <w:tcBorders>
              <w:bottom w:val="nil"/>
            </w:tcBorders>
            <w:vAlign w:val="center"/>
            <w:hideMark/>
          </w:tcPr>
          <w:p w14:paraId="5B68A7C1"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58F887BB" w14:textId="77777777" w:rsidR="005A2933" w:rsidRPr="005A2933" w:rsidRDefault="005A2933" w:rsidP="005A2933">
            <w:pPr>
              <w:pStyle w:val="z1qcye"/>
              <w:spacing w:after="180"/>
              <w:ind w:left="720"/>
              <w:rPr>
                <w:rFonts w:ascii="Roboto" w:hAnsi="Roboto"/>
              </w:rPr>
            </w:pPr>
            <w:r w:rsidRPr="005A2933">
              <w:rPr>
                <w:rFonts w:ascii="Roboto" w:hAnsi="Roboto"/>
              </w:rPr>
              <w:t>1</w:t>
            </w:r>
          </w:p>
        </w:tc>
        <w:tc>
          <w:tcPr>
            <w:tcW w:w="0" w:type="auto"/>
            <w:tcBorders>
              <w:bottom w:val="nil"/>
            </w:tcBorders>
            <w:vAlign w:val="center"/>
            <w:hideMark/>
          </w:tcPr>
          <w:p w14:paraId="517BEAFF"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19F31F37"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1F014E02"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101A7214"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61972A74"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7F447F06" w14:textId="77777777" w:rsidR="005A2933" w:rsidRPr="005A2933" w:rsidRDefault="005A2933" w:rsidP="005A2933">
            <w:pPr>
              <w:pStyle w:val="z1qcye"/>
              <w:spacing w:after="180"/>
              <w:ind w:left="720"/>
              <w:rPr>
                <w:rFonts w:ascii="Roboto" w:hAnsi="Roboto"/>
              </w:rPr>
            </w:pPr>
            <w:r w:rsidRPr="005A2933">
              <w:rPr>
                <w:rFonts w:ascii="Roboto" w:hAnsi="Roboto"/>
              </w:rPr>
              <w:t>1</w:t>
            </w:r>
          </w:p>
        </w:tc>
      </w:tr>
    </w:tbl>
    <w:p w14:paraId="7E5856CD" w14:textId="77777777" w:rsidR="008359D9" w:rsidRPr="008359D9" w:rsidRDefault="008359D9">
      <w:pPr>
        <w:pStyle w:val="ListParagraph"/>
        <w:numPr>
          <w:ilvl w:val="0"/>
          <w:numId w:val="31"/>
        </w:numPr>
        <w:jc w:val="both"/>
        <w:rPr>
          <w:rFonts w:ascii="Times New Roman" w:hAnsi="Times New Roman"/>
          <w:szCs w:val="20"/>
        </w:rPr>
      </w:pPr>
      <w:r w:rsidRPr="008359D9">
        <w:rPr>
          <w:rFonts w:ascii="Times New Roman" w:hAnsi="Times New Roman"/>
          <w:szCs w:val="20"/>
        </w:rPr>
        <w:t xml:space="preserve">Bits are numbered from right-to-left. </w:t>
      </w:r>
      <w:proofErr w:type="spellStart"/>
      <w:r w:rsidRPr="008359D9">
        <w:rPr>
          <w:rFonts w:ascii="Times New Roman" w:hAnsi="Times New Roman"/>
          <w:szCs w:val="20"/>
        </w:rPr>
        <w:t>Bit</w:t>
      </w:r>
      <w:proofErr w:type="spellEnd"/>
      <w:r w:rsidRPr="008359D9">
        <w:rPr>
          <w:rFonts w:ascii="Times New Roman" w:hAnsi="Times New Roman"/>
          <w:szCs w:val="20"/>
        </w:rPr>
        <w:t xml:space="preserve"> 0 is the rightmost and the smallest; bit 7 is leftmost and largest.</w:t>
      </w:r>
    </w:p>
    <w:p w14:paraId="5888B0A3" w14:textId="7C800BD8" w:rsidR="005A2933" w:rsidRPr="008359D9" w:rsidRDefault="008359D9" w:rsidP="008359D9">
      <w:pPr>
        <w:pStyle w:val="ListParagraph"/>
        <w:jc w:val="both"/>
        <w:rPr>
          <w:rFonts w:ascii="Times New Roman" w:hAnsi="Times New Roman"/>
          <w:szCs w:val="20"/>
        </w:rPr>
      </w:pPr>
      <w:r w:rsidRPr="008359D9">
        <w:rPr>
          <w:rFonts w:ascii="Times New Roman" w:hAnsi="Times New Roman"/>
          <w:szCs w:val="20"/>
        </w:rPr>
        <w:t xml:space="preserve">The "leftmost" bit in a byte is the biggest. </w:t>
      </w:r>
    </w:p>
    <w:p w14:paraId="2DC70251" w14:textId="77777777" w:rsidR="00321B82" w:rsidRDefault="00126834">
      <w:pPr>
        <w:pStyle w:val="ListParagraph"/>
        <w:numPr>
          <w:ilvl w:val="0"/>
          <w:numId w:val="34"/>
        </w:numPr>
        <w:jc w:val="both"/>
        <w:rPr>
          <w:rFonts w:ascii="Times New Roman" w:hAnsi="Times New Roman"/>
          <w:szCs w:val="20"/>
        </w:rPr>
      </w:pPr>
      <w:r w:rsidRPr="00126834">
        <w:rPr>
          <w:rFonts w:ascii="Times New Roman" w:hAnsi="Times New Roman"/>
          <w:szCs w:val="20"/>
        </w:rPr>
        <w:t>Bit numbering is bit positions in a binary number. The bit number starts with zero and is incremented by one for each subsequent bit position. The value of the number is calculated by using exponentiation with the bit number and a base of 2.</w:t>
      </w:r>
    </w:p>
    <w:p w14:paraId="47CD39BA" w14:textId="77777777" w:rsidR="00321B82" w:rsidRPr="00321B82" w:rsidRDefault="00321B82">
      <w:pPr>
        <w:pStyle w:val="ListParagraph"/>
        <w:numPr>
          <w:ilvl w:val="0"/>
          <w:numId w:val="34"/>
        </w:numPr>
        <w:jc w:val="both"/>
        <w:rPr>
          <w:rFonts w:ascii="Times New Roman" w:hAnsi="Times New Roman"/>
          <w:szCs w:val="20"/>
        </w:rPr>
      </w:pPr>
      <w:r w:rsidRPr="00321B82">
        <w:rPr>
          <w:rFonts w:ascii="Times New Roman" w:hAnsi="Times New Roman"/>
          <w:szCs w:val="20"/>
        </w:rPr>
        <w:t>These bits are grouped as</w:t>
      </w:r>
      <w:r w:rsidRPr="00321B82">
        <w:rPr>
          <w:rFonts w:ascii="Times New Roman" w:hAnsi="Times New Roman"/>
          <w:color w:val="373737"/>
          <w:szCs w:val="20"/>
          <w:shd w:val="clear" w:color="auto" w:fill="FFFFFF"/>
        </w:rPr>
        <w:t xml:space="preserve"> </w:t>
      </w:r>
    </w:p>
    <w:p w14:paraId="784929EA" w14:textId="77777777" w:rsidR="00321B82" w:rsidRDefault="00321B82">
      <w:pPr>
        <w:pStyle w:val="ListParagraph"/>
        <w:numPr>
          <w:ilvl w:val="1"/>
          <w:numId w:val="34"/>
        </w:numPr>
        <w:jc w:val="both"/>
        <w:rPr>
          <w:rFonts w:ascii="Times New Roman" w:hAnsi="Times New Roman"/>
          <w:szCs w:val="20"/>
        </w:rPr>
      </w:pPr>
      <w:r w:rsidRPr="00321B82">
        <w:rPr>
          <w:rFonts w:ascii="Times New Roman" w:hAnsi="Times New Roman"/>
          <w:szCs w:val="20"/>
        </w:rPr>
        <w:t>Nibble (4 bits): A nibble is a sequence of 4 bits</w:t>
      </w:r>
    </w:p>
    <w:p w14:paraId="747C51A1" w14:textId="77777777" w:rsidR="00D3365C" w:rsidRPr="00D3365C" w:rsidRDefault="00D3365C">
      <w:pPr>
        <w:pStyle w:val="ListParagraph"/>
        <w:numPr>
          <w:ilvl w:val="1"/>
          <w:numId w:val="34"/>
        </w:numPr>
        <w:jc w:val="both"/>
        <w:rPr>
          <w:rFonts w:ascii="Times New Roman" w:hAnsi="Times New Roman"/>
          <w:szCs w:val="20"/>
        </w:rPr>
      </w:pPr>
      <w:r>
        <w:rPr>
          <w:noProof/>
        </w:rPr>
        <mc:AlternateContent>
          <mc:Choice Requires="wps">
            <w:drawing>
              <wp:anchor distT="0" distB="0" distL="114300" distR="114300" simplePos="0" relativeHeight="251659264" behindDoc="0" locked="0" layoutInCell="1" allowOverlap="1" wp14:anchorId="34C7D218" wp14:editId="70D3C58C">
                <wp:simplePos x="0" y="0"/>
                <wp:positionH relativeFrom="column">
                  <wp:posOffset>2143125</wp:posOffset>
                </wp:positionH>
                <wp:positionV relativeFrom="paragraph">
                  <wp:posOffset>154305</wp:posOffset>
                </wp:positionV>
                <wp:extent cx="952500" cy="266700"/>
                <wp:effectExtent l="0" t="0" r="19050" b="19050"/>
                <wp:wrapNone/>
                <wp:docPr id="3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266700"/>
                        </a:xfrm>
                        <a:prstGeom prst="rect">
                          <a:avLst/>
                        </a:prstGeom>
                        <a:solidFill>
                          <a:srgbClr val="FFFFFF"/>
                        </a:solidFill>
                        <a:ln w="9525">
                          <a:solidFill>
                            <a:srgbClr val="000000"/>
                          </a:solidFill>
                          <a:miter lim="800000"/>
                          <a:headEnd/>
                          <a:tailEnd/>
                        </a:ln>
                      </wps:spPr>
                      <wps:txbx>
                        <w:txbxContent>
                          <w:p w14:paraId="3CB9C61A" w14:textId="77777777" w:rsidR="00D3365C" w:rsidRDefault="00D3365C" w:rsidP="00D3365C">
                            <w:r>
                              <w:t>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7D218" id="Rectangle 7" o:spid="_x0000_s1026" style="position:absolute;left:0;text-align:left;margin-left:168.75pt;margin-top:12.15pt;width:7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wFfCwIAACAEAAAOAAAAZHJzL2Uyb0RvYy54bWysU9tu2zAMfR+wfxD0vtgJkrQ14hRFugwD&#10;ugvQ7QNkWbaFyaJGKbG7rx8lp2l2eRqmB4EUqUPykNzcjr1hR4Vegy35fJZzpqyEWtu25F+/7N9c&#10;c+aDsLUwYFXJn5Tnt9vXrzaDK9QCOjC1QkYg1heDK3kXgiuyzMtO9cLPwClLxgawF4FUbLMaxUDo&#10;vckWeb7OBsDaIUjlPb3eT0a+TfhNo2T41DReBWZKTrmFdGO6q3hn240oWhSu0/KUhviHLHqhLQU9&#10;Q92LINgB9R9QvZYIHpowk9Bn0DRaqlQDVTPPf6vmsRNOpVqIHO/ONPn/Bys/Hh/dZ4ype/cA8ptn&#10;FnadsK26Q4ShU6KmcPNIVDY4X5w/RMXTV1YNH6Cm1opDgMTB2GAfAak6Niaqn85UqzEwSY83q8Uq&#10;p4ZIMi3W6yuSYwRRPH926MM7BT2LQsmROpnAxfHBh8n12SUlD0bXe21MUrCtdgbZUVDX9+mc0P2l&#10;m7FsmDJJyL/Y/CVEns7fIHodaHyN7kt+fXYSRWTtra3TcAWhzSRTdcaeaIzMxSH1RRirkRyjWEH9&#10;RIQiTGNKa0VCB/iDs4FGtOT++0Gg4sy8t9SUm/lyGWc6KcvV1YIUvLRUlxZhJUGVPHA2ibsw7cHB&#10;oW47ijRPNFi4o0Y2OpH8ktUpbxrD1KbTysQ5v9ST18tib38CAAD//wMAUEsDBBQABgAIAAAAIQBe&#10;b9M83gAAAAkBAAAPAAAAZHJzL2Rvd25yZXYueG1sTI/BToNAEIbvJr7DZky82UW2YosMjdHUxGNL&#10;L94G2ALKzhJ2adGnd3vS48x8+ef7s81senHSo+ssI9wvIhCaK1t33CAciu3dCoTzxDX1ljXCt3aw&#10;ya+vMkpre+adPu19I0IIu5QQWu+HVEpXtdqQW9hBc7gd7WjIh3FsZD3SOYSbXsZRlEhDHYcPLQ36&#10;pdXV134yCGUXH+hnV7xFZr1V/n0uPqePV8Tbm/n5CYTXs/+D4aIf1CEPTqWduHaiR1Dq8SGgCPFS&#10;gQjAcnVZlAhJokDmmfzfIP8FAAD//wMAUEsBAi0AFAAGAAgAAAAhALaDOJL+AAAA4QEAABMAAAAA&#10;AAAAAAAAAAAAAAAAAFtDb250ZW50X1R5cGVzXS54bWxQSwECLQAUAAYACAAAACEAOP0h/9YAAACU&#10;AQAACwAAAAAAAAAAAAAAAAAvAQAAX3JlbHMvLnJlbHNQSwECLQAUAAYACAAAACEAkW8BXwsCAAAg&#10;BAAADgAAAAAAAAAAAAAAAAAuAgAAZHJzL2Uyb0RvYy54bWxQSwECLQAUAAYACAAAACEAXm/TPN4A&#10;AAAJAQAADwAAAAAAAAAAAAAAAABlBAAAZHJzL2Rvd25yZXYueG1sUEsFBgAAAAAEAAQA8wAAAHAF&#10;AAAAAA==&#10;">
                <v:textbox>
                  <w:txbxContent>
                    <w:p w14:paraId="3CB9C61A" w14:textId="77777777" w:rsidR="00D3365C" w:rsidRDefault="00D3365C" w:rsidP="00D3365C">
                      <w:r>
                        <w:t>1101 0010</w:t>
                      </w:r>
                    </w:p>
                  </w:txbxContent>
                </v:textbox>
              </v:rect>
            </w:pict>
          </mc:Fallback>
        </mc:AlternateContent>
      </w:r>
      <w:r w:rsidRPr="00D3365C">
        <w:rPr>
          <w:rFonts w:ascii="Times New Roman" w:hAnsi="Times New Roman"/>
          <w:szCs w:val="20"/>
        </w:rPr>
        <w:t xml:space="preserve">8 bits makes 1-byte                     byte </w:t>
      </w:r>
    </w:p>
    <w:p w14:paraId="60547244" w14:textId="77777777" w:rsidR="00D3365C" w:rsidRPr="00D3365C" w:rsidRDefault="00D3365C" w:rsidP="00D3365C">
      <w:pPr>
        <w:pStyle w:val="ListParagraph"/>
        <w:ind w:left="1440"/>
        <w:jc w:val="both"/>
        <w:rPr>
          <w:rFonts w:ascii="Times New Roman" w:hAnsi="Times New Roman"/>
          <w:szCs w:val="20"/>
        </w:rPr>
      </w:pPr>
      <w:r w:rsidRPr="00D3365C">
        <w:rPr>
          <w:rFonts w:ascii="Times New Roman" w:hAnsi="Times New Roman"/>
          <w:szCs w:val="20"/>
        </w:rPr>
        <w:t xml:space="preserve">8-bits =1-byte =                </w:t>
      </w:r>
    </w:p>
    <w:p w14:paraId="22B08062" w14:textId="77777777" w:rsidR="00D3365C" w:rsidRPr="00D3365C" w:rsidRDefault="00D3365C" w:rsidP="00D3365C">
      <w:pPr>
        <w:pStyle w:val="ListParagraph"/>
        <w:ind w:left="1440"/>
        <w:jc w:val="both"/>
        <w:rPr>
          <w:rFonts w:ascii="Times New Roman" w:hAnsi="Times New Roman"/>
          <w:szCs w:val="20"/>
        </w:rPr>
      </w:pPr>
      <w:r w:rsidRPr="00D3365C">
        <w:rPr>
          <w:rFonts w:ascii="Times New Roman" w:hAnsi="Times New Roman"/>
          <w:szCs w:val="20"/>
        </w:rPr>
        <w:t xml:space="preserve"> </w:t>
      </w:r>
    </w:p>
    <w:p w14:paraId="6839F5BB" w14:textId="77777777" w:rsidR="00D3365C" w:rsidRPr="00D3365C" w:rsidRDefault="00D3365C">
      <w:pPr>
        <w:pStyle w:val="ListParagraph"/>
        <w:numPr>
          <w:ilvl w:val="1"/>
          <w:numId w:val="34"/>
        </w:numPr>
        <w:jc w:val="both"/>
        <w:rPr>
          <w:rFonts w:ascii="Times New Roman" w:hAnsi="Times New Roman"/>
          <w:szCs w:val="20"/>
        </w:rPr>
      </w:pPr>
      <w:r>
        <w:rPr>
          <w:noProof/>
        </w:rPr>
        <mc:AlternateContent>
          <mc:Choice Requires="wps">
            <w:drawing>
              <wp:anchor distT="0" distB="0" distL="114300" distR="114300" simplePos="0" relativeHeight="251660288" behindDoc="0" locked="0" layoutInCell="1" allowOverlap="1" wp14:anchorId="074E7C1B" wp14:editId="68FBCF2E">
                <wp:simplePos x="0" y="0"/>
                <wp:positionH relativeFrom="column">
                  <wp:posOffset>2114550</wp:posOffset>
                </wp:positionH>
                <wp:positionV relativeFrom="paragraph">
                  <wp:posOffset>154305</wp:posOffset>
                </wp:positionV>
                <wp:extent cx="1704975" cy="266700"/>
                <wp:effectExtent l="0" t="0" r="28575" b="19050"/>
                <wp:wrapNone/>
                <wp:docPr id="33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266700"/>
                        </a:xfrm>
                        <a:prstGeom prst="rect">
                          <a:avLst/>
                        </a:prstGeom>
                        <a:solidFill>
                          <a:srgbClr val="FFFFFF"/>
                        </a:solidFill>
                        <a:ln w="9525">
                          <a:solidFill>
                            <a:srgbClr val="000000"/>
                          </a:solidFill>
                          <a:miter lim="800000"/>
                          <a:headEnd/>
                          <a:tailEnd/>
                        </a:ln>
                      </wps:spPr>
                      <wps:txbx>
                        <w:txbxContent>
                          <w:p w14:paraId="3DF1B1C8" w14:textId="77777777" w:rsidR="00D3365C" w:rsidRDefault="00D3365C" w:rsidP="00D3365C">
                            <w:r>
                              <w:t>0000 0010 1101 0010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E7C1B" id="Rectangle 5" o:spid="_x0000_s1027" style="position:absolute;left:0;text-align:left;margin-left:166.5pt;margin-top:12.15pt;width:134.2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STFQIAACgEAAAOAAAAZHJzL2Uyb0RvYy54bWysU9tu2zAMfR+wfxD0vtgOcmmMOEWRLsOA&#10;7gJ0+wBZlm1hsqhRSpzu60cpaZpdnobpQRBF6ujwkFzfHgfDDgq9BlvxYpJzpqyERtuu4l+/7N7c&#10;cOaDsI0wYFXFn5Tnt5vXr9ajK9UUejCNQkYg1pejq3gfgiuzzMteDcJPwClLzhZwEIFM7LIGxUjo&#10;g8mmeb7IRsDGIUjlPd3en5x8k/DbVsnwqW29CsxUnLiFtGPa67hnm7UoOxSu1/JMQ/wDi0FoS59e&#10;oO5FEGyP+g+oQUsED22YSBgyaFstVcqBsiny37J57IVTKRcSx7uLTP7/wcqPh0f3GSN17x5AfvPM&#10;wrYXtlN3iDD2SjT0XRGFykbny8uDaHh6yurxAzRUWrEPkDQ4tjhEQMqOHZPUTxep1TEwSZfFMp+t&#10;lnPOJPmmi8UyT7XIRPn82qEP7xQMLB4qjlTKhC4ODz5ENqJ8Dknswehmp41JBnb11iA7CCr7Lq2U&#10;ACV5HWYsGyu+mk/nCfkXn7+GyNP6G8SgA/Wv0UPFby5BooyyvbVN6q4gtDmdibKxZx2jdLFLfRmO&#10;9ZHp5ixyvKmheSJhEU7tSuNFhx7wB2cjtWrF/fe9QMWZeW+pOKtiNou9nYzZfDklA6899bVHWElQ&#10;FQ+cnY7bcJqHvUPd9fRTkdSwcEcFbXXS+oXVmT61YyrBeXRiv1/bKeplwDc/AQAA//8DAFBLAwQU&#10;AAYACAAAACEAuxAxjt4AAAAJAQAADwAAAGRycy9kb3ducmV2LnhtbEyPwU7DMBBE70j8g7VI3KjT&#10;GCIIcSoEKhLHNr1wc+IlCcTrKHbawNeznMptVjOafVNsFjeII06h96RhvUpAIDXe9tRqOFTbm3sQ&#10;IRqyZvCEGr4xwKa8vChMbv2Jdnjcx1ZwCYXcaOhiHHMpQ9OhM2HlRyT2PvzkTORzaqWdzInL3SDT&#10;JMmkMz3xh86M+Nxh87WfnYa6Tw/mZ1e9Ju5hq+LbUn3O7y9aX18tT48gIi7xHIY/fEaHkplqP5MN&#10;YtCglOItUUN6q0BwIEvWdyBqFpkCWRby/4LyFwAA//8DAFBLAQItABQABgAIAAAAIQC2gziS/gAA&#10;AOEBAAATAAAAAAAAAAAAAAAAAAAAAABbQ29udGVudF9UeXBlc10ueG1sUEsBAi0AFAAGAAgAAAAh&#10;ADj9If/WAAAAlAEAAAsAAAAAAAAAAAAAAAAALwEAAF9yZWxzLy5yZWxzUEsBAi0AFAAGAAgAAAAh&#10;AAp7dJMVAgAAKAQAAA4AAAAAAAAAAAAAAAAALgIAAGRycy9lMm9Eb2MueG1sUEsBAi0AFAAGAAgA&#10;AAAhALsQMY7eAAAACQEAAA8AAAAAAAAAAAAAAAAAbwQAAGRycy9kb3ducmV2LnhtbFBLBQYAAAAA&#10;BAAEAPMAAAB6BQAAAAA=&#10;">
                <v:textbox>
                  <w:txbxContent>
                    <w:p w14:paraId="3DF1B1C8" w14:textId="77777777" w:rsidR="00D3365C" w:rsidRDefault="00D3365C" w:rsidP="00D3365C">
                      <w:r>
                        <w:t>0000 0010 1101 0010</w:t>
                      </w:r>
                    </w:p>
                  </w:txbxContent>
                </v:textbox>
              </v:rect>
            </w:pict>
          </mc:Fallback>
        </mc:AlternateContent>
      </w:r>
      <w:r w:rsidRPr="00D3365C">
        <w:rPr>
          <w:rFonts w:ascii="Times New Roman" w:hAnsi="Times New Roman"/>
          <w:szCs w:val="20"/>
        </w:rPr>
        <w:t>16 bits makes 1-word                word</w:t>
      </w:r>
    </w:p>
    <w:p w14:paraId="129507BD" w14:textId="77777777" w:rsidR="00D3365C" w:rsidRPr="00D3365C" w:rsidRDefault="00D3365C" w:rsidP="00D3365C">
      <w:pPr>
        <w:pStyle w:val="ListParagraph"/>
        <w:ind w:left="1440"/>
        <w:jc w:val="both"/>
        <w:rPr>
          <w:rFonts w:ascii="Times New Roman" w:hAnsi="Times New Roman"/>
          <w:szCs w:val="20"/>
        </w:rPr>
      </w:pPr>
      <w:r w:rsidRPr="00D3365C">
        <w:rPr>
          <w:rFonts w:ascii="Times New Roman" w:hAnsi="Times New Roman"/>
          <w:szCs w:val="20"/>
        </w:rPr>
        <w:t xml:space="preserve">      16bits = 1 word               </w:t>
      </w:r>
    </w:p>
    <w:p w14:paraId="7A569A59" w14:textId="77777777" w:rsidR="00D3365C" w:rsidRPr="00D3365C" w:rsidRDefault="00D3365C" w:rsidP="00D3365C">
      <w:pPr>
        <w:pStyle w:val="ListParagraph"/>
        <w:tabs>
          <w:tab w:val="left" w:pos="3420"/>
        </w:tabs>
        <w:ind w:left="1440"/>
        <w:jc w:val="both"/>
        <w:rPr>
          <w:rFonts w:ascii="Times New Roman" w:hAnsi="Times New Roman"/>
          <w:szCs w:val="20"/>
        </w:rPr>
      </w:pPr>
    </w:p>
    <w:p w14:paraId="676C4D7A" w14:textId="77777777" w:rsidR="00D3365C" w:rsidRPr="00D3365C" w:rsidRDefault="00D3365C">
      <w:pPr>
        <w:pStyle w:val="ListParagraph"/>
        <w:numPr>
          <w:ilvl w:val="1"/>
          <w:numId w:val="34"/>
        </w:numPr>
        <w:jc w:val="both"/>
        <w:rPr>
          <w:rFonts w:ascii="Times New Roman" w:hAnsi="Times New Roman"/>
          <w:szCs w:val="20"/>
        </w:rPr>
      </w:pPr>
      <w:r w:rsidRPr="00D3365C">
        <w:rPr>
          <w:rFonts w:ascii="Times New Roman" w:hAnsi="Times New Roman"/>
          <w:szCs w:val="20"/>
        </w:rPr>
        <w:t>32 bits makes 1-double word    double-word.</w:t>
      </w:r>
    </w:p>
    <w:p w14:paraId="40E538FB" w14:textId="77777777" w:rsidR="00D3365C" w:rsidRPr="00D3365C" w:rsidRDefault="00D3365C" w:rsidP="00D3365C">
      <w:pPr>
        <w:pStyle w:val="ListParagraph"/>
        <w:ind w:left="1440"/>
        <w:jc w:val="both"/>
        <w:rPr>
          <w:rFonts w:ascii="Times New Roman" w:hAnsi="Times New Roman"/>
          <w:szCs w:val="20"/>
        </w:rPr>
      </w:pPr>
      <w:r>
        <w:rPr>
          <w:noProof/>
        </w:rPr>
        <mc:AlternateContent>
          <mc:Choice Requires="wps">
            <w:drawing>
              <wp:anchor distT="0" distB="0" distL="114300" distR="114300" simplePos="0" relativeHeight="251661312" behindDoc="0" locked="0" layoutInCell="1" allowOverlap="1" wp14:anchorId="1F47FA78" wp14:editId="27609082">
                <wp:simplePos x="0" y="0"/>
                <wp:positionH relativeFrom="column">
                  <wp:posOffset>2105025</wp:posOffset>
                </wp:positionH>
                <wp:positionV relativeFrom="paragraph">
                  <wp:posOffset>7620</wp:posOffset>
                </wp:positionV>
                <wp:extent cx="2438400" cy="266700"/>
                <wp:effectExtent l="0" t="0" r="19050" b="19050"/>
                <wp:wrapNone/>
                <wp:docPr id="3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266700"/>
                        </a:xfrm>
                        <a:prstGeom prst="rect">
                          <a:avLst/>
                        </a:prstGeom>
                        <a:solidFill>
                          <a:srgbClr val="FFFFFF"/>
                        </a:solidFill>
                        <a:ln w="9525">
                          <a:solidFill>
                            <a:srgbClr val="000000"/>
                          </a:solidFill>
                          <a:miter lim="800000"/>
                          <a:headEnd/>
                          <a:tailEnd/>
                        </a:ln>
                      </wps:spPr>
                      <wps:txbx>
                        <w:txbxContent>
                          <w:p w14:paraId="7C3E136E" w14:textId="77777777" w:rsidR="00D3365C" w:rsidRDefault="00D3365C" w:rsidP="00D3365C">
                            <w:r>
                              <w:t>0000 0000 0000 0010 1101 0010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7FA78" id="Rectangle 3" o:spid="_x0000_s1028" style="position:absolute;left:0;text-align:left;margin-left:165.75pt;margin-top:.6pt;width:192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O8FAIAACgEAAAOAAAAZHJzL2Uyb0RvYy54bWysU81u2zAMvg/YOwi6L06yJE2NOEWRLsOA&#10;rhvQ7QFkWbaFyaJGKbG7px8lp2n2cxqmg0CK1EfyI7m5GTrDjgq9Blvw2WTKmbISKm2bgn/9sn+z&#10;5swHYSthwKqCPynPb7avX216l6s5tGAqhYxArM97V/A2BJdnmZet6oSfgFOWjDVgJwKp2GQVip7Q&#10;O5PNp9NV1gNWDkEq7+n1bjTybcKvayXDp7r2KjBTcMotpBvTXcY7225E3qBwrZanNMQ/ZNEJbSno&#10;GepOBMEOqP+A6rRE8FCHiYQug7rWUqUaqJrZ9LdqHlvhVKqFyPHuTJP/f7Dy4fjoPmNM3bt7kN88&#10;s7BrhW3ULSL0rRIVhZtForLe+fz8ISqevrKy/wgVtVYcAiQOhhq7CEjVsSFR/XSmWg2BSXqcL96u&#10;F1PqiCTbfLW6IjmGEPnzb4c+vFfQsSgUHKmVCV0c730YXZ9dUvZgdLXXxiQFm3JnkB0FtX2fzgnd&#10;X7oZy/qCXy/ny4T8i81fQkzT+RtEpwPNr9FdwddnJ5FH2t7ZKk1XENqMMlVn7InHSF2cUp+HoRyY&#10;roiGGCC+lFA9EbEI47jSepHQAv7grKdRLbj/fhCoODMfLDXnerZYxNlOymJ5NScFLy3lpUVYSVAF&#10;D5yN4i6M+3BwqJuWIs0SGxZuqaG1Tly/ZHVKn8Yxdeu0OnHeL/Xk9bLg258AAAD//wMAUEsDBBQA&#10;BgAIAAAAIQA9MDa13QAAAAgBAAAPAAAAZHJzL2Rvd25yZXYueG1sTI/LTsNADEX3SPzDyEjs6ORB&#10;eYRMKgQqEss23bBzEpMEMp4oM2kDX49ZwfLqXF0f55vFDupIk+8dG4hXESji2jU9twYO5fbqDpQP&#10;yA0OjsnAF3nYFOdnOWaNO/GOjvvQKhlhn6GBLoQx09rXHVn0KzcSC3t3k8UgcWp1M+FJxu2gkyi6&#10;0RZ7lgsdjvTUUf25n62Bqk8O+L0rXyJ7v03D61J+zG/PxlxeLI8PoAIt4a8Mv/qiDoU4VW7mxqvB&#10;QJrGa6kKSEAJv43XkisD12kCusj1/weKHwAAAP//AwBQSwECLQAUAAYACAAAACEAtoM4kv4AAADh&#10;AQAAEwAAAAAAAAAAAAAAAAAAAAAAW0NvbnRlbnRfVHlwZXNdLnhtbFBLAQItABQABgAIAAAAIQA4&#10;/SH/1gAAAJQBAAALAAAAAAAAAAAAAAAAAC8BAABfcmVscy8ucmVsc1BLAQItABQABgAIAAAAIQBm&#10;bjO8FAIAACgEAAAOAAAAAAAAAAAAAAAAAC4CAABkcnMvZTJvRG9jLnhtbFBLAQItABQABgAIAAAA&#10;IQA9MDa13QAAAAgBAAAPAAAAAAAAAAAAAAAAAG4EAABkcnMvZG93bnJldi54bWxQSwUGAAAAAAQA&#10;BADzAAAAeAUAAAAA&#10;">
                <v:textbox>
                  <w:txbxContent>
                    <w:p w14:paraId="7C3E136E" w14:textId="77777777" w:rsidR="00D3365C" w:rsidRDefault="00D3365C" w:rsidP="00D3365C">
                      <w:r>
                        <w:t>0000 0000 0000 0010 1101 0010</w:t>
                      </w:r>
                    </w:p>
                  </w:txbxContent>
                </v:textbox>
              </v:rect>
            </w:pict>
          </mc:Fallback>
        </mc:AlternateContent>
      </w:r>
      <w:r w:rsidRPr="00D3365C">
        <w:rPr>
          <w:rFonts w:ascii="Times New Roman" w:hAnsi="Times New Roman"/>
          <w:szCs w:val="20"/>
        </w:rPr>
        <w:t xml:space="preserve">      32bits = 1 double word    </w:t>
      </w:r>
    </w:p>
    <w:p w14:paraId="75DD0FF3" w14:textId="77777777" w:rsidR="00D3365C" w:rsidRDefault="00D3365C" w:rsidP="00D3365C">
      <w:pPr>
        <w:pStyle w:val="ListParagraph"/>
        <w:ind w:left="1440"/>
        <w:jc w:val="both"/>
        <w:rPr>
          <w:rFonts w:ascii="Times New Roman" w:hAnsi="Times New Roman"/>
          <w:szCs w:val="20"/>
        </w:rPr>
      </w:pPr>
    </w:p>
    <w:p w14:paraId="537F60B4" w14:textId="6AAFF3CB" w:rsidR="00D00BB1" w:rsidRDefault="008359D9">
      <w:pPr>
        <w:pStyle w:val="ListParagraph"/>
        <w:numPr>
          <w:ilvl w:val="0"/>
          <w:numId w:val="31"/>
        </w:numPr>
        <w:suppressAutoHyphens/>
        <w:spacing w:after="0" w:line="240" w:lineRule="auto"/>
        <w:jc w:val="both"/>
        <w:rPr>
          <w:rFonts w:cstheme="minorHAnsi"/>
          <w:color w:val="333333"/>
          <w:shd w:val="clear" w:color="auto" w:fill="FFFFFF"/>
        </w:rPr>
      </w:pPr>
      <w:r>
        <w:rPr>
          <w:rFonts w:cstheme="minorHAnsi"/>
          <w:color w:val="333333"/>
          <w:shd w:val="clear" w:color="auto" w:fill="FFFFFF"/>
        </w:rPr>
        <w:t>Example</w:t>
      </w:r>
    </w:p>
    <w:p w14:paraId="008AA460" w14:textId="36CC4F95" w:rsidR="008359D9" w:rsidRPr="008359D9" w:rsidRDefault="008359D9" w:rsidP="008359D9">
      <w:pPr>
        <w:pStyle w:val="ListParagraph"/>
        <w:jc w:val="both"/>
        <w:rPr>
          <w:rFonts w:ascii="Times New Roman" w:hAnsi="Times New Roman"/>
          <w:szCs w:val="20"/>
        </w:rPr>
      </w:pPr>
      <w:r w:rsidRPr="008359D9">
        <w:rPr>
          <w:rFonts w:ascii="Times New Roman" w:hAnsi="Times New Roman"/>
          <w:szCs w:val="20"/>
        </w:rPr>
        <w:t>The binary sequence 00001001 is decimal number 9.</w:t>
      </w:r>
    </w:p>
    <w:tbl>
      <w:tblPr>
        <w:tblW w:w="800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708"/>
        <w:gridCol w:w="708"/>
        <w:gridCol w:w="708"/>
        <w:gridCol w:w="709"/>
        <w:gridCol w:w="734"/>
        <w:gridCol w:w="810"/>
        <w:gridCol w:w="723"/>
        <w:gridCol w:w="1109"/>
      </w:tblGrid>
      <w:tr w:rsidR="008359D9" w:rsidRPr="00DB3A86" w14:paraId="33D399C2" w14:textId="77777777" w:rsidTr="00553706">
        <w:tc>
          <w:tcPr>
            <w:tcW w:w="1796" w:type="dxa"/>
            <w:tcBorders>
              <w:top w:val="single" w:sz="4" w:space="0" w:color="auto"/>
              <w:left w:val="single" w:sz="4" w:space="0" w:color="auto"/>
              <w:bottom w:val="single" w:sz="4" w:space="0" w:color="auto"/>
              <w:right w:val="single" w:sz="4" w:space="0" w:color="auto"/>
            </w:tcBorders>
          </w:tcPr>
          <w:p w14:paraId="61D0985E" w14:textId="77777777" w:rsidR="008359D9" w:rsidRPr="00F35FB7" w:rsidRDefault="008359D9" w:rsidP="00B92CFA">
            <w:pPr>
              <w:jc w:val="both"/>
              <w:rPr>
                <w:rFonts w:ascii="Times New Roman" w:hAnsi="Times New Roman"/>
                <w:sz w:val="18"/>
                <w:szCs w:val="18"/>
                <w:lang w:val="en-GB" w:eastAsia="en-GB"/>
              </w:rPr>
            </w:pPr>
          </w:p>
        </w:tc>
        <w:tc>
          <w:tcPr>
            <w:tcW w:w="708" w:type="dxa"/>
            <w:tcBorders>
              <w:top w:val="single" w:sz="4" w:space="0" w:color="auto"/>
              <w:left w:val="single" w:sz="4" w:space="0" w:color="auto"/>
              <w:bottom w:val="single" w:sz="4" w:space="0" w:color="auto"/>
              <w:right w:val="single" w:sz="4" w:space="0" w:color="auto"/>
            </w:tcBorders>
            <w:hideMark/>
          </w:tcPr>
          <w:p w14:paraId="1A722F69"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7</w:t>
            </w:r>
          </w:p>
        </w:tc>
        <w:tc>
          <w:tcPr>
            <w:tcW w:w="708" w:type="dxa"/>
            <w:tcBorders>
              <w:top w:val="single" w:sz="4" w:space="0" w:color="auto"/>
              <w:left w:val="single" w:sz="4" w:space="0" w:color="auto"/>
              <w:bottom w:val="single" w:sz="4" w:space="0" w:color="auto"/>
              <w:right w:val="single" w:sz="4" w:space="0" w:color="auto"/>
            </w:tcBorders>
            <w:hideMark/>
          </w:tcPr>
          <w:p w14:paraId="2991853F"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6</w:t>
            </w:r>
          </w:p>
        </w:tc>
        <w:tc>
          <w:tcPr>
            <w:tcW w:w="708" w:type="dxa"/>
            <w:tcBorders>
              <w:top w:val="single" w:sz="4" w:space="0" w:color="auto"/>
              <w:left w:val="single" w:sz="4" w:space="0" w:color="auto"/>
              <w:bottom w:val="single" w:sz="4" w:space="0" w:color="auto"/>
              <w:right w:val="single" w:sz="4" w:space="0" w:color="auto"/>
            </w:tcBorders>
            <w:hideMark/>
          </w:tcPr>
          <w:p w14:paraId="4EB17AE8"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5</w:t>
            </w:r>
          </w:p>
        </w:tc>
        <w:tc>
          <w:tcPr>
            <w:tcW w:w="709" w:type="dxa"/>
            <w:tcBorders>
              <w:top w:val="single" w:sz="4" w:space="0" w:color="auto"/>
              <w:left w:val="single" w:sz="4" w:space="0" w:color="auto"/>
              <w:bottom w:val="single" w:sz="4" w:space="0" w:color="auto"/>
              <w:right w:val="single" w:sz="4" w:space="0" w:color="auto"/>
            </w:tcBorders>
            <w:hideMark/>
          </w:tcPr>
          <w:p w14:paraId="09C4F8E4"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4</w:t>
            </w:r>
          </w:p>
        </w:tc>
        <w:tc>
          <w:tcPr>
            <w:tcW w:w="734" w:type="dxa"/>
            <w:tcBorders>
              <w:top w:val="single" w:sz="4" w:space="0" w:color="auto"/>
              <w:left w:val="single" w:sz="4" w:space="0" w:color="auto"/>
              <w:bottom w:val="single" w:sz="4" w:space="0" w:color="auto"/>
              <w:right w:val="single" w:sz="4" w:space="0" w:color="auto"/>
            </w:tcBorders>
            <w:hideMark/>
          </w:tcPr>
          <w:p w14:paraId="648CF7CD"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3</w:t>
            </w:r>
          </w:p>
        </w:tc>
        <w:tc>
          <w:tcPr>
            <w:tcW w:w="810" w:type="dxa"/>
            <w:tcBorders>
              <w:top w:val="single" w:sz="4" w:space="0" w:color="auto"/>
              <w:left w:val="single" w:sz="4" w:space="0" w:color="auto"/>
              <w:bottom w:val="single" w:sz="4" w:space="0" w:color="auto"/>
              <w:right w:val="single" w:sz="4" w:space="0" w:color="auto"/>
            </w:tcBorders>
            <w:hideMark/>
          </w:tcPr>
          <w:p w14:paraId="0F0B5D6D"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2</w:t>
            </w:r>
          </w:p>
        </w:tc>
        <w:tc>
          <w:tcPr>
            <w:tcW w:w="723" w:type="dxa"/>
            <w:tcBorders>
              <w:top w:val="single" w:sz="4" w:space="0" w:color="auto"/>
              <w:left w:val="single" w:sz="4" w:space="0" w:color="auto"/>
              <w:bottom w:val="single" w:sz="4" w:space="0" w:color="auto"/>
              <w:right w:val="single" w:sz="4" w:space="0" w:color="auto"/>
            </w:tcBorders>
            <w:hideMark/>
          </w:tcPr>
          <w:p w14:paraId="420BCBEE"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1</w:t>
            </w:r>
          </w:p>
        </w:tc>
        <w:tc>
          <w:tcPr>
            <w:tcW w:w="1109" w:type="dxa"/>
            <w:tcBorders>
              <w:top w:val="single" w:sz="4" w:space="0" w:color="auto"/>
              <w:left w:val="single" w:sz="4" w:space="0" w:color="auto"/>
              <w:bottom w:val="single" w:sz="4" w:space="0" w:color="auto"/>
              <w:right w:val="single" w:sz="4" w:space="0" w:color="auto"/>
            </w:tcBorders>
            <w:hideMark/>
          </w:tcPr>
          <w:p w14:paraId="599B3F2D"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0</w:t>
            </w:r>
          </w:p>
        </w:tc>
      </w:tr>
      <w:tr w:rsidR="008359D9" w:rsidRPr="00DB3A86" w14:paraId="3C37F620" w14:textId="77777777" w:rsidTr="00553706">
        <w:tc>
          <w:tcPr>
            <w:tcW w:w="1796" w:type="dxa"/>
            <w:tcBorders>
              <w:top w:val="single" w:sz="4" w:space="0" w:color="auto"/>
              <w:left w:val="single" w:sz="4" w:space="0" w:color="auto"/>
              <w:bottom w:val="single" w:sz="4" w:space="0" w:color="auto"/>
              <w:right w:val="single" w:sz="4" w:space="0" w:color="auto"/>
            </w:tcBorders>
            <w:hideMark/>
          </w:tcPr>
          <w:p w14:paraId="57BE7D58" w14:textId="77777777" w:rsidR="008359D9" w:rsidRPr="00F35FB7" w:rsidRDefault="008359D9" w:rsidP="00B92CFA">
            <w:pPr>
              <w:jc w:val="both"/>
              <w:rPr>
                <w:rFonts w:ascii="Times New Roman" w:hAnsi="Times New Roman"/>
                <w:sz w:val="18"/>
                <w:szCs w:val="18"/>
                <w:lang w:val="en-GB" w:eastAsia="en-GB"/>
              </w:rPr>
            </w:pPr>
            <w:r w:rsidRPr="00F35FB7">
              <w:rPr>
                <w:rFonts w:ascii="Times New Roman" w:hAnsi="Times New Roman"/>
                <w:sz w:val="18"/>
                <w:szCs w:val="18"/>
              </w:rPr>
              <w:t>binary sequence</w:t>
            </w:r>
          </w:p>
        </w:tc>
        <w:tc>
          <w:tcPr>
            <w:tcW w:w="708" w:type="dxa"/>
            <w:tcBorders>
              <w:top w:val="single" w:sz="4" w:space="0" w:color="auto"/>
              <w:left w:val="single" w:sz="4" w:space="0" w:color="auto"/>
              <w:bottom w:val="single" w:sz="4" w:space="0" w:color="auto"/>
              <w:right w:val="single" w:sz="4" w:space="0" w:color="auto"/>
            </w:tcBorders>
            <w:hideMark/>
          </w:tcPr>
          <w:p w14:paraId="41DB78F4"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1BBBF645"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14E36F70"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7436E244"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34" w:type="dxa"/>
            <w:tcBorders>
              <w:top w:val="single" w:sz="4" w:space="0" w:color="auto"/>
              <w:left w:val="single" w:sz="4" w:space="0" w:color="auto"/>
              <w:bottom w:val="single" w:sz="4" w:space="0" w:color="auto"/>
              <w:right w:val="single" w:sz="4" w:space="0" w:color="auto"/>
            </w:tcBorders>
            <w:hideMark/>
          </w:tcPr>
          <w:p w14:paraId="78934EF3"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1</w:t>
            </w:r>
          </w:p>
        </w:tc>
        <w:tc>
          <w:tcPr>
            <w:tcW w:w="810" w:type="dxa"/>
            <w:tcBorders>
              <w:top w:val="single" w:sz="4" w:space="0" w:color="auto"/>
              <w:left w:val="single" w:sz="4" w:space="0" w:color="auto"/>
              <w:bottom w:val="single" w:sz="4" w:space="0" w:color="auto"/>
              <w:right w:val="single" w:sz="4" w:space="0" w:color="auto"/>
            </w:tcBorders>
            <w:hideMark/>
          </w:tcPr>
          <w:p w14:paraId="4648B10B"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23" w:type="dxa"/>
            <w:tcBorders>
              <w:top w:val="single" w:sz="4" w:space="0" w:color="auto"/>
              <w:left w:val="single" w:sz="4" w:space="0" w:color="auto"/>
              <w:bottom w:val="single" w:sz="4" w:space="0" w:color="auto"/>
              <w:right w:val="single" w:sz="4" w:space="0" w:color="auto"/>
            </w:tcBorders>
            <w:hideMark/>
          </w:tcPr>
          <w:p w14:paraId="6DBCDB12"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1109" w:type="dxa"/>
            <w:tcBorders>
              <w:top w:val="single" w:sz="4" w:space="0" w:color="auto"/>
              <w:left w:val="single" w:sz="4" w:space="0" w:color="auto"/>
              <w:bottom w:val="single" w:sz="4" w:space="0" w:color="auto"/>
              <w:right w:val="single" w:sz="4" w:space="0" w:color="auto"/>
            </w:tcBorders>
            <w:hideMark/>
          </w:tcPr>
          <w:p w14:paraId="012D26D9"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1</w:t>
            </w:r>
          </w:p>
        </w:tc>
      </w:tr>
      <w:tr w:rsidR="008359D9" w:rsidRPr="00DB3A86" w14:paraId="78307669" w14:textId="77777777" w:rsidTr="00553706">
        <w:trPr>
          <w:trHeight w:val="413"/>
        </w:trPr>
        <w:tc>
          <w:tcPr>
            <w:tcW w:w="1796" w:type="dxa"/>
            <w:vMerge w:val="restart"/>
            <w:tcBorders>
              <w:top w:val="single" w:sz="4" w:space="0" w:color="auto"/>
              <w:left w:val="single" w:sz="4" w:space="0" w:color="auto"/>
              <w:bottom w:val="single" w:sz="4" w:space="0" w:color="auto"/>
              <w:right w:val="single" w:sz="4" w:space="0" w:color="auto"/>
            </w:tcBorders>
            <w:hideMark/>
          </w:tcPr>
          <w:p w14:paraId="49E9F24E" w14:textId="17600B1B" w:rsidR="008359D9" w:rsidRPr="00F35FB7" w:rsidRDefault="00553706" w:rsidP="00B92CFA">
            <w:pPr>
              <w:jc w:val="both"/>
              <w:rPr>
                <w:rFonts w:ascii="Times New Roman" w:hAnsi="Times New Roman"/>
                <w:sz w:val="18"/>
                <w:szCs w:val="18"/>
              </w:rPr>
            </w:pPr>
            <w:r w:rsidRPr="00F35FB7">
              <w:rPr>
                <w:rFonts w:ascii="Times New Roman" w:hAnsi="Times New Roman"/>
                <w:sz w:val="18"/>
                <w:szCs w:val="18"/>
              </w:rPr>
              <w:t>multiply</w:t>
            </w:r>
            <w:r w:rsidR="008359D9" w:rsidRPr="00F35FB7">
              <w:rPr>
                <w:rFonts w:ascii="Times New Roman" w:hAnsi="Times New Roman"/>
                <w:sz w:val="18"/>
                <w:szCs w:val="18"/>
              </w:rPr>
              <w:t xml:space="preserve"> by place holder.</w:t>
            </w:r>
          </w:p>
        </w:tc>
        <w:tc>
          <w:tcPr>
            <w:tcW w:w="708" w:type="dxa"/>
            <w:tcBorders>
              <w:top w:val="single" w:sz="4" w:space="0" w:color="auto"/>
              <w:left w:val="single" w:sz="4" w:space="0" w:color="auto"/>
              <w:bottom w:val="single" w:sz="4" w:space="0" w:color="auto"/>
              <w:right w:val="single" w:sz="4" w:space="0" w:color="auto"/>
            </w:tcBorders>
            <w:hideMark/>
          </w:tcPr>
          <w:p w14:paraId="68A4338E" w14:textId="0F109F8C" w:rsidR="008359D9" w:rsidRPr="00F35FB7" w:rsidRDefault="008359D9" w:rsidP="00F35FB7">
            <w:pPr>
              <w:jc w:val="both"/>
              <w:rPr>
                <w:rFonts w:ascii="Times New Roman" w:hAnsi="Times New Roman"/>
                <w:sz w:val="20"/>
                <w:szCs w:val="20"/>
                <w:lang w:val="en-GB" w:eastAsia="en-GB"/>
              </w:rPr>
            </w:pPr>
            <w:r w:rsidRPr="00F35FB7">
              <w:rPr>
                <w:rFonts w:ascii="Times New Roman" w:hAnsi="Times New Roman"/>
                <w:sz w:val="20"/>
                <w:szCs w:val="20"/>
              </w:rPr>
              <w:t>0x2</w:t>
            </w:r>
            <w:r w:rsidRPr="00F35FB7">
              <w:rPr>
                <w:rFonts w:ascii="Times New Roman" w:hAnsi="Times New Roman"/>
                <w:sz w:val="20"/>
                <w:szCs w:val="20"/>
                <w:vertAlign w:val="superscript"/>
              </w:rPr>
              <w:t>7</w:t>
            </w:r>
          </w:p>
        </w:tc>
        <w:tc>
          <w:tcPr>
            <w:tcW w:w="708" w:type="dxa"/>
            <w:tcBorders>
              <w:top w:val="single" w:sz="4" w:space="0" w:color="auto"/>
              <w:left w:val="single" w:sz="4" w:space="0" w:color="auto"/>
              <w:bottom w:val="single" w:sz="4" w:space="0" w:color="auto"/>
              <w:right w:val="single" w:sz="4" w:space="0" w:color="auto"/>
            </w:tcBorders>
            <w:hideMark/>
          </w:tcPr>
          <w:p w14:paraId="7CE14B5F"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0x2</w:t>
            </w:r>
            <w:r w:rsidRPr="00F35FB7">
              <w:rPr>
                <w:rFonts w:ascii="Times New Roman" w:hAnsi="Times New Roman"/>
                <w:sz w:val="20"/>
                <w:szCs w:val="20"/>
                <w:vertAlign w:val="superscript"/>
              </w:rPr>
              <w:t>6</w:t>
            </w:r>
          </w:p>
        </w:tc>
        <w:tc>
          <w:tcPr>
            <w:tcW w:w="708" w:type="dxa"/>
            <w:tcBorders>
              <w:top w:val="single" w:sz="4" w:space="0" w:color="auto"/>
              <w:left w:val="single" w:sz="4" w:space="0" w:color="auto"/>
              <w:bottom w:val="single" w:sz="4" w:space="0" w:color="auto"/>
              <w:right w:val="single" w:sz="4" w:space="0" w:color="auto"/>
            </w:tcBorders>
            <w:hideMark/>
          </w:tcPr>
          <w:p w14:paraId="52E20820" w14:textId="0847F486"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0x2</w:t>
            </w:r>
            <w:r w:rsidRPr="00F35FB7">
              <w:rPr>
                <w:rFonts w:ascii="Times New Roman" w:hAnsi="Times New Roman"/>
                <w:sz w:val="20"/>
                <w:szCs w:val="20"/>
                <w:vertAlign w:val="superscript"/>
              </w:rPr>
              <w:t>5</w:t>
            </w:r>
          </w:p>
        </w:tc>
        <w:tc>
          <w:tcPr>
            <w:tcW w:w="709" w:type="dxa"/>
            <w:tcBorders>
              <w:top w:val="single" w:sz="4" w:space="0" w:color="auto"/>
              <w:left w:val="single" w:sz="4" w:space="0" w:color="auto"/>
              <w:bottom w:val="single" w:sz="4" w:space="0" w:color="auto"/>
              <w:right w:val="single" w:sz="4" w:space="0" w:color="auto"/>
            </w:tcBorders>
            <w:hideMark/>
          </w:tcPr>
          <w:p w14:paraId="7D59DDE3" w14:textId="72B73409" w:rsidR="008359D9" w:rsidRPr="00F35FB7" w:rsidRDefault="00F35FB7" w:rsidP="00B92CFA">
            <w:pPr>
              <w:jc w:val="both"/>
              <w:rPr>
                <w:rFonts w:ascii="Times New Roman" w:hAnsi="Times New Roman"/>
                <w:sz w:val="20"/>
                <w:szCs w:val="20"/>
                <w:lang w:eastAsia="en-GB"/>
              </w:rPr>
            </w:pPr>
            <w:r w:rsidRPr="00F35FB7">
              <w:rPr>
                <w:rFonts w:ascii="Times New Roman" w:hAnsi="Times New Roman"/>
                <w:sz w:val="20"/>
                <w:szCs w:val="20"/>
              </w:rPr>
              <w:t>0</w:t>
            </w:r>
            <w:r w:rsidR="008359D9" w:rsidRPr="00F35FB7">
              <w:rPr>
                <w:rFonts w:ascii="Times New Roman" w:hAnsi="Times New Roman"/>
                <w:sz w:val="20"/>
                <w:szCs w:val="20"/>
              </w:rPr>
              <w:t>x2</w:t>
            </w:r>
            <w:r w:rsidR="008359D9" w:rsidRPr="00F35FB7">
              <w:rPr>
                <w:rFonts w:ascii="Times New Roman" w:hAnsi="Times New Roman"/>
                <w:sz w:val="20"/>
                <w:szCs w:val="20"/>
                <w:vertAlign w:val="superscript"/>
              </w:rPr>
              <w:t>4</w:t>
            </w:r>
          </w:p>
        </w:tc>
        <w:tc>
          <w:tcPr>
            <w:tcW w:w="734" w:type="dxa"/>
            <w:tcBorders>
              <w:top w:val="single" w:sz="4" w:space="0" w:color="auto"/>
              <w:left w:val="single" w:sz="4" w:space="0" w:color="auto"/>
              <w:bottom w:val="single" w:sz="4" w:space="0" w:color="auto"/>
              <w:right w:val="single" w:sz="4" w:space="0" w:color="auto"/>
            </w:tcBorders>
            <w:hideMark/>
          </w:tcPr>
          <w:p w14:paraId="1B065C41" w14:textId="16F9A508"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1x2</w:t>
            </w:r>
            <w:r w:rsidRPr="00F35FB7">
              <w:rPr>
                <w:rFonts w:ascii="Times New Roman" w:hAnsi="Times New Roman"/>
                <w:sz w:val="20"/>
                <w:szCs w:val="20"/>
                <w:vertAlign w:val="superscript"/>
              </w:rPr>
              <w:t>3</w:t>
            </w:r>
          </w:p>
        </w:tc>
        <w:tc>
          <w:tcPr>
            <w:tcW w:w="810" w:type="dxa"/>
            <w:tcBorders>
              <w:top w:val="single" w:sz="4" w:space="0" w:color="auto"/>
              <w:left w:val="single" w:sz="4" w:space="0" w:color="auto"/>
              <w:bottom w:val="single" w:sz="4" w:space="0" w:color="auto"/>
              <w:right w:val="single" w:sz="4" w:space="0" w:color="auto"/>
            </w:tcBorders>
            <w:hideMark/>
          </w:tcPr>
          <w:p w14:paraId="57BBEC70"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0x2</w:t>
            </w:r>
            <w:r w:rsidRPr="00F35FB7">
              <w:rPr>
                <w:rFonts w:ascii="Times New Roman" w:hAnsi="Times New Roman"/>
                <w:sz w:val="20"/>
                <w:szCs w:val="20"/>
                <w:vertAlign w:val="superscript"/>
              </w:rPr>
              <w:t>2</w:t>
            </w:r>
          </w:p>
        </w:tc>
        <w:tc>
          <w:tcPr>
            <w:tcW w:w="723" w:type="dxa"/>
            <w:tcBorders>
              <w:top w:val="single" w:sz="4" w:space="0" w:color="auto"/>
              <w:left w:val="single" w:sz="4" w:space="0" w:color="auto"/>
              <w:bottom w:val="single" w:sz="4" w:space="0" w:color="auto"/>
              <w:right w:val="single" w:sz="4" w:space="0" w:color="auto"/>
            </w:tcBorders>
            <w:hideMark/>
          </w:tcPr>
          <w:p w14:paraId="0E407826" w14:textId="50FE04FA"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0x2</w:t>
            </w:r>
            <w:r w:rsidRPr="00F35FB7">
              <w:rPr>
                <w:rFonts w:ascii="Times New Roman" w:hAnsi="Times New Roman"/>
                <w:sz w:val="20"/>
                <w:szCs w:val="20"/>
                <w:vertAlign w:val="superscript"/>
              </w:rPr>
              <w:t>1</w:t>
            </w:r>
          </w:p>
        </w:tc>
        <w:tc>
          <w:tcPr>
            <w:tcW w:w="1109" w:type="dxa"/>
            <w:tcBorders>
              <w:top w:val="single" w:sz="4" w:space="0" w:color="auto"/>
              <w:left w:val="single" w:sz="4" w:space="0" w:color="auto"/>
              <w:bottom w:val="single" w:sz="4" w:space="0" w:color="auto"/>
              <w:right w:val="single" w:sz="4" w:space="0" w:color="auto"/>
            </w:tcBorders>
            <w:hideMark/>
          </w:tcPr>
          <w:p w14:paraId="7FDA63B8" w14:textId="37119F03"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1x2</w:t>
            </w:r>
            <w:r w:rsidRPr="00F35FB7">
              <w:rPr>
                <w:rFonts w:ascii="Times New Roman" w:hAnsi="Times New Roman"/>
                <w:sz w:val="20"/>
                <w:szCs w:val="20"/>
                <w:vertAlign w:val="superscript"/>
              </w:rPr>
              <w:t>0</w:t>
            </w:r>
          </w:p>
        </w:tc>
      </w:tr>
      <w:tr w:rsidR="008359D9" w:rsidRPr="00DB3A86" w14:paraId="021E20BD" w14:textId="77777777" w:rsidTr="00553706">
        <w:trPr>
          <w:trHeight w:val="412"/>
        </w:trPr>
        <w:tc>
          <w:tcPr>
            <w:tcW w:w="1796" w:type="dxa"/>
            <w:vMerge/>
            <w:tcBorders>
              <w:top w:val="single" w:sz="4" w:space="0" w:color="auto"/>
              <w:left w:val="single" w:sz="4" w:space="0" w:color="auto"/>
              <w:bottom w:val="single" w:sz="4" w:space="0" w:color="auto"/>
              <w:right w:val="single" w:sz="4" w:space="0" w:color="auto"/>
            </w:tcBorders>
            <w:vAlign w:val="center"/>
            <w:hideMark/>
          </w:tcPr>
          <w:p w14:paraId="763BA1FD" w14:textId="77777777" w:rsidR="008359D9" w:rsidRPr="00F35FB7" w:rsidRDefault="008359D9" w:rsidP="00B92CFA">
            <w:pPr>
              <w:jc w:val="both"/>
              <w:rPr>
                <w:rFonts w:ascii="Times New Roman" w:hAnsi="Times New Roman"/>
                <w:sz w:val="18"/>
                <w:szCs w:val="18"/>
                <w:lang w:val="en-GB" w:eastAsia="en-GB"/>
              </w:rPr>
            </w:pPr>
          </w:p>
        </w:tc>
        <w:tc>
          <w:tcPr>
            <w:tcW w:w="708" w:type="dxa"/>
            <w:tcBorders>
              <w:top w:val="single" w:sz="4" w:space="0" w:color="auto"/>
              <w:left w:val="single" w:sz="4" w:space="0" w:color="auto"/>
              <w:bottom w:val="single" w:sz="4" w:space="0" w:color="auto"/>
              <w:right w:val="single" w:sz="4" w:space="0" w:color="auto"/>
            </w:tcBorders>
            <w:hideMark/>
          </w:tcPr>
          <w:p w14:paraId="68C24CE3"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010C828D"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57F905C8"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075FAA18"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34" w:type="dxa"/>
            <w:tcBorders>
              <w:top w:val="single" w:sz="4" w:space="0" w:color="auto"/>
              <w:left w:val="single" w:sz="4" w:space="0" w:color="auto"/>
              <w:bottom w:val="single" w:sz="4" w:space="0" w:color="auto"/>
              <w:right w:val="single" w:sz="4" w:space="0" w:color="auto"/>
            </w:tcBorders>
            <w:hideMark/>
          </w:tcPr>
          <w:p w14:paraId="7C0D10E3"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8</w:t>
            </w:r>
          </w:p>
        </w:tc>
        <w:tc>
          <w:tcPr>
            <w:tcW w:w="810" w:type="dxa"/>
            <w:tcBorders>
              <w:top w:val="single" w:sz="4" w:space="0" w:color="auto"/>
              <w:left w:val="single" w:sz="4" w:space="0" w:color="auto"/>
              <w:bottom w:val="single" w:sz="4" w:space="0" w:color="auto"/>
              <w:right w:val="single" w:sz="4" w:space="0" w:color="auto"/>
            </w:tcBorders>
            <w:hideMark/>
          </w:tcPr>
          <w:p w14:paraId="1C4DE12F"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23" w:type="dxa"/>
            <w:tcBorders>
              <w:top w:val="single" w:sz="4" w:space="0" w:color="auto"/>
              <w:left w:val="single" w:sz="4" w:space="0" w:color="auto"/>
              <w:bottom w:val="single" w:sz="4" w:space="0" w:color="auto"/>
              <w:right w:val="single" w:sz="4" w:space="0" w:color="auto"/>
            </w:tcBorders>
            <w:hideMark/>
          </w:tcPr>
          <w:p w14:paraId="72C48058"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1109" w:type="dxa"/>
            <w:tcBorders>
              <w:top w:val="single" w:sz="4" w:space="0" w:color="auto"/>
              <w:left w:val="single" w:sz="4" w:space="0" w:color="auto"/>
              <w:bottom w:val="single" w:sz="4" w:space="0" w:color="auto"/>
              <w:right w:val="single" w:sz="4" w:space="0" w:color="auto"/>
            </w:tcBorders>
            <w:hideMark/>
          </w:tcPr>
          <w:p w14:paraId="777C999D"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1</w:t>
            </w:r>
          </w:p>
        </w:tc>
      </w:tr>
      <w:tr w:rsidR="008359D9" w:rsidRPr="00F35FB7" w14:paraId="3D43BDDA" w14:textId="77777777" w:rsidTr="00553706">
        <w:trPr>
          <w:gridAfter w:val="7"/>
          <w:wAfter w:w="5501" w:type="dxa"/>
        </w:trPr>
        <w:tc>
          <w:tcPr>
            <w:tcW w:w="1796" w:type="dxa"/>
            <w:tcBorders>
              <w:top w:val="single" w:sz="4" w:space="0" w:color="auto"/>
              <w:left w:val="single" w:sz="4" w:space="0" w:color="auto"/>
              <w:bottom w:val="single" w:sz="4" w:space="0" w:color="auto"/>
              <w:right w:val="single" w:sz="4" w:space="0" w:color="auto"/>
            </w:tcBorders>
            <w:hideMark/>
          </w:tcPr>
          <w:p w14:paraId="58DA9A25" w14:textId="77777777" w:rsidR="008359D9" w:rsidRPr="00F35FB7" w:rsidRDefault="008359D9" w:rsidP="00B92CFA">
            <w:pPr>
              <w:jc w:val="both"/>
              <w:rPr>
                <w:rFonts w:ascii="Times New Roman" w:hAnsi="Times New Roman"/>
                <w:sz w:val="18"/>
                <w:szCs w:val="18"/>
                <w:lang w:val="en-GB" w:eastAsia="en-GB"/>
              </w:rPr>
            </w:pPr>
            <w:r w:rsidRPr="00F35FB7">
              <w:rPr>
                <w:rFonts w:ascii="Times New Roman" w:hAnsi="Times New Roman"/>
                <w:sz w:val="18"/>
                <w:szCs w:val="18"/>
              </w:rPr>
              <w:t>Decimal number</w:t>
            </w:r>
          </w:p>
        </w:tc>
        <w:tc>
          <w:tcPr>
            <w:tcW w:w="708" w:type="dxa"/>
            <w:tcBorders>
              <w:top w:val="single" w:sz="4" w:space="0" w:color="auto"/>
              <w:left w:val="single" w:sz="4" w:space="0" w:color="auto"/>
              <w:bottom w:val="single" w:sz="4" w:space="0" w:color="auto"/>
              <w:right w:val="single" w:sz="4" w:space="0" w:color="auto"/>
            </w:tcBorders>
            <w:hideMark/>
          </w:tcPr>
          <w:p w14:paraId="55587315"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9</w:t>
            </w:r>
          </w:p>
        </w:tc>
      </w:tr>
    </w:tbl>
    <w:p w14:paraId="610D20FA" w14:textId="77777777" w:rsidR="008359D9" w:rsidRPr="001D298B" w:rsidRDefault="008359D9" w:rsidP="008359D9">
      <w:pPr>
        <w:pStyle w:val="ListParagraph"/>
        <w:suppressAutoHyphens/>
        <w:spacing w:after="0" w:line="240" w:lineRule="auto"/>
        <w:jc w:val="both"/>
        <w:rPr>
          <w:rFonts w:cstheme="minorHAnsi"/>
          <w:color w:val="333333"/>
          <w:shd w:val="clear" w:color="auto" w:fill="FFFFFF"/>
        </w:rPr>
      </w:pPr>
    </w:p>
    <w:p w14:paraId="2FEA0E48" w14:textId="7A96B10B" w:rsidR="00275A48" w:rsidRPr="004D7D18" w:rsidRDefault="004D7D18">
      <w:pPr>
        <w:pStyle w:val="ListParagraph"/>
        <w:numPr>
          <w:ilvl w:val="0"/>
          <w:numId w:val="31"/>
        </w:numPr>
        <w:suppressAutoHyphens/>
        <w:spacing w:after="0" w:line="240" w:lineRule="auto"/>
        <w:jc w:val="both"/>
        <w:rPr>
          <w:rFonts w:cstheme="minorHAnsi"/>
          <w:color w:val="333333"/>
          <w:shd w:val="clear" w:color="auto" w:fill="FFFFFF"/>
        </w:rPr>
      </w:pPr>
      <w:r w:rsidRPr="004D7D18">
        <w:rPr>
          <w:rFonts w:cstheme="minorHAnsi"/>
          <w:color w:val="333333"/>
          <w:shd w:val="clear" w:color="auto" w:fill="FFFFFF"/>
        </w:rPr>
        <w:t>Range</w:t>
      </w:r>
      <w:r w:rsidR="003A7877">
        <w:rPr>
          <w:rFonts w:cstheme="minorHAnsi"/>
          <w:color w:val="333333"/>
          <w:shd w:val="clear" w:color="auto" w:fill="FFFFFF"/>
        </w:rPr>
        <w:t xml:space="preserve"> of 1 byte variable.</w:t>
      </w:r>
    </w:p>
    <w:p w14:paraId="3DFA3196" w14:textId="3381743F" w:rsidR="004D7D18" w:rsidRPr="004D7D18" w:rsidRDefault="004D7D18" w:rsidP="004D7D18">
      <w:pPr>
        <w:suppressAutoHyphens/>
        <w:spacing w:after="0" w:line="240" w:lineRule="auto"/>
        <w:ind w:left="720"/>
        <w:jc w:val="both"/>
        <w:rPr>
          <w:rFonts w:cstheme="minorHAnsi"/>
          <w:color w:val="333333"/>
          <w:shd w:val="clear" w:color="auto" w:fill="FFFFFF"/>
        </w:rPr>
      </w:pPr>
      <w:r>
        <w:rPr>
          <w:rFonts w:cstheme="minorHAnsi"/>
          <w:color w:val="333333"/>
          <w:shd w:val="clear" w:color="auto" w:fill="FFFFFF"/>
        </w:rPr>
        <w:t>A</w:t>
      </w:r>
      <w:r w:rsidRPr="004D7D18">
        <w:rPr>
          <w:rFonts w:cstheme="minorHAnsi"/>
          <w:color w:val="333333"/>
          <w:shd w:val="clear" w:color="auto" w:fill="FFFFFF"/>
        </w:rPr>
        <w:t xml:space="preserve"> byte can represent any whole number from </w:t>
      </w:r>
      <w:r w:rsidRPr="004D7D18">
        <w:rPr>
          <w:rFonts w:cstheme="minorHAnsi"/>
          <w:b/>
          <w:bCs/>
          <w:color w:val="333333"/>
          <w:shd w:val="clear" w:color="auto" w:fill="FFFFFF"/>
        </w:rPr>
        <w:t>0 to 255</w:t>
      </w:r>
      <w:r w:rsidRPr="004D7D18">
        <w:rPr>
          <w:rFonts w:cstheme="minorHAnsi"/>
          <w:color w:val="333333"/>
          <w:shd w:val="clear" w:color="auto" w:fill="FFFFFF"/>
        </w:rPr>
        <w:t>.</w:t>
      </w:r>
    </w:p>
    <w:p w14:paraId="424D0B87" w14:textId="77777777" w:rsidR="004D7D18" w:rsidRPr="004D7D18" w:rsidRDefault="004D7D18" w:rsidP="004D7D18">
      <w:pPr>
        <w:suppressAutoHyphens/>
        <w:spacing w:after="0" w:line="240" w:lineRule="auto"/>
        <w:ind w:left="1440"/>
        <w:jc w:val="both"/>
        <w:rPr>
          <w:rFonts w:cstheme="minorHAnsi"/>
          <w:color w:val="333333"/>
          <w:shd w:val="clear" w:color="auto" w:fill="FFFFFF"/>
        </w:rPr>
      </w:pPr>
      <w:r w:rsidRPr="004D7D18">
        <w:rPr>
          <w:rFonts w:cstheme="minorHAnsi"/>
          <w:color w:val="333333"/>
          <w:shd w:val="clear" w:color="auto" w:fill="FFFFFF"/>
        </w:rPr>
        <w:t>00000000 = 0</w:t>
      </w:r>
    </w:p>
    <w:p w14:paraId="20C01130" w14:textId="77777777" w:rsidR="004D7D18" w:rsidRPr="004D7D18" w:rsidRDefault="004D7D18" w:rsidP="004D7D18">
      <w:pPr>
        <w:suppressAutoHyphens/>
        <w:spacing w:after="0" w:line="240" w:lineRule="auto"/>
        <w:ind w:left="1440"/>
        <w:jc w:val="both"/>
        <w:rPr>
          <w:rFonts w:cstheme="minorHAnsi"/>
          <w:color w:val="333333"/>
          <w:shd w:val="clear" w:color="auto" w:fill="FFFFFF"/>
        </w:rPr>
      </w:pPr>
      <w:r w:rsidRPr="004D7D18">
        <w:rPr>
          <w:rFonts w:cstheme="minorHAnsi"/>
          <w:color w:val="333333"/>
          <w:shd w:val="clear" w:color="auto" w:fill="FFFFFF"/>
        </w:rPr>
        <w:t>01000001 = 65</w:t>
      </w:r>
    </w:p>
    <w:p w14:paraId="03601B6F" w14:textId="77777777" w:rsidR="004D7D18" w:rsidRDefault="004D7D18" w:rsidP="004D7D18">
      <w:pPr>
        <w:suppressAutoHyphens/>
        <w:spacing w:after="0" w:line="240" w:lineRule="auto"/>
        <w:ind w:left="1440"/>
        <w:jc w:val="both"/>
        <w:rPr>
          <w:rFonts w:cstheme="minorHAnsi"/>
          <w:color w:val="333333"/>
          <w:shd w:val="clear" w:color="auto" w:fill="FFFFFF"/>
        </w:rPr>
      </w:pPr>
      <w:r w:rsidRPr="004D7D18">
        <w:rPr>
          <w:rFonts w:cstheme="minorHAnsi"/>
          <w:color w:val="333333"/>
          <w:shd w:val="clear" w:color="auto" w:fill="FFFFFF"/>
        </w:rPr>
        <w:t>11111111 = 255 (All switches on: 128+64+32+16+8+4+2+1)</w:t>
      </w:r>
    </w:p>
    <w:p w14:paraId="3BCC196B" w14:textId="77777777" w:rsidR="00E45AA0" w:rsidRDefault="00E45AA0" w:rsidP="004D7D18">
      <w:pPr>
        <w:suppressAutoHyphens/>
        <w:spacing w:after="0" w:line="240" w:lineRule="auto"/>
        <w:ind w:left="1440"/>
        <w:jc w:val="both"/>
        <w:rPr>
          <w:rFonts w:cstheme="minorHAnsi"/>
          <w:color w:val="333333"/>
          <w:shd w:val="clear" w:color="auto" w:fill="FFFFFF"/>
        </w:rPr>
      </w:pPr>
    </w:p>
    <w:p w14:paraId="52F0B37B" w14:textId="77777777" w:rsidR="00275A48" w:rsidRDefault="00275A48" w:rsidP="004D7D18">
      <w:pPr>
        <w:suppressAutoHyphens/>
        <w:spacing w:after="0" w:line="240" w:lineRule="auto"/>
        <w:ind w:left="1440"/>
        <w:jc w:val="both"/>
        <w:rPr>
          <w:rFonts w:cstheme="minorHAnsi"/>
          <w:color w:val="333333"/>
          <w:shd w:val="clear" w:color="auto" w:fill="FFFFFF"/>
        </w:rPr>
      </w:pPr>
    </w:p>
    <w:p w14:paraId="24B168B8" w14:textId="24D7E688" w:rsidR="001A6425" w:rsidRDefault="0096479A" w:rsidP="0096479A">
      <w:pPr>
        <w:pStyle w:val="Heading2"/>
        <w:rPr>
          <w:lang w:eastAsia="en-US"/>
        </w:rPr>
      </w:pPr>
      <w:bookmarkStart w:id="3" w:name="_Toc187427036"/>
      <w:bookmarkStart w:id="4" w:name="_Toc235526054"/>
      <w:r w:rsidRPr="0096479A">
        <w:rPr>
          <w:lang w:eastAsia="en-US"/>
        </w:rPr>
        <w:lastRenderedPageBreak/>
        <w:t xml:space="preserve">Text Representation (ASCII </w:t>
      </w:r>
      <w:r w:rsidRPr="0096479A">
        <w:t>Code</w:t>
      </w:r>
      <w:r w:rsidRPr="0096479A">
        <w:rPr>
          <w:lang w:eastAsia="en-US"/>
        </w:rPr>
        <w:t>)</w:t>
      </w:r>
      <w:bookmarkEnd w:id="3"/>
      <w:bookmarkEnd w:id="4"/>
    </w:p>
    <w:p w14:paraId="333B8D39" w14:textId="51FFF40B" w:rsidR="00261CDF" w:rsidRDefault="00261CDF" w:rsidP="00261CDF">
      <w:pPr>
        <w:spacing w:after="0" w:line="240" w:lineRule="auto"/>
        <w:contextualSpacing/>
        <w:rPr>
          <w:lang w:eastAsia="en-US"/>
        </w:rPr>
      </w:pPr>
      <w:r w:rsidRPr="00261CDF">
        <w:rPr>
          <w:lang w:eastAsia="en-US"/>
        </w:rPr>
        <w:t xml:space="preserve">Computers use a translation chart called </w:t>
      </w:r>
      <w:r w:rsidRPr="00261CDF">
        <w:rPr>
          <w:b/>
          <w:bCs/>
          <w:lang w:eastAsia="en-US"/>
        </w:rPr>
        <w:t>ASCII</w:t>
      </w:r>
      <w:r w:rsidRPr="00261CDF">
        <w:rPr>
          <w:lang w:eastAsia="en-US"/>
        </w:rPr>
        <w:t xml:space="preserve"> (American Standard Code for Information Interchange) to map numbers to keyboard characters.</w:t>
      </w:r>
    </w:p>
    <w:p w14:paraId="78BE7E03" w14:textId="6F2A0CC4" w:rsidR="00261CDF" w:rsidRPr="00261CDF" w:rsidRDefault="00261CDF">
      <w:pPr>
        <w:pStyle w:val="ListParagraph"/>
        <w:numPr>
          <w:ilvl w:val="0"/>
          <w:numId w:val="33"/>
        </w:numPr>
        <w:spacing w:after="0" w:line="240" w:lineRule="auto"/>
        <w:rPr>
          <w:lang w:eastAsia="en-US"/>
        </w:rPr>
      </w:pPr>
      <w:r w:rsidRPr="00261CDF">
        <w:rPr>
          <w:lang w:eastAsia="en-US"/>
        </w:rPr>
        <w:t>The byte 01000001 equals 65.</w:t>
      </w:r>
    </w:p>
    <w:p w14:paraId="3EF51F4B" w14:textId="60621294" w:rsidR="00261CDF" w:rsidRPr="00261CDF" w:rsidRDefault="00261CDF">
      <w:pPr>
        <w:pStyle w:val="ListParagraph"/>
        <w:numPr>
          <w:ilvl w:val="0"/>
          <w:numId w:val="33"/>
        </w:numPr>
        <w:spacing w:after="0" w:line="240" w:lineRule="auto"/>
        <w:rPr>
          <w:lang w:eastAsia="en-US"/>
        </w:rPr>
      </w:pPr>
      <w:r w:rsidRPr="00261CDF">
        <w:rPr>
          <w:lang w:eastAsia="en-US"/>
        </w:rPr>
        <w:t xml:space="preserve">On the ASCII chart, 65 is the capital letter </w:t>
      </w:r>
      <w:r w:rsidRPr="00261CDF">
        <w:rPr>
          <w:b/>
          <w:bCs/>
          <w:lang w:eastAsia="en-US"/>
        </w:rPr>
        <w:t>"A"</w:t>
      </w:r>
      <w:r w:rsidRPr="00261CDF">
        <w:rPr>
          <w:lang w:eastAsia="en-US"/>
        </w:rPr>
        <w:t>.</w:t>
      </w:r>
    </w:p>
    <w:p w14:paraId="38A1BA50" w14:textId="0581BBDC" w:rsidR="00261CDF" w:rsidRDefault="00261CDF">
      <w:pPr>
        <w:pStyle w:val="ListParagraph"/>
        <w:numPr>
          <w:ilvl w:val="0"/>
          <w:numId w:val="33"/>
        </w:numPr>
        <w:spacing w:after="0" w:line="240" w:lineRule="auto"/>
        <w:rPr>
          <w:lang w:eastAsia="en-US"/>
        </w:rPr>
      </w:pPr>
      <w:r w:rsidRPr="00261CDF">
        <w:rPr>
          <w:lang w:eastAsia="en-US"/>
        </w:rPr>
        <w:t xml:space="preserve">The word </w:t>
      </w:r>
      <w:r w:rsidRPr="00261CDF">
        <w:rPr>
          <w:b/>
          <w:bCs/>
          <w:lang w:eastAsia="en-US"/>
        </w:rPr>
        <w:t>"HI"</w:t>
      </w:r>
      <w:r w:rsidRPr="00261CDF">
        <w:rPr>
          <w:lang w:eastAsia="en-US"/>
        </w:rPr>
        <w:t xml:space="preserve"> requires two bytes: 01001000 (H) and 01001001 (I)</w:t>
      </w:r>
    </w:p>
    <w:p w14:paraId="6D317FAD" w14:textId="4784DA0F" w:rsidR="00E45AA0" w:rsidRDefault="00E45AA0">
      <w:pPr>
        <w:pStyle w:val="ListParagraph"/>
        <w:numPr>
          <w:ilvl w:val="0"/>
          <w:numId w:val="33"/>
        </w:numPr>
        <w:spacing w:after="0" w:line="240" w:lineRule="auto"/>
        <w:rPr>
          <w:lang w:eastAsia="en-US"/>
        </w:rPr>
      </w:pPr>
      <w:r w:rsidRPr="00FE3470">
        <w:rPr>
          <w:rFonts w:eastAsia="Times New Roman" w:cstheme="minorHAnsi"/>
          <w:color w:val="333333"/>
          <w:kern w:val="0"/>
          <w:lang w:eastAsia="en-US"/>
        </w:rPr>
        <w:t>One byte works well for individual characters</w:t>
      </w:r>
      <w:r>
        <w:rPr>
          <w:rFonts w:eastAsia="Times New Roman" w:cstheme="minorHAnsi"/>
          <w:color w:val="333333"/>
          <w:kern w:val="0"/>
          <w:lang w:eastAsia="en-US"/>
        </w:rPr>
        <w:t>.</w:t>
      </w:r>
    </w:p>
    <w:p w14:paraId="2B1E8933" w14:textId="77777777" w:rsidR="00261CDF" w:rsidRPr="00261CDF" w:rsidRDefault="00261CDF" w:rsidP="00261CDF">
      <w:pPr>
        <w:pStyle w:val="ListParagraph"/>
        <w:spacing w:after="0" w:line="240" w:lineRule="auto"/>
        <w:rPr>
          <w:lang w:eastAsia="en-US"/>
        </w:rPr>
      </w:pPr>
    </w:p>
    <w:p w14:paraId="0F0F887C" w14:textId="4C060D70" w:rsidR="001A6425" w:rsidRDefault="00261CDF" w:rsidP="00261CDF">
      <w:pPr>
        <w:ind w:left="360"/>
        <w:rPr>
          <w:lang w:eastAsia="en-US"/>
        </w:rPr>
      </w:pPr>
      <w:r>
        <w:rPr>
          <w:noProof/>
        </w:rPr>
        <w:drawing>
          <wp:inline distT="0" distB="0" distL="0" distR="0" wp14:anchorId="1F3E5276" wp14:editId="39017BEE">
            <wp:extent cx="5149850" cy="3001993"/>
            <wp:effectExtent l="0" t="0" r="0" b="8255"/>
            <wp:docPr id="106967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6163" name=""/>
                    <pic:cNvPicPr/>
                  </pic:nvPicPr>
                  <pic:blipFill>
                    <a:blip r:embed="rId11"/>
                    <a:stretch>
                      <a:fillRect/>
                    </a:stretch>
                  </pic:blipFill>
                  <pic:spPr>
                    <a:xfrm>
                      <a:off x="0" y="0"/>
                      <a:ext cx="5161419" cy="3008737"/>
                    </a:xfrm>
                    <a:prstGeom prst="rect">
                      <a:avLst/>
                    </a:prstGeom>
                  </pic:spPr>
                </pic:pic>
              </a:graphicData>
            </a:graphic>
          </wp:inline>
        </w:drawing>
      </w:r>
    </w:p>
    <w:p w14:paraId="61C2AB92" w14:textId="77777777" w:rsidR="00957753" w:rsidRDefault="00957753" w:rsidP="00261CDF">
      <w:pPr>
        <w:ind w:left="360"/>
        <w:rPr>
          <w:lang w:eastAsia="en-US"/>
        </w:rPr>
      </w:pPr>
    </w:p>
    <w:tbl>
      <w:tblPr>
        <w:tblStyle w:val="TableGrid"/>
        <w:tblW w:w="11070" w:type="dxa"/>
        <w:tblInd w:w="-95" w:type="dxa"/>
        <w:tblLook w:val="04A0" w:firstRow="1" w:lastRow="0" w:firstColumn="1" w:lastColumn="0" w:noHBand="0" w:noVBand="1"/>
      </w:tblPr>
      <w:tblGrid>
        <w:gridCol w:w="5850"/>
        <w:gridCol w:w="5220"/>
      </w:tblGrid>
      <w:tr w:rsidR="00957753" w14:paraId="1D6A913B" w14:textId="77777777" w:rsidTr="007F6FBE">
        <w:tc>
          <w:tcPr>
            <w:tcW w:w="5850" w:type="dxa"/>
          </w:tcPr>
          <w:p w14:paraId="2A63E1A6" w14:textId="77777777" w:rsidR="00957753" w:rsidRDefault="00957753" w:rsidP="00261CDF">
            <w:pPr>
              <w:rPr>
                <w:lang w:eastAsia="en-US"/>
              </w:rPr>
            </w:pPr>
            <w:r w:rsidRPr="00835A95">
              <w:rPr>
                <w:noProof/>
              </w:rPr>
              <w:drawing>
                <wp:inline distT="0" distB="0" distL="0" distR="0" wp14:anchorId="4B8A86E5" wp14:editId="3929EB1B">
                  <wp:extent cx="3449003" cy="1984075"/>
                  <wp:effectExtent l="0" t="0" r="0" b="0"/>
                  <wp:docPr id="126399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5246" name=""/>
                          <pic:cNvPicPr/>
                        </pic:nvPicPr>
                        <pic:blipFill>
                          <a:blip r:embed="rId12"/>
                          <a:stretch>
                            <a:fillRect/>
                          </a:stretch>
                        </pic:blipFill>
                        <pic:spPr>
                          <a:xfrm>
                            <a:off x="0" y="0"/>
                            <a:ext cx="3488753" cy="2006942"/>
                          </a:xfrm>
                          <a:prstGeom prst="rect">
                            <a:avLst/>
                          </a:prstGeom>
                        </pic:spPr>
                      </pic:pic>
                    </a:graphicData>
                  </a:graphic>
                </wp:inline>
              </w:drawing>
            </w:r>
          </w:p>
          <w:p w14:paraId="72EC1AA4" w14:textId="77777777" w:rsidR="002754A2" w:rsidRDefault="002754A2" w:rsidP="00261CDF">
            <w:pPr>
              <w:rPr>
                <w:lang w:eastAsia="en-US"/>
              </w:rPr>
            </w:pPr>
          </w:p>
          <w:p w14:paraId="479CA5D5" w14:textId="327848B8" w:rsidR="002754A2" w:rsidRDefault="002754A2" w:rsidP="00261CDF">
            <w:pPr>
              <w:rPr>
                <w:lang w:eastAsia="en-US"/>
              </w:rPr>
            </w:pPr>
          </w:p>
        </w:tc>
        <w:tc>
          <w:tcPr>
            <w:tcW w:w="5220" w:type="dxa"/>
          </w:tcPr>
          <w:p w14:paraId="65CCCA20" w14:textId="77777777" w:rsidR="00957753" w:rsidRDefault="00957753" w:rsidP="00957753">
            <w:pPr>
              <w:rPr>
                <w:rFonts w:eastAsia="Times New Roman"/>
                <w:b/>
                <w:bCs/>
                <w:lang w:eastAsia="en-US"/>
              </w:rPr>
            </w:pPr>
            <w:r w:rsidRPr="00E639B0">
              <w:rPr>
                <w:rFonts w:eastAsia="Times New Roman"/>
                <w:b/>
                <w:bCs/>
                <w:lang w:eastAsia="en-US"/>
              </w:rPr>
              <w:t>Visualizing the Scale</w:t>
            </w:r>
          </w:p>
          <w:p w14:paraId="71D511B0" w14:textId="77777777" w:rsidR="002754A2" w:rsidRPr="00E639B0" w:rsidRDefault="002754A2" w:rsidP="00957753">
            <w:pPr>
              <w:rPr>
                <w:rFonts w:eastAsia="Times New Roman"/>
                <w:b/>
                <w:bCs/>
                <w:lang w:eastAsia="en-US"/>
              </w:rPr>
            </w:pPr>
          </w:p>
          <w:p w14:paraId="7C732A01" w14:textId="77777777" w:rsidR="00957753" w:rsidRPr="00E639B0" w:rsidRDefault="00957753" w:rsidP="00957753">
            <w:pPr>
              <w:rPr>
                <w:rFonts w:eastAsia="Times New Roman"/>
                <w:lang w:eastAsia="en-US"/>
              </w:rPr>
            </w:pPr>
            <w:r w:rsidRPr="00E639B0">
              <w:rPr>
                <w:rFonts w:eastAsia="Times New Roman"/>
                <w:lang w:eastAsia="en-US"/>
              </w:rPr>
              <w:t>To see how this grows into the files you use every day, look at how bytes multiply:</w:t>
            </w:r>
          </w:p>
          <w:p w14:paraId="691F5648"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Bit</w:t>
            </w:r>
            <w:r w:rsidRPr="00E639B0">
              <w:rPr>
                <w:rFonts w:eastAsia="Times New Roman"/>
                <w:lang w:eastAsia="en-US"/>
              </w:rPr>
              <w:t>: A single light switch (On or Off).</w:t>
            </w:r>
          </w:p>
          <w:p w14:paraId="723DF3FA"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Byte (8 bits)</w:t>
            </w:r>
            <w:r w:rsidRPr="00E639B0">
              <w:rPr>
                <w:rFonts w:eastAsia="Times New Roman"/>
                <w:lang w:eastAsia="en-US"/>
              </w:rPr>
              <w:t>: A single letter (e.g., "H").</w:t>
            </w:r>
          </w:p>
          <w:p w14:paraId="4DC5A645"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Kilobyte (KB, ~1,000 bytes)</w:t>
            </w:r>
            <w:r w:rsidRPr="00E639B0">
              <w:rPr>
                <w:rFonts w:eastAsia="Times New Roman"/>
                <w:lang w:eastAsia="en-US"/>
              </w:rPr>
              <w:t>: A short paragraph of text.</w:t>
            </w:r>
          </w:p>
          <w:p w14:paraId="32888700"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Megabyte (MB, ~1 million bytes)</w:t>
            </w:r>
            <w:r w:rsidRPr="00E639B0">
              <w:rPr>
                <w:rFonts w:eastAsia="Times New Roman"/>
                <w:lang w:eastAsia="en-US"/>
              </w:rPr>
              <w:t>: A 3-minute MP3 song or a high-quality photo.</w:t>
            </w:r>
          </w:p>
          <w:p w14:paraId="3AAFCDFD"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Gigabyte (GB, ~1 billion bytes)</w:t>
            </w:r>
            <w:r w:rsidRPr="00E639B0">
              <w:rPr>
                <w:rFonts w:eastAsia="Times New Roman"/>
                <w:lang w:eastAsia="en-US"/>
              </w:rPr>
              <w:t>: A 1-hour streaming movie</w:t>
            </w:r>
          </w:p>
          <w:p w14:paraId="5F92CA5F" w14:textId="77777777" w:rsidR="00957753" w:rsidRDefault="00957753" w:rsidP="00261CDF">
            <w:pPr>
              <w:rPr>
                <w:lang w:eastAsia="en-US"/>
              </w:rPr>
            </w:pPr>
          </w:p>
        </w:tc>
      </w:tr>
    </w:tbl>
    <w:p w14:paraId="7E98CD40" w14:textId="77777777" w:rsidR="00957753" w:rsidRDefault="00957753" w:rsidP="00261CDF">
      <w:pPr>
        <w:ind w:left="360"/>
        <w:rPr>
          <w:lang w:eastAsia="en-US"/>
        </w:rPr>
      </w:pPr>
    </w:p>
    <w:p w14:paraId="628BD48F" w14:textId="00B31B83" w:rsidR="00261CDF" w:rsidRDefault="00261CDF" w:rsidP="00261CDF">
      <w:pPr>
        <w:ind w:left="360"/>
        <w:rPr>
          <w:noProof/>
        </w:rPr>
      </w:pPr>
      <w:r>
        <w:rPr>
          <w:lang w:eastAsia="en-US"/>
        </w:rPr>
        <w:tab/>
      </w:r>
    </w:p>
    <w:sectPr w:rsidR="00261CDF" w:rsidSect="00274526">
      <w:headerReference w:type="default" r:id="rId13"/>
      <w:footerReference w:type="default" r:id="rId14"/>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B7205" w14:textId="77777777" w:rsidR="00B43E64" w:rsidRDefault="00B43E64" w:rsidP="007D08FB">
      <w:pPr>
        <w:spacing w:after="0" w:line="240" w:lineRule="auto"/>
      </w:pPr>
      <w:r>
        <w:separator/>
      </w:r>
    </w:p>
  </w:endnote>
  <w:endnote w:type="continuationSeparator" w:id="0">
    <w:p w14:paraId="45AC8290" w14:textId="77777777" w:rsidR="00B43E64" w:rsidRDefault="00B43E64"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AnjaliOldLipi">
    <w:altName w:val="Cambria"/>
    <w:charset w:val="01"/>
    <w:family w:val="auto"/>
    <w:pitch w:val="variable"/>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859AF" w14:textId="77777777" w:rsidR="00B43E64" w:rsidRDefault="00B43E64" w:rsidP="007D08FB">
      <w:pPr>
        <w:spacing w:after="0" w:line="240" w:lineRule="auto"/>
      </w:pPr>
      <w:r>
        <w:separator/>
      </w:r>
    </w:p>
  </w:footnote>
  <w:footnote w:type="continuationSeparator" w:id="0">
    <w:p w14:paraId="3E0FBE82" w14:textId="77777777" w:rsidR="00B43E64" w:rsidRDefault="00B43E64"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E09C2"/>
    <w:multiLevelType w:val="multilevel"/>
    <w:tmpl w:val="27C28E28"/>
    <w:lvl w:ilvl="0">
      <w:start w:val="1"/>
      <w:numFmt w:val="bullet"/>
      <w:lvlText w:val=""/>
      <w:lvlJc w:val="left"/>
      <w:pPr>
        <w:tabs>
          <w:tab w:val="num" w:pos="7110"/>
        </w:tabs>
        <w:ind w:left="7110" w:hanging="360"/>
      </w:pPr>
      <w:rPr>
        <w:rFonts w:ascii="Symbol" w:hAnsi="Symbol" w:hint="default"/>
        <w:sz w:val="20"/>
      </w:rPr>
    </w:lvl>
    <w:lvl w:ilvl="1" w:tentative="1">
      <w:start w:val="1"/>
      <w:numFmt w:val="bullet"/>
      <w:lvlText w:val="o"/>
      <w:lvlJc w:val="left"/>
      <w:pPr>
        <w:tabs>
          <w:tab w:val="num" w:pos="7830"/>
        </w:tabs>
        <w:ind w:left="7830" w:hanging="360"/>
      </w:pPr>
      <w:rPr>
        <w:rFonts w:ascii="Courier New" w:hAnsi="Courier New" w:hint="default"/>
        <w:sz w:val="20"/>
      </w:rPr>
    </w:lvl>
    <w:lvl w:ilvl="2" w:tentative="1">
      <w:start w:val="1"/>
      <w:numFmt w:val="bullet"/>
      <w:lvlText w:val=""/>
      <w:lvlJc w:val="left"/>
      <w:pPr>
        <w:tabs>
          <w:tab w:val="num" w:pos="8550"/>
        </w:tabs>
        <w:ind w:left="8550" w:hanging="360"/>
      </w:pPr>
      <w:rPr>
        <w:rFonts w:ascii="Wingdings" w:hAnsi="Wingdings" w:hint="default"/>
        <w:sz w:val="20"/>
      </w:rPr>
    </w:lvl>
    <w:lvl w:ilvl="3" w:tentative="1">
      <w:start w:val="1"/>
      <w:numFmt w:val="bullet"/>
      <w:lvlText w:val=""/>
      <w:lvlJc w:val="left"/>
      <w:pPr>
        <w:tabs>
          <w:tab w:val="num" w:pos="9270"/>
        </w:tabs>
        <w:ind w:left="9270" w:hanging="360"/>
      </w:pPr>
      <w:rPr>
        <w:rFonts w:ascii="Wingdings" w:hAnsi="Wingdings" w:hint="default"/>
        <w:sz w:val="20"/>
      </w:rPr>
    </w:lvl>
    <w:lvl w:ilvl="4" w:tentative="1">
      <w:start w:val="1"/>
      <w:numFmt w:val="bullet"/>
      <w:lvlText w:val=""/>
      <w:lvlJc w:val="left"/>
      <w:pPr>
        <w:tabs>
          <w:tab w:val="num" w:pos="9990"/>
        </w:tabs>
        <w:ind w:left="9990" w:hanging="360"/>
      </w:pPr>
      <w:rPr>
        <w:rFonts w:ascii="Wingdings" w:hAnsi="Wingdings" w:hint="default"/>
        <w:sz w:val="20"/>
      </w:rPr>
    </w:lvl>
    <w:lvl w:ilvl="5" w:tentative="1">
      <w:start w:val="1"/>
      <w:numFmt w:val="bullet"/>
      <w:lvlText w:val=""/>
      <w:lvlJc w:val="left"/>
      <w:pPr>
        <w:tabs>
          <w:tab w:val="num" w:pos="10710"/>
        </w:tabs>
        <w:ind w:left="10710" w:hanging="360"/>
      </w:pPr>
      <w:rPr>
        <w:rFonts w:ascii="Wingdings" w:hAnsi="Wingdings" w:hint="default"/>
        <w:sz w:val="20"/>
      </w:rPr>
    </w:lvl>
    <w:lvl w:ilvl="6" w:tentative="1">
      <w:start w:val="1"/>
      <w:numFmt w:val="bullet"/>
      <w:lvlText w:val=""/>
      <w:lvlJc w:val="left"/>
      <w:pPr>
        <w:tabs>
          <w:tab w:val="num" w:pos="11430"/>
        </w:tabs>
        <w:ind w:left="11430" w:hanging="360"/>
      </w:pPr>
      <w:rPr>
        <w:rFonts w:ascii="Wingdings" w:hAnsi="Wingdings" w:hint="default"/>
        <w:sz w:val="20"/>
      </w:rPr>
    </w:lvl>
    <w:lvl w:ilvl="7" w:tentative="1">
      <w:start w:val="1"/>
      <w:numFmt w:val="bullet"/>
      <w:lvlText w:val=""/>
      <w:lvlJc w:val="left"/>
      <w:pPr>
        <w:tabs>
          <w:tab w:val="num" w:pos="12150"/>
        </w:tabs>
        <w:ind w:left="12150" w:hanging="360"/>
      </w:pPr>
      <w:rPr>
        <w:rFonts w:ascii="Wingdings" w:hAnsi="Wingdings" w:hint="default"/>
        <w:sz w:val="20"/>
      </w:rPr>
    </w:lvl>
    <w:lvl w:ilvl="8" w:tentative="1">
      <w:start w:val="1"/>
      <w:numFmt w:val="bullet"/>
      <w:lvlText w:val=""/>
      <w:lvlJc w:val="left"/>
      <w:pPr>
        <w:tabs>
          <w:tab w:val="num" w:pos="12870"/>
        </w:tabs>
        <w:ind w:left="12870" w:hanging="360"/>
      </w:pPr>
      <w:rPr>
        <w:rFonts w:ascii="Wingdings" w:hAnsi="Wingdings" w:hint="default"/>
        <w:sz w:val="20"/>
      </w:rPr>
    </w:lvl>
  </w:abstractNum>
  <w:abstractNum w:abstractNumId="1" w15:restartNumberingAfterBreak="0">
    <w:nsid w:val="018B5B0F"/>
    <w:multiLevelType w:val="hybridMultilevel"/>
    <w:tmpl w:val="551ED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C41CF"/>
    <w:multiLevelType w:val="multilevel"/>
    <w:tmpl w:val="BA467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7300"/>
    <w:multiLevelType w:val="hybridMultilevel"/>
    <w:tmpl w:val="048CE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386D7A"/>
    <w:multiLevelType w:val="multilevel"/>
    <w:tmpl w:val="7896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8531B"/>
    <w:multiLevelType w:val="multilevel"/>
    <w:tmpl w:val="CE1E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D3503"/>
    <w:multiLevelType w:val="hybridMultilevel"/>
    <w:tmpl w:val="720E131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951B0"/>
    <w:multiLevelType w:val="hybridMultilevel"/>
    <w:tmpl w:val="62666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14EC4"/>
    <w:multiLevelType w:val="multilevel"/>
    <w:tmpl w:val="F9E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B7A03"/>
    <w:multiLevelType w:val="multilevel"/>
    <w:tmpl w:val="3EE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A6A0A"/>
    <w:multiLevelType w:val="multilevel"/>
    <w:tmpl w:val="26528370"/>
    <w:lvl w:ilvl="0">
      <w:start w:val="3"/>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1"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006DA"/>
    <w:multiLevelType w:val="multilevel"/>
    <w:tmpl w:val="F0B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D1FF0"/>
    <w:multiLevelType w:val="hybridMultilevel"/>
    <w:tmpl w:val="039E1012"/>
    <w:lvl w:ilvl="0" w:tplc="CFD25DB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DE5637"/>
    <w:multiLevelType w:val="multilevel"/>
    <w:tmpl w:val="7EE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7321B"/>
    <w:multiLevelType w:val="hybridMultilevel"/>
    <w:tmpl w:val="D3063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1"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B02F4"/>
    <w:multiLevelType w:val="hybridMultilevel"/>
    <w:tmpl w:val="49E2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733963">
    <w:abstractNumId w:val="30"/>
  </w:num>
  <w:num w:numId="2" w16cid:durableId="2072844989">
    <w:abstractNumId w:val="11"/>
  </w:num>
  <w:num w:numId="3" w16cid:durableId="739447198">
    <w:abstractNumId w:val="31"/>
  </w:num>
  <w:num w:numId="4" w16cid:durableId="2103181818">
    <w:abstractNumId w:val="4"/>
  </w:num>
  <w:num w:numId="5" w16cid:durableId="634339441">
    <w:abstractNumId w:val="19"/>
  </w:num>
  <w:num w:numId="6" w16cid:durableId="121467186">
    <w:abstractNumId w:val="32"/>
  </w:num>
  <w:num w:numId="7" w16cid:durableId="728457451">
    <w:abstractNumId w:val="7"/>
  </w:num>
  <w:num w:numId="8" w16cid:durableId="165484273">
    <w:abstractNumId w:val="22"/>
  </w:num>
  <w:num w:numId="9" w16cid:durableId="1854803020">
    <w:abstractNumId w:val="29"/>
  </w:num>
  <w:num w:numId="10" w16cid:durableId="942767756">
    <w:abstractNumId w:val="10"/>
  </w:num>
  <w:num w:numId="11" w16cid:durableId="2098936458">
    <w:abstractNumId w:val="0"/>
  </w:num>
  <w:num w:numId="12" w16cid:durableId="1981227658">
    <w:abstractNumId w:val="14"/>
  </w:num>
  <w:num w:numId="13" w16cid:durableId="1597056911">
    <w:abstractNumId w:val="2"/>
  </w:num>
  <w:num w:numId="14" w16cid:durableId="162206360">
    <w:abstractNumId w:val="23"/>
  </w:num>
  <w:num w:numId="15" w16cid:durableId="1395472196">
    <w:abstractNumId w:val="34"/>
  </w:num>
  <w:num w:numId="16" w16cid:durableId="234173772">
    <w:abstractNumId w:val="21"/>
  </w:num>
  <w:num w:numId="17" w16cid:durableId="1620065238">
    <w:abstractNumId w:val="24"/>
  </w:num>
  <w:num w:numId="18" w16cid:durableId="1722435393">
    <w:abstractNumId w:val="13"/>
  </w:num>
  <w:num w:numId="19" w16cid:durableId="2114739291">
    <w:abstractNumId w:val="15"/>
  </w:num>
  <w:num w:numId="20" w16cid:durableId="874122817">
    <w:abstractNumId w:val="25"/>
  </w:num>
  <w:num w:numId="21" w16cid:durableId="47727449">
    <w:abstractNumId w:val="6"/>
  </w:num>
  <w:num w:numId="22" w16cid:durableId="877624920">
    <w:abstractNumId w:val="3"/>
  </w:num>
  <w:num w:numId="23" w16cid:durableId="547957725">
    <w:abstractNumId w:val="33"/>
  </w:num>
  <w:num w:numId="24" w16cid:durableId="1326283870">
    <w:abstractNumId w:val="1"/>
  </w:num>
  <w:num w:numId="25" w16cid:durableId="1301691402">
    <w:abstractNumId w:val="8"/>
  </w:num>
  <w:num w:numId="26" w16cid:durableId="1337918953">
    <w:abstractNumId w:val="18"/>
  </w:num>
  <w:num w:numId="27" w16cid:durableId="702830475">
    <w:abstractNumId w:val="27"/>
  </w:num>
  <w:num w:numId="28" w16cid:durableId="1031956817">
    <w:abstractNumId w:val="5"/>
  </w:num>
  <w:num w:numId="29" w16cid:durableId="1563901937">
    <w:abstractNumId w:val="12"/>
  </w:num>
  <w:num w:numId="30" w16cid:durableId="1728911950">
    <w:abstractNumId w:val="20"/>
  </w:num>
  <w:num w:numId="31" w16cid:durableId="2029401303">
    <w:abstractNumId w:val="28"/>
  </w:num>
  <w:num w:numId="32" w16cid:durableId="33384959">
    <w:abstractNumId w:val="9"/>
  </w:num>
  <w:num w:numId="33" w16cid:durableId="642393157">
    <w:abstractNumId w:val="17"/>
  </w:num>
  <w:num w:numId="34" w16cid:durableId="1630240737">
    <w:abstractNumId w:val="16"/>
  </w:num>
  <w:num w:numId="35" w16cid:durableId="895891708">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3648F"/>
    <w:rsid w:val="000444A1"/>
    <w:rsid w:val="0005420A"/>
    <w:rsid w:val="00054225"/>
    <w:rsid w:val="0005547B"/>
    <w:rsid w:val="0006251C"/>
    <w:rsid w:val="00062BFC"/>
    <w:rsid w:val="00067D25"/>
    <w:rsid w:val="00070858"/>
    <w:rsid w:val="000769A4"/>
    <w:rsid w:val="00082CFE"/>
    <w:rsid w:val="00092917"/>
    <w:rsid w:val="00096103"/>
    <w:rsid w:val="000963D5"/>
    <w:rsid w:val="000C0539"/>
    <w:rsid w:val="000C1754"/>
    <w:rsid w:val="000C4B6B"/>
    <w:rsid w:val="000C589F"/>
    <w:rsid w:val="000E0925"/>
    <w:rsid w:val="000E110F"/>
    <w:rsid w:val="000F00A4"/>
    <w:rsid w:val="00111075"/>
    <w:rsid w:val="00120D10"/>
    <w:rsid w:val="00126834"/>
    <w:rsid w:val="00127F05"/>
    <w:rsid w:val="001337F0"/>
    <w:rsid w:val="001349B9"/>
    <w:rsid w:val="00142705"/>
    <w:rsid w:val="0014339D"/>
    <w:rsid w:val="00153DF6"/>
    <w:rsid w:val="0016065B"/>
    <w:rsid w:val="0019388C"/>
    <w:rsid w:val="001946B3"/>
    <w:rsid w:val="001A6425"/>
    <w:rsid w:val="001C1CC8"/>
    <w:rsid w:val="001D135F"/>
    <w:rsid w:val="001D298B"/>
    <w:rsid w:val="001D6D60"/>
    <w:rsid w:val="001D72D3"/>
    <w:rsid w:val="001E7D0D"/>
    <w:rsid w:val="0021008D"/>
    <w:rsid w:val="0021020C"/>
    <w:rsid w:val="00214B47"/>
    <w:rsid w:val="00216D90"/>
    <w:rsid w:val="002240F6"/>
    <w:rsid w:val="00225A71"/>
    <w:rsid w:val="00230ABD"/>
    <w:rsid w:val="00246D29"/>
    <w:rsid w:val="00261CD1"/>
    <w:rsid w:val="00261CDF"/>
    <w:rsid w:val="002735CA"/>
    <w:rsid w:val="00274526"/>
    <w:rsid w:val="002754A2"/>
    <w:rsid w:val="00275A48"/>
    <w:rsid w:val="00285821"/>
    <w:rsid w:val="00291CD1"/>
    <w:rsid w:val="00291EC5"/>
    <w:rsid w:val="002B6574"/>
    <w:rsid w:val="002C0898"/>
    <w:rsid w:val="002C1D67"/>
    <w:rsid w:val="002C2434"/>
    <w:rsid w:val="002C303B"/>
    <w:rsid w:val="002D0668"/>
    <w:rsid w:val="002F1983"/>
    <w:rsid w:val="003059CD"/>
    <w:rsid w:val="00321B82"/>
    <w:rsid w:val="0032687B"/>
    <w:rsid w:val="00332DFF"/>
    <w:rsid w:val="00333038"/>
    <w:rsid w:val="00335CC6"/>
    <w:rsid w:val="00352E8C"/>
    <w:rsid w:val="00366421"/>
    <w:rsid w:val="00374BAE"/>
    <w:rsid w:val="00385A86"/>
    <w:rsid w:val="0039003C"/>
    <w:rsid w:val="00392E50"/>
    <w:rsid w:val="003A76DF"/>
    <w:rsid w:val="003A7877"/>
    <w:rsid w:val="003C7107"/>
    <w:rsid w:val="003C7979"/>
    <w:rsid w:val="003D1132"/>
    <w:rsid w:val="003E2296"/>
    <w:rsid w:val="003F6123"/>
    <w:rsid w:val="003F6BC0"/>
    <w:rsid w:val="003F74BA"/>
    <w:rsid w:val="00401751"/>
    <w:rsid w:val="00444150"/>
    <w:rsid w:val="00450521"/>
    <w:rsid w:val="00452B14"/>
    <w:rsid w:val="004556BB"/>
    <w:rsid w:val="00465BB2"/>
    <w:rsid w:val="00481179"/>
    <w:rsid w:val="00493D2D"/>
    <w:rsid w:val="00494075"/>
    <w:rsid w:val="004974F2"/>
    <w:rsid w:val="004D4ED0"/>
    <w:rsid w:val="004D7D18"/>
    <w:rsid w:val="004E4B41"/>
    <w:rsid w:val="004E6545"/>
    <w:rsid w:val="004F5F50"/>
    <w:rsid w:val="00505858"/>
    <w:rsid w:val="00516300"/>
    <w:rsid w:val="00533FB6"/>
    <w:rsid w:val="00541F78"/>
    <w:rsid w:val="005475AC"/>
    <w:rsid w:val="00553706"/>
    <w:rsid w:val="005543FA"/>
    <w:rsid w:val="00560007"/>
    <w:rsid w:val="0057297B"/>
    <w:rsid w:val="005827AC"/>
    <w:rsid w:val="00594251"/>
    <w:rsid w:val="00595FD1"/>
    <w:rsid w:val="005A0C17"/>
    <w:rsid w:val="005A2933"/>
    <w:rsid w:val="005A73AD"/>
    <w:rsid w:val="005B32AE"/>
    <w:rsid w:val="005C30EC"/>
    <w:rsid w:val="005C52A9"/>
    <w:rsid w:val="005D7865"/>
    <w:rsid w:val="005F2885"/>
    <w:rsid w:val="005F4172"/>
    <w:rsid w:val="005F4A87"/>
    <w:rsid w:val="00615627"/>
    <w:rsid w:val="00624B98"/>
    <w:rsid w:val="00630196"/>
    <w:rsid w:val="00631879"/>
    <w:rsid w:val="0064421E"/>
    <w:rsid w:val="006453F5"/>
    <w:rsid w:val="006572B2"/>
    <w:rsid w:val="0067616D"/>
    <w:rsid w:val="006905B9"/>
    <w:rsid w:val="00692F00"/>
    <w:rsid w:val="00693DB5"/>
    <w:rsid w:val="006A511B"/>
    <w:rsid w:val="006B1C28"/>
    <w:rsid w:val="006E6ED3"/>
    <w:rsid w:val="006F233D"/>
    <w:rsid w:val="006F2C74"/>
    <w:rsid w:val="007004FD"/>
    <w:rsid w:val="007056AA"/>
    <w:rsid w:val="007067E8"/>
    <w:rsid w:val="00713C32"/>
    <w:rsid w:val="00732462"/>
    <w:rsid w:val="007344C2"/>
    <w:rsid w:val="007464E3"/>
    <w:rsid w:val="00750738"/>
    <w:rsid w:val="00750CFE"/>
    <w:rsid w:val="00765E32"/>
    <w:rsid w:val="00767F56"/>
    <w:rsid w:val="00775365"/>
    <w:rsid w:val="007860F6"/>
    <w:rsid w:val="0078643D"/>
    <w:rsid w:val="007B2505"/>
    <w:rsid w:val="007D08FB"/>
    <w:rsid w:val="007F6FBE"/>
    <w:rsid w:val="0080225B"/>
    <w:rsid w:val="00803A4A"/>
    <w:rsid w:val="00804A67"/>
    <w:rsid w:val="00821BF3"/>
    <w:rsid w:val="00824F31"/>
    <w:rsid w:val="0082553D"/>
    <w:rsid w:val="008270D7"/>
    <w:rsid w:val="00835590"/>
    <w:rsid w:val="008359D9"/>
    <w:rsid w:val="00842783"/>
    <w:rsid w:val="0087524C"/>
    <w:rsid w:val="00896570"/>
    <w:rsid w:val="008A0E7F"/>
    <w:rsid w:val="008A3267"/>
    <w:rsid w:val="008C2D1F"/>
    <w:rsid w:val="008D72ED"/>
    <w:rsid w:val="008E3483"/>
    <w:rsid w:val="0090355D"/>
    <w:rsid w:val="0091568C"/>
    <w:rsid w:val="009327FD"/>
    <w:rsid w:val="00950652"/>
    <w:rsid w:val="00954384"/>
    <w:rsid w:val="00957384"/>
    <w:rsid w:val="00957753"/>
    <w:rsid w:val="0096479A"/>
    <w:rsid w:val="00972573"/>
    <w:rsid w:val="009729B5"/>
    <w:rsid w:val="00991243"/>
    <w:rsid w:val="00992902"/>
    <w:rsid w:val="009976A2"/>
    <w:rsid w:val="009B143C"/>
    <w:rsid w:val="009B529C"/>
    <w:rsid w:val="009F37B4"/>
    <w:rsid w:val="00A0249E"/>
    <w:rsid w:val="00A109C8"/>
    <w:rsid w:val="00A12EFA"/>
    <w:rsid w:val="00A15096"/>
    <w:rsid w:val="00A17BA0"/>
    <w:rsid w:val="00A26090"/>
    <w:rsid w:val="00A265CD"/>
    <w:rsid w:val="00A323FF"/>
    <w:rsid w:val="00A33B12"/>
    <w:rsid w:val="00A42F58"/>
    <w:rsid w:val="00A4504C"/>
    <w:rsid w:val="00A46DC3"/>
    <w:rsid w:val="00A534C6"/>
    <w:rsid w:val="00A632AA"/>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D0834"/>
    <w:rsid w:val="00B0600E"/>
    <w:rsid w:val="00B06B54"/>
    <w:rsid w:val="00B26025"/>
    <w:rsid w:val="00B41B22"/>
    <w:rsid w:val="00B43E64"/>
    <w:rsid w:val="00B474C4"/>
    <w:rsid w:val="00B525E7"/>
    <w:rsid w:val="00B57A8A"/>
    <w:rsid w:val="00B60DBD"/>
    <w:rsid w:val="00B7469E"/>
    <w:rsid w:val="00B816C0"/>
    <w:rsid w:val="00B94EAF"/>
    <w:rsid w:val="00BC65B4"/>
    <w:rsid w:val="00BD2443"/>
    <w:rsid w:val="00BE260E"/>
    <w:rsid w:val="00BE4474"/>
    <w:rsid w:val="00C15DCD"/>
    <w:rsid w:val="00C248FE"/>
    <w:rsid w:val="00C414EC"/>
    <w:rsid w:val="00C4681A"/>
    <w:rsid w:val="00C50843"/>
    <w:rsid w:val="00C53058"/>
    <w:rsid w:val="00C663E6"/>
    <w:rsid w:val="00C66679"/>
    <w:rsid w:val="00C71DAF"/>
    <w:rsid w:val="00C8217A"/>
    <w:rsid w:val="00C82397"/>
    <w:rsid w:val="00C84EA4"/>
    <w:rsid w:val="00C92C23"/>
    <w:rsid w:val="00C94728"/>
    <w:rsid w:val="00CA1EDA"/>
    <w:rsid w:val="00CA4AAD"/>
    <w:rsid w:val="00CB3606"/>
    <w:rsid w:val="00CE1EF6"/>
    <w:rsid w:val="00D00AFA"/>
    <w:rsid w:val="00D00BB1"/>
    <w:rsid w:val="00D06050"/>
    <w:rsid w:val="00D2111D"/>
    <w:rsid w:val="00D23145"/>
    <w:rsid w:val="00D318D4"/>
    <w:rsid w:val="00D3365C"/>
    <w:rsid w:val="00D56CFF"/>
    <w:rsid w:val="00D641D7"/>
    <w:rsid w:val="00D642D1"/>
    <w:rsid w:val="00D66B38"/>
    <w:rsid w:val="00D76874"/>
    <w:rsid w:val="00D85669"/>
    <w:rsid w:val="00D86F2A"/>
    <w:rsid w:val="00D8725A"/>
    <w:rsid w:val="00D92989"/>
    <w:rsid w:val="00D92EC3"/>
    <w:rsid w:val="00D962BB"/>
    <w:rsid w:val="00D96A3B"/>
    <w:rsid w:val="00D96CBC"/>
    <w:rsid w:val="00D96FE3"/>
    <w:rsid w:val="00DA0FAB"/>
    <w:rsid w:val="00DA27D5"/>
    <w:rsid w:val="00DA63F6"/>
    <w:rsid w:val="00DD10E2"/>
    <w:rsid w:val="00DD551F"/>
    <w:rsid w:val="00DD6E8E"/>
    <w:rsid w:val="00DE3302"/>
    <w:rsid w:val="00DF2393"/>
    <w:rsid w:val="00DF3094"/>
    <w:rsid w:val="00E07049"/>
    <w:rsid w:val="00E3613E"/>
    <w:rsid w:val="00E45AA0"/>
    <w:rsid w:val="00E51C38"/>
    <w:rsid w:val="00E639B0"/>
    <w:rsid w:val="00E924DB"/>
    <w:rsid w:val="00E93F6F"/>
    <w:rsid w:val="00E947A0"/>
    <w:rsid w:val="00E97D3F"/>
    <w:rsid w:val="00EA1FA7"/>
    <w:rsid w:val="00EA4E74"/>
    <w:rsid w:val="00EB1B09"/>
    <w:rsid w:val="00EB4172"/>
    <w:rsid w:val="00EC795B"/>
    <w:rsid w:val="00EC7E8A"/>
    <w:rsid w:val="00F21D2F"/>
    <w:rsid w:val="00F27EBE"/>
    <w:rsid w:val="00F3062F"/>
    <w:rsid w:val="00F341FC"/>
    <w:rsid w:val="00F35FB7"/>
    <w:rsid w:val="00F3653A"/>
    <w:rsid w:val="00F5140C"/>
    <w:rsid w:val="00F557EC"/>
    <w:rsid w:val="00F717F3"/>
    <w:rsid w:val="00FA6DBD"/>
    <w:rsid w:val="00FB4010"/>
    <w:rsid w:val="00FB49D6"/>
    <w:rsid w:val="00FB6783"/>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9"/>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9"/>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9"/>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9"/>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9"/>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storage/definition/byt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KLR5Y2uBYng" TargetMode="External"/><Relationship Id="rId4" Type="http://schemas.openxmlformats.org/officeDocument/2006/relationships/settings" Target="settings.xml"/><Relationship Id="rId9" Type="http://schemas.openxmlformats.org/officeDocument/2006/relationships/hyperlink" Target="https://web.stanford.edu/class/cs101/bits-bytes.html"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1235</TotalTime>
  <Pages>1</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305</cp:revision>
  <cp:lastPrinted>2026-07-25T02:19:00Z</cp:lastPrinted>
  <dcterms:created xsi:type="dcterms:W3CDTF">2026-07-12T00:57:00Z</dcterms:created>
  <dcterms:modified xsi:type="dcterms:W3CDTF">2026-07-25T02:19:00Z</dcterms:modified>
</cp:coreProperties>
</file>