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77FE" w14:textId="1F61A3B3" w:rsidR="001A6425" w:rsidRDefault="001A6425" w:rsidP="00A17BA0">
      <w:pPr>
        <w:pStyle w:val="Heading1"/>
        <w:numPr>
          <w:ilvl w:val="0"/>
          <w:numId w:val="0"/>
        </w:numPr>
        <w:rPr>
          <w:lang w:eastAsia="en-US"/>
        </w:rPr>
      </w:pPr>
      <w:bookmarkStart w:id="0" w:name="_Toc187427038"/>
      <w:bookmarkStart w:id="1" w:name="_Toc235526059"/>
      <w:r>
        <w:rPr>
          <w:lang w:eastAsia="en-US"/>
        </w:rPr>
        <w:t>Number system</w:t>
      </w:r>
      <w:bookmarkEnd w:id="0"/>
      <w:r w:rsidR="00230ABD">
        <w:rPr>
          <w:lang w:eastAsia="en-US"/>
        </w:rPr>
        <w:t xml:space="preserve"> - </w:t>
      </w:r>
      <w:r w:rsidR="00230ABD" w:rsidRPr="00DB3A86">
        <w:t>Hexa-decimal number (Base-16)</w:t>
      </w:r>
      <w:bookmarkEnd w:id="1"/>
    </w:p>
    <w:p w14:paraId="331F0E8F" w14:textId="77777777" w:rsidR="001A6425" w:rsidRDefault="001A6425" w:rsidP="001A6425">
      <w:pPr>
        <w:jc w:val="both"/>
        <w:rPr>
          <w:rFonts w:ascii="Times New Roman" w:hAnsi="Times New Roman"/>
          <w:szCs w:val="20"/>
        </w:rPr>
      </w:pPr>
      <w:r w:rsidRPr="00DB3A86">
        <w:rPr>
          <w:rFonts w:ascii="Times New Roman" w:hAnsi="Times New Roman"/>
          <w:szCs w:val="20"/>
        </w:rPr>
        <w:t>Any numerical value (number) can be represented in any of the following number system.</w:t>
      </w:r>
    </w:p>
    <w:tbl>
      <w:tblPr>
        <w:tblW w:w="1044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620"/>
        <w:gridCol w:w="7290"/>
      </w:tblGrid>
      <w:tr w:rsidR="00444150" w:rsidRPr="00DB3A86" w14:paraId="2668C1AF" w14:textId="5B23DB61" w:rsidTr="0073049F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C1A6" w14:textId="4F0B673D" w:rsidR="00444150" w:rsidRPr="0073049F" w:rsidRDefault="00444150" w:rsidP="00B92CF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3049F">
              <w:rPr>
                <w:rFonts w:ascii="Times New Roman" w:hAnsi="Times New Roman"/>
                <w:b/>
                <w:sz w:val="20"/>
                <w:szCs w:val="20"/>
              </w:rPr>
              <w:t>Number Base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FD19A" w14:textId="58F0B496" w:rsidR="00444150" w:rsidRPr="0073049F" w:rsidRDefault="00444150" w:rsidP="00B92CFA">
            <w:pPr>
              <w:jc w:val="both"/>
              <w:rPr>
                <w:rFonts w:ascii="Times New Roman" w:hAnsi="Times New Roman"/>
                <w:b/>
                <w:sz w:val="20"/>
                <w:szCs w:val="20"/>
                <w:lang w:eastAsia="en-GB"/>
              </w:rPr>
            </w:pPr>
            <w:r w:rsidRPr="0073049F">
              <w:rPr>
                <w:rFonts w:ascii="Times New Roman" w:hAnsi="Times New Roman"/>
                <w:b/>
                <w:sz w:val="20"/>
                <w:szCs w:val="20"/>
              </w:rPr>
              <w:t>Number system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EF3C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b/>
                <w:szCs w:val="20"/>
              </w:rPr>
            </w:pPr>
          </w:p>
        </w:tc>
      </w:tr>
      <w:tr w:rsidR="00444150" w:rsidRPr="00DB3A86" w14:paraId="6FF49599" w14:textId="711D7FD9" w:rsidTr="0073049F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2E05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Base 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2851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binary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AABC" w14:textId="5A730F43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</w:rPr>
            </w:pPr>
            <w:r w:rsidRPr="00444150">
              <w:rPr>
                <w:rFonts w:ascii="Times New Roman" w:hAnsi="Times New Roman"/>
                <w:szCs w:val="20"/>
              </w:rPr>
              <w:t>The common representation of data in computer is a string of bits, using the binary numeral system (Base-2).</w:t>
            </w:r>
          </w:p>
        </w:tc>
      </w:tr>
      <w:tr w:rsidR="00444150" w:rsidRPr="00DB3A86" w14:paraId="64194221" w14:textId="14A8AE5D" w:rsidTr="0073049F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BF72F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Base 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68F6D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octal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E4E0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</w:rPr>
            </w:pPr>
          </w:p>
        </w:tc>
      </w:tr>
      <w:tr w:rsidR="00444150" w:rsidRPr="00DB3A86" w14:paraId="5F87C156" w14:textId="7C9A3CF6" w:rsidTr="0073049F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DDCE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Base 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FE4E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decimal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B688" w14:textId="7C73D9E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</w:rPr>
            </w:pPr>
            <w:r w:rsidRPr="00444150">
              <w:rPr>
                <w:rFonts w:ascii="Times New Roman" w:hAnsi="Times New Roman"/>
                <w:szCs w:val="20"/>
              </w:rPr>
              <w:t>The most familiar representation of numbers is in base 10 systems. Eg 12345.</w:t>
            </w:r>
          </w:p>
        </w:tc>
      </w:tr>
      <w:tr w:rsidR="00444150" w:rsidRPr="00DB3A86" w14:paraId="72886C67" w14:textId="5C646156" w:rsidTr="0073049F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0F99F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Base 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52DC" w14:textId="77777777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hexadecimal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0998" w14:textId="551D7005" w:rsidR="00444150" w:rsidRPr="00DB3A86" w:rsidRDefault="00444150" w:rsidP="00B92CFA">
            <w:pPr>
              <w:jc w:val="both"/>
              <w:rPr>
                <w:rFonts w:ascii="Times New Roman" w:hAnsi="Times New Roman"/>
                <w:szCs w:val="20"/>
              </w:rPr>
            </w:pPr>
            <w:r w:rsidRPr="00444150">
              <w:rPr>
                <w:rFonts w:ascii="Times New Roman" w:hAnsi="Times New Roman"/>
                <w:szCs w:val="20"/>
              </w:rPr>
              <w:t>Binary strings (01000001) are long and hard for human programmers to read. To simplify this, programmers split a byte in half (two 4-bit sections called nibbles) and convert them into Hexadecimal (Base-16). It is convenient shorthand notation to talk about binary numbers. Hexadecimal is also commonly used to represent computer memory addresses.</w:t>
            </w:r>
          </w:p>
        </w:tc>
      </w:tr>
    </w:tbl>
    <w:p w14:paraId="454A85CF" w14:textId="4845BCB8" w:rsidR="001A6425" w:rsidRPr="00A32CBC" w:rsidRDefault="001A6425" w:rsidP="001A6425">
      <w:pPr>
        <w:shd w:val="clear" w:color="auto" w:fill="FFFFFF"/>
        <w:rPr>
          <w:rFonts w:ascii="Times New Roman" w:hAnsi="Times New Roman"/>
          <w:szCs w:val="20"/>
        </w:rPr>
      </w:pPr>
      <w:r w:rsidRPr="00A32CBC">
        <w:rPr>
          <w:rFonts w:ascii="Times New Roman" w:hAnsi="Times New Roman"/>
          <w:szCs w:val="20"/>
        </w:rPr>
        <w:t>Hexadecimal is a number system that uses 16 symbols to represent numbers. </w:t>
      </w:r>
    </w:p>
    <w:p w14:paraId="56FC2AA4" w14:textId="77777777" w:rsidR="001A6425" w:rsidRPr="00A32CBC" w:rsidRDefault="001A6425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Times New Roman" w:hAnsi="Times New Roman"/>
          <w:szCs w:val="20"/>
        </w:rPr>
      </w:pPr>
      <w:r w:rsidRPr="00A32CBC">
        <w:rPr>
          <w:rFonts w:ascii="Times New Roman" w:hAnsi="Times New Roman"/>
          <w:szCs w:val="20"/>
        </w:rPr>
        <w:t>Hexadecimal uses the symbols 0–9 to represent the values 0–9.</w:t>
      </w:r>
    </w:p>
    <w:p w14:paraId="22FCCA9E" w14:textId="3284A92E" w:rsidR="001A6425" w:rsidRPr="00A32CBC" w:rsidRDefault="001A6425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Times New Roman" w:hAnsi="Times New Roman"/>
          <w:szCs w:val="20"/>
        </w:rPr>
      </w:pPr>
      <w:r w:rsidRPr="00A32CBC">
        <w:rPr>
          <w:rFonts w:ascii="Times New Roman" w:hAnsi="Times New Roman"/>
          <w:szCs w:val="20"/>
        </w:rPr>
        <w:t>It uses the letters A–F to represent the values 10–15. </w:t>
      </w:r>
      <w:r w:rsidR="00444150" w:rsidRPr="00444150">
        <w:rPr>
          <w:rFonts w:ascii="Times New Roman" w:hAnsi="Times New Roman"/>
          <w:szCs w:val="20"/>
        </w:rPr>
        <w:t>In hexadecimal, when you reach the decimal number 10, you switch to letters A through F because a single digit can hold any value up to 15</w:t>
      </w:r>
      <w:r w:rsidR="00444150">
        <w:rPr>
          <w:rFonts w:ascii="Times New Roman" w:hAnsi="Times New Roman"/>
          <w:szCs w:val="20"/>
        </w:rPr>
        <w:t>.</w:t>
      </w:r>
    </w:p>
    <w:p w14:paraId="56F5DE99" w14:textId="77777777" w:rsidR="001A6425" w:rsidRDefault="001A6425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Times New Roman" w:hAnsi="Times New Roman"/>
          <w:szCs w:val="20"/>
        </w:rPr>
      </w:pPr>
      <w:r w:rsidRPr="00A32CBC">
        <w:rPr>
          <w:rFonts w:ascii="Times New Roman" w:hAnsi="Times New Roman"/>
          <w:szCs w:val="20"/>
        </w:rPr>
        <w:t>Each digit represents a decimal value. For example, D is equal to 13 in base 10. </w:t>
      </w:r>
    </w:p>
    <w:p w14:paraId="7CB77154" w14:textId="77777777" w:rsidR="0073049F" w:rsidRPr="00A32CBC" w:rsidRDefault="0073049F" w:rsidP="0073049F">
      <w:pPr>
        <w:shd w:val="clear" w:color="auto" w:fill="FFFFFF"/>
        <w:spacing w:after="120" w:line="240" w:lineRule="auto"/>
        <w:ind w:left="360"/>
        <w:rPr>
          <w:rFonts w:ascii="Times New Roman" w:hAnsi="Times New Roman"/>
          <w:szCs w:val="20"/>
        </w:rPr>
      </w:pPr>
    </w:p>
    <w:p w14:paraId="6DBCEF18" w14:textId="4E4EBCA5" w:rsidR="0073049F" w:rsidRDefault="00750738" w:rsidP="0073049F">
      <w:pPr>
        <w:ind w:left="720"/>
        <w:jc w:val="both"/>
        <w:rPr>
          <w:rFonts w:ascii="Times New Roman" w:hAnsi="Times New Roman"/>
          <w:szCs w:val="20"/>
        </w:rPr>
      </w:pPr>
      <w:r w:rsidRPr="00750738">
        <w:rPr>
          <w:rFonts w:ascii="Times New Roman" w:hAnsi="Times New Roman"/>
          <w:noProof/>
          <w:szCs w:val="20"/>
        </w:rPr>
        <w:drawing>
          <wp:inline distT="0" distB="0" distL="0" distR="0" wp14:anchorId="50733134" wp14:editId="3B39BBAA">
            <wp:extent cx="4985468" cy="2917825"/>
            <wp:effectExtent l="0" t="0" r="5715" b="0"/>
            <wp:docPr id="5575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170" cy="29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B019" w14:textId="1D8513AC" w:rsidR="001A6425" w:rsidRDefault="001A6425" w:rsidP="00E51C38">
      <w:pPr>
        <w:pStyle w:val="Heading2"/>
      </w:pPr>
      <w:bookmarkStart w:id="2" w:name="_Toc187427042"/>
      <w:bookmarkStart w:id="3" w:name="_Toc235526060"/>
      <w:r>
        <w:lastRenderedPageBreak/>
        <w:t xml:space="preserve">Conversion between number </w:t>
      </w:r>
      <w:bookmarkEnd w:id="2"/>
      <w:r w:rsidR="00285821">
        <w:t>systems</w:t>
      </w:r>
      <w:bookmarkEnd w:id="3"/>
      <w:r w:rsidRPr="00DB3A8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0"/>
        <w:gridCol w:w="4818"/>
      </w:tblGrid>
      <w:tr w:rsidR="001A6425" w:rsidRPr="003C0F6F" w14:paraId="7AAAA500" w14:textId="77777777" w:rsidTr="0073049F">
        <w:tc>
          <w:tcPr>
            <w:tcW w:w="5470" w:type="dxa"/>
          </w:tcPr>
          <w:p w14:paraId="62C973CA" w14:textId="77777777" w:rsidR="001A6425" w:rsidRPr="003C0F6F" w:rsidRDefault="001A6425" w:rsidP="00FA58B8">
            <w:pPr>
              <w:jc w:val="center"/>
              <w:rPr>
                <w:rFonts w:ascii="Times New Roman" w:hAnsi="Times New Roman"/>
                <w:b/>
                <w:bCs/>
                <w:szCs w:val="20"/>
                <w:u w:val="single"/>
              </w:rPr>
            </w:pPr>
            <w:r w:rsidRPr="003C0F6F">
              <w:rPr>
                <w:rFonts w:ascii="Times New Roman" w:hAnsi="Times New Roman"/>
                <w:b/>
                <w:bCs/>
                <w:szCs w:val="20"/>
                <w:u w:val="single"/>
              </w:rPr>
              <w:t>Decimal to Hexa-decimal conversion</w:t>
            </w:r>
          </w:p>
        </w:tc>
        <w:tc>
          <w:tcPr>
            <w:tcW w:w="4818" w:type="dxa"/>
          </w:tcPr>
          <w:p w14:paraId="656BFBE0" w14:textId="77777777" w:rsidR="001A6425" w:rsidRPr="003C0F6F" w:rsidRDefault="001A6425" w:rsidP="00FA58B8">
            <w:pPr>
              <w:jc w:val="center"/>
              <w:rPr>
                <w:rFonts w:ascii="Times New Roman" w:hAnsi="Times New Roman"/>
                <w:b/>
                <w:bCs/>
                <w:szCs w:val="20"/>
                <w:u w:val="single"/>
              </w:rPr>
            </w:pPr>
            <w:r w:rsidRPr="003C0F6F">
              <w:rPr>
                <w:rFonts w:ascii="Times New Roman" w:hAnsi="Times New Roman"/>
                <w:b/>
                <w:bCs/>
                <w:szCs w:val="20"/>
                <w:u w:val="single"/>
              </w:rPr>
              <w:t>Hex to decimal conversion</w:t>
            </w:r>
          </w:p>
        </w:tc>
      </w:tr>
      <w:tr w:rsidR="001A6425" w14:paraId="0E4513B1" w14:textId="77777777" w:rsidTr="0073049F">
        <w:tc>
          <w:tcPr>
            <w:tcW w:w="5470" w:type="dxa"/>
          </w:tcPr>
          <w:p w14:paraId="7F88EF07" w14:textId="254D50B1" w:rsidR="001A6425" w:rsidRDefault="001A6425" w:rsidP="00FA58B8">
            <w:pPr>
              <w:jc w:val="both"/>
              <w:rPr>
                <w:rFonts w:ascii="Times New Roman" w:hAnsi="Times New Roman"/>
                <w:szCs w:val="20"/>
              </w:rPr>
            </w:pPr>
            <w:r w:rsidRPr="003C0F6F">
              <w:rPr>
                <w:rFonts w:ascii="Times New Roman" w:hAnsi="Times New Roman"/>
                <w:szCs w:val="20"/>
              </w:rPr>
              <w:t xml:space="preserve">Identify the group of 4 bits each.  Fill the partial group with 0’s on outside. Then replace each </w:t>
            </w:r>
            <w:r w:rsidR="00444150" w:rsidRPr="003C0F6F">
              <w:rPr>
                <w:rFonts w:ascii="Times New Roman" w:hAnsi="Times New Roman"/>
                <w:szCs w:val="20"/>
              </w:rPr>
              <w:t>group with the</w:t>
            </w:r>
            <w:r w:rsidRPr="003C0F6F">
              <w:rPr>
                <w:rFonts w:ascii="Times New Roman" w:hAnsi="Times New Roman"/>
                <w:szCs w:val="20"/>
              </w:rPr>
              <w:t xml:space="preserve"> corresponding hex digit.</w:t>
            </w:r>
          </w:p>
        </w:tc>
        <w:tc>
          <w:tcPr>
            <w:tcW w:w="4818" w:type="dxa"/>
          </w:tcPr>
          <w:p w14:paraId="4346CD77" w14:textId="77777777" w:rsidR="001A6425" w:rsidRDefault="001A6425" w:rsidP="00FA58B8">
            <w:pPr>
              <w:jc w:val="both"/>
              <w:rPr>
                <w:rFonts w:ascii="Times New Roman" w:hAnsi="Times New Roman"/>
                <w:szCs w:val="20"/>
              </w:rPr>
            </w:pPr>
            <w:r w:rsidRPr="00DB3A86">
              <w:rPr>
                <w:rFonts w:ascii="Times New Roman" w:hAnsi="Times New Roman"/>
                <w:szCs w:val="20"/>
              </w:rPr>
              <w:t>hexadecimal number (Base-16) 0x2AF3 is equal to 10,995 decimals (base-10).</w:t>
            </w:r>
          </w:p>
        </w:tc>
      </w:tr>
      <w:tr w:rsidR="001A6425" w14:paraId="280F758C" w14:textId="77777777" w:rsidTr="0073049F">
        <w:tc>
          <w:tcPr>
            <w:tcW w:w="547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09"/>
              <w:gridCol w:w="616"/>
              <w:gridCol w:w="616"/>
              <w:gridCol w:w="609"/>
              <w:gridCol w:w="366"/>
              <w:gridCol w:w="602"/>
              <w:gridCol w:w="616"/>
              <w:gridCol w:w="594"/>
              <w:gridCol w:w="616"/>
            </w:tblGrid>
            <w:tr w:rsidR="001A6425" w:rsidRPr="00DB3A86" w14:paraId="510D84D4" w14:textId="77777777" w:rsidTr="00FA58B8">
              <w:tc>
                <w:tcPr>
                  <w:tcW w:w="8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112F64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0011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53CABF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1010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95DCCE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0101</w:t>
                  </w:r>
                </w:p>
              </w:tc>
              <w:tc>
                <w:tcPr>
                  <w:tcW w:w="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446F07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0110</w:t>
                  </w:r>
                </w:p>
              </w:tc>
              <w:tc>
                <w:tcPr>
                  <w:tcW w:w="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642F1F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 xml:space="preserve">  .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707EFF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1110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4C219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0010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6FB2B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1111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E8267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1000</w:t>
                  </w:r>
                </w:p>
              </w:tc>
            </w:tr>
            <w:tr w:rsidR="001A6425" w:rsidRPr="00DB3A86" w14:paraId="1854D6FE" w14:textId="77777777" w:rsidTr="00FA58B8">
              <w:tc>
                <w:tcPr>
                  <w:tcW w:w="8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DA9F0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5D0566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A4F027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9DB055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826E24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 xml:space="preserve">  .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C83CEF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E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D68AAC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92A70C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1F6AE6" w14:textId="77777777" w:rsidR="001A6425" w:rsidRPr="00E5039F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E5039F">
                    <w:rPr>
                      <w:rFonts w:ascii="Times New Roman" w:hAnsi="Times New Roman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09C89529" w14:textId="77777777" w:rsidR="001A6425" w:rsidRDefault="001A6425" w:rsidP="00FA58B8">
            <w:pPr>
              <w:jc w:val="both"/>
              <w:rPr>
                <w:rFonts w:ascii="Times New Roman" w:hAnsi="Times New Roman"/>
                <w:szCs w:val="20"/>
              </w:rPr>
            </w:pPr>
          </w:p>
        </w:tc>
        <w:tc>
          <w:tcPr>
            <w:tcW w:w="4818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83"/>
              <w:gridCol w:w="1060"/>
              <w:gridCol w:w="1010"/>
              <w:gridCol w:w="945"/>
              <w:gridCol w:w="894"/>
            </w:tblGrid>
            <w:tr w:rsidR="001A6425" w:rsidRPr="009B7DFA" w14:paraId="7897DBBD" w14:textId="77777777" w:rsidTr="00FA58B8"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EF2ED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Base-16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A4E4F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EAE8DD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F46105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F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3AC4AC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3</w:t>
                  </w:r>
                </w:p>
              </w:tc>
            </w:tr>
            <w:tr w:rsidR="001A6425" w:rsidRPr="009B7DFA" w14:paraId="653CAB36" w14:textId="77777777" w:rsidTr="00FA58B8">
              <w:trPr>
                <w:trHeight w:val="275"/>
              </w:trPr>
              <w:tc>
                <w:tcPr>
                  <w:tcW w:w="68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D5D905" w14:textId="77777777" w:rsidR="001A6425" w:rsidRPr="009B7DFA" w:rsidRDefault="001A6425" w:rsidP="00FA58B8">
                  <w:pPr>
                    <w:rPr>
                      <w:rFonts w:ascii="Times New Roman" w:hAnsi="Times New Roman"/>
                      <w:b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base-16 to base-10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F37C4B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2×16</w:t>
                  </w:r>
                  <w:r w:rsidRPr="009754CF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3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41D3D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A×16</w:t>
                  </w:r>
                  <w:r w:rsidRPr="009754CF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2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129EC1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F×16</w:t>
                  </w:r>
                  <w:r w:rsidRPr="009754CF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1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6113AD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3×16</w:t>
                  </w:r>
                  <w:r w:rsidRPr="009754CF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0</w:t>
                  </w:r>
                </w:p>
              </w:tc>
            </w:tr>
            <w:tr w:rsidR="001A6425" w:rsidRPr="009B7DFA" w14:paraId="68E8A339" w14:textId="77777777" w:rsidTr="00FA58B8">
              <w:trPr>
                <w:trHeight w:val="275"/>
              </w:trPr>
              <w:tc>
                <w:tcPr>
                  <w:tcW w:w="6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812EE0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F035AB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2×16</w:t>
                  </w:r>
                  <w:r w:rsidRPr="00A132ED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3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47C959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10×16</w:t>
                  </w:r>
                  <w:r w:rsidRPr="00A132ED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2</w:t>
                  </w: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042848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15×16</w:t>
                  </w:r>
                  <w:r w:rsidRPr="00A132ED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1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8A40E7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 xml:space="preserve">  3×1</w:t>
                  </w:r>
                  <w:r>
                    <w:rPr>
                      <w:rFonts w:ascii="Times New Roman" w:hAnsi="Times New Roman"/>
                      <w:sz w:val="20"/>
                      <w:szCs w:val="20"/>
                    </w:rPr>
                    <w:t>6</w:t>
                  </w:r>
                  <w:r w:rsidRPr="00A132ED">
                    <w:rPr>
                      <w:rFonts w:ascii="Times New Roman" w:hAnsi="Times New Roman"/>
                      <w:sz w:val="32"/>
                      <w:szCs w:val="32"/>
                      <w:vertAlign w:val="superscript"/>
                    </w:rPr>
                    <w:t>0</w:t>
                  </w:r>
                </w:p>
              </w:tc>
            </w:tr>
            <w:tr w:rsidR="001A6425" w:rsidRPr="009B7DFA" w14:paraId="1EBE8BBA" w14:textId="77777777" w:rsidTr="00FA58B8">
              <w:trPr>
                <w:trHeight w:val="275"/>
              </w:trPr>
              <w:tc>
                <w:tcPr>
                  <w:tcW w:w="68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CAC296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97B827" w14:textId="77777777" w:rsidR="001A6425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2x4096</w:t>
                  </w:r>
                </w:p>
                <w:p w14:paraId="37808AD5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=8192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5ADEF9" w14:textId="77777777" w:rsidR="001A6425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10x256</w:t>
                  </w:r>
                </w:p>
                <w:p w14:paraId="0E28EF3F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=2560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6EEFDE" w14:textId="77777777" w:rsidR="001A6425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15x16</w:t>
                  </w:r>
                </w:p>
                <w:p w14:paraId="61F50963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=240</w:t>
                  </w:r>
                </w:p>
              </w:tc>
              <w:tc>
                <w:tcPr>
                  <w:tcW w:w="9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7610D5" w14:textId="77777777" w:rsidR="001A6425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3*1</w:t>
                  </w:r>
                </w:p>
                <w:p w14:paraId="1C706424" w14:textId="77777777" w:rsidR="001A6425" w:rsidRPr="009B7DFA" w:rsidRDefault="001A6425" w:rsidP="00FA58B8">
                  <w:pPr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=3</w:t>
                  </w:r>
                </w:p>
              </w:tc>
            </w:tr>
            <w:tr w:rsidR="001A6425" w:rsidRPr="009B7DFA" w14:paraId="31C09EBA" w14:textId="77777777" w:rsidTr="00FA58B8">
              <w:trPr>
                <w:gridAfter w:val="3"/>
                <w:wAfter w:w="3028" w:type="dxa"/>
              </w:trPr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031F76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Base-10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AB0E3" w14:textId="77777777" w:rsidR="001A6425" w:rsidRPr="009B7DFA" w:rsidRDefault="001A6425" w:rsidP="00FA58B8">
                  <w:pPr>
                    <w:jc w:val="both"/>
                    <w:rPr>
                      <w:rFonts w:ascii="Times New Roman" w:hAnsi="Times New Roman"/>
                      <w:sz w:val="20"/>
                      <w:szCs w:val="20"/>
                      <w:lang w:eastAsia="en-GB"/>
                    </w:rPr>
                  </w:pPr>
                  <w:r w:rsidRPr="009B7DFA">
                    <w:rPr>
                      <w:rFonts w:ascii="Times New Roman" w:hAnsi="Times New Roman"/>
                      <w:sz w:val="20"/>
                      <w:szCs w:val="20"/>
                    </w:rPr>
                    <w:t>10,995</w:t>
                  </w:r>
                </w:p>
              </w:tc>
            </w:tr>
          </w:tbl>
          <w:p w14:paraId="45960A21" w14:textId="77777777" w:rsidR="001A6425" w:rsidRPr="00DB3A86" w:rsidRDefault="001A6425" w:rsidP="00FA58B8">
            <w:pPr>
              <w:jc w:val="both"/>
              <w:rPr>
                <w:rFonts w:ascii="Times New Roman" w:hAnsi="Times New Roman"/>
                <w:szCs w:val="20"/>
              </w:rPr>
            </w:pPr>
          </w:p>
        </w:tc>
      </w:tr>
    </w:tbl>
    <w:p w14:paraId="741D425D" w14:textId="77777777" w:rsidR="001A6425" w:rsidRDefault="001A6425" w:rsidP="001A6425">
      <w:pPr>
        <w:jc w:val="both"/>
        <w:rPr>
          <w:rFonts w:ascii="Times New Roman" w:hAnsi="Times New Roman"/>
          <w:szCs w:val="20"/>
        </w:rPr>
      </w:pPr>
    </w:p>
    <w:p w14:paraId="2187E711" w14:textId="77777777" w:rsidR="001A6425" w:rsidRDefault="001A6425" w:rsidP="001A6425">
      <w:pPr>
        <w:jc w:val="both"/>
        <w:rPr>
          <w:rFonts w:ascii="Times New Roman" w:hAnsi="Times New Roman"/>
          <w:szCs w:val="20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936"/>
        <w:gridCol w:w="906"/>
        <w:gridCol w:w="993"/>
        <w:gridCol w:w="992"/>
        <w:gridCol w:w="992"/>
        <w:gridCol w:w="992"/>
        <w:gridCol w:w="993"/>
        <w:gridCol w:w="992"/>
      </w:tblGrid>
      <w:tr w:rsidR="00750CFE" w:rsidRPr="00DB3A86" w14:paraId="000B0EC5" w14:textId="77777777" w:rsidTr="00750CFE"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B2B7C" w14:textId="77777777" w:rsidR="00750CFE" w:rsidRPr="00F50291" w:rsidRDefault="00750CFE" w:rsidP="00B92CFA">
            <w:pPr>
              <w:jc w:val="both"/>
              <w:rPr>
                <w:rFonts w:ascii="Times New Roman" w:hAnsi="Times New Roman"/>
                <w:b/>
                <w:szCs w:val="20"/>
                <w:u w:val="single"/>
                <w:lang w:eastAsia="en-GB"/>
              </w:rPr>
            </w:pPr>
            <w:r w:rsidRPr="00F50291">
              <w:rPr>
                <w:rFonts w:ascii="Times New Roman" w:hAnsi="Times New Roman"/>
                <w:b/>
                <w:szCs w:val="20"/>
                <w:u w:val="single"/>
              </w:rPr>
              <w:t>8-Bits (1byte)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FF6CE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36F9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A4EF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1A52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B027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5A562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5295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D786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</w:t>
            </w:r>
          </w:p>
        </w:tc>
      </w:tr>
      <w:tr w:rsidR="00750CFE" w:rsidRPr="00DB3A86" w14:paraId="5D253E67" w14:textId="77777777" w:rsidTr="00750CFE"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3BF0" w14:textId="22265F51" w:rsidR="00750CFE" w:rsidRPr="00F50291" w:rsidRDefault="00750CFE" w:rsidP="00B92CFA">
            <w:pPr>
              <w:jc w:val="both"/>
              <w:rPr>
                <w:rFonts w:ascii="Times New Roman" w:hAnsi="Times New Roman"/>
                <w:b/>
                <w:szCs w:val="20"/>
                <w:u w:val="single"/>
                <w:lang w:eastAsia="en-GB"/>
              </w:rPr>
            </w:pPr>
            <w:r>
              <w:rPr>
                <w:rFonts w:ascii="Times New Roman" w:hAnsi="Times New Roman"/>
                <w:b/>
                <w:szCs w:val="20"/>
                <w:u w:val="single"/>
              </w:rPr>
              <w:t>Base -2 place holder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14F07" w14:textId="3884F5CE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7</w:t>
            </w:r>
            <w:r w:rsidRPr="00DB3A86">
              <w:rPr>
                <w:rFonts w:ascii="Times New Roman" w:hAnsi="Times New Roman"/>
                <w:szCs w:val="20"/>
              </w:rPr>
              <w:t xml:space="preserve"> = (128)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04C2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6</w:t>
            </w:r>
            <w:r w:rsidRPr="00DB3A86">
              <w:rPr>
                <w:rFonts w:ascii="Times New Roman" w:hAnsi="Times New Roman"/>
                <w:szCs w:val="20"/>
              </w:rPr>
              <w:t xml:space="preserve">  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(64)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0D021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5</w:t>
            </w:r>
            <w:r w:rsidRPr="00DB3A86">
              <w:rPr>
                <w:rFonts w:ascii="Times New Roman" w:hAnsi="Times New Roman"/>
                <w:szCs w:val="20"/>
              </w:rPr>
              <w:t xml:space="preserve"> 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 xml:space="preserve">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(32)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234F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4</w:t>
            </w:r>
            <w:r w:rsidRPr="00DB3A86">
              <w:rPr>
                <w:rFonts w:ascii="Times New Roman" w:hAnsi="Times New Roman"/>
                <w:szCs w:val="20"/>
              </w:rPr>
              <w:t xml:space="preserve"> 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 xml:space="preserve">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(16)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E20A9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3</w:t>
            </w:r>
            <w:r w:rsidRPr="00DB3A86">
              <w:rPr>
                <w:rFonts w:ascii="Times New Roman" w:hAnsi="Times New Roman"/>
                <w:szCs w:val="20"/>
              </w:rPr>
              <w:t xml:space="preserve">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(8)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DFEE6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ascii="Times New Roman" w:hAnsi="Times New Roman"/>
                <w:sz w:val="36"/>
                <w:szCs w:val="36"/>
                <w:vertAlign w:val="superscript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 xml:space="preserve"> 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(4)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4CC6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1</w:t>
            </w:r>
            <w:r w:rsidRPr="00DB3A86">
              <w:rPr>
                <w:rFonts w:ascii="Times New Roman" w:hAnsi="Times New Roman"/>
                <w:szCs w:val="20"/>
              </w:rPr>
              <w:t xml:space="preserve">  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5CB4" w14:textId="4E6E9847" w:rsidR="00750CFE" w:rsidRPr="00DB3A86" w:rsidRDefault="00750CFE" w:rsidP="00750CFE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 xml:space="preserve"> 1*2</w:t>
            </w:r>
            <w:r w:rsidRPr="00657897">
              <w:rPr>
                <w:rFonts w:ascii="Times New Roman" w:hAnsi="Times New Roman"/>
                <w:sz w:val="36"/>
                <w:szCs w:val="36"/>
                <w:vertAlign w:val="superscript"/>
              </w:rPr>
              <w:t>0</w:t>
            </w:r>
            <w:r>
              <w:rPr>
                <w:rFonts w:ascii="Times New Roman" w:hAnsi="Times New Roman"/>
                <w:sz w:val="36"/>
                <w:szCs w:val="36"/>
                <w:vertAlign w:val="superscript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 xml:space="preserve">  =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DB3A86">
              <w:rPr>
                <w:rFonts w:ascii="Times New Roman" w:hAnsi="Times New Roman"/>
                <w:szCs w:val="20"/>
              </w:rPr>
              <w:t>(1)</w:t>
            </w:r>
          </w:p>
        </w:tc>
      </w:tr>
      <w:tr w:rsidR="00750CFE" w:rsidRPr="00DB3A86" w14:paraId="7EA71DAB" w14:textId="77777777" w:rsidTr="00750CFE">
        <w:trPr>
          <w:gridAfter w:val="7"/>
          <w:wAfter w:w="6860" w:type="dxa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ED86" w14:textId="77777777" w:rsidR="00750CFE" w:rsidRPr="00F50291" w:rsidRDefault="00750CFE" w:rsidP="00B92CFA">
            <w:pPr>
              <w:jc w:val="both"/>
              <w:rPr>
                <w:rFonts w:ascii="Times New Roman" w:hAnsi="Times New Roman"/>
                <w:b/>
                <w:szCs w:val="20"/>
                <w:u w:val="single"/>
                <w:lang w:eastAsia="en-GB"/>
              </w:rPr>
            </w:pPr>
            <w:r w:rsidRPr="00F50291">
              <w:rPr>
                <w:rFonts w:ascii="Times New Roman" w:hAnsi="Times New Roman"/>
                <w:b/>
                <w:szCs w:val="20"/>
                <w:u w:val="single"/>
              </w:rPr>
              <w:t>Decimal value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3467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255</w:t>
            </w:r>
          </w:p>
        </w:tc>
      </w:tr>
      <w:tr w:rsidR="00750CFE" w:rsidRPr="00DB3A86" w14:paraId="22374388" w14:textId="77777777" w:rsidTr="00750CFE">
        <w:trPr>
          <w:gridAfter w:val="7"/>
          <w:wAfter w:w="6860" w:type="dxa"/>
        </w:trPr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A298C" w14:textId="77777777" w:rsidR="00750CFE" w:rsidRPr="00F50291" w:rsidRDefault="00750CFE" w:rsidP="00B92CFA">
            <w:pPr>
              <w:jc w:val="both"/>
              <w:rPr>
                <w:rFonts w:ascii="Times New Roman" w:hAnsi="Times New Roman"/>
                <w:b/>
                <w:szCs w:val="20"/>
                <w:u w:val="single"/>
                <w:lang w:eastAsia="en-GB"/>
              </w:rPr>
            </w:pPr>
            <w:r w:rsidRPr="00F50291">
              <w:rPr>
                <w:rFonts w:ascii="Times New Roman" w:hAnsi="Times New Roman"/>
                <w:b/>
                <w:szCs w:val="20"/>
                <w:u w:val="single"/>
              </w:rPr>
              <w:t>Hexadecimal value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C696" w14:textId="77777777" w:rsidR="00750CFE" w:rsidRPr="00DB3A86" w:rsidRDefault="00750CFE" w:rsidP="00B92CFA">
            <w:pPr>
              <w:jc w:val="both"/>
              <w:rPr>
                <w:rFonts w:ascii="Times New Roman" w:hAnsi="Times New Roman"/>
                <w:szCs w:val="20"/>
                <w:lang w:eastAsia="en-GB"/>
              </w:rPr>
            </w:pPr>
            <w:r w:rsidRPr="00DB3A86">
              <w:rPr>
                <w:rFonts w:ascii="Times New Roman" w:hAnsi="Times New Roman"/>
                <w:szCs w:val="20"/>
              </w:rPr>
              <w:t>0xFF</w:t>
            </w:r>
          </w:p>
        </w:tc>
      </w:tr>
    </w:tbl>
    <w:p w14:paraId="75B8459F" w14:textId="77777777" w:rsidR="001A6425" w:rsidRDefault="001A6425" w:rsidP="001A6425">
      <w:pPr>
        <w:jc w:val="both"/>
        <w:rPr>
          <w:rFonts w:ascii="Times New Roman" w:hAnsi="Times New Roman"/>
          <w:szCs w:val="20"/>
        </w:rPr>
      </w:pPr>
    </w:p>
    <w:p w14:paraId="3953EBC9" w14:textId="77777777" w:rsidR="001A6425" w:rsidRPr="00DB3A86" w:rsidRDefault="001A6425" w:rsidP="001A6425">
      <w:pPr>
        <w:jc w:val="both"/>
        <w:rPr>
          <w:rFonts w:ascii="Times New Roman" w:hAnsi="Times New Roman"/>
          <w:szCs w:val="20"/>
        </w:rPr>
      </w:pPr>
    </w:p>
    <w:p w14:paraId="63893DC8" w14:textId="77777777" w:rsidR="001A6425" w:rsidRPr="00DB3A86" w:rsidRDefault="001A6425" w:rsidP="001A6425">
      <w:pPr>
        <w:jc w:val="both"/>
        <w:rPr>
          <w:rFonts w:ascii="Times New Roman" w:hAnsi="Times New Roman"/>
          <w:szCs w:val="20"/>
        </w:rPr>
      </w:pPr>
    </w:p>
    <w:p w14:paraId="2314119A" w14:textId="77777777" w:rsidR="001A6425" w:rsidRDefault="001A6425" w:rsidP="001A6425">
      <w:pPr>
        <w:shd w:val="clear" w:color="auto" w:fill="FFFFFF"/>
        <w:tabs>
          <w:tab w:val="left" w:pos="9183"/>
        </w:tabs>
        <w:rPr>
          <w:rFonts w:eastAsia="Times New Roman" w:cstheme="minorHAnsi"/>
          <w:color w:val="001D35"/>
          <w:kern w:val="0"/>
          <w:lang w:eastAsia="en-US"/>
        </w:rPr>
      </w:pPr>
    </w:p>
    <w:p w14:paraId="6D27179D" w14:textId="0E08CBFA" w:rsidR="00DD6E8E" w:rsidRPr="00DD6E8E" w:rsidRDefault="00DD6E8E" w:rsidP="00DD6E8E">
      <w:pPr>
        <w:tabs>
          <w:tab w:val="left" w:pos="1680"/>
        </w:tabs>
        <w:rPr>
          <w:lang w:eastAsia="en-US"/>
        </w:rPr>
      </w:pPr>
    </w:p>
    <w:sectPr w:rsidR="00DD6E8E" w:rsidRPr="00DD6E8E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F3C7" w14:textId="77777777" w:rsidR="0070665C" w:rsidRDefault="0070665C" w:rsidP="007D08FB">
      <w:pPr>
        <w:spacing w:after="0" w:line="240" w:lineRule="auto"/>
      </w:pPr>
      <w:r>
        <w:separator/>
      </w:r>
    </w:p>
  </w:endnote>
  <w:endnote w:type="continuationSeparator" w:id="0">
    <w:p w14:paraId="4F025433" w14:textId="77777777" w:rsidR="0070665C" w:rsidRDefault="0070665C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DC89" w14:textId="77777777" w:rsidR="0070665C" w:rsidRDefault="0070665C" w:rsidP="007D08FB">
      <w:pPr>
        <w:spacing w:after="0" w:line="240" w:lineRule="auto"/>
      </w:pPr>
      <w:r>
        <w:separator/>
      </w:r>
    </w:p>
  </w:footnote>
  <w:footnote w:type="continuationSeparator" w:id="0">
    <w:p w14:paraId="659FF025" w14:textId="77777777" w:rsidR="0070665C" w:rsidRDefault="0070665C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D72D3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65C"/>
    <w:rsid w:val="007067E8"/>
    <w:rsid w:val="00713C32"/>
    <w:rsid w:val="0073049F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B04B4"/>
    <w:rsid w:val="008C2D1F"/>
    <w:rsid w:val="008D72ED"/>
    <w:rsid w:val="008E3483"/>
    <w:rsid w:val="0090355D"/>
    <w:rsid w:val="009067C3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53AD0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B3539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27D5"/>
    <w:rsid w:val="00DA63F6"/>
    <w:rsid w:val="00DD10E2"/>
    <w:rsid w:val="00DD551F"/>
    <w:rsid w:val="00DD6E8E"/>
    <w:rsid w:val="00DE3302"/>
    <w:rsid w:val="00DF2393"/>
    <w:rsid w:val="00DF3094"/>
    <w:rsid w:val="00E07049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301</cp:revision>
  <dcterms:created xsi:type="dcterms:W3CDTF">2026-07-12T00:57:00Z</dcterms:created>
  <dcterms:modified xsi:type="dcterms:W3CDTF">2026-07-21T16:01:00Z</dcterms:modified>
</cp:coreProperties>
</file>