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p w14:paraId="74801DA4" w14:textId="77777777" w:rsidR="007A43B0" w:rsidRPr="00940709" w:rsidRDefault="007A43B0" w:rsidP="007A43B0">
      <w:pPr>
        <w:jc w:val="both"/>
        <w:rPr>
          <w:b/>
          <w:bCs/>
          <w:sz w:val="32"/>
          <w:szCs w:val="32"/>
        </w:rPr>
      </w:pPr>
      <w:r w:rsidRPr="00940709">
        <w:rPr>
          <w:b/>
          <w:bCs/>
          <w:sz w:val="32"/>
          <w:szCs w:val="32"/>
        </w:rPr>
        <w:t>METHODS &amp; METHODOLOGY:</w:t>
      </w:r>
    </w:p>
    <w:p w14:paraId="71FE045A" w14:textId="77777777" w:rsidR="007A43B0" w:rsidRPr="003A54D3" w:rsidRDefault="007A43B0" w:rsidP="007A43B0">
      <w:pPr>
        <w:jc w:val="both"/>
        <w:rPr>
          <w:b/>
          <w:bCs/>
          <w:sz w:val="24"/>
          <w:szCs w:val="24"/>
        </w:rPr>
      </w:pPr>
      <w:r w:rsidRPr="003A54D3">
        <w:rPr>
          <w:b/>
          <w:bCs/>
          <w:sz w:val="24"/>
          <w:szCs w:val="24"/>
        </w:rPr>
        <w:t>a. Problem Approach:</w:t>
      </w:r>
    </w:p>
    <w:p w14:paraId="38F9E090" w14:textId="77777777" w:rsidR="007A43B0" w:rsidRPr="003A54D3" w:rsidRDefault="007A43B0" w:rsidP="007A43B0">
      <w:pPr>
        <w:jc w:val="both"/>
        <w:rPr>
          <w:sz w:val="24"/>
          <w:szCs w:val="24"/>
        </w:rPr>
      </w:pPr>
      <w:r w:rsidRPr="003A54D3">
        <w:rPr>
          <w:sz w:val="24"/>
          <w:szCs w:val="24"/>
        </w:rPr>
        <w:t xml:space="preserve">   </w:t>
      </w:r>
      <w:proofErr w:type="gramStart"/>
      <w:r w:rsidRPr="00940709">
        <w:rPr>
          <w:sz w:val="24"/>
          <w:szCs w:val="24"/>
        </w:rPr>
        <w:t>In order to</w:t>
      </w:r>
      <w:proofErr w:type="gramEnd"/>
      <w:r w:rsidRPr="00940709">
        <w:rPr>
          <w:sz w:val="24"/>
          <w:szCs w:val="24"/>
        </w:rPr>
        <w:t xml:space="preserve"> address the difficulty of striking a balance between daily work and project management, our strategy comprised a thorough analysis of the underlying difficulties. We started by examining the short- and long-term facets of the problem, </w:t>
      </w:r>
      <w:proofErr w:type="gramStart"/>
      <w:r w:rsidRPr="00940709">
        <w:rPr>
          <w:sz w:val="24"/>
          <w:szCs w:val="24"/>
        </w:rPr>
        <w:t>taking into account</w:t>
      </w:r>
      <w:proofErr w:type="gramEnd"/>
      <w:r w:rsidRPr="00940709">
        <w:rPr>
          <w:sz w:val="24"/>
          <w:szCs w:val="24"/>
        </w:rPr>
        <w:t xml:space="preserve"> the influence of changing duties and the malleability of free time.</w:t>
      </w:r>
    </w:p>
    <w:p w14:paraId="6528D57E" w14:textId="77777777" w:rsidR="007A43B0" w:rsidRPr="003A54D3" w:rsidRDefault="007A43B0" w:rsidP="007A43B0">
      <w:pPr>
        <w:jc w:val="both"/>
        <w:rPr>
          <w:sz w:val="24"/>
          <w:szCs w:val="24"/>
        </w:rPr>
      </w:pPr>
    </w:p>
    <w:p w14:paraId="6A93332A" w14:textId="77777777" w:rsidR="007A43B0" w:rsidRPr="003A54D3" w:rsidRDefault="007A43B0" w:rsidP="007A43B0">
      <w:pPr>
        <w:jc w:val="both"/>
        <w:rPr>
          <w:b/>
          <w:bCs/>
          <w:sz w:val="24"/>
          <w:szCs w:val="24"/>
        </w:rPr>
      </w:pPr>
      <w:r w:rsidRPr="003A54D3">
        <w:rPr>
          <w:b/>
          <w:bCs/>
          <w:sz w:val="24"/>
          <w:szCs w:val="24"/>
        </w:rPr>
        <w:t>b. Analysis Techniques:</w:t>
      </w:r>
    </w:p>
    <w:p w14:paraId="2C1EBDC8" w14:textId="77777777" w:rsidR="007A43B0" w:rsidRPr="003A54D3" w:rsidRDefault="007A43B0" w:rsidP="007A43B0">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32636E3C" w14:textId="77777777" w:rsidR="007A43B0" w:rsidRPr="003A54D3" w:rsidRDefault="007A43B0" w:rsidP="007A43B0">
      <w:pPr>
        <w:jc w:val="both"/>
        <w:rPr>
          <w:sz w:val="24"/>
          <w:szCs w:val="24"/>
        </w:rPr>
      </w:pPr>
    </w:p>
    <w:p w14:paraId="2B88BFB3" w14:textId="77777777" w:rsidR="007A43B0" w:rsidRPr="00940709" w:rsidRDefault="007A43B0" w:rsidP="007A43B0">
      <w:pPr>
        <w:jc w:val="both"/>
        <w:rPr>
          <w:sz w:val="24"/>
          <w:szCs w:val="24"/>
        </w:rPr>
      </w:pPr>
      <w:r w:rsidRPr="00940709">
        <w:rPr>
          <w:sz w:val="24"/>
          <w:szCs w:val="24"/>
        </w:rPr>
        <w:lastRenderedPageBreak/>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382F0FF1" w14:textId="77777777" w:rsidR="007A43B0" w:rsidRPr="00940709" w:rsidRDefault="007A43B0" w:rsidP="007A43B0">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00836932" w14:textId="77777777" w:rsidR="007A43B0" w:rsidRPr="00940709" w:rsidRDefault="007A43B0" w:rsidP="007A43B0">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4C675212" w14:textId="77777777" w:rsidR="007A43B0" w:rsidRPr="00940709" w:rsidRDefault="007A43B0" w:rsidP="007A43B0">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32C44B24" w14:textId="77777777" w:rsidR="007A43B0" w:rsidRPr="00940709" w:rsidRDefault="007A43B0" w:rsidP="007A43B0">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p>
    <w:p w14:paraId="03E1DE98" w14:textId="77777777" w:rsidR="007A43B0" w:rsidRDefault="007A43B0"/>
    <w:sectPr w:rsidR="007A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45645E"/>
    <w:rsid w:val="006F4F74"/>
    <w:rsid w:val="007A43B0"/>
    <w:rsid w:val="00960ADA"/>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4</cp:revision>
  <dcterms:created xsi:type="dcterms:W3CDTF">2023-11-13T04:49:00Z</dcterms:created>
  <dcterms:modified xsi:type="dcterms:W3CDTF">2023-11-28T04:16:00Z</dcterms:modified>
</cp:coreProperties>
</file>