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F51A" w14:textId="77777777" w:rsidR="00391A70" w:rsidRDefault="00B6316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A95B08D" w14:textId="77777777" w:rsidR="00391A70" w:rsidRDefault="00391A70">
      <w:pPr>
        <w:rPr>
          <w:rFonts w:ascii="Montserrat" w:eastAsia="Montserrat" w:hAnsi="Montserrat" w:cs="Montserrat"/>
          <w:color w:val="073763"/>
          <w:u w:val="single"/>
        </w:rPr>
      </w:pPr>
    </w:p>
    <w:p w14:paraId="4BA2DD59" w14:textId="77777777" w:rsidR="00391A70" w:rsidRDefault="00B6316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2128E27" w14:textId="77777777" w:rsidR="00391A70" w:rsidRDefault="00B6316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CE43A72" w14:textId="77777777" w:rsidR="00391A70" w:rsidRDefault="00B6316E">
      <w:pPr>
        <w:rPr>
          <w:rFonts w:ascii="Montserrat" w:eastAsia="Montserrat" w:hAnsi="Montserrat" w:cs="Montserrat"/>
          <w:color w:val="073763"/>
        </w:rPr>
      </w:pPr>
      <w:r>
        <w:rPr>
          <w:rFonts w:ascii="Montserrat" w:eastAsia="Montserrat" w:hAnsi="Montserrat" w:cs="Montserrat"/>
          <w:color w:val="073763"/>
        </w:rPr>
        <w:t>ii) Avoid grammatical errors.</w:t>
      </w:r>
    </w:p>
    <w:p w14:paraId="3AA2FDCF" w14:textId="77777777" w:rsidR="00391A70" w:rsidRDefault="00391A7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91A70" w14:paraId="1B957EF1" w14:textId="77777777">
        <w:trPr>
          <w:trHeight w:val="418"/>
        </w:trPr>
        <w:tc>
          <w:tcPr>
            <w:tcW w:w="9655" w:type="dxa"/>
            <w:shd w:val="clear" w:color="auto" w:fill="auto"/>
            <w:tcMar>
              <w:top w:w="100" w:type="dxa"/>
              <w:left w:w="100" w:type="dxa"/>
              <w:bottom w:w="100" w:type="dxa"/>
              <w:right w:w="100" w:type="dxa"/>
            </w:tcMar>
          </w:tcPr>
          <w:p w14:paraId="19EFB23D" w14:textId="77777777" w:rsidR="00391A70" w:rsidRDefault="00B6316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91A70" w14:paraId="25741032" w14:textId="77777777" w:rsidTr="004C6C60">
        <w:trPr>
          <w:trHeight w:val="3289"/>
        </w:trPr>
        <w:tc>
          <w:tcPr>
            <w:tcW w:w="9655" w:type="dxa"/>
            <w:shd w:val="clear" w:color="auto" w:fill="auto"/>
            <w:tcMar>
              <w:top w:w="100" w:type="dxa"/>
              <w:left w:w="100" w:type="dxa"/>
              <w:bottom w:w="100" w:type="dxa"/>
              <w:right w:w="100" w:type="dxa"/>
            </w:tcMar>
          </w:tcPr>
          <w:p w14:paraId="5133A08B" w14:textId="77777777" w:rsidR="00E84DDC" w:rsidRDefault="00E84DDC">
            <w:pPr>
              <w:widowControl w:val="0"/>
              <w:pBdr>
                <w:top w:val="nil"/>
                <w:left w:val="nil"/>
                <w:bottom w:val="nil"/>
                <w:right w:val="nil"/>
                <w:between w:val="nil"/>
              </w:pBdr>
              <w:spacing w:line="240" w:lineRule="auto"/>
              <w:rPr>
                <w:rFonts w:ascii="Montserrat" w:eastAsia="Montserrat" w:hAnsi="Montserrat" w:cs="Montserrat"/>
                <w:b/>
                <w:color w:val="C00000"/>
              </w:rPr>
            </w:pPr>
            <w:r>
              <w:rPr>
                <w:rFonts w:ascii="Montserrat" w:eastAsia="Montserrat" w:hAnsi="Montserrat" w:cs="Montserrat"/>
                <w:b/>
                <w:color w:val="C00000"/>
              </w:rPr>
              <w:t>TEAM MEMBERS -</w:t>
            </w:r>
          </w:p>
          <w:p w14:paraId="44A2C8CA" w14:textId="77777777" w:rsidR="00E84DDC" w:rsidRPr="00E84DDC" w:rsidRDefault="00E84DDC" w:rsidP="00E84DD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00000" w:themeColor="text1"/>
              </w:rPr>
            </w:pPr>
            <w:r w:rsidRPr="00E84DDC">
              <w:rPr>
                <w:rFonts w:ascii="Montserrat" w:eastAsia="Montserrat" w:hAnsi="Montserrat" w:cs="Montserrat"/>
                <w:color w:val="000000" w:themeColor="text1"/>
              </w:rPr>
              <w:t>IQBAL BABWANE</w:t>
            </w:r>
          </w:p>
          <w:p w14:paraId="33FDD47C" w14:textId="77777777" w:rsidR="00E84DDC" w:rsidRPr="00E84DDC" w:rsidRDefault="00E84DDC" w:rsidP="00E84DD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00000" w:themeColor="text1"/>
              </w:rPr>
            </w:pPr>
            <w:r w:rsidRPr="00E84DDC">
              <w:rPr>
                <w:rFonts w:ascii="Montserrat" w:eastAsia="Montserrat" w:hAnsi="Montserrat" w:cs="Montserrat"/>
                <w:color w:val="000000" w:themeColor="text1"/>
              </w:rPr>
              <w:t>SAMEER ANSARI</w:t>
            </w:r>
          </w:p>
          <w:p w14:paraId="2BCD707D" w14:textId="77777777" w:rsidR="00E84DDC" w:rsidRDefault="00E84DDC" w:rsidP="00E84DD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00000" w:themeColor="text1"/>
              </w:rPr>
            </w:pPr>
            <w:r w:rsidRPr="00E84DDC">
              <w:rPr>
                <w:rFonts w:ascii="Montserrat" w:eastAsia="Montserrat" w:hAnsi="Montserrat" w:cs="Montserrat"/>
                <w:color w:val="000000" w:themeColor="text1"/>
              </w:rPr>
              <w:t>LUKMAN HAIDER</w:t>
            </w:r>
          </w:p>
          <w:p w14:paraId="03614447" w14:textId="77777777"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1E80CB8C" w14:textId="77279B1F" w:rsidR="00B6316E" w:rsidRDefault="00B6316E"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r w:rsidRPr="004C6C60">
              <w:rPr>
                <w:rFonts w:ascii="Montserrat" w:eastAsia="Montserrat" w:hAnsi="Montserrat" w:cs="Montserrat"/>
                <w:b/>
                <w:color w:val="C00000"/>
              </w:rPr>
              <w:t>NAME-</w:t>
            </w:r>
            <w:r w:rsidR="004C6C60" w:rsidRPr="004C6C60">
              <w:rPr>
                <w:rFonts w:ascii="Montserrat" w:eastAsia="Montserrat" w:hAnsi="Montserrat" w:cs="Montserrat"/>
                <w:b/>
                <w:color w:val="C00000"/>
              </w:rPr>
              <w:t xml:space="preserve"> </w:t>
            </w:r>
            <w:r w:rsidR="000513BE">
              <w:rPr>
                <w:rFonts w:ascii="Montserrat" w:eastAsia="Montserrat" w:hAnsi="Montserrat" w:cs="Montserrat"/>
                <w:color w:val="000000" w:themeColor="text1"/>
              </w:rPr>
              <w:t>SAMEER ANSARI</w:t>
            </w:r>
          </w:p>
          <w:p w14:paraId="6D233E99" w14:textId="77777777" w:rsidR="004C6C60" w:rsidRDefault="004C6C60"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4E0D8337" w14:textId="2D14A067" w:rsidR="00E84DDC" w:rsidRPr="00B13987" w:rsidRDefault="00E84DDC" w:rsidP="00E84DDC">
            <w:pPr>
              <w:widowControl w:val="0"/>
              <w:pBdr>
                <w:top w:val="nil"/>
                <w:left w:val="nil"/>
                <w:bottom w:val="nil"/>
                <w:right w:val="nil"/>
                <w:between w:val="nil"/>
              </w:pBdr>
              <w:spacing w:line="240" w:lineRule="auto"/>
              <w:rPr>
                <w:rFonts w:ascii="Montserrat" w:eastAsia="Montserrat" w:hAnsi="Montserrat" w:cs="Montserrat"/>
                <w:color w:val="C00000"/>
              </w:rPr>
            </w:pPr>
            <w:r w:rsidRPr="00B13987">
              <w:rPr>
                <w:rFonts w:ascii="Montserrat" w:eastAsia="Montserrat" w:hAnsi="Montserrat" w:cs="Montserrat"/>
                <w:b/>
                <w:color w:val="C00000"/>
              </w:rPr>
              <w:t>EMAIL</w:t>
            </w:r>
            <w:r w:rsidR="00B13987">
              <w:rPr>
                <w:rFonts w:ascii="Montserrat" w:eastAsia="Montserrat" w:hAnsi="Montserrat" w:cs="Montserrat"/>
                <w:b/>
                <w:color w:val="C00000"/>
              </w:rPr>
              <w:t xml:space="preserve"> </w:t>
            </w:r>
            <w:r w:rsidR="004C6C60">
              <w:rPr>
                <w:rFonts w:ascii="Montserrat" w:eastAsia="Montserrat" w:hAnsi="Montserrat" w:cs="Montserrat"/>
                <w:b/>
                <w:color w:val="C00000"/>
              </w:rPr>
              <w:t>–</w:t>
            </w:r>
            <w:r w:rsidR="00B13987">
              <w:rPr>
                <w:rFonts w:ascii="Montserrat" w:eastAsia="Montserrat" w:hAnsi="Montserrat" w:cs="Montserrat"/>
                <w:b/>
                <w:color w:val="C00000"/>
              </w:rPr>
              <w:t xml:space="preserve"> </w:t>
            </w:r>
            <w:r w:rsidR="000513BE">
              <w:rPr>
                <w:rFonts w:ascii="Montserrat" w:eastAsia="Montserrat" w:hAnsi="Montserrat" w:cs="Montserrat"/>
                <w:color w:val="000000" w:themeColor="text1"/>
              </w:rPr>
              <w:t>an.sameer.1998</w:t>
            </w:r>
            <w:r w:rsidR="004C6C60">
              <w:rPr>
                <w:rFonts w:ascii="Montserrat" w:eastAsia="Montserrat" w:hAnsi="Montserrat" w:cs="Montserrat"/>
                <w:color w:val="000000" w:themeColor="text1"/>
              </w:rPr>
              <w:t>@gmail.com</w:t>
            </w:r>
          </w:p>
          <w:p w14:paraId="776FA826" w14:textId="77777777"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1192AB79" w14:textId="77777777" w:rsidR="00E84DDC" w:rsidRPr="00E84DDC" w:rsidRDefault="00E84DDC" w:rsidP="00E84DDC">
            <w:pPr>
              <w:widowControl w:val="0"/>
              <w:pBdr>
                <w:top w:val="nil"/>
                <w:left w:val="nil"/>
                <w:bottom w:val="nil"/>
                <w:right w:val="nil"/>
                <w:between w:val="nil"/>
              </w:pBdr>
              <w:spacing w:line="240" w:lineRule="auto"/>
              <w:rPr>
                <w:rFonts w:ascii="Montserrat" w:eastAsia="Montserrat" w:hAnsi="Montserrat" w:cs="Montserrat"/>
                <w:b/>
                <w:color w:val="C00000"/>
              </w:rPr>
            </w:pPr>
            <w:r w:rsidRPr="00E84DDC">
              <w:rPr>
                <w:rFonts w:ascii="Montserrat" w:eastAsia="Montserrat" w:hAnsi="Montserrat" w:cs="Montserrat"/>
                <w:b/>
                <w:color w:val="C00000"/>
              </w:rPr>
              <w:t>CONTRIBUTION</w:t>
            </w:r>
            <w:r>
              <w:rPr>
                <w:rFonts w:ascii="Montserrat" w:eastAsia="Montserrat" w:hAnsi="Montserrat" w:cs="Montserrat"/>
                <w:b/>
                <w:color w:val="C00000"/>
              </w:rPr>
              <w:t xml:space="preserve"> - </w:t>
            </w:r>
          </w:p>
          <w:p w14:paraId="3580B387" w14:textId="6BFD0DF8" w:rsidR="00E84DDC" w:rsidRDefault="00D60CF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 Data Visualization, Feature Engineering, Fitting Models, Model Explainability and Report Writing.</w:t>
            </w:r>
          </w:p>
        </w:tc>
      </w:tr>
      <w:tr w:rsidR="00391A70" w14:paraId="7B49C45F" w14:textId="77777777">
        <w:trPr>
          <w:trHeight w:val="418"/>
        </w:trPr>
        <w:tc>
          <w:tcPr>
            <w:tcW w:w="9655" w:type="dxa"/>
            <w:shd w:val="clear" w:color="auto" w:fill="auto"/>
            <w:tcMar>
              <w:top w:w="100" w:type="dxa"/>
              <w:left w:w="100" w:type="dxa"/>
              <w:bottom w:w="100" w:type="dxa"/>
              <w:right w:w="100" w:type="dxa"/>
            </w:tcMar>
          </w:tcPr>
          <w:p w14:paraId="709E12F2" w14:textId="77777777" w:rsidR="00391A70" w:rsidRDefault="00B6316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91A70" w14:paraId="73E84196" w14:textId="77777777" w:rsidTr="00E70441">
        <w:trPr>
          <w:trHeight w:val="557"/>
        </w:trPr>
        <w:tc>
          <w:tcPr>
            <w:tcW w:w="9655" w:type="dxa"/>
            <w:shd w:val="clear" w:color="auto" w:fill="auto"/>
            <w:tcMar>
              <w:top w:w="100" w:type="dxa"/>
              <w:left w:w="100" w:type="dxa"/>
              <w:bottom w:w="100" w:type="dxa"/>
              <w:right w:w="100" w:type="dxa"/>
            </w:tcMar>
          </w:tcPr>
          <w:p w14:paraId="7E96A296" w14:textId="09EC9C00" w:rsidR="00391A70" w:rsidRDefault="00E70441">
            <w:pPr>
              <w:widowControl w:val="0"/>
              <w:pBdr>
                <w:top w:val="nil"/>
                <w:left w:val="nil"/>
                <w:bottom w:val="nil"/>
                <w:right w:val="nil"/>
                <w:between w:val="nil"/>
              </w:pBdr>
              <w:spacing w:line="240" w:lineRule="auto"/>
              <w:rPr>
                <w:rFonts w:ascii="Montserrat" w:eastAsia="Montserrat" w:hAnsi="Montserrat" w:cs="Montserrat"/>
                <w:color w:val="073763"/>
              </w:rPr>
            </w:pPr>
            <w:r w:rsidRPr="00E70441">
              <w:rPr>
                <w:rFonts w:ascii="Montserrat" w:eastAsia="Montserrat" w:hAnsi="Montserrat" w:cs="Montserrat"/>
                <w:color w:val="073763"/>
              </w:rPr>
              <w:t>https://github.com/reemas-irasna/credit_catd_deafult_pred</w:t>
            </w:r>
          </w:p>
        </w:tc>
      </w:tr>
      <w:tr w:rsidR="00391A70" w14:paraId="3070FC97" w14:textId="77777777">
        <w:trPr>
          <w:trHeight w:val="589"/>
        </w:trPr>
        <w:tc>
          <w:tcPr>
            <w:tcW w:w="9655" w:type="dxa"/>
            <w:shd w:val="clear" w:color="auto" w:fill="auto"/>
            <w:tcMar>
              <w:top w:w="100" w:type="dxa"/>
              <w:left w:w="100" w:type="dxa"/>
              <w:bottom w:w="100" w:type="dxa"/>
              <w:right w:w="100" w:type="dxa"/>
            </w:tcMar>
          </w:tcPr>
          <w:p w14:paraId="30290351" w14:textId="77777777" w:rsidR="00391A70" w:rsidRDefault="00B6316E">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91A70" w14:paraId="2E64F4D1" w14:textId="77777777">
        <w:trPr>
          <w:trHeight w:val="5970"/>
        </w:trPr>
        <w:tc>
          <w:tcPr>
            <w:tcW w:w="9655" w:type="dxa"/>
            <w:shd w:val="clear" w:color="auto" w:fill="auto"/>
            <w:tcMar>
              <w:top w:w="100" w:type="dxa"/>
              <w:left w:w="100" w:type="dxa"/>
              <w:bottom w:w="100" w:type="dxa"/>
              <w:right w:w="100" w:type="dxa"/>
            </w:tcMar>
          </w:tcPr>
          <w:p w14:paraId="6F781D09" w14:textId="37A70FD8" w:rsidR="00E70441" w:rsidRPr="00E70441" w:rsidRDefault="00E70441" w:rsidP="00E70441">
            <w:pPr>
              <w:widowControl w:val="0"/>
              <w:spacing w:line="240" w:lineRule="auto"/>
              <w:jc w:val="both"/>
              <w:rPr>
                <w:rFonts w:ascii="Montserrat" w:eastAsia="Microsoft Yi Baiti" w:hAnsi="Montserrat"/>
                <w:color w:val="1F497D" w:themeColor="text2"/>
              </w:rPr>
            </w:pPr>
            <w:r w:rsidRPr="00E70441">
              <w:rPr>
                <w:rFonts w:ascii="Montserrat" w:eastAsia="Microsoft Yi Baiti" w:hAnsi="Montserrat"/>
                <w:color w:val="1F497D" w:themeColor="text2"/>
              </w:rPr>
              <w:t xml:space="preserve">The contents of the data came from a country called Taiwan. The purpose of this project is to conduct quantitative analysis on credit card default risk by applying </w:t>
            </w:r>
            <w:r w:rsidRPr="00E70441">
              <w:rPr>
                <w:rFonts w:ascii="Montserrat" w:eastAsia="Microsoft Yi Baiti" w:hAnsi="Montserrat"/>
                <w:color w:val="1F497D" w:themeColor="text2"/>
              </w:rPr>
              <w:t>6</w:t>
            </w:r>
            <w:r w:rsidRPr="00E70441">
              <w:rPr>
                <w:rFonts w:ascii="Montserrat" w:eastAsia="Microsoft Yi Baiti" w:hAnsi="Montserrat"/>
                <w:color w:val="1F497D" w:themeColor="text2"/>
              </w:rPr>
              <w:t xml:space="preserve"> classification machine learning models. Despite machine learning and big data have been adopted by the banking industry, the current applications are mainly focused on credit score predicting. Heavily relying on credit scores could cause banks to miss valuable customers who are new immigrants with repaying power but little to no credit history. This analysis is a machine learning application on default risk itself and the predictor features do not include credit score or credit history. Due to the regulatory constraints that banks are facing. </w:t>
            </w:r>
          </w:p>
          <w:p w14:paraId="37AC2F9D" w14:textId="1F17937C" w:rsidR="00E70441" w:rsidRPr="00E70441" w:rsidRDefault="00E70441" w:rsidP="00E70441">
            <w:pPr>
              <w:widowControl w:val="0"/>
              <w:spacing w:line="240" w:lineRule="auto"/>
              <w:jc w:val="both"/>
              <w:rPr>
                <w:rFonts w:ascii="Montserrat" w:eastAsia="Microsoft Yi Baiti" w:hAnsi="Montserrat"/>
                <w:color w:val="1F497D" w:themeColor="text2"/>
              </w:rPr>
            </w:pPr>
            <w:r w:rsidRPr="00E70441">
              <w:rPr>
                <w:rFonts w:ascii="Montserrat" w:eastAsia="Microsoft Yi Baiti" w:hAnsi="Montserrat"/>
                <w:color w:val="1F497D" w:themeColor="text2"/>
              </w:rPr>
              <w:t>The problem statement was to build a machine learning model that could predict the customer who default in upcoming months. From this study, we discovered a few interesting insights which may or may not hold for other datasets. We learned the most important predictors of default are not human characteristics, but the most recent 2 months’ payment status and customers’ credit limit.</w:t>
            </w:r>
            <w:r w:rsidRPr="00E70441">
              <w:rPr>
                <w:rFonts w:ascii="Montserrat" w:eastAsia="Microsoft Yi Baiti" w:hAnsi="Montserrat"/>
                <w:color w:val="1F497D" w:themeColor="text2"/>
              </w:rPr>
              <w:t xml:space="preserve"> </w:t>
            </w:r>
            <w:r w:rsidRPr="00E70441">
              <w:rPr>
                <w:rFonts w:ascii="Montserrat" w:eastAsia="Microsoft Yi Baiti" w:hAnsi="Montserrat"/>
                <w:color w:val="1F497D" w:themeColor="text2"/>
              </w:rPr>
              <w:t xml:space="preserve">The conventional thinking of younger people </w:t>
            </w:r>
            <w:proofErr w:type="gramStart"/>
            <w:r w:rsidRPr="00E70441">
              <w:rPr>
                <w:rFonts w:ascii="Montserrat" w:eastAsia="Microsoft Yi Baiti" w:hAnsi="Montserrat"/>
                <w:color w:val="1F497D" w:themeColor="text2"/>
              </w:rPr>
              <w:t>tend</w:t>
            </w:r>
            <w:proofErr w:type="gramEnd"/>
            <w:r w:rsidRPr="00E70441">
              <w:rPr>
                <w:rFonts w:ascii="Montserrat" w:eastAsia="Microsoft Yi Baiti" w:hAnsi="Montserrat"/>
                <w:color w:val="1F497D" w:themeColor="text2"/>
              </w:rPr>
              <w:t xml:space="preserve"> to have higher default risk is proven to be only partially true in this dataset. Also, surprisingly, customers being inactive for months doesn’t mean they have no default risk. </w:t>
            </w:r>
          </w:p>
          <w:p w14:paraId="431ECED5" w14:textId="31B13144" w:rsidR="00E70441" w:rsidRPr="00E70441" w:rsidRDefault="00E70441" w:rsidP="00E70441">
            <w:pPr>
              <w:widowControl w:val="0"/>
              <w:spacing w:line="240" w:lineRule="auto"/>
              <w:jc w:val="both"/>
              <w:rPr>
                <w:rFonts w:ascii="Montserrat" w:eastAsia="Microsoft Yi Baiti" w:hAnsi="Montserrat"/>
                <w:color w:val="1F497D" w:themeColor="text2"/>
              </w:rPr>
            </w:pPr>
            <w:r w:rsidRPr="00E70441">
              <w:rPr>
                <w:rFonts w:ascii="Montserrat" w:eastAsia="Microsoft Yi Baiti" w:hAnsi="Montserrat"/>
                <w:color w:val="1F497D" w:themeColor="text2"/>
              </w:rPr>
              <w:t xml:space="preserve">With every classification model, there is a general trade-off between precision and recall. A model’s recall can be adjusted to arbitrarily high at the cost of lower precision. In these </w:t>
            </w:r>
            <w:r w:rsidRPr="00E70441">
              <w:rPr>
                <w:rFonts w:ascii="Montserrat" w:eastAsia="Microsoft Yi Baiti" w:hAnsi="Montserrat"/>
                <w:color w:val="1F497D" w:themeColor="text2"/>
              </w:rPr>
              <w:t>6</w:t>
            </w:r>
            <w:r w:rsidRPr="00E70441">
              <w:rPr>
                <w:rFonts w:ascii="Montserrat" w:eastAsia="Microsoft Yi Baiti" w:hAnsi="Montserrat"/>
                <w:color w:val="1F497D" w:themeColor="text2"/>
              </w:rPr>
              <w:t xml:space="preserve"> models, if the firm expects high recall, then </w:t>
            </w:r>
            <w:r w:rsidRPr="00E70441">
              <w:rPr>
                <w:rFonts w:ascii="Montserrat" w:eastAsia="Microsoft Yi Baiti" w:hAnsi="Montserrat"/>
                <w:color w:val="1F497D" w:themeColor="text2"/>
              </w:rPr>
              <w:t>SVC</w:t>
            </w:r>
            <w:r w:rsidRPr="00E70441">
              <w:rPr>
                <w:rFonts w:ascii="Montserrat" w:eastAsia="Microsoft Yi Baiti" w:hAnsi="Montserrat"/>
                <w:color w:val="1F497D" w:themeColor="text2"/>
              </w:rPr>
              <w:t xml:space="preserve"> classifier model </w:t>
            </w:r>
            <w:r w:rsidRPr="00E70441">
              <w:rPr>
                <w:rFonts w:ascii="Montserrat" w:eastAsia="Microsoft Yi Baiti" w:hAnsi="Montserrat"/>
                <w:color w:val="1F497D" w:themeColor="text2"/>
              </w:rPr>
              <w:t>is</w:t>
            </w:r>
            <w:r w:rsidRPr="00E70441">
              <w:rPr>
                <w:rFonts w:ascii="Montserrat" w:eastAsia="Microsoft Yi Baiti" w:hAnsi="Montserrat"/>
                <w:color w:val="1F497D" w:themeColor="text2"/>
              </w:rPr>
              <w:t xml:space="preserve"> the best candidate. If the balance of recall and precision is the most important metric, then Random Forest is the ideal model</w:t>
            </w:r>
            <w:r w:rsidRPr="00E70441">
              <w:rPr>
                <w:rFonts w:ascii="Montserrat" w:eastAsia="Microsoft Yi Baiti" w:hAnsi="Montserrat"/>
                <w:color w:val="1F497D" w:themeColor="text2"/>
              </w:rPr>
              <w:t>.</w:t>
            </w:r>
          </w:p>
          <w:p w14:paraId="7996EF3D" w14:textId="5562E817" w:rsidR="00391A70" w:rsidRPr="00E70441" w:rsidRDefault="00E70441" w:rsidP="00E70441">
            <w:pPr>
              <w:widowControl w:val="0"/>
              <w:spacing w:line="240" w:lineRule="auto"/>
              <w:jc w:val="both"/>
              <w:rPr>
                <w:rFonts w:ascii="Montserrat" w:eastAsia="Montserrat" w:hAnsi="Montserrat" w:cs="Montserrat"/>
                <w:b/>
                <w:color w:val="1F497D" w:themeColor="text2"/>
              </w:rPr>
            </w:pPr>
            <w:r w:rsidRPr="00E70441">
              <w:rPr>
                <w:rFonts w:ascii="Montserrat" w:eastAsia="Microsoft Yi Baiti" w:hAnsi="Montserrat"/>
                <w:color w:val="1F497D" w:themeColor="text2"/>
              </w:rPr>
              <w:t xml:space="preserve"> We understand creditors need to make decisions efficiently </w:t>
            </w:r>
            <w:r w:rsidRPr="00E70441">
              <w:rPr>
                <w:rFonts w:ascii="Montserrat" w:eastAsia="Microsoft Yi Baiti" w:hAnsi="Montserrat"/>
                <w:color w:val="1F497D" w:themeColor="text2"/>
              </w:rPr>
              <w:t>and, in the meantime,</w:t>
            </w:r>
            <w:r w:rsidRPr="00E70441">
              <w:rPr>
                <w:rFonts w:ascii="Montserrat" w:eastAsia="Microsoft Yi Baiti" w:hAnsi="Montserrat"/>
                <w:color w:val="1F497D" w:themeColor="text2"/>
              </w:rPr>
              <w:t xml:space="preserve"> to abide by regulations, the machine learning models in this analysis can be served as an aid to credit card companies, loan lenders, and banks make informed decisions on creditworthiness based on accessible customer data. We suggest the model outputs probabilities rather than predictions, so that we can achieve higher accuracy and allow more control for human managers in decision making.</w:t>
            </w:r>
          </w:p>
        </w:tc>
        <w:bookmarkStart w:id="0" w:name="_GoBack"/>
        <w:bookmarkEnd w:id="0"/>
      </w:tr>
    </w:tbl>
    <w:p w14:paraId="7210C0ED" w14:textId="77777777" w:rsidR="00391A70" w:rsidRDefault="00391A70">
      <w:pPr>
        <w:rPr>
          <w:rFonts w:ascii="Montserrat" w:eastAsia="Montserrat" w:hAnsi="Montserrat" w:cs="Montserrat"/>
          <w:color w:val="073763"/>
        </w:rPr>
      </w:pPr>
    </w:p>
    <w:sectPr w:rsidR="00391A7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ll MT">
    <w:charset w:val="00"/>
    <w:family w:val="roman"/>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icrosoft Yi Baiti">
    <w:panose1 w:val="03000500000000000000"/>
    <w:charset w:val="00"/>
    <w:family w:val="script"/>
    <w:pitch w:val="variable"/>
    <w:sig w:usb0="80000003" w:usb1="00010402" w:usb2="00080002"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4673F"/>
    <w:multiLevelType w:val="hybridMultilevel"/>
    <w:tmpl w:val="4F10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67E5A"/>
    <w:multiLevelType w:val="hybridMultilevel"/>
    <w:tmpl w:val="15FE0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A70"/>
    <w:rsid w:val="00035C6A"/>
    <w:rsid w:val="000513BE"/>
    <w:rsid w:val="000D613C"/>
    <w:rsid w:val="001F427D"/>
    <w:rsid w:val="00391A70"/>
    <w:rsid w:val="004C6C60"/>
    <w:rsid w:val="007C0C56"/>
    <w:rsid w:val="00B13987"/>
    <w:rsid w:val="00B6316E"/>
    <w:rsid w:val="00D60CFC"/>
    <w:rsid w:val="00E51071"/>
    <w:rsid w:val="00E64964"/>
    <w:rsid w:val="00E70441"/>
    <w:rsid w:val="00E84DDC"/>
    <w:rsid w:val="00EB3B9F"/>
    <w:rsid w:val="00EE0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7B69"/>
  <w15:docId w15:val="{30473A86-AEBE-4CD0-8052-CA438DCC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4DDC"/>
    <w:pPr>
      <w:ind w:left="720"/>
      <w:contextualSpacing/>
    </w:pPr>
  </w:style>
  <w:style w:type="character" w:styleId="Hyperlink">
    <w:name w:val="Hyperlink"/>
    <w:basedOn w:val="DefaultParagraphFont"/>
    <w:uiPriority w:val="99"/>
    <w:unhideWhenUsed/>
    <w:rsid w:val="00B6316E"/>
    <w:rPr>
      <w:color w:val="0000FF" w:themeColor="hyperlink"/>
      <w:u w:val="single"/>
    </w:rPr>
  </w:style>
  <w:style w:type="character" w:styleId="UnresolvedMention">
    <w:name w:val="Unresolved Mention"/>
    <w:basedOn w:val="DefaultParagraphFont"/>
    <w:uiPriority w:val="99"/>
    <w:semiHidden/>
    <w:unhideWhenUsed/>
    <w:rsid w:val="00B6316E"/>
    <w:rPr>
      <w:color w:val="605E5C"/>
      <w:shd w:val="clear" w:color="auto" w:fill="E1DFDD"/>
    </w:rPr>
  </w:style>
  <w:style w:type="paragraph" w:customStyle="1" w:styleId="Default">
    <w:name w:val="Default"/>
    <w:rsid w:val="000D613C"/>
    <w:pPr>
      <w:autoSpaceDE w:val="0"/>
      <w:autoSpaceDN w:val="0"/>
      <w:adjustRightInd w:val="0"/>
      <w:spacing w:line="240" w:lineRule="auto"/>
    </w:pPr>
    <w:rPr>
      <w:rFonts w:ascii="Bell MT" w:hAnsi="Bell MT" w:cs="Bell MT"/>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sniperpoint</dc:creator>
  <cp:lastModifiedBy>sniperpoint</cp:lastModifiedBy>
  <cp:revision>2</cp:revision>
  <dcterms:created xsi:type="dcterms:W3CDTF">2022-10-29T20:47:00Z</dcterms:created>
  <dcterms:modified xsi:type="dcterms:W3CDTF">2022-10-29T20:47:00Z</dcterms:modified>
</cp:coreProperties>
</file>