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B55A" w14:textId="498D4530" w:rsidR="00E83B6A" w:rsidRPr="00E83B6A" w:rsidRDefault="00E83B6A" w:rsidP="00E83B6A">
      <w:pPr>
        <w:jc w:val="center"/>
        <w:rPr>
          <w:b/>
          <w:bCs/>
          <w:sz w:val="32"/>
          <w:szCs w:val="32"/>
        </w:rPr>
      </w:pPr>
      <w:r w:rsidRPr="00E83B6A">
        <w:rPr>
          <w:b/>
          <w:bCs/>
          <w:sz w:val="32"/>
          <w:szCs w:val="32"/>
        </w:rPr>
        <w:t>Intern B: Reem Saijary</w:t>
      </w:r>
    </w:p>
    <w:p w14:paraId="3CBB1500" w14:textId="77777777" w:rsidR="00DE6FB0" w:rsidRPr="00DE6FB0" w:rsidRDefault="00DE6FB0" w:rsidP="00DE6FB0">
      <w:pPr>
        <w:jc w:val="center"/>
        <w:rPr>
          <w:b/>
          <w:bCs/>
          <w:sz w:val="32"/>
          <w:szCs w:val="32"/>
        </w:rPr>
      </w:pPr>
      <w:r w:rsidRPr="00DE6FB0">
        <w:rPr>
          <w:b/>
          <w:bCs/>
          <w:sz w:val="32"/>
          <w:szCs w:val="32"/>
        </w:rPr>
        <w:t>Defining 3 ICPs (</w:t>
      </w:r>
      <w:r w:rsidRPr="00DE6FB0">
        <w:rPr>
          <w:b/>
          <w:bCs/>
          <w:sz w:val="32"/>
          <w:szCs w:val="32"/>
          <w:highlight w:val="yellow"/>
        </w:rPr>
        <w:t>Ideal Customer Profiles</w:t>
      </w:r>
      <w:r w:rsidRPr="00DE6FB0">
        <w:rPr>
          <w:b/>
          <w:bCs/>
          <w:sz w:val="32"/>
          <w:szCs w:val="32"/>
        </w:rPr>
        <w:t>)</w:t>
      </w:r>
    </w:p>
    <w:p w14:paraId="201C5E67" w14:textId="77777777" w:rsidR="00E83B6A" w:rsidRDefault="00E83B6A" w:rsidP="00E83B6A"/>
    <w:p w14:paraId="6C9D99A9" w14:textId="77777777" w:rsidR="00E83B6A" w:rsidRDefault="00E83B6A" w:rsidP="00E83B6A"/>
    <w:p w14:paraId="64D1A3A3" w14:textId="7B5E52DB" w:rsidR="00E83B6A" w:rsidRDefault="00E83B6A" w:rsidP="00E83B6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83B6A">
        <w:rPr>
          <w:b/>
          <w:bCs/>
          <w:sz w:val="28"/>
          <w:szCs w:val="28"/>
        </w:rPr>
        <w:t>ICP 1 — Logistics / Freight Companies</w:t>
      </w:r>
    </w:p>
    <w:p w14:paraId="35323DC8" w14:textId="77777777" w:rsidR="00FD343E" w:rsidRPr="00FD343E" w:rsidRDefault="00FD343E" w:rsidP="00FD343E">
      <w:pPr>
        <w:pStyle w:val="ListParagraph"/>
        <w:ind w:left="1080"/>
        <w:rPr>
          <w:sz w:val="28"/>
          <w:szCs w:val="28"/>
        </w:rPr>
      </w:pPr>
    </w:p>
    <w:p w14:paraId="597F9F78" w14:textId="77777777" w:rsidR="00E83B6A" w:rsidRPr="00FD343E" w:rsidRDefault="00E83B6A" w:rsidP="00E83B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D343E">
        <w:rPr>
          <w:sz w:val="28"/>
          <w:szCs w:val="28"/>
        </w:rPr>
        <w:t>Industry</w:t>
      </w:r>
    </w:p>
    <w:p w14:paraId="1015B715" w14:textId="77777777" w:rsidR="00E83B6A" w:rsidRPr="00FD343E" w:rsidRDefault="00E83B6A" w:rsidP="00E83B6A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FD343E">
        <w:rPr>
          <w:sz w:val="28"/>
          <w:szCs w:val="28"/>
        </w:rPr>
        <w:t>Logistics, Freight, Shipping</w:t>
      </w:r>
    </w:p>
    <w:p w14:paraId="2C1D571A" w14:textId="77777777" w:rsidR="00E83B6A" w:rsidRPr="00FD343E" w:rsidRDefault="00E83B6A" w:rsidP="00E83B6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</w:p>
    <w:p w14:paraId="7CA35C4E" w14:textId="77777777" w:rsidR="00E83B6A" w:rsidRPr="00FD343E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>UAE, Saudi Arabia, UK</w:t>
      </w:r>
    </w:p>
    <w:p w14:paraId="221910B4" w14:textId="77777777" w:rsidR="00E83B6A" w:rsidRPr="00FD343E" w:rsidRDefault="00E83B6A" w:rsidP="00E83B6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</w:p>
    <w:p w14:paraId="36A28050" w14:textId="77777777" w:rsidR="00E83B6A" w:rsidRPr="00FD343E" w:rsidRDefault="00E83B6A" w:rsidP="00E83B6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D343E">
        <w:rPr>
          <w:sz w:val="28"/>
          <w:szCs w:val="28"/>
        </w:rPr>
        <w:t>10–100 employees</w:t>
      </w:r>
    </w:p>
    <w:p w14:paraId="13215C60" w14:textId="77777777" w:rsidR="00E83B6A" w:rsidRPr="00FD343E" w:rsidRDefault="00E83B6A" w:rsidP="00E83B6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</w:p>
    <w:p w14:paraId="01E18427" w14:textId="77777777" w:rsidR="00E83B6A" w:rsidRPr="00FD343E" w:rsidRDefault="00E83B6A" w:rsidP="00E83B6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D343E">
        <w:rPr>
          <w:sz w:val="28"/>
          <w:szCs w:val="28"/>
        </w:rPr>
        <w:t>COO</w:t>
      </w:r>
    </w:p>
    <w:p w14:paraId="43978543" w14:textId="77777777" w:rsidR="00E83B6A" w:rsidRPr="00FD343E" w:rsidRDefault="00E83B6A" w:rsidP="00E83B6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D343E">
        <w:rPr>
          <w:sz w:val="28"/>
          <w:szCs w:val="28"/>
        </w:rPr>
        <w:t>Operations Manager</w:t>
      </w:r>
    </w:p>
    <w:p w14:paraId="26E044EB" w14:textId="77777777" w:rsidR="00E83B6A" w:rsidRPr="00FD343E" w:rsidRDefault="00E83B6A" w:rsidP="00E83B6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FD343E">
        <w:rPr>
          <w:sz w:val="28"/>
          <w:szCs w:val="28"/>
        </w:rPr>
        <w:t>Logistics Manager</w:t>
      </w:r>
    </w:p>
    <w:p w14:paraId="04C0B33B" w14:textId="77777777" w:rsidR="00E83B6A" w:rsidRPr="00FD343E" w:rsidRDefault="00E83B6A" w:rsidP="00E83B6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D343E">
        <w:rPr>
          <w:sz w:val="28"/>
          <w:szCs w:val="28"/>
        </w:rPr>
        <w:t>Main Problems</w:t>
      </w:r>
    </w:p>
    <w:p w14:paraId="6FA89953" w14:textId="77777777" w:rsidR="00E83B6A" w:rsidRPr="00FD343E" w:rsidRDefault="00E83B6A" w:rsidP="00E83B6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D343E">
        <w:rPr>
          <w:sz w:val="28"/>
          <w:szCs w:val="28"/>
        </w:rPr>
        <w:t>Manual freight emails</w:t>
      </w:r>
    </w:p>
    <w:p w14:paraId="320EFC84" w14:textId="77777777" w:rsidR="00E83B6A" w:rsidRPr="00FD343E" w:rsidRDefault="00E83B6A" w:rsidP="00E83B6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D343E">
        <w:rPr>
          <w:sz w:val="28"/>
          <w:szCs w:val="28"/>
        </w:rPr>
        <w:t>Shipment tracking done manually</w:t>
      </w:r>
    </w:p>
    <w:p w14:paraId="03FA1512" w14:textId="77777777" w:rsidR="00E83B6A" w:rsidRPr="00FD343E" w:rsidRDefault="00E83B6A" w:rsidP="00E83B6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D343E">
        <w:rPr>
          <w:sz w:val="28"/>
          <w:szCs w:val="28"/>
        </w:rPr>
        <w:t>Time wasted on repetitive operations</w:t>
      </w:r>
    </w:p>
    <w:p w14:paraId="0F0DAC92" w14:textId="77777777" w:rsidR="00655D4B" w:rsidRPr="00E83B6A" w:rsidRDefault="00655D4B" w:rsidP="00655D4B">
      <w:pPr>
        <w:pStyle w:val="ListParagraph"/>
        <w:ind w:left="1800"/>
      </w:pPr>
    </w:p>
    <w:p w14:paraId="2C070119" w14:textId="77777777" w:rsidR="00E83B6A" w:rsidRDefault="00E83B6A" w:rsidP="00E83B6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83B6A">
        <w:rPr>
          <w:b/>
          <w:bCs/>
          <w:sz w:val="28"/>
          <w:szCs w:val="28"/>
        </w:rPr>
        <w:t>ICP 2 — Legal Firms</w:t>
      </w:r>
    </w:p>
    <w:p w14:paraId="67BB3F44" w14:textId="77777777" w:rsidR="00655D4B" w:rsidRPr="00E83B6A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23C1E058" w14:textId="77777777" w:rsidR="00E83B6A" w:rsidRPr="00FD343E" w:rsidRDefault="00E83B6A" w:rsidP="0061543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D343E">
        <w:rPr>
          <w:sz w:val="28"/>
          <w:szCs w:val="28"/>
        </w:rPr>
        <w:t>Industry</w:t>
      </w:r>
    </w:p>
    <w:p w14:paraId="5FC855A7" w14:textId="77777777" w:rsidR="00E83B6A" w:rsidRPr="00FD343E" w:rsidRDefault="00E83B6A" w:rsidP="0061543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D343E">
        <w:rPr>
          <w:sz w:val="28"/>
          <w:szCs w:val="28"/>
        </w:rPr>
        <w:t>Legal Services, Law Firms</w:t>
      </w:r>
    </w:p>
    <w:p w14:paraId="238ABEA9" w14:textId="77777777" w:rsidR="00E83B6A" w:rsidRPr="00FD343E" w:rsidRDefault="00E83B6A" w:rsidP="0061543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</w:p>
    <w:p w14:paraId="1CC12ED1" w14:textId="77777777" w:rsidR="00E83B6A" w:rsidRPr="00FD343E" w:rsidRDefault="00E83B6A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D343E">
        <w:rPr>
          <w:sz w:val="28"/>
          <w:szCs w:val="28"/>
        </w:rPr>
        <w:t>UAE, UK</w:t>
      </w:r>
    </w:p>
    <w:p w14:paraId="3A2DBE1A" w14:textId="77777777" w:rsidR="00E83B6A" w:rsidRPr="00FD343E" w:rsidRDefault="00E83B6A" w:rsidP="0061543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</w:p>
    <w:p w14:paraId="07E2AB70" w14:textId="77777777" w:rsidR="00E83B6A" w:rsidRPr="00FD343E" w:rsidRDefault="00E83B6A" w:rsidP="0061543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FD343E">
        <w:rPr>
          <w:sz w:val="28"/>
          <w:szCs w:val="28"/>
        </w:rPr>
        <w:t>5–50 employees</w:t>
      </w:r>
    </w:p>
    <w:p w14:paraId="1DD79FD0" w14:textId="77777777" w:rsidR="00E83B6A" w:rsidRPr="00FD343E" w:rsidRDefault="00E83B6A" w:rsidP="0061543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</w:p>
    <w:p w14:paraId="741AA3E9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lastRenderedPageBreak/>
        <w:t>Managing Partner</w:t>
      </w:r>
    </w:p>
    <w:p w14:paraId="3D0F08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Lawyer</w:t>
      </w:r>
    </w:p>
    <w:p w14:paraId="04B580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Legal Operations</w:t>
      </w:r>
    </w:p>
    <w:p w14:paraId="41FEEABC" w14:textId="77777777" w:rsidR="00E83B6A" w:rsidRPr="00FD343E" w:rsidRDefault="00E83B6A" w:rsidP="0061543F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FD343E">
        <w:rPr>
          <w:sz w:val="28"/>
          <w:szCs w:val="28"/>
        </w:rPr>
        <w:t>Main Problems</w:t>
      </w:r>
    </w:p>
    <w:p w14:paraId="6B8010FA" w14:textId="77777777" w:rsidR="00E83B6A" w:rsidRPr="00FD343E" w:rsidRDefault="00E83B6A" w:rsidP="0061543F">
      <w:pPr>
        <w:pStyle w:val="ListParagraph"/>
        <w:numPr>
          <w:ilvl w:val="1"/>
          <w:numId w:val="22"/>
        </w:numPr>
        <w:rPr>
          <w:sz w:val="28"/>
          <w:szCs w:val="28"/>
        </w:rPr>
      </w:pPr>
      <w:r w:rsidRPr="00FD343E">
        <w:rPr>
          <w:sz w:val="28"/>
          <w:szCs w:val="28"/>
        </w:rPr>
        <w:t>Slow contract drafting</w:t>
      </w:r>
    </w:p>
    <w:p w14:paraId="2B182921" w14:textId="77777777" w:rsidR="00E83B6A" w:rsidRPr="00FD343E" w:rsidRDefault="00E83B6A" w:rsidP="0061543F">
      <w:pPr>
        <w:pStyle w:val="ListParagraph"/>
        <w:numPr>
          <w:ilvl w:val="1"/>
          <w:numId w:val="22"/>
        </w:numPr>
        <w:rPr>
          <w:sz w:val="28"/>
          <w:szCs w:val="28"/>
        </w:rPr>
      </w:pPr>
      <w:r w:rsidRPr="00FD343E">
        <w:rPr>
          <w:sz w:val="28"/>
          <w:szCs w:val="28"/>
        </w:rPr>
        <w:t>Manual document review</w:t>
      </w:r>
    </w:p>
    <w:p w14:paraId="58EE9674" w14:textId="77777777" w:rsidR="00E83B6A" w:rsidRPr="00FD343E" w:rsidRDefault="00E83B6A" w:rsidP="0061543F">
      <w:pPr>
        <w:pStyle w:val="ListParagraph"/>
        <w:numPr>
          <w:ilvl w:val="1"/>
          <w:numId w:val="22"/>
        </w:numPr>
        <w:rPr>
          <w:sz w:val="28"/>
          <w:szCs w:val="28"/>
        </w:rPr>
      </w:pPr>
      <w:r w:rsidRPr="00FD343E">
        <w:rPr>
          <w:sz w:val="28"/>
          <w:szCs w:val="28"/>
        </w:rPr>
        <w:t>Repetitive legal workflows</w:t>
      </w:r>
    </w:p>
    <w:p w14:paraId="0F78142E" w14:textId="77777777" w:rsidR="00655D4B" w:rsidRPr="00FD343E" w:rsidRDefault="00655D4B" w:rsidP="00655D4B">
      <w:pPr>
        <w:pStyle w:val="ListParagraph"/>
        <w:ind w:left="1800"/>
        <w:rPr>
          <w:sz w:val="28"/>
          <w:szCs w:val="28"/>
        </w:rPr>
      </w:pPr>
    </w:p>
    <w:p w14:paraId="540EB436" w14:textId="77777777" w:rsidR="00E83B6A" w:rsidRDefault="00E83B6A" w:rsidP="0061543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1543F">
        <w:rPr>
          <w:b/>
          <w:bCs/>
          <w:sz w:val="28"/>
          <w:szCs w:val="28"/>
        </w:rPr>
        <w:t>ICP 3 — E-commerce / Retail Operations</w:t>
      </w:r>
    </w:p>
    <w:p w14:paraId="10FC188E" w14:textId="77777777" w:rsidR="00655D4B" w:rsidRPr="0061543F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53244DD0" w14:textId="77777777" w:rsidR="00E83B6A" w:rsidRPr="00FD343E" w:rsidRDefault="00E83B6A" w:rsidP="00EC6247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FD343E">
        <w:rPr>
          <w:sz w:val="28"/>
          <w:szCs w:val="28"/>
        </w:rPr>
        <w:t>Industry</w:t>
      </w:r>
    </w:p>
    <w:p w14:paraId="32CA085E" w14:textId="77777777" w:rsidR="00E83B6A" w:rsidRPr="00FD343E" w:rsidRDefault="00E83B6A" w:rsidP="00EC62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FD343E">
        <w:rPr>
          <w:sz w:val="28"/>
          <w:szCs w:val="28"/>
        </w:rPr>
        <w:t>E-commerce, Retail</w:t>
      </w:r>
    </w:p>
    <w:p w14:paraId="0BAFD5E5" w14:textId="77777777" w:rsidR="00E83B6A" w:rsidRPr="00FD343E" w:rsidRDefault="00E83B6A" w:rsidP="00EC624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</w:p>
    <w:p w14:paraId="73AD5A33" w14:textId="77777777" w:rsidR="00E83B6A" w:rsidRPr="00FD343E" w:rsidRDefault="00E83B6A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FD343E">
        <w:rPr>
          <w:sz w:val="28"/>
          <w:szCs w:val="28"/>
        </w:rPr>
        <w:t>EU, Gulf</w:t>
      </w:r>
    </w:p>
    <w:p w14:paraId="5C6A5694" w14:textId="77777777" w:rsidR="00E83B6A" w:rsidRPr="00FD343E" w:rsidRDefault="00E83B6A" w:rsidP="00EC624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</w:p>
    <w:p w14:paraId="768855F0" w14:textId="77777777" w:rsidR="00E83B6A" w:rsidRPr="00FD343E" w:rsidRDefault="00E83B6A" w:rsidP="00EC6247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FD343E">
        <w:rPr>
          <w:sz w:val="28"/>
          <w:szCs w:val="28"/>
        </w:rPr>
        <w:t>10–200 employees</w:t>
      </w:r>
    </w:p>
    <w:p w14:paraId="6755C0C9" w14:textId="77777777" w:rsidR="00E83B6A" w:rsidRPr="00FD343E" w:rsidRDefault="00E83B6A" w:rsidP="00EC624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</w:p>
    <w:p w14:paraId="5FD1CEBC" w14:textId="77777777" w:rsidR="00E83B6A" w:rsidRPr="00FD343E" w:rsidRDefault="00E83B6A" w:rsidP="00EC624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FD343E">
        <w:rPr>
          <w:sz w:val="28"/>
          <w:szCs w:val="28"/>
        </w:rPr>
        <w:t>Founder</w:t>
      </w:r>
    </w:p>
    <w:p w14:paraId="0EF4FBD5" w14:textId="77777777" w:rsidR="00E83B6A" w:rsidRPr="00FD343E" w:rsidRDefault="00E83B6A" w:rsidP="00EC624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FD343E">
        <w:rPr>
          <w:sz w:val="28"/>
          <w:szCs w:val="28"/>
        </w:rPr>
        <w:t>Operations Manager</w:t>
      </w:r>
    </w:p>
    <w:p w14:paraId="676DE5AE" w14:textId="77777777" w:rsidR="00E83B6A" w:rsidRPr="00FD343E" w:rsidRDefault="00E83B6A" w:rsidP="00EC6247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FD343E">
        <w:rPr>
          <w:sz w:val="28"/>
          <w:szCs w:val="28"/>
        </w:rPr>
        <w:t>Head of Operations</w:t>
      </w:r>
    </w:p>
    <w:p w14:paraId="7E11331A" w14:textId="77777777" w:rsidR="00E83B6A" w:rsidRPr="00FD343E" w:rsidRDefault="00E83B6A" w:rsidP="00EC6247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FD343E">
        <w:rPr>
          <w:sz w:val="28"/>
          <w:szCs w:val="28"/>
        </w:rPr>
        <w:t>Main Problems</w:t>
      </w:r>
    </w:p>
    <w:p w14:paraId="74E2660D" w14:textId="77777777" w:rsidR="00E83B6A" w:rsidRPr="00FD343E" w:rsidRDefault="00E83B6A" w:rsidP="00EC624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FD343E">
        <w:rPr>
          <w:sz w:val="28"/>
          <w:szCs w:val="28"/>
        </w:rPr>
        <w:t>Repetitive admin work</w:t>
      </w:r>
    </w:p>
    <w:p w14:paraId="2C71F96F" w14:textId="77777777" w:rsidR="00E83B6A" w:rsidRPr="00FD343E" w:rsidRDefault="00E83B6A" w:rsidP="00EC6247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FD343E">
        <w:rPr>
          <w:sz w:val="28"/>
          <w:szCs w:val="28"/>
        </w:rPr>
        <w:t>Order processing bottlenecks</w:t>
      </w:r>
    </w:p>
    <w:p w14:paraId="2B7AE2C7" w14:textId="77777777" w:rsidR="00E83B6A" w:rsidRPr="00E83B6A" w:rsidRDefault="00E83B6A" w:rsidP="00EC6247">
      <w:pPr>
        <w:pStyle w:val="ListParagraph"/>
        <w:numPr>
          <w:ilvl w:val="0"/>
          <w:numId w:val="32"/>
        </w:numPr>
      </w:pPr>
      <w:r w:rsidRPr="00FD343E">
        <w:rPr>
          <w:sz w:val="28"/>
          <w:szCs w:val="28"/>
        </w:rPr>
        <w:t>Workflow inefficiencies</w:t>
      </w:r>
    </w:p>
    <w:p w14:paraId="52A3C477" w14:textId="77777777" w:rsidR="00BF7774" w:rsidRDefault="00BF7774"/>
    <w:sectPr w:rsidR="00BF7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7DA"/>
    <w:multiLevelType w:val="hybridMultilevel"/>
    <w:tmpl w:val="F63297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A45B0E"/>
    <w:multiLevelType w:val="hybridMultilevel"/>
    <w:tmpl w:val="E0720B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156FD"/>
    <w:multiLevelType w:val="hybridMultilevel"/>
    <w:tmpl w:val="2FA649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F52E9"/>
    <w:multiLevelType w:val="hybridMultilevel"/>
    <w:tmpl w:val="E60010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C93240"/>
    <w:multiLevelType w:val="hybridMultilevel"/>
    <w:tmpl w:val="0C1033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A17255"/>
    <w:multiLevelType w:val="hybridMultilevel"/>
    <w:tmpl w:val="CE1226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675426"/>
    <w:multiLevelType w:val="hybridMultilevel"/>
    <w:tmpl w:val="D74E64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292F5D"/>
    <w:multiLevelType w:val="hybridMultilevel"/>
    <w:tmpl w:val="5BD8F0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031F1D"/>
    <w:multiLevelType w:val="hybridMultilevel"/>
    <w:tmpl w:val="BCC8D7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9A5E94"/>
    <w:multiLevelType w:val="hybridMultilevel"/>
    <w:tmpl w:val="264201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2B300F"/>
    <w:multiLevelType w:val="hybridMultilevel"/>
    <w:tmpl w:val="CE32CF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05442C4"/>
    <w:multiLevelType w:val="hybridMultilevel"/>
    <w:tmpl w:val="FC8C3E1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F25F74"/>
    <w:multiLevelType w:val="hybridMultilevel"/>
    <w:tmpl w:val="60680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984CA0"/>
    <w:multiLevelType w:val="hybridMultilevel"/>
    <w:tmpl w:val="BF26CA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8BE15B8"/>
    <w:multiLevelType w:val="hybridMultilevel"/>
    <w:tmpl w:val="6CFA0D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CB3BC2"/>
    <w:multiLevelType w:val="hybridMultilevel"/>
    <w:tmpl w:val="EE4EAF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02178E"/>
    <w:multiLevelType w:val="hybridMultilevel"/>
    <w:tmpl w:val="BF7212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F845BF"/>
    <w:multiLevelType w:val="hybridMultilevel"/>
    <w:tmpl w:val="DFB8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30266"/>
    <w:multiLevelType w:val="hybridMultilevel"/>
    <w:tmpl w:val="5024DA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734218"/>
    <w:multiLevelType w:val="hybridMultilevel"/>
    <w:tmpl w:val="D1AE96B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1459E8"/>
    <w:multiLevelType w:val="hybridMultilevel"/>
    <w:tmpl w:val="A06A8A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0F2CF4"/>
    <w:multiLevelType w:val="hybridMultilevel"/>
    <w:tmpl w:val="A10AAA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82D08D8"/>
    <w:multiLevelType w:val="hybridMultilevel"/>
    <w:tmpl w:val="EBCC84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8464DEB"/>
    <w:multiLevelType w:val="hybridMultilevel"/>
    <w:tmpl w:val="E8A49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B099B"/>
    <w:multiLevelType w:val="hybridMultilevel"/>
    <w:tmpl w:val="C7D852AC"/>
    <w:lvl w:ilvl="0" w:tplc="F3824F1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513F57"/>
    <w:multiLevelType w:val="hybridMultilevel"/>
    <w:tmpl w:val="7FB48F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CC415B"/>
    <w:multiLevelType w:val="hybridMultilevel"/>
    <w:tmpl w:val="16E6F6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045E08"/>
    <w:multiLevelType w:val="hybridMultilevel"/>
    <w:tmpl w:val="4C5A9D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901F7A"/>
    <w:multiLevelType w:val="hybridMultilevel"/>
    <w:tmpl w:val="9662A4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C8312CA"/>
    <w:multiLevelType w:val="hybridMultilevel"/>
    <w:tmpl w:val="EF7C27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1E46DE"/>
    <w:multiLevelType w:val="hybridMultilevel"/>
    <w:tmpl w:val="056C6D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DA028E9"/>
    <w:multiLevelType w:val="hybridMultilevel"/>
    <w:tmpl w:val="F0EAC1E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2C2B82"/>
    <w:multiLevelType w:val="hybridMultilevel"/>
    <w:tmpl w:val="8C0A06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0131240">
    <w:abstractNumId w:val="23"/>
  </w:num>
  <w:num w:numId="2" w16cid:durableId="250283099">
    <w:abstractNumId w:val="17"/>
  </w:num>
  <w:num w:numId="3" w16cid:durableId="1511021484">
    <w:abstractNumId w:val="16"/>
  </w:num>
  <w:num w:numId="4" w16cid:durableId="1167399292">
    <w:abstractNumId w:val="19"/>
  </w:num>
  <w:num w:numId="5" w16cid:durableId="639268259">
    <w:abstractNumId w:val="15"/>
  </w:num>
  <w:num w:numId="6" w16cid:durableId="1010177765">
    <w:abstractNumId w:val="31"/>
  </w:num>
  <w:num w:numId="7" w16cid:durableId="793405260">
    <w:abstractNumId w:val="8"/>
  </w:num>
  <w:num w:numId="8" w16cid:durableId="104354063">
    <w:abstractNumId w:val="32"/>
  </w:num>
  <w:num w:numId="9" w16cid:durableId="1733698945">
    <w:abstractNumId w:val="1"/>
  </w:num>
  <w:num w:numId="10" w16cid:durableId="430245478">
    <w:abstractNumId w:val="13"/>
  </w:num>
  <w:num w:numId="11" w16cid:durableId="1519345915">
    <w:abstractNumId w:val="20"/>
  </w:num>
  <w:num w:numId="12" w16cid:durableId="1404063980">
    <w:abstractNumId w:val="10"/>
  </w:num>
  <w:num w:numId="13" w16cid:durableId="970280821">
    <w:abstractNumId w:val="25"/>
  </w:num>
  <w:num w:numId="14" w16cid:durableId="66148713">
    <w:abstractNumId w:val="21"/>
  </w:num>
  <w:num w:numId="15" w16cid:durableId="1950315067">
    <w:abstractNumId w:val="3"/>
  </w:num>
  <w:num w:numId="16" w16cid:durableId="1510020523">
    <w:abstractNumId w:val="28"/>
  </w:num>
  <w:num w:numId="17" w16cid:durableId="1394161655">
    <w:abstractNumId w:val="9"/>
  </w:num>
  <w:num w:numId="18" w16cid:durableId="1763719064">
    <w:abstractNumId w:val="4"/>
  </w:num>
  <w:num w:numId="19" w16cid:durableId="274605938">
    <w:abstractNumId w:val="26"/>
  </w:num>
  <w:num w:numId="20" w16cid:durableId="1200359111">
    <w:abstractNumId w:val="6"/>
  </w:num>
  <w:num w:numId="21" w16cid:durableId="806630596">
    <w:abstractNumId w:val="2"/>
  </w:num>
  <w:num w:numId="22" w16cid:durableId="181212844">
    <w:abstractNumId w:val="11"/>
  </w:num>
  <w:num w:numId="23" w16cid:durableId="2025013812">
    <w:abstractNumId w:val="29"/>
  </w:num>
  <w:num w:numId="24" w16cid:durableId="2029745571">
    <w:abstractNumId w:val="12"/>
  </w:num>
  <w:num w:numId="25" w16cid:durableId="14162446">
    <w:abstractNumId w:val="14"/>
  </w:num>
  <w:num w:numId="26" w16cid:durableId="171919460">
    <w:abstractNumId w:val="0"/>
  </w:num>
  <w:num w:numId="27" w16cid:durableId="139612512">
    <w:abstractNumId w:val="5"/>
  </w:num>
  <w:num w:numId="28" w16cid:durableId="824509616">
    <w:abstractNumId w:val="30"/>
  </w:num>
  <w:num w:numId="29" w16cid:durableId="2131431931">
    <w:abstractNumId w:val="27"/>
  </w:num>
  <w:num w:numId="30" w16cid:durableId="387842173">
    <w:abstractNumId w:val="22"/>
  </w:num>
  <w:num w:numId="31" w16cid:durableId="1072391843">
    <w:abstractNumId w:val="18"/>
  </w:num>
  <w:num w:numId="32" w16cid:durableId="1653099812">
    <w:abstractNumId w:val="7"/>
  </w:num>
  <w:num w:numId="33" w16cid:durableId="19423758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6A"/>
    <w:rsid w:val="002901C0"/>
    <w:rsid w:val="003427F5"/>
    <w:rsid w:val="0061543F"/>
    <w:rsid w:val="00655D4B"/>
    <w:rsid w:val="006B44CD"/>
    <w:rsid w:val="00BF7774"/>
    <w:rsid w:val="00C620CD"/>
    <w:rsid w:val="00DE6FB0"/>
    <w:rsid w:val="00E83B6A"/>
    <w:rsid w:val="00EC6247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8830"/>
  <w15:chartTrackingRefBased/>
  <w15:docId w15:val="{26D4254C-E60A-4ECF-BBC6-B10C8E74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saijary</dc:creator>
  <cp:keywords/>
  <dc:description/>
  <cp:lastModifiedBy>reem saijary</cp:lastModifiedBy>
  <cp:revision>8</cp:revision>
  <dcterms:created xsi:type="dcterms:W3CDTF">2026-05-08T13:34:00Z</dcterms:created>
  <dcterms:modified xsi:type="dcterms:W3CDTF">2026-05-08T17:01:00Z</dcterms:modified>
</cp:coreProperties>
</file>