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1559"/>
        <w:gridCol w:w="1701"/>
        <w:gridCol w:w="7513"/>
      </w:tblGrid>
      <w:tr w:rsidR="008D45ED" w14:paraId="0113982B" w14:textId="77777777" w:rsidTr="00DB33EC">
        <w:trPr>
          <w:trHeight w:val="699"/>
        </w:trPr>
        <w:tc>
          <w:tcPr>
            <w:tcW w:w="11625" w:type="dxa"/>
            <w:gridSpan w:val="4"/>
          </w:tcPr>
          <w:p w14:paraId="0113982A" w14:textId="77777777" w:rsidR="008D45ED" w:rsidRDefault="008D45ED" w:rsidP="00273396">
            <w:pPr>
              <w:contextualSpacing/>
              <w:rPr>
                <w:sz w:val="20"/>
              </w:rPr>
            </w:pPr>
            <w:r w:rsidRPr="00430FED">
              <w:rPr>
                <w:b/>
                <w:bCs/>
                <w:sz w:val="56"/>
                <w:szCs w:val="56"/>
              </w:rPr>
              <w:t xml:space="preserve">Curriculum Vitae of </w:t>
            </w:r>
            <w:r w:rsidR="00273396">
              <w:rPr>
                <w:b/>
                <w:sz w:val="56"/>
                <w:szCs w:val="56"/>
              </w:rPr>
              <w:t>Reena</w:t>
            </w:r>
            <w:r w:rsidRPr="002E1E1A">
              <w:rPr>
                <w:b/>
                <w:sz w:val="56"/>
                <w:szCs w:val="56"/>
              </w:rPr>
              <w:t xml:space="preserve"> Bains</w:t>
            </w:r>
          </w:p>
        </w:tc>
      </w:tr>
      <w:tr w:rsidR="008D45ED" w14:paraId="0113982E" w14:textId="77777777" w:rsidTr="00DB33EC">
        <w:trPr>
          <w:trHeight w:val="358"/>
        </w:trPr>
        <w:tc>
          <w:tcPr>
            <w:tcW w:w="4112" w:type="dxa"/>
            <w:gridSpan w:val="3"/>
          </w:tcPr>
          <w:p w14:paraId="0113982C" w14:textId="77777777" w:rsidR="008D45ED" w:rsidRDefault="00273396" w:rsidP="007F79D1">
            <w:pPr>
              <w:contextualSpacing/>
              <w:rPr>
                <w:sz w:val="20"/>
              </w:rPr>
            </w:pPr>
            <w:r>
              <w:rPr>
                <w:b/>
                <w:sz w:val="28"/>
                <w:szCs w:val="24"/>
              </w:rPr>
              <w:t>Information Analyst</w:t>
            </w:r>
          </w:p>
        </w:tc>
        <w:tc>
          <w:tcPr>
            <w:tcW w:w="7513" w:type="dxa"/>
          </w:tcPr>
          <w:p w14:paraId="0113982D" w14:textId="77777777" w:rsidR="008D45ED" w:rsidRDefault="008D45ED" w:rsidP="007F79D1">
            <w:pPr>
              <w:contextualSpacing/>
              <w:rPr>
                <w:sz w:val="20"/>
              </w:rPr>
            </w:pPr>
          </w:p>
        </w:tc>
      </w:tr>
      <w:tr w:rsidR="008D45ED" w14:paraId="01139830" w14:textId="77777777" w:rsidTr="00DB33EC">
        <w:trPr>
          <w:trHeight w:val="187"/>
        </w:trPr>
        <w:tc>
          <w:tcPr>
            <w:tcW w:w="11625" w:type="dxa"/>
            <w:gridSpan w:val="4"/>
          </w:tcPr>
          <w:p w14:paraId="0113982F" w14:textId="77777777" w:rsidR="008D45ED" w:rsidRPr="0080504D" w:rsidRDefault="008D45ED" w:rsidP="007F79D1">
            <w:pPr>
              <w:contextualSpacing/>
            </w:pPr>
          </w:p>
        </w:tc>
      </w:tr>
      <w:tr w:rsidR="009B12BD" w14:paraId="01139834" w14:textId="77777777" w:rsidTr="00DB33EC">
        <w:tc>
          <w:tcPr>
            <w:tcW w:w="852" w:type="dxa"/>
          </w:tcPr>
          <w:p w14:paraId="01139831" w14:textId="77777777" w:rsidR="009B12BD" w:rsidRDefault="009B12BD" w:rsidP="008D45ED">
            <w:pPr>
              <w:contextualSpacing/>
              <w:jc w:val="both"/>
            </w:pPr>
            <w:r>
              <w:rPr>
                <w:noProof/>
                <w:lang w:eastAsia="en-GB"/>
              </w:rPr>
              <w:drawing>
                <wp:inline distT="0" distB="0" distL="0" distR="0" wp14:anchorId="01139922" wp14:editId="01139923">
                  <wp:extent cx="342900" cy="371475"/>
                  <wp:effectExtent l="0" t="0" r="0" b="9525"/>
                  <wp:docPr id="1" name="Picture 1" descr="C:\Users\Kailash\Desktop\Pers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ailash\Desktop\Pers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</w:tcPr>
          <w:p w14:paraId="01139832" w14:textId="77777777" w:rsidR="009B12BD" w:rsidRPr="009B12BD" w:rsidRDefault="009B12BD" w:rsidP="008D45ED">
            <w:pPr>
              <w:contextualSpacing/>
              <w:jc w:val="both"/>
              <w:rPr>
                <w:b/>
                <w:sz w:val="32"/>
                <w:szCs w:val="32"/>
              </w:rPr>
            </w:pPr>
            <w:r w:rsidRPr="00EE56CD">
              <w:rPr>
                <w:b/>
                <w:sz w:val="36"/>
                <w:szCs w:val="32"/>
              </w:rPr>
              <w:t>Personal Data</w:t>
            </w:r>
          </w:p>
        </w:tc>
        <w:tc>
          <w:tcPr>
            <w:tcW w:w="7513" w:type="dxa"/>
          </w:tcPr>
          <w:p w14:paraId="01139833" w14:textId="77777777" w:rsidR="009B12BD" w:rsidRDefault="009B12BD" w:rsidP="008D45ED">
            <w:pPr>
              <w:contextualSpacing/>
              <w:jc w:val="both"/>
            </w:pPr>
          </w:p>
        </w:tc>
      </w:tr>
      <w:tr w:rsidR="009D4E0B" w14:paraId="01139836" w14:textId="77777777" w:rsidTr="00DB33EC">
        <w:tc>
          <w:tcPr>
            <w:tcW w:w="11625" w:type="dxa"/>
            <w:gridSpan w:val="4"/>
          </w:tcPr>
          <w:p w14:paraId="01139835" w14:textId="77777777" w:rsidR="009D4E0B" w:rsidRDefault="00DD1DE9" w:rsidP="008D45ED">
            <w:pPr>
              <w:contextualSpacing/>
              <w:jc w:val="both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1139924" wp14:editId="01139925">
                      <wp:simplePos x="0" y="0"/>
                      <wp:positionH relativeFrom="column">
                        <wp:posOffset>6564</wp:posOffset>
                      </wp:positionH>
                      <wp:positionV relativeFrom="paragraph">
                        <wp:posOffset>21584</wp:posOffset>
                      </wp:positionV>
                      <wp:extent cx="1859135" cy="0"/>
                      <wp:effectExtent l="0" t="19050" r="8255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9135" cy="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894515" id="Straight Connector 43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.7pt" to="146.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" strokecolor="#4f81bd [3204]" strokeweight="3pt"/>
                  </w:pict>
                </mc:Fallback>
              </mc:AlternateContent>
            </w:r>
            <w:r w:rsidR="00061362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139926" wp14:editId="01139927">
                      <wp:simplePos x="0" y="0"/>
                      <wp:positionH relativeFrom="column">
                        <wp:posOffset>451</wp:posOffset>
                      </wp:positionH>
                      <wp:positionV relativeFrom="paragraph">
                        <wp:posOffset>24046</wp:posOffset>
                      </wp:positionV>
                      <wp:extent cx="7311688" cy="0"/>
                      <wp:effectExtent l="0" t="19050" r="381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1688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7AD95A3" id="Straight Connector 2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.9pt" to="575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" strokecolor="#bfbfbf [2412]" strokeweight="2.25pt"/>
                  </w:pict>
                </mc:Fallback>
              </mc:AlternateContent>
            </w:r>
          </w:p>
        </w:tc>
      </w:tr>
      <w:tr w:rsidR="00AD7F2F" w14:paraId="01139847" w14:textId="77777777" w:rsidTr="00DB33EC">
        <w:tc>
          <w:tcPr>
            <w:tcW w:w="2411" w:type="dxa"/>
            <w:gridSpan w:val="2"/>
          </w:tcPr>
          <w:p w14:paraId="01139837" w14:textId="77777777" w:rsidR="00AD7F2F" w:rsidRPr="005E04FB" w:rsidRDefault="00AD7F2F" w:rsidP="008D45ED">
            <w:pPr>
              <w:contextualSpacing/>
              <w:jc w:val="both"/>
              <w:rPr>
                <w:b/>
              </w:rPr>
            </w:pPr>
            <w:r w:rsidRPr="005E04FB">
              <w:rPr>
                <w:b/>
              </w:rPr>
              <w:t xml:space="preserve">Forename: </w:t>
            </w:r>
          </w:p>
          <w:p w14:paraId="01139838" w14:textId="77777777" w:rsidR="00AD7F2F" w:rsidRPr="005E04FB" w:rsidRDefault="00AD7F2F" w:rsidP="008D45ED">
            <w:pPr>
              <w:contextualSpacing/>
              <w:jc w:val="both"/>
              <w:rPr>
                <w:b/>
              </w:rPr>
            </w:pPr>
            <w:r w:rsidRPr="005E04FB">
              <w:rPr>
                <w:b/>
              </w:rPr>
              <w:t>Surname:</w:t>
            </w:r>
          </w:p>
          <w:p w14:paraId="01139839" w14:textId="77777777" w:rsidR="00AD7F2F" w:rsidRPr="005E04FB" w:rsidRDefault="00AD7F2F" w:rsidP="008D45ED">
            <w:pPr>
              <w:contextualSpacing/>
              <w:jc w:val="both"/>
              <w:rPr>
                <w:b/>
              </w:rPr>
            </w:pPr>
            <w:r w:rsidRPr="005E04FB">
              <w:rPr>
                <w:b/>
              </w:rPr>
              <w:t>Date of birth:</w:t>
            </w:r>
          </w:p>
          <w:p w14:paraId="0113983A" w14:textId="77777777" w:rsidR="00AD7F2F" w:rsidRPr="005E04FB" w:rsidRDefault="00845FE1" w:rsidP="008D45ED">
            <w:pPr>
              <w:tabs>
                <w:tab w:val="center" w:pos="5233"/>
              </w:tabs>
              <w:contextualSpacing/>
              <w:jc w:val="both"/>
              <w:rPr>
                <w:b/>
              </w:rPr>
            </w:pPr>
            <w:r w:rsidRPr="005E04FB">
              <w:rPr>
                <w:b/>
              </w:rPr>
              <w:t>Nationality</w:t>
            </w:r>
            <w:r w:rsidR="00AD7F2F" w:rsidRPr="005E04FB">
              <w:rPr>
                <w:b/>
              </w:rPr>
              <w:t>:</w:t>
            </w:r>
          </w:p>
          <w:p w14:paraId="0113983B" w14:textId="77777777" w:rsidR="00AD7F2F" w:rsidRPr="005E04FB" w:rsidRDefault="00AD7F2F" w:rsidP="008D45ED">
            <w:pPr>
              <w:contextualSpacing/>
              <w:jc w:val="both"/>
              <w:rPr>
                <w:b/>
              </w:rPr>
            </w:pPr>
            <w:r w:rsidRPr="005E04FB">
              <w:rPr>
                <w:b/>
              </w:rPr>
              <w:t>Address:</w:t>
            </w:r>
          </w:p>
          <w:p w14:paraId="0113983C" w14:textId="77777777" w:rsidR="00AD7F2F" w:rsidRPr="005E04FB" w:rsidRDefault="009B7AC7" w:rsidP="008D45ED">
            <w:pPr>
              <w:contextualSpacing/>
              <w:jc w:val="both"/>
              <w:rPr>
                <w:b/>
              </w:rPr>
            </w:pPr>
            <w:r>
              <w:rPr>
                <w:b/>
              </w:rPr>
              <w:t>E-Mail:</w:t>
            </w:r>
          </w:p>
          <w:p w14:paraId="0113983D" w14:textId="77777777" w:rsidR="00AD7F2F" w:rsidRDefault="00AD7F2F" w:rsidP="008D45ED">
            <w:pPr>
              <w:contextualSpacing/>
              <w:jc w:val="both"/>
              <w:rPr>
                <w:b/>
              </w:rPr>
            </w:pPr>
            <w:r w:rsidRPr="005E04FB">
              <w:rPr>
                <w:b/>
              </w:rPr>
              <w:t>Phone Number:</w:t>
            </w:r>
            <w:r w:rsidRPr="005E04FB">
              <w:rPr>
                <w:b/>
              </w:rPr>
              <w:tab/>
            </w:r>
          </w:p>
          <w:p w14:paraId="0113983E" w14:textId="77777777" w:rsidR="00B57598" w:rsidRPr="00B57598" w:rsidRDefault="00B57598" w:rsidP="008D45ED">
            <w:pPr>
              <w:contextualSpacing/>
              <w:jc w:val="both"/>
            </w:pPr>
            <w:r w:rsidRPr="00B57598">
              <w:rPr>
                <w:rFonts w:cs="Arial"/>
                <w:b/>
                <w:bCs/>
                <w:lang w:eastAsia="en-GB"/>
              </w:rPr>
              <w:t>Driving Licence:</w:t>
            </w:r>
            <w:r w:rsidRPr="00B57598">
              <w:rPr>
                <w:rFonts w:cs="Arial"/>
                <w:lang w:eastAsia="en-GB"/>
              </w:rPr>
              <w:t xml:space="preserve"> </w:t>
            </w:r>
          </w:p>
        </w:tc>
        <w:tc>
          <w:tcPr>
            <w:tcW w:w="9214" w:type="dxa"/>
            <w:gridSpan w:val="2"/>
          </w:tcPr>
          <w:p w14:paraId="0113983F" w14:textId="77777777" w:rsidR="00AD7F2F" w:rsidRDefault="009D4ACC" w:rsidP="008D45ED">
            <w:pPr>
              <w:contextualSpacing/>
              <w:jc w:val="both"/>
            </w:pPr>
            <w:r>
              <w:t>Reena</w:t>
            </w:r>
          </w:p>
          <w:p w14:paraId="01139840" w14:textId="77777777" w:rsidR="00AD7F2F" w:rsidRDefault="00AD7F2F" w:rsidP="008D45ED">
            <w:pPr>
              <w:contextualSpacing/>
              <w:jc w:val="both"/>
            </w:pPr>
            <w:r>
              <w:t>Bains</w:t>
            </w:r>
          </w:p>
          <w:p w14:paraId="01139841" w14:textId="77777777" w:rsidR="00AD7F2F" w:rsidRDefault="009D4ACC" w:rsidP="008D45ED">
            <w:pPr>
              <w:contextualSpacing/>
              <w:jc w:val="both"/>
            </w:pPr>
            <w:r>
              <w:t>10/07/1981</w:t>
            </w:r>
          </w:p>
          <w:p w14:paraId="01139842" w14:textId="77777777" w:rsidR="00AD7F2F" w:rsidRDefault="00AD7F2F" w:rsidP="008D45ED">
            <w:pPr>
              <w:contextualSpacing/>
              <w:jc w:val="both"/>
            </w:pPr>
            <w:r>
              <w:t>British</w:t>
            </w:r>
          </w:p>
          <w:p w14:paraId="01139843" w14:textId="77777777" w:rsidR="00AD7F2F" w:rsidRDefault="00AD7F2F" w:rsidP="008D45ED">
            <w:pPr>
              <w:contextualSpacing/>
              <w:jc w:val="both"/>
            </w:pPr>
            <w:r>
              <w:t>71 Springhill Lane, Lower Penn Wolverhampton, WV4</w:t>
            </w:r>
            <w:r w:rsidR="009D4ACC">
              <w:t xml:space="preserve"> </w:t>
            </w:r>
            <w:r>
              <w:t>4TW</w:t>
            </w:r>
          </w:p>
          <w:p w14:paraId="01139844" w14:textId="77777777" w:rsidR="00AD7F2F" w:rsidRDefault="00882599" w:rsidP="008D45ED">
            <w:pPr>
              <w:contextualSpacing/>
              <w:jc w:val="both"/>
            </w:pPr>
            <w:hyperlink r:id="rId9" w:history="1">
              <w:r w:rsidR="009D4ACC" w:rsidRPr="0093485E">
                <w:rPr>
                  <w:rStyle w:val="Hyperlink"/>
                </w:rPr>
                <w:t>Reena.Bains@hotmail.co.uk</w:t>
              </w:r>
            </w:hyperlink>
          </w:p>
          <w:p w14:paraId="01139845" w14:textId="77777777" w:rsidR="00AD7F2F" w:rsidRDefault="009D4ACC" w:rsidP="008D45ED">
            <w:pPr>
              <w:contextualSpacing/>
              <w:jc w:val="both"/>
            </w:pPr>
            <w:r>
              <w:t>07877 895229</w:t>
            </w:r>
          </w:p>
          <w:p w14:paraId="01139846" w14:textId="77777777" w:rsidR="00B57598" w:rsidRDefault="00A76ED2" w:rsidP="00732B83">
            <w:pPr>
              <w:contextualSpacing/>
              <w:jc w:val="both"/>
            </w:pPr>
            <w:r>
              <w:t>Full</w:t>
            </w:r>
            <w:r w:rsidR="00B57598" w:rsidRPr="00B57598">
              <w:t xml:space="preserve"> UK</w:t>
            </w:r>
            <w:r w:rsidR="00732B83">
              <w:t xml:space="preserve"> – Clean Licence</w:t>
            </w:r>
          </w:p>
        </w:tc>
      </w:tr>
    </w:tbl>
    <w:p w14:paraId="01139848" w14:textId="77777777" w:rsidR="00AD7F2F" w:rsidRPr="00E023EA" w:rsidRDefault="00AD7F2F" w:rsidP="007F79D1">
      <w:pPr>
        <w:spacing w:after="0" w:line="240" w:lineRule="auto"/>
        <w:contextualSpacing/>
      </w:pPr>
    </w:p>
    <w:tbl>
      <w:tblPr>
        <w:tblStyle w:val="TableGrid"/>
        <w:tblW w:w="1162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1866"/>
        <w:gridCol w:w="8907"/>
      </w:tblGrid>
      <w:tr w:rsidR="009B12BD" w14:paraId="0113984B" w14:textId="77777777" w:rsidTr="00DB33EC">
        <w:trPr>
          <w:trHeight w:val="394"/>
        </w:trPr>
        <w:tc>
          <w:tcPr>
            <w:tcW w:w="852" w:type="dxa"/>
          </w:tcPr>
          <w:p w14:paraId="01139849" w14:textId="77777777" w:rsidR="009B12BD" w:rsidRDefault="009B12BD" w:rsidP="004C2F4C">
            <w:pPr>
              <w:contextualSpacing/>
            </w:pPr>
            <w:r>
              <w:rPr>
                <w:noProof/>
                <w:lang w:eastAsia="en-GB"/>
              </w:rPr>
              <w:drawing>
                <wp:inline distT="0" distB="0" distL="0" distR="0" wp14:anchorId="01139928" wp14:editId="01139929">
                  <wp:extent cx="390525" cy="390525"/>
                  <wp:effectExtent l="0" t="0" r="9525" b="9525"/>
                  <wp:docPr id="6" name="Picture 6" descr="C:\Users\Kailash\Desktop\careerOb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ailash\Desktop\careerOb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3" w:type="dxa"/>
            <w:gridSpan w:val="2"/>
          </w:tcPr>
          <w:p w14:paraId="0113984A" w14:textId="77777777" w:rsidR="009B12BD" w:rsidRPr="009B12BD" w:rsidRDefault="009B12BD" w:rsidP="008D45ED">
            <w:pPr>
              <w:contextualSpacing/>
              <w:jc w:val="both"/>
              <w:rPr>
                <w:b/>
                <w:sz w:val="32"/>
                <w:szCs w:val="32"/>
              </w:rPr>
            </w:pPr>
            <w:r w:rsidRPr="00EE56CD">
              <w:rPr>
                <w:b/>
                <w:sz w:val="36"/>
                <w:szCs w:val="32"/>
              </w:rPr>
              <w:t>Career Objectives</w:t>
            </w:r>
          </w:p>
        </w:tc>
      </w:tr>
      <w:tr w:rsidR="009B12BD" w14:paraId="0113984E" w14:textId="77777777" w:rsidTr="00DB33EC">
        <w:trPr>
          <w:trHeight w:val="118"/>
        </w:trPr>
        <w:tc>
          <w:tcPr>
            <w:tcW w:w="2718" w:type="dxa"/>
            <w:gridSpan w:val="2"/>
          </w:tcPr>
          <w:p w14:paraId="0113984C" w14:textId="77777777" w:rsidR="006C070C" w:rsidRDefault="0080504D" w:rsidP="004C2F4C">
            <w:pPr>
              <w:contextualSpacing/>
            </w:pPr>
            <w:r>
              <w:rPr>
                <w:noProof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0113992A" wp14:editId="0113992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20320</wp:posOffset>
                      </wp:positionV>
                      <wp:extent cx="7235825" cy="0"/>
                      <wp:effectExtent l="0" t="19050" r="3175" b="1905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5825" cy="0"/>
                                <a:chOff x="0" y="0"/>
                                <a:chExt cx="7235825" cy="0"/>
                              </a:xfrm>
                            </wpg:grpSpPr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0" y="0"/>
                                  <a:ext cx="723582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>
                                  <a:off x="0" y="0"/>
                                  <a:ext cx="2232025" cy="0"/>
                                </a:xfrm>
                                <a:prstGeom prst="line">
                                  <a:avLst/>
                                </a:prstGeom>
                                <a:effectLst/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C83BF2" id="Group 51" o:spid="_x0000_s1026" style="position:absolute;margin-left:.3pt;margin-top:1.6pt;width:569.75pt;height:0;z-index:251695104" coordsize="7235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">
                      <v:line id="Straight Connector 40" o:spid="_x0000_s1027" style="position:absolute;visibility:visible;mso-wrap-style:square" from="0,0" to="723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" strokecolor="#bfbfbf [2412]" strokeweight="2.25pt"/>
                      <v:line id="Straight Connector 44" o:spid="_x0000_s1028" style="position:absolute;visibility:visible;mso-wrap-style:square" from="0,0" to="22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" strokecolor="#4f81bd [3204]" strokeweight="3pt"/>
                    </v:group>
                  </w:pict>
                </mc:Fallback>
              </mc:AlternateContent>
            </w:r>
          </w:p>
        </w:tc>
        <w:tc>
          <w:tcPr>
            <w:tcW w:w="8907" w:type="dxa"/>
          </w:tcPr>
          <w:p w14:paraId="0113984D" w14:textId="77777777" w:rsidR="009B12BD" w:rsidRDefault="009B12BD" w:rsidP="008D45ED">
            <w:pPr>
              <w:contextualSpacing/>
              <w:jc w:val="both"/>
            </w:pPr>
          </w:p>
        </w:tc>
      </w:tr>
      <w:tr w:rsidR="00F72AC5" w14:paraId="01139850" w14:textId="77777777" w:rsidTr="00DB33EC">
        <w:tc>
          <w:tcPr>
            <w:tcW w:w="11625" w:type="dxa"/>
            <w:gridSpan w:val="3"/>
          </w:tcPr>
          <w:p w14:paraId="0113984F" w14:textId="77777777" w:rsidR="00F72AC5" w:rsidRPr="00AD7F2F" w:rsidRDefault="008E32C7" w:rsidP="008D45ED">
            <w:pPr>
              <w:contextualSpacing/>
              <w:jc w:val="both"/>
              <w:rPr>
                <w:lang w:val="en-US"/>
              </w:rPr>
            </w:pPr>
            <w:r>
              <w:t>Having graduated with an honours degree in Business Studies and completed a Post Graduate Certificate in Computer Science</w:t>
            </w:r>
            <w:r w:rsidR="00F72AC5" w:rsidRPr="00AD7F2F">
              <w:rPr>
                <w:lang w:val="en-US"/>
              </w:rPr>
              <w:t>, I am dedicated to pursuing a career in the computer science field.</w:t>
            </w:r>
            <w:r>
              <w:rPr>
                <w:lang w:val="en-US"/>
              </w:rPr>
              <w:t xml:space="preserve"> </w:t>
            </w:r>
            <w:r w:rsidR="00F72AC5" w:rsidRPr="00AD7F2F">
              <w:rPr>
                <w:lang w:val="en-US"/>
              </w:rPr>
              <w:t xml:space="preserve"> I want to gain experience within a thriving </w:t>
            </w:r>
            <w:proofErr w:type="spellStart"/>
            <w:r w:rsidR="00F72AC5" w:rsidRPr="00AD7F2F">
              <w:rPr>
                <w:lang w:val="en-US"/>
              </w:rPr>
              <w:t>organisation</w:t>
            </w:r>
            <w:proofErr w:type="spellEnd"/>
            <w:r w:rsidR="00F72AC5" w:rsidRPr="00AD7F2F">
              <w:rPr>
                <w:lang w:val="en-US"/>
              </w:rPr>
              <w:t xml:space="preserve"> in which I can fully </w:t>
            </w:r>
            <w:proofErr w:type="spellStart"/>
            <w:r w:rsidR="00F72AC5" w:rsidRPr="00AD7F2F">
              <w:rPr>
                <w:lang w:val="en-US"/>
              </w:rPr>
              <w:t>utilise</w:t>
            </w:r>
            <w:proofErr w:type="spellEnd"/>
            <w:r w:rsidR="00F72AC5" w:rsidRPr="00AD7F2F">
              <w:rPr>
                <w:lang w:val="en-US"/>
              </w:rPr>
              <w:t xml:space="preserve"> the skills and expand the knowledge that I have accumulated whilst simultaneously contributing to the </w:t>
            </w:r>
            <w:proofErr w:type="spellStart"/>
            <w:r w:rsidR="00F72AC5" w:rsidRPr="00AD7F2F">
              <w:rPr>
                <w:lang w:val="en-US"/>
              </w:rPr>
              <w:t>organisational</w:t>
            </w:r>
            <w:proofErr w:type="spellEnd"/>
            <w:r w:rsidR="00F72AC5" w:rsidRPr="00AD7F2F">
              <w:rPr>
                <w:lang w:val="en-US"/>
              </w:rPr>
              <w:t xml:space="preserve"> goals and objectives. </w:t>
            </w:r>
            <w:r>
              <w:rPr>
                <w:lang w:val="en-US"/>
              </w:rPr>
              <w:t xml:space="preserve"> </w:t>
            </w:r>
            <w:r w:rsidR="00F72AC5" w:rsidRPr="00AD7F2F">
              <w:rPr>
                <w:lang w:val="en-US"/>
              </w:rPr>
              <w:t xml:space="preserve">In the longer term, </w:t>
            </w:r>
            <w:r>
              <w:t xml:space="preserve">My overall aim is to aspire to management level.  </w:t>
            </w:r>
            <w:r w:rsidR="00F72AC5" w:rsidRPr="00AD7F2F">
              <w:rPr>
                <w:lang w:val="en-US"/>
              </w:rPr>
              <w:t>I am that confident with hard work and determination that I will successfully achieve my professional objectives.</w:t>
            </w:r>
          </w:p>
        </w:tc>
      </w:tr>
    </w:tbl>
    <w:p w14:paraId="01139851" w14:textId="77777777" w:rsidR="00AD7F2F" w:rsidRPr="00E023EA" w:rsidRDefault="00AD7F2F" w:rsidP="007F79D1">
      <w:pPr>
        <w:spacing w:after="0" w:line="240" w:lineRule="auto"/>
        <w:contextualSpacing/>
      </w:pPr>
    </w:p>
    <w:tbl>
      <w:tblPr>
        <w:tblStyle w:val="TableGrid"/>
        <w:tblW w:w="1162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1868"/>
        <w:gridCol w:w="116"/>
        <w:gridCol w:w="8789"/>
      </w:tblGrid>
      <w:tr w:rsidR="008612C4" w14:paraId="01139854" w14:textId="77777777" w:rsidTr="00DB33EC">
        <w:trPr>
          <w:trHeight w:val="394"/>
        </w:trPr>
        <w:tc>
          <w:tcPr>
            <w:tcW w:w="852" w:type="dxa"/>
          </w:tcPr>
          <w:p w14:paraId="01139852" w14:textId="77777777" w:rsidR="008612C4" w:rsidRDefault="008612C4" w:rsidP="004C2F4C">
            <w:pPr>
              <w:contextualSpacing/>
            </w:pPr>
            <w:r>
              <w:rPr>
                <w:noProof/>
                <w:lang w:eastAsia="en-GB"/>
              </w:rPr>
              <w:drawing>
                <wp:inline distT="0" distB="0" distL="0" distR="0" wp14:anchorId="0113992C" wp14:editId="0113992D">
                  <wp:extent cx="390525" cy="390525"/>
                  <wp:effectExtent l="0" t="0" r="9525" b="9525"/>
                  <wp:docPr id="25" name="Picture 25" descr="C:\Users\Kailash\Desktop\skil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Kailash\Desktop\skil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3" w:type="dxa"/>
            <w:gridSpan w:val="3"/>
          </w:tcPr>
          <w:p w14:paraId="01139853" w14:textId="77777777" w:rsidR="008612C4" w:rsidRPr="00EE56CD" w:rsidRDefault="008612C4" w:rsidP="008D45ED">
            <w:pPr>
              <w:contextualSpacing/>
              <w:jc w:val="both"/>
              <w:rPr>
                <w:b/>
                <w:sz w:val="36"/>
                <w:szCs w:val="36"/>
              </w:rPr>
            </w:pPr>
            <w:r w:rsidRPr="00EE56CD">
              <w:rPr>
                <w:b/>
                <w:sz w:val="36"/>
                <w:szCs w:val="36"/>
              </w:rPr>
              <w:t>Skills</w:t>
            </w:r>
          </w:p>
        </w:tc>
      </w:tr>
      <w:tr w:rsidR="008612C4" w14:paraId="01139857" w14:textId="77777777" w:rsidTr="002F7125">
        <w:trPr>
          <w:trHeight w:val="118"/>
        </w:trPr>
        <w:tc>
          <w:tcPr>
            <w:tcW w:w="2836" w:type="dxa"/>
            <w:gridSpan w:val="3"/>
          </w:tcPr>
          <w:p w14:paraId="01139855" w14:textId="77777777" w:rsidR="008612C4" w:rsidRDefault="0080504D" w:rsidP="008D45ED">
            <w:pPr>
              <w:contextualSpacing/>
              <w:jc w:val="both"/>
            </w:pPr>
            <w:r>
              <w:rPr>
                <w:noProof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113992E" wp14:editId="0113992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17145</wp:posOffset>
                      </wp:positionV>
                      <wp:extent cx="7235825" cy="9525"/>
                      <wp:effectExtent l="0" t="19050" r="3175" b="28575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5825" cy="9525"/>
                                <a:chOff x="0" y="0"/>
                                <a:chExt cx="7235825" cy="9525"/>
                              </a:xfrm>
                            </wpg:grpSpPr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0" y="9525"/>
                                  <a:ext cx="723582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0" y="0"/>
                                  <a:ext cx="1022741" cy="0"/>
                                </a:xfrm>
                                <a:prstGeom prst="line">
                                  <a:avLst/>
                                </a:prstGeom>
                                <a:effectLst/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B14F89" id="Group 50" o:spid="_x0000_s1026" style="position:absolute;margin-left:.3pt;margin-top:1.35pt;width:569.75pt;height:.75pt;z-index:251697152" coordsize="7235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">
                      <v:line id="Straight Connector 41" o:spid="_x0000_s1027" style="position:absolute;visibility:visible;mso-wrap-style:square" from="0,95" to="72358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" strokecolor="#bfbfbf [2412]" strokeweight="2.25pt"/>
                      <v:line id="Straight Connector 45" o:spid="_x0000_s1028" style="position:absolute;visibility:visible;mso-wrap-style:square" from="0,0" to="102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" strokecolor="#4f81bd [3204]" strokeweight="3pt"/>
                    </v:group>
                  </w:pict>
                </mc:Fallback>
              </mc:AlternateContent>
            </w:r>
          </w:p>
        </w:tc>
        <w:tc>
          <w:tcPr>
            <w:tcW w:w="8789" w:type="dxa"/>
          </w:tcPr>
          <w:p w14:paraId="01139856" w14:textId="77777777" w:rsidR="008612C4" w:rsidRDefault="008612C4" w:rsidP="008D45ED">
            <w:pPr>
              <w:contextualSpacing/>
              <w:jc w:val="both"/>
            </w:pPr>
          </w:p>
        </w:tc>
      </w:tr>
      <w:tr w:rsidR="002F7125" w14:paraId="0113985A" w14:textId="77777777" w:rsidTr="002F7125">
        <w:trPr>
          <w:trHeight w:val="47"/>
        </w:trPr>
        <w:tc>
          <w:tcPr>
            <w:tcW w:w="2836" w:type="dxa"/>
            <w:gridSpan w:val="3"/>
          </w:tcPr>
          <w:p w14:paraId="01139858" w14:textId="77777777" w:rsidR="002F7125" w:rsidRPr="00EE56CD" w:rsidRDefault="002F7125" w:rsidP="00FB3385">
            <w:pPr>
              <w:contextualSpacing/>
              <w:jc w:val="both"/>
              <w:rPr>
                <w:b/>
                <w:sz w:val="8"/>
              </w:rPr>
            </w:pPr>
          </w:p>
        </w:tc>
        <w:tc>
          <w:tcPr>
            <w:tcW w:w="8789" w:type="dxa"/>
          </w:tcPr>
          <w:p w14:paraId="01139859" w14:textId="77777777" w:rsidR="002F7125" w:rsidRPr="00EE56CD" w:rsidRDefault="002F7125" w:rsidP="00FB3385">
            <w:pPr>
              <w:contextualSpacing/>
              <w:jc w:val="both"/>
              <w:rPr>
                <w:sz w:val="8"/>
                <w:lang w:val="en-US"/>
              </w:rPr>
            </w:pPr>
          </w:p>
        </w:tc>
      </w:tr>
      <w:tr w:rsidR="002F7125" w14:paraId="0113985D" w14:textId="77777777" w:rsidTr="002F7125">
        <w:tc>
          <w:tcPr>
            <w:tcW w:w="2836" w:type="dxa"/>
            <w:gridSpan w:val="3"/>
          </w:tcPr>
          <w:p w14:paraId="0113985B" w14:textId="77777777" w:rsidR="002F7125" w:rsidRPr="00F72AC5" w:rsidRDefault="002F7125" w:rsidP="008D45ED">
            <w:pPr>
              <w:contextualSpacing/>
              <w:jc w:val="both"/>
              <w:rPr>
                <w:b/>
              </w:rPr>
            </w:pPr>
            <w:r>
              <w:rPr>
                <w:b/>
              </w:rPr>
              <w:t>Personal Transferrable Skills</w:t>
            </w:r>
          </w:p>
        </w:tc>
        <w:tc>
          <w:tcPr>
            <w:tcW w:w="8789" w:type="dxa"/>
          </w:tcPr>
          <w:p w14:paraId="0113985C" w14:textId="77777777" w:rsidR="002F7125" w:rsidRDefault="002F7125" w:rsidP="008E32C7">
            <w:pPr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Communication, Team Player, Computer Literate, </w:t>
            </w:r>
            <w:proofErr w:type="spellStart"/>
            <w:r>
              <w:rPr>
                <w:lang w:val="en-US"/>
              </w:rPr>
              <w:t>Organisation</w:t>
            </w:r>
            <w:proofErr w:type="spellEnd"/>
            <w:r>
              <w:rPr>
                <w:lang w:val="en-US"/>
              </w:rPr>
              <w:t xml:space="preserve"> and Team Management, Leadership, Reliability, Flexibility</w:t>
            </w:r>
          </w:p>
        </w:tc>
      </w:tr>
      <w:tr w:rsidR="002F7125" w14:paraId="01139860" w14:textId="77777777" w:rsidTr="00FB3385">
        <w:trPr>
          <w:trHeight w:val="47"/>
        </w:trPr>
        <w:tc>
          <w:tcPr>
            <w:tcW w:w="2720" w:type="dxa"/>
            <w:gridSpan w:val="2"/>
          </w:tcPr>
          <w:p w14:paraId="0113985E" w14:textId="77777777" w:rsidR="002F7125" w:rsidRPr="00EE56CD" w:rsidRDefault="002F7125" w:rsidP="00FB3385">
            <w:pPr>
              <w:contextualSpacing/>
              <w:jc w:val="both"/>
              <w:rPr>
                <w:b/>
                <w:sz w:val="8"/>
              </w:rPr>
            </w:pPr>
          </w:p>
        </w:tc>
        <w:tc>
          <w:tcPr>
            <w:tcW w:w="8905" w:type="dxa"/>
            <w:gridSpan w:val="2"/>
          </w:tcPr>
          <w:p w14:paraId="0113985F" w14:textId="77777777" w:rsidR="002F7125" w:rsidRPr="00EE56CD" w:rsidRDefault="002F7125" w:rsidP="00FB3385">
            <w:pPr>
              <w:contextualSpacing/>
              <w:jc w:val="both"/>
              <w:rPr>
                <w:sz w:val="8"/>
                <w:lang w:val="en-US"/>
              </w:rPr>
            </w:pPr>
          </w:p>
        </w:tc>
      </w:tr>
      <w:tr w:rsidR="008612C4" w14:paraId="01139863" w14:textId="77777777" w:rsidTr="002F7125">
        <w:tc>
          <w:tcPr>
            <w:tcW w:w="2836" w:type="dxa"/>
            <w:gridSpan w:val="3"/>
          </w:tcPr>
          <w:p w14:paraId="01139861" w14:textId="77777777" w:rsidR="008612C4" w:rsidRPr="00F72AC5" w:rsidRDefault="00F72AC5" w:rsidP="008D45ED">
            <w:pPr>
              <w:contextualSpacing/>
              <w:jc w:val="both"/>
              <w:rPr>
                <w:b/>
              </w:rPr>
            </w:pPr>
            <w:r w:rsidRPr="00F72AC5">
              <w:rPr>
                <w:b/>
              </w:rPr>
              <w:t>Programming</w:t>
            </w:r>
          </w:p>
        </w:tc>
        <w:tc>
          <w:tcPr>
            <w:tcW w:w="8789" w:type="dxa"/>
          </w:tcPr>
          <w:p w14:paraId="01139862" w14:textId="74676426" w:rsidR="008612C4" w:rsidRPr="00AD7F2F" w:rsidRDefault="00572EF8" w:rsidP="008E32C7">
            <w:pPr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VB.NET</w:t>
            </w:r>
            <w:r w:rsidR="008E32C7">
              <w:rPr>
                <w:lang w:val="en-US"/>
              </w:rPr>
              <w:t xml:space="preserve">, </w:t>
            </w:r>
            <w:r w:rsidR="006C070C">
              <w:rPr>
                <w:lang w:val="en-US"/>
              </w:rPr>
              <w:t xml:space="preserve">SQL, TSQL, </w:t>
            </w:r>
            <w:r w:rsidR="00285937">
              <w:rPr>
                <w:lang w:val="en-US"/>
              </w:rPr>
              <w:t xml:space="preserve">MYSQL, </w:t>
            </w:r>
            <w:r w:rsidR="006C070C">
              <w:rPr>
                <w:lang w:val="en-US"/>
              </w:rPr>
              <w:t>PL/SQL</w:t>
            </w:r>
            <w:r w:rsidR="00246D4C">
              <w:rPr>
                <w:lang w:val="en-US"/>
              </w:rPr>
              <w:t>, HTML</w:t>
            </w:r>
            <w:r w:rsidR="00BF26AD">
              <w:rPr>
                <w:lang w:val="en-US"/>
              </w:rPr>
              <w:t>, Python</w:t>
            </w:r>
          </w:p>
        </w:tc>
      </w:tr>
      <w:tr w:rsidR="001E4045" w14:paraId="01139866" w14:textId="77777777" w:rsidTr="002F7125">
        <w:tc>
          <w:tcPr>
            <w:tcW w:w="2836" w:type="dxa"/>
            <w:gridSpan w:val="3"/>
          </w:tcPr>
          <w:p w14:paraId="01139864" w14:textId="77777777" w:rsidR="001E4045" w:rsidRPr="00EE56CD" w:rsidRDefault="001E4045" w:rsidP="008D45ED">
            <w:pPr>
              <w:contextualSpacing/>
              <w:jc w:val="both"/>
              <w:rPr>
                <w:b/>
                <w:sz w:val="8"/>
              </w:rPr>
            </w:pPr>
          </w:p>
        </w:tc>
        <w:tc>
          <w:tcPr>
            <w:tcW w:w="8789" w:type="dxa"/>
          </w:tcPr>
          <w:p w14:paraId="01139865" w14:textId="77777777" w:rsidR="001E4045" w:rsidRPr="00EE56CD" w:rsidRDefault="001E4045" w:rsidP="008D45ED">
            <w:pPr>
              <w:contextualSpacing/>
              <w:jc w:val="both"/>
              <w:rPr>
                <w:sz w:val="8"/>
                <w:lang w:val="en-US"/>
              </w:rPr>
            </w:pPr>
          </w:p>
        </w:tc>
      </w:tr>
      <w:tr w:rsidR="001E4045" w14:paraId="01139869" w14:textId="77777777" w:rsidTr="002F7125">
        <w:trPr>
          <w:trHeight w:val="47"/>
        </w:trPr>
        <w:tc>
          <w:tcPr>
            <w:tcW w:w="2836" w:type="dxa"/>
            <w:gridSpan w:val="3"/>
          </w:tcPr>
          <w:p w14:paraId="01139867" w14:textId="77777777" w:rsidR="001E4045" w:rsidRPr="00EE56CD" w:rsidRDefault="001E4045" w:rsidP="008D45ED">
            <w:pPr>
              <w:contextualSpacing/>
              <w:jc w:val="both"/>
              <w:rPr>
                <w:b/>
                <w:sz w:val="8"/>
              </w:rPr>
            </w:pPr>
          </w:p>
        </w:tc>
        <w:tc>
          <w:tcPr>
            <w:tcW w:w="8789" w:type="dxa"/>
          </w:tcPr>
          <w:p w14:paraId="01139868" w14:textId="77777777" w:rsidR="001E4045" w:rsidRPr="00EE56CD" w:rsidRDefault="001E4045" w:rsidP="008D45ED">
            <w:pPr>
              <w:contextualSpacing/>
              <w:jc w:val="both"/>
              <w:rPr>
                <w:sz w:val="8"/>
                <w:lang w:val="en-US"/>
              </w:rPr>
            </w:pPr>
          </w:p>
        </w:tc>
      </w:tr>
      <w:tr w:rsidR="00572EF8" w14:paraId="0113986C" w14:textId="77777777" w:rsidTr="002F7125">
        <w:tc>
          <w:tcPr>
            <w:tcW w:w="2836" w:type="dxa"/>
            <w:gridSpan w:val="3"/>
          </w:tcPr>
          <w:p w14:paraId="0113986A" w14:textId="77777777" w:rsidR="00572EF8" w:rsidRDefault="0059760C" w:rsidP="008D45ED">
            <w:pPr>
              <w:contextualSpacing/>
              <w:jc w:val="both"/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8789" w:type="dxa"/>
          </w:tcPr>
          <w:p w14:paraId="0113986B" w14:textId="0A400F57" w:rsidR="00572EF8" w:rsidRDefault="008E32C7" w:rsidP="00401290">
            <w:pPr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MS Access, MS Excel, SSRS, SSIS</w:t>
            </w:r>
            <w:r w:rsidR="002F7125">
              <w:rPr>
                <w:lang w:val="en-US"/>
              </w:rPr>
              <w:t>, Analytics</w:t>
            </w:r>
            <w:r w:rsidR="00384706">
              <w:rPr>
                <w:lang w:val="en-US"/>
              </w:rPr>
              <w:t>, Dashboards</w:t>
            </w:r>
            <w:r w:rsidR="00401290">
              <w:rPr>
                <w:lang w:val="en-US"/>
              </w:rPr>
              <w:t xml:space="preserve">, </w:t>
            </w:r>
            <w:r w:rsidR="00401290" w:rsidRPr="00401290">
              <w:rPr>
                <w:lang w:val="en-US"/>
              </w:rPr>
              <w:t>SQL MS 2008 R2</w:t>
            </w:r>
            <w:r w:rsidR="00827E59">
              <w:rPr>
                <w:lang w:val="en-US"/>
              </w:rPr>
              <w:t>, Power BI, R</w:t>
            </w:r>
            <w:r w:rsidR="00285937">
              <w:rPr>
                <w:lang w:val="en-US"/>
              </w:rPr>
              <w:t>.</w:t>
            </w:r>
            <w:r w:rsidR="00401290">
              <w:rPr>
                <w:lang w:val="en-US"/>
              </w:rPr>
              <w:t xml:space="preserve"> Training: SSIS</w:t>
            </w:r>
          </w:p>
        </w:tc>
      </w:tr>
    </w:tbl>
    <w:p w14:paraId="0113986D" w14:textId="77777777" w:rsidR="008612C4" w:rsidRPr="00E023EA" w:rsidRDefault="008612C4" w:rsidP="007F79D1">
      <w:pPr>
        <w:spacing w:after="0" w:line="240" w:lineRule="auto"/>
        <w:contextualSpacing/>
      </w:pPr>
    </w:p>
    <w:tbl>
      <w:tblPr>
        <w:tblStyle w:val="TableGrid"/>
        <w:tblpPr w:leftFromText="180" w:rightFromText="180" w:vertAnchor="text" w:tblpX="-318" w:tblpY="1"/>
        <w:tblOverlap w:val="never"/>
        <w:tblW w:w="11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1866"/>
        <w:gridCol w:w="8907"/>
      </w:tblGrid>
      <w:tr w:rsidR="009B12BD" w:rsidRPr="007B6825" w14:paraId="01139870" w14:textId="77777777" w:rsidTr="00384706">
        <w:trPr>
          <w:trHeight w:val="238"/>
        </w:trPr>
        <w:tc>
          <w:tcPr>
            <w:tcW w:w="852" w:type="dxa"/>
          </w:tcPr>
          <w:p w14:paraId="0113986E" w14:textId="77777777" w:rsidR="009B12BD" w:rsidRDefault="009B12BD" w:rsidP="00384706">
            <w:pPr>
              <w:contextualSpacing/>
              <w:jc w:val="both"/>
            </w:pPr>
            <w:r>
              <w:rPr>
                <w:noProof/>
                <w:lang w:eastAsia="en-GB"/>
              </w:rPr>
              <w:drawing>
                <wp:inline distT="0" distB="0" distL="0" distR="0" wp14:anchorId="01139930" wp14:editId="01139931">
                  <wp:extent cx="390525" cy="400050"/>
                  <wp:effectExtent l="0" t="0" r="9525" b="0"/>
                  <wp:docPr id="9" name="Picture 9" descr="C:\Users\Kailash\Desktop\workEx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ailash\Desktop\workEx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3" w:type="dxa"/>
            <w:gridSpan w:val="2"/>
          </w:tcPr>
          <w:p w14:paraId="0113986F" w14:textId="77777777" w:rsidR="009B12BD" w:rsidRPr="009B12BD" w:rsidRDefault="009B12BD" w:rsidP="00384706">
            <w:pPr>
              <w:contextualSpacing/>
              <w:jc w:val="both"/>
              <w:rPr>
                <w:b/>
                <w:sz w:val="32"/>
                <w:szCs w:val="32"/>
              </w:rPr>
            </w:pPr>
            <w:r w:rsidRPr="00EE56CD">
              <w:rPr>
                <w:b/>
                <w:sz w:val="36"/>
                <w:szCs w:val="32"/>
              </w:rPr>
              <w:t>Work Experience</w:t>
            </w:r>
          </w:p>
        </w:tc>
      </w:tr>
      <w:tr w:rsidR="009B12BD" w14:paraId="01139872" w14:textId="77777777" w:rsidTr="00384706">
        <w:tc>
          <w:tcPr>
            <w:tcW w:w="11625" w:type="dxa"/>
            <w:gridSpan w:val="3"/>
          </w:tcPr>
          <w:p w14:paraId="01139871" w14:textId="77777777" w:rsidR="009B12BD" w:rsidRDefault="0080504D" w:rsidP="00384706">
            <w:pPr>
              <w:contextualSpacing/>
              <w:jc w:val="both"/>
            </w:pPr>
            <w:r>
              <w:rPr>
                <w:noProof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01139932" wp14:editId="0113993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24765</wp:posOffset>
                      </wp:positionV>
                      <wp:extent cx="7235825" cy="0"/>
                      <wp:effectExtent l="0" t="19050" r="3175" b="19050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5825" cy="0"/>
                                <a:chOff x="0" y="0"/>
                                <a:chExt cx="7235825" cy="0"/>
                              </a:xfrm>
                            </wpg:grpSpPr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0" y="0"/>
                                  <a:ext cx="723582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>
                                  <a:off x="0" y="0"/>
                                  <a:ext cx="2145156" cy="0"/>
                                </a:xfrm>
                                <a:prstGeom prst="line">
                                  <a:avLst/>
                                </a:prstGeom>
                                <a:effectLst/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083DBB" id="Group 52" o:spid="_x0000_s1026" style="position:absolute;margin-left:.3pt;margin-top:1.95pt;width:569.75pt;height:0;z-index:251699200" coordsize="7235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">
                      <v:line id="Straight Connector 42" o:spid="_x0000_s1027" style="position:absolute;visibility:visible;mso-wrap-style:square" from="0,0" to="723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" strokecolor="#bfbfbf [2412]" strokeweight="2.25pt"/>
                      <v:line id="Straight Connector 46" o:spid="_x0000_s1028" style="position:absolute;visibility:visible;mso-wrap-style:square" from="0,0" to="2145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" strokecolor="#4f81bd [3204]" strokeweight="3pt"/>
                    </v:group>
                  </w:pict>
                </mc:Fallback>
              </mc:AlternateContent>
            </w:r>
            <w:r w:rsidR="00C052CD">
              <w:t xml:space="preserve"> </w:t>
            </w:r>
          </w:p>
        </w:tc>
      </w:tr>
      <w:tr w:rsidR="00AD7F2F" w14:paraId="01139875" w14:textId="77777777" w:rsidTr="00384706">
        <w:trPr>
          <w:trHeight w:val="238"/>
        </w:trPr>
        <w:tc>
          <w:tcPr>
            <w:tcW w:w="2718" w:type="dxa"/>
            <w:gridSpan w:val="2"/>
          </w:tcPr>
          <w:p w14:paraId="01139873" w14:textId="77777777" w:rsidR="00AD7F2F" w:rsidRPr="007B6825" w:rsidRDefault="002F7125" w:rsidP="00384706">
            <w:pPr>
              <w:contextualSpacing/>
              <w:jc w:val="both"/>
              <w:rPr>
                <w:b/>
              </w:rPr>
            </w:pPr>
            <w:r>
              <w:rPr>
                <w:b/>
              </w:rPr>
              <w:t>Sandwell College</w:t>
            </w:r>
          </w:p>
        </w:tc>
        <w:tc>
          <w:tcPr>
            <w:tcW w:w="8907" w:type="dxa"/>
          </w:tcPr>
          <w:p w14:paraId="01139874" w14:textId="77777777" w:rsidR="00AD7F2F" w:rsidRPr="005354CB" w:rsidRDefault="002F7125" w:rsidP="00384706">
            <w:pPr>
              <w:contextualSpacing/>
              <w:jc w:val="both"/>
              <w:rPr>
                <w:b/>
              </w:rPr>
            </w:pPr>
            <w:r w:rsidRPr="005354CB">
              <w:rPr>
                <w:b/>
              </w:rPr>
              <w:t>Information Analyst</w:t>
            </w:r>
          </w:p>
        </w:tc>
      </w:tr>
      <w:tr w:rsidR="005F6820" w14:paraId="01139878" w14:textId="77777777" w:rsidTr="00384706">
        <w:trPr>
          <w:trHeight w:val="227"/>
        </w:trPr>
        <w:tc>
          <w:tcPr>
            <w:tcW w:w="2718" w:type="dxa"/>
            <w:gridSpan w:val="2"/>
          </w:tcPr>
          <w:p w14:paraId="01139876" w14:textId="77777777" w:rsidR="005F6820" w:rsidRPr="007F51D3" w:rsidRDefault="005F6820" w:rsidP="00384706">
            <w:pPr>
              <w:contextualSpacing/>
              <w:jc w:val="both"/>
              <w:rPr>
                <w:b/>
                <w:sz w:val="4"/>
              </w:rPr>
            </w:pPr>
          </w:p>
        </w:tc>
        <w:tc>
          <w:tcPr>
            <w:tcW w:w="8907" w:type="dxa"/>
          </w:tcPr>
          <w:p w14:paraId="01139877" w14:textId="77777777" w:rsidR="005F6820" w:rsidRPr="005354CB" w:rsidRDefault="005F6820" w:rsidP="00384706">
            <w:pPr>
              <w:contextualSpacing/>
              <w:jc w:val="both"/>
              <w:rPr>
                <w:b/>
              </w:rPr>
            </w:pPr>
          </w:p>
        </w:tc>
      </w:tr>
      <w:tr w:rsidR="00AD7F2F" w14:paraId="01139884" w14:textId="77777777" w:rsidTr="00384706">
        <w:trPr>
          <w:trHeight w:val="1522"/>
        </w:trPr>
        <w:tc>
          <w:tcPr>
            <w:tcW w:w="2718" w:type="dxa"/>
            <w:gridSpan w:val="2"/>
          </w:tcPr>
          <w:p w14:paraId="01139879" w14:textId="77777777" w:rsidR="00AD7F2F" w:rsidRDefault="002F7125" w:rsidP="00384706">
            <w:pPr>
              <w:contextualSpacing/>
              <w:jc w:val="both"/>
            </w:pPr>
            <w:r>
              <w:rPr>
                <w:b/>
              </w:rPr>
              <w:t>May</w:t>
            </w:r>
            <w:r w:rsidR="001E4045" w:rsidRPr="007B6825">
              <w:rPr>
                <w:b/>
              </w:rPr>
              <w:t xml:space="preserve"> 201</w:t>
            </w:r>
            <w:r>
              <w:rPr>
                <w:b/>
              </w:rPr>
              <w:t>4</w:t>
            </w:r>
            <w:r w:rsidR="001E4045" w:rsidRPr="007B6825">
              <w:rPr>
                <w:b/>
              </w:rPr>
              <w:t xml:space="preserve"> - Present</w:t>
            </w:r>
          </w:p>
        </w:tc>
        <w:tc>
          <w:tcPr>
            <w:tcW w:w="8907" w:type="dxa"/>
          </w:tcPr>
          <w:p w14:paraId="0113987A" w14:textId="77777777" w:rsidR="00AD7F2F" w:rsidRPr="005354CB" w:rsidRDefault="002F7125" w:rsidP="00384706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354CB">
              <w:t>Providing accurate, effective and timely information reports using SSRS, Access, SQL and Excel.</w:t>
            </w:r>
          </w:p>
          <w:p w14:paraId="0113987B" w14:textId="77777777" w:rsidR="00E44972" w:rsidRPr="005354CB" w:rsidRDefault="009B6C1F" w:rsidP="00384706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354CB">
              <w:t>Liaising with clients to</w:t>
            </w:r>
            <w:r w:rsidR="006430DA" w:rsidRPr="005354CB">
              <w:t xml:space="preserve"> gather requirements to produce databases, analysis and reports.</w:t>
            </w:r>
          </w:p>
          <w:p w14:paraId="0113987C" w14:textId="77777777" w:rsidR="00A76ED2" w:rsidRPr="005354CB" w:rsidRDefault="008E3A4D" w:rsidP="00384706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354CB">
              <w:t>Investigating anomalies.</w:t>
            </w:r>
          </w:p>
          <w:p w14:paraId="0113987D" w14:textId="77777777" w:rsidR="008E3A4D" w:rsidRPr="005354CB" w:rsidRDefault="008E3A4D" w:rsidP="00384706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354CB">
              <w:t>Developing, maintaining and enhancing Databases and reports.</w:t>
            </w:r>
          </w:p>
          <w:p w14:paraId="0113987E" w14:textId="77777777" w:rsidR="008E3A4D" w:rsidRPr="005354CB" w:rsidRDefault="008E3A4D" w:rsidP="00384706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354CB">
              <w:t>Support documentation.</w:t>
            </w:r>
          </w:p>
          <w:p w14:paraId="0113987F" w14:textId="77777777" w:rsidR="008E3A4D" w:rsidRPr="005354CB" w:rsidRDefault="008E3A4D" w:rsidP="00384706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354CB">
              <w:t>Providing guidance and advice on corporate applications.</w:t>
            </w:r>
          </w:p>
          <w:p w14:paraId="01139880" w14:textId="77777777" w:rsidR="008E3A4D" w:rsidRPr="005354CB" w:rsidRDefault="008E3A4D" w:rsidP="00384706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354CB">
              <w:t>Analyse and providing intelligence on analysis reports.</w:t>
            </w:r>
          </w:p>
          <w:p w14:paraId="01139881" w14:textId="77777777" w:rsidR="007F51D3" w:rsidRPr="005354CB" w:rsidRDefault="008E3A4D" w:rsidP="00384706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354CB">
              <w:t>Automation of reports.</w:t>
            </w:r>
          </w:p>
          <w:p w14:paraId="01139882" w14:textId="77777777" w:rsidR="00401290" w:rsidRPr="005354CB" w:rsidRDefault="00384706" w:rsidP="0040129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354CB">
              <w:t>Creating dashboards.</w:t>
            </w:r>
          </w:p>
          <w:p w14:paraId="01139883" w14:textId="77777777" w:rsidR="00C052CD" w:rsidRPr="005354CB" w:rsidRDefault="00C052CD" w:rsidP="00384706">
            <w:pPr>
              <w:jc w:val="both"/>
            </w:pPr>
          </w:p>
        </w:tc>
      </w:tr>
      <w:tr w:rsidR="007B6825" w14:paraId="01139887" w14:textId="77777777" w:rsidTr="00384706">
        <w:trPr>
          <w:trHeight w:val="70"/>
        </w:trPr>
        <w:tc>
          <w:tcPr>
            <w:tcW w:w="2718" w:type="dxa"/>
            <w:gridSpan w:val="2"/>
          </w:tcPr>
          <w:p w14:paraId="01139885" w14:textId="77777777" w:rsidR="007B6825" w:rsidRPr="007B6825" w:rsidRDefault="008E3A4D" w:rsidP="00384706">
            <w:pPr>
              <w:contextualSpacing/>
              <w:jc w:val="both"/>
              <w:rPr>
                <w:b/>
              </w:rPr>
            </w:pPr>
            <w:r>
              <w:rPr>
                <w:b/>
              </w:rPr>
              <w:t>Central Midlands CSU</w:t>
            </w:r>
          </w:p>
        </w:tc>
        <w:tc>
          <w:tcPr>
            <w:tcW w:w="8907" w:type="dxa"/>
          </w:tcPr>
          <w:p w14:paraId="01139886" w14:textId="77777777" w:rsidR="007B6825" w:rsidRPr="005354CB" w:rsidRDefault="008E3A4D" w:rsidP="00384706">
            <w:pPr>
              <w:contextualSpacing/>
              <w:jc w:val="both"/>
              <w:rPr>
                <w:b/>
              </w:rPr>
            </w:pPr>
            <w:r w:rsidRPr="005354CB">
              <w:rPr>
                <w:b/>
              </w:rPr>
              <w:t>Data Support Analyst</w:t>
            </w:r>
            <w:r w:rsidR="00384706" w:rsidRPr="005354CB">
              <w:rPr>
                <w:b/>
              </w:rPr>
              <w:t xml:space="preserve"> – Data Warehouse</w:t>
            </w:r>
          </w:p>
        </w:tc>
      </w:tr>
      <w:tr w:rsidR="00A76ED2" w14:paraId="0113988A" w14:textId="77777777" w:rsidTr="00384706">
        <w:trPr>
          <w:trHeight w:val="192"/>
        </w:trPr>
        <w:tc>
          <w:tcPr>
            <w:tcW w:w="2718" w:type="dxa"/>
            <w:gridSpan w:val="2"/>
          </w:tcPr>
          <w:p w14:paraId="01139888" w14:textId="77777777" w:rsidR="00A76ED2" w:rsidRPr="007F51D3" w:rsidRDefault="00A76ED2" w:rsidP="00384706">
            <w:pPr>
              <w:contextualSpacing/>
              <w:jc w:val="both"/>
              <w:rPr>
                <w:b/>
                <w:sz w:val="4"/>
              </w:rPr>
            </w:pPr>
          </w:p>
        </w:tc>
        <w:tc>
          <w:tcPr>
            <w:tcW w:w="8907" w:type="dxa"/>
          </w:tcPr>
          <w:p w14:paraId="01139889" w14:textId="77777777" w:rsidR="00A76ED2" w:rsidRPr="005354CB" w:rsidRDefault="00A76ED2" w:rsidP="00384706">
            <w:pPr>
              <w:contextualSpacing/>
              <w:jc w:val="both"/>
              <w:rPr>
                <w:b/>
              </w:rPr>
            </w:pPr>
          </w:p>
        </w:tc>
      </w:tr>
      <w:tr w:rsidR="007B6825" w14:paraId="01139896" w14:textId="77777777" w:rsidTr="00384706">
        <w:trPr>
          <w:trHeight w:val="999"/>
        </w:trPr>
        <w:tc>
          <w:tcPr>
            <w:tcW w:w="2718" w:type="dxa"/>
            <w:gridSpan w:val="2"/>
          </w:tcPr>
          <w:p w14:paraId="0113988B" w14:textId="77777777" w:rsidR="007B6825" w:rsidRDefault="00C052CD" w:rsidP="0079628D">
            <w:pPr>
              <w:contextualSpacing/>
              <w:jc w:val="both"/>
            </w:pPr>
            <w:r w:rsidRPr="0079628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1139934" wp14:editId="01139935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1526540</wp:posOffset>
                      </wp:positionV>
                      <wp:extent cx="7235825" cy="0"/>
                      <wp:effectExtent l="0" t="19050" r="3175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58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67559E9" id="Straight Connector 3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120.2pt" to="570.2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" strokecolor="#bfbfbf [2412]" strokeweight="2.25pt"/>
                  </w:pict>
                </mc:Fallback>
              </mc:AlternateContent>
            </w:r>
            <w:r w:rsidR="008D1115">
              <w:rPr>
                <w:b/>
                <w:noProof/>
                <w:lang w:eastAsia="en-GB"/>
              </w:rPr>
              <w:t>Jun</w:t>
            </w:r>
            <w:r w:rsidR="001E4045">
              <w:rPr>
                <w:b/>
              </w:rPr>
              <w:t xml:space="preserve"> 20</w:t>
            </w:r>
            <w:r w:rsidR="0079628D">
              <w:rPr>
                <w:b/>
              </w:rPr>
              <w:t>09</w:t>
            </w:r>
            <w:r w:rsidR="001E4045">
              <w:rPr>
                <w:b/>
              </w:rPr>
              <w:t xml:space="preserve"> - </w:t>
            </w:r>
            <w:r w:rsidR="0079628D">
              <w:rPr>
                <w:b/>
              </w:rPr>
              <w:t>May 2014</w:t>
            </w:r>
          </w:p>
        </w:tc>
        <w:tc>
          <w:tcPr>
            <w:tcW w:w="8907" w:type="dxa"/>
          </w:tcPr>
          <w:p w14:paraId="0113988C" w14:textId="77777777" w:rsidR="007B6825" w:rsidRPr="005354CB" w:rsidRDefault="00401290" w:rsidP="0038470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Run</w:t>
            </w:r>
            <w:r w:rsidR="00CA33DD" w:rsidRPr="005354CB">
              <w:t xml:space="preserve"> and maintain jobs in SQL Server.</w:t>
            </w:r>
          </w:p>
          <w:p w14:paraId="0113988D" w14:textId="77777777" w:rsidR="00CA33DD" w:rsidRPr="005354CB" w:rsidRDefault="00CA33DD" w:rsidP="00384706">
            <w:pPr>
              <w:pStyle w:val="ListParagraph"/>
              <w:numPr>
                <w:ilvl w:val="0"/>
                <w:numId w:val="2"/>
              </w:numPr>
              <w:jc w:val="both"/>
            </w:pPr>
            <w:r w:rsidRPr="005354CB">
              <w:t>Maintain content and quality of the data held in the information systems.</w:t>
            </w:r>
          </w:p>
          <w:p w14:paraId="0113988E" w14:textId="77777777" w:rsidR="007B6825" w:rsidRPr="005354CB" w:rsidRDefault="00384706" w:rsidP="00384706">
            <w:pPr>
              <w:pStyle w:val="ListParagraph"/>
              <w:numPr>
                <w:ilvl w:val="0"/>
                <w:numId w:val="2"/>
              </w:numPr>
              <w:jc w:val="both"/>
            </w:pPr>
            <w:r w:rsidRPr="005354CB">
              <w:t>Providing advice to system users</w:t>
            </w:r>
            <w:r w:rsidR="007B6825" w:rsidRPr="005354CB">
              <w:t>.</w:t>
            </w:r>
          </w:p>
          <w:p w14:paraId="0113988F" w14:textId="77777777" w:rsidR="007B6825" w:rsidRPr="005354CB" w:rsidRDefault="00384706" w:rsidP="00384706">
            <w:pPr>
              <w:pStyle w:val="ListParagraph"/>
              <w:numPr>
                <w:ilvl w:val="0"/>
                <w:numId w:val="2"/>
              </w:numPr>
              <w:jc w:val="both"/>
            </w:pPr>
            <w:r w:rsidRPr="005354CB">
              <w:t>Supporting analytical work, creating SQL queries, analysing/Extracting data in excel</w:t>
            </w:r>
          </w:p>
          <w:p w14:paraId="01139890" w14:textId="77777777" w:rsidR="0080504D" w:rsidRPr="005354CB" w:rsidRDefault="00384706" w:rsidP="00384706">
            <w:pPr>
              <w:pStyle w:val="ListParagraph"/>
              <w:numPr>
                <w:ilvl w:val="0"/>
                <w:numId w:val="2"/>
              </w:numPr>
              <w:jc w:val="both"/>
            </w:pPr>
            <w:r w:rsidRPr="005354CB">
              <w:t>Input and process information</w:t>
            </w:r>
            <w:r w:rsidR="007B6825" w:rsidRPr="005354CB">
              <w:t>.</w:t>
            </w:r>
          </w:p>
          <w:p w14:paraId="01139891" w14:textId="77777777" w:rsidR="00384706" w:rsidRPr="005354CB" w:rsidRDefault="00384706" w:rsidP="00384706">
            <w:pPr>
              <w:pStyle w:val="ListParagraph"/>
              <w:numPr>
                <w:ilvl w:val="0"/>
                <w:numId w:val="2"/>
              </w:numPr>
            </w:pPr>
            <w:r w:rsidRPr="005354CB">
              <w:lastRenderedPageBreak/>
              <w:t>Receiving/processing information in relation to West Midlands commissioning activity &amp; finance.</w:t>
            </w:r>
          </w:p>
          <w:p w14:paraId="01139892" w14:textId="77777777" w:rsidR="00384706" w:rsidRPr="005354CB" w:rsidRDefault="00384706" w:rsidP="00384706">
            <w:pPr>
              <w:pStyle w:val="ListParagraph"/>
              <w:numPr>
                <w:ilvl w:val="0"/>
                <w:numId w:val="2"/>
              </w:numPr>
            </w:pPr>
            <w:r w:rsidRPr="005354CB">
              <w:t>Reporting on Trends and Benchmarking analysis.</w:t>
            </w:r>
          </w:p>
          <w:p w14:paraId="01139893" w14:textId="77777777" w:rsidR="00384706" w:rsidRPr="005354CB" w:rsidRDefault="00384706" w:rsidP="00384706">
            <w:pPr>
              <w:pStyle w:val="ListParagraph"/>
              <w:numPr>
                <w:ilvl w:val="0"/>
                <w:numId w:val="2"/>
              </w:numPr>
            </w:pPr>
            <w:r w:rsidRPr="005354CB">
              <w:t>Supporting Customer (Internal and external) queries.</w:t>
            </w:r>
          </w:p>
          <w:p w14:paraId="01139894" w14:textId="77777777" w:rsidR="0080504D" w:rsidRDefault="00384706" w:rsidP="00384706">
            <w:pPr>
              <w:pStyle w:val="ListParagraph"/>
              <w:numPr>
                <w:ilvl w:val="0"/>
                <w:numId w:val="2"/>
              </w:numPr>
            </w:pPr>
            <w:r w:rsidRPr="005354CB">
              <w:t>Fortnightly Data Warehouse processing on data for the West Midlands Hospital Trusts.</w:t>
            </w:r>
          </w:p>
          <w:p w14:paraId="01139895" w14:textId="77777777" w:rsidR="005354CB" w:rsidRPr="005354CB" w:rsidRDefault="005354CB" w:rsidP="005354CB">
            <w:pPr>
              <w:pStyle w:val="ListParagraph"/>
              <w:ind w:left="360"/>
            </w:pPr>
          </w:p>
        </w:tc>
      </w:tr>
      <w:tr w:rsidR="007B6825" w14:paraId="01139899" w14:textId="77777777" w:rsidTr="00384706">
        <w:trPr>
          <w:trHeight w:val="286"/>
        </w:trPr>
        <w:tc>
          <w:tcPr>
            <w:tcW w:w="2718" w:type="dxa"/>
            <w:gridSpan w:val="2"/>
          </w:tcPr>
          <w:p w14:paraId="01139897" w14:textId="77777777" w:rsidR="007B6825" w:rsidRPr="007B6825" w:rsidRDefault="00384706" w:rsidP="00384706">
            <w:pPr>
              <w:contextualSpacing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Walsall </w:t>
            </w:r>
            <w:proofErr w:type="spellStart"/>
            <w:r>
              <w:rPr>
                <w:b/>
              </w:rPr>
              <w:t>tPCT</w:t>
            </w:r>
            <w:proofErr w:type="spellEnd"/>
          </w:p>
        </w:tc>
        <w:tc>
          <w:tcPr>
            <w:tcW w:w="8907" w:type="dxa"/>
          </w:tcPr>
          <w:p w14:paraId="01139898" w14:textId="77777777" w:rsidR="005F6820" w:rsidRPr="005354CB" w:rsidRDefault="00384706" w:rsidP="00384706">
            <w:pPr>
              <w:contextualSpacing/>
              <w:jc w:val="both"/>
              <w:rPr>
                <w:b/>
                <w:bCs/>
              </w:rPr>
            </w:pPr>
            <w:r w:rsidRPr="005354CB">
              <w:rPr>
                <w:b/>
              </w:rPr>
              <w:t>Information Analyst</w:t>
            </w:r>
          </w:p>
        </w:tc>
      </w:tr>
      <w:tr w:rsidR="005F6820" w14:paraId="0113989C" w14:textId="77777777" w:rsidTr="00384706">
        <w:trPr>
          <w:trHeight w:val="70"/>
        </w:trPr>
        <w:tc>
          <w:tcPr>
            <w:tcW w:w="2718" w:type="dxa"/>
            <w:gridSpan w:val="2"/>
          </w:tcPr>
          <w:p w14:paraId="0113989A" w14:textId="77777777" w:rsidR="005F6820" w:rsidRPr="00593AF2" w:rsidRDefault="005F6820" w:rsidP="00384706">
            <w:pPr>
              <w:contextualSpacing/>
              <w:jc w:val="both"/>
              <w:rPr>
                <w:b/>
                <w:sz w:val="16"/>
              </w:rPr>
            </w:pPr>
          </w:p>
        </w:tc>
        <w:tc>
          <w:tcPr>
            <w:tcW w:w="8907" w:type="dxa"/>
          </w:tcPr>
          <w:p w14:paraId="0113989B" w14:textId="77777777" w:rsidR="005F6820" w:rsidRPr="005354CB" w:rsidRDefault="005F6820" w:rsidP="00384706">
            <w:pPr>
              <w:contextualSpacing/>
              <w:jc w:val="both"/>
              <w:rPr>
                <w:b/>
              </w:rPr>
            </w:pPr>
          </w:p>
        </w:tc>
      </w:tr>
      <w:tr w:rsidR="007B6825" w14:paraId="011398A3" w14:textId="77777777" w:rsidTr="00E947BF">
        <w:trPr>
          <w:trHeight w:val="2338"/>
        </w:trPr>
        <w:tc>
          <w:tcPr>
            <w:tcW w:w="2718" w:type="dxa"/>
            <w:gridSpan w:val="2"/>
          </w:tcPr>
          <w:p w14:paraId="0113989D" w14:textId="77777777" w:rsidR="007B6825" w:rsidRDefault="00E947BF" w:rsidP="00E947BF">
            <w:pPr>
              <w:jc w:val="both"/>
            </w:pPr>
            <w:r>
              <w:rPr>
                <w:b/>
                <w:bCs/>
              </w:rPr>
              <w:t>Feb</w:t>
            </w:r>
            <w:r w:rsidR="001E404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2009</w:t>
            </w:r>
            <w:r w:rsidR="001E4045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Jun</w:t>
            </w:r>
            <w:r w:rsidR="001E4045" w:rsidRPr="007B6825">
              <w:rPr>
                <w:b/>
                <w:bCs/>
              </w:rPr>
              <w:t xml:space="preserve"> 20</w:t>
            </w:r>
            <w:r>
              <w:rPr>
                <w:b/>
                <w:bCs/>
              </w:rPr>
              <w:t>09</w:t>
            </w:r>
          </w:p>
        </w:tc>
        <w:tc>
          <w:tcPr>
            <w:tcW w:w="8907" w:type="dxa"/>
          </w:tcPr>
          <w:p w14:paraId="0113989E" w14:textId="77777777" w:rsidR="00A76ED2" w:rsidRPr="005354CB" w:rsidRDefault="00E947BF" w:rsidP="00E947BF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354CB">
              <w:t xml:space="preserve">Producing regular and ad-hoc reports by extracting data from corporate computer systems (IPM, Data Warehouse, </w:t>
            </w:r>
            <w:proofErr w:type="spellStart"/>
            <w:r w:rsidRPr="005354CB">
              <w:t>Careplus</w:t>
            </w:r>
            <w:proofErr w:type="spellEnd"/>
            <w:r w:rsidRPr="005354CB">
              <w:t>, Prism), and downloading into Microsoft Excel &amp; Access for data analysis.</w:t>
            </w:r>
          </w:p>
          <w:p w14:paraId="0113989F" w14:textId="77777777" w:rsidR="00E947BF" w:rsidRPr="005354CB" w:rsidRDefault="00E947BF" w:rsidP="00E947BF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354CB">
              <w:t>Manipulating the data to enable provision of useful intelligence or management, identifying the most appropriate means for the production and presentation in consultation with Service Heads, Clinicians etc</w:t>
            </w:r>
            <w:r w:rsidR="006430DA" w:rsidRPr="005354CB">
              <w:t>.</w:t>
            </w:r>
          </w:p>
          <w:p w14:paraId="011398A0" w14:textId="77777777" w:rsidR="00E947BF" w:rsidRPr="005354CB" w:rsidRDefault="00E947BF" w:rsidP="00E947BF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354CB">
              <w:t>Monitor and report any identified data quality issues back to the source.</w:t>
            </w:r>
          </w:p>
          <w:p w14:paraId="011398A1" w14:textId="77777777" w:rsidR="00E947BF" w:rsidRDefault="00E947BF" w:rsidP="00E947BF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354CB">
              <w:t>Attend Meetings to present information, reports and audit issues</w:t>
            </w:r>
            <w:r w:rsidR="006430DA" w:rsidRPr="005354CB">
              <w:t>.</w:t>
            </w:r>
          </w:p>
          <w:p w14:paraId="011398A2" w14:textId="77777777" w:rsidR="005354CB" w:rsidRPr="005354CB" w:rsidRDefault="005354CB" w:rsidP="005354CB">
            <w:pPr>
              <w:pStyle w:val="ListParagraph"/>
              <w:ind w:left="393"/>
              <w:jc w:val="both"/>
            </w:pPr>
          </w:p>
        </w:tc>
      </w:tr>
      <w:tr w:rsidR="007B6825" w:rsidRPr="007B6825" w14:paraId="011398A6" w14:textId="77777777" w:rsidTr="00384706">
        <w:trPr>
          <w:trHeight w:val="266"/>
        </w:trPr>
        <w:tc>
          <w:tcPr>
            <w:tcW w:w="2718" w:type="dxa"/>
            <w:gridSpan w:val="2"/>
          </w:tcPr>
          <w:p w14:paraId="011398A4" w14:textId="77777777" w:rsidR="007B6825" w:rsidRPr="007B6825" w:rsidRDefault="00E947BF" w:rsidP="00384706">
            <w:pPr>
              <w:jc w:val="both"/>
              <w:rPr>
                <w:b/>
              </w:rPr>
            </w:pPr>
            <w:r>
              <w:rPr>
                <w:b/>
              </w:rPr>
              <w:t>Wolverhampton PCT</w:t>
            </w:r>
          </w:p>
        </w:tc>
        <w:tc>
          <w:tcPr>
            <w:tcW w:w="8907" w:type="dxa"/>
          </w:tcPr>
          <w:p w14:paraId="011398A5" w14:textId="77777777" w:rsidR="007B6825" w:rsidRPr="005354CB" w:rsidRDefault="00E947BF" w:rsidP="00384706">
            <w:pPr>
              <w:contextualSpacing/>
              <w:jc w:val="both"/>
              <w:rPr>
                <w:b/>
              </w:rPr>
            </w:pPr>
            <w:r w:rsidRPr="005354CB">
              <w:rPr>
                <w:b/>
              </w:rPr>
              <w:t>Data Quality Officer</w:t>
            </w:r>
          </w:p>
        </w:tc>
      </w:tr>
      <w:tr w:rsidR="005F6820" w:rsidRPr="007B6825" w14:paraId="011398A9" w14:textId="77777777" w:rsidTr="00384706">
        <w:trPr>
          <w:trHeight w:val="70"/>
        </w:trPr>
        <w:tc>
          <w:tcPr>
            <w:tcW w:w="2718" w:type="dxa"/>
            <w:gridSpan w:val="2"/>
          </w:tcPr>
          <w:p w14:paraId="011398A7" w14:textId="77777777" w:rsidR="005F6820" w:rsidRPr="007F51D3" w:rsidRDefault="005F6820" w:rsidP="00384706">
            <w:pPr>
              <w:contextualSpacing/>
              <w:jc w:val="both"/>
              <w:rPr>
                <w:b/>
                <w:sz w:val="4"/>
              </w:rPr>
            </w:pPr>
          </w:p>
        </w:tc>
        <w:tc>
          <w:tcPr>
            <w:tcW w:w="8907" w:type="dxa"/>
          </w:tcPr>
          <w:p w14:paraId="011398A8" w14:textId="77777777" w:rsidR="005F6820" w:rsidRPr="005354CB" w:rsidRDefault="005F6820" w:rsidP="00384706">
            <w:pPr>
              <w:contextualSpacing/>
              <w:jc w:val="both"/>
              <w:rPr>
                <w:b/>
              </w:rPr>
            </w:pPr>
          </w:p>
        </w:tc>
      </w:tr>
      <w:tr w:rsidR="007B6825" w14:paraId="011398AF" w14:textId="77777777" w:rsidTr="00384706">
        <w:trPr>
          <w:trHeight w:val="1404"/>
        </w:trPr>
        <w:tc>
          <w:tcPr>
            <w:tcW w:w="2718" w:type="dxa"/>
            <w:gridSpan w:val="2"/>
          </w:tcPr>
          <w:p w14:paraId="011398AA" w14:textId="77777777" w:rsidR="007B6825" w:rsidRDefault="0079628D" w:rsidP="0079628D">
            <w:pPr>
              <w:jc w:val="both"/>
            </w:pPr>
            <w:r>
              <w:rPr>
                <w:b/>
              </w:rPr>
              <w:t>May</w:t>
            </w:r>
            <w:r w:rsidR="001E4045" w:rsidRPr="0079628D">
              <w:rPr>
                <w:b/>
              </w:rPr>
              <w:t xml:space="preserve"> 20</w:t>
            </w:r>
            <w:r>
              <w:rPr>
                <w:b/>
              </w:rPr>
              <w:t>08</w:t>
            </w:r>
            <w:r w:rsidR="001E4045" w:rsidRPr="0079628D">
              <w:rPr>
                <w:b/>
              </w:rPr>
              <w:t xml:space="preserve"> – </w:t>
            </w:r>
            <w:r>
              <w:rPr>
                <w:b/>
              </w:rPr>
              <w:t>Jan</w:t>
            </w:r>
            <w:r w:rsidR="001E4045" w:rsidRPr="0079628D">
              <w:rPr>
                <w:b/>
              </w:rPr>
              <w:t xml:space="preserve"> 20</w:t>
            </w:r>
            <w:r>
              <w:rPr>
                <w:b/>
              </w:rPr>
              <w:t>09</w:t>
            </w:r>
          </w:p>
        </w:tc>
        <w:tc>
          <w:tcPr>
            <w:tcW w:w="8907" w:type="dxa"/>
          </w:tcPr>
          <w:p w14:paraId="011398AB" w14:textId="77777777" w:rsidR="006430DA" w:rsidRPr="005354CB" w:rsidRDefault="00E947BF" w:rsidP="00E947BF">
            <w:pPr>
              <w:pStyle w:val="ListParagraph"/>
              <w:numPr>
                <w:ilvl w:val="0"/>
                <w:numId w:val="8"/>
              </w:numPr>
              <w:ind w:left="401"/>
              <w:jc w:val="both"/>
              <w:rPr>
                <w:rFonts w:ascii="Arial" w:hAnsi="Arial" w:cs="Arial"/>
              </w:rPr>
            </w:pPr>
            <w:r w:rsidRPr="005354CB">
              <w:t xml:space="preserve">Ensuring accurate, complete and timely data pertaining to the PCT’s Care Services is collected and added to the </w:t>
            </w:r>
            <w:proofErr w:type="spellStart"/>
            <w:r w:rsidRPr="005354CB">
              <w:t>iPM</w:t>
            </w:r>
            <w:proofErr w:type="spellEnd"/>
            <w:r w:rsidRPr="005354CB">
              <w:t xml:space="preserve"> database</w:t>
            </w:r>
            <w:r w:rsidR="006430DA" w:rsidRPr="005354CB">
              <w:t>.</w:t>
            </w:r>
          </w:p>
          <w:p w14:paraId="011398AC" w14:textId="77777777" w:rsidR="0080504D" w:rsidRPr="005354CB" w:rsidRDefault="006430DA" w:rsidP="00E947BF">
            <w:pPr>
              <w:pStyle w:val="ListParagraph"/>
              <w:numPr>
                <w:ilvl w:val="0"/>
                <w:numId w:val="8"/>
              </w:numPr>
              <w:ind w:left="401"/>
              <w:jc w:val="both"/>
              <w:rPr>
                <w:rFonts w:ascii="Arial" w:hAnsi="Arial" w:cs="Arial"/>
              </w:rPr>
            </w:pPr>
            <w:r w:rsidRPr="005354CB">
              <w:t>Monitoring the quality of data in the Trust systems in relation to NHS standards and using initiative to communicate issues to clinicians/staff</w:t>
            </w:r>
            <w:r w:rsidRPr="005354CB">
              <w:rPr>
                <w:rFonts w:ascii="Arial" w:hAnsi="Arial" w:cs="Arial"/>
              </w:rPr>
              <w:t>.</w:t>
            </w:r>
            <w:r w:rsidR="00E947BF" w:rsidRPr="005354CB">
              <w:rPr>
                <w:rFonts w:ascii="Arial" w:hAnsi="Arial" w:cs="Arial"/>
              </w:rPr>
              <w:t xml:space="preserve"> </w:t>
            </w:r>
          </w:p>
          <w:p w14:paraId="011398AD" w14:textId="77777777" w:rsidR="006430DA" w:rsidRPr="005354CB" w:rsidRDefault="006430DA" w:rsidP="006430DA">
            <w:pPr>
              <w:pStyle w:val="ListParagraph"/>
              <w:numPr>
                <w:ilvl w:val="0"/>
                <w:numId w:val="8"/>
              </w:numPr>
              <w:ind w:left="401"/>
              <w:jc w:val="both"/>
              <w:rPr>
                <w:rFonts w:ascii="Arial" w:hAnsi="Arial" w:cs="Arial"/>
              </w:rPr>
            </w:pPr>
            <w:r w:rsidRPr="005354CB">
              <w:t>Providing advice, instruction or training to groups in relation to Data Quality/IPM system.</w:t>
            </w:r>
          </w:p>
          <w:p w14:paraId="011398AE" w14:textId="77777777" w:rsidR="006430DA" w:rsidRPr="005354CB" w:rsidRDefault="006430DA" w:rsidP="006430DA">
            <w:pPr>
              <w:pStyle w:val="ListParagraph"/>
              <w:ind w:left="401"/>
              <w:jc w:val="both"/>
              <w:rPr>
                <w:rFonts w:ascii="Arial" w:hAnsi="Arial" w:cs="Arial"/>
              </w:rPr>
            </w:pPr>
          </w:p>
        </w:tc>
      </w:tr>
      <w:tr w:rsidR="001D1E03" w:rsidRPr="007B6825" w14:paraId="011398B2" w14:textId="77777777" w:rsidTr="00384706">
        <w:trPr>
          <w:trHeight w:val="266"/>
        </w:trPr>
        <w:tc>
          <w:tcPr>
            <w:tcW w:w="2718" w:type="dxa"/>
            <w:gridSpan w:val="2"/>
          </w:tcPr>
          <w:p w14:paraId="011398B0" w14:textId="77777777" w:rsidR="001D1E03" w:rsidRPr="007B6825" w:rsidRDefault="006430DA" w:rsidP="00384706">
            <w:pPr>
              <w:contextualSpacing/>
              <w:rPr>
                <w:b/>
              </w:rPr>
            </w:pPr>
            <w:r w:rsidRPr="005354CB">
              <w:rPr>
                <w:b/>
              </w:rPr>
              <w:t>Race Equality Partnership Wolverhampton</w:t>
            </w:r>
          </w:p>
        </w:tc>
        <w:tc>
          <w:tcPr>
            <w:tcW w:w="8907" w:type="dxa"/>
          </w:tcPr>
          <w:p w14:paraId="011398B1" w14:textId="77777777" w:rsidR="001D1E03" w:rsidRPr="005354CB" w:rsidRDefault="006430DA" w:rsidP="005354CB">
            <w:pPr>
              <w:contextualSpacing/>
              <w:rPr>
                <w:b/>
              </w:rPr>
            </w:pPr>
            <w:r w:rsidRPr="005354CB">
              <w:rPr>
                <w:b/>
              </w:rPr>
              <w:t>Administrator</w:t>
            </w:r>
          </w:p>
        </w:tc>
      </w:tr>
      <w:tr w:rsidR="001D1E03" w:rsidRPr="007B6825" w14:paraId="011398BC" w14:textId="77777777" w:rsidTr="00384706">
        <w:trPr>
          <w:trHeight w:val="1404"/>
        </w:trPr>
        <w:tc>
          <w:tcPr>
            <w:tcW w:w="2718" w:type="dxa"/>
            <w:gridSpan w:val="2"/>
          </w:tcPr>
          <w:p w14:paraId="011398B3" w14:textId="77777777" w:rsidR="001D1E03" w:rsidRPr="005354CB" w:rsidRDefault="0079628D" w:rsidP="0079628D">
            <w:pPr>
              <w:contextualSpacing/>
            </w:pPr>
            <w:r>
              <w:rPr>
                <w:b/>
              </w:rPr>
              <w:t>Dec</w:t>
            </w:r>
            <w:r w:rsidR="001D1E03" w:rsidRPr="005354CB">
              <w:rPr>
                <w:b/>
              </w:rPr>
              <w:t xml:space="preserve"> 20</w:t>
            </w:r>
            <w:r>
              <w:rPr>
                <w:b/>
              </w:rPr>
              <w:t>06</w:t>
            </w:r>
            <w:r w:rsidR="001D1E03" w:rsidRPr="005354CB">
              <w:rPr>
                <w:b/>
              </w:rPr>
              <w:t xml:space="preserve"> – </w:t>
            </w:r>
            <w:r>
              <w:rPr>
                <w:b/>
              </w:rPr>
              <w:t>May 2008</w:t>
            </w:r>
          </w:p>
        </w:tc>
        <w:tc>
          <w:tcPr>
            <w:tcW w:w="8907" w:type="dxa"/>
          </w:tcPr>
          <w:p w14:paraId="011398B4" w14:textId="77777777" w:rsidR="006430DA" w:rsidRPr="005354CB" w:rsidRDefault="006430DA" w:rsidP="00384706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5354CB">
              <w:t>Providing administrative and secretarial support.</w:t>
            </w:r>
          </w:p>
          <w:p w14:paraId="011398B5" w14:textId="77777777" w:rsidR="001D1E03" w:rsidRPr="005354CB" w:rsidRDefault="006430DA" w:rsidP="00384706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5354CB">
              <w:t>Setting up and updating records, including contacts, inventory, purchasing equipment and stationary.</w:t>
            </w:r>
          </w:p>
          <w:p w14:paraId="011398B6" w14:textId="77777777" w:rsidR="006430DA" w:rsidRPr="005354CB" w:rsidRDefault="006430DA" w:rsidP="00384706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5354CB">
              <w:t>Liaising with Directors and other voluntary organisations, maintenance of the office and equipment.</w:t>
            </w:r>
          </w:p>
          <w:p w14:paraId="011398B7" w14:textId="77777777" w:rsidR="006430DA" w:rsidRPr="005354CB" w:rsidRDefault="006430DA" w:rsidP="00384706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5354CB">
              <w:t>Dealing with finances, helping setting up of budgets, preparing accounts.</w:t>
            </w:r>
          </w:p>
          <w:p w14:paraId="011398B8" w14:textId="77777777" w:rsidR="006430DA" w:rsidRPr="005354CB" w:rsidRDefault="006430DA" w:rsidP="00384706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5354CB">
              <w:t>Participating in and taking minutes of meetings</w:t>
            </w:r>
            <w:r w:rsidRPr="005354CB">
              <w:rPr>
                <w:rFonts w:ascii="Arial" w:hAnsi="Arial" w:cs="Arial"/>
              </w:rPr>
              <w:t>.</w:t>
            </w:r>
          </w:p>
          <w:p w14:paraId="011398B9" w14:textId="77777777" w:rsidR="006430DA" w:rsidRPr="005354CB" w:rsidRDefault="006430DA" w:rsidP="00384706">
            <w:pPr>
              <w:numPr>
                <w:ilvl w:val="0"/>
                <w:numId w:val="7"/>
              </w:numPr>
              <w:jc w:val="both"/>
            </w:pPr>
            <w:r w:rsidRPr="005354CB">
              <w:t>Diary Management</w:t>
            </w:r>
          </w:p>
          <w:p w14:paraId="011398BA" w14:textId="77777777" w:rsidR="006430DA" w:rsidRPr="005354CB" w:rsidRDefault="006430DA" w:rsidP="00384706">
            <w:pPr>
              <w:numPr>
                <w:ilvl w:val="0"/>
                <w:numId w:val="7"/>
              </w:numPr>
              <w:jc w:val="both"/>
            </w:pPr>
            <w:r w:rsidRPr="005354CB">
              <w:t>Designing and maintenance of spreadsheets to monitor business activities.</w:t>
            </w:r>
          </w:p>
          <w:p w14:paraId="011398BB" w14:textId="77777777" w:rsidR="001D1E03" w:rsidRPr="005354CB" w:rsidRDefault="001D1E03" w:rsidP="006430DA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D81054" w:rsidRPr="007B6825" w14:paraId="011398BF" w14:textId="77777777" w:rsidTr="006A2781">
        <w:trPr>
          <w:trHeight w:val="266"/>
        </w:trPr>
        <w:tc>
          <w:tcPr>
            <w:tcW w:w="2718" w:type="dxa"/>
            <w:gridSpan w:val="2"/>
          </w:tcPr>
          <w:p w14:paraId="011398BD" w14:textId="77777777" w:rsidR="00D81054" w:rsidRPr="005354CB" w:rsidRDefault="00D81054" w:rsidP="00D81054">
            <w:pPr>
              <w:contextualSpacing/>
              <w:jc w:val="both"/>
              <w:rPr>
                <w:b/>
              </w:rPr>
            </w:pPr>
            <w:r w:rsidRPr="005354CB">
              <w:rPr>
                <w:rFonts w:cs="Arial"/>
                <w:b/>
                <w:bCs/>
              </w:rPr>
              <w:t>Accenture</w:t>
            </w:r>
          </w:p>
        </w:tc>
        <w:tc>
          <w:tcPr>
            <w:tcW w:w="8907" w:type="dxa"/>
          </w:tcPr>
          <w:p w14:paraId="011398BE" w14:textId="77777777" w:rsidR="00D81054" w:rsidRPr="005354CB" w:rsidRDefault="00D81054" w:rsidP="006A2781">
            <w:pPr>
              <w:contextualSpacing/>
              <w:jc w:val="both"/>
              <w:rPr>
                <w:b/>
              </w:rPr>
            </w:pPr>
            <w:r w:rsidRPr="005354CB">
              <w:rPr>
                <w:rFonts w:cs="Arial"/>
                <w:b/>
                <w:bCs/>
              </w:rPr>
              <w:t>HR Assistant</w:t>
            </w:r>
          </w:p>
        </w:tc>
      </w:tr>
      <w:tr w:rsidR="00D81054" w:rsidRPr="00593AF2" w14:paraId="011398C2" w14:textId="77777777" w:rsidTr="006A2781">
        <w:trPr>
          <w:trHeight w:val="80"/>
        </w:trPr>
        <w:tc>
          <w:tcPr>
            <w:tcW w:w="2718" w:type="dxa"/>
            <w:gridSpan w:val="2"/>
          </w:tcPr>
          <w:p w14:paraId="011398C0" w14:textId="77777777" w:rsidR="00D81054" w:rsidRPr="005354CB" w:rsidRDefault="00D81054" w:rsidP="006A2781">
            <w:pPr>
              <w:contextualSpacing/>
              <w:jc w:val="both"/>
              <w:rPr>
                <w:b/>
              </w:rPr>
            </w:pPr>
          </w:p>
        </w:tc>
        <w:tc>
          <w:tcPr>
            <w:tcW w:w="8907" w:type="dxa"/>
          </w:tcPr>
          <w:p w14:paraId="011398C1" w14:textId="77777777" w:rsidR="00D81054" w:rsidRPr="005354CB" w:rsidRDefault="00D81054" w:rsidP="006A2781">
            <w:pPr>
              <w:contextualSpacing/>
              <w:jc w:val="both"/>
              <w:rPr>
                <w:b/>
              </w:rPr>
            </w:pPr>
          </w:p>
        </w:tc>
      </w:tr>
      <w:tr w:rsidR="00D81054" w:rsidRPr="007B6825" w14:paraId="011398CA" w14:textId="77777777" w:rsidTr="006A2781">
        <w:trPr>
          <w:trHeight w:val="1404"/>
        </w:trPr>
        <w:tc>
          <w:tcPr>
            <w:tcW w:w="2718" w:type="dxa"/>
            <w:gridSpan w:val="2"/>
          </w:tcPr>
          <w:p w14:paraId="011398C3" w14:textId="77777777" w:rsidR="00D81054" w:rsidRPr="005354CB" w:rsidRDefault="00D81054" w:rsidP="00D81054">
            <w:pPr>
              <w:jc w:val="both"/>
            </w:pPr>
            <w:r w:rsidRPr="005354CB">
              <w:rPr>
                <w:rFonts w:cs="Arial"/>
                <w:b/>
                <w:bCs/>
              </w:rPr>
              <w:t>Sep 2006 – Dec 2006</w:t>
            </w:r>
          </w:p>
        </w:tc>
        <w:tc>
          <w:tcPr>
            <w:tcW w:w="8907" w:type="dxa"/>
          </w:tcPr>
          <w:p w14:paraId="011398C4" w14:textId="77777777" w:rsidR="00D81054" w:rsidRPr="005354CB" w:rsidRDefault="00D81054" w:rsidP="00D81054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5354CB">
              <w:rPr>
                <w:lang w:val="en-US"/>
              </w:rPr>
              <w:t>Producing contracts for new employees in an oracle database.</w:t>
            </w:r>
          </w:p>
          <w:p w14:paraId="011398C5" w14:textId="77777777" w:rsidR="00D81054" w:rsidRPr="005354CB" w:rsidRDefault="00D81054" w:rsidP="00D81054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5354CB">
              <w:rPr>
                <w:lang w:val="en-US"/>
              </w:rPr>
              <w:t>Liaising with new employees regarding their contract details.</w:t>
            </w:r>
          </w:p>
          <w:p w14:paraId="011398C6" w14:textId="77777777" w:rsidR="00D81054" w:rsidRPr="005354CB" w:rsidRDefault="00D81054" w:rsidP="00D81054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5354CB">
              <w:rPr>
                <w:lang w:val="en-US"/>
              </w:rPr>
              <w:t>Keeping databases up to date.</w:t>
            </w:r>
          </w:p>
          <w:p w14:paraId="011398C7" w14:textId="77777777" w:rsidR="00D81054" w:rsidRPr="005354CB" w:rsidRDefault="00D81054" w:rsidP="00D81054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5354CB">
              <w:rPr>
                <w:lang w:val="en-US"/>
              </w:rPr>
              <w:t>Contacting previous employers for job references.</w:t>
            </w:r>
          </w:p>
          <w:p w14:paraId="011398C8" w14:textId="77777777" w:rsidR="00D81054" w:rsidRPr="005354CB" w:rsidRDefault="00D81054" w:rsidP="00D81054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5354CB">
              <w:rPr>
                <w:lang w:val="en-US"/>
              </w:rPr>
              <w:t>Dealing with all new employer queries.</w:t>
            </w:r>
          </w:p>
          <w:p w14:paraId="011398C9" w14:textId="77777777" w:rsidR="00D81054" w:rsidRPr="005354CB" w:rsidRDefault="00D81054" w:rsidP="00D81054">
            <w:pPr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D81054" w:rsidRPr="007B6825" w14:paraId="011398CD" w14:textId="77777777" w:rsidTr="006A2781">
        <w:trPr>
          <w:trHeight w:val="266"/>
        </w:trPr>
        <w:tc>
          <w:tcPr>
            <w:tcW w:w="2718" w:type="dxa"/>
            <w:gridSpan w:val="2"/>
          </w:tcPr>
          <w:p w14:paraId="011398CB" w14:textId="77777777" w:rsidR="00D81054" w:rsidRPr="005354CB" w:rsidRDefault="00D81054" w:rsidP="006A2781">
            <w:pPr>
              <w:contextualSpacing/>
              <w:rPr>
                <w:b/>
              </w:rPr>
            </w:pPr>
            <w:r w:rsidRPr="005354CB">
              <w:rPr>
                <w:rFonts w:cs="Arial"/>
                <w:b/>
                <w:bCs/>
              </w:rPr>
              <w:t>University of Wolverhampton</w:t>
            </w:r>
          </w:p>
        </w:tc>
        <w:tc>
          <w:tcPr>
            <w:tcW w:w="8907" w:type="dxa"/>
          </w:tcPr>
          <w:p w14:paraId="011398CC" w14:textId="77777777" w:rsidR="00D81054" w:rsidRPr="005354CB" w:rsidRDefault="00D81054" w:rsidP="006A2781">
            <w:pPr>
              <w:contextualSpacing/>
              <w:jc w:val="both"/>
              <w:rPr>
                <w:b/>
              </w:rPr>
            </w:pPr>
            <w:r w:rsidRPr="005354CB">
              <w:rPr>
                <w:rFonts w:cs="Arial"/>
                <w:b/>
                <w:bCs/>
              </w:rPr>
              <w:t>Data Administrator</w:t>
            </w:r>
          </w:p>
        </w:tc>
      </w:tr>
      <w:tr w:rsidR="00D81054" w:rsidRPr="007B6825" w14:paraId="011398D7" w14:textId="77777777" w:rsidTr="006A2781">
        <w:trPr>
          <w:trHeight w:val="1404"/>
        </w:trPr>
        <w:tc>
          <w:tcPr>
            <w:tcW w:w="2718" w:type="dxa"/>
            <w:gridSpan w:val="2"/>
          </w:tcPr>
          <w:p w14:paraId="011398CE" w14:textId="77777777" w:rsidR="00D81054" w:rsidRPr="005354CB" w:rsidRDefault="00D81054" w:rsidP="00D81054">
            <w:pPr>
              <w:jc w:val="both"/>
            </w:pPr>
            <w:r w:rsidRPr="005354CB">
              <w:rPr>
                <w:rFonts w:cs="Arial"/>
                <w:b/>
                <w:bCs/>
              </w:rPr>
              <w:t>Oct 2005 – Aug 2006</w:t>
            </w:r>
          </w:p>
        </w:tc>
        <w:tc>
          <w:tcPr>
            <w:tcW w:w="8907" w:type="dxa"/>
          </w:tcPr>
          <w:p w14:paraId="011398CF" w14:textId="77777777" w:rsidR="00D81054" w:rsidRPr="006430DA" w:rsidRDefault="00D81054" w:rsidP="00D81054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Input and output of data relating to University, commissioners, QAA, professional bodies.</w:t>
            </w:r>
          </w:p>
          <w:p w14:paraId="011398D0" w14:textId="77777777" w:rsidR="00D81054" w:rsidRPr="00D81054" w:rsidRDefault="00D81054" w:rsidP="00D81054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Managing different data sets in line with University and external agencies requirements.</w:t>
            </w:r>
          </w:p>
          <w:p w14:paraId="011398D1" w14:textId="77777777" w:rsidR="00D81054" w:rsidRPr="00D81054" w:rsidRDefault="00D81054" w:rsidP="00D81054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Produce data analysis as required.</w:t>
            </w:r>
          </w:p>
          <w:p w14:paraId="011398D2" w14:textId="77777777" w:rsidR="00D81054" w:rsidRPr="00D81054" w:rsidRDefault="00D81054" w:rsidP="00D81054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Submitting data within the required deadlines and ensuring accuracy at all times.</w:t>
            </w:r>
          </w:p>
          <w:p w14:paraId="011398D3" w14:textId="77777777" w:rsidR="00D81054" w:rsidRPr="00D81054" w:rsidRDefault="00D81054" w:rsidP="00D81054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Liaising with registry to gain data and clear up any queries.</w:t>
            </w:r>
          </w:p>
          <w:p w14:paraId="011398D4" w14:textId="77777777" w:rsidR="00D81054" w:rsidRPr="00D81054" w:rsidRDefault="00D81054" w:rsidP="00D81054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Analysing and presenting data to professional bodies.</w:t>
            </w:r>
          </w:p>
          <w:p w14:paraId="011398D5" w14:textId="77777777" w:rsidR="00D81054" w:rsidRPr="00F97835" w:rsidRDefault="00D81054" w:rsidP="00D81054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97835">
              <w:t xml:space="preserve">Sick Leave </w:t>
            </w:r>
            <w:r w:rsidR="00F97835" w:rsidRPr="00F97835">
              <w:t>monitoring and analysis</w:t>
            </w:r>
            <w:r w:rsidR="00F97835">
              <w:t>.</w:t>
            </w:r>
          </w:p>
          <w:p w14:paraId="011398D6" w14:textId="77777777" w:rsidR="00F97835" w:rsidRPr="001D1E03" w:rsidRDefault="00F97835" w:rsidP="00F978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054" w:rsidRPr="007B6825" w14:paraId="011398DA" w14:textId="77777777" w:rsidTr="006A2781">
        <w:trPr>
          <w:trHeight w:val="266"/>
        </w:trPr>
        <w:tc>
          <w:tcPr>
            <w:tcW w:w="2718" w:type="dxa"/>
            <w:gridSpan w:val="2"/>
          </w:tcPr>
          <w:p w14:paraId="011398D8" w14:textId="77777777" w:rsidR="00D81054" w:rsidRPr="005354CB" w:rsidRDefault="00F97835" w:rsidP="00D81054">
            <w:pPr>
              <w:contextualSpacing/>
              <w:rPr>
                <w:b/>
              </w:rPr>
            </w:pPr>
            <w:r w:rsidRPr="005354CB">
              <w:rPr>
                <w:rFonts w:cs="Arial"/>
                <w:b/>
                <w:bCs/>
              </w:rPr>
              <w:t>T-Mobile</w:t>
            </w:r>
          </w:p>
        </w:tc>
        <w:tc>
          <w:tcPr>
            <w:tcW w:w="8907" w:type="dxa"/>
          </w:tcPr>
          <w:p w14:paraId="011398D9" w14:textId="77777777" w:rsidR="00D81054" w:rsidRPr="005354CB" w:rsidRDefault="00F97835" w:rsidP="00D81054">
            <w:pPr>
              <w:contextualSpacing/>
              <w:jc w:val="both"/>
              <w:rPr>
                <w:b/>
              </w:rPr>
            </w:pPr>
            <w:r w:rsidRPr="005354CB">
              <w:rPr>
                <w:rFonts w:cs="Arial"/>
                <w:b/>
                <w:bCs/>
              </w:rPr>
              <w:t>Dispatch Co-ordinator</w:t>
            </w:r>
          </w:p>
        </w:tc>
      </w:tr>
      <w:tr w:rsidR="00D81054" w:rsidRPr="00593AF2" w14:paraId="011398DD" w14:textId="77777777" w:rsidTr="006A2781">
        <w:trPr>
          <w:trHeight w:val="80"/>
        </w:trPr>
        <w:tc>
          <w:tcPr>
            <w:tcW w:w="2718" w:type="dxa"/>
            <w:gridSpan w:val="2"/>
          </w:tcPr>
          <w:p w14:paraId="011398DB" w14:textId="77777777" w:rsidR="00D81054" w:rsidRPr="005354CB" w:rsidRDefault="00D81054" w:rsidP="00D81054">
            <w:pPr>
              <w:contextualSpacing/>
              <w:jc w:val="both"/>
              <w:rPr>
                <w:b/>
              </w:rPr>
            </w:pPr>
          </w:p>
        </w:tc>
        <w:tc>
          <w:tcPr>
            <w:tcW w:w="8907" w:type="dxa"/>
          </w:tcPr>
          <w:p w14:paraId="011398DC" w14:textId="77777777" w:rsidR="00D81054" w:rsidRPr="00E023EA" w:rsidRDefault="00D81054" w:rsidP="00D81054">
            <w:pPr>
              <w:contextualSpacing/>
              <w:jc w:val="both"/>
              <w:rPr>
                <w:b/>
                <w:sz w:val="16"/>
              </w:rPr>
            </w:pPr>
          </w:p>
        </w:tc>
      </w:tr>
      <w:tr w:rsidR="00D81054" w:rsidRPr="007B6825" w14:paraId="011398E3" w14:textId="77777777" w:rsidTr="006A2781">
        <w:trPr>
          <w:trHeight w:val="1404"/>
        </w:trPr>
        <w:tc>
          <w:tcPr>
            <w:tcW w:w="2718" w:type="dxa"/>
            <w:gridSpan w:val="2"/>
          </w:tcPr>
          <w:p w14:paraId="011398DE" w14:textId="77777777" w:rsidR="00D81054" w:rsidRPr="005354CB" w:rsidRDefault="00F97835" w:rsidP="00F97835">
            <w:pPr>
              <w:jc w:val="both"/>
            </w:pPr>
            <w:r w:rsidRPr="005354CB">
              <w:rPr>
                <w:rFonts w:cs="Arial"/>
                <w:b/>
                <w:bCs/>
              </w:rPr>
              <w:lastRenderedPageBreak/>
              <w:t>Mar</w:t>
            </w:r>
            <w:r w:rsidR="00D81054" w:rsidRPr="005354CB">
              <w:rPr>
                <w:rFonts w:cs="Arial"/>
                <w:b/>
                <w:bCs/>
              </w:rPr>
              <w:t xml:space="preserve"> 20</w:t>
            </w:r>
            <w:r w:rsidRPr="005354CB">
              <w:rPr>
                <w:rFonts w:cs="Arial"/>
                <w:b/>
                <w:bCs/>
              </w:rPr>
              <w:t>05</w:t>
            </w:r>
            <w:r w:rsidR="00D81054" w:rsidRPr="005354CB">
              <w:rPr>
                <w:rFonts w:cs="Arial"/>
                <w:b/>
                <w:bCs/>
              </w:rPr>
              <w:t xml:space="preserve"> – </w:t>
            </w:r>
            <w:r w:rsidRPr="005354CB">
              <w:rPr>
                <w:rFonts w:cs="Arial"/>
                <w:b/>
                <w:bCs/>
              </w:rPr>
              <w:t>Oct</w:t>
            </w:r>
            <w:r w:rsidR="00D81054" w:rsidRPr="005354CB">
              <w:rPr>
                <w:rFonts w:cs="Arial"/>
                <w:b/>
                <w:bCs/>
              </w:rPr>
              <w:t xml:space="preserve"> 20</w:t>
            </w:r>
            <w:r w:rsidRPr="005354CB">
              <w:rPr>
                <w:rFonts w:cs="Arial"/>
                <w:b/>
                <w:bCs/>
              </w:rPr>
              <w:t>05</w:t>
            </w:r>
          </w:p>
        </w:tc>
        <w:tc>
          <w:tcPr>
            <w:tcW w:w="8907" w:type="dxa"/>
          </w:tcPr>
          <w:p w14:paraId="011398DF" w14:textId="77777777" w:rsidR="00D81054" w:rsidRDefault="00F97835" w:rsidP="00D8105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Co-ordinating activities being carried out on the network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1398E0" w14:textId="77777777" w:rsidR="00F97835" w:rsidRPr="00F97835" w:rsidRDefault="00F97835" w:rsidP="00D8105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Completion of all required paperwork promptly and accurately to gain access to network points.</w:t>
            </w:r>
          </w:p>
          <w:p w14:paraId="011398E1" w14:textId="77777777" w:rsidR="00F97835" w:rsidRPr="00F97835" w:rsidRDefault="00F97835" w:rsidP="00D8105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Carrying out long and short term planning of resources.</w:t>
            </w:r>
          </w:p>
          <w:p w14:paraId="011398E2" w14:textId="77777777" w:rsidR="00F97835" w:rsidRPr="005354CB" w:rsidRDefault="00F97835" w:rsidP="005354C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Identifying risks to plan attainment.</w:t>
            </w:r>
          </w:p>
        </w:tc>
      </w:tr>
      <w:tr w:rsidR="00D81054" w:rsidRPr="007B6825" w14:paraId="011398E6" w14:textId="77777777" w:rsidTr="006A2781">
        <w:trPr>
          <w:trHeight w:val="266"/>
        </w:trPr>
        <w:tc>
          <w:tcPr>
            <w:tcW w:w="2718" w:type="dxa"/>
            <w:gridSpan w:val="2"/>
          </w:tcPr>
          <w:p w14:paraId="011398E4" w14:textId="77777777" w:rsidR="00D81054" w:rsidRPr="005354CB" w:rsidRDefault="00F97835" w:rsidP="00D81054">
            <w:pPr>
              <w:contextualSpacing/>
              <w:rPr>
                <w:b/>
              </w:rPr>
            </w:pPr>
            <w:r w:rsidRPr="005354CB">
              <w:rPr>
                <w:rFonts w:cs="Arial"/>
                <w:b/>
                <w:bCs/>
              </w:rPr>
              <w:t>Inland Revenue</w:t>
            </w:r>
          </w:p>
        </w:tc>
        <w:tc>
          <w:tcPr>
            <w:tcW w:w="8907" w:type="dxa"/>
          </w:tcPr>
          <w:p w14:paraId="011398E5" w14:textId="77777777" w:rsidR="00D81054" w:rsidRPr="005354CB" w:rsidRDefault="005354CB" w:rsidP="00F97835">
            <w:pPr>
              <w:contextualSpacing/>
              <w:rPr>
                <w:b/>
              </w:rPr>
            </w:pPr>
            <w:r w:rsidRPr="005354CB">
              <w:rPr>
                <w:rFonts w:cs="Arial"/>
                <w:b/>
                <w:bCs/>
              </w:rPr>
              <w:t>Revenue Assistant</w:t>
            </w:r>
          </w:p>
        </w:tc>
      </w:tr>
      <w:tr w:rsidR="00D81054" w:rsidRPr="00593AF2" w14:paraId="011398E9" w14:textId="77777777" w:rsidTr="006A2781">
        <w:trPr>
          <w:trHeight w:val="80"/>
        </w:trPr>
        <w:tc>
          <w:tcPr>
            <w:tcW w:w="2718" w:type="dxa"/>
            <w:gridSpan w:val="2"/>
          </w:tcPr>
          <w:p w14:paraId="011398E7" w14:textId="77777777" w:rsidR="00D81054" w:rsidRPr="005354CB" w:rsidRDefault="00D81054" w:rsidP="00D81054">
            <w:pPr>
              <w:contextualSpacing/>
              <w:jc w:val="both"/>
              <w:rPr>
                <w:b/>
              </w:rPr>
            </w:pPr>
          </w:p>
        </w:tc>
        <w:tc>
          <w:tcPr>
            <w:tcW w:w="8907" w:type="dxa"/>
          </w:tcPr>
          <w:p w14:paraId="011398E8" w14:textId="77777777" w:rsidR="00D81054" w:rsidRPr="00E023EA" w:rsidRDefault="00D81054" w:rsidP="00D81054">
            <w:pPr>
              <w:contextualSpacing/>
              <w:jc w:val="both"/>
              <w:rPr>
                <w:b/>
                <w:sz w:val="16"/>
              </w:rPr>
            </w:pPr>
          </w:p>
        </w:tc>
      </w:tr>
      <w:tr w:rsidR="00D81054" w:rsidRPr="007B6825" w14:paraId="011398F2" w14:textId="77777777" w:rsidTr="006A2781">
        <w:trPr>
          <w:trHeight w:val="1404"/>
        </w:trPr>
        <w:tc>
          <w:tcPr>
            <w:tcW w:w="2718" w:type="dxa"/>
            <w:gridSpan w:val="2"/>
          </w:tcPr>
          <w:p w14:paraId="011398EA" w14:textId="77777777" w:rsidR="00D81054" w:rsidRPr="005354CB" w:rsidRDefault="005354CB" w:rsidP="005354CB">
            <w:pPr>
              <w:jc w:val="both"/>
            </w:pPr>
            <w:r w:rsidRPr="005354CB">
              <w:rPr>
                <w:rFonts w:cs="Arial"/>
                <w:b/>
                <w:bCs/>
              </w:rPr>
              <w:t xml:space="preserve">Aug </w:t>
            </w:r>
            <w:r w:rsidR="00F97835" w:rsidRPr="005354CB">
              <w:rPr>
                <w:rFonts w:cs="Arial"/>
                <w:b/>
                <w:bCs/>
              </w:rPr>
              <w:t>2003</w:t>
            </w:r>
            <w:r w:rsidR="00D81054" w:rsidRPr="005354CB">
              <w:rPr>
                <w:rFonts w:cs="Arial"/>
                <w:b/>
                <w:bCs/>
              </w:rPr>
              <w:t xml:space="preserve"> – </w:t>
            </w:r>
            <w:r w:rsidRPr="005354CB">
              <w:rPr>
                <w:rFonts w:cs="Arial"/>
                <w:b/>
                <w:bCs/>
              </w:rPr>
              <w:t>Apr</w:t>
            </w:r>
            <w:r w:rsidR="00D81054" w:rsidRPr="005354CB">
              <w:rPr>
                <w:rFonts w:cs="Arial"/>
                <w:b/>
                <w:bCs/>
              </w:rPr>
              <w:t xml:space="preserve"> 20</w:t>
            </w:r>
            <w:r w:rsidRPr="005354CB">
              <w:rPr>
                <w:rFonts w:cs="Arial"/>
                <w:b/>
                <w:bCs/>
              </w:rPr>
              <w:t>05</w:t>
            </w:r>
          </w:p>
        </w:tc>
        <w:tc>
          <w:tcPr>
            <w:tcW w:w="8907" w:type="dxa"/>
          </w:tcPr>
          <w:p w14:paraId="011398EB" w14:textId="77777777" w:rsidR="00D81054" w:rsidRDefault="005354CB" w:rsidP="00D8105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lang w:val="en-US"/>
              </w:rPr>
              <w:t xml:space="preserve">Identifying and </w:t>
            </w:r>
            <w:proofErr w:type="spellStart"/>
            <w:proofErr w:type="gramStart"/>
            <w:r>
              <w:rPr>
                <w:lang w:val="en-US"/>
              </w:rPr>
              <w:t>Organising</w:t>
            </w:r>
            <w:proofErr w:type="spellEnd"/>
            <w:proofErr w:type="gramEnd"/>
            <w:r>
              <w:rPr>
                <w:lang w:val="en-US"/>
              </w:rPr>
              <w:t xml:space="preserve"> all maintenance requirements of the work environment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1398EC" w14:textId="77777777" w:rsidR="005354CB" w:rsidRPr="005354CB" w:rsidRDefault="005354CB" w:rsidP="00D8105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lang w:val="en-US"/>
              </w:rPr>
              <w:t>Provide general administrative assistance to all departments within the organization.</w:t>
            </w:r>
          </w:p>
          <w:p w14:paraId="011398ED" w14:textId="77777777" w:rsidR="005354CB" w:rsidRPr="005354CB" w:rsidRDefault="005354CB" w:rsidP="00D8105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lang w:val="en-US"/>
              </w:rPr>
              <w:t>Personal Assistant to Area Communicator.</w:t>
            </w:r>
          </w:p>
          <w:p w14:paraId="011398EE" w14:textId="77777777" w:rsidR="005354CB" w:rsidRPr="005354CB" w:rsidRDefault="005354CB" w:rsidP="00D8105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lang w:val="en-US"/>
              </w:rPr>
              <w:t>Minute taking.</w:t>
            </w:r>
          </w:p>
          <w:p w14:paraId="011398EF" w14:textId="77777777" w:rsidR="005354CB" w:rsidRPr="005354CB" w:rsidRDefault="005354CB" w:rsidP="00D8105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lang w:val="en-US"/>
              </w:rPr>
              <w:t>Working with Area Directors to enhance the business plan.</w:t>
            </w:r>
          </w:p>
          <w:p w14:paraId="011398F0" w14:textId="77777777" w:rsidR="005354CB" w:rsidRPr="005354CB" w:rsidRDefault="005354CB" w:rsidP="00D8105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lang w:val="en-US"/>
              </w:rPr>
              <w:t>Manage a room booking system to ensure all staff meetings are catered for.</w:t>
            </w:r>
          </w:p>
          <w:p w14:paraId="011398F1" w14:textId="77777777" w:rsidR="005354CB" w:rsidRPr="001D1E03" w:rsidRDefault="005354CB" w:rsidP="00D8105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lang w:val="en-US"/>
              </w:rPr>
              <w:t>Maintain excellent customer services at the company switchboard.</w:t>
            </w:r>
          </w:p>
        </w:tc>
      </w:tr>
    </w:tbl>
    <w:tbl>
      <w:tblPr>
        <w:tblStyle w:val="TableGrid"/>
        <w:tblW w:w="1162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1842"/>
        <w:gridCol w:w="8877"/>
      </w:tblGrid>
      <w:tr w:rsidR="009B12BD" w:rsidRPr="007B6825" w14:paraId="011398F5" w14:textId="77777777" w:rsidTr="001D1E03">
        <w:trPr>
          <w:trHeight w:val="238"/>
        </w:trPr>
        <w:tc>
          <w:tcPr>
            <w:tcW w:w="906" w:type="dxa"/>
          </w:tcPr>
          <w:p w14:paraId="011398F3" w14:textId="77777777" w:rsidR="009B12BD" w:rsidRDefault="009B12BD" w:rsidP="008D45ED">
            <w:pPr>
              <w:contextualSpacing/>
              <w:jc w:val="both"/>
            </w:pPr>
            <w:r>
              <w:rPr>
                <w:noProof/>
                <w:lang w:eastAsia="en-GB"/>
              </w:rPr>
              <w:drawing>
                <wp:inline distT="0" distB="0" distL="0" distR="0" wp14:anchorId="01139936" wp14:editId="01139937">
                  <wp:extent cx="390525" cy="390525"/>
                  <wp:effectExtent l="0" t="0" r="9525" b="9525"/>
                  <wp:docPr id="16" name="Picture 16" descr="C:\Users\Kailash\Desktop\Educ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ailash\Desktop\Educ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9" w:type="dxa"/>
            <w:gridSpan w:val="2"/>
          </w:tcPr>
          <w:p w14:paraId="011398F4" w14:textId="77777777" w:rsidR="009B12BD" w:rsidRPr="009B12BD" w:rsidRDefault="009B12BD" w:rsidP="008D45ED">
            <w:pPr>
              <w:contextualSpacing/>
              <w:jc w:val="both"/>
              <w:rPr>
                <w:b/>
                <w:sz w:val="32"/>
                <w:szCs w:val="32"/>
              </w:rPr>
            </w:pPr>
            <w:r w:rsidRPr="00EE56CD">
              <w:rPr>
                <w:b/>
                <w:sz w:val="36"/>
                <w:szCs w:val="32"/>
              </w:rPr>
              <w:t>Education</w:t>
            </w:r>
          </w:p>
        </w:tc>
      </w:tr>
      <w:tr w:rsidR="009B12BD" w:rsidRPr="00AD7F2F" w14:paraId="011398F7" w14:textId="77777777" w:rsidTr="001D1E03">
        <w:tc>
          <w:tcPr>
            <w:tcW w:w="11625" w:type="dxa"/>
            <w:gridSpan w:val="3"/>
          </w:tcPr>
          <w:p w14:paraId="011398F6" w14:textId="77777777" w:rsidR="009B12BD" w:rsidRDefault="0080504D" w:rsidP="004C2F4C">
            <w:pPr>
              <w:contextualSpacing/>
            </w:pPr>
            <w:r>
              <w:rPr>
                <w:noProof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01139938" wp14:editId="0113993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17780</wp:posOffset>
                      </wp:positionV>
                      <wp:extent cx="7245350" cy="0"/>
                      <wp:effectExtent l="0" t="19050" r="12700" b="1905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45350" cy="0"/>
                                <a:chOff x="0" y="0"/>
                                <a:chExt cx="7245350" cy="0"/>
                              </a:xfrm>
                            </wpg:grpSpPr>
                            <wps:wsp>
                              <wps:cNvPr id="38" name="Straight Connector 38"/>
                              <wps:cNvCnPr/>
                              <wps:spPr>
                                <a:xfrm>
                                  <a:off x="9525" y="0"/>
                                  <a:ext cx="723582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0" y="0"/>
                                  <a:ext cx="1507490" cy="0"/>
                                </a:xfrm>
                                <a:prstGeom prst="line">
                                  <a:avLst/>
                                </a:prstGeom>
                                <a:effectLst/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20A151" id="Group 53" o:spid="_x0000_s1026" style="position:absolute;margin-left:-.45pt;margin-top:1.4pt;width:570.5pt;height:0;z-index:251703296" coordsize="7245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">
                      <v:line id="Straight Connector 38" o:spid="_x0000_s1027" style="position:absolute;visibility:visible;mso-wrap-style:square" from="95,0" to="724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" strokecolor="#bfbfbf [2412]" strokeweight="2.25pt"/>
                      <v:line id="Straight Connector 48" o:spid="_x0000_s1028" style="position:absolute;visibility:visible;mso-wrap-style:square" from="0,0" to="150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" strokecolor="#4f81bd [3204]" strokeweight="3pt"/>
                    </v:group>
                  </w:pict>
                </mc:Fallback>
              </mc:AlternateContent>
            </w:r>
          </w:p>
        </w:tc>
      </w:tr>
      <w:tr w:rsidR="0071787E" w:rsidRPr="007B6825" w14:paraId="39FC1E2A" w14:textId="77777777" w:rsidTr="001D1E03">
        <w:trPr>
          <w:trHeight w:val="238"/>
        </w:trPr>
        <w:tc>
          <w:tcPr>
            <w:tcW w:w="2748" w:type="dxa"/>
            <w:gridSpan w:val="2"/>
          </w:tcPr>
          <w:p w14:paraId="7C366AA0" w14:textId="47D92B8F" w:rsidR="0071787E" w:rsidRPr="008F504C" w:rsidRDefault="00682FC4" w:rsidP="008D45ED">
            <w:pPr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t>Tech Talent Academy</w:t>
            </w:r>
          </w:p>
        </w:tc>
        <w:tc>
          <w:tcPr>
            <w:tcW w:w="8877" w:type="dxa"/>
          </w:tcPr>
          <w:p w14:paraId="4EA5640D" w14:textId="25B48F53" w:rsidR="0071787E" w:rsidRDefault="00682FC4" w:rsidP="001F340D">
            <w:pPr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 Science</w:t>
            </w:r>
          </w:p>
        </w:tc>
      </w:tr>
      <w:tr w:rsidR="00682FC4" w:rsidRPr="007B6825" w14:paraId="65C20B01" w14:textId="77777777" w:rsidTr="001D1E03">
        <w:trPr>
          <w:trHeight w:val="238"/>
        </w:trPr>
        <w:tc>
          <w:tcPr>
            <w:tcW w:w="2748" w:type="dxa"/>
            <w:gridSpan w:val="2"/>
          </w:tcPr>
          <w:p w14:paraId="5F0A6981" w14:textId="63B9BDBE" w:rsidR="00682FC4" w:rsidRDefault="00682FC4" w:rsidP="008D45ED">
            <w:pPr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t>Oct 2</w:t>
            </w:r>
            <w:r w:rsidR="00EF3D44">
              <w:rPr>
                <w:b/>
                <w:lang w:val="en-US"/>
              </w:rPr>
              <w:t>021 – Feb 2022</w:t>
            </w:r>
          </w:p>
        </w:tc>
        <w:tc>
          <w:tcPr>
            <w:tcW w:w="8877" w:type="dxa"/>
          </w:tcPr>
          <w:p w14:paraId="0D9B295D" w14:textId="77777777" w:rsidR="00EF3D44" w:rsidRPr="002A3D26" w:rsidRDefault="00EF3D44" w:rsidP="00EF3D44">
            <w:pPr>
              <w:tabs>
                <w:tab w:val="right" w:pos="10466"/>
              </w:tabs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An intensive 14-week course, focused on the fundamentals of data science delivered through a combination of interactive group learning and home learning tasks. During the course I built strong skills in the m</w:t>
            </w:r>
            <w:r w:rsidRPr="0068501B">
              <w:rPr>
                <w:bCs/>
                <w:color w:val="000000" w:themeColor="text1"/>
                <w:sz w:val="20"/>
              </w:rPr>
              <w:t>anipulat</w:t>
            </w:r>
            <w:r>
              <w:rPr>
                <w:bCs/>
                <w:color w:val="000000" w:themeColor="text1"/>
                <w:sz w:val="20"/>
              </w:rPr>
              <w:t xml:space="preserve">ion of </w:t>
            </w:r>
            <w:r w:rsidRPr="0068501B">
              <w:rPr>
                <w:bCs/>
                <w:color w:val="000000" w:themeColor="text1"/>
                <w:sz w:val="20"/>
              </w:rPr>
              <w:t xml:space="preserve">data using </w:t>
            </w:r>
            <w:proofErr w:type="spellStart"/>
            <w:r>
              <w:rPr>
                <w:bCs/>
                <w:color w:val="000000" w:themeColor="text1"/>
                <w:sz w:val="20"/>
              </w:rPr>
              <w:t>N</w:t>
            </w:r>
            <w:r w:rsidRPr="0068501B">
              <w:rPr>
                <w:bCs/>
                <w:color w:val="000000" w:themeColor="text1"/>
                <w:sz w:val="20"/>
              </w:rPr>
              <w:t>umpy</w:t>
            </w:r>
            <w:proofErr w:type="spellEnd"/>
            <w:r w:rsidRPr="0068501B">
              <w:rPr>
                <w:bCs/>
                <w:color w:val="000000" w:themeColor="text1"/>
                <w:sz w:val="20"/>
              </w:rPr>
              <w:t xml:space="preserve"> and </w:t>
            </w:r>
            <w:r>
              <w:rPr>
                <w:bCs/>
                <w:color w:val="000000" w:themeColor="text1"/>
                <w:sz w:val="20"/>
              </w:rPr>
              <w:t>P</w:t>
            </w:r>
            <w:r w:rsidRPr="0068501B">
              <w:rPr>
                <w:bCs/>
                <w:color w:val="000000" w:themeColor="text1"/>
                <w:sz w:val="20"/>
              </w:rPr>
              <w:t>andas whil</w:t>
            </w:r>
            <w:r>
              <w:rPr>
                <w:bCs/>
                <w:color w:val="000000" w:themeColor="text1"/>
                <w:sz w:val="20"/>
              </w:rPr>
              <w:t>st</w:t>
            </w:r>
            <w:r w:rsidRPr="0068501B">
              <w:rPr>
                <w:bCs/>
                <w:color w:val="000000" w:themeColor="text1"/>
                <w:sz w:val="20"/>
              </w:rPr>
              <w:t xml:space="preserve"> being able to visualise the data using </w:t>
            </w:r>
            <w:r>
              <w:rPr>
                <w:bCs/>
                <w:color w:val="000000" w:themeColor="text1"/>
                <w:sz w:val="20"/>
              </w:rPr>
              <w:t>P</w:t>
            </w:r>
            <w:r w:rsidRPr="0068501B">
              <w:rPr>
                <w:bCs/>
                <w:color w:val="000000" w:themeColor="text1"/>
                <w:sz w:val="20"/>
              </w:rPr>
              <w:t xml:space="preserve">ython libraries </w:t>
            </w:r>
            <w:r>
              <w:rPr>
                <w:bCs/>
                <w:color w:val="000000" w:themeColor="text1"/>
                <w:sz w:val="20"/>
              </w:rPr>
              <w:t>including</w:t>
            </w:r>
            <w:r w:rsidRPr="0068501B">
              <w:rPr>
                <w:bCs/>
                <w:color w:val="000000" w:themeColor="text1"/>
                <w:sz w:val="20"/>
              </w:rPr>
              <w:t xml:space="preserve"> matplotlib</w:t>
            </w:r>
            <w:r>
              <w:rPr>
                <w:bCs/>
                <w:color w:val="000000" w:themeColor="text1"/>
                <w:sz w:val="20"/>
              </w:rPr>
              <w:t xml:space="preserve">, </w:t>
            </w:r>
            <w:r w:rsidRPr="0068501B">
              <w:rPr>
                <w:bCs/>
                <w:color w:val="000000" w:themeColor="text1"/>
                <w:sz w:val="20"/>
              </w:rPr>
              <w:t xml:space="preserve">Altair </w:t>
            </w:r>
            <w:r>
              <w:rPr>
                <w:bCs/>
                <w:color w:val="000000" w:themeColor="text1"/>
                <w:sz w:val="20"/>
              </w:rPr>
              <w:t>and other software packages such as</w:t>
            </w:r>
            <w:r w:rsidRPr="0068501B">
              <w:rPr>
                <w:bCs/>
                <w:color w:val="000000" w:themeColor="text1"/>
                <w:sz w:val="20"/>
              </w:rPr>
              <w:t xml:space="preserve"> </w:t>
            </w:r>
            <w:r>
              <w:rPr>
                <w:bCs/>
                <w:color w:val="000000" w:themeColor="text1"/>
                <w:sz w:val="20"/>
              </w:rPr>
              <w:t>P</w:t>
            </w:r>
            <w:r w:rsidRPr="0068501B">
              <w:rPr>
                <w:bCs/>
                <w:color w:val="000000" w:themeColor="text1"/>
                <w:sz w:val="20"/>
              </w:rPr>
              <w:t xml:space="preserve">ower </w:t>
            </w:r>
            <w:r>
              <w:rPr>
                <w:bCs/>
                <w:color w:val="000000" w:themeColor="text1"/>
                <w:sz w:val="20"/>
              </w:rPr>
              <w:t>BI</w:t>
            </w:r>
            <w:r w:rsidRPr="0068501B">
              <w:rPr>
                <w:bCs/>
                <w:color w:val="000000" w:themeColor="text1"/>
                <w:sz w:val="20"/>
              </w:rPr>
              <w:t>.</w:t>
            </w:r>
            <w:r>
              <w:rPr>
                <w:bCs/>
                <w:color w:val="000000" w:themeColor="text1"/>
                <w:sz w:val="20"/>
              </w:rPr>
              <w:t xml:space="preserve"> </w:t>
            </w:r>
          </w:p>
          <w:p w14:paraId="2D7E6A55" w14:textId="77777777" w:rsidR="00682FC4" w:rsidRDefault="00682FC4" w:rsidP="001F340D">
            <w:pPr>
              <w:contextualSpacing/>
              <w:jc w:val="both"/>
              <w:rPr>
                <w:b/>
                <w:bCs/>
              </w:rPr>
            </w:pPr>
          </w:p>
        </w:tc>
      </w:tr>
      <w:tr w:rsidR="008F504C" w:rsidRPr="007B6825" w14:paraId="011398FA" w14:textId="77777777" w:rsidTr="001D1E03">
        <w:trPr>
          <w:trHeight w:val="238"/>
        </w:trPr>
        <w:tc>
          <w:tcPr>
            <w:tcW w:w="2748" w:type="dxa"/>
            <w:gridSpan w:val="2"/>
          </w:tcPr>
          <w:p w14:paraId="011398F8" w14:textId="77777777" w:rsidR="005F6820" w:rsidRPr="005F6820" w:rsidRDefault="008F504C" w:rsidP="008D45ED">
            <w:pPr>
              <w:contextualSpacing/>
              <w:rPr>
                <w:b/>
                <w:lang w:val="en-US"/>
              </w:rPr>
            </w:pPr>
            <w:r w:rsidRPr="008F504C">
              <w:rPr>
                <w:b/>
                <w:lang w:val="en-US"/>
              </w:rPr>
              <w:t>University of Wolverhampton</w:t>
            </w:r>
          </w:p>
        </w:tc>
        <w:tc>
          <w:tcPr>
            <w:tcW w:w="8877" w:type="dxa"/>
          </w:tcPr>
          <w:p w14:paraId="011398F9" w14:textId="77777777" w:rsidR="008F504C" w:rsidRPr="007B6825" w:rsidRDefault="001F340D" w:rsidP="001F340D">
            <w:pPr>
              <w:contextualSpacing/>
              <w:jc w:val="both"/>
              <w:rPr>
                <w:b/>
              </w:rPr>
            </w:pPr>
            <w:r>
              <w:rPr>
                <w:b/>
                <w:bCs/>
              </w:rPr>
              <w:t>PG Cert Computer Science</w:t>
            </w:r>
            <w:r w:rsidR="008F504C" w:rsidRPr="008F504C">
              <w:rPr>
                <w:b/>
                <w:bCs/>
                <w:lang w:val="en-US"/>
              </w:rPr>
              <w:t xml:space="preserve"> </w:t>
            </w:r>
            <w:r w:rsidR="008F504C">
              <w:rPr>
                <w:b/>
                <w:bCs/>
                <w:lang w:val="en-US"/>
              </w:rPr>
              <w:t xml:space="preserve">                                                                           </w:t>
            </w:r>
            <w:r w:rsidR="001E4045" w:rsidRPr="008F504C">
              <w:rPr>
                <w:b/>
              </w:rPr>
              <w:t>Classification</w:t>
            </w:r>
            <w:r w:rsidR="001E4045">
              <w:t xml:space="preserve">: </w:t>
            </w:r>
            <w:r>
              <w:rPr>
                <w:b/>
                <w:bCs/>
                <w:lang w:val="en-US"/>
              </w:rPr>
              <w:t>Pass</w:t>
            </w:r>
            <w:r w:rsidR="001E4045" w:rsidRPr="008F504C">
              <w:rPr>
                <w:b/>
                <w:bCs/>
                <w:lang w:val="en-US"/>
              </w:rPr>
              <w:t xml:space="preserve"> </w:t>
            </w:r>
          </w:p>
        </w:tc>
      </w:tr>
      <w:tr w:rsidR="005F6820" w:rsidRPr="007B6825" w14:paraId="011398FD" w14:textId="77777777" w:rsidTr="001D1E03">
        <w:trPr>
          <w:trHeight w:val="238"/>
        </w:trPr>
        <w:tc>
          <w:tcPr>
            <w:tcW w:w="2748" w:type="dxa"/>
            <w:gridSpan w:val="2"/>
          </w:tcPr>
          <w:p w14:paraId="011398FB" w14:textId="77777777" w:rsidR="005F6820" w:rsidRPr="008F504C" w:rsidRDefault="005F6820" w:rsidP="008D45ED">
            <w:pPr>
              <w:contextualSpacing/>
              <w:rPr>
                <w:b/>
                <w:lang w:val="en-US"/>
              </w:rPr>
            </w:pPr>
          </w:p>
        </w:tc>
        <w:tc>
          <w:tcPr>
            <w:tcW w:w="8877" w:type="dxa"/>
          </w:tcPr>
          <w:p w14:paraId="011398FC" w14:textId="77777777" w:rsidR="005F6820" w:rsidRPr="008F504C" w:rsidRDefault="005F6820" w:rsidP="008D45ED">
            <w:pPr>
              <w:contextualSpacing/>
              <w:rPr>
                <w:b/>
                <w:bCs/>
                <w:lang w:val="en-US"/>
              </w:rPr>
            </w:pPr>
          </w:p>
        </w:tc>
      </w:tr>
      <w:tr w:rsidR="008F504C" w14:paraId="01139901" w14:textId="77777777" w:rsidTr="001D1E03">
        <w:trPr>
          <w:trHeight w:val="924"/>
        </w:trPr>
        <w:tc>
          <w:tcPr>
            <w:tcW w:w="2748" w:type="dxa"/>
            <w:gridSpan w:val="2"/>
          </w:tcPr>
          <w:p w14:paraId="011398FE" w14:textId="77777777" w:rsidR="008F504C" w:rsidRDefault="001E4045" w:rsidP="001F340D">
            <w:pPr>
              <w:contextualSpacing/>
              <w:jc w:val="both"/>
            </w:pPr>
            <w:r w:rsidRPr="008F504C">
              <w:rPr>
                <w:b/>
                <w:bCs/>
                <w:lang w:val="en-US"/>
              </w:rPr>
              <w:t>200</w:t>
            </w:r>
            <w:r w:rsidR="001F340D">
              <w:rPr>
                <w:b/>
                <w:bCs/>
                <w:lang w:val="en-US"/>
              </w:rPr>
              <w:t>5 - 2006</w:t>
            </w:r>
          </w:p>
        </w:tc>
        <w:tc>
          <w:tcPr>
            <w:tcW w:w="8877" w:type="dxa"/>
          </w:tcPr>
          <w:p w14:paraId="011398FF" w14:textId="77777777" w:rsidR="008F504C" w:rsidRPr="001F340D" w:rsidRDefault="008F504C" w:rsidP="001F340D">
            <w:pPr>
              <w:tabs>
                <w:tab w:val="left" w:pos="0"/>
              </w:tabs>
              <w:ind w:right="180"/>
            </w:pPr>
            <w:r w:rsidRPr="008F504C">
              <w:rPr>
                <w:lang w:val="en-US"/>
              </w:rPr>
              <w:t>Whilst at University of Wolverhampton I studied a wide range of</w:t>
            </w:r>
            <w:r w:rsidR="001F340D">
              <w:rPr>
                <w:lang w:val="en-US"/>
              </w:rPr>
              <w:t xml:space="preserve"> modules such as:</w:t>
            </w:r>
            <w:r w:rsidR="001F340D">
              <w:t xml:space="preserve">  Databases oracle, web design, Programming, and UML (Unified Modelling Language)</w:t>
            </w:r>
          </w:p>
          <w:p w14:paraId="01139900" w14:textId="77777777" w:rsidR="00C052CD" w:rsidRPr="00C052CD" w:rsidRDefault="00C052CD" w:rsidP="008D45ED">
            <w:pPr>
              <w:contextualSpacing/>
              <w:jc w:val="both"/>
              <w:rPr>
                <w:sz w:val="20"/>
              </w:rPr>
            </w:pPr>
          </w:p>
        </w:tc>
      </w:tr>
      <w:tr w:rsidR="008F504C" w14:paraId="01139904" w14:textId="77777777" w:rsidTr="001D1E03">
        <w:trPr>
          <w:trHeight w:val="280"/>
        </w:trPr>
        <w:tc>
          <w:tcPr>
            <w:tcW w:w="2748" w:type="dxa"/>
            <w:gridSpan w:val="2"/>
          </w:tcPr>
          <w:p w14:paraId="01139902" w14:textId="77777777" w:rsidR="008F504C" w:rsidRPr="008F504C" w:rsidRDefault="001F340D" w:rsidP="001F340D">
            <w:pPr>
              <w:contextualSpacing/>
              <w:rPr>
                <w:b/>
              </w:rPr>
            </w:pPr>
            <w:r w:rsidRPr="008F504C">
              <w:rPr>
                <w:b/>
                <w:lang w:val="en-US"/>
              </w:rPr>
              <w:t>University of Wolverhampton</w:t>
            </w:r>
          </w:p>
        </w:tc>
        <w:tc>
          <w:tcPr>
            <w:tcW w:w="8877" w:type="dxa"/>
          </w:tcPr>
          <w:p w14:paraId="01139903" w14:textId="29AD3669" w:rsidR="008F504C" w:rsidRPr="007B6825" w:rsidRDefault="001F340D" w:rsidP="001F340D">
            <w:pPr>
              <w:contextualSpacing/>
              <w:jc w:val="both"/>
              <w:rPr>
                <w:b/>
              </w:rPr>
            </w:pPr>
            <w:r>
              <w:rPr>
                <w:b/>
                <w:bCs/>
              </w:rPr>
              <w:t xml:space="preserve">BA (Honours) Business Studies </w:t>
            </w:r>
            <w:r w:rsidR="008F504C">
              <w:rPr>
                <w:b/>
                <w:bCs/>
                <w:lang w:val="en-US"/>
              </w:rPr>
              <w:t xml:space="preserve">                                                       </w:t>
            </w:r>
            <w:r w:rsidR="005A4184">
              <w:rPr>
                <w:b/>
                <w:bCs/>
                <w:lang w:val="en-US"/>
              </w:rPr>
              <w:t xml:space="preserve">          </w:t>
            </w:r>
            <w:r w:rsidR="001E4045">
              <w:rPr>
                <w:b/>
                <w:bCs/>
                <w:lang w:val="en-US"/>
              </w:rPr>
              <w:t xml:space="preserve">   </w:t>
            </w:r>
            <w:r w:rsidR="0059760C">
              <w:rPr>
                <w:b/>
                <w:bCs/>
                <w:lang w:val="en-US"/>
              </w:rPr>
              <w:t xml:space="preserve"> </w:t>
            </w:r>
            <w:r w:rsidR="001E4045" w:rsidRPr="008F504C">
              <w:rPr>
                <w:b/>
              </w:rPr>
              <w:t>Classification</w:t>
            </w:r>
            <w:r w:rsidR="001E4045">
              <w:t xml:space="preserve">: </w:t>
            </w:r>
            <w:r w:rsidR="0071787E" w:rsidRPr="0071787E">
              <w:rPr>
                <w:b/>
                <w:bCs/>
              </w:rPr>
              <w:t>Pass</w:t>
            </w:r>
          </w:p>
        </w:tc>
      </w:tr>
      <w:tr w:rsidR="005F6820" w14:paraId="01139907" w14:textId="77777777" w:rsidTr="001D1E03">
        <w:trPr>
          <w:trHeight w:val="280"/>
        </w:trPr>
        <w:tc>
          <w:tcPr>
            <w:tcW w:w="2748" w:type="dxa"/>
            <w:gridSpan w:val="2"/>
          </w:tcPr>
          <w:p w14:paraId="01139905" w14:textId="77777777" w:rsidR="005F6820" w:rsidRPr="008F504C" w:rsidRDefault="005F6820" w:rsidP="008D45ED">
            <w:pPr>
              <w:contextualSpacing/>
              <w:jc w:val="both"/>
              <w:rPr>
                <w:b/>
                <w:color w:val="333031"/>
                <w:spacing w:val="-1"/>
              </w:rPr>
            </w:pPr>
          </w:p>
        </w:tc>
        <w:tc>
          <w:tcPr>
            <w:tcW w:w="8877" w:type="dxa"/>
          </w:tcPr>
          <w:p w14:paraId="01139906" w14:textId="77777777" w:rsidR="005F6820" w:rsidRPr="008F504C" w:rsidRDefault="005F6820" w:rsidP="008D45ED">
            <w:pPr>
              <w:contextualSpacing/>
              <w:jc w:val="both"/>
              <w:rPr>
                <w:b/>
                <w:bCs/>
                <w:lang w:val="en-US"/>
              </w:rPr>
            </w:pPr>
          </w:p>
        </w:tc>
      </w:tr>
      <w:tr w:rsidR="008F504C" w:rsidRPr="007B6825" w14:paraId="0113990B" w14:textId="77777777" w:rsidTr="001D1E03">
        <w:trPr>
          <w:trHeight w:val="70"/>
        </w:trPr>
        <w:tc>
          <w:tcPr>
            <w:tcW w:w="2748" w:type="dxa"/>
            <w:gridSpan w:val="2"/>
          </w:tcPr>
          <w:p w14:paraId="01139908" w14:textId="77777777" w:rsidR="005F6820" w:rsidRDefault="001F340D" w:rsidP="008D45ED">
            <w:pPr>
              <w:contextualSpacing/>
              <w:jc w:val="both"/>
              <w:rPr>
                <w:b/>
              </w:rPr>
            </w:pPr>
            <w:r>
              <w:rPr>
                <w:b/>
                <w:bCs/>
                <w:lang w:val="en-US"/>
              </w:rPr>
              <w:t>1999</w:t>
            </w:r>
            <w:r w:rsidR="001E4045" w:rsidRPr="008F504C">
              <w:rPr>
                <w:b/>
                <w:bCs/>
                <w:lang w:val="en-US"/>
              </w:rPr>
              <w:t xml:space="preserve"> - 200</w:t>
            </w:r>
            <w:r>
              <w:rPr>
                <w:b/>
                <w:bCs/>
                <w:lang w:val="en-US"/>
              </w:rPr>
              <w:t>2</w:t>
            </w:r>
          </w:p>
          <w:p w14:paraId="01139909" w14:textId="77777777" w:rsidR="008F504C" w:rsidRDefault="008F504C" w:rsidP="008D45ED">
            <w:pPr>
              <w:contextualSpacing/>
              <w:jc w:val="both"/>
            </w:pPr>
          </w:p>
        </w:tc>
        <w:tc>
          <w:tcPr>
            <w:tcW w:w="8877" w:type="dxa"/>
          </w:tcPr>
          <w:p w14:paraId="0113990A" w14:textId="77777777" w:rsidR="008F504C" w:rsidRDefault="001F340D" w:rsidP="008D45ED">
            <w:pPr>
              <w:contextualSpacing/>
              <w:jc w:val="both"/>
            </w:pPr>
            <w:r w:rsidRPr="008F504C">
              <w:rPr>
                <w:lang w:val="en-US"/>
              </w:rPr>
              <w:t>Whilst at University of Wolverhampton I studied a wide range of</w:t>
            </w:r>
            <w:r>
              <w:rPr>
                <w:lang w:val="en-US"/>
              </w:rPr>
              <w:t xml:space="preserve"> modules such as: </w:t>
            </w:r>
            <w:r>
              <w:t>Accounting &amp; Finance, Marketing, Economics, Sales of Goods, Contract law, Credit and Agency, and Human Resource Management.</w:t>
            </w:r>
          </w:p>
        </w:tc>
      </w:tr>
    </w:tbl>
    <w:p w14:paraId="0113990C" w14:textId="77777777" w:rsidR="00845FE1" w:rsidRPr="008F699A" w:rsidRDefault="00845FE1" w:rsidP="008D45ED">
      <w:pPr>
        <w:spacing w:after="0" w:line="240" w:lineRule="auto"/>
        <w:contextualSpacing/>
        <w:rPr>
          <w:sz w:val="20"/>
        </w:rPr>
      </w:pPr>
    </w:p>
    <w:tbl>
      <w:tblPr>
        <w:tblStyle w:val="TableGrid"/>
        <w:tblW w:w="11733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744"/>
        <w:gridCol w:w="1842"/>
        <w:gridCol w:w="8931"/>
        <w:gridCol w:w="108"/>
      </w:tblGrid>
      <w:tr w:rsidR="009B12BD" w:rsidRPr="009B12BD" w14:paraId="0113990F" w14:textId="77777777" w:rsidTr="00981CD5">
        <w:trPr>
          <w:gridAfter w:val="1"/>
          <w:wAfter w:w="108" w:type="dxa"/>
          <w:trHeight w:val="394"/>
        </w:trPr>
        <w:tc>
          <w:tcPr>
            <w:tcW w:w="852" w:type="dxa"/>
            <w:gridSpan w:val="2"/>
          </w:tcPr>
          <w:p w14:paraId="0113990D" w14:textId="77777777" w:rsidR="009B12BD" w:rsidRDefault="009B12BD" w:rsidP="008D45ED">
            <w:pPr>
              <w:contextualSpacing/>
            </w:pPr>
            <w:r>
              <w:rPr>
                <w:noProof/>
                <w:lang w:eastAsia="en-GB"/>
              </w:rPr>
              <w:drawing>
                <wp:inline distT="0" distB="0" distL="0" distR="0" wp14:anchorId="0113993A" wp14:editId="0113993B">
                  <wp:extent cx="390525" cy="390525"/>
                  <wp:effectExtent l="0" t="0" r="9525" b="9525"/>
                  <wp:docPr id="20" name="Picture 20" descr="C:\Users\Kailash\Desktop\careerOb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ailash\Desktop\careerOb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3" w:type="dxa"/>
            <w:gridSpan w:val="2"/>
          </w:tcPr>
          <w:p w14:paraId="0113990E" w14:textId="77777777" w:rsidR="009B12BD" w:rsidRPr="009B12BD" w:rsidRDefault="009B12BD" w:rsidP="008D45ED">
            <w:pPr>
              <w:contextualSpacing/>
              <w:jc w:val="both"/>
              <w:rPr>
                <w:b/>
                <w:sz w:val="32"/>
                <w:szCs w:val="32"/>
              </w:rPr>
            </w:pPr>
            <w:r w:rsidRPr="00EE56CD">
              <w:rPr>
                <w:b/>
                <w:sz w:val="36"/>
                <w:szCs w:val="32"/>
              </w:rPr>
              <w:t>Hobbies and Interests</w:t>
            </w:r>
          </w:p>
        </w:tc>
      </w:tr>
      <w:tr w:rsidR="009B12BD" w14:paraId="01139912" w14:textId="77777777" w:rsidTr="00981CD5">
        <w:trPr>
          <w:gridAfter w:val="1"/>
          <w:wAfter w:w="108" w:type="dxa"/>
          <w:trHeight w:val="118"/>
        </w:trPr>
        <w:tc>
          <w:tcPr>
            <w:tcW w:w="2694" w:type="dxa"/>
            <w:gridSpan w:val="3"/>
          </w:tcPr>
          <w:p w14:paraId="01139910" w14:textId="77777777" w:rsidR="009B12BD" w:rsidRDefault="0080504D" w:rsidP="008D45ED">
            <w:pPr>
              <w:contextualSpacing/>
              <w:jc w:val="both"/>
            </w:pPr>
            <w:r>
              <w:rPr>
                <w:noProof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0113993C" wp14:editId="0113993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17145</wp:posOffset>
                      </wp:positionV>
                      <wp:extent cx="7245350" cy="9525"/>
                      <wp:effectExtent l="0" t="19050" r="12700" b="28575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45350" cy="9525"/>
                                <a:chOff x="0" y="0"/>
                                <a:chExt cx="7245350" cy="9525"/>
                              </a:xfrm>
                            </wpg:grpSpPr>
                            <wps:wsp>
                              <wps:cNvPr id="37" name="Straight Connector 37"/>
                              <wps:cNvCnPr/>
                              <wps:spPr>
                                <a:xfrm>
                                  <a:off x="9525" y="9525"/>
                                  <a:ext cx="723582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0" y="0"/>
                                  <a:ext cx="2617525" cy="0"/>
                                </a:xfrm>
                                <a:prstGeom prst="line">
                                  <a:avLst/>
                                </a:prstGeom>
                                <a:effectLst/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E60884" id="Group 54" o:spid="_x0000_s1026" style="position:absolute;margin-left:-.45pt;margin-top:1.35pt;width:570.5pt;height:.75pt;z-index:251655168" coordsize="72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">
                      <v:line id="Straight Connector 37" o:spid="_x0000_s1027" style="position:absolute;visibility:visible;mso-wrap-style:square" from="95,95" to="72453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" strokecolor="#bfbfbf [2412]" strokeweight="2.25pt"/>
                      <v:line id="Straight Connector 47" o:spid="_x0000_s1028" style="position:absolute;visibility:visible;mso-wrap-style:square" from="0,0" to="261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" strokecolor="#4f81bd [3204]" strokeweight="3pt"/>
                    </v:group>
                  </w:pict>
                </mc:Fallback>
              </mc:AlternateContent>
            </w:r>
          </w:p>
        </w:tc>
        <w:tc>
          <w:tcPr>
            <w:tcW w:w="8931" w:type="dxa"/>
          </w:tcPr>
          <w:p w14:paraId="01139911" w14:textId="77777777" w:rsidR="009B12BD" w:rsidRDefault="009B12BD" w:rsidP="008D45ED">
            <w:pPr>
              <w:contextualSpacing/>
              <w:jc w:val="both"/>
            </w:pPr>
          </w:p>
        </w:tc>
      </w:tr>
      <w:tr w:rsidR="00F72AC5" w14:paraId="01139918" w14:textId="77777777" w:rsidTr="00981CD5">
        <w:trPr>
          <w:gridAfter w:val="1"/>
          <w:wAfter w:w="108" w:type="dxa"/>
        </w:trPr>
        <w:tc>
          <w:tcPr>
            <w:tcW w:w="11625" w:type="dxa"/>
            <w:gridSpan w:val="4"/>
          </w:tcPr>
          <w:p w14:paraId="3D6CDC98" w14:textId="61A6FDB6" w:rsidR="009B33D1" w:rsidRPr="00B03E57" w:rsidRDefault="000F48AA" w:rsidP="00B03E57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 xml:space="preserve">I enjoy travelling and exploring the world, learning about new </w:t>
            </w:r>
            <w:proofErr w:type="gramStart"/>
            <w:r>
              <w:rPr>
                <w:rFonts w:cs="Arial"/>
                <w:lang w:eastAsia="en-GB"/>
              </w:rPr>
              <w:t>cultures</w:t>
            </w:r>
            <w:proofErr w:type="gramEnd"/>
            <w:r>
              <w:rPr>
                <w:rFonts w:cs="Arial"/>
                <w:lang w:eastAsia="en-GB"/>
              </w:rPr>
              <w:t xml:space="preserve"> </w:t>
            </w:r>
            <w:r w:rsidR="009152A8">
              <w:rPr>
                <w:rFonts w:cs="Arial"/>
                <w:lang w:eastAsia="en-GB"/>
              </w:rPr>
              <w:t>and gaining new experiences.</w:t>
            </w:r>
          </w:p>
          <w:p w14:paraId="01139913" w14:textId="55C9616F" w:rsidR="001F340D" w:rsidRPr="005354CB" w:rsidRDefault="001F340D" w:rsidP="001F340D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="Arial"/>
                <w:lang w:eastAsia="en-GB"/>
              </w:rPr>
            </w:pPr>
            <w:r w:rsidRPr="005354CB">
              <w:rPr>
                <w:rFonts w:cs="Arial"/>
                <w:lang w:eastAsia="en-GB"/>
              </w:rPr>
              <w:t>I am an avid fan of sports such as tennis</w:t>
            </w:r>
            <w:r w:rsidR="009152A8">
              <w:rPr>
                <w:rFonts w:cs="Arial"/>
                <w:lang w:eastAsia="en-GB"/>
              </w:rPr>
              <w:t xml:space="preserve"> </w:t>
            </w:r>
            <w:r w:rsidRPr="005354CB">
              <w:rPr>
                <w:rFonts w:cs="Arial"/>
                <w:lang w:eastAsia="en-GB"/>
              </w:rPr>
              <w:t xml:space="preserve">and formula one motor racing. </w:t>
            </w:r>
          </w:p>
          <w:p w14:paraId="01139917" w14:textId="1BF43ACD" w:rsidR="00A1241C" w:rsidRPr="00C40966" w:rsidRDefault="00F72AC5" w:rsidP="00732B83">
            <w:pPr>
              <w:numPr>
                <w:ilvl w:val="0"/>
                <w:numId w:val="5"/>
              </w:numPr>
              <w:contextualSpacing/>
              <w:jc w:val="both"/>
              <w:rPr>
                <w:rFonts w:cs="Arial"/>
              </w:rPr>
            </w:pPr>
            <w:r w:rsidRPr="005354CB">
              <w:rPr>
                <w:rFonts w:cs="Arial"/>
                <w:lang w:eastAsia="en-GB"/>
              </w:rPr>
              <w:t xml:space="preserve">I enjoy reading a variety of books, </w:t>
            </w:r>
            <w:proofErr w:type="gramStart"/>
            <w:r w:rsidRPr="005354CB">
              <w:rPr>
                <w:rFonts w:cs="Arial"/>
                <w:lang w:eastAsia="en-GB"/>
              </w:rPr>
              <w:t>fiction</w:t>
            </w:r>
            <w:proofErr w:type="gramEnd"/>
            <w:r w:rsidRPr="005354CB">
              <w:rPr>
                <w:rFonts w:cs="Arial"/>
                <w:lang w:eastAsia="en-GB"/>
              </w:rPr>
              <w:t xml:space="preserve"> and non-fiction.</w:t>
            </w:r>
          </w:p>
        </w:tc>
      </w:tr>
      <w:tr w:rsidR="009B12BD" w:rsidRPr="009B12BD" w14:paraId="0113991B" w14:textId="77777777" w:rsidTr="00981CD5">
        <w:trPr>
          <w:gridAfter w:val="1"/>
          <w:wAfter w:w="108" w:type="dxa"/>
          <w:trHeight w:val="394"/>
        </w:trPr>
        <w:tc>
          <w:tcPr>
            <w:tcW w:w="852" w:type="dxa"/>
            <w:gridSpan w:val="2"/>
          </w:tcPr>
          <w:p w14:paraId="01139919" w14:textId="77777777" w:rsidR="009B12BD" w:rsidRDefault="009B12BD" w:rsidP="004C2F4C">
            <w:pPr>
              <w:contextualSpacing/>
            </w:pPr>
            <w:r>
              <w:rPr>
                <w:noProof/>
                <w:lang w:eastAsia="en-GB"/>
              </w:rPr>
              <w:drawing>
                <wp:inline distT="0" distB="0" distL="0" distR="0" wp14:anchorId="0113993E" wp14:editId="0113993F">
                  <wp:extent cx="390525" cy="390525"/>
                  <wp:effectExtent l="0" t="0" r="9525" b="9525"/>
                  <wp:docPr id="18" name="Picture 18" descr="C:\Users\Kailash\Desktop\careerOb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ailash\Desktop\careerOb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3" w:type="dxa"/>
            <w:gridSpan w:val="2"/>
          </w:tcPr>
          <w:p w14:paraId="0113991A" w14:textId="77777777" w:rsidR="009B12BD" w:rsidRPr="009B12BD" w:rsidRDefault="009B12BD" w:rsidP="008D45ED">
            <w:pPr>
              <w:contextualSpacing/>
              <w:jc w:val="both"/>
              <w:rPr>
                <w:b/>
                <w:sz w:val="32"/>
                <w:szCs w:val="32"/>
              </w:rPr>
            </w:pPr>
            <w:r w:rsidRPr="00EE56CD">
              <w:rPr>
                <w:b/>
                <w:sz w:val="36"/>
                <w:szCs w:val="32"/>
              </w:rPr>
              <w:t>Personal Statement</w:t>
            </w:r>
          </w:p>
        </w:tc>
      </w:tr>
      <w:tr w:rsidR="009B12BD" w14:paraId="0113991E" w14:textId="77777777" w:rsidTr="00981CD5">
        <w:trPr>
          <w:gridAfter w:val="1"/>
          <w:wAfter w:w="108" w:type="dxa"/>
          <w:trHeight w:val="118"/>
        </w:trPr>
        <w:tc>
          <w:tcPr>
            <w:tcW w:w="2694" w:type="dxa"/>
            <w:gridSpan w:val="3"/>
          </w:tcPr>
          <w:p w14:paraId="0113991C" w14:textId="77777777" w:rsidR="009B12BD" w:rsidRDefault="0080504D" w:rsidP="008D45ED">
            <w:pPr>
              <w:contextualSpacing/>
              <w:jc w:val="both"/>
            </w:pPr>
            <w:r>
              <w:rPr>
                <w:noProof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01139940" wp14:editId="0113994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22860</wp:posOffset>
                      </wp:positionV>
                      <wp:extent cx="7235825" cy="0"/>
                      <wp:effectExtent l="0" t="19050" r="3175" b="19050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5825" cy="0"/>
                                <a:chOff x="0" y="0"/>
                                <a:chExt cx="7235825" cy="0"/>
                              </a:xfrm>
                            </wpg:grpSpPr>
                            <wps:wsp>
                              <wps:cNvPr id="35" name="Straight Connector 35"/>
                              <wps:cNvCnPr/>
                              <wps:spPr>
                                <a:xfrm>
                                  <a:off x="0" y="0"/>
                                  <a:ext cx="723582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>
                                  <a:off x="0" y="0"/>
                                  <a:ext cx="2422510" cy="0"/>
                                </a:xfrm>
                                <a:prstGeom prst="line">
                                  <a:avLst/>
                                </a:prstGeom>
                                <a:effectLst/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D308B2" id="Group 55" o:spid="_x0000_s1026" style="position:absolute;margin-left:.3pt;margin-top:1.8pt;width:569.75pt;height:0;z-index:251656192" coordsize="7235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">
                      <v:line id="Straight Connector 35" o:spid="_x0000_s1027" style="position:absolute;visibility:visible;mso-wrap-style:square" from="0,0" to="723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" strokecolor="#bfbfbf [2412]" strokeweight="2.25pt"/>
                      <v:line id="Straight Connector 49" o:spid="_x0000_s1028" style="position:absolute;visibility:visible;mso-wrap-style:square" from="0,0" to="242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" strokecolor="#4f81bd [3204]" strokeweight="3pt"/>
                    </v:group>
                  </w:pict>
                </mc:Fallback>
              </mc:AlternateContent>
            </w:r>
          </w:p>
        </w:tc>
        <w:tc>
          <w:tcPr>
            <w:tcW w:w="8931" w:type="dxa"/>
          </w:tcPr>
          <w:p w14:paraId="0113991D" w14:textId="77777777" w:rsidR="009B12BD" w:rsidRDefault="009B12BD" w:rsidP="008D45ED">
            <w:pPr>
              <w:contextualSpacing/>
              <w:jc w:val="both"/>
            </w:pPr>
          </w:p>
        </w:tc>
      </w:tr>
      <w:tr w:rsidR="00F72AC5" w14:paraId="01139920" w14:textId="77777777" w:rsidTr="00981CD5">
        <w:trPr>
          <w:gridAfter w:val="1"/>
          <w:wAfter w:w="108" w:type="dxa"/>
          <w:trHeight w:val="1482"/>
        </w:trPr>
        <w:tc>
          <w:tcPr>
            <w:tcW w:w="11625" w:type="dxa"/>
            <w:gridSpan w:val="4"/>
          </w:tcPr>
          <w:p w14:paraId="0113991F" w14:textId="77777777" w:rsidR="00DB33EC" w:rsidRPr="005354CB" w:rsidRDefault="00F72AC5" w:rsidP="00A1241C">
            <w:pPr>
              <w:contextualSpacing/>
              <w:jc w:val="both"/>
              <w:rPr>
                <w:rFonts w:cs="Arial"/>
              </w:rPr>
            </w:pPr>
            <w:r w:rsidRPr="005354CB">
              <w:rPr>
                <w:rFonts w:cs="Arial"/>
              </w:rPr>
              <w:t xml:space="preserve">I consider myself to be a very outgoing, positive and confident individual, which has assisted my personal development throughout the years. Being pro-active, committed, hardworking and enthusiastic are all personal attributes. I work considerably well under pressure and I enjoy a challenge. My perseverance enables the successful attainment of my personal and professional objectives. I am totally committed to performing the very best I can and I thrive to succeed in everything I do, now </w:t>
            </w:r>
            <w:r w:rsidR="00C052CD" w:rsidRPr="005354CB">
              <w:rPr>
                <w:rFonts w:cs="Arial"/>
              </w:rPr>
              <w:t>and in the future.</w:t>
            </w:r>
          </w:p>
        </w:tc>
      </w:tr>
      <w:tr w:rsidR="00755370" w:rsidRPr="009B12BD" w14:paraId="494117E5" w14:textId="77777777" w:rsidTr="00981CD5">
        <w:trPr>
          <w:gridAfter w:val="1"/>
          <w:wAfter w:w="108" w:type="dxa"/>
          <w:trHeight w:val="394"/>
        </w:trPr>
        <w:tc>
          <w:tcPr>
            <w:tcW w:w="852" w:type="dxa"/>
            <w:gridSpan w:val="2"/>
          </w:tcPr>
          <w:p w14:paraId="6513FD72" w14:textId="77777777" w:rsidR="00755370" w:rsidRDefault="00755370" w:rsidP="009056C9">
            <w:pPr>
              <w:contextualSpacing/>
            </w:pPr>
            <w:r>
              <w:rPr>
                <w:noProof/>
                <w:lang w:eastAsia="en-GB"/>
              </w:rPr>
              <w:drawing>
                <wp:inline distT="0" distB="0" distL="0" distR="0" wp14:anchorId="4800FF0C" wp14:editId="694548F9">
                  <wp:extent cx="390525" cy="390525"/>
                  <wp:effectExtent l="0" t="0" r="9525" b="9525"/>
                  <wp:docPr id="5" name="Picture 5" descr="C:\Users\Kailash\Desktop\careerOb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ailash\Desktop\careerOb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3" w:type="dxa"/>
            <w:gridSpan w:val="2"/>
          </w:tcPr>
          <w:p w14:paraId="4AEEE12B" w14:textId="0F7174DE" w:rsidR="00755370" w:rsidRPr="009B12BD" w:rsidRDefault="00755370" w:rsidP="009056C9">
            <w:pPr>
              <w:contextualSpacing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References</w:t>
            </w:r>
          </w:p>
        </w:tc>
      </w:tr>
      <w:tr w:rsidR="00755370" w:rsidRPr="00981CD5" w14:paraId="3BB91FAD" w14:textId="77777777" w:rsidTr="00981CD5">
        <w:trPr>
          <w:gridAfter w:val="1"/>
          <w:wAfter w:w="108" w:type="dxa"/>
          <w:trHeight w:val="118"/>
        </w:trPr>
        <w:tc>
          <w:tcPr>
            <w:tcW w:w="2694" w:type="dxa"/>
            <w:gridSpan w:val="3"/>
          </w:tcPr>
          <w:p w14:paraId="613E8DE5" w14:textId="3D438312" w:rsidR="00755370" w:rsidRPr="00981CD5" w:rsidRDefault="00311E99" w:rsidP="009056C9">
            <w:pPr>
              <w:contextualSpacing/>
              <w:jc w:val="both"/>
              <w:rPr>
                <w:rFonts w:cs="Arial"/>
              </w:rPr>
            </w:pPr>
            <w:r>
              <w:rPr>
                <w:noProof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208246D" wp14:editId="6D6A50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19685</wp:posOffset>
                      </wp:positionV>
                      <wp:extent cx="7245350" cy="0"/>
                      <wp:effectExtent l="0" t="19050" r="12700" b="1905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45350" cy="0"/>
                                <a:chOff x="0" y="0"/>
                                <a:chExt cx="7245350" cy="0"/>
                              </a:xfrm>
                            </wpg:grpSpPr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9525" y="0"/>
                                  <a:ext cx="723582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0" y="0"/>
                                  <a:ext cx="1507490" cy="0"/>
                                </a:xfrm>
                                <a:prstGeom prst="line">
                                  <a:avLst/>
                                </a:prstGeom>
                                <a:effectLst/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935925" id="Group 7" o:spid="_x0000_s1026" style="position:absolute;margin-left:-.3pt;margin-top:1.55pt;width:570.5pt;height:0;z-index:251660288" coordsize="7245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">
                      <v:line id="Straight Connector 8" o:spid="_x0000_s1027" style="position:absolute;visibility:visible;mso-wrap-style:square" from="95,0" to="724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" strokecolor="#bfbfbf [2412]" strokeweight="2.25pt"/>
                      <v:line id="Straight Connector 10" o:spid="_x0000_s1028" style="position:absolute;visibility:visible;mso-wrap-style:square" from="0,0" to="150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" strokecolor="#4f81bd [3204]" strokeweight="3pt"/>
                    </v:group>
                  </w:pict>
                </mc:Fallback>
              </mc:AlternateContent>
            </w:r>
          </w:p>
        </w:tc>
        <w:tc>
          <w:tcPr>
            <w:tcW w:w="8931" w:type="dxa"/>
          </w:tcPr>
          <w:p w14:paraId="37D68500" w14:textId="77777777" w:rsidR="00755370" w:rsidRPr="00981CD5" w:rsidRDefault="00755370" w:rsidP="009056C9">
            <w:pPr>
              <w:contextualSpacing/>
              <w:jc w:val="both"/>
              <w:rPr>
                <w:rFonts w:cs="Arial"/>
              </w:rPr>
            </w:pPr>
          </w:p>
        </w:tc>
      </w:tr>
      <w:tr w:rsidR="00981CD5" w14:paraId="36D6B7F5" w14:textId="77777777" w:rsidTr="00981CD5">
        <w:trPr>
          <w:gridBefore w:val="1"/>
          <w:wBefore w:w="108" w:type="dxa"/>
          <w:trHeight w:val="1482"/>
        </w:trPr>
        <w:tc>
          <w:tcPr>
            <w:tcW w:w="11625" w:type="dxa"/>
            <w:gridSpan w:val="4"/>
          </w:tcPr>
          <w:p w14:paraId="26737831" w14:textId="4FE857F7" w:rsidR="00981CD5" w:rsidRPr="005354CB" w:rsidRDefault="00981CD5" w:rsidP="009056C9">
            <w:pPr>
              <w:contextualSpacing/>
              <w:jc w:val="both"/>
              <w:rPr>
                <w:rFonts w:cs="Arial"/>
              </w:rPr>
            </w:pPr>
            <w:r>
              <w:rPr>
                <w:rFonts w:cs="Arial"/>
              </w:rPr>
              <w:t>Available upon request</w:t>
            </w:r>
            <w:r w:rsidRPr="005354CB">
              <w:rPr>
                <w:rFonts w:cs="Arial"/>
              </w:rPr>
              <w:t>.</w:t>
            </w:r>
          </w:p>
        </w:tc>
      </w:tr>
    </w:tbl>
    <w:p w14:paraId="01139921" w14:textId="3DE8C8FD" w:rsidR="007F51D3" w:rsidRPr="00981CD5" w:rsidRDefault="007F51D3" w:rsidP="00C40966">
      <w:pPr>
        <w:rPr>
          <w:rFonts w:cs="Arial"/>
        </w:rPr>
      </w:pPr>
    </w:p>
    <w:sectPr w:rsidR="007F51D3" w:rsidRPr="00981CD5" w:rsidSect="001D1E03">
      <w:pgSz w:w="11906" w:h="16838" w:code="9"/>
      <w:pgMar w:top="142" w:right="140" w:bottom="0" w:left="56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1B470" w14:textId="77777777" w:rsidR="00882599" w:rsidRDefault="00882599" w:rsidP="006C070C">
      <w:pPr>
        <w:spacing w:after="0" w:line="240" w:lineRule="auto"/>
      </w:pPr>
      <w:r>
        <w:separator/>
      </w:r>
    </w:p>
  </w:endnote>
  <w:endnote w:type="continuationSeparator" w:id="0">
    <w:p w14:paraId="19A94D74" w14:textId="77777777" w:rsidR="00882599" w:rsidRDefault="00882599" w:rsidP="006C0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73D84" w14:textId="77777777" w:rsidR="00882599" w:rsidRDefault="00882599" w:rsidP="006C070C">
      <w:pPr>
        <w:spacing w:after="0" w:line="240" w:lineRule="auto"/>
      </w:pPr>
      <w:r>
        <w:separator/>
      </w:r>
    </w:p>
  </w:footnote>
  <w:footnote w:type="continuationSeparator" w:id="0">
    <w:p w14:paraId="0762814E" w14:textId="77777777" w:rsidR="00882599" w:rsidRDefault="00882599" w:rsidP="006C0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382F"/>
    <w:multiLevelType w:val="hybridMultilevel"/>
    <w:tmpl w:val="5B461AC6"/>
    <w:lvl w:ilvl="0" w:tplc="08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" w15:restartNumberingAfterBreak="0">
    <w:nsid w:val="457020C3"/>
    <w:multiLevelType w:val="hybridMultilevel"/>
    <w:tmpl w:val="47C008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BA18DF"/>
    <w:multiLevelType w:val="hybridMultilevel"/>
    <w:tmpl w:val="C674D872"/>
    <w:lvl w:ilvl="0" w:tplc="08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 w15:restartNumberingAfterBreak="0">
    <w:nsid w:val="4FB803C9"/>
    <w:multiLevelType w:val="hybridMultilevel"/>
    <w:tmpl w:val="AAC4A2B6"/>
    <w:lvl w:ilvl="0" w:tplc="D0F606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7F700B"/>
    <w:multiLevelType w:val="hybridMultilevel"/>
    <w:tmpl w:val="BC4C3444"/>
    <w:lvl w:ilvl="0" w:tplc="742C521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518F2"/>
    <w:multiLevelType w:val="hybridMultilevel"/>
    <w:tmpl w:val="6F4AD4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6" w15:restartNumberingAfterBreak="0">
    <w:nsid w:val="6C042786"/>
    <w:multiLevelType w:val="hybridMultilevel"/>
    <w:tmpl w:val="9F309A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2E7C74"/>
    <w:multiLevelType w:val="hybridMultilevel"/>
    <w:tmpl w:val="844A9FEA"/>
    <w:lvl w:ilvl="0" w:tplc="0809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9D1"/>
    <w:rsid w:val="00033C49"/>
    <w:rsid w:val="00061362"/>
    <w:rsid w:val="000934E8"/>
    <w:rsid w:val="000F48AA"/>
    <w:rsid w:val="001701FA"/>
    <w:rsid w:val="001D1E03"/>
    <w:rsid w:val="001E4045"/>
    <w:rsid w:val="001F340D"/>
    <w:rsid w:val="002240F1"/>
    <w:rsid w:val="00226318"/>
    <w:rsid w:val="002309AB"/>
    <w:rsid w:val="00231EE4"/>
    <w:rsid w:val="00246D4C"/>
    <w:rsid w:val="00273396"/>
    <w:rsid w:val="00285937"/>
    <w:rsid w:val="002861C3"/>
    <w:rsid w:val="00291084"/>
    <w:rsid w:val="002E0E9D"/>
    <w:rsid w:val="002E1E1A"/>
    <w:rsid w:val="002F7125"/>
    <w:rsid w:val="00311E99"/>
    <w:rsid w:val="003130CA"/>
    <w:rsid w:val="00317B30"/>
    <w:rsid w:val="00384706"/>
    <w:rsid w:val="00401290"/>
    <w:rsid w:val="00430FED"/>
    <w:rsid w:val="004742E7"/>
    <w:rsid w:val="0048528E"/>
    <w:rsid w:val="004914FC"/>
    <w:rsid w:val="004C2F4C"/>
    <w:rsid w:val="004E00A1"/>
    <w:rsid w:val="005033FE"/>
    <w:rsid w:val="005354CB"/>
    <w:rsid w:val="00551627"/>
    <w:rsid w:val="00565A90"/>
    <w:rsid w:val="0057201A"/>
    <w:rsid w:val="00572EF8"/>
    <w:rsid w:val="00593AF2"/>
    <w:rsid w:val="0059760C"/>
    <w:rsid w:val="005A4184"/>
    <w:rsid w:val="005E04FB"/>
    <w:rsid w:val="005F6820"/>
    <w:rsid w:val="006430DA"/>
    <w:rsid w:val="00682FC4"/>
    <w:rsid w:val="00696999"/>
    <w:rsid w:val="006C070C"/>
    <w:rsid w:val="0071787E"/>
    <w:rsid w:val="00732B83"/>
    <w:rsid w:val="00755370"/>
    <w:rsid w:val="0076163D"/>
    <w:rsid w:val="0079628D"/>
    <w:rsid w:val="007B6825"/>
    <w:rsid w:val="007F51D3"/>
    <w:rsid w:val="007F79D1"/>
    <w:rsid w:val="0080504D"/>
    <w:rsid w:val="00817E3D"/>
    <w:rsid w:val="00827E59"/>
    <w:rsid w:val="00845FE1"/>
    <w:rsid w:val="008612C4"/>
    <w:rsid w:val="0086232C"/>
    <w:rsid w:val="00882599"/>
    <w:rsid w:val="008978D2"/>
    <w:rsid w:val="008A0689"/>
    <w:rsid w:val="008D1115"/>
    <w:rsid w:val="008D45ED"/>
    <w:rsid w:val="008E32C7"/>
    <w:rsid w:val="008E3A4D"/>
    <w:rsid w:val="008E61ED"/>
    <w:rsid w:val="008F504C"/>
    <w:rsid w:val="008F699A"/>
    <w:rsid w:val="009022EA"/>
    <w:rsid w:val="009152A8"/>
    <w:rsid w:val="00954408"/>
    <w:rsid w:val="00981CD5"/>
    <w:rsid w:val="009B12BD"/>
    <w:rsid w:val="009B1DA1"/>
    <w:rsid w:val="009B33D1"/>
    <w:rsid w:val="009B4C48"/>
    <w:rsid w:val="009B6C1F"/>
    <w:rsid w:val="009B7AC7"/>
    <w:rsid w:val="009D4ACC"/>
    <w:rsid w:val="009D4E0B"/>
    <w:rsid w:val="009F2DE2"/>
    <w:rsid w:val="00A10AE6"/>
    <w:rsid w:val="00A1241C"/>
    <w:rsid w:val="00A4031D"/>
    <w:rsid w:val="00A76ED2"/>
    <w:rsid w:val="00A7767D"/>
    <w:rsid w:val="00AD7F2F"/>
    <w:rsid w:val="00AF5A39"/>
    <w:rsid w:val="00B03E57"/>
    <w:rsid w:val="00B3380C"/>
    <w:rsid w:val="00B57598"/>
    <w:rsid w:val="00B92EC2"/>
    <w:rsid w:val="00BA7DE3"/>
    <w:rsid w:val="00BE01C2"/>
    <w:rsid w:val="00BF26AD"/>
    <w:rsid w:val="00C052CD"/>
    <w:rsid w:val="00C40966"/>
    <w:rsid w:val="00CA33DD"/>
    <w:rsid w:val="00D04B29"/>
    <w:rsid w:val="00D648BB"/>
    <w:rsid w:val="00D81054"/>
    <w:rsid w:val="00DA26C4"/>
    <w:rsid w:val="00DB33EC"/>
    <w:rsid w:val="00DD1DE9"/>
    <w:rsid w:val="00E023EA"/>
    <w:rsid w:val="00E44972"/>
    <w:rsid w:val="00E71A70"/>
    <w:rsid w:val="00E947BF"/>
    <w:rsid w:val="00EA4999"/>
    <w:rsid w:val="00ED1BAF"/>
    <w:rsid w:val="00EE56CD"/>
    <w:rsid w:val="00EF3D44"/>
    <w:rsid w:val="00F72AC5"/>
    <w:rsid w:val="00F97835"/>
    <w:rsid w:val="00FA26A9"/>
    <w:rsid w:val="00FD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982A"/>
  <w15:docId w15:val="{10BBCD31-54C7-4BD8-B78D-29CFC1F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CD5"/>
  </w:style>
  <w:style w:type="paragraph" w:styleId="Heading1">
    <w:name w:val="heading 1"/>
    <w:basedOn w:val="Normal"/>
    <w:link w:val="Heading1Char"/>
    <w:uiPriority w:val="1"/>
    <w:qFormat/>
    <w:rsid w:val="007F79D1"/>
    <w:pPr>
      <w:widowControl w:val="0"/>
      <w:spacing w:before="63" w:after="0" w:line="240" w:lineRule="auto"/>
      <w:ind w:left="586"/>
      <w:outlineLvl w:val="0"/>
    </w:pPr>
    <w:rPr>
      <w:rFonts w:ascii="Arial" w:eastAsia="Arial" w:hAnsi="Arial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7F79D1"/>
    <w:rPr>
      <w:rFonts w:ascii="Arial" w:eastAsia="Arial" w:hAnsi="Arial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F79D1"/>
    <w:pPr>
      <w:widowControl w:val="0"/>
      <w:spacing w:after="0" w:line="240" w:lineRule="auto"/>
      <w:ind w:left="3329"/>
    </w:pPr>
    <w:rPr>
      <w:rFonts w:ascii="Arial" w:eastAsia="Arial" w:hAnsi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F79D1"/>
    <w:rPr>
      <w:rFonts w:ascii="Arial" w:eastAsia="Arial" w:hAnsi="Arial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D7F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8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2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70C"/>
  </w:style>
  <w:style w:type="paragraph" w:styleId="Footer">
    <w:name w:val="footer"/>
    <w:basedOn w:val="Normal"/>
    <w:link w:val="FooterChar"/>
    <w:uiPriority w:val="99"/>
    <w:unhideWhenUsed/>
    <w:rsid w:val="006C0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70C"/>
  </w:style>
  <w:style w:type="character" w:customStyle="1" w:styleId="Heading3Char">
    <w:name w:val="Heading 3 Char"/>
    <w:basedOn w:val="DefaultParagraphFont"/>
    <w:link w:val="Heading3"/>
    <w:uiPriority w:val="9"/>
    <w:semiHidden/>
    <w:rsid w:val="00572EF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Reena.Bains@hotmail.co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D6D1C-C02C-4877-BF33-52681928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Kailash Bains</dc:creator>
  <cp:lastModifiedBy>giggly b</cp:lastModifiedBy>
  <cp:revision>20</cp:revision>
  <dcterms:created xsi:type="dcterms:W3CDTF">2014-10-14T09:30:00Z</dcterms:created>
  <dcterms:modified xsi:type="dcterms:W3CDTF">2021-11-14T16:56:00Z</dcterms:modified>
</cp:coreProperties>
</file>