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BE2" w:rsidRDefault="000B6F5C" w:rsidP="000B6F5C">
      <w:pPr>
        <w:jc w:val="center"/>
      </w:pPr>
      <w:r>
        <w:t>Navigating Project</w:t>
      </w:r>
    </w:p>
    <w:p w:rsidR="000B6F5C" w:rsidRDefault="000B6F5C" w:rsidP="000B6F5C">
      <w:pPr>
        <w:jc w:val="center"/>
        <w:rPr>
          <w:color w:val="FF0000"/>
        </w:rPr>
      </w:pPr>
      <w:r w:rsidRPr="000B6F5C">
        <w:rPr>
          <w:color w:val="FF0000"/>
        </w:rPr>
        <w:t>Python Code in Red</w:t>
      </w:r>
    </w:p>
    <w:p w:rsidR="000B6F5C" w:rsidRDefault="000B6F5C" w:rsidP="000B6F5C">
      <w:pPr>
        <w:jc w:val="center"/>
        <w:rPr>
          <w:color w:val="000000" w:themeColor="text1"/>
        </w:rPr>
      </w:pPr>
      <w:r>
        <w:rPr>
          <w:color w:val="000000" w:themeColor="text1"/>
        </w:rPr>
        <w:t>Unformatted Text</w:t>
      </w:r>
    </w:p>
    <w:p w:rsidR="000B6F5C" w:rsidRDefault="000B6F5C" w:rsidP="000B6F5C">
      <w:pPr>
        <w:jc w:val="center"/>
        <w:rPr>
          <w:color w:val="ED7D31" w:themeColor="accent2"/>
        </w:rPr>
      </w:pPr>
      <w:r>
        <w:rPr>
          <w:color w:val="ED7D31" w:themeColor="accent2"/>
        </w:rPr>
        <w:t>Formatted</w:t>
      </w:r>
      <w:r w:rsidR="00A04716">
        <w:rPr>
          <w:color w:val="ED7D31" w:themeColor="accent2"/>
        </w:rPr>
        <w:t>/Cleaned</w:t>
      </w:r>
      <w:r>
        <w:rPr>
          <w:color w:val="ED7D31" w:themeColor="accent2"/>
        </w:rPr>
        <w:t xml:space="preserve"> Text</w:t>
      </w:r>
    </w:p>
    <w:p w:rsidR="00FA7D89" w:rsidRPr="00FA7D89" w:rsidRDefault="00FA7D89" w:rsidP="000B6F5C">
      <w:pPr>
        <w:jc w:val="center"/>
        <w:rPr>
          <w:color w:val="70AD47" w:themeColor="accent6"/>
        </w:rPr>
      </w:pPr>
      <w:r>
        <w:rPr>
          <w:color w:val="70AD47" w:themeColor="accent6"/>
        </w:rPr>
        <w:t>Word Cloud</w:t>
      </w:r>
    </w:p>
    <w:p w:rsidR="000B6F5C" w:rsidRDefault="000B6F5C" w:rsidP="000B6F5C">
      <w:pPr>
        <w:pStyle w:val="Heading1"/>
      </w:pPr>
      <w:r>
        <w:t>Data Folder</w:t>
      </w:r>
    </w:p>
    <w:p w:rsidR="000B6F5C" w:rsidRDefault="00084CF7" w:rsidP="000B6F5C">
      <w:pPr>
        <w:pStyle w:val="ListParagraph"/>
        <w:numPr>
          <w:ilvl w:val="0"/>
          <w:numId w:val="2"/>
        </w:numPr>
        <w:rPr>
          <w:color w:val="FF0000"/>
        </w:rPr>
      </w:pPr>
      <w:r>
        <w:rPr>
          <w:color w:val="FF0000"/>
        </w:rPr>
        <w:t>getQueryTw</w:t>
      </w:r>
      <w:r w:rsidR="000B6F5C">
        <w:rPr>
          <w:color w:val="FF0000"/>
        </w:rPr>
        <w:t>eetsRawFromTwitter.py</w:t>
      </w:r>
    </w:p>
    <w:p w:rsidR="00084CF7" w:rsidRDefault="000B6F5C" w:rsidP="00084CF7">
      <w:pPr>
        <w:pStyle w:val="ListParagraph"/>
        <w:numPr>
          <w:ilvl w:val="0"/>
          <w:numId w:val="6"/>
        </w:numPr>
        <w:rPr>
          <w:color w:val="FF0000"/>
        </w:rPr>
      </w:pPr>
      <w:r w:rsidRPr="00084CF7">
        <w:rPr>
          <w:color w:val="FF0000"/>
        </w:rPr>
        <w:t>This python code gathers data from Twitter with the Stream API using specific ke</w:t>
      </w:r>
      <w:r w:rsidR="00084CF7" w:rsidRPr="00084CF7">
        <w:rPr>
          <w:color w:val="FF0000"/>
        </w:rPr>
        <w:t xml:space="preserve">ywords. It saves just the Tweets to a file. It appends each time it retrieves a tweet to the file, labelled </w:t>
      </w:r>
      <w:r w:rsidR="00084CF7" w:rsidRPr="00A04716">
        <w:t>‘queryTweetsRaw.txt’</w:t>
      </w:r>
      <w:r w:rsidR="00084CF7" w:rsidRPr="00084CF7">
        <w:rPr>
          <w:color w:val="FF0000"/>
        </w:rPr>
        <w:t xml:space="preserve">. </w:t>
      </w:r>
    </w:p>
    <w:p w:rsidR="00084CF7" w:rsidRPr="00084CF7" w:rsidRDefault="00084CF7" w:rsidP="00084CF7">
      <w:pPr>
        <w:pStyle w:val="ListParagraph"/>
        <w:rPr>
          <w:color w:val="FF0000"/>
        </w:rPr>
      </w:pPr>
    </w:p>
    <w:p w:rsidR="00084CF7" w:rsidRDefault="00084CF7" w:rsidP="00084CF7">
      <w:pPr>
        <w:pStyle w:val="ListParagraph"/>
        <w:numPr>
          <w:ilvl w:val="0"/>
          <w:numId w:val="2"/>
        </w:numPr>
      </w:pPr>
      <w:r>
        <w:t>queryTweetsRaw.txt</w:t>
      </w:r>
    </w:p>
    <w:p w:rsidR="00084CF7" w:rsidRDefault="00084CF7" w:rsidP="00084CF7">
      <w:pPr>
        <w:pStyle w:val="ListParagraph"/>
        <w:numPr>
          <w:ilvl w:val="0"/>
          <w:numId w:val="6"/>
        </w:numPr>
      </w:pPr>
      <w:r>
        <w:t xml:space="preserve">The result of running </w:t>
      </w:r>
      <w:r w:rsidRPr="00A04716">
        <w:rPr>
          <w:color w:val="FF0000"/>
        </w:rPr>
        <w:t>‘getQueryTweetsRawFromTwitter.py’</w:t>
      </w:r>
      <w:r>
        <w:t xml:space="preserve">. The data is unformatted and not cleaned yet. Duplicates are also very much prevalent in this data file. </w:t>
      </w:r>
      <w:r w:rsidR="00280C8E">
        <w:t>8689 Tweets.</w:t>
      </w:r>
    </w:p>
    <w:p w:rsidR="00084CF7" w:rsidRDefault="00084CF7" w:rsidP="00084CF7">
      <w:pPr>
        <w:pStyle w:val="ListParagraph"/>
      </w:pPr>
    </w:p>
    <w:p w:rsidR="00084CF7" w:rsidRDefault="00084CF7" w:rsidP="00084CF7">
      <w:pPr>
        <w:pStyle w:val="ListParagraph"/>
        <w:numPr>
          <w:ilvl w:val="0"/>
          <w:numId w:val="2"/>
        </w:numPr>
        <w:rPr>
          <w:color w:val="FF0000"/>
        </w:rPr>
      </w:pPr>
      <w:r>
        <w:rPr>
          <w:color w:val="FF0000"/>
        </w:rPr>
        <w:t>cleanQueryTweetsFormatted.py</w:t>
      </w:r>
    </w:p>
    <w:p w:rsidR="007478FF" w:rsidRDefault="00A04716" w:rsidP="007478FF">
      <w:pPr>
        <w:pStyle w:val="ListParagraph"/>
        <w:numPr>
          <w:ilvl w:val="0"/>
          <w:numId w:val="2"/>
        </w:numPr>
        <w:rPr>
          <w:color w:val="ED7D31" w:themeColor="accent2"/>
        </w:rPr>
      </w:pPr>
      <w:r>
        <w:rPr>
          <w:color w:val="FF0000"/>
        </w:rPr>
        <w:t xml:space="preserve">Takes the </w:t>
      </w:r>
      <w:r w:rsidRPr="00A04716">
        <w:t>‘queryTweetsRaw.txt’</w:t>
      </w:r>
      <w:r>
        <w:t xml:space="preserve"> </w:t>
      </w:r>
      <w:r w:rsidRPr="00A04716">
        <w:rPr>
          <w:color w:val="FF0000"/>
        </w:rPr>
        <w:t>file and applies extensive cleaning to it. It removes duplicates. Fixes asci/Unicode issues. Removes punctuations. Gets rid of Usernames and website links. Removes Hash tags (But not the word after the hash symbol.) Also some apostrophes</w:t>
      </w:r>
      <w:r w:rsidR="00EA04DE">
        <w:rPr>
          <w:color w:val="FF0000"/>
        </w:rPr>
        <w:t xml:space="preserve"> are taken care of using common usage of certain words in the English Language. </w:t>
      </w:r>
      <w:r w:rsidR="007478FF">
        <w:rPr>
          <w:color w:val="FF0000"/>
        </w:rPr>
        <w:t>It outputs ‘</w:t>
      </w:r>
      <w:r w:rsidR="007478FF">
        <w:rPr>
          <w:color w:val="ED7D31" w:themeColor="accent2"/>
        </w:rPr>
        <w:t>queryTweetsCleaned.txt</w:t>
      </w:r>
      <w:r w:rsidR="007478FF">
        <w:rPr>
          <w:color w:val="ED7D31" w:themeColor="accent2"/>
        </w:rPr>
        <w:t>’.</w:t>
      </w:r>
    </w:p>
    <w:p w:rsidR="00084CF7" w:rsidRDefault="00084CF7" w:rsidP="007478FF">
      <w:pPr>
        <w:pStyle w:val="ListParagraph"/>
        <w:rPr>
          <w:color w:val="FF0000"/>
        </w:rPr>
      </w:pPr>
    </w:p>
    <w:p w:rsidR="00A04716" w:rsidRDefault="00A04716" w:rsidP="00A04716">
      <w:pPr>
        <w:pStyle w:val="ListParagraph"/>
        <w:rPr>
          <w:color w:val="FF0000"/>
        </w:rPr>
      </w:pPr>
    </w:p>
    <w:p w:rsidR="00A04716" w:rsidRDefault="00A04716" w:rsidP="00A04716">
      <w:pPr>
        <w:pStyle w:val="ListParagraph"/>
        <w:numPr>
          <w:ilvl w:val="0"/>
          <w:numId w:val="2"/>
        </w:numPr>
        <w:rPr>
          <w:color w:val="ED7D31" w:themeColor="accent2"/>
        </w:rPr>
      </w:pPr>
      <w:r>
        <w:rPr>
          <w:color w:val="ED7D31" w:themeColor="accent2"/>
        </w:rPr>
        <w:t>queryTweetsCleaned</w:t>
      </w:r>
      <w:r w:rsidR="00EA04DE">
        <w:rPr>
          <w:color w:val="ED7D31" w:themeColor="accent2"/>
        </w:rPr>
        <w:t>.txt</w:t>
      </w:r>
    </w:p>
    <w:p w:rsidR="00EA04DE" w:rsidRDefault="00EA04DE" w:rsidP="00EA04DE">
      <w:pPr>
        <w:pStyle w:val="ListParagraph"/>
        <w:numPr>
          <w:ilvl w:val="0"/>
          <w:numId w:val="6"/>
        </w:numPr>
        <w:rPr>
          <w:color w:val="ED7D31" w:themeColor="accent2"/>
        </w:rPr>
      </w:pPr>
      <w:r>
        <w:rPr>
          <w:color w:val="ED7D31" w:themeColor="accent2"/>
        </w:rPr>
        <w:t xml:space="preserve">The output from </w:t>
      </w:r>
      <w:r>
        <w:rPr>
          <w:color w:val="FF0000"/>
        </w:rPr>
        <w:t xml:space="preserve">‘cleanQueryTweetsFormatted.py’ </w:t>
      </w:r>
      <w:r>
        <w:rPr>
          <w:color w:val="ED7D31" w:themeColor="accent2"/>
        </w:rPr>
        <w:t xml:space="preserve">is the cleaned up, no duplicated, formatted text for processing. </w:t>
      </w:r>
      <w:r w:rsidR="00B97F6D">
        <w:rPr>
          <w:color w:val="ED7D31" w:themeColor="accent2"/>
        </w:rPr>
        <w:t>6488 Tweets reduced from 8689.</w:t>
      </w:r>
    </w:p>
    <w:p w:rsidR="00EA04DE" w:rsidRDefault="00EA04DE" w:rsidP="00EA04DE">
      <w:pPr>
        <w:pStyle w:val="ListParagraph"/>
        <w:rPr>
          <w:color w:val="ED7D31" w:themeColor="accent2"/>
        </w:rPr>
      </w:pPr>
    </w:p>
    <w:p w:rsidR="00EA04DE" w:rsidRDefault="00EA04DE" w:rsidP="00EA04DE">
      <w:pPr>
        <w:pStyle w:val="ListParagraph"/>
        <w:rPr>
          <w:color w:val="ED7D31" w:themeColor="accent2"/>
        </w:rPr>
      </w:pPr>
    </w:p>
    <w:p w:rsidR="00EA04DE" w:rsidRDefault="00EA04DE" w:rsidP="00EA04DE">
      <w:pPr>
        <w:pStyle w:val="Heading1"/>
      </w:pPr>
      <w:r>
        <w:t>Classification</w:t>
      </w:r>
    </w:p>
    <w:p w:rsidR="006964A3" w:rsidRPr="006964A3" w:rsidRDefault="006964A3" w:rsidP="006964A3">
      <w:pPr>
        <w:pStyle w:val="ListParagraph"/>
        <w:numPr>
          <w:ilvl w:val="0"/>
          <w:numId w:val="10"/>
        </w:numPr>
        <w:rPr>
          <w:color w:val="FF0000"/>
        </w:rPr>
      </w:pPr>
      <w:r>
        <w:rPr>
          <w:color w:val="ED7D31" w:themeColor="accent2"/>
        </w:rPr>
        <w:t>trainedData.txt</w:t>
      </w:r>
    </w:p>
    <w:p w:rsidR="00E516CF" w:rsidRDefault="006964A3" w:rsidP="00E516CF">
      <w:pPr>
        <w:pStyle w:val="ListParagraph"/>
        <w:numPr>
          <w:ilvl w:val="0"/>
          <w:numId w:val="6"/>
        </w:numPr>
        <w:rPr>
          <w:color w:val="ED7D31" w:themeColor="accent2"/>
        </w:rPr>
      </w:pPr>
      <w:r>
        <w:rPr>
          <w:color w:val="ED7D31" w:themeColor="accent2"/>
        </w:rPr>
        <w:t xml:space="preserve">This file is the training data that is formatted as follows: [id Number, True/False (1/0), Text]. This file is 3000 tweets that are used to train the LR Algorithm. </w:t>
      </w:r>
    </w:p>
    <w:p w:rsidR="00E516CF" w:rsidRDefault="00E516CF" w:rsidP="00E516CF">
      <w:pPr>
        <w:ind w:left="360"/>
        <w:rPr>
          <w:color w:val="FF0000"/>
        </w:rPr>
      </w:pPr>
      <w:r w:rsidRPr="00E516CF">
        <w:rPr>
          <w:color w:val="FF0000"/>
        </w:rPr>
        <w:t xml:space="preserve">B) </w:t>
      </w:r>
      <w:r>
        <w:rPr>
          <w:color w:val="FF0000"/>
        </w:rPr>
        <w:t xml:space="preserve"> queryTweetsLR.py</w:t>
      </w:r>
    </w:p>
    <w:p w:rsidR="00523492" w:rsidRPr="00523492" w:rsidRDefault="00E516CF" w:rsidP="00523492">
      <w:pPr>
        <w:pStyle w:val="ListParagraph"/>
        <w:numPr>
          <w:ilvl w:val="0"/>
          <w:numId w:val="6"/>
        </w:numPr>
        <w:rPr>
          <w:color w:val="FF0000"/>
        </w:rPr>
      </w:pPr>
      <w:r>
        <w:rPr>
          <w:color w:val="FF0000"/>
        </w:rPr>
        <w:t xml:space="preserve">The LR python code that takes in </w:t>
      </w:r>
      <w:r>
        <w:rPr>
          <w:color w:val="ED7D31" w:themeColor="accent2"/>
        </w:rPr>
        <w:t xml:space="preserve">‘trainedData.txt’ </w:t>
      </w:r>
      <w:r>
        <w:rPr>
          <w:color w:val="FF0000"/>
        </w:rPr>
        <w:t xml:space="preserve">as the training set. It uses a list of words, referred to as ‘stopwords’ and is a list of words that are not relevant to the tweets we are after. The word frequency is 50 due to the large number of tweets and trying to avoid common words that sneak past the stopwords list. With this the LR is built and we feed it in </w:t>
      </w:r>
      <w:r w:rsidR="00280C8E">
        <w:rPr>
          <w:color w:val="ED7D31" w:themeColor="accent2"/>
        </w:rPr>
        <w:t>‘queryTweetsCleaned.txt’</w:t>
      </w:r>
      <w:r w:rsidR="000F2BBA">
        <w:rPr>
          <w:color w:val="ED7D31" w:themeColor="accent2"/>
        </w:rPr>
        <w:t xml:space="preserve"> </w:t>
      </w:r>
      <w:r w:rsidR="000F2BBA">
        <w:rPr>
          <w:color w:val="FF0000"/>
        </w:rPr>
        <w:t>and it returned 176 positive Tweets in the following format: [Id, Text].</w:t>
      </w:r>
      <w:r w:rsidR="004B567A">
        <w:rPr>
          <w:color w:val="FF0000"/>
        </w:rPr>
        <w:t xml:space="preserve"> </w:t>
      </w:r>
      <w:r w:rsidR="004B567A">
        <w:rPr>
          <w:color w:val="FF0000"/>
        </w:rPr>
        <w:lastRenderedPageBreak/>
        <w:t xml:space="preserve">It saves these tweets to the file </w:t>
      </w:r>
      <w:r w:rsidR="004B567A">
        <w:rPr>
          <w:color w:val="ED7D31" w:themeColor="accent2"/>
        </w:rPr>
        <w:t>‘positiveQueryTweetsLR.txt’</w:t>
      </w:r>
      <w:r w:rsidR="00AF6414">
        <w:rPr>
          <w:color w:val="FF0000"/>
        </w:rPr>
        <w:t xml:space="preserve">. It also creates a file to be used for creating word clouds, </w:t>
      </w:r>
      <w:r w:rsidR="00AF6414" w:rsidRPr="00AF6414">
        <w:t>‘positiveQueryTweetsLRForWordCloud.txt’</w:t>
      </w:r>
      <w:r w:rsidR="00AF6414">
        <w:rPr>
          <w:color w:val="FF0000"/>
        </w:rPr>
        <w:t xml:space="preserve">. This file is unformatted because of the nature of the word cloud </w:t>
      </w:r>
      <w:r w:rsidR="00FA7D89">
        <w:rPr>
          <w:color w:val="FF0000"/>
        </w:rPr>
        <w:t>maker;</w:t>
      </w:r>
      <w:r w:rsidR="00AF6414">
        <w:rPr>
          <w:color w:val="FF0000"/>
        </w:rPr>
        <w:t xml:space="preserve"> we do not need the text to be formatted.</w:t>
      </w:r>
    </w:p>
    <w:p w:rsidR="00523492" w:rsidRDefault="00523492" w:rsidP="00523492">
      <w:pPr>
        <w:ind w:left="360"/>
        <w:rPr>
          <w:color w:val="ED7D31" w:themeColor="accent2"/>
        </w:rPr>
      </w:pPr>
      <w:r>
        <w:rPr>
          <w:color w:val="ED7D31" w:themeColor="accent2"/>
        </w:rPr>
        <w:t>C) positiveQueryTweetsLR.txt</w:t>
      </w:r>
    </w:p>
    <w:p w:rsidR="00B74A6C" w:rsidRDefault="00B74A6C" w:rsidP="00B74A6C">
      <w:pPr>
        <w:pStyle w:val="ListParagraph"/>
        <w:numPr>
          <w:ilvl w:val="0"/>
          <w:numId w:val="6"/>
        </w:numPr>
        <w:rPr>
          <w:color w:val="ED7D31" w:themeColor="accent2"/>
        </w:rPr>
      </w:pPr>
      <w:r>
        <w:rPr>
          <w:color w:val="ED7D31" w:themeColor="accent2"/>
        </w:rPr>
        <w:t xml:space="preserve">These tweets are positive from the </w:t>
      </w:r>
      <w:r>
        <w:rPr>
          <w:color w:val="FF0000"/>
        </w:rPr>
        <w:t>‘queryTweetsLR.py’</w:t>
      </w:r>
      <w:r>
        <w:rPr>
          <w:color w:val="ED7D31" w:themeColor="accent2"/>
        </w:rPr>
        <w:t>. They are in the format [Id, Text]. These will eventually be used in the creation of clusters of data.</w:t>
      </w:r>
    </w:p>
    <w:p w:rsidR="00FA7D89" w:rsidRDefault="00FA7D89" w:rsidP="00FA7D89">
      <w:pPr>
        <w:ind w:left="360"/>
      </w:pPr>
      <w:r>
        <w:t>D) positiveQueryTweetsLRForWordCloud.txt</w:t>
      </w:r>
    </w:p>
    <w:p w:rsidR="00FA7D89" w:rsidRDefault="00FA7D89" w:rsidP="00FA7D89">
      <w:pPr>
        <w:pStyle w:val="ListParagraph"/>
        <w:numPr>
          <w:ilvl w:val="0"/>
          <w:numId w:val="6"/>
        </w:numPr>
      </w:pPr>
      <w:r>
        <w:t xml:space="preserve">This file is created from the </w:t>
      </w:r>
      <w:r>
        <w:rPr>
          <w:color w:val="FF0000"/>
        </w:rPr>
        <w:t>‘queryTweetsLR.py’</w:t>
      </w:r>
      <w:r>
        <w:t xml:space="preserve"> code. It is unformatted because it is going to be fed into a website to give us a word cloud of the most used words.</w:t>
      </w:r>
    </w:p>
    <w:p w:rsidR="00FA7D89" w:rsidRDefault="00FA7D89" w:rsidP="00FA7D89">
      <w:pPr>
        <w:ind w:left="360"/>
        <w:rPr>
          <w:color w:val="70AD47" w:themeColor="accent6"/>
        </w:rPr>
      </w:pPr>
      <w:r>
        <w:rPr>
          <w:color w:val="70AD47" w:themeColor="accent6"/>
        </w:rPr>
        <w:t>E) wordcloud.bmp</w:t>
      </w:r>
    </w:p>
    <w:p w:rsidR="00FA7D89" w:rsidRDefault="00FA7D89" w:rsidP="00FA7D89">
      <w:pPr>
        <w:ind w:left="360"/>
        <w:rPr>
          <w:color w:val="70AD47" w:themeColor="accent6"/>
        </w:rPr>
      </w:pPr>
      <w:r>
        <w:rPr>
          <w:color w:val="70AD47" w:themeColor="accent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8pt;height:292.5pt">
            <v:imagedata r:id="rId5" o:title="wordcloud"/>
          </v:shape>
        </w:pict>
      </w:r>
    </w:p>
    <w:p w:rsidR="00FA7D89" w:rsidRDefault="00FA7D89" w:rsidP="00FA7D89">
      <w:pPr>
        <w:ind w:left="360"/>
        <w:rPr>
          <w:color w:val="70AD47" w:themeColor="accent6"/>
        </w:rPr>
      </w:pPr>
      <w:r>
        <w:rPr>
          <w:color w:val="70AD47" w:themeColor="accent6"/>
        </w:rPr>
        <w:t xml:space="preserve">From the word cloud we can identify certain words that stand out over other words. The biggest two are ‘Sneezing’ and ‘flu’. This follows in our group project idea of people who tend to tweet that they are sneezing do not associate that with the flu versus those who tweet about the flu not tweeting related to sneezing. This is more apparent in the word clouds of the clusters. Because we are focusing on two specific topics the clustering was done to two groups to reflect this. </w:t>
      </w:r>
    </w:p>
    <w:p w:rsidR="00FA7D89" w:rsidRDefault="00FA7D89" w:rsidP="00FA7D89">
      <w:pPr>
        <w:rPr>
          <w:color w:val="70AD47" w:themeColor="accent6"/>
        </w:rPr>
      </w:pPr>
    </w:p>
    <w:p w:rsidR="002175C5" w:rsidRDefault="002175C5" w:rsidP="00FA7D89">
      <w:pPr>
        <w:rPr>
          <w:color w:val="70AD47" w:themeColor="accent6"/>
        </w:rPr>
      </w:pPr>
    </w:p>
    <w:p w:rsidR="00FA7D89" w:rsidRDefault="00FA7D89" w:rsidP="00BA6DD3">
      <w:pPr>
        <w:pStyle w:val="Heading1"/>
      </w:pPr>
      <w:r>
        <w:lastRenderedPageBreak/>
        <w:t>Clustering</w:t>
      </w:r>
    </w:p>
    <w:p w:rsidR="00BA6DD3" w:rsidRPr="002175C5" w:rsidRDefault="002175C5" w:rsidP="00BA6DD3">
      <w:pPr>
        <w:pStyle w:val="ListParagraph"/>
        <w:numPr>
          <w:ilvl w:val="0"/>
          <w:numId w:val="11"/>
        </w:numPr>
      </w:pPr>
      <w:r>
        <w:rPr>
          <w:color w:val="FF0000"/>
        </w:rPr>
        <w:t>clusterPositiveLRTweets.py</w:t>
      </w:r>
    </w:p>
    <w:p w:rsidR="002175C5" w:rsidRPr="002175C5" w:rsidRDefault="002175C5" w:rsidP="002175C5">
      <w:pPr>
        <w:pStyle w:val="ListParagraph"/>
        <w:numPr>
          <w:ilvl w:val="0"/>
          <w:numId w:val="6"/>
        </w:numPr>
        <w:rPr>
          <w:color w:val="FF0000"/>
        </w:rPr>
      </w:pPr>
      <w:r>
        <w:rPr>
          <w:color w:val="FF0000"/>
        </w:rPr>
        <w:t xml:space="preserve">Takes in </w:t>
      </w:r>
      <w:r>
        <w:rPr>
          <w:color w:val="ED7D31" w:themeColor="accent2"/>
        </w:rPr>
        <w:t>‘</w:t>
      </w:r>
      <w:r>
        <w:rPr>
          <w:color w:val="ED7D31" w:themeColor="accent2"/>
        </w:rPr>
        <w:t>positiveQueryTweetsLR.txt</w:t>
      </w:r>
      <w:r>
        <w:rPr>
          <w:color w:val="ED7D31" w:themeColor="accent2"/>
        </w:rPr>
        <w:t>’</w:t>
      </w:r>
      <w:r>
        <w:rPr>
          <w:color w:val="FF0000"/>
        </w:rPr>
        <w:t xml:space="preserve"> as the data to cluster. Using two clusters and setting word frequency to 30 or more. Also using the same ‘stopwords’ as used in the ‘queryTweetsLR.py’. This produces two very nice clusters. </w:t>
      </w:r>
      <w:r>
        <w:rPr>
          <w:color w:val="ED7D31" w:themeColor="accent2"/>
        </w:rPr>
        <w:t xml:space="preserve">‘Cluster-0’ </w:t>
      </w:r>
      <w:r>
        <w:rPr>
          <w:color w:val="FF0000"/>
        </w:rPr>
        <w:t xml:space="preserve">is of 115 tweets, relating to the Flu. While </w:t>
      </w:r>
      <w:r>
        <w:rPr>
          <w:color w:val="ED7D31" w:themeColor="accent2"/>
        </w:rPr>
        <w:t>‘Cluster-1’</w:t>
      </w:r>
      <w:r>
        <w:rPr>
          <w:color w:val="FF0000"/>
        </w:rPr>
        <w:t xml:space="preserve"> has 60 tweets relating to sneezing. This program also produces two related files for use in a word cloud maker </w:t>
      </w:r>
      <w:r>
        <w:t xml:space="preserve">‘cluster-0WordCloud.txt’ </w:t>
      </w:r>
      <w:r>
        <w:rPr>
          <w:color w:val="FF0000"/>
        </w:rPr>
        <w:t xml:space="preserve">and </w:t>
      </w:r>
      <w:r>
        <w:t>‘cluster-1WordCloud.txt’</w:t>
      </w:r>
      <w:r>
        <w:rPr>
          <w:color w:val="FF0000"/>
        </w:rPr>
        <w:t xml:space="preserve">. Both sets are unformatted. </w:t>
      </w:r>
    </w:p>
    <w:p w:rsidR="00AF6414" w:rsidRDefault="00D12606" w:rsidP="002175C5">
      <w:pPr>
        <w:ind w:left="360"/>
        <w:rPr>
          <w:color w:val="ED7D31" w:themeColor="accent2"/>
        </w:rPr>
      </w:pPr>
      <w:r>
        <w:rPr>
          <w:color w:val="ED7D31" w:themeColor="accent2"/>
        </w:rPr>
        <w:t>B) c</w:t>
      </w:r>
      <w:r w:rsidR="002175C5">
        <w:rPr>
          <w:color w:val="ED7D31" w:themeColor="accent2"/>
        </w:rPr>
        <w:t>luster-0.txt</w:t>
      </w:r>
    </w:p>
    <w:p w:rsidR="002175C5" w:rsidRDefault="002175C5" w:rsidP="002175C5">
      <w:pPr>
        <w:pStyle w:val="ListParagraph"/>
        <w:numPr>
          <w:ilvl w:val="0"/>
          <w:numId w:val="6"/>
        </w:numPr>
        <w:rPr>
          <w:color w:val="ED7D31" w:themeColor="accent2"/>
        </w:rPr>
      </w:pPr>
      <w:r>
        <w:rPr>
          <w:color w:val="ED7D31" w:themeColor="accent2"/>
        </w:rPr>
        <w:t>This file contains 115 tweets clustered together based on ‘flu’.</w:t>
      </w:r>
    </w:p>
    <w:p w:rsidR="002175C5" w:rsidRDefault="00D12606" w:rsidP="002175C5">
      <w:pPr>
        <w:ind w:left="360"/>
        <w:rPr>
          <w:color w:val="ED7D31" w:themeColor="accent2"/>
        </w:rPr>
      </w:pPr>
      <w:r>
        <w:rPr>
          <w:color w:val="ED7D31" w:themeColor="accent2"/>
        </w:rPr>
        <w:t>C) c</w:t>
      </w:r>
      <w:r w:rsidR="002175C5">
        <w:rPr>
          <w:color w:val="ED7D31" w:themeColor="accent2"/>
        </w:rPr>
        <w:t>luster-1.txt</w:t>
      </w:r>
    </w:p>
    <w:p w:rsidR="002175C5" w:rsidRDefault="002175C5" w:rsidP="002175C5">
      <w:pPr>
        <w:pStyle w:val="ListParagraph"/>
        <w:numPr>
          <w:ilvl w:val="0"/>
          <w:numId w:val="6"/>
        </w:numPr>
        <w:rPr>
          <w:color w:val="ED7D31" w:themeColor="accent2"/>
        </w:rPr>
      </w:pPr>
      <w:r>
        <w:rPr>
          <w:color w:val="ED7D31" w:themeColor="accent2"/>
        </w:rPr>
        <w:t>This file contains 60 tweets clustered together based on ‘</w:t>
      </w:r>
      <w:r w:rsidR="00D12606">
        <w:rPr>
          <w:color w:val="ED7D31" w:themeColor="accent2"/>
        </w:rPr>
        <w:t>sneezing’.</w:t>
      </w:r>
    </w:p>
    <w:p w:rsidR="00D12606" w:rsidRDefault="00D12606" w:rsidP="00D12606">
      <w:pPr>
        <w:ind w:left="360"/>
      </w:pPr>
      <w:r>
        <w:t>D) cluster-0WordCloud.txt</w:t>
      </w:r>
    </w:p>
    <w:p w:rsidR="00D12606" w:rsidRPr="00D12606" w:rsidRDefault="008E0825" w:rsidP="00D12606">
      <w:pPr>
        <w:pStyle w:val="ListParagraph"/>
        <w:numPr>
          <w:ilvl w:val="0"/>
          <w:numId w:val="6"/>
        </w:numPr>
      </w:pPr>
      <w:r>
        <w:t>Unformatted</w:t>
      </w:r>
      <w:r w:rsidR="00D12606">
        <w:t xml:space="preserve"> text of </w:t>
      </w:r>
      <w:r w:rsidR="00D12606">
        <w:rPr>
          <w:color w:val="ED7D31" w:themeColor="accent2"/>
        </w:rPr>
        <w:t>‘cluster-0.txt’</w:t>
      </w:r>
      <w:r w:rsidR="00D12606">
        <w:rPr>
          <w:color w:val="000000" w:themeColor="text1"/>
        </w:rPr>
        <w:t>.</w:t>
      </w:r>
    </w:p>
    <w:p w:rsidR="00D12606" w:rsidRDefault="00D12606" w:rsidP="00D12606">
      <w:pPr>
        <w:ind w:left="360"/>
      </w:pPr>
      <w:r>
        <w:t xml:space="preserve">D) </w:t>
      </w:r>
      <w:r>
        <w:t>cluster-1</w:t>
      </w:r>
      <w:r>
        <w:t>WordCloud.txt</w:t>
      </w:r>
    </w:p>
    <w:p w:rsidR="00D12606" w:rsidRPr="008E0825" w:rsidRDefault="008E0825" w:rsidP="00D12606">
      <w:pPr>
        <w:pStyle w:val="ListParagraph"/>
        <w:numPr>
          <w:ilvl w:val="0"/>
          <w:numId w:val="6"/>
        </w:numPr>
      </w:pPr>
      <w:r>
        <w:t>Unformatted</w:t>
      </w:r>
      <w:r w:rsidR="00D12606">
        <w:t xml:space="preserve"> text of </w:t>
      </w:r>
      <w:r w:rsidR="00D12606">
        <w:rPr>
          <w:color w:val="ED7D31" w:themeColor="accent2"/>
        </w:rPr>
        <w:t>‘</w:t>
      </w:r>
      <w:r w:rsidR="00D12606">
        <w:rPr>
          <w:color w:val="ED7D31" w:themeColor="accent2"/>
        </w:rPr>
        <w:t>cluster-1</w:t>
      </w:r>
      <w:r w:rsidR="00D12606">
        <w:rPr>
          <w:color w:val="ED7D31" w:themeColor="accent2"/>
        </w:rPr>
        <w:t>.txt’</w:t>
      </w:r>
      <w:r w:rsidR="00D12606">
        <w:rPr>
          <w:color w:val="000000" w:themeColor="text1"/>
        </w:rPr>
        <w:t>.</w:t>
      </w:r>
    </w:p>
    <w:p w:rsidR="008E0825" w:rsidRDefault="008E0825" w:rsidP="008E0825">
      <w:pPr>
        <w:ind w:left="360"/>
        <w:rPr>
          <w:color w:val="70AD47" w:themeColor="accent6"/>
        </w:rPr>
      </w:pPr>
      <w:r>
        <w:rPr>
          <w:color w:val="70AD47" w:themeColor="accent6"/>
        </w:rPr>
        <w:t>E) wordcloudFlu.bmp</w:t>
      </w:r>
    </w:p>
    <w:p w:rsidR="008E0825" w:rsidRDefault="008E0825" w:rsidP="008E0825">
      <w:pPr>
        <w:ind w:left="360"/>
        <w:rPr>
          <w:color w:val="70AD47" w:themeColor="accent6"/>
        </w:rPr>
      </w:pPr>
      <w:r>
        <w:rPr>
          <w:color w:val="70AD47" w:themeColor="accent6"/>
        </w:rPr>
        <w:pict>
          <v:shape id="_x0000_i1032" type="#_x0000_t75" style="width:468pt;height:292.5pt">
            <v:imagedata r:id="rId6" o:title="wordcloudFlu"/>
          </v:shape>
        </w:pict>
      </w:r>
    </w:p>
    <w:p w:rsidR="00455A9A" w:rsidRDefault="00455A9A" w:rsidP="008E0825">
      <w:pPr>
        <w:ind w:left="360"/>
        <w:rPr>
          <w:color w:val="70AD47" w:themeColor="accent6"/>
        </w:rPr>
      </w:pPr>
      <w:r>
        <w:rPr>
          <w:color w:val="70AD47" w:themeColor="accent6"/>
        </w:rPr>
        <w:lastRenderedPageBreak/>
        <w:t xml:space="preserve">If you look we see flu and cold as the biggest two words. This will hold true when it comes to the </w:t>
      </w:r>
      <w:r w:rsidR="00E61448">
        <w:rPr>
          <w:color w:val="70AD47" w:themeColor="accent6"/>
        </w:rPr>
        <w:t>association part of the project.</w:t>
      </w:r>
    </w:p>
    <w:p w:rsidR="008E0825" w:rsidRDefault="008E0825" w:rsidP="008E0825">
      <w:pPr>
        <w:ind w:left="360"/>
        <w:rPr>
          <w:color w:val="70AD47" w:themeColor="accent6"/>
        </w:rPr>
      </w:pPr>
      <w:r>
        <w:rPr>
          <w:color w:val="70AD47" w:themeColor="accent6"/>
        </w:rPr>
        <w:t>F) wordcloudSneezing.bmp</w:t>
      </w:r>
    </w:p>
    <w:p w:rsidR="008E0825" w:rsidRPr="008E0825" w:rsidRDefault="008E0825" w:rsidP="008E0825">
      <w:pPr>
        <w:ind w:left="360"/>
        <w:rPr>
          <w:color w:val="70AD47" w:themeColor="accent6"/>
        </w:rPr>
      </w:pPr>
      <w:r>
        <w:rPr>
          <w:color w:val="70AD47" w:themeColor="accent6"/>
        </w:rPr>
        <w:pict>
          <v:shape id="_x0000_i1037" type="#_x0000_t75" style="width:468pt;height:292.5pt">
            <v:imagedata r:id="rId7" o:title="wordcloudSneezing"/>
          </v:shape>
        </w:pict>
      </w:r>
    </w:p>
    <w:p w:rsidR="00E61448" w:rsidRDefault="00E61448" w:rsidP="00E61448">
      <w:pPr>
        <w:rPr>
          <w:color w:val="70AD47" w:themeColor="accent6"/>
        </w:rPr>
      </w:pPr>
      <w:r>
        <w:rPr>
          <w:color w:val="70AD47" w:themeColor="accent6"/>
        </w:rPr>
        <w:t>Sneezing and day are the two biggest here and will also hold true for association.</w:t>
      </w:r>
    </w:p>
    <w:p w:rsidR="00E61448" w:rsidRDefault="00E61448" w:rsidP="00E61448">
      <w:pPr>
        <w:rPr>
          <w:color w:val="70AD47" w:themeColor="accent6"/>
        </w:rPr>
      </w:pPr>
    </w:p>
    <w:p w:rsidR="00E61448" w:rsidRDefault="00E61448" w:rsidP="00E61448">
      <w:pPr>
        <w:pStyle w:val="Heading1"/>
      </w:pPr>
      <w:r>
        <w:t>Association</w:t>
      </w:r>
    </w:p>
    <w:p w:rsidR="00E61448" w:rsidRDefault="00E61448" w:rsidP="00E61448">
      <w:pPr>
        <w:ind w:firstLine="360"/>
        <w:rPr>
          <w:color w:val="FF0000"/>
        </w:rPr>
      </w:pPr>
      <w:r w:rsidRPr="00E61448">
        <w:rPr>
          <w:color w:val="FF0000"/>
        </w:rPr>
        <w:t xml:space="preserve">A) </w:t>
      </w:r>
      <w:r>
        <w:rPr>
          <w:color w:val="FF0000"/>
        </w:rPr>
        <w:t>associationTokenCluster0.py</w:t>
      </w:r>
    </w:p>
    <w:p w:rsidR="00E61448" w:rsidRPr="00E61448" w:rsidRDefault="00E61448" w:rsidP="00E61448">
      <w:pPr>
        <w:pStyle w:val="ListParagraph"/>
        <w:numPr>
          <w:ilvl w:val="0"/>
          <w:numId w:val="6"/>
        </w:numPr>
        <w:rPr>
          <w:color w:val="FF0000"/>
        </w:rPr>
      </w:pPr>
      <w:r>
        <w:rPr>
          <w:color w:val="FF0000"/>
        </w:rPr>
        <w:t xml:space="preserve">Takes in the cluster text file and filters out all the words that are not in the top word list. There are two versions of this file, one for each cluster text file. The format is to take each sentence and just keep the keywords, each in quotations marks and separate each file by a comma so it can be used in the association program. This python code produces </w:t>
      </w:r>
      <w:r>
        <w:rPr>
          <w:color w:val="000000" w:themeColor="text1"/>
        </w:rPr>
        <w:t>‘cluster0PositiveLRAssociateFormat.txt’.</w:t>
      </w:r>
    </w:p>
    <w:p w:rsidR="00E61448" w:rsidRDefault="00E61448" w:rsidP="00E61448">
      <w:pPr>
        <w:ind w:left="360"/>
        <w:rPr>
          <w:color w:val="FF0000"/>
        </w:rPr>
      </w:pPr>
      <w:r>
        <w:rPr>
          <w:color w:val="FF0000"/>
        </w:rPr>
        <w:t>B) associationTokenCluster1.py</w:t>
      </w:r>
    </w:p>
    <w:p w:rsidR="00E61448" w:rsidRPr="00944CAD" w:rsidRDefault="00E61448" w:rsidP="00E61448">
      <w:pPr>
        <w:pStyle w:val="ListParagraph"/>
        <w:numPr>
          <w:ilvl w:val="0"/>
          <w:numId w:val="6"/>
        </w:numPr>
        <w:rPr>
          <w:color w:val="FF0000"/>
        </w:rPr>
      </w:pPr>
      <w:r>
        <w:rPr>
          <w:color w:val="FF0000"/>
        </w:rPr>
        <w:t xml:space="preserve">Takes in the cluster text file and filters out all the words that are not in the top word list. There are two versions of this file, one for each cluster text file. The format is to take each sentence and just keep the keywords, each in quotations marks and separate each file by a comma so it can be used in the association program. This python code produces </w:t>
      </w:r>
      <w:r>
        <w:rPr>
          <w:color w:val="000000" w:themeColor="text1"/>
        </w:rPr>
        <w:t>‘</w:t>
      </w:r>
      <w:r>
        <w:rPr>
          <w:color w:val="000000" w:themeColor="text1"/>
        </w:rPr>
        <w:t>cluster1</w:t>
      </w:r>
      <w:r>
        <w:rPr>
          <w:color w:val="000000" w:themeColor="text1"/>
        </w:rPr>
        <w:t>PositiveLRAssociateFormat.txt’.</w:t>
      </w:r>
    </w:p>
    <w:p w:rsidR="00944CAD" w:rsidRDefault="00944CAD" w:rsidP="00944CAD">
      <w:pPr>
        <w:ind w:left="360"/>
        <w:rPr>
          <w:color w:val="000000" w:themeColor="text1"/>
        </w:rPr>
      </w:pPr>
      <w:r>
        <w:rPr>
          <w:color w:val="000000" w:themeColor="text1"/>
        </w:rPr>
        <w:lastRenderedPageBreak/>
        <w:t>C) cluster</w:t>
      </w:r>
      <w:r w:rsidR="00B77F4A">
        <w:rPr>
          <w:color w:val="000000" w:themeColor="text1"/>
        </w:rPr>
        <w:t>0PositiveLRAssociationFormat.txt</w:t>
      </w:r>
    </w:p>
    <w:p w:rsidR="00B77F4A" w:rsidRDefault="00B77F4A" w:rsidP="00B77F4A">
      <w:pPr>
        <w:pStyle w:val="ListParagraph"/>
        <w:numPr>
          <w:ilvl w:val="0"/>
          <w:numId w:val="6"/>
        </w:numPr>
      </w:pPr>
      <w:r>
        <w:t xml:space="preserve">A list of the keywords from the positive LR tweets. Used in associating words in the </w:t>
      </w:r>
      <w:r>
        <w:rPr>
          <w:color w:val="FF0000"/>
        </w:rPr>
        <w:t xml:space="preserve">‘cluster0Association.py’ </w:t>
      </w:r>
      <w:r>
        <w:t>program. Need to copy this by hand into the program and remove the last comma to avoid errors.</w:t>
      </w:r>
      <w:r w:rsidR="007D7304">
        <w:t xml:space="preserve"> Related to flu.</w:t>
      </w:r>
    </w:p>
    <w:p w:rsidR="007D7304" w:rsidRDefault="007D7304" w:rsidP="007D7304">
      <w:pPr>
        <w:ind w:left="360"/>
        <w:rPr>
          <w:color w:val="000000" w:themeColor="text1"/>
        </w:rPr>
      </w:pPr>
      <w:r>
        <w:rPr>
          <w:color w:val="000000" w:themeColor="text1"/>
        </w:rPr>
        <w:t xml:space="preserve">D) </w:t>
      </w:r>
      <w:r>
        <w:rPr>
          <w:color w:val="000000" w:themeColor="text1"/>
        </w:rPr>
        <w:t>cluster</w:t>
      </w:r>
      <w:r>
        <w:rPr>
          <w:color w:val="000000" w:themeColor="text1"/>
        </w:rPr>
        <w:t>1</w:t>
      </w:r>
      <w:r>
        <w:rPr>
          <w:color w:val="000000" w:themeColor="text1"/>
        </w:rPr>
        <w:t>PositiveLRAssociationFormat.txt</w:t>
      </w:r>
    </w:p>
    <w:p w:rsidR="007D7304" w:rsidRDefault="007D7304" w:rsidP="007D7304">
      <w:pPr>
        <w:pStyle w:val="ListParagraph"/>
        <w:numPr>
          <w:ilvl w:val="0"/>
          <w:numId w:val="6"/>
        </w:numPr>
      </w:pPr>
      <w:r>
        <w:t xml:space="preserve">A list of the keywords from the positive LR tweets. Used in associating words in the </w:t>
      </w:r>
      <w:r>
        <w:rPr>
          <w:color w:val="FF0000"/>
        </w:rPr>
        <w:t>‘</w:t>
      </w:r>
      <w:r>
        <w:rPr>
          <w:color w:val="FF0000"/>
        </w:rPr>
        <w:t>cluster1</w:t>
      </w:r>
      <w:r>
        <w:rPr>
          <w:color w:val="FF0000"/>
        </w:rPr>
        <w:t xml:space="preserve">Association.py’ </w:t>
      </w:r>
      <w:r>
        <w:t>program. Need to copy this by hand into the program and remove the last comma to avoid errors.</w:t>
      </w:r>
      <w:r>
        <w:t xml:space="preserve"> Related to sneezing.</w:t>
      </w:r>
    </w:p>
    <w:p w:rsidR="007D7304" w:rsidRDefault="007D7304" w:rsidP="007D7304">
      <w:pPr>
        <w:ind w:left="360"/>
        <w:rPr>
          <w:color w:val="FF0000"/>
        </w:rPr>
      </w:pPr>
      <w:r>
        <w:rPr>
          <w:color w:val="FF0000"/>
        </w:rPr>
        <w:t>E) cluster0Association.py</w:t>
      </w:r>
    </w:p>
    <w:p w:rsidR="007D7304" w:rsidRDefault="007D7304" w:rsidP="007D7304">
      <w:pPr>
        <w:pStyle w:val="ListParagraph"/>
        <w:numPr>
          <w:ilvl w:val="0"/>
          <w:numId w:val="6"/>
        </w:numPr>
        <w:rPr>
          <w:color w:val="FF0000"/>
        </w:rPr>
      </w:pPr>
      <w:r>
        <w:rPr>
          <w:color w:val="FF0000"/>
        </w:rPr>
        <w:t xml:space="preserve">Associates words in the cluster0 list. Using .3 minimum support we are able to find association between flu and cold. This is copied by hand to the </w:t>
      </w:r>
      <w:r>
        <w:t xml:space="preserve">‘cluster0AssociationRule.txt’ </w:t>
      </w:r>
      <w:r>
        <w:rPr>
          <w:color w:val="FF0000"/>
        </w:rPr>
        <w:t>file by hand. It lists each tweet as a user and if there is a recommendation for association.</w:t>
      </w:r>
    </w:p>
    <w:p w:rsidR="007D7304" w:rsidRDefault="007D7304" w:rsidP="007D7304">
      <w:pPr>
        <w:ind w:left="360"/>
        <w:rPr>
          <w:color w:val="FF0000"/>
        </w:rPr>
      </w:pPr>
      <w:r>
        <w:rPr>
          <w:color w:val="FF0000"/>
        </w:rPr>
        <w:t>F) cluster1</w:t>
      </w:r>
      <w:r>
        <w:rPr>
          <w:color w:val="FF0000"/>
        </w:rPr>
        <w:t>Association.py</w:t>
      </w:r>
    </w:p>
    <w:p w:rsidR="007D7304" w:rsidRDefault="007D7304" w:rsidP="007D7304">
      <w:pPr>
        <w:pStyle w:val="ListParagraph"/>
        <w:numPr>
          <w:ilvl w:val="0"/>
          <w:numId w:val="6"/>
        </w:numPr>
        <w:rPr>
          <w:color w:val="FF0000"/>
        </w:rPr>
      </w:pPr>
      <w:r>
        <w:rPr>
          <w:color w:val="FF0000"/>
        </w:rPr>
        <w:t>Associates words in the cl</w:t>
      </w:r>
      <w:r>
        <w:rPr>
          <w:color w:val="FF0000"/>
        </w:rPr>
        <w:t>uster1</w:t>
      </w:r>
      <w:r>
        <w:rPr>
          <w:color w:val="FF0000"/>
        </w:rPr>
        <w:t xml:space="preserve"> list. Using .3 minimum support we are able to find association between flu and cold. This is copied by hand to the </w:t>
      </w:r>
      <w:r>
        <w:t>‘</w:t>
      </w:r>
      <w:r>
        <w:t>cluster1</w:t>
      </w:r>
      <w:r>
        <w:t xml:space="preserve">AssociationRule.txt’ </w:t>
      </w:r>
      <w:r>
        <w:rPr>
          <w:color w:val="FF0000"/>
        </w:rPr>
        <w:t>file by hand. It lists each tweet as a user and if there is a recommendation for association.</w:t>
      </w:r>
    </w:p>
    <w:p w:rsidR="007D7304" w:rsidRDefault="007D7304" w:rsidP="007D7304">
      <w:pPr>
        <w:ind w:left="360"/>
      </w:pPr>
      <w:r>
        <w:t>G) cluster0AssociationRule.txt</w:t>
      </w:r>
    </w:p>
    <w:p w:rsidR="007D7304" w:rsidRDefault="007D7304" w:rsidP="007D7304">
      <w:pPr>
        <w:pStyle w:val="ListParagraph"/>
        <w:numPr>
          <w:ilvl w:val="0"/>
          <w:numId w:val="6"/>
        </w:numPr>
      </w:pPr>
      <w:r>
        <w:t>At the top is the association with a .3 support and lists the confidence. It recommended for 52 users either sneezing-&gt;day or day-&gt;sneezing.</w:t>
      </w:r>
    </w:p>
    <w:p w:rsidR="007D7304" w:rsidRDefault="007D7304" w:rsidP="007D7304">
      <w:pPr>
        <w:ind w:left="360"/>
      </w:pPr>
      <w:r>
        <w:t>H) cluster1AssociationRlue.txt</w:t>
      </w:r>
    </w:p>
    <w:p w:rsidR="007D7304" w:rsidRDefault="007D7304" w:rsidP="007D7304">
      <w:pPr>
        <w:pStyle w:val="ListParagraph"/>
        <w:numPr>
          <w:ilvl w:val="0"/>
          <w:numId w:val="6"/>
        </w:numPr>
      </w:pPr>
      <w:r>
        <w:t>At the top is the association with a .3 support and lists the co</w:t>
      </w:r>
      <w:r>
        <w:t xml:space="preserve">nfidence. It recommended for 116 </w:t>
      </w:r>
      <w:r>
        <w:t xml:space="preserve">users either </w:t>
      </w:r>
      <w:r>
        <w:t>flu</w:t>
      </w:r>
      <w:r>
        <w:t>-&gt;</w:t>
      </w:r>
      <w:r>
        <w:t>cold or cold-&gt;flu</w:t>
      </w:r>
      <w:bookmarkStart w:id="0" w:name="_GoBack"/>
      <w:bookmarkEnd w:id="0"/>
      <w:r>
        <w:t>.</w:t>
      </w:r>
    </w:p>
    <w:p w:rsidR="007D7304" w:rsidRPr="007D7304" w:rsidRDefault="007D7304" w:rsidP="007D7304">
      <w:pPr>
        <w:ind w:left="360"/>
      </w:pPr>
    </w:p>
    <w:p w:rsidR="007D7304" w:rsidRPr="007D7304" w:rsidRDefault="007D7304" w:rsidP="007D7304">
      <w:pPr>
        <w:pStyle w:val="ListParagraph"/>
        <w:rPr>
          <w:color w:val="FF0000"/>
        </w:rPr>
      </w:pPr>
    </w:p>
    <w:p w:rsidR="007D7304" w:rsidRPr="00944CAD" w:rsidRDefault="007D7304" w:rsidP="007D7304">
      <w:pPr>
        <w:pStyle w:val="ListParagraph"/>
      </w:pPr>
    </w:p>
    <w:p w:rsidR="00E61448" w:rsidRPr="00E61448" w:rsidRDefault="00E61448" w:rsidP="00E61448">
      <w:pPr>
        <w:ind w:left="360"/>
        <w:rPr>
          <w:color w:val="FF0000"/>
        </w:rPr>
      </w:pPr>
    </w:p>
    <w:sectPr w:rsidR="00E61448" w:rsidRPr="00E61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37F9"/>
    <w:multiLevelType w:val="hybridMultilevel"/>
    <w:tmpl w:val="F5CC23DC"/>
    <w:lvl w:ilvl="0" w:tplc="DB8C3E14">
      <w:start w:val="1"/>
      <w:numFmt w:val="upperLetter"/>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72B5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17710A0F"/>
    <w:multiLevelType w:val="hybridMultilevel"/>
    <w:tmpl w:val="45FE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556C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35E71C7D"/>
    <w:multiLevelType w:val="hybridMultilevel"/>
    <w:tmpl w:val="29E46F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6D24BD8"/>
    <w:multiLevelType w:val="multilevel"/>
    <w:tmpl w:val="12E8D42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44CB7310"/>
    <w:multiLevelType w:val="hybridMultilevel"/>
    <w:tmpl w:val="D8D02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914C4"/>
    <w:multiLevelType w:val="hybridMultilevel"/>
    <w:tmpl w:val="026EA090"/>
    <w:lvl w:ilvl="0" w:tplc="5DBA13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06573"/>
    <w:multiLevelType w:val="hybridMultilevel"/>
    <w:tmpl w:val="CE3430FC"/>
    <w:lvl w:ilvl="0" w:tplc="B57620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23A61"/>
    <w:multiLevelType w:val="hybridMultilevel"/>
    <w:tmpl w:val="6CF0BD9C"/>
    <w:lvl w:ilvl="0" w:tplc="0BB45DF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F225D"/>
    <w:multiLevelType w:val="hybridMultilevel"/>
    <w:tmpl w:val="F7DE82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09E61FD"/>
    <w:multiLevelType w:val="multilevel"/>
    <w:tmpl w:val="D960CAA4"/>
    <w:lvl w:ilvl="0">
      <w:start w:val="1"/>
      <w:numFmt w:val="upperLetter"/>
      <w:lvlText w:val="%1)"/>
      <w:lvlJc w:val="left"/>
      <w:pPr>
        <w:ind w:left="720" w:hanging="360"/>
      </w:pPr>
      <w:rPr>
        <w:rFonts w:hint="default"/>
        <w:color w:val="FF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761C5F5F"/>
    <w:multiLevelType w:val="hybridMultilevel"/>
    <w:tmpl w:val="810C330E"/>
    <w:lvl w:ilvl="0" w:tplc="0DB8D0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10"/>
  </w:num>
  <w:num w:numId="4">
    <w:abstractNumId w:val="2"/>
  </w:num>
  <w:num w:numId="5">
    <w:abstractNumId w:val="4"/>
  </w:num>
  <w:num w:numId="6">
    <w:abstractNumId w:val="6"/>
  </w:num>
  <w:num w:numId="7">
    <w:abstractNumId w:val="7"/>
  </w:num>
  <w:num w:numId="8">
    <w:abstractNumId w:val="12"/>
  </w:num>
  <w:num w:numId="9">
    <w:abstractNumId w:val="8"/>
  </w:num>
  <w:num w:numId="10">
    <w:abstractNumId w:val="0"/>
  </w:num>
  <w:num w:numId="11">
    <w:abstractNumId w:val="11"/>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5C"/>
    <w:rsid w:val="00084CF7"/>
    <w:rsid w:val="000B6F5C"/>
    <w:rsid w:val="000F2BBA"/>
    <w:rsid w:val="002175C5"/>
    <w:rsid w:val="00280C8E"/>
    <w:rsid w:val="00455A9A"/>
    <w:rsid w:val="004B567A"/>
    <w:rsid w:val="00523492"/>
    <w:rsid w:val="00634B00"/>
    <w:rsid w:val="006964A3"/>
    <w:rsid w:val="007478FF"/>
    <w:rsid w:val="007D7304"/>
    <w:rsid w:val="008E0825"/>
    <w:rsid w:val="00944CAD"/>
    <w:rsid w:val="00A04716"/>
    <w:rsid w:val="00AF6414"/>
    <w:rsid w:val="00B74A6C"/>
    <w:rsid w:val="00B77F4A"/>
    <w:rsid w:val="00B97F6D"/>
    <w:rsid w:val="00BA6DD3"/>
    <w:rsid w:val="00C94BE2"/>
    <w:rsid w:val="00D12606"/>
    <w:rsid w:val="00E516CF"/>
    <w:rsid w:val="00E61448"/>
    <w:rsid w:val="00EA04DE"/>
    <w:rsid w:val="00FA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71DE"/>
  <w15:chartTrackingRefBased/>
  <w15:docId w15:val="{7CBC5CED-116A-4E65-AEC5-6767A6B0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F5C"/>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6F5C"/>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6F5C"/>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B6F5C"/>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B6F5C"/>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B6F5C"/>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B6F5C"/>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B6F5C"/>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6F5C"/>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F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6F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B6F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B6F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B6F5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B6F5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B6F5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B6F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6F5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B6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Nathanial Gottschalt</dc:creator>
  <cp:keywords/>
  <dc:description/>
  <cp:lastModifiedBy>Nathanial Gottschalt</cp:lastModifiedBy>
  <cp:revision>13</cp:revision>
  <dcterms:created xsi:type="dcterms:W3CDTF">2016-05-08T01:58:00Z</dcterms:created>
  <dcterms:modified xsi:type="dcterms:W3CDTF">2016-05-08T17:00:00Z</dcterms:modified>
</cp:coreProperties>
</file>