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8394" w14:textId="5677B876" w:rsidR="00875140" w:rsidRDefault="00875140" w:rsidP="008751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WARREN JOSIAH F. DEGUZMAN</w:t>
      </w:r>
    </w:p>
    <w:p w14:paraId="771775AA" w14:textId="77777777" w:rsidR="00875140" w:rsidRDefault="00875140" w:rsidP="00875140">
      <w:pPr>
        <w:jc w:val="center"/>
        <w:rPr>
          <w:rFonts w:ascii="Arial" w:hAnsi="Arial" w:cs="Arial"/>
          <w:sz w:val="20"/>
          <w:szCs w:val="20"/>
        </w:rPr>
      </w:pPr>
    </w:p>
    <w:p w14:paraId="49EC6DBE" w14:textId="4B4D7F3F" w:rsidR="00875140" w:rsidRPr="00875140" w:rsidRDefault="00875140" w:rsidP="00875140">
      <w:pPr>
        <w:jc w:val="center"/>
        <w:rPr>
          <w:rFonts w:ascii="Arial" w:hAnsi="Arial" w:cs="Arial"/>
          <w:sz w:val="20"/>
          <w:szCs w:val="20"/>
        </w:rPr>
      </w:pPr>
      <w:r w:rsidRPr="00875140">
        <w:rPr>
          <w:rFonts w:ascii="Arial" w:hAnsi="Arial" w:cs="Arial"/>
          <w:sz w:val="20"/>
          <w:szCs w:val="20"/>
        </w:rPr>
        <w:t>POST INTERVIEW ASSESMENT</w:t>
      </w:r>
    </w:p>
    <w:p w14:paraId="5D859104" w14:textId="77777777" w:rsidR="00875140" w:rsidRDefault="00875140">
      <w:pPr>
        <w:rPr>
          <w:rFonts w:ascii="Arial" w:hAnsi="Arial" w:cs="Arial"/>
          <w:sz w:val="24"/>
          <w:szCs w:val="24"/>
        </w:rPr>
      </w:pPr>
    </w:p>
    <w:p w14:paraId="2C1AFB9F" w14:textId="009E8CA0" w:rsidR="00B61C8A" w:rsidRPr="00875140" w:rsidRDefault="00875140">
      <w:pPr>
        <w:rPr>
          <w:rFonts w:ascii="Arial" w:hAnsi="Arial" w:cs="Arial"/>
          <w:sz w:val="24"/>
          <w:szCs w:val="24"/>
        </w:rPr>
      </w:pPr>
      <w:r w:rsidRPr="00875140">
        <w:rPr>
          <w:rFonts w:ascii="Arial" w:hAnsi="Arial" w:cs="Arial"/>
          <w:sz w:val="24"/>
          <w:szCs w:val="24"/>
        </w:rPr>
        <w:t>My anxiety level is rising as we go into the interview.</w:t>
      </w:r>
      <w:r w:rsidRPr="00875140">
        <w:rPr>
          <w:rFonts w:ascii="Arial" w:hAnsi="Arial" w:cs="Arial"/>
          <w:sz w:val="24"/>
          <w:szCs w:val="24"/>
        </w:rPr>
        <w:t xml:space="preserve"> </w:t>
      </w:r>
      <w:r w:rsidRPr="00875140">
        <w:rPr>
          <w:rFonts w:ascii="Arial" w:hAnsi="Arial" w:cs="Arial"/>
          <w:sz w:val="24"/>
          <w:szCs w:val="24"/>
        </w:rPr>
        <w:t>I should have more practice answering unexpected interview questions so that I can speak clearly</w:t>
      </w:r>
      <w:r w:rsidRPr="00875140">
        <w:rPr>
          <w:rFonts w:ascii="Arial" w:hAnsi="Arial" w:cs="Arial"/>
          <w:sz w:val="24"/>
          <w:szCs w:val="24"/>
        </w:rPr>
        <w:t xml:space="preserve"> </w:t>
      </w:r>
      <w:r w:rsidRPr="00875140">
        <w:rPr>
          <w:rFonts w:ascii="Arial" w:hAnsi="Arial" w:cs="Arial"/>
          <w:sz w:val="24"/>
          <w:szCs w:val="24"/>
        </w:rPr>
        <w:t>and put greater emphasis on my technical abilities</w:t>
      </w:r>
      <w:r w:rsidRPr="00875140">
        <w:rPr>
          <w:rFonts w:ascii="Arial" w:hAnsi="Arial" w:cs="Arial"/>
          <w:sz w:val="24"/>
          <w:szCs w:val="24"/>
        </w:rPr>
        <w:t>.</w:t>
      </w:r>
    </w:p>
    <w:sectPr w:rsidR="00B61C8A" w:rsidRPr="0087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40"/>
    <w:rsid w:val="00875140"/>
    <w:rsid w:val="00B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65BD"/>
  <w15:chartTrackingRefBased/>
  <w15:docId w15:val="{6C99A1A4-8879-4B10-9C11-EFA20466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User's</dc:creator>
  <cp:keywords/>
  <dc:description/>
  <cp:lastModifiedBy>User's</cp:lastModifiedBy>
  <cp:revision>1</cp:revision>
  <dcterms:created xsi:type="dcterms:W3CDTF">2022-12-10T19:21:00Z</dcterms:created>
  <dcterms:modified xsi:type="dcterms:W3CDTF">2022-12-10T19:27:00Z</dcterms:modified>
</cp:coreProperties>
</file>