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C0B" w:rsidRPr="001E6F2E" w:rsidRDefault="006A26EF" w:rsidP="00160C77">
      <w:pPr>
        <w:pBdr>
          <w:bottom w:val="single" w:sz="4" w:space="1" w:color="auto"/>
        </w:pBdr>
        <w:rPr>
          <w:b/>
          <w:color w:val="000000" w:themeColor="text1"/>
        </w:rPr>
      </w:pPr>
      <w:r w:rsidRPr="001E6F2E">
        <w:rPr>
          <w:b/>
          <w:color w:val="000000" w:themeColor="text1"/>
        </w:rPr>
        <w:fldChar w:fldCharType="begin"/>
      </w:r>
      <w:r w:rsidRPr="001E6F2E">
        <w:rPr>
          <w:b/>
          <w:color w:val="000000" w:themeColor="text1"/>
        </w:rPr>
        <w:instrText xml:space="preserve"> MACROBUTTON MTEditEquationSection2 </w:instrText>
      </w:r>
      <w:r w:rsidRPr="001E6F2E">
        <w:rPr>
          <w:rStyle w:val="MTEquationSection"/>
          <w:color w:val="000000" w:themeColor="text1"/>
        </w:rPr>
        <w:instrText>Equation Chapter 1 Section 1</w:instrText>
      </w:r>
      <w:r w:rsidRPr="001E6F2E">
        <w:rPr>
          <w:b/>
          <w:color w:val="000000" w:themeColor="text1"/>
        </w:rPr>
        <w:fldChar w:fldCharType="begin"/>
      </w:r>
      <w:r w:rsidRPr="001E6F2E">
        <w:rPr>
          <w:b/>
          <w:color w:val="000000" w:themeColor="text1"/>
        </w:rPr>
        <w:instrText xml:space="preserve"> SEQ MTEqn \r \h \* MERGEFORMAT </w:instrText>
      </w:r>
      <w:r w:rsidRPr="001E6F2E">
        <w:rPr>
          <w:b/>
          <w:color w:val="000000" w:themeColor="text1"/>
        </w:rPr>
        <w:fldChar w:fldCharType="end"/>
      </w:r>
      <w:r w:rsidRPr="001E6F2E">
        <w:rPr>
          <w:b/>
          <w:color w:val="000000" w:themeColor="text1"/>
        </w:rPr>
        <w:fldChar w:fldCharType="begin"/>
      </w:r>
      <w:r w:rsidRPr="001E6F2E">
        <w:rPr>
          <w:b/>
          <w:color w:val="000000" w:themeColor="text1"/>
        </w:rPr>
        <w:instrText xml:space="preserve"> SEQ MTSec \r 1 \h \* MERGEFORMAT </w:instrText>
      </w:r>
      <w:r w:rsidRPr="001E6F2E">
        <w:rPr>
          <w:b/>
          <w:color w:val="000000" w:themeColor="text1"/>
        </w:rPr>
        <w:fldChar w:fldCharType="end"/>
      </w:r>
      <w:r w:rsidRPr="001E6F2E">
        <w:rPr>
          <w:b/>
          <w:color w:val="000000" w:themeColor="text1"/>
        </w:rPr>
        <w:fldChar w:fldCharType="begin"/>
      </w:r>
      <w:r w:rsidRPr="001E6F2E">
        <w:rPr>
          <w:b/>
          <w:color w:val="000000" w:themeColor="text1"/>
        </w:rPr>
        <w:instrText xml:space="preserve"> SEQ MTChap \r 1 \h \* MERGEFORMAT </w:instrText>
      </w:r>
      <w:r w:rsidRPr="001E6F2E">
        <w:rPr>
          <w:b/>
          <w:color w:val="000000" w:themeColor="text1"/>
        </w:rPr>
        <w:fldChar w:fldCharType="end"/>
      </w:r>
      <w:r w:rsidRPr="001E6F2E">
        <w:rPr>
          <w:b/>
          <w:color w:val="000000" w:themeColor="text1"/>
        </w:rPr>
        <w:fldChar w:fldCharType="end"/>
      </w:r>
      <w:r w:rsidR="006A3F65" w:rsidRPr="001E6F2E">
        <w:rPr>
          <w:b/>
          <w:color w:val="000000" w:themeColor="text1"/>
        </w:rPr>
        <w:t xml:space="preserve">Name: </w:t>
      </w:r>
      <w:r w:rsidR="006A3F65" w:rsidRPr="001E6F2E">
        <w:rPr>
          <w:b/>
          <w:color w:val="000000" w:themeColor="text1"/>
        </w:rPr>
        <w:tab/>
      </w:r>
      <w:r w:rsidR="00982E51" w:rsidRPr="001E6F2E">
        <w:rPr>
          <w:b/>
          <w:color w:val="000000" w:themeColor="text1"/>
        </w:rPr>
        <w:t>Hoang Duc Khanh</w:t>
      </w:r>
      <w:r w:rsidR="00992C3B" w:rsidRPr="001E6F2E">
        <w:rPr>
          <w:b/>
          <w:color w:val="000000" w:themeColor="text1"/>
        </w:rPr>
        <w:tab/>
      </w:r>
      <w:r w:rsidR="00992C3B" w:rsidRPr="001E6F2E">
        <w:rPr>
          <w:b/>
          <w:color w:val="000000" w:themeColor="text1"/>
        </w:rPr>
        <w:tab/>
        <w:t>Student ID:</w:t>
      </w:r>
      <w:r w:rsidR="00992C3B" w:rsidRPr="001E6F2E">
        <w:rPr>
          <w:b/>
          <w:color w:val="000000" w:themeColor="text1"/>
        </w:rPr>
        <w:tab/>
      </w:r>
      <w:r w:rsidR="00982E51" w:rsidRPr="001E6F2E">
        <w:rPr>
          <w:b/>
          <w:color w:val="000000" w:themeColor="text1"/>
        </w:rPr>
        <w:t>20155889</w:t>
      </w:r>
    </w:p>
    <w:p w:rsidR="00160C77" w:rsidRPr="001E6F2E" w:rsidRDefault="00160C77" w:rsidP="00160C77">
      <w:pPr>
        <w:pBdr>
          <w:bottom w:val="single" w:sz="4" w:space="1" w:color="auto"/>
        </w:pBdr>
        <w:rPr>
          <w:b/>
          <w:color w:val="000000" w:themeColor="text1"/>
          <w:sz w:val="20"/>
        </w:rPr>
      </w:pPr>
      <w:r w:rsidRPr="001E6F2E">
        <w:rPr>
          <w:b/>
          <w:color w:val="000000" w:themeColor="text1"/>
          <w:sz w:val="20"/>
        </w:rPr>
        <w:t xml:space="preserve">Lab: </w:t>
      </w:r>
      <w:r w:rsidRPr="001E6F2E">
        <w:rPr>
          <w:b/>
          <w:color w:val="000000" w:themeColor="text1"/>
          <w:sz w:val="20"/>
        </w:rPr>
        <w:tab/>
      </w:r>
      <w:r w:rsidRPr="001E6F2E">
        <w:rPr>
          <w:b/>
          <w:color w:val="000000" w:themeColor="text1"/>
          <w:sz w:val="20"/>
        </w:rPr>
        <w:tab/>
        <w:t>Industrial Networks and Power Electronics Laboratory (INPEL)</w:t>
      </w:r>
    </w:p>
    <w:p w:rsidR="005B0FB1" w:rsidRPr="001E6F2E" w:rsidRDefault="005B0FB1" w:rsidP="006A3F65">
      <w:pPr>
        <w:rPr>
          <w:color w:val="000000" w:themeColor="text1"/>
        </w:rPr>
      </w:pPr>
    </w:p>
    <w:p w:rsidR="006A3F65" w:rsidRPr="001E6F2E" w:rsidRDefault="006A3F65" w:rsidP="006A3F65">
      <w:pPr>
        <w:rPr>
          <w:color w:val="000000" w:themeColor="text1"/>
        </w:rPr>
      </w:pPr>
      <w:r w:rsidRPr="001E6F2E">
        <w:rPr>
          <w:color w:val="000000" w:themeColor="text1"/>
        </w:rPr>
        <w:t xml:space="preserve">Class: </w:t>
      </w:r>
      <w:r w:rsidRPr="001E6F2E">
        <w:rPr>
          <w:color w:val="000000" w:themeColor="text1"/>
        </w:rPr>
        <w:tab/>
      </w:r>
      <w:r w:rsidR="00E9388F" w:rsidRPr="001E6F2E">
        <w:rPr>
          <w:color w:val="000000" w:themeColor="text1"/>
        </w:rPr>
        <w:tab/>
      </w:r>
      <w:r w:rsidR="005B0FB1" w:rsidRPr="001E6F2E">
        <w:rPr>
          <w:color w:val="000000" w:themeColor="text1"/>
        </w:rPr>
        <w:t>MECHANICS AND CONTROL OF ROBOT MANIPULATORS</w:t>
      </w:r>
    </w:p>
    <w:p w:rsidR="00992C3B" w:rsidRPr="001E6F2E" w:rsidRDefault="005B0FB1" w:rsidP="006A3F65">
      <w:pPr>
        <w:rPr>
          <w:color w:val="000000" w:themeColor="text1"/>
        </w:rPr>
      </w:pPr>
      <w:r w:rsidRPr="001E6F2E">
        <w:rPr>
          <w:color w:val="000000" w:themeColor="text1"/>
        </w:rPr>
        <w:t xml:space="preserve">Instructor: </w:t>
      </w:r>
      <w:r w:rsidRPr="001E6F2E">
        <w:rPr>
          <w:color w:val="000000" w:themeColor="text1"/>
        </w:rPr>
        <w:tab/>
        <w:t>Prof. Kang</w:t>
      </w:r>
      <w:r w:rsidR="004B3F6C" w:rsidRPr="001E6F2E">
        <w:rPr>
          <w:color w:val="000000" w:themeColor="text1"/>
        </w:rPr>
        <w:t>,</w:t>
      </w:r>
      <w:r w:rsidRPr="001E6F2E">
        <w:rPr>
          <w:color w:val="000000" w:themeColor="text1"/>
        </w:rPr>
        <w:t xml:space="preserve"> </w:t>
      </w:r>
      <w:proofErr w:type="spellStart"/>
      <w:r w:rsidRPr="001E6F2E">
        <w:rPr>
          <w:color w:val="000000" w:themeColor="text1"/>
        </w:rPr>
        <w:t>Hee</w:t>
      </w:r>
      <w:proofErr w:type="spellEnd"/>
      <w:r w:rsidRPr="001E6F2E">
        <w:rPr>
          <w:color w:val="000000" w:themeColor="text1"/>
        </w:rPr>
        <w:t>-Jun</w:t>
      </w:r>
      <w:r w:rsidR="00992C3B" w:rsidRPr="001E6F2E">
        <w:rPr>
          <w:color w:val="000000" w:themeColor="text1"/>
        </w:rPr>
        <w:t xml:space="preserve"> </w:t>
      </w:r>
      <w:r w:rsidR="00E9388F" w:rsidRPr="001E6F2E">
        <w:rPr>
          <w:color w:val="000000" w:themeColor="text1"/>
        </w:rPr>
        <w:tab/>
      </w:r>
    </w:p>
    <w:p w:rsidR="006A3F65" w:rsidRPr="001E6F2E" w:rsidRDefault="006A3F65">
      <w:pPr>
        <w:rPr>
          <w:rFonts w:cs="Times New Roman"/>
          <w:color w:val="000000" w:themeColor="text1"/>
          <w:szCs w:val="20"/>
        </w:rPr>
      </w:pPr>
    </w:p>
    <w:p w:rsidR="006A3F65" w:rsidRPr="001E6F2E" w:rsidRDefault="00160C77" w:rsidP="000B30B7">
      <w:pPr>
        <w:pBdr>
          <w:bottom w:val="single" w:sz="4" w:space="1" w:color="auto"/>
        </w:pBdr>
        <w:jc w:val="center"/>
        <w:rPr>
          <w:rFonts w:cs="Times New Roman"/>
          <w:color w:val="000000" w:themeColor="text1"/>
          <w:sz w:val="32"/>
          <w:szCs w:val="20"/>
        </w:rPr>
      </w:pPr>
      <w:r w:rsidRPr="001E6F2E">
        <w:rPr>
          <w:rFonts w:cs="Times New Roman"/>
          <w:color w:val="000000" w:themeColor="text1"/>
          <w:sz w:val="32"/>
          <w:szCs w:val="20"/>
        </w:rPr>
        <w:t xml:space="preserve">Home Work </w:t>
      </w:r>
      <w:r w:rsidR="007A1A3A">
        <w:rPr>
          <w:rFonts w:cs="Times New Roman"/>
          <w:color w:val="000000" w:themeColor="text1"/>
          <w:sz w:val="32"/>
          <w:szCs w:val="20"/>
        </w:rPr>
        <w:t>7</w:t>
      </w:r>
    </w:p>
    <w:p w:rsidR="006A3F65" w:rsidRPr="001E6F2E" w:rsidRDefault="006A3F65">
      <w:pPr>
        <w:rPr>
          <w:rFonts w:cs="Times New Roman"/>
          <w:color w:val="000000" w:themeColor="text1"/>
          <w:szCs w:val="20"/>
        </w:rPr>
      </w:pPr>
    </w:p>
    <w:p w:rsidR="0053451E" w:rsidRDefault="007A1A3A" w:rsidP="0053451E">
      <w:pPr>
        <w:pStyle w:val="ListParagraph"/>
        <w:spacing w:after="240"/>
        <w:ind w:left="360"/>
        <w:rPr>
          <w:color w:val="000000" w:themeColor="text1"/>
        </w:rPr>
      </w:pPr>
      <w:r>
        <w:rPr>
          <w:color w:val="000000" w:themeColor="text1"/>
        </w:rPr>
        <w:t>The current configuration of the two link manipulator is given below as you can see the class material for chap.6.</w:t>
      </w:r>
    </w:p>
    <w:p w:rsidR="007A1A3A" w:rsidRPr="007A1A3A" w:rsidRDefault="007A1A3A" w:rsidP="0053451E">
      <w:pPr>
        <w:pStyle w:val="ListParagraph"/>
        <w:spacing w:after="240"/>
        <w:ind w:left="360"/>
        <w:rPr>
          <w:color w:val="000000" w:themeColor="text1"/>
        </w:rPr>
      </w:pPr>
      <w:r>
        <w:rPr>
          <w:color w:val="000000" w:themeColor="text1"/>
        </w:rPr>
        <w:t>Real parameter m</w:t>
      </w:r>
      <w:r>
        <w:rPr>
          <w:color w:val="000000" w:themeColor="text1"/>
          <w:vertAlign w:val="subscript"/>
        </w:rPr>
        <w:t>1</w:t>
      </w:r>
      <w:r>
        <w:rPr>
          <w:color w:val="000000" w:themeColor="text1"/>
        </w:rPr>
        <w:t>= 5kg; m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>= 3kg; l</w:t>
      </w:r>
      <w:r>
        <w:rPr>
          <w:color w:val="000000" w:themeColor="text1"/>
          <w:vertAlign w:val="subscript"/>
        </w:rPr>
        <w:t>1</w:t>
      </w:r>
      <w:r>
        <w:rPr>
          <w:color w:val="000000" w:themeColor="text1"/>
        </w:rPr>
        <w:t>=l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>= 0.5m</w:t>
      </w: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9E7D88" w:rsidRDefault="009E7D88" w:rsidP="009E7D88">
      <w:pPr>
        <w:ind w:left="360"/>
        <w:rPr>
          <w:rFonts w:cs="Times New Roman"/>
          <w:color w:val="000000" w:themeColor="text1"/>
        </w:rPr>
      </w:pPr>
      <w:proofErr w:type="gramStart"/>
      <w:r>
        <w:rPr>
          <w:rFonts w:cs="Times New Roman"/>
          <w:color w:val="000000" w:themeColor="text1"/>
        </w:rPr>
        <w:t>θ</w:t>
      </w:r>
      <w:r>
        <w:rPr>
          <w:color w:val="000000" w:themeColor="text1"/>
          <w:vertAlign w:val="subscript"/>
        </w:rPr>
        <w:t>1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0) = 30</w:t>
      </w:r>
      <w:r>
        <w:rPr>
          <w:color w:val="000000" w:themeColor="text1"/>
          <w:vertAlign w:val="superscript"/>
        </w:rPr>
        <w:t>0</w:t>
      </w:r>
      <w:r>
        <w:rPr>
          <w:color w:val="000000" w:themeColor="text1"/>
        </w:rPr>
        <w:t xml:space="preserve">; </w:t>
      </w:r>
      <w:r>
        <w:rPr>
          <w:rFonts w:cs="Times New Roman"/>
          <w:color w:val="000000" w:themeColor="text1"/>
        </w:rPr>
        <w:t>θ</w:t>
      </w:r>
      <w:r>
        <w:rPr>
          <w:rFonts w:cs="Times New Roman"/>
          <w:color w:val="000000" w:themeColor="text1"/>
          <w:vertAlign w:val="subscript"/>
        </w:rPr>
        <w:t>1</w:t>
      </w:r>
      <w:r>
        <w:rPr>
          <w:rFonts w:cs="Times New Roman"/>
          <w:color w:val="000000" w:themeColor="text1"/>
        </w:rPr>
        <w:t>(</w:t>
      </w:r>
      <w:proofErr w:type="spellStart"/>
      <w:r>
        <w:rPr>
          <w:rFonts w:cs="Times New Roman"/>
          <w:color w:val="000000" w:themeColor="text1"/>
        </w:rPr>
        <w:t>t</w:t>
      </w:r>
      <w:r>
        <w:rPr>
          <w:rFonts w:cs="Times New Roman"/>
          <w:color w:val="000000" w:themeColor="text1"/>
          <w:vertAlign w:val="subscript"/>
        </w:rPr>
        <w:t>f</w:t>
      </w:r>
      <w:proofErr w:type="spellEnd"/>
      <w:r>
        <w:rPr>
          <w:rFonts w:cs="Times New Roman"/>
          <w:color w:val="000000" w:themeColor="text1"/>
        </w:rPr>
        <w:t>) = 150</w:t>
      </w:r>
      <w:r>
        <w:rPr>
          <w:rFonts w:cs="Times New Roman"/>
          <w:color w:val="000000" w:themeColor="text1"/>
          <w:vertAlign w:val="superscript"/>
        </w:rPr>
        <w:t>0</w:t>
      </w: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  <w:proofErr w:type="spellStart"/>
      <w:r>
        <w:rPr>
          <w:rFonts w:cs="Times New Roman"/>
          <w:color w:val="000000" w:themeColor="text1"/>
        </w:rPr>
        <w:t>t</w:t>
      </w:r>
      <w:r>
        <w:rPr>
          <w:rFonts w:cs="Times New Roman"/>
          <w:color w:val="000000" w:themeColor="text1"/>
          <w:vertAlign w:val="subscript"/>
        </w:rPr>
        <w:t>f</w:t>
      </w:r>
      <w:proofErr w:type="spellEnd"/>
      <w:r>
        <w:rPr>
          <w:rFonts w:cs="Times New Roman"/>
          <w:color w:val="000000" w:themeColor="text1"/>
        </w:rPr>
        <w:t>= 0.5 sec</w:t>
      </w:r>
    </w:p>
    <w:p w:rsidR="009E7D88" w:rsidRDefault="009E7D88" w:rsidP="009E7D88">
      <w:pPr>
        <w:ind w:left="360"/>
        <w:rPr>
          <w:color w:val="000000" w:themeColor="text1"/>
        </w:rPr>
      </w:pPr>
      <w:r w:rsidRPr="009E7D88">
        <w:rPr>
          <w:color w:val="000000" w:themeColor="text1"/>
          <w:position w:val="-12"/>
        </w:rPr>
        <w:object w:dxaOrig="19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18.75pt" o:ole="">
            <v:imagedata r:id="rId8" o:title=""/>
          </v:shape>
          <o:OLEObject Type="Embed" ProgID="Equation.DSMT4" ShapeID="_x0000_i1025" DrawAspect="Content" ObjectID="_1510424798" r:id="rId9"/>
        </w:object>
      </w:r>
      <w:r>
        <w:rPr>
          <w:color w:val="000000" w:themeColor="text1"/>
        </w:rPr>
        <w:t xml:space="preserve"> </w:t>
      </w:r>
    </w:p>
    <w:p w:rsidR="009E7D88" w:rsidRDefault="009E7D88" w:rsidP="009E7D88">
      <w:pPr>
        <w:ind w:left="360"/>
        <w:rPr>
          <w:rFonts w:cs="Times New Roman"/>
          <w:color w:val="000000" w:themeColor="text1"/>
          <w:vertAlign w:val="superscript"/>
        </w:rPr>
      </w:pPr>
      <w:proofErr w:type="gramStart"/>
      <w:r>
        <w:rPr>
          <w:rFonts w:cs="Times New Roman"/>
          <w:color w:val="000000" w:themeColor="text1"/>
        </w:rPr>
        <w:t>θ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0) = 120</w:t>
      </w:r>
      <w:r>
        <w:rPr>
          <w:color w:val="000000" w:themeColor="text1"/>
          <w:vertAlign w:val="superscript"/>
        </w:rPr>
        <w:t>0</w:t>
      </w:r>
      <w:r>
        <w:rPr>
          <w:color w:val="000000" w:themeColor="text1"/>
        </w:rPr>
        <w:t xml:space="preserve">; </w:t>
      </w:r>
      <w:r>
        <w:rPr>
          <w:rFonts w:cs="Times New Roman"/>
          <w:color w:val="000000" w:themeColor="text1"/>
        </w:rPr>
        <w:t>θ</w:t>
      </w:r>
      <w:r>
        <w:rPr>
          <w:rFonts w:cs="Times New Roman"/>
          <w:color w:val="000000" w:themeColor="text1"/>
          <w:vertAlign w:val="subscript"/>
        </w:rPr>
        <w:t>2</w:t>
      </w:r>
      <w:r>
        <w:rPr>
          <w:rFonts w:cs="Times New Roman"/>
          <w:color w:val="000000" w:themeColor="text1"/>
        </w:rPr>
        <w:t>(</w:t>
      </w:r>
      <w:proofErr w:type="spellStart"/>
      <w:r>
        <w:rPr>
          <w:rFonts w:cs="Times New Roman"/>
          <w:color w:val="000000" w:themeColor="text1"/>
        </w:rPr>
        <w:t>t</w:t>
      </w:r>
      <w:r>
        <w:rPr>
          <w:rFonts w:cs="Times New Roman"/>
          <w:color w:val="000000" w:themeColor="text1"/>
          <w:vertAlign w:val="subscript"/>
        </w:rPr>
        <w:t>f</w:t>
      </w:r>
      <w:proofErr w:type="spellEnd"/>
      <w:r>
        <w:rPr>
          <w:rFonts w:cs="Times New Roman"/>
          <w:color w:val="000000" w:themeColor="text1"/>
        </w:rPr>
        <w:t>) = 30</w:t>
      </w:r>
      <w:r>
        <w:rPr>
          <w:rFonts w:cs="Times New Roman"/>
          <w:color w:val="000000" w:themeColor="text1"/>
          <w:vertAlign w:val="superscript"/>
        </w:rPr>
        <w:t>0</w:t>
      </w:r>
    </w:p>
    <w:p w:rsidR="009E7D88" w:rsidRPr="009E7D88" w:rsidRDefault="009E7D88" w:rsidP="009E7D88">
      <w:pPr>
        <w:ind w:left="360"/>
        <w:rPr>
          <w:color w:val="000000" w:themeColor="text1"/>
        </w:rPr>
      </w:pPr>
      <w:r w:rsidRPr="009E7D88">
        <w:rPr>
          <w:color w:val="000000" w:themeColor="text1"/>
          <w:position w:val="-12"/>
        </w:rPr>
        <w:object w:dxaOrig="2040" w:dyaOrig="380">
          <v:shape id="_x0000_i1026" type="#_x0000_t75" style="width:102pt;height:18.75pt" o:ole="">
            <v:imagedata r:id="rId10" o:title=""/>
          </v:shape>
          <o:OLEObject Type="Embed" ProgID="Equation.DSMT4" ShapeID="_x0000_i1026" DrawAspect="Content" ObjectID="_1510424799" r:id="rId11"/>
        </w:object>
      </w:r>
    </w:p>
    <w:p w:rsidR="00355B7E" w:rsidRDefault="009E7D88" w:rsidP="00355B7E">
      <w:pPr>
        <w:pStyle w:val="ListParagraph"/>
        <w:numPr>
          <w:ilvl w:val="0"/>
          <w:numId w:val="22"/>
        </w:numPr>
        <w:spacing w:after="240"/>
        <w:rPr>
          <w:color w:val="000000" w:themeColor="text1"/>
        </w:rPr>
      </w:pPr>
      <w:r>
        <w:rPr>
          <w:color w:val="000000" w:themeColor="text1"/>
        </w:rPr>
        <w:t xml:space="preserve">Do trajectory planning with a cubic polynomial for the two joints of the </w:t>
      </w:r>
      <w:proofErr w:type="spellStart"/>
      <w:r>
        <w:rPr>
          <w:color w:val="000000" w:themeColor="text1"/>
        </w:rPr>
        <w:t>manuipulator</w:t>
      </w:r>
      <w:proofErr w:type="spellEnd"/>
      <w:r>
        <w:rPr>
          <w:color w:val="000000" w:themeColor="text1"/>
        </w:rPr>
        <w:t>.</w:t>
      </w:r>
    </w:p>
    <w:p w:rsidR="009E7D88" w:rsidRDefault="009E7D88" w:rsidP="009E7D88">
      <w:pPr>
        <w:pStyle w:val="ListParagraph"/>
        <w:spacing w:after="240"/>
        <w:rPr>
          <w:color w:val="000000" w:themeColor="text1"/>
        </w:rPr>
      </w:pPr>
      <w:r>
        <w:rPr>
          <w:color w:val="000000" w:themeColor="text1"/>
        </w:rPr>
        <w:t>Using the dynamic equation in text.</w:t>
      </w:r>
    </w:p>
    <w:p w:rsidR="009E7D88" w:rsidRDefault="009E7D88" w:rsidP="009E7D88">
      <w:pPr>
        <w:pStyle w:val="ListParagraph"/>
        <w:numPr>
          <w:ilvl w:val="0"/>
          <w:numId w:val="22"/>
        </w:numPr>
        <w:spacing w:after="240"/>
        <w:rPr>
          <w:color w:val="000000" w:themeColor="text1"/>
        </w:rPr>
      </w:pPr>
      <w:r>
        <w:rPr>
          <w:color w:val="000000" w:themeColor="text1"/>
        </w:rPr>
        <w:t>Perform PD control simulation (Simulink is also accepted)</w:t>
      </w:r>
    </w:p>
    <w:p w:rsidR="009E7D88" w:rsidRDefault="009E7D88" w:rsidP="009E7D88">
      <w:pPr>
        <w:pStyle w:val="ListParagraph"/>
        <w:numPr>
          <w:ilvl w:val="0"/>
          <w:numId w:val="22"/>
        </w:numPr>
        <w:spacing w:after="240"/>
        <w:rPr>
          <w:color w:val="000000" w:themeColor="text1"/>
        </w:rPr>
      </w:pPr>
      <w:r>
        <w:rPr>
          <w:color w:val="000000" w:themeColor="text1"/>
        </w:rPr>
        <w:t>Perform PD + gravity control simulation.</w:t>
      </w:r>
    </w:p>
    <w:p w:rsidR="009E7D88" w:rsidRDefault="00314558" w:rsidP="009E7D88">
      <w:pPr>
        <w:pStyle w:val="ListParagraph"/>
        <w:numPr>
          <w:ilvl w:val="0"/>
          <w:numId w:val="22"/>
        </w:numPr>
        <w:spacing w:after="240"/>
        <w:rPr>
          <w:color w:val="000000" w:themeColor="text1"/>
        </w:rPr>
      </w:pPr>
      <w:r>
        <w:rPr>
          <w:color w:val="000000" w:themeColor="text1"/>
        </w:rPr>
        <w:t>Perform computed torque control simulation</w:t>
      </w:r>
    </w:p>
    <w:p w:rsidR="00314558" w:rsidRDefault="00314558" w:rsidP="009E7D88">
      <w:pPr>
        <w:pStyle w:val="ListParagraph"/>
        <w:numPr>
          <w:ilvl w:val="0"/>
          <w:numId w:val="22"/>
        </w:numPr>
        <w:spacing w:after="240"/>
        <w:rPr>
          <w:color w:val="000000" w:themeColor="text1"/>
        </w:rPr>
      </w:pPr>
      <w:r>
        <w:rPr>
          <w:color w:val="000000" w:themeColor="text1"/>
        </w:rPr>
        <w:t>Compare errors of 3 cases above</w:t>
      </w:r>
    </w:p>
    <w:p w:rsidR="00314558" w:rsidRPr="009E7D88" w:rsidRDefault="00314558" w:rsidP="00314558">
      <w:pPr>
        <w:pStyle w:val="ListParagraph"/>
        <w:spacing w:after="24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  <w:r w:rsidRPr="001E6F2E">
        <w:rPr>
          <w:rFonts w:cs="Times New Roman"/>
          <w:noProof/>
          <w:color w:val="000000" w:themeColor="text1"/>
          <w:sz w:val="26"/>
          <w:szCs w:val="26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25A3A6F7" wp14:editId="12490E93">
            <wp:simplePos x="0" y="0"/>
            <wp:positionH relativeFrom="margin">
              <wp:posOffset>1688705</wp:posOffset>
            </wp:positionH>
            <wp:positionV relativeFrom="margin">
              <wp:posOffset>2354556</wp:posOffset>
            </wp:positionV>
            <wp:extent cx="2381250" cy="2409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F73E39" w:rsidRPr="001E6F2E" w:rsidRDefault="00F73E39" w:rsidP="00350D41">
      <w:pPr>
        <w:pStyle w:val="ListParagraph"/>
        <w:numPr>
          <w:ilvl w:val="0"/>
          <w:numId w:val="10"/>
        </w:numPr>
        <w:spacing w:before="240"/>
        <w:ind w:left="360"/>
        <w:rPr>
          <w:rFonts w:cs="Times New Roman"/>
          <w:color w:val="000000" w:themeColor="text1"/>
          <w:sz w:val="32"/>
          <w:szCs w:val="20"/>
        </w:rPr>
      </w:pPr>
      <w:r w:rsidRPr="001E6F2E">
        <w:rPr>
          <w:rFonts w:cs="Times New Roman"/>
          <w:color w:val="000000" w:themeColor="text1"/>
          <w:sz w:val="32"/>
          <w:szCs w:val="20"/>
        </w:rPr>
        <w:br w:type="page"/>
      </w:r>
    </w:p>
    <w:p w:rsidR="00355B7E" w:rsidRPr="001E6F2E" w:rsidRDefault="00355B7E" w:rsidP="00F00B06">
      <w:pPr>
        <w:pStyle w:val="ListParagraph"/>
        <w:spacing w:before="240"/>
        <w:ind w:left="360"/>
        <w:rPr>
          <w:rFonts w:cs="Times New Roman"/>
          <w:color w:val="000000" w:themeColor="text1"/>
          <w:sz w:val="32"/>
          <w:szCs w:val="20"/>
        </w:rPr>
      </w:pPr>
    </w:p>
    <w:p w:rsidR="005B0FB1" w:rsidRPr="001E6F2E" w:rsidRDefault="005B0FB1" w:rsidP="005B0FB1">
      <w:pPr>
        <w:pBdr>
          <w:bottom w:val="single" w:sz="4" w:space="1" w:color="auto"/>
        </w:pBdr>
        <w:jc w:val="center"/>
        <w:rPr>
          <w:rFonts w:cs="Times New Roman"/>
          <w:color w:val="000000" w:themeColor="text1"/>
          <w:sz w:val="32"/>
          <w:szCs w:val="20"/>
        </w:rPr>
      </w:pPr>
      <w:r w:rsidRPr="001E6F2E">
        <w:rPr>
          <w:rFonts w:cs="Times New Roman"/>
          <w:color w:val="000000" w:themeColor="text1"/>
          <w:sz w:val="32"/>
          <w:szCs w:val="20"/>
        </w:rPr>
        <w:t>Solutions</w:t>
      </w:r>
    </w:p>
    <w:p w:rsidR="00F00B06" w:rsidRDefault="00F00B06" w:rsidP="00F00B06">
      <w:pPr>
        <w:pStyle w:val="ListParagraph"/>
        <w:numPr>
          <w:ilvl w:val="0"/>
          <w:numId w:val="24"/>
        </w:numPr>
        <w:spacing w:after="200" w:line="276" w:lineRule="auto"/>
        <w:ind w:left="1080"/>
        <w:rPr>
          <w:rFonts w:cs="Times New Roman"/>
          <w:color w:val="000000" w:themeColor="text1"/>
          <w:szCs w:val="24"/>
        </w:rPr>
      </w:pPr>
      <w:r w:rsidRPr="001E6F2E">
        <w:rPr>
          <w:rFonts w:cs="Times New Roman"/>
          <w:color w:val="000000" w:themeColor="text1"/>
          <w:szCs w:val="24"/>
        </w:rPr>
        <w:t>Set up cubic trajectory:</w:t>
      </w:r>
    </w:p>
    <w:p w:rsidR="00AB35F9" w:rsidRPr="00AB35F9" w:rsidRDefault="00AB35F9" w:rsidP="00AB35F9">
      <w:pPr>
        <w:pStyle w:val="ListParagraph"/>
        <w:ind w:left="1440"/>
        <w:rPr>
          <w:color w:val="000000" w:themeColor="text1"/>
        </w:rPr>
      </w:pPr>
      <w:proofErr w:type="gramStart"/>
      <w:r w:rsidRPr="00AB35F9">
        <w:rPr>
          <w:rFonts w:cs="Times New Roman"/>
          <w:color w:val="000000" w:themeColor="text1"/>
        </w:rPr>
        <w:t>θ</w:t>
      </w:r>
      <w:r w:rsidRPr="00AB35F9">
        <w:rPr>
          <w:color w:val="000000" w:themeColor="text1"/>
          <w:vertAlign w:val="subscript"/>
        </w:rPr>
        <w:t>1</w:t>
      </w:r>
      <w:r w:rsidRPr="00AB35F9">
        <w:rPr>
          <w:color w:val="000000" w:themeColor="text1"/>
        </w:rPr>
        <w:t>(</w:t>
      </w:r>
      <w:proofErr w:type="gramEnd"/>
      <w:r w:rsidRPr="00AB35F9">
        <w:rPr>
          <w:color w:val="000000" w:themeColor="text1"/>
        </w:rPr>
        <w:t>0) = 30</w:t>
      </w:r>
      <w:r w:rsidRPr="00AB35F9">
        <w:rPr>
          <w:color w:val="000000" w:themeColor="text1"/>
          <w:vertAlign w:val="superscript"/>
        </w:rPr>
        <w:t>0</w:t>
      </w:r>
      <w:r>
        <w:rPr>
          <w:color w:val="000000" w:themeColor="text1"/>
        </w:rPr>
        <w:t xml:space="preserve">= </w:t>
      </w:r>
      <w:r>
        <w:rPr>
          <w:rFonts w:cs="Times New Roman"/>
          <w:color w:val="000000" w:themeColor="text1"/>
        </w:rPr>
        <w:t>π</w:t>
      </w:r>
      <w:r>
        <w:rPr>
          <w:color w:val="000000" w:themeColor="text1"/>
        </w:rPr>
        <w:t>/6</w:t>
      </w:r>
      <w:r>
        <w:rPr>
          <w:color w:val="000000" w:themeColor="text1"/>
          <w:vertAlign w:val="superscript"/>
        </w:rPr>
        <w:tab/>
      </w:r>
      <w:r>
        <w:rPr>
          <w:color w:val="000000" w:themeColor="text1"/>
          <w:vertAlign w:val="superscript"/>
        </w:rPr>
        <w:tab/>
      </w:r>
      <w:r w:rsidRPr="00AB35F9">
        <w:rPr>
          <w:color w:val="000000" w:themeColor="text1"/>
        </w:rPr>
        <w:t xml:space="preserve"> </w:t>
      </w:r>
      <w:r w:rsidRPr="00AB35F9">
        <w:rPr>
          <w:rFonts w:cs="Times New Roman"/>
          <w:color w:val="000000" w:themeColor="text1"/>
        </w:rPr>
        <w:t>θ</w:t>
      </w:r>
      <w:r w:rsidRPr="00AB35F9">
        <w:rPr>
          <w:rFonts w:cs="Times New Roman"/>
          <w:color w:val="000000" w:themeColor="text1"/>
          <w:vertAlign w:val="subscript"/>
        </w:rPr>
        <w:t>1</w:t>
      </w:r>
      <w:r w:rsidRPr="00AB35F9">
        <w:rPr>
          <w:rFonts w:cs="Times New Roman"/>
          <w:color w:val="000000" w:themeColor="text1"/>
        </w:rPr>
        <w:t>(</w:t>
      </w:r>
      <w:proofErr w:type="spellStart"/>
      <w:r w:rsidRPr="00AB35F9">
        <w:rPr>
          <w:rFonts w:cs="Times New Roman"/>
          <w:color w:val="000000" w:themeColor="text1"/>
        </w:rPr>
        <w:t>t</w:t>
      </w:r>
      <w:r w:rsidRPr="00AB35F9">
        <w:rPr>
          <w:rFonts w:cs="Times New Roman"/>
          <w:color w:val="000000" w:themeColor="text1"/>
          <w:vertAlign w:val="subscript"/>
        </w:rPr>
        <w:t>f</w:t>
      </w:r>
      <w:proofErr w:type="spellEnd"/>
      <w:r w:rsidRPr="00AB35F9">
        <w:rPr>
          <w:rFonts w:cs="Times New Roman"/>
          <w:color w:val="000000" w:themeColor="text1"/>
        </w:rPr>
        <w:t>) = 150</w:t>
      </w:r>
      <w:r w:rsidRPr="00AB35F9">
        <w:rPr>
          <w:rFonts w:cs="Times New Roman"/>
          <w:color w:val="000000" w:themeColor="text1"/>
          <w:vertAlign w:val="superscript"/>
        </w:rPr>
        <w:t>0</w:t>
      </w:r>
      <w:r>
        <w:rPr>
          <w:rFonts w:cs="Times New Roman"/>
          <w:color w:val="000000" w:themeColor="text1"/>
        </w:rPr>
        <w:t>= 5π/6</w:t>
      </w:r>
      <w:r w:rsidRPr="00AB35F9">
        <w:rPr>
          <w:rFonts w:cs="Times New Roman"/>
          <w:color w:val="000000" w:themeColor="text1"/>
        </w:rPr>
        <w:tab/>
      </w:r>
      <w:r w:rsidRPr="00AB35F9">
        <w:rPr>
          <w:rFonts w:cs="Times New Roman"/>
          <w:color w:val="000000" w:themeColor="text1"/>
        </w:rPr>
        <w:tab/>
      </w:r>
      <w:r w:rsidRPr="00AB35F9">
        <w:rPr>
          <w:color w:val="000000" w:themeColor="text1"/>
        </w:rPr>
        <w:t xml:space="preserve"> </w:t>
      </w:r>
    </w:p>
    <w:p w:rsidR="00AB35F9" w:rsidRDefault="00AB35F9" w:rsidP="00AB35F9">
      <w:pPr>
        <w:pStyle w:val="ListParagraph"/>
        <w:ind w:left="1440"/>
        <w:rPr>
          <w:rFonts w:cs="Times New Roman"/>
          <w:color w:val="000000" w:themeColor="text1"/>
        </w:rPr>
      </w:pPr>
      <w:proofErr w:type="gramStart"/>
      <w:r w:rsidRPr="00AB35F9">
        <w:rPr>
          <w:rFonts w:cs="Times New Roman"/>
          <w:color w:val="000000" w:themeColor="text1"/>
        </w:rPr>
        <w:t>θ</w:t>
      </w:r>
      <w:r w:rsidRPr="00AB35F9">
        <w:rPr>
          <w:color w:val="000000" w:themeColor="text1"/>
          <w:vertAlign w:val="subscript"/>
        </w:rPr>
        <w:t>2</w:t>
      </w:r>
      <w:r w:rsidRPr="00AB35F9">
        <w:rPr>
          <w:color w:val="000000" w:themeColor="text1"/>
        </w:rPr>
        <w:t>(</w:t>
      </w:r>
      <w:proofErr w:type="gramEnd"/>
      <w:r w:rsidRPr="00AB35F9">
        <w:rPr>
          <w:color w:val="000000" w:themeColor="text1"/>
        </w:rPr>
        <w:t>0) = 120</w:t>
      </w:r>
      <w:r w:rsidRPr="00AB35F9">
        <w:rPr>
          <w:color w:val="000000" w:themeColor="text1"/>
          <w:vertAlign w:val="superscript"/>
        </w:rPr>
        <w:t>0</w:t>
      </w:r>
      <w:r>
        <w:rPr>
          <w:color w:val="000000" w:themeColor="text1"/>
        </w:rPr>
        <w:t xml:space="preserve">= </w:t>
      </w:r>
      <w:r>
        <w:rPr>
          <w:color w:val="000000" w:themeColor="text1"/>
        </w:rPr>
        <w:tab/>
        <w:t>2</w:t>
      </w:r>
      <w:r>
        <w:rPr>
          <w:rFonts w:cs="Times New Roman"/>
          <w:color w:val="000000" w:themeColor="text1"/>
        </w:rPr>
        <w:t>π</w:t>
      </w:r>
      <w:r>
        <w:rPr>
          <w:color w:val="000000" w:themeColor="text1"/>
        </w:rPr>
        <w:t>/3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AB35F9">
        <w:rPr>
          <w:color w:val="000000" w:themeColor="text1"/>
        </w:rPr>
        <w:t xml:space="preserve"> </w:t>
      </w:r>
      <w:r w:rsidRPr="00AB35F9">
        <w:rPr>
          <w:rFonts w:cs="Times New Roman"/>
          <w:color w:val="000000" w:themeColor="text1"/>
        </w:rPr>
        <w:t>θ</w:t>
      </w:r>
      <w:r w:rsidRPr="00AB35F9">
        <w:rPr>
          <w:rFonts w:cs="Times New Roman"/>
          <w:color w:val="000000" w:themeColor="text1"/>
          <w:vertAlign w:val="subscript"/>
        </w:rPr>
        <w:t>2</w:t>
      </w:r>
      <w:r w:rsidRPr="00AB35F9">
        <w:rPr>
          <w:rFonts w:cs="Times New Roman"/>
          <w:color w:val="000000" w:themeColor="text1"/>
        </w:rPr>
        <w:t>(</w:t>
      </w:r>
      <w:proofErr w:type="spellStart"/>
      <w:r w:rsidRPr="00AB35F9">
        <w:rPr>
          <w:rFonts w:cs="Times New Roman"/>
          <w:color w:val="000000" w:themeColor="text1"/>
        </w:rPr>
        <w:t>t</w:t>
      </w:r>
      <w:r w:rsidRPr="00AB35F9">
        <w:rPr>
          <w:rFonts w:cs="Times New Roman"/>
          <w:color w:val="000000" w:themeColor="text1"/>
          <w:vertAlign w:val="subscript"/>
        </w:rPr>
        <w:t>f</w:t>
      </w:r>
      <w:proofErr w:type="spellEnd"/>
      <w:r w:rsidRPr="00AB35F9">
        <w:rPr>
          <w:rFonts w:cs="Times New Roman"/>
          <w:color w:val="000000" w:themeColor="text1"/>
        </w:rPr>
        <w:t>) = 30</w:t>
      </w:r>
      <w:r w:rsidRPr="00AB35F9">
        <w:rPr>
          <w:rFonts w:cs="Times New Roman"/>
          <w:color w:val="000000" w:themeColor="text1"/>
          <w:vertAlign w:val="superscript"/>
        </w:rPr>
        <w:t>0</w:t>
      </w:r>
      <w:r>
        <w:rPr>
          <w:rFonts w:cs="Times New Roman"/>
          <w:color w:val="000000" w:themeColor="text1"/>
        </w:rPr>
        <w:t>= π/6</w:t>
      </w:r>
    </w:p>
    <w:p w:rsidR="00AB35F9" w:rsidRDefault="00AB35F9" w:rsidP="00AB35F9">
      <w:pPr>
        <w:pStyle w:val="ListParagraph"/>
        <w:ind w:left="1440"/>
        <w:rPr>
          <w:rFonts w:cs="Times New Roman"/>
          <w:color w:val="000000" w:themeColor="text1"/>
        </w:rPr>
      </w:pPr>
    </w:p>
    <w:p w:rsidR="00AB35F9" w:rsidRPr="00AB35F9" w:rsidRDefault="00AB35F9" w:rsidP="00AB35F9">
      <w:pPr>
        <w:pStyle w:val="ListParagraph"/>
        <w:ind w:left="90" w:firstLine="1350"/>
        <w:rPr>
          <w:rFonts w:cs="Times New Roman"/>
          <w:color w:val="000000" w:themeColor="text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 xml:space="preserve">θ(t)=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  <w:vertAlign w:val="subscript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  <w:vertAlign w:val="subscript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  <w:vertAlign w:val="subscript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3</m:t>
                      </m:r>
                    </m:sup>
                  </m:sSup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6"/>
                          <w:szCs w:val="26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 xml:space="preserve">(t)=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  <w:vertAlign w:val="subscript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3a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  <w:vertAlign w:val="subscript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2</m:t>
                      </m:r>
                    </m:sup>
                  </m:sSup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6"/>
                          <w:szCs w:val="26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 xml:space="preserve">θ 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(t)= 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  <w:vertAlign w:val="subscript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6a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  <w:vertAlign w:val="subscript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t</m:t>
                  </m:r>
                </m:e>
              </m:eqArr>
            </m:e>
          </m:d>
        </m:oMath>
      </m:oMathPara>
    </w:p>
    <w:p w:rsidR="00AB35F9" w:rsidRPr="00AB35F9" w:rsidRDefault="00AB35F9" w:rsidP="00AB35F9">
      <w:pPr>
        <w:pStyle w:val="ListParagraph"/>
        <w:spacing w:after="200" w:line="276" w:lineRule="auto"/>
        <w:ind w:left="1080"/>
        <w:rPr>
          <w:rFonts w:cs="Times New Roman"/>
          <w:color w:val="000000" w:themeColor="text1"/>
          <w:szCs w:val="24"/>
        </w:rPr>
      </w:pPr>
      <w:r w:rsidRPr="00AB35F9">
        <w:rPr>
          <w:rFonts w:cs="Times New Roman"/>
          <w:color w:val="000000" w:themeColor="text1"/>
          <w:szCs w:val="24"/>
        </w:rPr>
        <w:t xml:space="preserve">By the </w:t>
      </w:r>
      <w:proofErr w:type="spellStart"/>
      <w:r w:rsidRPr="00AB35F9">
        <w:rPr>
          <w:rFonts w:cs="Times New Roman"/>
          <w:color w:val="000000" w:themeColor="text1"/>
          <w:szCs w:val="24"/>
        </w:rPr>
        <w:t>innitial</w:t>
      </w:r>
      <w:proofErr w:type="spellEnd"/>
      <w:r w:rsidRPr="00AB35F9">
        <w:rPr>
          <w:rFonts w:cs="Times New Roman"/>
          <w:color w:val="000000" w:themeColor="text1"/>
          <w:szCs w:val="24"/>
        </w:rPr>
        <w:t xml:space="preserve"> condition:</w:t>
      </w:r>
    </w:p>
    <w:p w:rsidR="00AB35F9" w:rsidRPr="00606A94" w:rsidRDefault="00AB35F9" w:rsidP="00AB35F9">
      <w:pPr>
        <w:pStyle w:val="ListParagraph"/>
        <w:ind w:left="0" w:firstLine="720"/>
        <w:jc w:val="center"/>
        <w:rPr>
          <w:rFonts w:cs="Times New Roman"/>
          <w:noProof/>
          <w:sz w:val="26"/>
          <w:szCs w:val="26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6"/>
              <w:szCs w:val="26"/>
              <w:shd w:val="clear" w:color="auto" w:fill="FFFFFF"/>
            </w:rPr>
            <m:t>θ</m:t>
          </m:r>
          <m:d>
            <m:dPr>
              <m:ctrl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6"/>
              <w:szCs w:val="26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  <w:vertAlign w:val="subscript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6"/>
              <w:szCs w:val="26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6"/>
                  <w:szCs w:val="26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6"/>
                      <w:szCs w:val="26"/>
                      <w:shd w:val="clear" w:color="auto" w:fill="FFFFFF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:rsidR="00AB35F9" w:rsidRPr="00606A94" w:rsidRDefault="00AB35F9" w:rsidP="00AB35F9">
      <w:pPr>
        <w:pStyle w:val="ListParagraph"/>
        <w:ind w:left="0" w:firstLine="720"/>
        <w:jc w:val="center"/>
        <w:rPr>
          <w:rFonts w:cs="Times New Roman"/>
          <w:noProof/>
          <w:sz w:val="26"/>
          <w:szCs w:val="26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noProof/>
                  <w:sz w:val="26"/>
                  <w:szCs w:val="26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θ</m:t>
              </m:r>
            </m:e>
          </m:acc>
          <m:d>
            <m:dPr>
              <m:ctrl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0</m:t>
              </m:r>
            </m:e>
          </m:d>
          <m:sSub>
            <m:sSubPr>
              <m:ctrl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=a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6"/>
              <w:szCs w:val="26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6"/>
                  <w:szCs w:val="26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6"/>
                      <w:szCs w:val="26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:rsidR="00AB35F9" w:rsidRPr="00AB35F9" w:rsidRDefault="00AB35F9" w:rsidP="00AB35F9">
      <w:pPr>
        <w:pStyle w:val="ListParagraph"/>
        <w:spacing w:after="200" w:line="276" w:lineRule="auto"/>
        <w:ind w:left="1080"/>
        <w:rPr>
          <w:rFonts w:cs="Times New Roman"/>
          <w:color w:val="000000" w:themeColor="text1"/>
          <w:szCs w:val="24"/>
        </w:rPr>
      </w:pPr>
      <w:r w:rsidRPr="00AB35F9">
        <w:rPr>
          <w:rFonts w:cs="Times New Roman"/>
          <w:color w:val="000000" w:themeColor="text1"/>
          <w:szCs w:val="24"/>
        </w:rPr>
        <w:t>By the final condition:</w:t>
      </w:r>
    </w:p>
    <w:p w:rsidR="00AB35F9" w:rsidRPr="00606A94" w:rsidRDefault="00AB35F9" w:rsidP="00AB35F9">
      <w:pPr>
        <w:pStyle w:val="ListParagraph"/>
        <w:ind w:left="0" w:firstLine="720"/>
        <w:rPr>
          <w:rFonts w:cs="Times New Roman"/>
          <w:noProof/>
          <w:sz w:val="26"/>
          <w:szCs w:val="26"/>
          <w:shd w:val="clear" w:color="auto" w:fill="FFFFFF"/>
        </w:rPr>
      </w:pPr>
    </w:p>
    <w:p w:rsidR="00AB35F9" w:rsidRPr="00606A94" w:rsidRDefault="00AB35F9" w:rsidP="00AB35F9">
      <w:pPr>
        <w:pStyle w:val="ListParagraph"/>
        <w:ind w:left="0" w:firstLine="720"/>
        <w:jc w:val="center"/>
        <w:rPr>
          <w:rFonts w:cs="Times New Roman"/>
          <w:noProof/>
          <w:sz w:val="26"/>
          <w:szCs w:val="26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6"/>
              <w:szCs w:val="26"/>
              <w:shd w:val="clear" w:color="auto" w:fill="FFFFFF"/>
            </w:rPr>
            <m:t>θ</m:t>
          </m:r>
          <m:d>
            <m:dPr>
              <m:ctrl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1</m:t>
              </m:r>
            </m:e>
          </m:d>
          <m:r>
            <w:rPr>
              <w:rFonts w:ascii="Cambria Math" w:hAnsi="Cambria Math" w:cs="Times New Roman"/>
              <w:noProof/>
              <w:sz w:val="26"/>
              <w:szCs w:val="26"/>
              <w:shd w:val="clear" w:color="auto" w:fill="FFFFFF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6"/>
                  <w:szCs w:val="26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6"/>
                      <w:szCs w:val="26"/>
                      <w:shd w:val="clear" w:color="auto" w:fill="FFFFFF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</m:oMath>
      </m:oMathPara>
    </w:p>
    <w:p w:rsidR="00AB35F9" w:rsidRPr="00046C48" w:rsidRDefault="00AB35F9" w:rsidP="00AB35F9">
      <w:pPr>
        <w:pStyle w:val="ListParagraph"/>
        <w:ind w:left="0" w:firstLine="720"/>
        <w:jc w:val="center"/>
        <w:rPr>
          <w:rFonts w:cs="Times New Roman"/>
          <w:noProof/>
          <w:sz w:val="26"/>
          <w:szCs w:val="26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noProof/>
                  <w:sz w:val="26"/>
                  <w:szCs w:val="26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θ</m:t>
              </m:r>
            </m:e>
          </m:acc>
          <m:d>
            <m:dPr>
              <m:ctrl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1</m:t>
              </m:r>
            </m:e>
          </m:d>
          <m:r>
            <w:rPr>
              <w:rFonts w:ascii="Cambria Math" w:hAnsi="Cambria Math" w:cs="Times New Roman"/>
              <w:noProof/>
              <w:sz w:val="26"/>
              <w:szCs w:val="26"/>
              <w:shd w:val="clear" w:color="auto" w:fill="FFFFFF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6"/>
                  <w:szCs w:val="26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6"/>
                      <w:szCs w:val="26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:rsidR="00AB35F9" w:rsidRPr="00AB35F9" w:rsidRDefault="00AB35F9" w:rsidP="00AB35F9">
      <w:pPr>
        <w:pStyle w:val="ListParagraph"/>
        <w:spacing w:after="200" w:line="276" w:lineRule="auto"/>
        <w:ind w:left="1080"/>
        <w:rPr>
          <w:rFonts w:cs="Times New Roman"/>
          <w:color w:val="000000" w:themeColor="text1"/>
          <w:szCs w:val="24"/>
        </w:rPr>
      </w:pPr>
      <w:r w:rsidRPr="00AB35F9">
        <w:rPr>
          <w:rFonts w:cs="Times New Roman"/>
          <w:color w:val="000000" w:themeColor="text1"/>
          <w:szCs w:val="24"/>
        </w:rPr>
        <w:t>Then:</w:t>
      </w:r>
    </w:p>
    <w:p w:rsidR="00AB35F9" w:rsidRPr="006E1FAA" w:rsidRDefault="00AB35F9" w:rsidP="00AB35F9">
      <w:pPr>
        <w:pStyle w:val="ListParagraph"/>
        <w:ind w:left="0" w:firstLine="720"/>
        <w:rPr>
          <w:rFonts w:cs="Times New Roman"/>
          <w:noProof/>
          <w:sz w:val="26"/>
          <w:szCs w:val="26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  <w:vertAlign w:val="subscript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6"/>
              <w:szCs w:val="26"/>
              <w:shd w:val="clear" w:color="auto" w:fill="FFFFFF"/>
            </w:rPr>
            <m:t>=θ</m:t>
          </m:r>
          <m:d>
            <m:dPr>
              <m:ctrl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6"/>
              <w:szCs w:val="26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6"/>
                  <w:szCs w:val="26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6"/>
                      <w:szCs w:val="26"/>
                      <w:shd w:val="clear" w:color="auto" w:fill="FFFFFF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:rsidR="00AB35F9" w:rsidRPr="006E1FAA" w:rsidRDefault="00AB35F9" w:rsidP="00AB35F9">
      <w:pPr>
        <w:pStyle w:val="ListParagraph"/>
        <w:ind w:left="0" w:firstLine="720"/>
        <w:rPr>
          <w:rFonts w:cs="Times New Roman"/>
          <w:noProof/>
          <w:sz w:val="26"/>
          <w:szCs w:val="26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6"/>
              <w:szCs w:val="26"/>
              <w:shd w:val="clear" w:color="auto" w:fill="FFFFFF"/>
              <w:vertAlign w:val="subscript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noProof/>
                  <w:sz w:val="26"/>
                  <w:szCs w:val="26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θ</m:t>
              </m:r>
            </m:e>
          </m:acc>
          <m:d>
            <m:dPr>
              <m:ctrl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6"/>
              <w:szCs w:val="26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6"/>
                  <w:szCs w:val="26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6"/>
                      <w:szCs w:val="26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:rsidR="00AB35F9" w:rsidRPr="006E1FAA" w:rsidRDefault="00AB35F9" w:rsidP="00AB35F9">
      <w:pPr>
        <w:pStyle w:val="ListParagraph"/>
        <w:ind w:left="0" w:firstLine="720"/>
        <w:rPr>
          <w:rFonts w:cs="Times New Roman"/>
          <w:noProof/>
          <w:sz w:val="26"/>
          <w:szCs w:val="26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6"/>
              <w:szCs w:val="26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6"/>
                          <w:szCs w:val="26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noProof/>
                  <w:sz w:val="26"/>
                  <w:szCs w:val="26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6"/>
              <w:szCs w:val="26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f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noProof/>
              <w:sz w:val="26"/>
              <w:szCs w:val="26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f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f</m:t>
              </m:r>
            </m:sub>
          </m:sSub>
          <m:r>
            <w:rPr>
              <w:rFonts w:ascii="Cambria Math" w:hAnsi="Cambria Math" w:cs="Times New Roman"/>
              <w:noProof/>
              <w:sz w:val="26"/>
              <w:szCs w:val="26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0.5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noProof/>
              <w:sz w:val="26"/>
              <w:szCs w:val="26"/>
              <w:shd w:val="clear" w:color="auto" w:fill="FFFFFF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6"/>
                  <w:szCs w:val="26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6"/>
                      <w:szCs w:val="26"/>
                      <w:shd w:val="clear" w:color="auto" w:fill="FFFFFF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noProof/>
              <w:sz w:val="26"/>
              <w:szCs w:val="26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6"/>
                  <w:szCs w:val="26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6"/>
                      <w:szCs w:val="26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8π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-6π</m:t>
                    </m:r>
                  </m:e>
                </m:mr>
              </m:m>
            </m:e>
          </m:d>
        </m:oMath>
      </m:oMathPara>
    </w:p>
    <w:p w:rsidR="00AB35F9" w:rsidRPr="00FC621D" w:rsidRDefault="00AB35F9" w:rsidP="00AB35F9">
      <w:pPr>
        <w:pStyle w:val="ListParagraph"/>
        <w:ind w:left="0" w:firstLine="720"/>
        <w:rPr>
          <w:rFonts w:cs="Times New Roman"/>
          <w:noProof/>
          <w:sz w:val="26"/>
          <w:szCs w:val="26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  <w:vertAlign w:val="subscript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6"/>
              <w:szCs w:val="26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6"/>
                          <w:szCs w:val="26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noProof/>
                  <w:sz w:val="26"/>
                  <w:szCs w:val="26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6"/>
              <w:szCs w:val="26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6"/>
                          <w:szCs w:val="26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noProof/>
                  <w:sz w:val="26"/>
                  <w:szCs w:val="26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6"/>
              <w:szCs w:val="26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0.5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6"/>
                  <w:szCs w:val="26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6"/>
                      <w:szCs w:val="26"/>
                      <w:shd w:val="clear" w:color="auto" w:fill="FFFFFF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noProof/>
              <w:sz w:val="26"/>
              <w:szCs w:val="26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6"/>
                  <w:szCs w:val="26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6"/>
                      <w:szCs w:val="26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  <m:t>16π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26"/>
                            <w:szCs w:val="26"/>
                            <w:shd w:val="clear" w:color="auto" w:fill="FFFFFF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4π</m:t>
                    </m:r>
                  </m:e>
                </m:mr>
              </m:m>
            </m:e>
          </m:d>
        </m:oMath>
      </m:oMathPara>
    </w:p>
    <w:p w:rsidR="00AB35F9" w:rsidRPr="00AB35F9" w:rsidRDefault="00AB35F9" w:rsidP="00AB35F9">
      <w:pPr>
        <w:pStyle w:val="ListParagraph"/>
        <w:spacing w:after="200" w:line="276" w:lineRule="auto"/>
        <w:ind w:left="1080"/>
        <w:rPr>
          <w:rFonts w:cs="Times New Roman"/>
          <w:color w:val="000000" w:themeColor="text1"/>
          <w:szCs w:val="24"/>
        </w:rPr>
      </w:pPr>
      <w:r w:rsidRPr="00AB35F9">
        <w:rPr>
          <w:rFonts w:cs="Times New Roman"/>
          <w:color w:val="000000" w:themeColor="text1"/>
          <w:szCs w:val="24"/>
        </w:rPr>
        <w:t>We got the result:</w:t>
      </w:r>
    </w:p>
    <w:p w:rsidR="00AB35F9" w:rsidRPr="00FC621D" w:rsidRDefault="00AB35F9" w:rsidP="00AB35F9">
      <w:pPr>
        <w:jc w:val="center"/>
        <w:rPr>
          <w:rFonts w:cs="Times New Roman"/>
          <w:noProof/>
          <w:sz w:val="26"/>
          <w:szCs w:val="26"/>
          <w:shd w:val="clear" w:color="auto" w:fill="FFFFFF"/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noProof/>
                  <w:sz w:val="26"/>
                  <w:szCs w:val="26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6"/>
                          <w:szCs w:val="26"/>
                          <w:shd w:val="clear" w:color="auto" w:fill="FFFFFF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6"/>
                              <w:szCs w:val="26"/>
                              <w:shd w:val="clear" w:color="auto" w:fill="FFFFFF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m:t>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noProof/>
                                <w:sz w:val="26"/>
                                <w:szCs w:val="26"/>
                                <w:shd w:val="clear" w:color="auto" w:fill="FFFFFF"/>
                              </w:rPr>
                              <m:t>+8π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noProof/>
                                <w:sz w:val="26"/>
                                <w:szCs w:val="26"/>
                                <w:shd w:val="clear" w:color="auto" w:fill="FFFFFF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m:t>16π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m:t>3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m:t>3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noProof/>
                                <w:sz w:val="26"/>
                                <w:szCs w:val="26"/>
                                <w:shd w:val="clear" w:color="auto" w:fill="FFFFFF"/>
                              </w:rPr>
                              <m:t>-6π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noProof/>
                                <w:sz w:val="26"/>
                                <w:szCs w:val="26"/>
                                <w:shd w:val="clear" w:color="auto" w:fill="FFFFFF"/>
                              </w:rPr>
                              <m:t>+4π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m:t>3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6"/>
                          <w:szCs w:val="26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6"/>
                          <w:szCs w:val="26"/>
                          <w:shd w:val="clear" w:color="auto" w:fill="FFFFFF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6"/>
                              <w:szCs w:val="26"/>
                              <w:shd w:val="clear" w:color="auto" w:fill="FFFFFF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6"/>
                                <w:szCs w:val="26"/>
                                <w:shd w:val="clear" w:color="auto" w:fill="FFFFFF"/>
                              </w:rPr>
                              <m:t>16π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6"/>
                                <w:szCs w:val="26"/>
                                <w:shd w:val="clear" w:color="auto" w:fill="FFFFFF"/>
                              </w:rPr>
                              <m:t>t-</m:t>
                            </m:r>
                            <m:r>
                              <w:rPr>
                                <w:rFonts w:ascii="Cambria Math" w:hAnsi="Cambria Math" w:cs="Times New Roman"/>
                                <w:noProof/>
                                <w:sz w:val="26"/>
                                <w:szCs w:val="26"/>
                                <w:shd w:val="clear" w:color="auto" w:fill="FFFFFF"/>
                              </w:rPr>
                              <m:t>16π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6"/>
                                <w:szCs w:val="26"/>
                                <w:shd w:val="clear" w:color="auto" w:fill="FFFFFF"/>
                              </w:rPr>
                              <m:t>-12πt+12π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6"/>
                                    <w:szCs w:val="26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6"/>
                          <w:szCs w:val="26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 xml:space="preserve">θ 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  <w:shd w:val="clear" w:color="auto" w:fill="FFFFFF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  <w:shd w:val="clear" w:color="auto" w:fill="FFFFFF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6"/>
                          <w:szCs w:val="26"/>
                          <w:shd w:val="clear" w:color="auto" w:fill="FFFFFF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6"/>
                              <w:szCs w:val="26"/>
                              <w:shd w:val="clear" w:color="auto" w:fill="FFFFFF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6"/>
                                <w:szCs w:val="26"/>
                                <w:shd w:val="clear" w:color="auto" w:fill="FFFFFF"/>
                              </w:rPr>
                              <m:t>16π-32πt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6"/>
                                <w:szCs w:val="26"/>
                                <w:shd w:val="clear" w:color="auto" w:fill="FFFFFF"/>
                              </w:rPr>
                              <m:t>-12π+24πt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:rsidR="00AB35F9" w:rsidRPr="00AB35F9" w:rsidRDefault="00AB35F9" w:rsidP="00AB35F9">
      <w:pPr>
        <w:pStyle w:val="ListParagraph"/>
        <w:spacing w:after="200" w:line="276" w:lineRule="auto"/>
        <w:ind w:left="1080"/>
        <w:rPr>
          <w:rFonts w:cs="Times New Roman"/>
          <w:color w:val="000000" w:themeColor="text1"/>
          <w:szCs w:val="24"/>
        </w:rPr>
      </w:pPr>
      <w:r w:rsidRPr="00AB35F9">
        <w:rPr>
          <w:rFonts w:cs="Times New Roman"/>
          <w:color w:val="000000" w:themeColor="text1"/>
          <w:szCs w:val="24"/>
        </w:rPr>
        <w:lastRenderedPageBreak/>
        <w:t>Find Torque Trajectory for the obtained trajectory:</w:t>
      </w:r>
    </w:p>
    <w:p w:rsidR="00AB35F9" w:rsidRPr="00AB35F9" w:rsidRDefault="00AB35F9" w:rsidP="00AB35F9">
      <w:pPr>
        <w:pStyle w:val="ListParagraph"/>
        <w:spacing w:after="200" w:line="276" w:lineRule="auto"/>
        <w:ind w:left="1080"/>
        <w:rPr>
          <w:rFonts w:cs="Times New Roman"/>
          <w:color w:val="000000" w:themeColor="text1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Cs w:val="24"/>
            </w:rPr>
            <m:t>τ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r>
            <w:rPr>
              <w:rFonts w:ascii="Cambria Math" w:hAnsi="Cambria Math" w:cs="Times New Roman"/>
              <w:color w:val="000000" w:themeColor="text1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Θ</m:t>
              </m:r>
            </m:e>
          </m:d>
          <m:acc>
            <m:accPr>
              <m:chr m:val="̈"/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Cs w:val="24"/>
            </w:rPr>
            <m:t>+</m:t>
          </m:r>
          <m:r>
            <w:rPr>
              <w:rFonts w:ascii="Cambria Math" w:hAnsi="Cambria Math" w:cs="Times New Roman"/>
              <w:color w:val="000000" w:themeColor="text1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Cs w:val="24"/>
            </w:rPr>
            <m:t>+</m:t>
          </m:r>
          <m:r>
            <w:rPr>
              <w:rFonts w:ascii="Cambria Math" w:hAnsi="Cambria Math" w:cs="Times New Roman"/>
              <w:color w:val="000000" w:themeColor="text1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Cs w:val="24"/>
            </w:rPr>
            <m:t>(</m:t>
          </m:r>
          <m:r>
            <w:rPr>
              <w:rFonts w:ascii="Cambria Math" w:hAnsi="Cambria Math" w:cs="Times New Roman"/>
              <w:color w:val="000000" w:themeColor="text1"/>
              <w:szCs w:val="24"/>
            </w:rPr>
            <m:t>Θ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Cs w:val="24"/>
            </w:rPr>
            <m:t>)</m:t>
          </m:r>
        </m:oMath>
      </m:oMathPara>
    </w:p>
    <w:p w:rsidR="00AB35F9" w:rsidRPr="00AB35F9" w:rsidRDefault="00AB35F9" w:rsidP="00AB35F9">
      <w:pPr>
        <w:pStyle w:val="ListParagraph"/>
        <w:spacing w:after="200" w:line="276" w:lineRule="auto"/>
        <w:ind w:left="1080"/>
        <w:rPr>
          <w:rFonts w:cs="Times New Roman"/>
          <w:color w:val="000000" w:themeColor="text1"/>
          <w:szCs w:val="24"/>
        </w:rPr>
      </w:pPr>
      <w:r w:rsidRPr="00AB35F9">
        <w:rPr>
          <w:rFonts w:cs="Times New Roman"/>
          <w:color w:val="000000" w:themeColor="text1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=</m:t>
        </m:r>
      </m:oMath>
      <w:r w:rsidRPr="00AB35F9">
        <w:rPr>
          <w:rFonts w:cs="Times New Roman"/>
          <w:color w:val="000000" w:themeColor="text1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  <m:t>θ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  <m:t>θ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 xml:space="preserve"> </m:t>
            </m:r>
          </m:sup>
        </m:sSubSup>
        <m:sSubSup>
          <m:sSubSup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 xml:space="preserve"> </m:t>
            </m:r>
          </m:sup>
        </m:sSubSup>
        <m:sSubSup>
          <m:sSubSup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 xml:space="preserve"> </m:t>
            </m:r>
          </m:sup>
        </m:sSubSup>
        <m:d>
          <m:d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  <m:t>θ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  <m:t>θ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sub>
            </m:sSub>
          </m:e>
        </m:d>
        <m:sSubSup>
          <m:sSubSup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 xml:space="preserve">2 </m:t>
            </m:r>
          </m:sup>
        </m:sSubSup>
        <m:sSub>
          <m:sSub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 xml:space="preserve"> </m:t>
            </m:r>
          </m:sup>
        </m:sSubSup>
        <m:sSubSup>
          <m:sSubSup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 xml:space="preserve"> </m:t>
            </m:r>
          </m:sup>
        </m:sSubSup>
        <m:sSubSup>
          <m:sSubSup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 xml:space="preserve"> </m:t>
            </m:r>
          </m:sup>
        </m:sSubSup>
        <m:sSubSup>
          <m:sSubSup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p>
        </m:sSubSup>
      </m:oMath>
    </w:p>
    <w:p w:rsidR="00AB35F9" w:rsidRPr="00AB35F9" w:rsidRDefault="00AB35F9" w:rsidP="00AB35F9">
      <w:pPr>
        <w:pStyle w:val="ListParagraph"/>
        <w:spacing w:after="200" w:line="276" w:lineRule="auto"/>
        <w:ind w:left="1080"/>
        <w:rPr>
          <w:rFonts w:cs="Times New Roman"/>
          <w:color w:val="000000" w:themeColor="text1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Cs w:val="24"/>
            </w:rPr>
            <m:t>-2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 xml:space="preserve"> 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 xml:space="preserve"> 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 xml:space="preserve"> 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 xml:space="preserve"> 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 xml:space="preserve"> 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 xml:space="preserve"> 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Cs w:val="24"/>
            </w:rPr>
            <m:t>g</m:t>
          </m:r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12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 xml:space="preserve"> 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 xml:space="preserve"> 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Cs w:val="24"/>
            </w:rPr>
            <m:t>g</m:t>
          </m:r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 xml:space="preserve">  </m:t>
              </m:r>
            </m:sup>
          </m:sSubSup>
        </m:oMath>
      </m:oMathPara>
    </w:p>
    <w:p w:rsidR="00AB35F9" w:rsidRPr="00AB35F9" w:rsidRDefault="00AB35F9" w:rsidP="00AB35F9">
      <w:pPr>
        <w:pStyle w:val="ListParagraph"/>
        <w:spacing w:after="200" w:line="276" w:lineRule="auto"/>
        <w:ind w:left="1080"/>
        <w:rPr>
          <w:rFonts w:cs="Times New Roman"/>
          <w:color w:val="000000" w:themeColor="text1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=</m:t>
        </m:r>
      </m:oMath>
      <w:r w:rsidRPr="00AB35F9">
        <w:rPr>
          <w:rFonts w:cs="Times New Roman"/>
          <w:color w:val="000000" w:themeColor="text1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 xml:space="preserve"> </m:t>
            </m:r>
          </m:sup>
        </m:sSubSup>
        <m:sSubSup>
          <m:sSubSup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 xml:space="preserve"> </m:t>
            </m:r>
          </m:sup>
        </m:sSubSup>
        <m:sSubSup>
          <m:sSubSup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 xml:space="preserve"> </m:t>
            </m:r>
          </m:sup>
        </m:sSubSup>
        <m:sSub>
          <m:sSub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 xml:space="preserve"> </m:t>
            </m:r>
          </m:sup>
        </m:sSubSup>
        <m:sSubSup>
          <m:sSubSup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 xml:space="preserve"> </m:t>
            </m:r>
          </m:sup>
        </m:sSubSup>
        <m:sSubSup>
          <m:sSubSup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 xml:space="preserve"> </m:t>
            </m:r>
          </m:sup>
        </m:sSubSup>
        <m:sSubSup>
          <m:sSubSup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 xml:space="preserve"> </m:t>
            </m:r>
          </m:sup>
        </m:sSubSup>
        <m:r>
          <w:rPr>
            <w:rFonts w:ascii="Cambria Math" w:hAnsi="Cambria Math" w:cs="Times New Roman"/>
            <w:color w:val="000000" w:themeColor="text1"/>
            <w:szCs w:val="24"/>
          </w:rPr>
          <m:t>g</m:t>
        </m:r>
        <m:sSubSup>
          <m:sSubSup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12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 xml:space="preserve"> </m:t>
            </m:r>
          </m:sup>
        </m:sSubSup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  <m:t>θ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  <m:t>θ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sub>
            </m:sSub>
          </m:e>
        </m:d>
      </m:oMath>
    </w:p>
    <w:p w:rsidR="00AB35F9" w:rsidRPr="00AB35F9" w:rsidRDefault="00AB35F9" w:rsidP="00AB35F9">
      <w:pPr>
        <w:pStyle w:val="ListParagraph"/>
        <w:spacing w:after="200" w:line="276" w:lineRule="auto"/>
        <w:ind w:left="1080"/>
        <w:rPr>
          <w:rFonts w:cs="Times New Roman"/>
          <w:color w:val="000000" w:themeColor="text1"/>
          <w:szCs w:val="24"/>
        </w:rPr>
      </w:pPr>
      <w:r w:rsidRPr="00AB35F9">
        <w:rPr>
          <w:rFonts w:cs="Times New Roman"/>
          <w:color w:val="000000" w:themeColor="text1"/>
          <w:szCs w:val="24"/>
        </w:rPr>
        <w:t xml:space="preserve">Use </w:t>
      </w:r>
      <w:proofErr w:type="spellStart"/>
      <w:r w:rsidRPr="00AB35F9">
        <w:rPr>
          <w:rFonts w:cs="Times New Roman"/>
          <w:color w:val="000000" w:themeColor="text1"/>
          <w:szCs w:val="24"/>
        </w:rPr>
        <w:t>Matla</w:t>
      </w:r>
      <w:r w:rsidR="00C52347">
        <w:rPr>
          <w:rFonts w:cs="Times New Roman"/>
          <w:color w:val="000000" w:themeColor="text1"/>
          <w:szCs w:val="24"/>
        </w:rPr>
        <w:t>b</w:t>
      </w:r>
      <w:proofErr w:type="spellEnd"/>
      <w:r w:rsidRPr="00AB35F9">
        <w:rPr>
          <w:rFonts w:cs="Times New Roman"/>
          <w:color w:val="000000" w:themeColor="text1"/>
          <w:szCs w:val="24"/>
        </w:rPr>
        <w:t xml:space="preserve"> to calculate, we got this result as follow:</w:t>
      </w:r>
    </w:p>
    <w:p w:rsidR="00AB35F9" w:rsidRPr="00AB35F9" w:rsidRDefault="00AB35F9" w:rsidP="00AB35F9">
      <w:pPr>
        <w:pStyle w:val="ListParagraph"/>
        <w:spacing w:after="200" w:line="276" w:lineRule="auto"/>
        <w:ind w:left="1080"/>
        <w:rPr>
          <w:rFonts w:cs="Times New Roman"/>
          <w:color w:val="000000" w:themeColor="text1"/>
          <w:szCs w:val="24"/>
        </w:rPr>
      </w:pPr>
      <w:r w:rsidRPr="00AB35F9">
        <w:rPr>
          <w:rFonts w:cs="Times New Roman"/>
          <w:color w:val="000000" w:themeColor="text1"/>
          <w:szCs w:val="24"/>
        </w:rPr>
        <w:t>The angle trajectory and error:</w:t>
      </w:r>
    </w:p>
    <w:p w:rsidR="00AB35F9" w:rsidRDefault="0078385B" w:rsidP="00AB35F9">
      <w:pPr>
        <w:pStyle w:val="ListParagraph"/>
        <w:spacing w:after="200" w:line="276" w:lineRule="auto"/>
        <w:ind w:left="108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8F868" wp14:editId="386E73EA">
                <wp:simplePos x="0" y="0"/>
                <wp:positionH relativeFrom="column">
                  <wp:posOffset>2842895</wp:posOffset>
                </wp:positionH>
                <wp:positionV relativeFrom="paragraph">
                  <wp:posOffset>1049545</wp:posOffset>
                </wp:positionV>
                <wp:extent cx="691515" cy="445135"/>
                <wp:effectExtent l="0" t="0" r="299085" b="202565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445135"/>
                        </a:xfrm>
                        <a:prstGeom prst="wedgeRectCallout">
                          <a:avLst>
                            <a:gd name="adj1" fmla="val 83941"/>
                            <a:gd name="adj2" fmla="val 8750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347" w:rsidRPr="00AB35F9" w:rsidRDefault="00C52347" w:rsidP="00C5234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Real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48F86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" o:spid="_x0000_s1026" type="#_x0000_t61" style="position:absolute;left:0;text-align:left;margin-left:223.85pt;margin-top:82.65pt;width:54.45pt;height:35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" adj="28931,29702" filled="f" strokecolor="#1f4d78 [1604]" strokeweight="1pt">
                <v:textbox>
                  <w:txbxContent>
                    <w:p w:rsidR="00C52347" w:rsidRPr="00AB35F9" w:rsidRDefault="00C52347" w:rsidP="00C5234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Real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CC3DD" wp14:editId="0212F26B">
                <wp:simplePos x="0" y="0"/>
                <wp:positionH relativeFrom="column">
                  <wp:posOffset>4150802</wp:posOffset>
                </wp:positionH>
                <wp:positionV relativeFrom="paragraph">
                  <wp:posOffset>1829104</wp:posOffset>
                </wp:positionV>
                <wp:extent cx="691764" cy="445135"/>
                <wp:effectExtent l="190500" t="190500" r="13335" b="12065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445135"/>
                        </a:xfrm>
                        <a:prstGeom prst="wedgeRectCallout">
                          <a:avLst>
                            <a:gd name="adj1" fmla="val -72437"/>
                            <a:gd name="adj2" fmla="val -8397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F9" w:rsidRPr="00AB35F9" w:rsidRDefault="00AB35F9" w:rsidP="00AB35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Desired 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C3DD" id="Rectangular Callout 2" o:spid="_x0000_s1027" type="#_x0000_t61" style="position:absolute;left:0;text-align:left;margin-left:326.85pt;margin-top:2in;width:54.45pt;height:3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" adj="-4846,-7338" filled="f" strokecolor="#1f4d78 [1604]" strokeweight="1pt">
                <v:textbox>
                  <w:txbxContent>
                    <w:p w:rsidR="00AB35F9" w:rsidRPr="00AB35F9" w:rsidRDefault="00AB35F9" w:rsidP="00AB35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Desired angle</w:t>
                      </w:r>
                    </w:p>
                  </w:txbxContent>
                </v:textbox>
              </v:shape>
            </w:pict>
          </mc:Fallback>
        </mc:AlternateContent>
      </w:r>
      <w:r w:rsidR="00AB35F9">
        <w:rPr>
          <w:rFonts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459184DC" wp14:editId="7AA2C349">
            <wp:extent cx="3288030" cy="2926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050" cy="29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5F9" w:rsidRDefault="00C52347" w:rsidP="00C52347">
      <w:pPr>
        <w:pStyle w:val="Caption"/>
        <w:rPr>
          <w:rFonts w:cs="Times New Roman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0A69">
        <w:rPr>
          <w:noProof/>
        </w:rPr>
        <w:t>1</w:t>
      </w:r>
      <w:r>
        <w:fldChar w:fldCharType="end"/>
      </w:r>
      <w:r>
        <w:t xml:space="preserve">. </w:t>
      </w:r>
      <w:r w:rsidR="00AB35F9">
        <w:rPr>
          <w:rFonts w:cs="Times New Roman"/>
          <w:szCs w:val="24"/>
        </w:rPr>
        <w:t xml:space="preserve">Angle </w:t>
      </w:r>
      <w:r>
        <w:rPr>
          <w:rFonts w:cs="Times New Roman"/>
          <w:szCs w:val="24"/>
        </w:rPr>
        <w:t xml:space="preserve">trajectory </w:t>
      </w:r>
      <w:r w:rsidR="00AB35F9">
        <w:rPr>
          <w:rFonts w:cs="Times New Roman"/>
          <w:szCs w:val="24"/>
        </w:rPr>
        <w:t>of joint 1</w:t>
      </w:r>
    </w:p>
    <w:p w:rsidR="00AB35F9" w:rsidRDefault="0078385B" w:rsidP="00AB35F9">
      <w:pPr>
        <w:pStyle w:val="ListParagraph"/>
        <w:spacing w:after="200" w:line="276" w:lineRule="auto"/>
        <w:ind w:left="1080"/>
        <w:jc w:val="center"/>
        <w:rPr>
          <w:rFonts w:cs="Times New Roman"/>
          <w:color w:val="000000" w:themeColor="text1"/>
          <w:szCs w:val="24"/>
        </w:rPr>
      </w:pPr>
      <w:r w:rsidRPr="00C52347">
        <w:rPr>
          <w:rFonts w:cs="Times New Roman"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31719" wp14:editId="3489EEFA">
                <wp:simplePos x="0" y="0"/>
                <wp:positionH relativeFrom="column">
                  <wp:posOffset>2500795</wp:posOffset>
                </wp:positionH>
                <wp:positionV relativeFrom="paragraph">
                  <wp:posOffset>1596694</wp:posOffset>
                </wp:positionV>
                <wp:extent cx="691515" cy="445135"/>
                <wp:effectExtent l="0" t="190500" r="146685" b="12065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445135"/>
                        </a:xfrm>
                        <a:prstGeom prst="wedgeRectCallout">
                          <a:avLst>
                            <a:gd name="adj1" fmla="val 63244"/>
                            <a:gd name="adj2" fmla="val -8576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347" w:rsidRPr="00AB35F9" w:rsidRDefault="00C52347" w:rsidP="00C5234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Real 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31719" id="Rectangular Callout 6" o:spid="_x0000_s1028" type="#_x0000_t61" style="position:absolute;left:0;text-align:left;margin-left:196.9pt;margin-top:125.7pt;width:54.45pt;height:35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" adj="24461,-7724" filled="f" strokecolor="#1f4d78 [1604]" strokeweight="1pt">
                <v:textbox>
                  <w:txbxContent>
                    <w:p w:rsidR="00C52347" w:rsidRPr="00AB35F9" w:rsidRDefault="00C52347" w:rsidP="00C5234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Real angle</w:t>
                      </w:r>
                    </w:p>
                  </w:txbxContent>
                </v:textbox>
              </v:shape>
            </w:pict>
          </mc:Fallback>
        </mc:AlternateContent>
      </w:r>
      <w:r w:rsidRPr="00C52347">
        <w:rPr>
          <w:rFonts w:cs="Times New Roman"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1BEF1" wp14:editId="1A270064">
                <wp:simplePos x="0" y="0"/>
                <wp:positionH relativeFrom="column">
                  <wp:posOffset>3916045</wp:posOffset>
                </wp:positionH>
                <wp:positionV relativeFrom="paragraph">
                  <wp:posOffset>1151697</wp:posOffset>
                </wp:positionV>
                <wp:extent cx="691515" cy="445135"/>
                <wp:effectExtent l="152400" t="0" r="13335" b="12065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445135"/>
                        </a:xfrm>
                        <a:prstGeom prst="wedgeRectCallout">
                          <a:avLst>
                            <a:gd name="adj1" fmla="val -81636"/>
                            <a:gd name="adj2" fmla="val 4106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347" w:rsidRPr="00AB35F9" w:rsidRDefault="00C52347" w:rsidP="00C5234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Desired 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A1BEF1" id="Rectangular Callout 4" o:spid="_x0000_s1029" type="#_x0000_t61" style="position:absolute;left:0;text-align:left;margin-left:308.35pt;margin-top:90.7pt;width:54.45pt;height:35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" adj="-6833,19670" filled="f" strokecolor="#1f4d78 [1604]" strokeweight="1pt">
                <v:textbox>
                  <w:txbxContent>
                    <w:p w:rsidR="00C52347" w:rsidRPr="00AB35F9" w:rsidRDefault="00C52347" w:rsidP="00C5234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Desired angle</w:t>
                      </w:r>
                    </w:p>
                  </w:txbxContent>
                </v:textbox>
              </v:shape>
            </w:pict>
          </mc:Fallback>
        </mc:AlternateContent>
      </w:r>
      <w:r w:rsidR="00AB35F9">
        <w:rPr>
          <w:rFonts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6546B1D3" wp14:editId="6420E004">
            <wp:extent cx="3564503" cy="317257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311" cy="319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5F9" w:rsidRPr="00C52347" w:rsidRDefault="00C52347" w:rsidP="00C523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0A69">
        <w:rPr>
          <w:noProof/>
        </w:rPr>
        <w:t>2</w:t>
      </w:r>
      <w:r>
        <w:fldChar w:fldCharType="end"/>
      </w:r>
      <w:r>
        <w:t xml:space="preserve">. </w:t>
      </w:r>
      <w:r w:rsidR="00AB35F9" w:rsidRPr="00C52347">
        <w:t xml:space="preserve">Angle </w:t>
      </w:r>
      <w:r w:rsidRPr="00C52347">
        <w:t xml:space="preserve">trajectory </w:t>
      </w:r>
      <w:r w:rsidR="00AB35F9" w:rsidRPr="00C52347">
        <w:t>of joint 2</w:t>
      </w:r>
    </w:p>
    <w:p w:rsidR="00AB35F9" w:rsidRDefault="0078385B" w:rsidP="0078385B">
      <w:pPr>
        <w:pStyle w:val="ListParagraph"/>
        <w:spacing w:after="200" w:line="276" w:lineRule="auto"/>
        <w:ind w:left="1080"/>
        <w:jc w:val="center"/>
        <w:rPr>
          <w:rFonts w:cs="Times New Roman"/>
          <w:color w:val="000000" w:themeColor="text1"/>
          <w:szCs w:val="24"/>
        </w:rPr>
      </w:pPr>
      <w:r w:rsidRPr="0078385B">
        <w:rPr>
          <w:rFonts w:cs="Times New Roman"/>
          <w:color w:val="000000" w:themeColor="text1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A7774" wp14:editId="13456D05">
                <wp:simplePos x="0" y="0"/>
                <wp:positionH relativeFrom="column">
                  <wp:posOffset>3518535</wp:posOffset>
                </wp:positionH>
                <wp:positionV relativeFrom="paragraph">
                  <wp:posOffset>1753235</wp:posOffset>
                </wp:positionV>
                <wp:extent cx="691515" cy="445135"/>
                <wp:effectExtent l="0" t="666750" r="13335" b="12065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445135"/>
                        </a:xfrm>
                        <a:prstGeom prst="wedgeRectCallout">
                          <a:avLst>
                            <a:gd name="adj1" fmla="val 24149"/>
                            <a:gd name="adj2" fmla="val -19472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85B" w:rsidRPr="00AB35F9" w:rsidRDefault="0078385B" w:rsidP="0078385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Link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A7774" id="Rectangular Callout 7" o:spid="_x0000_s1030" type="#_x0000_t61" style="position:absolute;left:0;text-align:left;margin-left:277.05pt;margin-top:138.05pt;width:54.45pt;height:35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" adj="16016,-31260" filled="f" strokecolor="#1f4d78 [1604]" strokeweight="1pt">
                <v:textbox>
                  <w:txbxContent>
                    <w:p w:rsidR="0078385B" w:rsidRPr="00AB35F9" w:rsidRDefault="0078385B" w:rsidP="0078385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Link 2</w:t>
                      </w:r>
                    </w:p>
                  </w:txbxContent>
                </v:textbox>
              </v:shape>
            </w:pict>
          </mc:Fallback>
        </mc:AlternateContent>
      </w:r>
      <w:r w:rsidRPr="0078385B">
        <w:rPr>
          <w:rFonts w:cs="Times New Roman"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F9EC0A" wp14:editId="65E1062F">
                <wp:simplePos x="0" y="0"/>
                <wp:positionH relativeFrom="column">
                  <wp:posOffset>2106295</wp:posOffset>
                </wp:positionH>
                <wp:positionV relativeFrom="paragraph">
                  <wp:posOffset>2392045</wp:posOffset>
                </wp:positionV>
                <wp:extent cx="691515" cy="445135"/>
                <wp:effectExtent l="0" t="190500" r="146685" b="12065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445135"/>
                        </a:xfrm>
                        <a:prstGeom prst="wedgeRectCallout">
                          <a:avLst>
                            <a:gd name="adj1" fmla="val 63244"/>
                            <a:gd name="adj2" fmla="val -8576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85B" w:rsidRPr="00AB35F9" w:rsidRDefault="0078385B" w:rsidP="0078385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F9EC0A" id="Rectangular Callout 9" o:spid="_x0000_s1031" type="#_x0000_t61" style="position:absolute;left:0;text-align:left;margin-left:165.85pt;margin-top:188.35pt;width:54.45pt;height:35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" adj="24461,-7724" filled="f" strokecolor="#1f4d78 [1604]" strokeweight="1pt">
                <v:textbox>
                  <w:txbxContent>
                    <w:p w:rsidR="0078385B" w:rsidRPr="00AB35F9" w:rsidRDefault="0078385B" w:rsidP="0078385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Link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7E6D9506" wp14:editId="4CFB08A8">
            <wp:extent cx="3864334" cy="343675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530" cy="344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85B" w:rsidRDefault="0078385B" w:rsidP="0078385B">
      <w:pPr>
        <w:pStyle w:val="Caption"/>
        <w:rPr>
          <w:rFonts w:cs="Times New Roman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0A69">
        <w:rPr>
          <w:noProof/>
        </w:rPr>
        <w:t>3</w:t>
      </w:r>
      <w:r>
        <w:fldChar w:fldCharType="end"/>
      </w:r>
      <w:r>
        <w:t xml:space="preserve">. </w:t>
      </w:r>
      <w:r>
        <w:rPr>
          <w:rFonts w:cs="Times New Roman"/>
          <w:szCs w:val="24"/>
        </w:rPr>
        <w:t>Error of the joint angle</w:t>
      </w:r>
    </w:p>
    <w:p w:rsidR="0078385B" w:rsidRDefault="00882997" w:rsidP="00882997">
      <w:pPr>
        <w:pStyle w:val="ListParagraph"/>
        <w:numPr>
          <w:ilvl w:val="0"/>
          <w:numId w:val="24"/>
        </w:numPr>
        <w:spacing w:after="200" w:line="276" w:lineRule="auto"/>
        <w:ind w:left="108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Perform PD control:</w:t>
      </w:r>
    </w:p>
    <w:p w:rsidR="00882997" w:rsidRDefault="00882997" w:rsidP="00882997">
      <w:pPr>
        <w:pStyle w:val="ListParagraph"/>
        <w:spacing w:after="200" w:line="276" w:lineRule="auto"/>
        <w:ind w:left="1080"/>
        <w:rPr>
          <w:rFonts w:cs="Times New Roman"/>
          <w:color w:val="000000" w:themeColor="text1"/>
          <w:szCs w:val="24"/>
        </w:rPr>
      </w:pPr>
      <w:r>
        <w:rPr>
          <w:rFonts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78CEE54F" wp14:editId="343FF864">
            <wp:extent cx="5932805" cy="26409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997" w:rsidRDefault="00882997" w:rsidP="0088299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13"/>
        </w:tabs>
        <w:spacing w:after="200" w:line="276" w:lineRule="auto"/>
        <w:ind w:left="108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ab/>
      </w:r>
      <w:r>
        <w:rPr>
          <w:rFonts w:cs="Times New Roman"/>
          <w:color w:val="000000" w:themeColor="text1"/>
          <w:szCs w:val="24"/>
        </w:rPr>
        <w:tab/>
      </w:r>
      <w:r>
        <w:rPr>
          <w:rFonts w:cs="Times New Roman"/>
          <w:color w:val="000000" w:themeColor="text1"/>
          <w:szCs w:val="24"/>
        </w:rPr>
        <w:tab/>
        <w:t>(a)</w:t>
      </w:r>
      <w:r>
        <w:rPr>
          <w:rFonts w:cs="Times New Roman"/>
          <w:color w:val="000000" w:themeColor="text1"/>
          <w:szCs w:val="24"/>
        </w:rPr>
        <w:tab/>
      </w:r>
      <w:r>
        <w:rPr>
          <w:rFonts w:cs="Times New Roman"/>
          <w:color w:val="000000" w:themeColor="text1"/>
          <w:szCs w:val="24"/>
        </w:rPr>
        <w:tab/>
      </w:r>
      <w:r>
        <w:rPr>
          <w:rFonts w:cs="Times New Roman"/>
          <w:color w:val="000000" w:themeColor="text1"/>
          <w:szCs w:val="24"/>
        </w:rPr>
        <w:tab/>
        <w:t>(</w:t>
      </w:r>
      <w:proofErr w:type="gramStart"/>
      <w:r>
        <w:rPr>
          <w:rFonts w:cs="Times New Roman"/>
          <w:color w:val="000000" w:themeColor="text1"/>
          <w:szCs w:val="24"/>
        </w:rPr>
        <w:t>b</w:t>
      </w:r>
      <w:proofErr w:type="gramEnd"/>
      <w:r>
        <w:rPr>
          <w:rFonts w:cs="Times New Roman"/>
          <w:color w:val="000000" w:themeColor="text1"/>
          <w:szCs w:val="24"/>
        </w:rPr>
        <w:t>)</w:t>
      </w:r>
    </w:p>
    <w:p w:rsidR="00882997" w:rsidRDefault="00882997" w:rsidP="00882997">
      <w:pPr>
        <w:pStyle w:val="Caption"/>
        <w:rPr>
          <w:rFonts w:cs="Times New Roman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0A69">
        <w:rPr>
          <w:noProof/>
        </w:rPr>
        <w:t>4</w:t>
      </w:r>
      <w:r>
        <w:fldChar w:fldCharType="end"/>
      </w:r>
      <w:r>
        <w:t xml:space="preserve">. </w:t>
      </w:r>
      <w:r>
        <w:rPr>
          <w:rFonts w:cs="Times New Roman"/>
          <w:szCs w:val="24"/>
        </w:rPr>
        <w:t>Angle trajectory of PD control: a) angle of joint 1, b) angle of joint 2</w:t>
      </w:r>
    </w:p>
    <w:p w:rsidR="00882997" w:rsidRDefault="00882997" w:rsidP="00882997">
      <w:pPr>
        <w:jc w:val="center"/>
      </w:pPr>
      <w:r>
        <w:rPr>
          <w:rFonts w:cs="Times New Roman"/>
          <w:noProof/>
          <w:sz w:val="26"/>
          <w:szCs w:val="26"/>
          <w:shd w:val="clear" w:color="auto" w:fill="FFFFFF"/>
        </w:rPr>
        <w:lastRenderedPageBreak/>
        <w:drawing>
          <wp:inline distT="0" distB="0" distL="0" distR="0" wp14:anchorId="6FA6EE5D" wp14:editId="721351D4">
            <wp:extent cx="4259331" cy="3781958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609" cy="379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997" w:rsidRDefault="00882997" w:rsidP="0088299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0A69">
        <w:rPr>
          <w:noProof/>
        </w:rPr>
        <w:t>5</w:t>
      </w:r>
      <w:r>
        <w:fldChar w:fldCharType="end"/>
      </w:r>
      <w:r>
        <w:t>. Error of the joint angles</w:t>
      </w:r>
    </w:p>
    <w:p w:rsidR="00882997" w:rsidRDefault="00882997" w:rsidP="00882997">
      <w:pPr>
        <w:pStyle w:val="ListParagraph"/>
        <w:numPr>
          <w:ilvl w:val="0"/>
          <w:numId w:val="24"/>
        </w:numPr>
        <w:spacing w:after="200" w:line="276" w:lineRule="auto"/>
        <w:ind w:left="1080"/>
      </w:pPr>
      <w:r>
        <w:t>Perform of PD + gravity control</w:t>
      </w:r>
    </w:p>
    <w:p w:rsidR="00882997" w:rsidRDefault="00882997" w:rsidP="00882997">
      <w:pPr>
        <w:pStyle w:val="ListParagraph"/>
        <w:spacing w:after="200" w:line="276" w:lineRule="auto"/>
        <w:ind w:left="1080"/>
      </w:pPr>
      <w:r>
        <w:rPr>
          <w:rFonts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1497AD10" wp14:editId="19D70313">
            <wp:extent cx="5932805" cy="2618740"/>
            <wp:effectExtent l="0" t="0" r="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997" w:rsidRDefault="00882997" w:rsidP="0088299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13"/>
        </w:tabs>
        <w:spacing w:after="200" w:line="276" w:lineRule="auto"/>
        <w:ind w:left="108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ab/>
      </w:r>
      <w:r>
        <w:rPr>
          <w:rFonts w:cs="Times New Roman"/>
          <w:color w:val="000000" w:themeColor="text1"/>
          <w:szCs w:val="24"/>
        </w:rPr>
        <w:tab/>
      </w:r>
      <w:r>
        <w:rPr>
          <w:rFonts w:cs="Times New Roman"/>
          <w:color w:val="000000" w:themeColor="text1"/>
          <w:szCs w:val="24"/>
        </w:rPr>
        <w:tab/>
        <w:t>(a)</w:t>
      </w:r>
      <w:r>
        <w:rPr>
          <w:rFonts w:cs="Times New Roman"/>
          <w:color w:val="000000" w:themeColor="text1"/>
          <w:szCs w:val="24"/>
        </w:rPr>
        <w:tab/>
      </w:r>
      <w:r>
        <w:rPr>
          <w:rFonts w:cs="Times New Roman"/>
          <w:color w:val="000000" w:themeColor="text1"/>
          <w:szCs w:val="24"/>
        </w:rPr>
        <w:tab/>
      </w:r>
      <w:r>
        <w:rPr>
          <w:rFonts w:cs="Times New Roman"/>
          <w:color w:val="000000" w:themeColor="text1"/>
          <w:szCs w:val="24"/>
        </w:rPr>
        <w:tab/>
        <w:t>(</w:t>
      </w:r>
      <w:proofErr w:type="gramStart"/>
      <w:r>
        <w:rPr>
          <w:rFonts w:cs="Times New Roman"/>
          <w:color w:val="000000" w:themeColor="text1"/>
          <w:szCs w:val="24"/>
        </w:rPr>
        <w:t>b</w:t>
      </w:r>
      <w:proofErr w:type="gramEnd"/>
      <w:r>
        <w:rPr>
          <w:rFonts w:cs="Times New Roman"/>
          <w:color w:val="000000" w:themeColor="text1"/>
          <w:szCs w:val="24"/>
        </w:rPr>
        <w:t>)</w:t>
      </w:r>
    </w:p>
    <w:p w:rsidR="00882997" w:rsidRDefault="00882997" w:rsidP="00882997">
      <w:pPr>
        <w:pStyle w:val="Caption"/>
        <w:rPr>
          <w:rFonts w:cs="Times New Roman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0A69">
        <w:rPr>
          <w:noProof/>
        </w:rPr>
        <w:t>6</w:t>
      </w:r>
      <w:r>
        <w:fldChar w:fldCharType="end"/>
      </w:r>
      <w:r>
        <w:t xml:space="preserve">. </w:t>
      </w:r>
      <w:r>
        <w:rPr>
          <w:rFonts w:cs="Times New Roman"/>
          <w:szCs w:val="24"/>
        </w:rPr>
        <w:t>Angle trajectory of PD</w:t>
      </w:r>
      <w:r>
        <w:rPr>
          <w:rFonts w:cs="Times New Roman"/>
          <w:szCs w:val="24"/>
        </w:rPr>
        <w:t xml:space="preserve"> + gravity </w:t>
      </w:r>
      <w:r>
        <w:rPr>
          <w:rFonts w:cs="Times New Roman"/>
          <w:szCs w:val="24"/>
        </w:rPr>
        <w:t>control: a) angle of joint 1, b) angle of joint 2</w:t>
      </w:r>
    </w:p>
    <w:p w:rsidR="00882997" w:rsidRDefault="00882997" w:rsidP="00882997">
      <w:pPr>
        <w:pStyle w:val="ListParagraph"/>
        <w:spacing w:after="200" w:line="276" w:lineRule="auto"/>
        <w:ind w:left="1080"/>
        <w:jc w:val="center"/>
      </w:pPr>
      <w:r>
        <w:rPr>
          <w:rFonts w:cs="Times New Roman"/>
          <w:noProof/>
          <w:sz w:val="26"/>
          <w:szCs w:val="26"/>
          <w:shd w:val="clear" w:color="auto" w:fill="FFFFFF"/>
        </w:rPr>
        <w:lastRenderedPageBreak/>
        <w:drawing>
          <wp:inline distT="0" distB="0" distL="0" distR="0" wp14:anchorId="750F268D" wp14:editId="6146F412">
            <wp:extent cx="4067147" cy="3605657"/>
            <wp:effectExtent l="0" t="0" r="0" b="0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998" cy="36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997" w:rsidRDefault="00882997" w:rsidP="0088299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0A69">
        <w:rPr>
          <w:noProof/>
        </w:rPr>
        <w:t>7</w:t>
      </w:r>
      <w:r>
        <w:fldChar w:fldCharType="end"/>
      </w:r>
      <w:r>
        <w:t>. Error of the joint angles</w:t>
      </w:r>
    </w:p>
    <w:p w:rsidR="00882997" w:rsidRDefault="00882997" w:rsidP="00882997">
      <w:pPr>
        <w:pStyle w:val="ListParagraph"/>
        <w:numPr>
          <w:ilvl w:val="0"/>
          <w:numId w:val="24"/>
        </w:numPr>
        <w:spacing w:after="200" w:line="276" w:lineRule="auto"/>
        <w:ind w:left="1080"/>
      </w:pPr>
      <w:r>
        <w:t>Perform compute torque control</w:t>
      </w:r>
    </w:p>
    <w:p w:rsidR="00882997" w:rsidRDefault="00882997" w:rsidP="00882997">
      <w:pPr>
        <w:pStyle w:val="ListParagraph"/>
        <w:spacing w:after="200" w:line="276" w:lineRule="auto"/>
        <w:ind w:left="1080"/>
      </w:pPr>
      <w:r>
        <w:rPr>
          <w:rFonts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2556C660" wp14:editId="0D0515BD">
            <wp:extent cx="5932805" cy="2626360"/>
            <wp:effectExtent l="0" t="0" r="0" b="2540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A69" w:rsidRDefault="000B0A69" w:rsidP="000B0A6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13"/>
        </w:tabs>
        <w:spacing w:after="200" w:line="276" w:lineRule="auto"/>
        <w:ind w:left="108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ab/>
      </w:r>
      <w:r>
        <w:rPr>
          <w:rFonts w:cs="Times New Roman"/>
          <w:color w:val="000000" w:themeColor="text1"/>
          <w:szCs w:val="24"/>
        </w:rPr>
        <w:tab/>
      </w:r>
      <w:r>
        <w:rPr>
          <w:rFonts w:cs="Times New Roman"/>
          <w:color w:val="000000" w:themeColor="text1"/>
          <w:szCs w:val="24"/>
        </w:rPr>
        <w:tab/>
        <w:t>(a)</w:t>
      </w:r>
      <w:r>
        <w:rPr>
          <w:rFonts w:cs="Times New Roman"/>
          <w:color w:val="000000" w:themeColor="text1"/>
          <w:szCs w:val="24"/>
        </w:rPr>
        <w:tab/>
      </w:r>
      <w:r>
        <w:rPr>
          <w:rFonts w:cs="Times New Roman"/>
          <w:color w:val="000000" w:themeColor="text1"/>
          <w:szCs w:val="24"/>
        </w:rPr>
        <w:tab/>
      </w:r>
      <w:r>
        <w:rPr>
          <w:rFonts w:cs="Times New Roman"/>
          <w:color w:val="000000" w:themeColor="text1"/>
          <w:szCs w:val="24"/>
        </w:rPr>
        <w:tab/>
        <w:t>(</w:t>
      </w:r>
      <w:proofErr w:type="gramStart"/>
      <w:r>
        <w:rPr>
          <w:rFonts w:cs="Times New Roman"/>
          <w:color w:val="000000" w:themeColor="text1"/>
          <w:szCs w:val="24"/>
        </w:rPr>
        <w:t>b</w:t>
      </w:r>
      <w:proofErr w:type="gramEnd"/>
      <w:r>
        <w:rPr>
          <w:rFonts w:cs="Times New Roman"/>
          <w:color w:val="000000" w:themeColor="text1"/>
          <w:szCs w:val="24"/>
        </w:rPr>
        <w:t>)</w:t>
      </w:r>
    </w:p>
    <w:p w:rsidR="000B0A69" w:rsidRDefault="000B0A69" w:rsidP="000B0A69">
      <w:pPr>
        <w:pStyle w:val="Caption"/>
        <w:rPr>
          <w:rFonts w:cs="Times New Roman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</w:t>
      </w:r>
      <w:r>
        <w:rPr>
          <w:rFonts w:cs="Times New Roman"/>
          <w:szCs w:val="24"/>
        </w:rPr>
        <w:t xml:space="preserve">Angle trajectory of </w:t>
      </w:r>
      <w:r>
        <w:rPr>
          <w:rFonts w:cs="Times New Roman"/>
          <w:szCs w:val="24"/>
        </w:rPr>
        <w:t>compute torque control</w:t>
      </w:r>
      <w:r>
        <w:rPr>
          <w:rFonts w:cs="Times New Roman"/>
          <w:szCs w:val="24"/>
        </w:rPr>
        <w:t>: a) angle of joint 1, b) angle of joint 2</w:t>
      </w:r>
    </w:p>
    <w:p w:rsidR="000B0A69" w:rsidRDefault="000B0A69" w:rsidP="000B0A69">
      <w:pPr>
        <w:jc w:val="center"/>
      </w:pPr>
      <w:r>
        <w:rPr>
          <w:rFonts w:cs="Times New Roman"/>
          <w:noProof/>
          <w:sz w:val="26"/>
          <w:szCs w:val="26"/>
          <w:shd w:val="clear" w:color="auto" w:fill="FFFFFF"/>
        </w:rPr>
        <w:lastRenderedPageBreak/>
        <w:drawing>
          <wp:inline distT="0" distB="0" distL="0" distR="0" wp14:anchorId="0C6DB9C8" wp14:editId="687CE421">
            <wp:extent cx="3840480" cy="3421010"/>
            <wp:effectExtent l="0" t="0" r="7620" b="8255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693" cy="34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A69" w:rsidRDefault="000B0A69" w:rsidP="000B0A6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Error of the joint angles</w:t>
      </w:r>
    </w:p>
    <w:p w:rsidR="000B0A69" w:rsidRDefault="000B0A69" w:rsidP="000B0A69">
      <w:pPr>
        <w:pStyle w:val="ListParagraph"/>
        <w:numPr>
          <w:ilvl w:val="0"/>
          <w:numId w:val="24"/>
        </w:numPr>
        <w:spacing w:after="200" w:line="276" w:lineRule="auto"/>
        <w:ind w:left="1080"/>
      </w:pPr>
      <w:r>
        <w:t>Comparing from the result of the controllers:</w:t>
      </w:r>
    </w:p>
    <w:p w:rsidR="000B0A69" w:rsidRPr="000B0A69" w:rsidRDefault="000B0A69" w:rsidP="000B0A69">
      <w:pPr>
        <w:pStyle w:val="ListParagraph"/>
        <w:spacing w:after="200" w:line="276" w:lineRule="auto"/>
        <w:ind w:left="1080"/>
      </w:pPr>
      <w:r w:rsidRPr="000B0A69">
        <w:t>We compare the result by draw the angles’s error of each jont on the same figure:</w:t>
      </w:r>
    </w:p>
    <w:p w:rsidR="000B0A69" w:rsidRDefault="000B0A69" w:rsidP="000B0A69">
      <w:pPr>
        <w:pStyle w:val="ListParagraph"/>
        <w:tabs>
          <w:tab w:val="center" w:pos="1890"/>
        </w:tabs>
        <w:ind w:left="0"/>
        <w:rPr>
          <w:rFonts w:cs="Times New Roman"/>
          <w:noProof/>
          <w:sz w:val="26"/>
          <w:szCs w:val="26"/>
          <w:shd w:val="clear" w:color="auto" w:fill="FFFFFF"/>
        </w:rPr>
      </w:pPr>
      <w:r>
        <w:rPr>
          <w:rFonts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64C50D74" wp14:editId="76A202C3">
            <wp:extent cx="5939790" cy="2662555"/>
            <wp:effectExtent l="0" t="0" r="3810" b="4445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A69" w:rsidRPr="00DA654A" w:rsidRDefault="000B0A69" w:rsidP="000B0A69">
      <w:pPr>
        <w:pStyle w:val="ListParagraph"/>
        <w:numPr>
          <w:ilvl w:val="0"/>
          <w:numId w:val="26"/>
        </w:numPr>
        <w:tabs>
          <w:tab w:val="center" w:pos="1890"/>
          <w:tab w:val="left" w:pos="5580"/>
        </w:tabs>
        <w:spacing w:after="200" w:line="276" w:lineRule="auto"/>
        <w:rPr>
          <w:rFonts w:cs="Times New Roman"/>
          <w:noProof/>
          <w:sz w:val="26"/>
          <w:szCs w:val="26"/>
          <w:shd w:val="clear" w:color="auto" w:fill="FFFFFF"/>
        </w:rPr>
      </w:pPr>
      <w:r>
        <w:rPr>
          <w:rFonts w:cs="Times New Roman"/>
          <w:noProof/>
          <w:sz w:val="26"/>
          <w:szCs w:val="26"/>
          <w:shd w:val="clear" w:color="auto" w:fill="FFFFFF"/>
        </w:rPr>
        <w:tab/>
        <w:t>(b)</w:t>
      </w:r>
    </w:p>
    <w:p w:rsidR="000B0A69" w:rsidRDefault="000B0A69" w:rsidP="000B0A6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. </w:t>
      </w:r>
      <w:r>
        <w:t>Error of the joint angles</w:t>
      </w:r>
      <w:r>
        <w:t xml:space="preserve"> :a) joint 1, b) joint 2</w:t>
      </w:r>
      <w:bookmarkStart w:id="0" w:name="_GoBack"/>
      <w:bookmarkEnd w:id="0"/>
    </w:p>
    <w:p w:rsidR="000B0A69" w:rsidRPr="000B0A69" w:rsidRDefault="000B0A69" w:rsidP="000B0A69">
      <w:pPr>
        <w:pStyle w:val="ListParagraph"/>
        <w:spacing w:after="200" w:line="276" w:lineRule="auto"/>
        <w:ind w:left="1080"/>
      </w:pPr>
      <w:r>
        <w:t>In both cases.</w:t>
      </w:r>
      <w:r>
        <w:tab/>
      </w:r>
      <w:r w:rsidRPr="000B0A69">
        <w:t xml:space="preserve">The blue O line is the error of torque compute control method </w:t>
      </w:r>
    </w:p>
    <w:p w:rsidR="000B0A69" w:rsidRPr="000B0A69" w:rsidRDefault="000B0A69" w:rsidP="000B0A69">
      <w:pPr>
        <w:pStyle w:val="ListParagraph"/>
        <w:spacing w:after="200" w:line="276" w:lineRule="auto"/>
        <w:ind w:left="1080"/>
      </w:pPr>
      <w:r w:rsidRPr="000B0A69">
        <w:tab/>
      </w:r>
      <w:r w:rsidRPr="000B0A69">
        <w:tab/>
      </w:r>
      <w:r>
        <w:tab/>
        <w:t xml:space="preserve">The blue </w:t>
      </w:r>
      <w:r w:rsidRPr="000B0A69">
        <w:t xml:space="preserve">* line is </w:t>
      </w:r>
      <w:r>
        <w:t xml:space="preserve">the error of </w:t>
      </w:r>
      <w:proofErr w:type="spellStart"/>
      <w:r>
        <w:t>PD+gravity</w:t>
      </w:r>
      <w:proofErr w:type="spellEnd"/>
      <w:r>
        <w:t xml:space="preserve"> </w:t>
      </w:r>
      <w:proofErr w:type="gramStart"/>
      <w:r w:rsidRPr="000B0A69">
        <w:t>control  method</w:t>
      </w:r>
      <w:proofErr w:type="gramEnd"/>
      <w:r w:rsidRPr="000B0A69">
        <w:t xml:space="preserve"> </w:t>
      </w:r>
    </w:p>
    <w:p w:rsidR="000B0A69" w:rsidRPr="000B0A69" w:rsidRDefault="000B0A69" w:rsidP="000B0A69">
      <w:pPr>
        <w:pStyle w:val="ListParagraph"/>
        <w:spacing w:after="200" w:line="276" w:lineRule="auto"/>
        <w:ind w:left="1080"/>
      </w:pPr>
      <w:r w:rsidRPr="000B0A69">
        <w:tab/>
      </w:r>
      <w:r w:rsidRPr="000B0A69">
        <w:tab/>
      </w:r>
      <w:r>
        <w:tab/>
        <w:t xml:space="preserve">The </w:t>
      </w:r>
      <w:proofErr w:type="gramStart"/>
      <w:r>
        <w:t xml:space="preserve">red </w:t>
      </w:r>
      <w:r w:rsidRPr="000B0A69">
        <w:t>.</w:t>
      </w:r>
      <w:proofErr w:type="gramEnd"/>
      <w:r w:rsidRPr="000B0A69">
        <w:t xml:space="preserve"> line is the error of PD method control method</w:t>
      </w:r>
    </w:p>
    <w:p w:rsidR="000B0A69" w:rsidRPr="000B0A69" w:rsidRDefault="000B0A69" w:rsidP="000B0A69">
      <w:pPr>
        <w:pStyle w:val="ListParagraph"/>
        <w:spacing w:after="200" w:line="276" w:lineRule="auto"/>
        <w:ind w:left="1080"/>
      </w:pPr>
      <w:r w:rsidRPr="000B0A69">
        <w:t>We can say that the PD control method is not as good as PD+ gravity method</w:t>
      </w:r>
    </w:p>
    <w:p w:rsidR="000B0A69" w:rsidRPr="000B0A69" w:rsidRDefault="000B0A69" w:rsidP="000B0A69">
      <w:pPr>
        <w:pStyle w:val="ListParagraph"/>
        <w:spacing w:after="200" w:line="276" w:lineRule="auto"/>
        <w:ind w:left="1080"/>
      </w:pPr>
      <w:r w:rsidRPr="000B0A69">
        <w:t>The compute torque control method is better than PD+ gravity method</w:t>
      </w:r>
    </w:p>
    <w:p w:rsidR="000B0A69" w:rsidRPr="000B0A69" w:rsidRDefault="000B0A69" w:rsidP="000B0A69">
      <w:pPr>
        <w:pStyle w:val="ListParagraph"/>
        <w:spacing w:after="200" w:line="276" w:lineRule="auto"/>
        <w:ind w:left="1080"/>
      </w:pPr>
      <w:r w:rsidRPr="000B0A69">
        <w:t>(Definitely the result show that in the case of no controller, it is the worst case)</w:t>
      </w:r>
    </w:p>
    <w:p w:rsidR="000B0A69" w:rsidRPr="000B0A69" w:rsidRDefault="000B0A69" w:rsidP="000B0A69">
      <w:pPr>
        <w:pStyle w:val="ListParagraph"/>
        <w:spacing w:after="200" w:line="276" w:lineRule="auto"/>
        <w:ind w:left="1080"/>
      </w:pPr>
    </w:p>
    <w:p w:rsidR="00882997" w:rsidRPr="00882997" w:rsidRDefault="00882997" w:rsidP="00882997">
      <w:pPr>
        <w:pStyle w:val="ListParagraph"/>
        <w:spacing w:after="200" w:line="276" w:lineRule="auto"/>
        <w:ind w:left="1080"/>
      </w:pPr>
    </w:p>
    <w:sectPr w:rsidR="00882997" w:rsidRPr="00882997" w:rsidSect="00D05E94">
      <w:footerReference w:type="default" r:id="rId23"/>
      <w:pgSz w:w="11907" w:h="16839" w:code="9"/>
      <w:pgMar w:top="1170" w:right="990" w:bottom="900" w:left="117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5DD" w:rsidRDefault="000F45DD" w:rsidP="00D05E94">
      <w:r>
        <w:separator/>
      </w:r>
    </w:p>
  </w:endnote>
  <w:endnote w:type="continuationSeparator" w:id="0">
    <w:p w:rsidR="000F45DD" w:rsidRDefault="000F45DD" w:rsidP="00D0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2793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35F9" w:rsidRDefault="00AB35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A6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B35F9" w:rsidRDefault="00AB35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5DD" w:rsidRDefault="000F45DD" w:rsidP="00D05E94">
      <w:r>
        <w:separator/>
      </w:r>
    </w:p>
  </w:footnote>
  <w:footnote w:type="continuationSeparator" w:id="0">
    <w:p w:rsidR="000F45DD" w:rsidRDefault="000F45DD" w:rsidP="00D05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0F81"/>
    <w:multiLevelType w:val="hybridMultilevel"/>
    <w:tmpl w:val="88EE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B77C8"/>
    <w:multiLevelType w:val="hybridMultilevel"/>
    <w:tmpl w:val="BF2C82B8"/>
    <w:lvl w:ilvl="0" w:tplc="D7E4FE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257636"/>
    <w:multiLevelType w:val="hybridMultilevel"/>
    <w:tmpl w:val="53A07DE2"/>
    <w:lvl w:ilvl="0" w:tplc="61740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637AE4"/>
    <w:multiLevelType w:val="hybridMultilevel"/>
    <w:tmpl w:val="C05628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C18D6"/>
    <w:multiLevelType w:val="hybridMultilevel"/>
    <w:tmpl w:val="50C2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672C4"/>
    <w:multiLevelType w:val="hybridMultilevel"/>
    <w:tmpl w:val="BA526BD6"/>
    <w:lvl w:ilvl="0" w:tplc="9050D80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542C4"/>
    <w:multiLevelType w:val="hybridMultilevel"/>
    <w:tmpl w:val="50C2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C5355"/>
    <w:multiLevelType w:val="hybridMultilevel"/>
    <w:tmpl w:val="812A8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77C8D"/>
    <w:multiLevelType w:val="hybridMultilevel"/>
    <w:tmpl w:val="0444117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C7C320F"/>
    <w:multiLevelType w:val="hybridMultilevel"/>
    <w:tmpl w:val="AD924FE6"/>
    <w:lvl w:ilvl="0" w:tplc="01C09E8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91696D"/>
    <w:multiLevelType w:val="hybridMultilevel"/>
    <w:tmpl w:val="50C2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770F4"/>
    <w:multiLevelType w:val="hybridMultilevel"/>
    <w:tmpl w:val="58ECB358"/>
    <w:lvl w:ilvl="0" w:tplc="E51CF3B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182962"/>
    <w:multiLevelType w:val="hybridMultilevel"/>
    <w:tmpl w:val="8CC84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1530C1"/>
    <w:multiLevelType w:val="hybridMultilevel"/>
    <w:tmpl w:val="53A07DE2"/>
    <w:lvl w:ilvl="0" w:tplc="61740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7F0BD4"/>
    <w:multiLevelType w:val="hybridMultilevel"/>
    <w:tmpl w:val="9482BC54"/>
    <w:lvl w:ilvl="0" w:tplc="0E7060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480F4A"/>
    <w:multiLevelType w:val="hybridMultilevel"/>
    <w:tmpl w:val="B2923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5D5F43"/>
    <w:multiLevelType w:val="multilevel"/>
    <w:tmpl w:val="AE4ADC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CDE4547"/>
    <w:multiLevelType w:val="hybridMultilevel"/>
    <w:tmpl w:val="36605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DC5DD5"/>
    <w:multiLevelType w:val="hybridMultilevel"/>
    <w:tmpl w:val="9C3E7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E379EA"/>
    <w:multiLevelType w:val="hybridMultilevel"/>
    <w:tmpl w:val="822896B8"/>
    <w:lvl w:ilvl="0" w:tplc="9580C03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366718"/>
    <w:multiLevelType w:val="hybridMultilevel"/>
    <w:tmpl w:val="BA8C3B9C"/>
    <w:lvl w:ilvl="0" w:tplc="BD1EB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0B1773"/>
    <w:multiLevelType w:val="hybridMultilevel"/>
    <w:tmpl w:val="E3642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0532CA"/>
    <w:multiLevelType w:val="hybridMultilevel"/>
    <w:tmpl w:val="531A6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3B2321"/>
    <w:multiLevelType w:val="hybridMultilevel"/>
    <w:tmpl w:val="DB9A3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C070CE"/>
    <w:multiLevelType w:val="hybridMultilevel"/>
    <w:tmpl w:val="A4CEFCDE"/>
    <w:lvl w:ilvl="0" w:tplc="59CA308A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F249C9"/>
    <w:multiLevelType w:val="hybridMultilevel"/>
    <w:tmpl w:val="B0DC6B6E"/>
    <w:lvl w:ilvl="0" w:tplc="F7AAC0C4">
      <w:start w:val="1"/>
      <w:numFmt w:val="lowerLetter"/>
      <w:lvlText w:val="(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12"/>
  </w:num>
  <w:num w:numId="2">
    <w:abstractNumId w:val="15"/>
  </w:num>
  <w:num w:numId="3">
    <w:abstractNumId w:val="23"/>
  </w:num>
  <w:num w:numId="4">
    <w:abstractNumId w:val="22"/>
  </w:num>
  <w:num w:numId="5">
    <w:abstractNumId w:val="3"/>
  </w:num>
  <w:num w:numId="6">
    <w:abstractNumId w:val="13"/>
  </w:num>
  <w:num w:numId="7">
    <w:abstractNumId w:val="2"/>
  </w:num>
  <w:num w:numId="8">
    <w:abstractNumId w:val="1"/>
  </w:num>
  <w:num w:numId="9">
    <w:abstractNumId w:val="7"/>
  </w:num>
  <w:num w:numId="10">
    <w:abstractNumId w:val="19"/>
  </w:num>
  <w:num w:numId="11">
    <w:abstractNumId w:val="6"/>
  </w:num>
  <w:num w:numId="12">
    <w:abstractNumId w:val="4"/>
  </w:num>
  <w:num w:numId="13">
    <w:abstractNumId w:val="11"/>
  </w:num>
  <w:num w:numId="14">
    <w:abstractNumId w:val="5"/>
  </w:num>
  <w:num w:numId="15">
    <w:abstractNumId w:val="10"/>
  </w:num>
  <w:num w:numId="16">
    <w:abstractNumId w:val="18"/>
  </w:num>
  <w:num w:numId="17">
    <w:abstractNumId w:val="14"/>
  </w:num>
  <w:num w:numId="18">
    <w:abstractNumId w:val="24"/>
  </w:num>
  <w:num w:numId="19">
    <w:abstractNumId w:val="9"/>
  </w:num>
  <w:num w:numId="20">
    <w:abstractNumId w:val="21"/>
  </w:num>
  <w:num w:numId="21">
    <w:abstractNumId w:val="20"/>
  </w:num>
  <w:num w:numId="22">
    <w:abstractNumId w:val="0"/>
  </w:num>
  <w:num w:numId="23">
    <w:abstractNumId w:val="17"/>
  </w:num>
  <w:num w:numId="24">
    <w:abstractNumId w:val="8"/>
  </w:num>
  <w:num w:numId="25">
    <w:abstractNumId w:val="16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65"/>
    <w:rsid w:val="00002937"/>
    <w:rsid w:val="00002A8E"/>
    <w:rsid w:val="0000343A"/>
    <w:rsid w:val="00024022"/>
    <w:rsid w:val="00032717"/>
    <w:rsid w:val="00047E9D"/>
    <w:rsid w:val="000726D0"/>
    <w:rsid w:val="00086FB3"/>
    <w:rsid w:val="000B0A69"/>
    <w:rsid w:val="000B30B7"/>
    <w:rsid w:val="000D17F4"/>
    <w:rsid w:val="000F45DD"/>
    <w:rsid w:val="00131AC7"/>
    <w:rsid w:val="001453C5"/>
    <w:rsid w:val="00146DE2"/>
    <w:rsid w:val="00160C77"/>
    <w:rsid w:val="00173189"/>
    <w:rsid w:val="001907C4"/>
    <w:rsid w:val="00196A84"/>
    <w:rsid w:val="001E6F2E"/>
    <w:rsid w:val="001F028F"/>
    <w:rsid w:val="00236E8A"/>
    <w:rsid w:val="0023732C"/>
    <w:rsid w:val="002952E4"/>
    <w:rsid w:val="002A0055"/>
    <w:rsid w:val="002A18A0"/>
    <w:rsid w:val="002A41A6"/>
    <w:rsid w:val="00314558"/>
    <w:rsid w:val="0031531A"/>
    <w:rsid w:val="00324F6B"/>
    <w:rsid w:val="00333A34"/>
    <w:rsid w:val="003442A2"/>
    <w:rsid w:val="00350D41"/>
    <w:rsid w:val="00355B7E"/>
    <w:rsid w:val="0036597E"/>
    <w:rsid w:val="00397BEE"/>
    <w:rsid w:val="003D6125"/>
    <w:rsid w:val="003D7B5B"/>
    <w:rsid w:val="003F351A"/>
    <w:rsid w:val="003F5547"/>
    <w:rsid w:val="004547B1"/>
    <w:rsid w:val="00462047"/>
    <w:rsid w:val="00487AE2"/>
    <w:rsid w:val="004A2E0C"/>
    <w:rsid w:val="004B3F6C"/>
    <w:rsid w:val="004B5572"/>
    <w:rsid w:val="00502F62"/>
    <w:rsid w:val="0053451E"/>
    <w:rsid w:val="0053622E"/>
    <w:rsid w:val="00554310"/>
    <w:rsid w:val="00563B70"/>
    <w:rsid w:val="005710BF"/>
    <w:rsid w:val="005A6BC5"/>
    <w:rsid w:val="005B0FB1"/>
    <w:rsid w:val="005B2100"/>
    <w:rsid w:val="005B484B"/>
    <w:rsid w:val="005C10DB"/>
    <w:rsid w:val="006154C8"/>
    <w:rsid w:val="00615AFB"/>
    <w:rsid w:val="006261F6"/>
    <w:rsid w:val="00672010"/>
    <w:rsid w:val="006A0EB7"/>
    <w:rsid w:val="006A26EF"/>
    <w:rsid w:val="006A3F65"/>
    <w:rsid w:val="006B2A1C"/>
    <w:rsid w:val="006B695F"/>
    <w:rsid w:val="006C1120"/>
    <w:rsid w:val="006C424A"/>
    <w:rsid w:val="006D69D8"/>
    <w:rsid w:val="006E43BB"/>
    <w:rsid w:val="00743859"/>
    <w:rsid w:val="0078385B"/>
    <w:rsid w:val="007A1A3A"/>
    <w:rsid w:val="007B647E"/>
    <w:rsid w:val="007F3D50"/>
    <w:rsid w:val="00834B6C"/>
    <w:rsid w:val="00864F38"/>
    <w:rsid w:val="00865CBF"/>
    <w:rsid w:val="00874366"/>
    <w:rsid w:val="008774B2"/>
    <w:rsid w:val="0088229E"/>
    <w:rsid w:val="00882997"/>
    <w:rsid w:val="0088500C"/>
    <w:rsid w:val="00896B65"/>
    <w:rsid w:val="00896C6A"/>
    <w:rsid w:val="008C7D65"/>
    <w:rsid w:val="008F4AA3"/>
    <w:rsid w:val="00903C3A"/>
    <w:rsid w:val="00925696"/>
    <w:rsid w:val="00941216"/>
    <w:rsid w:val="009444EF"/>
    <w:rsid w:val="00945F14"/>
    <w:rsid w:val="00982E51"/>
    <w:rsid w:val="00992C3B"/>
    <w:rsid w:val="009C062E"/>
    <w:rsid w:val="009E7D88"/>
    <w:rsid w:val="009F65EB"/>
    <w:rsid w:val="00A05DAB"/>
    <w:rsid w:val="00A21C61"/>
    <w:rsid w:val="00A32E9D"/>
    <w:rsid w:val="00A8028D"/>
    <w:rsid w:val="00AB35F9"/>
    <w:rsid w:val="00AD1937"/>
    <w:rsid w:val="00AD3AF1"/>
    <w:rsid w:val="00B21E6C"/>
    <w:rsid w:val="00B42744"/>
    <w:rsid w:val="00B42A93"/>
    <w:rsid w:val="00B44F62"/>
    <w:rsid w:val="00B63E4C"/>
    <w:rsid w:val="00B66431"/>
    <w:rsid w:val="00B827B6"/>
    <w:rsid w:val="00BA35A9"/>
    <w:rsid w:val="00BC0A04"/>
    <w:rsid w:val="00BD1E7A"/>
    <w:rsid w:val="00BF40E7"/>
    <w:rsid w:val="00BF5880"/>
    <w:rsid w:val="00C05DED"/>
    <w:rsid w:val="00C0750B"/>
    <w:rsid w:val="00C3297A"/>
    <w:rsid w:val="00C35305"/>
    <w:rsid w:val="00C42B1D"/>
    <w:rsid w:val="00C52347"/>
    <w:rsid w:val="00C77499"/>
    <w:rsid w:val="00C84CFB"/>
    <w:rsid w:val="00CF0452"/>
    <w:rsid w:val="00D047F3"/>
    <w:rsid w:val="00D05E94"/>
    <w:rsid w:val="00D06FE7"/>
    <w:rsid w:val="00D12A28"/>
    <w:rsid w:val="00D159FC"/>
    <w:rsid w:val="00D1720F"/>
    <w:rsid w:val="00D928BA"/>
    <w:rsid w:val="00D94DD0"/>
    <w:rsid w:val="00DA5531"/>
    <w:rsid w:val="00DC0BBC"/>
    <w:rsid w:val="00DD7DAA"/>
    <w:rsid w:val="00DE72D4"/>
    <w:rsid w:val="00E2596A"/>
    <w:rsid w:val="00E26177"/>
    <w:rsid w:val="00E310B4"/>
    <w:rsid w:val="00E34900"/>
    <w:rsid w:val="00E60369"/>
    <w:rsid w:val="00E62971"/>
    <w:rsid w:val="00E62BD5"/>
    <w:rsid w:val="00E83015"/>
    <w:rsid w:val="00E9388F"/>
    <w:rsid w:val="00EA14D2"/>
    <w:rsid w:val="00EA2837"/>
    <w:rsid w:val="00EA2F9B"/>
    <w:rsid w:val="00EA3154"/>
    <w:rsid w:val="00EF21E6"/>
    <w:rsid w:val="00EF7F13"/>
    <w:rsid w:val="00F00B06"/>
    <w:rsid w:val="00F71EA9"/>
    <w:rsid w:val="00F73E39"/>
    <w:rsid w:val="00F74975"/>
    <w:rsid w:val="00F76AA8"/>
    <w:rsid w:val="00F76E71"/>
    <w:rsid w:val="00FA1E89"/>
    <w:rsid w:val="00FA75BD"/>
    <w:rsid w:val="00FD2EB1"/>
    <w:rsid w:val="00FE2C0B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25DE78-6928-471F-B7DB-090B2F83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88F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F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00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C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C3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5E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E9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05E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E94"/>
    <w:rPr>
      <w:rFonts w:ascii="Times New Roman" w:hAnsi="Times New Roman"/>
      <w:sz w:val="24"/>
    </w:rPr>
  </w:style>
  <w:style w:type="character" w:customStyle="1" w:styleId="MTEquationSection">
    <w:name w:val="MTEquationSection"/>
    <w:basedOn w:val="DefaultParagraphFont"/>
    <w:rsid w:val="006A26EF"/>
    <w:rPr>
      <w:b/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6A26EF"/>
    <w:pPr>
      <w:tabs>
        <w:tab w:val="center" w:pos="4880"/>
        <w:tab w:val="right" w:pos="9740"/>
      </w:tabs>
      <w:jc w:val="center"/>
    </w:pPr>
  </w:style>
  <w:style w:type="character" w:customStyle="1" w:styleId="MTDisplayEquationChar">
    <w:name w:val="MTDisplayEquation Char"/>
    <w:basedOn w:val="DefaultParagraphFont"/>
    <w:link w:val="MTDisplayEquation"/>
    <w:rsid w:val="006A26E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315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바탕글"/>
    <w:basedOn w:val="Normal"/>
    <w:rsid w:val="00F73E39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Gulim" w:eastAsia="Gulim" w:hAnsi="Gulim" w:cs="Gulim"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52347"/>
    <w:pPr>
      <w:spacing w:after="200"/>
      <w:jc w:val="center"/>
    </w:pPr>
    <w:rPr>
      <w:i/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F3"/>
    <w:rsid w:val="00EA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6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C0F10-5E2E-485C-B3A2-33B350B3B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Hung</dc:creator>
  <cp:keywords/>
  <dc:description/>
  <cp:lastModifiedBy>Duc Khanh Hoang</cp:lastModifiedBy>
  <cp:revision>6</cp:revision>
  <cp:lastPrinted>2013-10-22T14:26:00Z</cp:lastPrinted>
  <dcterms:created xsi:type="dcterms:W3CDTF">2015-11-30T11:54:00Z</dcterms:created>
  <dcterms:modified xsi:type="dcterms:W3CDTF">2015-11-30T12:40:00Z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