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DC2C0" w14:textId="5EDBE1DC" w:rsidR="00DE7D8B" w:rsidRPr="00D5465E" w:rsidRDefault="00602BCC" w:rsidP="00DE7D8B">
      <w:pPr>
        <w:spacing w:after="0" w:line="240" w:lineRule="auto"/>
        <w:jc w:val="right"/>
        <w:rPr>
          <w:rFonts w:ascii="Times New Roman" w:eastAsiaTheme="minorEastAsia" w:hAnsi="Times New Roman" w:cs="Times New Roman"/>
          <w:b/>
          <w:bCs/>
          <w:sz w:val="26"/>
          <w:szCs w:val="26"/>
        </w:rPr>
      </w:pPr>
      <w:r w:rsidRPr="00D5465E">
        <w:rPr>
          <w:rFonts w:ascii="Times New Roman" w:eastAsiaTheme="minorEastAsia" w:hAnsi="Times New Roman" w:cs="Times New Roman"/>
          <w:b/>
          <w:bCs/>
          <w:sz w:val="26"/>
          <w:szCs w:val="26"/>
        </w:rPr>
        <w:t xml:space="preserve">Hidden Markov Model </w:t>
      </w:r>
      <w:r w:rsidR="00DE7D8B" w:rsidRPr="00D5465E">
        <w:rPr>
          <w:rFonts w:ascii="Times New Roman" w:eastAsiaTheme="minorEastAsia" w:hAnsi="Times New Roman" w:cs="Times New Roman"/>
          <w:b/>
          <w:bCs/>
          <w:sz w:val="26"/>
          <w:szCs w:val="26"/>
        </w:rPr>
        <w:t>report</w:t>
      </w:r>
    </w:p>
    <w:p w14:paraId="7D76CAB0" w14:textId="3A72E56A" w:rsidR="00DE7D8B" w:rsidRPr="00D5465E" w:rsidRDefault="00602BCC" w:rsidP="00DE7D8B">
      <w:pPr>
        <w:spacing w:after="0" w:line="240" w:lineRule="auto"/>
        <w:jc w:val="right"/>
        <w:rPr>
          <w:rFonts w:ascii="Times New Roman" w:eastAsiaTheme="minorEastAsia" w:hAnsi="Times New Roman" w:cs="Times New Roman"/>
          <w:b/>
          <w:bCs/>
          <w:sz w:val="26"/>
          <w:szCs w:val="26"/>
        </w:rPr>
      </w:pPr>
      <w:r w:rsidRPr="00D5465E">
        <w:rPr>
          <w:rFonts w:ascii="Times New Roman" w:eastAsiaTheme="minorEastAsia" w:hAnsi="Times New Roman" w:cs="Times New Roman"/>
          <w:b/>
          <w:bCs/>
          <w:sz w:val="26"/>
          <w:szCs w:val="26"/>
        </w:rPr>
        <w:t>Communications Networks</w:t>
      </w:r>
      <w:r w:rsidR="00DE7D8B" w:rsidRPr="00D5465E">
        <w:rPr>
          <w:rFonts w:ascii="Times New Roman" w:eastAsiaTheme="minorEastAsia" w:hAnsi="Times New Roman" w:cs="Times New Roman"/>
          <w:b/>
          <w:bCs/>
          <w:sz w:val="26"/>
          <w:szCs w:val="26"/>
        </w:rPr>
        <w:t xml:space="preserve"> – Prof.</w:t>
      </w:r>
      <w:r w:rsidR="005A6339" w:rsidRPr="00D5465E">
        <w:rPr>
          <w:rFonts w:ascii="Times New Roman" w:eastAsiaTheme="minorEastAsia" w:hAnsi="Times New Roman" w:cs="Times New Roman"/>
          <w:b/>
          <w:bCs/>
          <w:sz w:val="26"/>
          <w:szCs w:val="26"/>
        </w:rPr>
        <w:t xml:space="preserve"> Syed Maaz Shahid</w:t>
      </w:r>
      <w:r w:rsidR="00DE7D8B" w:rsidRPr="00D5465E">
        <w:rPr>
          <w:rFonts w:ascii="Times New Roman" w:eastAsiaTheme="minorEastAsia" w:hAnsi="Times New Roman" w:cs="Times New Roman"/>
          <w:b/>
          <w:bCs/>
          <w:sz w:val="26"/>
          <w:szCs w:val="26"/>
        </w:rPr>
        <w:t xml:space="preserve"> </w:t>
      </w:r>
    </w:p>
    <w:p w14:paraId="558920A0" w14:textId="5E127F18" w:rsidR="00DE7D8B" w:rsidRPr="00D5465E" w:rsidRDefault="00DE7D8B" w:rsidP="00DE7D8B">
      <w:pPr>
        <w:spacing w:after="0" w:line="240" w:lineRule="auto"/>
        <w:jc w:val="right"/>
        <w:rPr>
          <w:rFonts w:ascii="Times New Roman" w:eastAsiaTheme="minorEastAsia" w:hAnsi="Times New Roman" w:cs="Times New Roman"/>
          <w:b/>
          <w:bCs/>
          <w:sz w:val="26"/>
          <w:szCs w:val="26"/>
        </w:rPr>
      </w:pPr>
      <w:r w:rsidRPr="00D5465E">
        <w:rPr>
          <w:rFonts w:ascii="Times New Roman" w:eastAsiaTheme="minorEastAsia" w:hAnsi="Times New Roman" w:cs="Times New Roman"/>
          <w:b/>
          <w:bCs/>
          <w:sz w:val="26"/>
          <w:szCs w:val="26"/>
        </w:rPr>
        <w:t xml:space="preserve">Student: Chung Quang Khanh </w:t>
      </w:r>
      <w:r w:rsidR="007071DB" w:rsidRPr="00D5465E">
        <w:rPr>
          <w:rFonts w:ascii="Times New Roman" w:eastAsiaTheme="minorEastAsia" w:hAnsi="Times New Roman" w:cs="Times New Roman"/>
          <w:b/>
          <w:bCs/>
          <w:sz w:val="26"/>
          <w:szCs w:val="26"/>
        </w:rPr>
        <w:t xml:space="preserve">– </w:t>
      </w:r>
      <w:r w:rsidRPr="00D5465E">
        <w:rPr>
          <w:rFonts w:ascii="Times New Roman" w:eastAsiaTheme="minorEastAsia" w:hAnsi="Times New Roman" w:cs="Times New Roman"/>
          <w:b/>
          <w:bCs/>
          <w:sz w:val="26"/>
          <w:szCs w:val="26"/>
        </w:rPr>
        <w:t>20245360</w:t>
      </w:r>
    </w:p>
    <w:p w14:paraId="236887FD" w14:textId="77777777" w:rsidR="00D5465E" w:rsidRPr="00D5465E" w:rsidRDefault="00D5465E" w:rsidP="00D5465E">
      <w:pPr>
        <w:spacing w:after="0" w:line="240" w:lineRule="auto"/>
        <w:rPr>
          <w:rFonts w:ascii="Times New Roman" w:eastAsiaTheme="minorEastAsia" w:hAnsi="Times New Roman" w:cs="Times New Roman"/>
          <w:b/>
          <w:bCs/>
          <w:sz w:val="26"/>
          <w:szCs w:val="26"/>
        </w:rPr>
      </w:pPr>
    </w:p>
    <w:p w14:paraId="1C2BF57B" w14:textId="77777777" w:rsidR="00D5465E" w:rsidRPr="00D5465E" w:rsidRDefault="00D5465E" w:rsidP="00D5465E">
      <w:pPr>
        <w:spacing w:after="0" w:line="240" w:lineRule="auto"/>
        <w:rPr>
          <w:rStyle w:val="fontstyle01"/>
          <w:rFonts w:ascii="Times New Roman" w:hAnsi="Times New Roman" w:cs="Times New Roman"/>
        </w:rPr>
      </w:pPr>
    </w:p>
    <w:p w14:paraId="55A35566" w14:textId="68C44175" w:rsidR="00DE7D8B" w:rsidRDefault="00D5465E" w:rsidP="00D5465E">
      <w:pPr>
        <w:spacing w:after="0" w:line="360" w:lineRule="auto"/>
        <w:jc w:val="both"/>
        <w:rPr>
          <w:rStyle w:val="fontstyle01"/>
          <w:rFonts w:ascii="Times New Roman" w:hAnsi="Times New Roman" w:cs="Times New Roman"/>
          <w:sz w:val="26"/>
          <w:szCs w:val="26"/>
        </w:rPr>
      </w:pPr>
      <w:r w:rsidRPr="00D5465E">
        <w:rPr>
          <w:rStyle w:val="fontstyle01"/>
          <w:rFonts w:ascii="Times New Roman" w:hAnsi="Times New Roman" w:cs="Times New Roman"/>
          <w:sz w:val="26"/>
          <w:szCs w:val="26"/>
        </w:rPr>
        <w:t>Toothbrushing is one of the most important measures against oral diseases (especially dental problems)</w:t>
      </w:r>
      <w:r w:rsidR="00C26AAE">
        <w:rPr>
          <w:rStyle w:val="fontstyle01"/>
          <w:rFonts w:ascii="Times New Roman" w:hAnsi="Times New Roman" w:cs="Times New Roman"/>
          <w:sz w:val="26"/>
          <w:szCs w:val="26"/>
        </w:rPr>
        <w:t xml:space="preserve"> [1]</w:t>
      </w:r>
      <w:r w:rsidRPr="00D5465E">
        <w:rPr>
          <w:rStyle w:val="fontstyle01"/>
          <w:rFonts w:ascii="Times New Roman" w:hAnsi="Times New Roman" w:cs="Times New Roman"/>
          <w:sz w:val="26"/>
          <w:szCs w:val="26"/>
        </w:rPr>
        <w:t>. Proper toothbrushing is very important for reducing plaque and other dental problems. The American Dental Association (ADA) recommends to brush the teeth twice a day for two minutes using the Bass technique</w:t>
      </w:r>
      <w:r w:rsidR="00C26AAE">
        <w:rPr>
          <w:rStyle w:val="fontstyle01"/>
          <w:rFonts w:ascii="Times New Roman" w:hAnsi="Times New Roman" w:cs="Times New Roman"/>
          <w:sz w:val="26"/>
          <w:szCs w:val="26"/>
        </w:rPr>
        <w:t xml:space="preserve"> [2]</w:t>
      </w:r>
      <w:r w:rsidRPr="00D5465E">
        <w:rPr>
          <w:rStyle w:val="fontstyle01"/>
          <w:rFonts w:ascii="Times New Roman" w:hAnsi="Times New Roman" w:cs="Times New Roman"/>
          <w:sz w:val="26"/>
          <w:szCs w:val="26"/>
        </w:rPr>
        <w:t>. But compliance to the proper toothbrushing technique is a major issue and various studies suggest that many people brush their teeth incorrectly without following the standard procedure. There is very limited technology to assess the compliance of toothbrushing at home. Even though electric toothbrushes are available in the market nowadays, the problem is not solved completely as it still relies on the users to move their hands properly to reach all the surfaces of the teeth. Most of these toothbrushes cannot detect the compliance to proper toothbrushing techniques in terms of duration and coverage. Therefore, there is a need for technology-based solutions to monitor the toothbrushing</w:t>
      </w:r>
      <w:r w:rsidR="0038449B">
        <w:rPr>
          <w:rStyle w:val="fontstyle01"/>
          <w:rFonts w:ascii="Times New Roman" w:hAnsi="Times New Roman" w:cs="Times New Roman"/>
          <w:sz w:val="26"/>
          <w:szCs w:val="26"/>
        </w:rPr>
        <w:t>.</w:t>
      </w:r>
    </w:p>
    <w:p w14:paraId="086A13C3" w14:textId="77777777" w:rsidR="00A32B86" w:rsidRDefault="00A32B86" w:rsidP="00EC3F75">
      <w:pPr>
        <w:spacing w:after="0" w:line="240" w:lineRule="auto"/>
        <w:jc w:val="both"/>
        <w:rPr>
          <w:rStyle w:val="fontstyle01"/>
          <w:rFonts w:ascii="Times New Roman" w:hAnsi="Times New Roman" w:cs="Times New Roman"/>
          <w:sz w:val="26"/>
          <w:szCs w:val="26"/>
        </w:rPr>
      </w:pPr>
    </w:p>
    <w:p w14:paraId="7511295B" w14:textId="0810C038" w:rsidR="00783D86" w:rsidRDefault="00783D86" w:rsidP="00D5465E">
      <w:p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Toothbrushing monitoring is my</w:t>
      </w:r>
      <w:r>
        <w:rPr>
          <w:rStyle w:val="fontstyle01"/>
          <w:rFonts w:ascii="Times New Roman" w:hAnsi="Times New Roman" w:cs="Times New Roman"/>
          <w:sz w:val="26"/>
          <w:szCs w:val="26"/>
        </w:rPr>
        <w:t xml:space="preserve"> current research field</w:t>
      </w:r>
      <w:r>
        <w:rPr>
          <w:rStyle w:val="fontstyle01"/>
          <w:rFonts w:ascii="Times New Roman" w:hAnsi="Times New Roman" w:cs="Times New Roman"/>
          <w:sz w:val="26"/>
          <w:szCs w:val="26"/>
        </w:rPr>
        <w:t xml:space="preserve">. Therefore, I would like to choose the </w:t>
      </w:r>
      <w:r w:rsidR="00A32B86">
        <w:rPr>
          <w:rStyle w:val="fontstyle01"/>
          <w:rFonts w:ascii="Times New Roman" w:hAnsi="Times New Roman" w:cs="Times New Roman"/>
          <w:sz w:val="26"/>
          <w:szCs w:val="26"/>
        </w:rPr>
        <w:t>paper</w:t>
      </w:r>
      <w:r>
        <w:rPr>
          <w:rStyle w:val="fontstyle01"/>
          <w:rFonts w:ascii="Times New Roman" w:hAnsi="Times New Roman" w:cs="Times New Roman"/>
          <w:sz w:val="26"/>
          <w:szCs w:val="26"/>
        </w:rPr>
        <w:t xml:space="preserve"> named “</w:t>
      </w:r>
      <w:r w:rsidRPr="00783D86">
        <w:rPr>
          <w:rStyle w:val="fontstyle01"/>
          <w:rFonts w:ascii="Times New Roman" w:hAnsi="Times New Roman" w:cs="Times New Roman"/>
          <w:sz w:val="26"/>
          <w:szCs w:val="26"/>
        </w:rPr>
        <w:t>Toothbrushing Monitoring using Wrist Watch</w:t>
      </w:r>
      <w:r>
        <w:rPr>
          <w:rStyle w:val="fontstyle01"/>
          <w:rFonts w:ascii="Times New Roman" w:hAnsi="Times New Roman" w:cs="Times New Roman"/>
          <w:sz w:val="26"/>
          <w:szCs w:val="26"/>
        </w:rPr>
        <w:t>” [3] for this report</w:t>
      </w:r>
      <w:r w:rsidR="00A32B86">
        <w:rPr>
          <w:rStyle w:val="fontstyle01"/>
          <w:rFonts w:ascii="Times New Roman" w:hAnsi="Times New Roman" w:cs="Times New Roman"/>
          <w:sz w:val="26"/>
          <w:szCs w:val="26"/>
        </w:rPr>
        <w:t>.</w:t>
      </w:r>
    </w:p>
    <w:p w14:paraId="0AA36C0E" w14:textId="77777777" w:rsidR="00A32B86" w:rsidRDefault="00A32B86" w:rsidP="00EC3F75">
      <w:pPr>
        <w:spacing w:after="0" w:line="240" w:lineRule="auto"/>
        <w:jc w:val="both"/>
        <w:rPr>
          <w:rStyle w:val="fontstyle01"/>
          <w:rFonts w:ascii="Times New Roman" w:hAnsi="Times New Roman" w:cs="Times New Roman"/>
          <w:sz w:val="26"/>
          <w:szCs w:val="26"/>
        </w:rPr>
      </w:pPr>
    </w:p>
    <w:p w14:paraId="1DB74B6E" w14:textId="77777777" w:rsidR="00EC3F75" w:rsidRDefault="00A32B86" w:rsidP="00D5465E">
      <w:p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In th</w:t>
      </w:r>
      <w:r w:rsidR="00EC3F75">
        <w:rPr>
          <w:rStyle w:val="fontstyle01"/>
          <w:rFonts w:ascii="Times New Roman" w:hAnsi="Times New Roman" w:cs="Times New Roman"/>
          <w:sz w:val="26"/>
          <w:szCs w:val="26"/>
        </w:rPr>
        <w:t>e</w:t>
      </w:r>
      <w:r>
        <w:rPr>
          <w:rStyle w:val="fontstyle01"/>
          <w:rFonts w:ascii="Times New Roman" w:hAnsi="Times New Roman" w:cs="Times New Roman"/>
          <w:sz w:val="26"/>
          <w:szCs w:val="26"/>
        </w:rPr>
        <w:t xml:space="preserve"> paper</w:t>
      </w:r>
      <w:r w:rsidR="006B52BA">
        <w:rPr>
          <w:rStyle w:val="fontstyle01"/>
          <w:rFonts w:ascii="Times New Roman" w:hAnsi="Times New Roman" w:cs="Times New Roman"/>
          <w:sz w:val="26"/>
          <w:szCs w:val="26"/>
        </w:rPr>
        <w:t>, a system is built to monitor the brushing quality on all 16 tooth surfaces using a manual toothbrush and an off-the-shelf wrist watch. The toothbrushing activity consists of a series of gestures for maneuvering a toothbrush to scrub teeth.</w:t>
      </w:r>
    </w:p>
    <w:p w14:paraId="6622CE8C" w14:textId="77777777" w:rsidR="00EC3F75" w:rsidRDefault="00EC3F75" w:rsidP="00F013FE">
      <w:pPr>
        <w:spacing w:after="0" w:line="240" w:lineRule="auto"/>
        <w:jc w:val="both"/>
        <w:rPr>
          <w:rStyle w:val="fontstyle01"/>
          <w:rFonts w:ascii="Times New Roman" w:hAnsi="Times New Roman" w:cs="Times New Roman"/>
          <w:sz w:val="26"/>
          <w:szCs w:val="26"/>
        </w:rPr>
      </w:pPr>
    </w:p>
    <w:p w14:paraId="4B1E96ED" w14:textId="1BD56F7D" w:rsidR="00A32B86" w:rsidRDefault="006B52BA" w:rsidP="00D5465E">
      <w:p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In order to recognize toothbrush gestures, they construct toothbrushing gesture models based on underlying basic motions (wrist flextion/extension, forearm rotation, elbow flexion/extension, and shoulder flextion/extension).</w:t>
      </w:r>
    </w:p>
    <w:p w14:paraId="141C46A1" w14:textId="77777777" w:rsidR="00EC3F75" w:rsidRDefault="00EC3F75" w:rsidP="00F013FE">
      <w:pPr>
        <w:spacing w:after="0" w:line="240" w:lineRule="auto"/>
        <w:jc w:val="both"/>
        <w:rPr>
          <w:rStyle w:val="fontstyle01"/>
          <w:rFonts w:ascii="Times New Roman" w:hAnsi="Times New Roman" w:cs="Times New Roman"/>
          <w:sz w:val="26"/>
          <w:szCs w:val="26"/>
        </w:rPr>
      </w:pPr>
    </w:p>
    <w:p w14:paraId="74566F73" w14:textId="1764F845" w:rsidR="00EC3F75" w:rsidRDefault="00EC3F75" w:rsidP="00D5465E">
      <w:p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They also develop a </w:t>
      </w:r>
      <w:r w:rsidRPr="006B4847">
        <w:rPr>
          <w:rStyle w:val="fontstyle01"/>
          <w:rFonts w:ascii="Times New Roman" w:hAnsi="Times New Roman" w:cs="Times New Roman"/>
          <w:b/>
          <w:bCs/>
          <w:sz w:val="26"/>
          <w:szCs w:val="26"/>
        </w:rPr>
        <w:t>Hidden Markov Model (HMM)</w:t>
      </w:r>
      <w:r>
        <w:rPr>
          <w:rStyle w:val="fontstyle01"/>
          <w:rFonts w:ascii="Times New Roman" w:hAnsi="Times New Roman" w:cs="Times New Roman"/>
          <w:sz w:val="26"/>
          <w:szCs w:val="26"/>
        </w:rPr>
        <w:t xml:space="preserve"> to learn the </w:t>
      </w:r>
      <w:r w:rsidRPr="006B4847">
        <w:rPr>
          <w:rStyle w:val="fontstyle01"/>
          <w:rFonts w:ascii="Times New Roman" w:hAnsi="Times New Roman" w:cs="Times New Roman"/>
          <w:b/>
          <w:bCs/>
          <w:sz w:val="26"/>
          <w:szCs w:val="26"/>
        </w:rPr>
        <w:t>order of toothbrushing</w:t>
      </w:r>
      <w:r>
        <w:rPr>
          <w:rStyle w:val="fontstyle01"/>
          <w:rFonts w:ascii="Times New Roman" w:hAnsi="Times New Roman" w:cs="Times New Roman"/>
          <w:sz w:val="26"/>
          <w:szCs w:val="26"/>
        </w:rPr>
        <w:t xml:space="preserve"> </w:t>
      </w:r>
      <w:r w:rsidRPr="006B4847">
        <w:rPr>
          <w:rStyle w:val="fontstyle01"/>
          <w:rFonts w:ascii="Times New Roman" w:hAnsi="Times New Roman" w:cs="Times New Roman"/>
          <w:b/>
          <w:bCs/>
          <w:sz w:val="26"/>
          <w:szCs w:val="26"/>
        </w:rPr>
        <w:t>surfaces</w:t>
      </w:r>
      <w:r>
        <w:rPr>
          <w:rStyle w:val="fontstyle01"/>
          <w:rFonts w:ascii="Times New Roman" w:hAnsi="Times New Roman" w:cs="Times New Roman"/>
          <w:sz w:val="26"/>
          <w:szCs w:val="26"/>
        </w:rPr>
        <w:t xml:space="preserve">, </w:t>
      </w:r>
      <w:r w:rsidR="00815345">
        <w:rPr>
          <w:rStyle w:val="fontstyle01"/>
          <w:rFonts w:ascii="Times New Roman" w:hAnsi="Times New Roman" w:cs="Times New Roman"/>
          <w:sz w:val="26"/>
          <w:szCs w:val="26"/>
        </w:rPr>
        <w:t xml:space="preserve">as shown in </w:t>
      </w:r>
      <w:r w:rsidR="00B13ACB">
        <w:rPr>
          <w:rStyle w:val="fontstyle01"/>
          <w:rFonts w:ascii="Times New Roman" w:hAnsi="Times New Roman" w:cs="Times New Roman"/>
          <w:sz w:val="26"/>
          <w:szCs w:val="26"/>
        </w:rPr>
        <w:t>F</w:t>
      </w:r>
      <w:r w:rsidR="00815345">
        <w:rPr>
          <w:rStyle w:val="fontstyle01"/>
          <w:rFonts w:ascii="Times New Roman" w:hAnsi="Times New Roman" w:cs="Times New Roman"/>
          <w:sz w:val="26"/>
          <w:szCs w:val="26"/>
        </w:rPr>
        <w:t xml:space="preserve">igure 2, </w:t>
      </w:r>
      <w:r>
        <w:rPr>
          <w:rStyle w:val="fontstyle01"/>
          <w:rFonts w:ascii="Times New Roman" w:hAnsi="Times New Roman" w:cs="Times New Roman"/>
          <w:sz w:val="26"/>
          <w:szCs w:val="26"/>
        </w:rPr>
        <w:t>which varies from person to person.</w:t>
      </w:r>
    </w:p>
    <w:p w14:paraId="27390252" w14:textId="77777777" w:rsidR="00C3756C" w:rsidRDefault="00C3756C" w:rsidP="00DC28BB">
      <w:pPr>
        <w:spacing w:after="0" w:line="360" w:lineRule="auto"/>
        <w:jc w:val="center"/>
        <w:rPr>
          <w:rStyle w:val="fontstyle01"/>
          <w:rFonts w:ascii="Times New Roman" w:hAnsi="Times New Roman" w:cs="Times New Roman"/>
          <w:sz w:val="26"/>
          <w:szCs w:val="26"/>
        </w:rPr>
      </w:pPr>
    </w:p>
    <w:p w14:paraId="09BBD475" w14:textId="77777777" w:rsidR="00C3756C" w:rsidRDefault="00C3756C" w:rsidP="00DC28BB">
      <w:pPr>
        <w:spacing w:after="0" w:line="360" w:lineRule="auto"/>
        <w:jc w:val="center"/>
        <w:rPr>
          <w:rStyle w:val="fontstyle01"/>
          <w:rFonts w:ascii="Times New Roman" w:hAnsi="Times New Roman" w:cs="Times New Roman"/>
          <w:sz w:val="26"/>
          <w:szCs w:val="26"/>
        </w:rPr>
      </w:pPr>
    </w:p>
    <w:p w14:paraId="5F41F88B" w14:textId="01BD7533" w:rsidR="00C3756C" w:rsidRDefault="006A37FB" w:rsidP="00DC28BB">
      <w:pPr>
        <w:spacing w:after="0" w:line="360" w:lineRule="auto"/>
        <w:jc w:val="center"/>
        <w:rPr>
          <w:rStyle w:val="fontstyle01"/>
          <w:rFonts w:ascii="Times New Roman" w:hAnsi="Times New Roman" w:cs="Times New Roman"/>
          <w:sz w:val="26"/>
          <w:szCs w:val="26"/>
        </w:rPr>
      </w:pPr>
      <w:r>
        <w:rPr>
          <w:rFonts w:ascii="Times New Roman" w:hAnsi="Times New Roman" w:cs="Times New Roman"/>
          <w:noProof/>
          <w:color w:val="000000"/>
          <w:sz w:val="26"/>
          <w:szCs w:val="26"/>
        </w:rPr>
        <w:lastRenderedPageBreak/>
        <mc:AlternateContent>
          <mc:Choice Requires="wpg">
            <w:drawing>
              <wp:anchor distT="0" distB="0" distL="114300" distR="114300" simplePos="0" relativeHeight="251661312" behindDoc="0" locked="0" layoutInCell="1" allowOverlap="1" wp14:anchorId="5C45D2A2" wp14:editId="40DA7B90">
                <wp:simplePos x="0" y="0"/>
                <wp:positionH relativeFrom="column">
                  <wp:posOffset>3793253</wp:posOffset>
                </wp:positionH>
                <wp:positionV relativeFrom="paragraph">
                  <wp:posOffset>226709</wp:posOffset>
                </wp:positionV>
                <wp:extent cx="2431505" cy="653143"/>
                <wp:effectExtent l="0" t="0" r="6985" b="13970"/>
                <wp:wrapNone/>
                <wp:docPr id="1113692808" name="Group 5"/>
                <wp:cNvGraphicFramePr/>
                <a:graphic xmlns:a="http://schemas.openxmlformats.org/drawingml/2006/main">
                  <a:graphicData uri="http://schemas.microsoft.com/office/word/2010/wordprocessingGroup">
                    <wpg:wgp>
                      <wpg:cNvGrpSpPr/>
                      <wpg:grpSpPr>
                        <a:xfrm>
                          <a:off x="0" y="0"/>
                          <a:ext cx="2431505" cy="653143"/>
                          <a:chOff x="0" y="0"/>
                          <a:chExt cx="2431505" cy="653143"/>
                        </a:xfrm>
                      </wpg:grpSpPr>
                      <wps:wsp>
                        <wps:cNvPr id="739614035" name="Text Box 2"/>
                        <wps:cNvSpPr txBox="1"/>
                        <wps:spPr>
                          <a:xfrm>
                            <a:off x="1306285" y="125604"/>
                            <a:ext cx="1125220" cy="472273"/>
                          </a:xfrm>
                          <a:prstGeom prst="rect">
                            <a:avLst/>
                          </a:prstGeom>
                          <a:solidFill>
                            <a:schemeClr val="lt1"/>
                          </a:solidFill>
                          <a:ln w="6350">
                            <a:noFill/>
                          </a:ln>
                        </wps:spPr>
                        <wps:txbx>
                          <w:txbxContent>
                            <w:p w14:paraId="06FE2624" w14:textId="68FA77BB" w:rsidR="00765BED" w:rsidRPr="00765BED" w:rsidRDefault="00765BED" w:rsidP="00765BED">
                              <w:pPr>
                                <w:spacing w:after="0"/>
                                <w:rPr>
                                  <w:color w:val="C00000"/>
                                </w:rPr>
                              </w:pPr>
                              <w:r w:rsidRPr="00765BED">
                                <w:rPr>
                                  <w:color w:val="C00000"/>
                                </w:rPr>
                                <w:t>Hidden Markov</w:t>
                              </w:r>
                            </w:p>
                            <w:p w14:paraId="2DB080C9" w14:textId="761C5607" w:rsidR="00765BED" w:rsidRPr="00765BED" w:rsidRDefault="00765BED" w:rsidP="00765BED">
                              <w:pPr>
                                <w:spacing w:after="0" w:line="240" w:lineRule="auto"/>
                                <w:jc w:val="center"/>
                                <w:rPr>
                                  <w:color w:val="C00000"/>
                                </w:rPr>
                              </w:pPr>
                              <w:r w:rsidRPr="00765BED">
                                <w:rPr>
                                  <w:color w:val="C00000"/>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0418340" name="Straight Arrow Connector 3"/>
                        <wps:cNvCnPr/>
                        <wps:spPr>
                          <a:xfrm flipH="1">
                            <a:off x="917331" y="357554"/>
                            <a:ext cx="466725" cy="0"/>
                          </a:xfrm>
                          <a:prstGeom prst="straightConnector1">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392211" name="Rectangle 4"/>
                        <wps:cNvSpPr/>
                        <wps:spPr>
                          <a:xfrm>
                            <a:off x="0" y="0"/>
                            <a:ext cx="2346290" cy="653143"/>
                          </a:xfrm>
                          <a:prstGeom prst="rect">
                            <a:avLst/>
                          </a:prstGeom>
                          <a:noFill/>
                          <a:ln w="9525">
                            <a:solidFill>
                              <a:srgbClr val="C0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45D2A2" id="Group 5" o:spid="_x0000_s1026" style="position:absolute;left:0;text-align:left;margin-left:298.7pt;margin-top:17.85pt;width:191.45pt;height:51.45pt;z-index:251661312" coordsize="24315,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">
                <v:shapetype id="_x0000_t202" coordsize="21600,21600" o:spt="202" path="m,l,21600r21600,l21600,xe">
                  <v:stroke joinstyle="miter"/>
                  <v:path gradientshapeok="t" o:connecttype="rect"/>
                </v:shapetype>
                <v:shape id="Text Box 2" o:spid="_x0000_s1027" type="#_x0000_t202" style="position:absolute;left:13062;top:1256;width:1125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" fillcolor="white [3201]" stroked="f" strokeweight=".5pt">
                  <v:textbox>
                    <w:txbxContent>
                      <w:p w14:paraId="06FE2624" w14:textId="68FA77BB" w:rsidR="00765BED" w:rsidRPr="00765BED" w:rsidRDefault="00765BED" w:rsidP="00765BED">
                        <w:pPr>
                          <w:spacing w:after="0"/>
                          <w:rPr>
                            <w:color w:val="C00000"/>
                          </w:rPr>
                        </w:pPr>
                        <w:r w:rsidRPr="00765BED">
                          <w:rPr>
                            <w:color w:val="C00000"/>
                          </w:rPr>
                          <w:t>Hidden Markov</w:t>
                        </w:r>
                      </w:p>
                      <w:p w14:paraId="2DB080C9" w14:textId="761C5607" w:rsidR="00765BED" w:rsidRPr="00765BED" w:rsidRDefault="00765BED" w:rsidP="00765BED">
                        <w:pPr>
                          <w:spacing w:after="0" w:line="240" w:lineRule="auto"/>
                          <w:jc w:val="center"/>
                          <w:rPr>
                            <w:color w:val="C00000"/>
                          </w:rPr>
                        </w:pPr>
                        <w:r w:rsidRPr="00765BED">
                          <w:rPr>
                            <w:color w:val="C00000"/>
                          </w:rPr>
                          <w:t>Model</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9173;top:3575;width:4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" strokecolor="#c00000" strokeweight="1pt">
                  <v:stroke endarrow="block" joinstyle="miter"/>
                </v:shape>
                <v:rect id="Rectangle 4" o:spid="_x0000_s1029" style="position:absolute;width:23462;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" filled="f" strokecolor="#c00000">
                  <v:stroke dashstyle="dash"/>
                </v:rect>
              </v:group>
            </w:pict>
          </mc:Fallback>
        </mc:AlternateContent>
      </w:r>
    </w:p>
    <w:p w14:paraId="09EB8651" w14:textId="46E0F405" w:rsidR="00EC3F75" w:rsidRDefault="00EC3F75" w:rsidP="00DC28BB">
      <w:pPr>
        <w:spacing w:after="0" w:line="360" w:lineRule="auto"/>
        <w:jc w:val="center"/>
        <w:rPr>
          <w:rStyle w:val="fontstyle01"/>
          <w:rFonts w:ascii="Times New Roman" w:hAnsi="Times New Roman" w:cs="Times New Roman"/>
          <w:sz w:val="26"/>
          <w:szCs w:val="26"/>
        </w:rPr>
      </w:pPr>
      <w:r w:rsidRPr="00EC3F75">
        <w:rPr>
          <w:rStyle w:val="fontstyle01"/>
          <w:rFonts w:ascii="Times New Roman" w:hAnsi="Times New Roman" w:cs="Times New Roman"/>
          <w:sz w:val="26"/>
          <w:szCs w:val="26"/>
        </w:rPr>
        <w:drawing>
          <wp:inline distT="0" distB="0" distL="0" distR="0" wp14:anchorId="58541957" wp14:editId="53563974">
            <wp:extent cx="4185138" cy="2038392"/>
            <wp:effectExtent l="0" t="0" r="6350" b="0"/>
            <wp:docPr id="313524300" name="Picture 1" descr="A diagram of a diagram showing how to use a toothbr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4300" name="Picture 1" descr="A diagram of a diagram showing how to use a toothbrush&#10;&#10;Description automatically generated"/>
                    <pic:cNvPicPr/>
                  </pic:nvPicPr>
                  <pic:blipFill>
                    <a:blip r:embed="rId7"/>
                    <a:stretch>
                      <a:fillRect/>
                    </a:stretch>
                  </pic:blipFill>
                  <pic:spPr>
                    <a:xfrm>
                      <a:off x="0" y="0"/>
                      <a:ext cx="4193335" cy="2042384"/>
                    </a:xfrm>
                    <a:prstGeom prst="rect">
                      <a:avLst/>
                    </a:prstGeom>
                  </pic:spPr>
                </pic:pic>
              </a:graphicData>
            </a:graphic>
          </wp:inline>
        </w:drawing>
      </w:r>
    </w:p>
    <w:p w14:paraId="35CDD9E2" w14:textId="517DBCEB" w:rsidR="00A32B86" w:rsidRDefault="00A32B86" w:rsidP="00D5465E">
      <w:pPr>
        <w:spacing w:after="0" w:line="360" w:lineRule="auto"/>
        <w:jc w:val="both"/>
        <w:rPr>
          <w:rStyle w:val="fontstyle01"/>
          <w:rFonts w:ascii="Times New Roman" w:hAnsi="Times New Roman" w:cs="Times New Roman"/>
          <w:sz w:val="26"/>
          <w:szCs w:val="26"/>
        </w:rPr>
      </w:pPr>
    </w:p>
    <w:p w14:paraId="23CEFD87" w14:textId="654747D0" w:rsidR="00C26AAE" w:rsidRDefault="00B93DEE" w:rsidP="00C8742E">
      <w:p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As regards tooth surfaces, t</w:t>
      </w:r>
      <w:r w:rsidRPr="00B93DEE">
        <w:rPr>
          <w:rFonts w:ascii="Times New Roman" w:hAnsi="Times New Roman" w:cs="Times New Roman"/>
          <w:color w:val="000000"/>
          <w:sz w:val="26"/>
          <w:szCs w:val="26"/>
        </w:rPr>
        <w:t xml:space="preserve">here are 16 major surfaces of the teeth that we brush, as shown in Figure 3. The labial and buccal surfaces are sides of the teeth that are adjacent to the inside of the lips or the cheek. In this paper, </w:t>
      </w:r>
      <w:r w:rsidR="00436C6C">
        <w:rPr>
          <w:rFonts w:ascii="Times New Roman" w:hAnsi="Times New Roman" w:cs="Times New Roman"/>
          <w:color w:val="000000"/>
          <w:sz w:val="26"/>
          <w:szCs w:val="26"/>
        </w:rPr>
        <w:t>they</w:t>
      </w:r>
      <w:r w:rsidRPr="00B93DEE">
        <w:rPr>
          <w:rFonts w:ascii="Times New Roman" w:hAnsi="Times New Roman" w:cs="Times New Roman"/>
          <w:color w:val="000000"/>
          <w:sz w:val="26"/>
          <w:szCs w:val="26"/>
        </w:rPr>
        <w:t xml:space="preserve"> refer them as outer surfaces. The occlusal surfaces of the teeth are the surfaces that come in contact with those in the opposite jaws during biting or chewing. </w:t>
      </w:r>
      <w:r w:rsidR="00D000A9">
        <w:rPr>
          <w:rFonts w:ascii="Times New Roman" w:hAnsi="Times New Roman" w:cs="Times New Roman"/>
          <w:color w:val="000000"/>
          <w:sz w:val="26"/>
          <w:szCs w:val="26"/>
        </w:rPr>
        <w:t>They</w:t>
      </w:r>
      <w:r w:rsidRPr="00B93DEE">
        <w:rPr>
          <w:rFonts w:ascii="Times New Roman" w:hAnsi="Times New Roman" w:cs="Times New Roman"/>
          <w:color w:val="000000"/>
          <w:sz w:val="26"/>
          <w:szCs w:val="26"/>
        </w:rPr>
        <w:t xml:space="preserve"> refer them as chewing surfaces. The palatal and lingual surfaces of the teeth are those next to one’s tongue. </w:t>
      </w:r>
      <w:r w:rsidR="008A7885">
        <w:rPr>
          <w:rFonts w:ascii="Times New Roman" w:hAnsi="Times New Roman" w:cs="Times New Roman"/>
          <w:color w:val="000000"/>
          <w:sz w:val="26"/>
          <w:szCs w:val="26"/>
        </w:rPr>
        <w:t>They</w:t>
      </w:r>
      <w:r w:rsidRPr="00B93DEE">
        <w:rPr>
          <w:rFonts w:ascii="Times New Roman" w:hAnsi="Times New Roman" w:cs="Times New Roman"/>
          <w:color w:val="000000"/>
          <w:sz w:val="26"/>
          <w:szCs w:val="26"/>
        </w:rPr>
        <w:t xml:space="preserve"> refer them as the inner surfaces of the teeth.</w:t>
      </w:r>
    </w:p>
    <w:p w14:paraId="60B7609E" w14:textId="18779840" w:rsidR="00436C6C" w:rsidRPr="00B93DEE" w:rsidRDefault="00436C6C" w:rsidP="00436C6C">
      <w:pPr>
        <w:spacing w:after="0" w:line="360" w:lineRule="auto"/>
        <w:jc w:val="center"/>
        <w:rPr>
          <w:rStyle w:val="fontstyle01"/>
          <w:rFonts w:ascii="Times New Roman" w:hAnsi="Times New Roman" w:cs="Times New Roman"/>
          <w:sz w:val="26"/>
          <w:szCs w:val="26"/>
        </w:rPr>
      </w:pPr>
      <w:r w:rsidRPr="00436C6C">
        <w:rPr>
          <w:rStyle w:val="fontstyle01"/>
          <w:rFonts w:ascii="Times New Roman" w:hAnsi="Times New Roman" w:cs="Times New Roman"/>
          <w:sz w:val="26"/>
          <w:szCs w:val="26"/>
        </w:rPr>
        <w:drawing>
          <wp:inline distT="0" distB="0" distL="0" distR="0" wp14:anchorId="3F1889EB" wp14:editId="5C14EE13">
            <wp:extent cx="2890935" cy="3396343"/>
            <wp:effectExtent l="0" t="0" r="5080" b="0"/>
            <wp:docPr id="1827693214" name="Picture 1" descr="A diagram of teeth and tee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93214" name="Picture 1" descr="A diagram of teeth and teeth&#10;&#10;Description automatically generated"/>
                    <pic:cNvPicPr/>
                  </pic:nvPicPr>
                  <pic:blipFill>
                    <a:blip r:embed="rId8"/>
                    <a:stretch>
                      <a:fillRect/>
                    </a:stretch>
                  </pic:blipFill>
                  <pic:spPr>
                    <a:xfrm>
                      <a:off x="0" y="0"/>
                      <a:ext cx="2909106" cy="3417690"/>
                    </a:xfrm>
                    <a:prstGeom prst="rect">
                      <a:avLst/>
                    </a:prstGeom>
                  </pic:spPr>
                </pic:pic>
              </a:graphicData>
            </a:graphic>
          </wp:inline>
        </w:drawing>
      </w:r>
    </w:p>
    <w:p w14:paraId="13720263" w14:textId="2133C267" w:rsidR="006B4847" w:rsidRDefault="006B4847" w:rsidP="00C8742E">
      <w:pPr>
        <w:spacing w:after="0" w:line="360" w:lineRule="auto"/>
        <w:jc w:val="both"/>
        <w:rPr>
          <w:rStyle w:val="fontstyle01"/>
          <w:rFonts w:ascii="Times New Roman" w:hAnsi="Times New Roman" w:cs="Times New Roman"/>
          <w:sz w:val="26"/>
          <w:szCs w:val="26"/>
        </w:rPr>
      </w:pPr>
    </w:p>
    <w:p w14:paraId="08FC0AB1" w14:textId="3217BBF5" w:rsidR="00B72B37" w:rsidRDefault="00A770C7" w:rsidP="00C8742E">
      <w:pPr>
        <w:spacing w:after="0" w:line="360"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lastRenderedPageBreak/>
        <w:t xml:space="preserve">The main aim of utilizing </w:t>
      </w:r>
      <w:r w:rsidR="006B0354">
        <w:rPr>
          <w:rStyle w:val="fontstyle01"/>
          <w:rFonts w:ascii="Times New Roman" w:hAnsi="Times New Roman" w:cs="Times New Roman"/>
          <w:sz w:val="26"/>
          <w:szCs w:val="26"/>
        </w:rPr>
        <w:t>a</w:t>
      </w:r>
      <w:r>
        <w:rPr>
          <w:rStyle w:val="fontstyle01"/>
          <w:rFonts w:ascii="Times New Roman" w:hAnsi="Times New Roman" w:cs="Times New Roman"/>
          <w:sz w:val="26"/>
          <w:szCs w:val="26"/>
        </w:rPr>
        <w:t xml:space="preserve"> </w:t>
      </w:r>
      <w:r w:rsidRPr="006B0354">
        <w:rPr>
          <w:rStyle w:val="fontstyle01"/>
          <w:rFonts w:ascii="Times New Roman" w:hAnsi="Times New Roman" w:cs="Times New Roman"/>
          <w:b/>
          <w:bCs/>
          <w:sz w:val="26"/>
          <w:szCs w:val="26"/>
        </w:rPr>
        <w:t>HMM</w:t>
      </w:r>
      <w:r>
        <w:rPr>
          <w:rStyle w:val="fontstyle01"/>
          <w:rFonts w:ascii="Times New Roman" w:hAnsi="Times New Roman" w:cs="Times New Roman"/>
          <w:sz w:val="26"/>
          <w:szCs w:val="26"/>
        </w:rPr>
        <w:t xml:space="preserve"> </w:t>
      </w:r>
      <w:r w:rsidR="006B0354">
        <w:rPr>
          <w:rStyle w:val="fontstyle01"/>
          <w:rFonts w:ascii="Times New Roman" w:hAnsi="Times New Roman" w:cs="Times New Roman"/>
          <w:sz w:val="26"/>
          <w:szCs w:val="26"/>
        </w:rPr>
        <w:t xml:space="preserve">in their work </w:t>
      </w:r>
      <w:r>
        <w:rPr>
          <w:rStyle w:val="fontstyle01"/>
          <w:rFonts w:ascii="Times New Roman" w:hAnsi="Times New Roman" w:cs="Times New Roman"/>
          <w:sz w:val="26"/>
          <w:szCs w:val="26"/>
        </w:rPr>
        <w:t xml:space="preserve">is to </w:t>
      </w:r>
      <w:r w:rsidRPr="006B0354">
        <w:rPr>
          <w:rStyle w:val="fontstyle01"/>
          <w:rFonts w:ascii="Times New Roman" w:hAnsi="Times New Roman" w:cs="Times New Roman"/>
          <w:b/>
          <w:bCs/>
          <w:sz w:val="26"/>
          <w:szCs w:val="26"/>
        </w:rPr>
        <w:t>improve the recognition accuracy</w:t>
      </w:r>
      <w:r>
        <w:rPr>
          <w:rStyle w:val="fontstyle01"/>
          <w:rFonts w:ascii="Times New Roman" w:hAnsi="Times New Roman" w:cs="Times New Roman"/>
          <w:sz w:val="26"/>
          <w:szCs w:val="26"/>
        </w:rPr>
        <w:t>.</w:t>
      </w:r>
    </w:p>
    <w:p w14:paraId="796CD626" w14:textId="77777777" w:rsidR="006B0354" w:rsidRDefault="006B0354" w:rsidP="005E742F">
      <w:pPr>
        <w:spacing w:after="0" w:line="240" w:lineRule="auto"/>
        <w:jc w:val="both"/>
        <w:rPr>
          <w:rFonts w:ascii="Times New Roman" w:hAnsi="Times New Roman" w:cs="Times New Roman"/>
          <w:color w:val="000000"/>
          <w:sz w:val="26"/>
          <w:szCs w:val="26"/>
        </w:rPr>
      </w:pPr>
    </w:p>
    <w:p w14:paraId="57834EA8" w14:textId="382D2511" w:rsidR="006B0354" w:rsidRDefault="006B0354" w:rsidP="00C8742E">
      <w:pPr>
        <w:spacing w:after="0" w:line="360" w:lineRule="auto"/>
        <w:jc w:val="both"/>
        <w:rPr>
          <w:rFonts w:ascii="Times New Roman" w:hAnsi="Times New Roman" w:cs="Times New Roman"/>
          <w:color w:val="000000"/>
          <w:sz w:val="26"/>
          <w:szCs w:val="26"/>
        </w:rPr>
      </w:pPr>
      <w:r w:rsidRPr="006B0354">
        <w:rPr>
          <w:rFonts w:ascii="Times New Roman" w:hAnsi="Times New Roman" w:cs="Times New Roman"/>
          <w:color w:val="000000"/>
          <w:sz w:val="26"/>
          <w:szCs w:val="26"/>
        </w:rPr>
        <w:t xml:space="preserve">People usually have set toothbrushing habits. One such habit is the order of brushing the 16 tooth surfaces. With the data </w:t>
      </w:r>
      <w:r>
        <w:rPr>
          <w:rFonts w:ascii="Times New Roman" w:hAnsi="Times New Roman" w:cs="Times New Roman"/>
          <w:color w:val="000000"/>
          <w:sz w:val="26"/>
          <w:szCs w:val="26"/>
        </w:rPr>
        <w:t>they</w:t>
      </w:r>
      <w:r w:rsidRPr="006B0354">
        <w:rPr>
          <w:rFonts w:ascii="Times New Roman" w:hAnsi="Times New Roman" w:cs="Times New Roman"/>
          <w:color w:val="000000"/>
          <w:sz w:val="26"/>
          <w:szCs w:val="26"/>
        </w:rPr>
        <w:t xml:space="preserve"> collected, </w:t>
      </w:r>
      <w:r>
        <w:rPr>
          <w:rFonts w:ascii="Times New Roman" w:hAnsi="Times New Roman" w:cs="Times New Roman"/>
          <w:color w:val="000000"/>
          <w:sz w:val="26"/>
          <w:szCs w:val="26"/>
        </w:rPr>
        <w:t>they</w:t>
      </w:r>
      <w:r w:rsidRPr="006B0354">
        <w:rPr>
          <w:rFonts w:ascii="Times New Roman" w:hAnsi="Times New Roman" w:cs="Times New Roman"/>
          <w:color w:val="000000"/>
          <w:sz w:val="26"/>
          <w:szCs w:val="26"/>
        </w:rPr>
        <w:t xml:space="preserve"> observed that users had certain patterns in the order of toothbrushing. </w:t>
      </w:r>
      <w:r>
        <w:rPr>
          <w:rFonts w:ascii="Times New Roman" w:hAnsi="Times New Roman" w:cs="Times New Roman"/>
          <w:color w:val="000000"/>
          <w:sz w:val="26"/>
          <w:szCs w:val="26"/>
        </w:rPr>
        <w:t>Therefore, they</w:t>
      </w:r>
      <w:r w:rsidRPr="006B0354">
        <w:rPr>
          <w:rFonts w:ascii="Times New Roman" w:hAnsi="Times New Roman" w:cs="Times New Roman"/>
          <w:color w:val="000000"/>
          <w:sz w:val="26"/>
          <w:szCs w:val="26"/>
        </w:rPr>
        <w:t xml:space="preserve"> develop a </w:t>
      </w:r>
      <w:r w:rsidRPr="006B0354">
        <w:rPr>
          <w:rFonts w:ascii="Times New Roman" w:hAnsi="Times New Roman" w:cs="Times New Roman"/>
          <w:b/>
          <w:bCs/>
          <w:color w:val="000000"/>
          <w:sz w:val="26"/>
          <w:szCs w:val="26"/>
        </w:rPr>
        <w:t>HMM</w:t>
      </w:r>
      <w:r w:rsidRPr="006B0354">
        <w:rPr>
          <w:rFonts w:ascii="Times New Roman" w:hAnsi="Times New Roman" w:cs="Times New Roman"/>
          <w:color w:val="000000"/>
          <w:sz w:val="26"/>
          <w:szCs w:val="26"/>
        </w:rPr>
        <w:t xml:space="preserve"> to learn the probability distribution of the user-specific brushing order, </w:t>
      </w:r>
      <w:r w:rsidRPr="006B0354">
        <w:rPr>
          <w:rFonts w:ascii="Times New Roman" w:hAnsi="Times New Roman" w:cs="Times New Roman"/>
          <w:b/>
          <w:bCs/>
          <w:color w:val="000000"/>
          <w:sz w:val="26"/>
          <w:szCs w:val="26"/>
        </w:rPr>
        <w:t xml:space="preserve">which allows </w:t>
      </w:r>
      <w:r w:rsidRPr="006B0354">
        <w:rPr>
          <w:rFonts w:ascii="Times New Roman" w:hAnsi="Times New Roman" w:cs="Times New Roman"/>
          <w:b/>
          <w:bCs/>
          <w:color w:val="000000"/>
          <w:sz w:val="26"/>
          <w:szCs w:val="26"/>
        </w:rPr>
        <w:t>them</w:t>
      </w:r>
      <w:r w:rsidRPr="006B0354">
        <w:rPr>
          <w:rFonts w:ascii="Times New Roman" w:hAnsi="Times New Roman" w:cs="Times New Roman"/>
          <w:b/>
          <w:bCs/>
          <w:color w:val="000000"/>
          <w:sz w:val="26"/>
          <w:szCs w:val="26"/>
        </w:rPr>
        <w:t xml:space="preserve"> to estimate the current brushing surface based on previously brushed surfaces</w:t>
      </w:r>
      <w:r w:rsidRPr="006B0354">
        <w:rPr>
          <w:rFonts w:ascii="Times New Roman" w:hAnsi="Times New Roman" w:cs="Times New Roman"/>
          <w:color w:val="000000"/>
          <w:sz w:val="26"/>
          <w:szCs w:val="26"/>
        </w:rPr>
        <w:t xml:space="preserve">. </w:t>
      </w:r>
      <w:r>
        <w:rPr>
          <w:rFonts w:ascii="Times New Roman" w:hAnsi="Times New Roman" w:cs="Times New Roman"/>
          <w:color w:val="000000"/>
          <w:sz w:val="26"/>
          <w:szCs w:val="26"/>
        </w:rPr>
        <w:t>They then</w:t>
      </w:r>
      <w:r w:rsidRPr="006B0354">
        <w:rPr>
          <w:rFonts w:ascii="Times New Roman" w:hAnsi="Times New Roman" w:cs="Times New Roman"/>
          <w:color w:val="000000"/>
          <w:sz w:val="26"/>
          <w:szCs w:val="26"/>
        </w:rPr>
        <w:t xml:space="preserve"> use it to </w:t>
      </w:r>
      <w:r w:rsidRPr="006B0354">
        <w:rPr>
          <w:rFonts w:ascii="Times New Roman" w:hAnsi="Times New Roman" w:cs="Times New Roman"/>
          <w:b/>
          <w:bCs/>
          <w:color w:val="000000"/>
          <w:sz w:val="26"/>
          <w:szCs w:val="26"/>
        </w:rPr>
        <w:t>correct false recognition results from motion models</w:t>
      </w:r>
      <w:r w:rsidRPr="006B0354">
        <w:rPr>
          <w:rFonts w:ascii="Times New Roman" w:hAnsi="Times New Roman" w:cs="Times New Roman"/>
          <w:color w:val="000000"/>
          <w:sz w:val="26"/>
          <w:szCs w:val="26"/>
        </w:rPr>
        <w:t xml:space="preserve">. Combined with </w:t>
      </w:r>
      <w:r>
        <w:rPr>
          <w:rFonts w:ascii="Times New Roman" w:hAnsi="Times New Roman" w:cs="Times New Roman"/>
          <w:color w:val="000000"/>
          <w:sz w:val="26"/>
          <w:szCs w:val="26"/>
        </w:rPr>
        <w:t>their</w:t>
      </w:r>
      <w:r w:rsidRPr="006B0354">
        <w:rPr>
          <w:rFonts w:ascii="Times New Roman" w:hAnsi="Times New Roman" w:cs="Times New Roman"/>
          <w:color w:val="000000"/>
          <w:sz w:val="26"/>
          <w:szCs w:val="26"/>
        </w:rPr>
        <w:t xml:space="preserve"> gesture recognition algorithms, this improves the accuracy of </w:t>
      </w:r>
      <w:r w:rsidR="004359D4">
        <w:rPr>
          <w:rFonts w:ascii="Times New Roman" w:hAnsi="Times New Roman" w:cs="Times New Roman"/>
          <w:color w:val="000000"/>
          <w:sz w:val="26"/>
          <w:szCs w:val="26"/>
        </w:rPr>
        <w:t>their</w:t>
      </w:r>
      <w:r w:rsidRPr="006B0354">
        <w:rPr>
          <w:rFonts w:ascii="Times New Roman" w:hAnsi="Times New Roman" w:cs="Times New Roman"/>
          <w:color w:val="000000"/>
          <w:sz w:val="26"/>
          <w:szCs w:val="26"/>
        </w:rPr>
        <w:t xml:space="preserve"> brushing gestures recognition solution.</w:t>
      </w:r>
    </w:p>
    <w:p w14:paraId="4BBDFAFA" w14:textId="7201272C" w:rsidR="005E742F" w:rsidRDefault="005E742F" w:rsidP="00C8742E">
      <w:pPr>
        <w:spacing w:after="0" w:line="360" w:lineRule="auto"/>
        <w:jc w:val="both"/>
        <w:rPr>
          <w:rFonts w:ascii="Times New Roman" w:hAnsi="Times New Roman" w:cs="Times New Roman"/>
          <w:color w:val="000000"/>
          <w:sz w:val="26"/>
          <w:szCs w:val="26"/>
        </w:rPr>
      </w:pPr>
      <w:r w:rsidRPr="005E742F">
        <w:rPr>
          <w:rFonts w:ascii="Times New Roman" w:hAnsi="Times New Roman" w:cs="Times New Roman"/>
          <w:color w:val="000000"/>
          <w:sz w:val="26"/>
          <w:szCs w:val="26"/>
        </w:rPr>
        <w:t xml:space="preserve">As an example, </w:t>
      </w:r>
      <w:r>
        <w:rPr>
          <w:rFonts w:ascii="Times New Roman" w:hAnsi="Times New Roman" w:cs="Times New Roman"/>
          <w:color w:val="000000"/>
          <w:sz w:val="26"/>
          <w:szCs w:val="26"/>
        </w:rPr>
        <w:t>they</w:t>
      </w:r>
      <w:r w:rsidRPr="005E742F">
        <w:rPr>
          <w:rFonts w:ascii="Times New Roman" w:hAnsi="Times New Roman" w:cs="Times New Roman"/>
          <w:color w:val="000000"/>
          <w:sz w:val="26"/>
          <w:szCs w:val="26"/>
        </w:rPr>
        <w:t xml:space="preserve"> analyzed </w:t>
      </w:r>
      <w:r>
        <w:rPr>
          <w:rFonts w:ascii="Times New Roman" w:hAnsi="Times New Roman" w:cs="Times New Roman"/>
          <w:color w:val="000000"/>
          <w:sz w:val="26"/>
          <w:szCs w:val="26"/>
        </w:rPr>
        <w:t>22</w:t>
      </w:r>
      <w:r w:rsidRPr="005E742F">
        <w:rPr>
          <w:rFonts w:ascii="Times New Roman" w:hAnsi="Times New Roman" w:cs="Times New Roman"/>
          <w:color w:val="000000"/>
          <w:sz w:val="26"/>
          <w:szCs w:val="26"/>
        </w:rPr>
        <w:t xml:space="preserve"> toothbrushing sessions for one</w:t>
      </w:r>
      <w:r w:rsidRPr="005E742F">
        <w:rPr>
          <w:rFonts w:ascii="Times New Roman" w:hAnsi="Times New Roman" w:cs="Times New Roman"/>
          <w:color w:val="000000"/>
          <w:sz w:val="26"/>
          <w:szCs w:val="26"/>
        </w:rPr>
        <w:t xml:space="preserve"> </w:t>
      </w:r>
      <w:r w:rsidRPr="005E742F">
        <w:rPr>
          <w:rFonts w:ascii="Times New Roman" w:hAnsi="Times New Roman" w:cs="Times New Roman"/>
          <w:color w:val="000000"/>
          <w:sz w:val="26"/>
          <w:szCs w:val="26"/>
        </w:rPr>
        <w:t xml:space="preserve">of the users, and computed the transition probability matrix of the brushing order in Figure 11. </w:t>
      </w:r>
      <w:r>
        <w:rPr>
          <w:rFonts w:ascii="Times New Roman" w:hAnsi="Times New Roman" w:cs="Times New Roman"/>
          <w:color w:val="000000"/>
          <w:sz w:val="26"/>
          <w:szCs w:val="26"/>
        </w:rPr>
        <w:t>They</w:t>
      </w:r>
      <w:r w:rsidRPr="005E742F">
        <w:rPr>
          <w:rFonts w:ascii="Times New Roman" w:hAnsi="Times New Roman" w:cs="Times New Roman"/>
          <w:color w:val="000000"/>
          <w:sz w:val="26"/>
          <w:szCs w:val="26"/>
        </w:rPr>
        <w:t xml:space="preserve"> found that there was a strong pattern in the toothbrushing order. From this matrix, </w:t>
      </w:r>
      <w:r w:rsidR="00E64372">
        <w:rPr>
          <w:rFonts w:ascii="Times New Roman" w:hAnsi="Times New Roman" w:cs="Times New Roman"/>
          <w:color w:val="000000"/>
          <w:sz w:val="26"/>
          <w:szCs w:val="26"/>
        </w:rPr>
        <w:t>they</w:t>
      </w:r>
      <w:r w:rsidRPr="005E742F">
        <w:rPr>
          <w:rFonts w:ascii="Times New Roman" w:hAnsi="Times New Roman" w:cs="Times New Roman"/>
          <w:color w:val="000000"/>
          <w:sz w:val="26"/>
          <w:szCs w:val="26"/>
        </w:rPr>
        <w:t xml:space="preserve"> can see that the transition probabilities from FUO to FLO, from FLO to LLO, from FUI to FLI, and from FLI to RLO, are 100%</w:t>
      </w:r>
      <w:r w:rsidR="00E64372">
        <w:rPr>
          <w:rFonts w:ascii="Times New Roman" w:hAnsi="Times New Roman" w:cs="Times New Roman"/>
          <w:color w:val="000000"/>
          <w:sz w:val="26"/>
          <w:szCs w:val="26"/>
        </w:rPr>
        <w:t>.</w:t>
      </w:r>
      <w:r w:rsidR="00F06702">
        <w:rPr>
          <w:rFonts w:ascii="Times New Roman" w:hAnsi="Times New Roman" w:cs="Times New Roman"/>
          <w:color w:val="000000"/>
          <w:sz w:val="26"/>
          <w:szCs w:val="26"/>
        </w:rPr>
        <w:t xml:space="preserve"> </w:t>
      </w:r>
      <w:r w:rsidR="00F06702" w:rsidRPr="00F06702">
        <w:rPr>
          <w:rFonts w:ascii="Times New Roman" w:hAnsi="Times New Roman" w:cs="Times New Roman"/>
          <w:color w:val="000000"/>
          <w:sz w:val="26"/>
          <w:szCs w:val="26"/>
        </w:rPr>
        <w:t>Besides, for all the surfaces, the transition probabilities for the most likely next surface are all greater than 70%</w:t>
      </w:r>
      <w:r w:rsidR="008958E1">
        <w:rPr>
          <w:rFonts w:ascii="Times New Roman" w:hAnsi="Times New Roman" w:cs="Times New Roman"/>
          <w:color w:val="000000"/>
          <w:sz w:val="26"/>
          <w:szCs w:val="26"/>
        </w:rPr>
        <w:t>.</w:t>
      </w:r>
    </w:p>
    <w:p w14:paraId="4E0DFB08" w14:textId="69884AD1" w:rsidR="005E742F" w:rsidRPr="005E742F" w:rsidRDefault="005E742F" w:rsidP="005E742F">
      <w:pPr>
        <w:spacing w:after="0" w:line="360" w:lineRule="auto"/>
        <w:jc w:val="center"/>
        <w:rPr>
          <w:rStyle w:val="fontstyle01"/>
          <w:rFonts w:ascii="Times New Roman" w:hAnsi="Times New Roman" w:cs="Times New Roman"/>
          <w:sz w:val="26"/>
          <w:szCs w:val="26"/>
        </w:rPr>
      </w:pPr>
      <w:r w:rsidRPr="005E742F">
        <w:rPr>
          <w:rStyle w:val="fontstyle01"/>
          <w:rFonts w:ascii="Times New Roman" w:hAnsi="Times New Roman" w:cs="Times New Roman"/>
          <w:sz w:val="26"/>
          <w:szCs w:val="26"/>
        </w:rPr>
        <w:drawing>
          <wp:inline distT="0" distB="0" distL="0" distR="0" wp14:anchorId="2CAB1183" wp14:editId="380413B7">
            <wp:extent cx="3799923" cy="3782060"/>
            <wp:effectExtent l="0" t="0" r="0" b="8890"/>
            <wp:docPr id="1130721318" name="Picture 1" descr="A graph of 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21318" name="Picture 1" descr="A graph of a graph with numbers and symbols&#10;&#10;Description automatically generated with medium confidence"/>
                    <pic:cNvPicPr/>
                  </pic:nvPicPr>
                  <pic:blipFill>
                    <a:blip r:embed="rId9"/>
                    <a:stretch>
                      <a:fillRect/>
                    </a:stretch>
                  </pic:blipFill>
                  <pic:spPr>
                    <a:xfrm>
                      <a:off x="0" y="0"/>
                      <a:ext cx="3804544" cy="3786659"/>
                    </a:xfrm>
                    <a:prstGeom prst="rect">
                      <a:avLst/>
                    </a:prstGeom>
                  </pic:spPr>
                </pic:pic>
              </a:graphicData>
            </a:graphic>
          </wp:inline>
        </w:drawing>
      </w:r>
    </w:p>
    <w:p w14:paraId="7B6BD573" w14:textId="77777777" w:rsidR="006B4847" w:rsidRDefault="006B4847" w:rsidP="00C8742E">
      <w:pPr>
        <w:spacing w:after="0" w:line="360" w:lineRule="auto"/>
        <w:jc w:val="both"/>
        <w:rPr>
          <w:rStyle w:val="fontstyle01"/>
          <w:rFonts w:ascii="Times New Roman" w:hAnsi="Times New Roman" w:cs="Times New Roman"/>
          <w:sz w:val="26"/>
          <w:szCs w:val="26"/>
        </w:rPr>
      </w:pPr>
    </w:p>
    <w:p w14:paraId="2BC11704" w14:textId="77777777" w:rsidR="00564954" w:rsidRDefault="00DB726F" w:rsidP="00C8742E">
      <w:pPr>
        <w:spacing w:after="0" w:line="360" w:lineRule="auto"/>
        <w:jc w:val="both"/>
        <w:rPr>
          <w:rFonts w:ascii="Times New Roman" w:hAnsi="Times New Roman" w:cs="Times New Roman"/>
          <w:color w:val="000000"/>
          <w:sz w:val="26"/>
          <w:szCs w:val="26"/>
        </w:rPr>
      </w:pPr>
      <w:r w:rsidRPr="00DB726F">
        <w:rPr>
          <w:rFonts w:ascii="Times New Roman" w:hAnsi="Times New Roman" w:cs="Times New Roman"/>
          <w:color w:val="000000"/>
          <w:sz w:val="26"/>
          <w:szCs w:val="26"/>
        </w:rPr>
        <w:lastRenderedPageBreak/>
        <w:t>They</w:t>
      </w:r>
      <w:r w:rsidRPr="00DB726F">
        <w:rPr>
          <w:rFonts w:ascii="Times New Roman" w:hAnsi="Times New Roman" w:cs="Times New Roman"/>
          <w:color w:val="000000"/>
          <w:sz w:val="26"/>
          <w:szCs w:val="26"/>
        </w:rPr>
        <w:t xml:space="preserve"> design a simple algorithm that can be easily integrated with </w:t>
      </w:r>
      <w:r w:rsidRPr="00DB726F">
        <w:rPr>
          <w:rFonts w:ascii="Times New Roman" w:hAnsi="Times New Roman" w:cs="Times New Roman"/>
          <w:color w:val="000000"/>
          <w:sz w:val="26"/>
          <w:szCs w:val="26"/>
        </w:rPr>
        <w:t>their</w:t>
      </w:r>
      <w:r w:rsidRPr="00DB726F">
        <w:rPr>
          <w:rFonts w:ascii="Times New Roman" w:hAnsi="Times New Roman" w:cs="Times New Roman"/>
          <w:color w:val="000000"/>
          <w:sz w:val="26"/>
          <w:szCs w:val="26"/>
        </w:rPr>
        <w:t xml:space="preserve"> system. The algorithm maintains a surface transition probability matrix </w:t>
      </w:r>
      <m:oMath>
        <m:sSub>
          <m:sSubPr>
            <m:ctrlPr>
              <w:rPr>
                <w:rFonts w:ascii="Cambria Math" w:hAnsi="Cambria Math" w:cs="Times New Roman"/>
                <w:b/>
                <w:bCs/>
                <w:i/>
                <w:color w:val="000000"/>
                <w:sz w:val="26"/>
                <w:szCs w:val="26"/>
              </w:rPr>
            </m:ctrlPr>
          </m:sSubPr>
          <m:e>
            <m:r>
              <m:rPr>
                <m:sty m:val="bi"/>
              </m:rPr>
              <w:rPr>
                <w:rFonts w:ascii="Cambria Math" w:hAnsi="Cambria Math" w:cs="Times New Roman"/>
                <w:color w:val="000000"/>
                <w:sz w:val="26"/>
                <w:szCs w:val="26"/>
              </w:rPr>
              <m:t>M</m:t>
            </m:r>
          </m:e>
          <m:sub>
            <m:r>
              <m:rPr>
                <m:sty m:val="bi"/>
              </m:rPr>
              <w:rPr>
                <w:rFonts w:ascii="Cambria Math" w:hAnsi="Cambria Math" w:cs="Times New Roman"/>
                <w:color w:val="000000"/>
                <w:sz w:val="26"/>
                <w:szCs w:val="26"/>
              </w:rPr>
              <m:t>t</m:t>
            </m:r>
          </m:sub>
        </m:sSub>
      </m:oMath>
      <w:r w:rsidRPr="00DB726F">
        <w:rPr>
          <w:rFonts w:ascii="Times New Roman" w:hAnsi="Times New Roman" w:cs="Times New Roman"/>
          <w:color w:val="000000"/>
          <w:sz w:val="26"/>
          <w:szCs w:val="26"/>
        </w:rPr>
        <w:t xml:space="preserve">. The algorithm is invoked only when the Bayes based surface classifier makes a prediction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z</m:t>
            </m:r>
          </m:e>
          <m:sup>
            <m:r>
              <w:rPr>
                <w:rFonts w:ascii="Cambria Math" w:hAnsi="Cambria Math" w:cs="Times New Roman"/>
                <w:color w:val="000000"/>
                <w:sz w:val="26"/>
                <w:szCs w:val="26"/>
              </w:rPr>
              <m:t>'</m:t>
            </m:r>
          </m:sup>
        </m:sSup>
        <m:r>
          <w:rPr>
            <w:rFonts w:ascii="Cambria Math" w:hAnsi="Cambria Math" w:cs="Times New Roman"/>
            <w:color w:val="000000"/>
            <w:sz w:val="26"/>
            <w:szCs w:val="26"/>
          </w:rPr>
          <m:t>(t)</m:t>
        </m:r>
      </m:oMath>
      <w:r w:rsidR="00EF68AB">
        <w:rPr>
          <w:rFonts w:ascii="Times New Roman" w:eastAsiaTheme="minorEastAsia" w:hAnsi="Times New Roman" w:cs="Times New Roman"/>
          <w:color w:val="000000"/>
          <w:sz w:val="26"/>
          <w:szCs w:val="26"/>
        </w:rPr>
        <w:t xml:space="preserve"> </w:t>
      </w:r>
      <w:r w:rsidRPr="00DB726F">
        <w:rPr>
          <w:rFonts w:ascii="Times New Roman" w:hAnsi="Times New Roman" w:cs="Times New Roman"/>
          <w:color w:val="000000"/>
          <w:sz w:val="26"/>
          <w:szCs w:val="26"/>
        </w:rPr>
        <w:t>that is different from the previous prediction</w:t>
      </w:r>
      <w:r w:rsidR="00EF68AB" w:rsidRPr="00EF68AB">
        <w:rPr>
          <w:rFonts w:ascii="Cambria Math" w:hAnsi="Cambria Math" w:cs="Times New Roman"/>
          <w:b/>
          <w:bCs/>
          <w:i/>
          <w:color w:val="000000"/>
          <w:sz w:val="26"/>
          <w:szCs w:val="26"/>
        </w:rPr>
        <w:t xml:space="preserve"> </w:t>
      </w:r>
      <m:oMath>
        <m:r>
          <w:rPr>
            <w:rFonts w:ascii="Cambria Math" w:hAnsi="Cambria Math" w:cs="Times New Roman"/>
            <w:color w:val="000000"/>
            <w:sz w:val="26"/>
            <w:szCs w:val="26"/>
          </w:rPr>
          <m:t>z(t-1)</m:t>
        </m:r>
      </m:oMath>
      <w:r w:rsidRPr="00EF68AB">
        <w:rPr>
          <w:rFonts w:ascii="Times New Roman" w:hAnsi="Times New Roman" w:cs="Times New Roman"/>
          <w:color w:val="000000"/>
          <w:sz w:val="26"/>
          <w:szCs w:val="26"/>
        </w:rPr>
        <w:t>.</w:t>
      </w:r>
    </w:p>
    <w:p w14:paraId="09B49EF3" w14:textId="77777777" w:rsidR="00564954" w:rsidRPr="00564954" w:rsidRDefault="00DB726F" w:rsidP="00564954">
      <w:pPr>
        <w:pStyle w:val="ListParagraph"/>
        <w:numPr>
          <w:ilvl w:val="0"/>
          <w:numId w:val="4"/>
        </w:numPr>
        <w:spacing w:after="0" w:line="360" w:lineRule="auto"/>
        <w:ind w:left="360"/>
        <w:jc w:val="both"/>
        <w:rPr>
          <w:rFonts w:ascii="Times New Roman" w:hAnsi="Times New Roman" w:cs="Times New Roman"/>
          <w:color w:val="000000"/>
          <w:sz w:val="26"/>
          <w:szCs w:val="26"/>
        </w:rPr>
      </w:pPr>
      <w:r w:rsidRPr="00564954">
        <w:rPr>
          <w:rFonts w:ascii="Times New Roman" w:hAnsi="Times New Roman" w:cs="Times New Roman"/>
          <w:color w:val="000000"/>
          <w:sz w:val="26"/>
          <w:szCs w:val="26"/>
        </w:rPr>
        <w:t>If the classification confidence</w:t>
      </w:r>
      <w:r w:rsidR="00B070E5" w:rsidRPr="00564954">
        <w:rPr>
          <w:rFonts w:ascii="Times New Roman" w:hAnsi="Times New Roman" w:cs="Times New Roman"/>
          <w:color w:val="000000"/>
          <w:sz w:val="26"/>
          <w:szCs w:val="26"/>
        </w:rPr>
        <w:t xml:space="preserv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p(</m:t>
            </m:r>
            <m:r>
              <w:rPr>
                <w:rFonts w:ascii="Cambria Math" w:hAnsi="Cambria Math" w:cs="Times New Roman"/>
                <w:color w:val="000000"/>
                <w:sz w:val="26"/>
                <w:szCs w:val="26"/>
              </w:rPr>
              <m:t>z</m:t>
            </m:r>
          </m:e>
          <m:sup>
            <m:r>
              <w:rPr>
                <w:rFonts w:ascii="Cambria Math" w:hAnsi="Cambria Math" w:cs="Times New Roman"/>
                <w:color w:val="000000"/>
                <w:sz w:val="26"/>
                <w:szCs w:val="26"/>
              </w:rPr>
              <m:t>'</m:t>
            </m:r>
          </m:sup>
        </m:sSup>
        <m:d>
          <m:dPr>
            <m:ctrlPr>
              <w:rPr>
                <w:rFonts w:ascii="Cambria Math" w:hAnsi="Cambria Math" w:cs="Times New Roman"/>
                <w:i/>
                <w:color w:val="000000"/>
                <w:sz w:val="26"/>
                <w:szCs w:val="26"/>
              </w:rPr>
            </m:ctrlPr>
          </m:dPr>
          <m:e>
            <m:r>
              <w:rPr>
                <w:rFonts w:ascii="Cambria Math" w:hAnsi="Cambria Math" w:cs="Times New Roman"/>
                <w:color w:val="000000"/>
                <w:sz w:val="26"/>
                <w:szCs w:val="26"/>
              </w:rPr>
              <m:t>t</m:t>
            </m:r>
          </m:e>
        </m:d>
        <m:r>
          <w:rPr>
            <w:rFonts w:ascii="Cambria Math" w:hAnsi="Cambria Math" w:cs="Times New Roman"/>
            <w:color w:val="000000"/>
            <w:sz w:val="26"/>
            <w:szCs w:val="26"/>
          </w:rPr>
          <m:t xml:space="preserve"> </m:t>
        </m:r>
        <m:r>
          <w:rPr>
            <w:rFonts w:ascii="Cambria Math" w:hAnsi="Cambria Math" w:cs="Times New Roman"/>
            <w:color w:val="000000"/>
            <w:sz w:val="26"/>
            <w:szCs w:val="26"/>
          </w:rPr>
          <m:t>|</m:t>
        </m:r>
        <m:r>
          <w:rPr>
            <w:rFonts w:ascii="Cambria Math" w:hAnsi="Cambria Math" w:cs="Times New Roman"/>
            <w:color w:val="000000"/>
            <w:sz w:val="26"/>
            <w:szCs w:val="26"/>
          </w:rPr>
          <m:t xml:space="preserve"> </m:t>
        </m:r>
        <m:r>
          <w:rPr>
            <w:rFonts w:ascii="Cambria Math" w:hAnsi="Cambria Math" w:cs="Times New Roman"/>
            <w:color w:val="000000"/>
            <w:sz w:val="26"/>
            <w:szCs w:val="26"/>
          </w:rPr>
          <m:t>f)</m:t>
        </m:r>
      </m:oMath>
      <w:r w:rsidR="00B070E5" w:rsidRPr="00564954">
        <w:rPr>
          <w:rFonts w:ascii="Times New Roman" w:eastAsiaTheme="minorEastAsia" w:hAnsi="Times New Roman" w:cs="Times New Roman"/>
          <w:color w:val="000000"/>
          <w:sz w:val="26"/>
          <w:szCs w:val="26"/>
        </w:rPr>
        <w:t xml:space="preserve"> </w:t>
      </w:r>
      <w:r w:rsidRPr="00564954">
        <w:rPr>
          <w:rFonts w:ascii="Times New Roman" w:hAnsi="Times New Roman" w:cs="Times New Roman"/>
          <w:color w:val="000000"/>
          <w:sz w:val="26"/>
          <w:szCs w:val="26"/>
        </w:rPr>
        <w:t xml:space="preserve">is greater than an ambiguity threshold </w:t>
      </w:r>
      <m:oMath>
        <m:sSub>
          <m:sSubPr>
            <m:ctrlPr>
              <w:rPr>
                <w:rFonts w:ascii="Cambria Math" w:hAnsi="Cambria Math" w:cs="Times New Roman"/>
                <w:b/>
                <w:bCs/>
                <w:i/>
                <w:color w:val="000000"/>
                <w:sz w:val="26"/>
                <w:szCs w:val="26"/>
              </w:rPr>
            </m:ctrlPr>
          </m:sSubPr>
          <m:e>
            <m:r>
              <m:rPr>
                <m:sty m:val="bi"/>
              </m:rPr>
              <w:rPr>
                <w:rFonts w:ascii="Cambria Math" w:hAnsi="Cambria Math" w:cs="Times New Roman"/>
                <w:color w:val="000000"/>
                <w:sz w:val="26"/>
                <w:szCs w:val="26"/>
              </w:rPr>
              <m:t>T</m:t>
            </m:r>
          </m:e>
          <m:sub>
            <m:r>
              <m:rPr>
                <m:sty m:val="bi"/>
              </m:rPr>
              <w:rPr>
                <w:rFonts w:ascii="Cambria Math" w:hAnsi="Cambria Math" w:cs="Times New Roman"/>
                <w:color w:val="000000"/>
                <w:sz w:val="26"/>
                <w:szCs w:val="26"/>
              </w:rPr>
              <m:t>c</m:t>
            </m:r>
          </m:sub>
        </m:sSub>
      </m:oMath>
      <w:r w:rsidRPr="00564954">
        <w:rPr>
          <w:rFonts w:ascii="Times New Roman" w:hAnsi="Times New Roman" w:cs="Times New Roman"/>
          <w:color w:val="000000"/>
          <w:sz w:val="26"/>
          <w:szCs w:val="26"/>
        </w:rPr>
        <w:t xml:space="preserve">, it means the predication is accurate, and the new prediction value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z</m:t>
            </m:r>
          </m:e>
          <m:sup>
            <m:r>
              <w:rPr>
                <w:rFonts w:ascii="Cambria Math" w:hAnsi="Cambria Math" w:cs="Times New Roman"/>
                <w:color w:val="000000"/>
                <w:sz w:val="26"/>
                <w:szCs w:val="26"/>
              </w:rPr>
              <m:t>'</m:t>
            </m:r>
          </m:sup>
        </m:sSup>
        <m:r>
          <w:rPr>
            <w:rFonts w:ascii="Cambria Math" w:hAnsi="Cambria Math" w:cs="Times New Roman"/>
            <w:color w:val="000000"/>
            <w:sz w:val="26"/>
            <w:szCs w:val="26"/>
          </w:rPr>
          <m:t>(t)</m:t>
        </m:r>
      </m:oMath>
      <w:r w:rsidR="00190A4F" w:rsidRPr="00564954">
        <w:rPr>
          <w:rFonts w:ascii="Times New Roman" w:eastAsiaTheme="minorEastAsia" w:hAnsi="Times New Roman" w:cs="Times New Roman"/>
          <w:color w:val="000000"/>
          <w:sz w:val="26"/>
          <w:szCs w:val="26"/>
        </w:rPr>
        <w:t xml:space="preserve"> </w:t>
      </w:r>
      <w:r w:rsidRPr="00564954">
        <w:rPr>
          <w:rFonts w:ascii="Times New Roman" w:hAnsi="Times New Roman" w:cs="Times New Roman"/>
          <w:color w:val="000000"/>
          <w:sz w:val="26"/>
          <w:szCs w:val="26"/>
        </w:rPr>
        <w:t xml:space="preserve">will be used to update the matrix </w:t>
      </w:r>
      <m:oMath>
        <m:sSub>
          <m:sSubPr>
            <m:ctrlPr>
              <w:rPr>
                <w:rFonts w:ascii="Cambria Math" w:hAnsi="Cambria Math" w:cs="Times New Roman"/>
                <w:b/>
                <w:bCs/>
                <w:i/>
                <w:color w:val="000000"/>
                <w:sz w:val="26"/>
                <w:szCs w:val="26"/>
              </w:rPr>
            </m:ctrlPr>
          </m:sSubPr>
          <m:e>
            <m:r>
              <m:rPr>
                <m:sty m:val="bi"/>
              </m:rPr>
              <w:rPr>
                <w:rFonts w:ascii="Cambria Math" w:hAnsi="Cambria Math" w:cs="Times New Roman"/>
                <w:color w:val="000000"/>
                <w:sz w:val="26"/>
                <w:szCs w:val="26"/>
              </w:rPr>
              <m:t>M</m:t>
            </m:r>
          </m:e>
          <m:sub>
            <m:r>
              <m:rPr>
                <m:sty m:val="bi"/>
              </m:rPr>
              <w:rPr>
                <w:rFonts w:ascii="Cambria Math" w:hAnsi="Cambria Math" w:cs="Times New Roman"/>
                <w:color w:val="000000"/>
                <w:sz w:val="26"/>
                <w:szCs w:val="26"/>
              </w:rPr>
              <m:t>t</m:t>
            </m:r>
          </m:sub>
        </m:sSub>
      </m:oMath>
      <w:r w:rsidR="00190A4F" w:rsidRPr="00564954">
        <w:rPr>
          <w:rFonts w:ascii="Times New Roman" w:hAnsi="Times New Roman" w:cs="Times New Roman"/>
          <w:color w:val="000000"/>
          <w:sz w:val="26"/>
          <w:szCs w:val="26"/>
        </w:rPr>
        <w:t>.</w:t>
      </w:r>
    </w:p>
    <w:p w14:paraId="389B3D1C" w14:textId="5DB5D1B9" w:rsidR="005F446B" w:rsidRDefault="00DB726F" w:rsidP="00564954">
      <w:pPr>
        <w:pStyle w:val="ListParagraph"/>
        <w:numPr>
          <w:ilvl w:val="0"/>
          <w:numId w:val="4"/>
        </w:numPr>
        <w:spacing w:after="0" w:line="360" w:lineRule="auto"/>
        <w:ind w:left="360"/>
        <w:jc w:val="both"/>
        <w:rPr>
          <w:rFonts w:ascii="Times New Roman" w:hAnsi="Times New Roman" w:cs="Times New Roman"/>
          <w:color w:val="000000"/>
          <w:sz w:val="26"/>
          <w:szCs w:val="26"/>
        </w:rPr>
      </w:pPr>
      <w:r w:rsidRPr="00564954">
        <w:rPr>
          <w:rFonts w:ascii="Times New Roman" w:hAnsi="Times New Roman" w:cs="Times New Roman"/>
          <w:color w:val="000000"/>
          <w:sz w:val="26"/>
          <w:szCs w:val="26"/>
        </w:rPr>
        <w:t xml:space="preserve">On the other hand, if the classification confidence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p(z</m:t>
            </m:r>
          </m:e>
          <m:sup>
            <m:r>
              <w:rPr>
                <w:rFonts w:ascii="Cambria Math" w:hAnsi="Cambria Math" w:cs="Times New Roman"/>
                <w:color w:val="000000"/>
                <w:sz w:val="26"/>
                <w:szCs w:val="26"/>
              </w:rPr>
              <m:t>'</m:t>
            </m:r>
          </m:sup>
        </m:sSup>
        <m:d>
          <m:dPr>
            <m:ctrlPr>
              <w:rPr>
                <w:rFonts w:ascii="Cambria Math" w:hAnsi="Cambria Math" w:cs="Times New Roman"/>
                <w:i/>
                <w:color w:val="000000"/>
                <w:sz w:val="26"/>
                <w:szCs w:val="26"/>
              </w:rPr>
            </m:ctrlPr>
          </m:dPr>
          <m:e>
            <m:r>
              <w:rPr>
                <w:rFonts w:ascii="Cambria Math" w:hAnsi="Cambria Math" w:cs="Times New Roman"/>
                <w:color w:val="000000"/>
                <w:sz w:val="26"/>
                <w:szCs w:val="26"/>
              </w:rPr>
              <m:t>t</m:t>
            </m:r>
          </m:e>
        </m:d>
        <m:r>
          <w:rPr>
            <w:rFonts w:ascii="Cambria Math" w:hAnsi="Cambria Math" w:cs="Times New Roman"/>
            <w:color w:val="000000"/>
            <w:sz w:val="26"/>
            <w:szCs w:val="26"/>
          </w:rPr>
          <m:t xml:space="preserve"> | f)</m:t>
        </m:r>
      </m:oMath>
      <w:r w:rsidR="00564954" w:rsidRPr="00564954">
        <w:rPr>
          <w:rFonts w:ascii="Times New Roman" w:eastAsiaTheme="minorEastAsia" w:hAnsi="Times New Roman" w:cs="Times New Roman"/>
          <w:color w:val="000000"/>
          <w:sz w:val="26"/>
          <w:szCs w:val="26"/>
        </w:rPr>
        <w:t xml:space="preserve"> </w:t>
      </w:r>
      <w:r w:rsidRPr="00564954">
        <w:rPr>
          <w:rFonts w:ascii="Times New Roman" w:hAnsi="Times New Roman" w:cs="Times New Roman"/>
          <w:color w:val="000000"/>
          <w:sz w:val="26"/>
          <w:szCs w:val="26"/>
        </w:rPr>
        <w:t xml:space="preserve">is smaller than </w:t>
      </w:r>
      <m:oMath>
        <m:sSub>
          <m:sSubPr>
            <m:ctrlPr>
              <w:rPr>
                <w:rFonts w:ascii="Cambria Math" w:hAnsi="Cambria Math" w:cs="Times New Roman"/>
                <w:b/>
                <w:bCs/>
                <w:i/>
                <w:color w:val="000000"/>
                <w:sz w:val="26"/>
                <w:szCs w:val="26"/>
              </w:rPr>
            </m:ctrlPr>
          </m:sSubPr>
          <m:e>
            <m:r>
              <m:rPr>
                <m:sty m:val="bi"/>
              </m:rPr>
              <w:rPr>
                <w:rFonts w:ascii="Cambria Math" w:hAnsi="Cambria Math" w:cs="Times New Roman"/>
                <w:color w:val="000000"/>
                <w:sz w:val="26"/>
                <w:szCs w:val="26"/>
              </w:rPr>
              <m:t>T</m:t>
            </m:r>
          </m:e>
          <m:sub>
            <m:r>
              <m:rPr>
                <m:sty m:val="bi"/>
              </m:rPr>
              <w:rPr>
                <w:rFonts w:ascii="Cambria Math" w:hAnsi="Cambria Math" w:cs="Times New Roman"/>
                <w:color w:val="000000"/>
                <w:sz w:val="26"/>
                <w:szCs w:val="26"/>
              </w:rPr>
              <m:t>c</m:t>
            </m:r>
          </m:sub>
        </m:sSub>
      </m:oMath>
      <w:r w:rsidRPr="00564954">
        <w:rPr>
          <w:rFonts w:ascii="Times New Roman" w:hAnsi="Times New Roman" w:cs="Times New Roman"/>
          <w:color w:val="000000"/>
          <w:sz w:val="26"/>
          <w:szCs w:val="26"/>
        </w:rPr>
        <w:t xml:space="preserve">, the algorithm will find out the most likely next surface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z</m:t>
            </m:r>
          </m:e>
          <m:sup>
            <m:r>
              <w:rPr>
                <w:rFonts w:ascii="Cambria Math" w:hAnsi="Cambria Math" w:cs="Times New Roman"/>
                <w:color w:val="000000"/>
                <w:sz w:val="26"/>
                <w:szCs w:val="26"/>
              </w:rPr>
              <m:t>'</m:t>
            </m:r>
            <m:r>
              <w:rPr>
                <w:rFonts w:ascii="Cambria Math" w:hAnsi="Cambria Math" w:cs="Times New Roman"/>
                <w:color w:val="000000"/>
                <w:sz w:val="26"/>
                <w:szCs w:val="26"/>
              </w:rPr>
              <m:t>'</m:t>
            </m:r>
          </m:sup>
        </m:sSup>
      </m:oMath>
      <w:r w:rsidR="007847DC" w:rsidRPr="00564954">
        <w:rPr>
          <w:rFonts w:ascii="Times New Roman" w:eastAsiaTheme="minorEastAsia" w:hAnsi="Times New Roman" w:cs="Times New Roman"/>
          <w:color w:val="000000"/>
          <w:sz w:val="26"/>
          <w:szCs w:val="26"/>
        </w:rPr>
        <w:t xml:space="preserve"> </w:t>
      </w:r>
      <w:r w:rsidRPr="00564954">
        <w:rPr>
          <w:rFonts w:ascii="Times New Roman" w:hAnsi="Times New Roman" w:cs="Times New Roman"/>
          <w:color w:val="000000"/>
          <w:sz w:val="26"/>
          <w:szCs w:val="26"/>
        </w:rPr>
        <w:t xml:space="preserve">given the previous surface </w:t>
      </w:r>
      <m:oMath>
        <m:r>
          <w:rPr>
            <w:rFonts w:ascii="Cambria Math" w:hAnsi="Cambria Math" w:cs="Times New Roman"/>
            <w:color w:val="000000"/>
            <w:sz w:val="26"/>
            <w:szCs w:val="26"/>
          </w:rPr>
          <m:t>z(t-1)</m:t>
        </m:r>
      </m:oMath>
      <w:r w:rsidRPr="00564954">
        <w:rPr>
          <w:rFonts w:ascii="Times New Roman" w:hAnsi="Times New Roman" w:cs="Times New Roman"/>
          <w:color w:val="000000"/>
          <w:sz w:val="26"/>
          <w:szCs w:val="26"/>
        </w:rPr>
        <w:t xml:space="preserve"> from the transition matrix </w:t>
      </w:r>
      <m:oMath>
        <m:sSub>
          <m:sSubPr>
            <m:ctrlPr>
              <w:rPr>
                <w:rFonts w:ascii="Cambria Math" w:hAnsi="Cambria Math" w:cs="Times New Roman"/>
                <w:b/>
                <w:bCs/>
                <w:i/>
                <w:color w:val="000000"/>
                <w:sz w:val="26"/>
                <w:szCs w:val="26"/>
              </w:rPr>
            </m:ctrlPr>
          </m:sSubPr>
          <m:e>
            <m:r>
              <m:rPr>
                <m:sty m:val="bi"/>
              </m:rPr>
              <w:rPr>
                <w:rFonts w:ascii="Cambria Math" w:hAnsi="Cambria Math" w:cs="Times New Roman"/>
                <w:color w:val="000000"/>
                <w:sz w:val="26"/>
                <w:szCs w:val="26"/>
              </w:rPr>
              <m:t>M</m:t>
            </m:r>
          </m:e>
          <m:sub>
            <m:r>
              <m:rPr>
                <m:sty m:val="bi"/>
              </m:rPr>
              <w:rPr>
                <w:rFonts w:ascii="Cambria Math" w:hAnsi="Cambria Math" w:cs="Times New Roman"/>
                <w:color w:val="000000"/>
                <w:sz w:val="26"/>
                <w:szCs w:val="26"/>
              </w:rPr>
              <m:t>t</m:t>
            </m:r>
          </m:sub>
        </m:sSub>
      </m:oMath>
      <w:r w:rsidRPr="00564954">
        <w:rPr>
          <w:rFonts w:ascii="Times New Roman" w:hAnsi="Times New Roman" w:cs="Times New Roman"/>
          <w:color w:val="000000"/>
          <w:sz w:val="26"/>
          <w:szCs w:val="26"/>
        </w:rPr>
        <w:t>.</w:t>
      </w:r>
      <w:r w:rsidR="005F446B">
        <w:rPr>
          <w:rFonts w:ascii="Times New Roman" w:hAnsi="Times New Roman" w:cs="Times New Roman"/>
          <w:color w:val="000000"/>
          <w:sz w:val="26"/>
          <w:szCs w:val="26"/>
        </w:rPr>
        <w:t xml:space="preserve"> </w:t>
      </w:r>
      <w:r w:rsidR="005F446B" w:rsidRPr="00564954">
        <w:rPr>
          <w:rFonts w:ascii="Times New Roman" w:hAnsi="Times New Roman" w:cs="Times New Roman"/>
          <w:color w:val="000000"/>
          <w:sz w:val="26"/>
          <w:szCs w:val="26"/>
        </w:rPr>
        <w:t xml:space="preserve">Then the algorithm computes the weighted probability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c</m:t>
            </m:r>
          </m:e>
          <m:sub>
            <m:r>
              <w:rPr>
                <w:rFonts w:ascii="Cambria Math" w:hAnsi="Cambria Math" w:cs="Times New Roman"/>
                <w:color w:val="000000"/>
                <w:sz w:val="26"/>
                <w:szCs w:val="26"/>
              </w:rPr>
              <m:t>1</m:t>
            </m:r>
          </m:sub>
        </m:sSub>
        <m:r>
          <w:rPr>
            <w:rFonts w:ascii="Cambria Math" w:hAnsi="Cambria Math" w:cs="Times New Roman"/>
            <w:color w:val="000000"/>
            <w:sz w:val="26"/>
            <w:szCs w:val="26"/>
          </w:rPr>
          <m:t>=</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1-α</m:t>
            </m:r>
          </m:e>
        </m:d>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p(z</m:t>
            </m:r>
          </m:e>
          <m:sup>
            <m:r>
              <w:rPr>
                <w:rFonts w:ascii="Cambria Math" w:hAnsi="Cambria Math" w:cs="Times New Roman"/>
                <w:color w:val="000000"/>
                <w:sz w:val="26"/>
                <w:szCs w:val="26"/>
              </w:rPr>
              <m:t>'</m:t>
            </m:r>
          </m:sup>
        </m:sSup>
        <m:r>
          <w:rPr>
            <w:rFonts w:ascii="Cambria Math" w:hAnsi="Cambria Math" w:cs="Times New Roman"/>
            <w:color w:val="000000"/>
            <w:sz w:val="26"/>
            <w:szCs w:val="26"/>
          </w:rPr>
          <m:t xml:space="preserve"> </m:t>
        </m:r>
        <m:d>
          <m:dPr>
            <m:begChr m:val="|"/>
            <m:ctrlPr>
              <w:rPr>
                <w:rFonts w:ascii="Cambria Math" w:hAnsi="Cambria Math" w:cs="Times New Roman"/>
                <w:i/>
                <w:color w:val="000000"/>
                <w:sz w:val="26"/>
                <w:szCs w:val="26"/>
              </w:rPr>
            </m:ctrlPr>
          </m:dPr>
          <m:e>
            <m:r>
              <w:rPr>
                <w:rFonts w:ascii="Cambria Math" w:hAnsi="Cambria Math" w:cs="Times New Roman"/>
                <w:color w:val="000000"/>
                <w:sz w:val="26"/>
                <w:szCs w:val="26"/>
              </w:rPr>
              <m:t xml:space="preserve"> f</m:t>
            </m:r>
          </m:e>
        </m:d>
        <m:r>
          <w:rPr>
            <w:rFonts w:ascii="Cambria Math" w:eastAsiaTheme="minorEastAsia" w:hAnsi="Cambria Math" w:cs="Times New Roman"/>
            <w:color w:val="000000"/>
            <w:sz w:val="26"/>
            <w:szCs w:val="26"/>
          </w:rPr>
          <m:t>+α</m:t>
        </m:r>
        <m:sSub>
          <m:sSubPr>
            <m:ctrlPr>
              <w:rPr>
                <w:rFonts w:ascii="Cambria Math" w:hAnsi="Cambria Math" w:cs="Times New Roman"/>
                <w:b/>
                <w:bCs/>
                <w:i/>
                <w:color w:val="000000"/>
                <w:sz w:val="26"/>
                <w:szCs w:val="26"/>
              </w:rPr>
            </m:ctrlPr>
          </m:sSubPr>
          <m:e>
            <m:r>
              <m:rPr>
                <m:sty m:val="bi"/>
              </m:rPr>
              <w:rPr>
                <w:rFonts w:ascii="Cambria Math" w:hAnsi="Cambria Math" w:cs="Times New Roman"/>
                <w:color w:val="000000"/>
                <w:sz w:val="26"/>
                <w:szCs w:val="26"/>
              </w:rPr>
              <m:t>M</m:t>
            </m:r>
          </m:e>
          <m:sub>
            <m:r>
              <m:rPr>
                <m:sty m:val="bi"/>
              </m:rPr>
              <w:rPr>
                <w:rFonts w:ascii="Cambria Math" w:hAnsi="Cambria Math" w:cs="Times New Roman"/>
                <w:color w:val="000000"/>
                <w:sz w:val="26"/>
                <w:szCs w:val="26"/>
              </w:rPr>
              <m:t>t</m:t>
            </m:r>
          </m:sub>
        </m:sSub>
        <m:r>
          <m:rPr>
            <m:sty m:val="bi"/>
          </m:rPr>
          <w:rPr>
            <w:rFonts w:ascii="Cambria Math" w:hAnsi="Cambria Math" w:cs="Times New Roman"/>
            <w:color w:val="000000"/>
            <w:sz w:val="26"/>
            <w:szCs w:val="26"/>
          </w:rPr>
          <m:t>(</m:t>
        </m:r>
        <m:r>
          <w:rPr>
            <w:rFonts w:ascii="Cambria Math" w:hAnsi="Cambria Math" w:cs="Times New Roman"/>
            <w:color w:val="000000"/>
            <w:sz w:val="26"/>
            <w:szCs w:val="26"/>
          </w:rPr>
          <m:t>z</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t-1</m:t>
            </m:r>
          </m:e>
        </m:d>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z</m:t>
            </m:r>
          </m:e>
          <m:sup>
            <m:r>
              <w:rPr>
                <w:rFonts w:ascii="Cambria Math" w:hAnsi="Cambria Math" w:cs="Times New Roman"/>
                <w:color w:val="000000"/>
                <w:sz w:val="26"/>
                <w:szCs w:val="26"/>
              </w:rPr>
              <m:t>'</m:t>
            </m:r>
          </m:sup>
        </m:sSup>
        <m:r>
          <w:rPr>
            <w:rFonts w:ascii="Cambria Math" w:hAnsi="Cambria Math" w:cs="Times New Roman"/>
            <w:color w:val="000000"/>
            <w:sz w:val="26"/>
            <w:szCs w:val="26"/>
          </w:rPr>
          <m:t>(t)</m:t>
        </m:r>
        <m:r>
          <m:rPr>
            <m:sty m:val="bi"/>
          </m:rPr>
          <w:rPr>
            <w:rFonts w:ascii="Cambria Math" w:hAnsi="Cambria Math" w:cs="Times New Roman"/>
            <w:color w:val="000000"/>
            <w:sz w:val="26"/>
            <w:szCs w:val="26"/>
          </w:rPr>
          <m:t>)</m:t>
        </m:r>
      </m:oMath>
      <w:r w:rsidR="005F446B" w:rsidRPr="00564954">
        <w:rPr>
          <w:rFonts w:ascii="Times New Roman" w:eastAsiaTheme="minorEastAsia" w:hAnsi="Times New Roman" w:cs="Times New Roman"/>
          <w:color w:val="000000"/>
          <w:sz w:val="26"/>
          <w:szCs w:val="26"/>
        </w:rPr>
        <w:t xml:space="preserve"> </w:t>
      </w:r>
      <w:r w:rsidR="005F446B">
        <w:rPr>
          <w:rFonts w:ascii="Times New Roman" w:eastAsiaTheme="minorEastAsia" w:hAnsi="Times New Roman" w:cs="Times New Roman"/>
          <w:color w:val="000000"/>
          <w:sz w:val="26"/>
          <w:szCs w:val="26"/>
        </w:rPr>
        <w:t xml:space="preserve">and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c</m:t>
            </m:r>
          </m:e>
          <m:sub>
            <m:r>
              <w:rPr>
                <w:rFonts w:ascii="Cambria Math" w:hAnsi="Cambria Math" w:cs="Times New Roman"/>
                <w:color w:val="000000"/>
                <w:sz w:val="26"/>
                <w:szCs w:val="26"/>
              </w:rPr>
              <m:t>2</m:t>
            </m:r>
          </m:sub>
        </m:sSub>
        <m:r>
          <w:rPr>
            <w:rFonts w:ascii="Cambria Math" w:hAnsi="Cambria Math" w:cs="Times New Roman"/>
            <w:color w:val="000000"/>
            <w:sz w:val="26"/>
            <w:szCs w:val="26"/>
          </w:rPr>
          <m:t>=</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1-α</m:t>
            </m:r>
          </m:e>
        </m:d>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p(z</m:t>
            </m:r>
          </m:e>
          <m:sup>
            <m:r>
              <w:rPr>
                <w:rFonts w:ascii="Cambria Math" w:hAnsi="Cambria Math" w:cs="Times New Roman"/>
                <w:color w:val="000000"/>
                <w:sz w:val="26"/>
                <w:szCs w:val="26"/>
              </w:rPr>
              <m:t>'</m:t>
            </m:r>
            <m:r>
              <w:rPr>
                <w:rFonts w:ascii="Cambria Math" w:hAnsi="Cambria Math" w:cs="Times New Roman"/>
                <w:color w:val="000000"/>
                <w:sz w:val="26"/>
                <w:szCs w:val="26"/>
              </w:rPr>
              <m:t>'</m:t>
            </m:r>
          </m:sup>
        </m:sSup>
        <m:r>
          <w:rPr>
            <w:rFonts w:ascii="Cambria Math" w:hAnsi="Cambria Math" w:cs="Times New Roman"/>
            <w:color w:val="000000"/>
            <w:sz w:val="26"/>
            <w:szCs w:val="26"/>
          </w:rPr>
          <m:t xml:space="preserve"> </m:t>
        </m:r>
        <m:d>
          <m:dPr>
            <m:begChr m:val="|"/>
            <m:ctrlPr>
              <w:rPr>
                <w:rFonts w:ascii="Cambria Math" w:hAnsi="Cambria Math" w:cs="Times New Roman"/>
                <w:i/>
                <w:color w:val="000000"/>
                <w:sz w:val="26"/>
                <w:szCs w:val="26"/>
              </w:rPr>
            </m:ctrlPr>
          </m:dPr>
          <m:e>
            <m:r>
              <w:rPr>
                <w:rFonts w:ascii="Cambria Math" w:hAnsi="Cambria Math" w:cs="Times New Roman"/>
                <w:color w:val="000000"/>
                <w:sz w:val="26"/>
                <w:szCs w:val="26"/>
              </w:rPr>
              <m:t xml:space="preserve"> f</m:t>
            </m:r>
          </m:e>
        </m:d>
        <m:r>
          <w:rPr>
            <w:rFonts w:ascii="Cambria Math" w:eastAsiaTheme="minorEastAsia" w:hAnsi="Cambria Math" w:cs="Times New Roman"/>
            <w:color w:val="000000"/>
            <w:sz w:val="26"/>
            <w:szCs w:val="26"/>
          </w:rPr>
          <m:t>+α</m:t>
        </m:r>
        <m:sSub>
          <m:sSubPr>
            <m:ctrlPr>
              <w:rPr>
                <w:rFonts w:ascii="Cambria Math" w:hAnsi="Cambria Math" w:cs="Times New Roman"/>
                <w:b/>
                <w:bCs/>
                <w:i/>
                <w:color w:val="000000"/>
                <w:sz w:val="26"/>
                <w:szCs w:val="26"/>
              </w:rPr>
            </m:ctrlPr>
          </m:sSubPr>
          <m:e>
            <m:r>
              <m:rPr>
                <m:sty m:val="bi"/>
              </m:rPr>
              <w:rPr>
                <w:rFonts w:ascii="Cambria Math" w:hAnsi="Cambria Math" w:cs="Times New Roman"/>
                <w:color w:val="000000"/>
                <w:sz w:val="26"/>
                <w:szCs w:val="26"/>
              </w:rPr>
              <m:t>M</m:t>
            </m:r>
          </m:e>
          <m:sub>
            <m:r>
              <m:rPr>
                <m:sty m:val="bi"/>
              </m:rPr>
              <w:rPr>
                <w:rFonts w:ascii="Cambria Math" w:hAnsi="Cambria Math" w:cs="Times New Roman"/>
                <w:color w:val="000000"/>
                <w:sz w:val="26"/>
                <w:szCs w:val="26"/>
              </w:rPr>
              <m:t>t</m:t>
            </m:r>
          </m:sub>
        </m:sSub>
        <m:r>
          <m:rPr>
            <m:sty m:val="bi"/>
          </m:rPr>
          <w:rPr>
            <w:rFonts w:ascii="Cambria Math" w:hAnsi="Cambria Math" w:cs="Times New Roman"/>
            <w:color w:val="000000"/>
            <w:sz w:val="26"/>
            <w:szCs w:val="26"/>
          </w:rPr>
          <m:t>(</m:t>
        </m:r>
        <m:r>
          <w:rPr>
            <w:rFonts w:ascii="Cambria Math" w:hAnsi="Cambria Math" w:cs="Times New Roman"/>
            <w:color w:val="000000"/>
            <w:sz w:val="26"/>
            <w:szCs w:val="26"/>
          </w:rPr>
          <m:t>z</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t-1</m:t>
            </m:r>
          </m:e>
        </m:d>
        <m:r>
          <w:rPr>
            <w:rFonts w:ascii="Cambria Math"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z</m:t>
            </m:r>
          </m:e>
          <m:sup>
            <m:r>
              <w:rPr>
                <w:rFonts w:ascii="Cambria Math" w:hAnsi="Cambria Math" w:cs="Times New Roman"/>
                <w:color w:val="000000"/>
                <w:sz w:val="26"/>
                <w:szCs w:val="26"/>
              </w:rPr>
              <m:t>'</m:t>
            </m:r>
            <m:r>
              <w:rPr>
                <w:rFonts w:ascii="Cambria Math" w:hAnsi="Cambria Math" w:cs="Times New Roman"/>
                <w:color w:val="000000"/>
                <w:sz w:val="26"/>
                <w:szCs w:val="26"/>
              </w:rPr>
              <m:t>'</m:t>
            </m:r>
          </m:sup>
        </m:sSup>
        <m:r>
          <m:rPr>
            <m:sty m:val="bi"/>
          </m:rPr>
          <w:rPr>
            <w:rFonts w:ascii="Cambria Math" w:hAnsi="Cambria Math" w:cs="Times New Roman"/>
            <w:color w:val="000000"/>
            <w:sz w:val="26"/>
            <w:szCs w:val="26"/>
          </w:rPr>
          <m:t>)</m:t>
        </m:r>
      </m:oMath>
      <w:r w:rsidR="00163A79" w:rsidRPr="00163A79">
        <w:rPr>
          <w:rFonts w:ascii="Times New Roman" w:eastAsiaTheme="minorEastAsia" w:hAnsi="Times New Roman" w:cs="Times New Roman"/>
          <w:color w:val="000000"/>
          <w:sz w:val="26"/>
          <w:szCs w:val="26"/>
        </w:rPr>
        <w:t>.</w:t>
      </w:r>
    </w:p>
    <w:p w14:paraId="4F6C80A1" w14:textId="612FC948" w:rsidR="00551C63" w:rsidRPr="00551C63" w:rsidRDefault="00DB726F" w:rsidP="005F446B">
      <w:pPr>
        <w:pStyle w:val="ListParagraph"/>
        <w:numPr>
          <w:ilvl w:val="1"/>
          <w:numId w:val="4"/>
        </w:numPr>
        <w:spacing w:after="0" w:line="360" w:lineRule="auto"/>
        <w:ind w:left="1260"/>
        <w:jc w:val="both"/>
        <w:rPr>
          <w:rFonts w:ascii="Times New Roman" w:hAnsi="Times New Roman" w:cs="Times New Roman"/>
          <w:color w:val="000000"/>
          <w:sz w:val="26"/>
          <w:szCs w:val="26"/>
        </w:rPr>
      </w:pPr>
      <w:r w:rsidRPr="00564954">
        <w:rPr>
          <w:rFonts w:ascii="Times New Roman" w:hAnsi="Times New Roman" w:cs="Times New Roman"/>
          <w:color w:val="000000"/>
          <w:sz w:val="26"/>
          <w:szCs w:val="26"/>
        </w:rPr>
        <w:t xml:space="preserve">The algorithm will return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z</m:t>
            </m:r>
          </m:e>
          <m:sup>
            <m:r>
              <w:rPr>
                <w:rFonts w:ascii="Cambria Math" w:hAnsi="Cambria Math" w:cs="Times New Roman"/>
                <w:color w:val="000000"/>
                <w:sz w:val="26"/>
                <w:szCs w:val="26"/>
              </w:rPr>
              <m:t>'</m:t>
            </m:r>
          </m:sup>
        </m:sSup>
        <m:r>
          <w:rPr>
            <w:rFonts w:ascii="Cambria Math" w:hAnsi="Cambria Math" w:cs="Times New Roman"/>
            <w:color w:val="000000"/>
            <w:sz w:val="26"/>
            <w:szCs w:val="26"/>
          </w:rPr>
          <m:t>(t)</m:t>
        </m:r>
      </m:oMath>
      <w:r w:rsidR="00551C63">
        <w:rPr>
          <w:rFonts w:ascii="Times New Roman" w:eastAsiaTheme="minorEastAsia" w:hAnsi="Times New Roman" w:cs="Times New Roman"/>
          <w:color w:val="000000"/>
          <w:sz w:val="26"/>
          <w:szCs w:val="26"/>
        </w:rPr>
        <w:t xml:space="preserve"> if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c</m:t>
            </m:r>
          </m:e>
          <m:sub>
            <m:r>
              <w:rPr>
                <w:rFonts w:ascii="Cambria Math" w:hAnsi="Cambria Math" w:cs="Times New Roman"/>
                <w:color w:val="000000"/>
                <w:sz w:val="26"/>
                <w:szCs w:val="26"/>
              </w:rPr>
              <m:t>1</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c</m:t>
            </m:r>
          </m:e>
          <m:sub>
            <m:r>
              <w:rPr>
                <w:rFonts w:ascii="Cambria Math" w:hAnsi="Cambria Math" w:cs="Times New Roman"/>
                <w:color w:val="000000"/>
                <w:sz w:val="26"/>
                <w:szCs w:val="26"/>
              </w:rPr>
              <m:t>2</m:t>
            </m:r>
          </m:sub>
        </m:sSub>
      </m:oMath>
      <w:r w:rsidR="00551C63">
        <w:rPr>
          <w:rFonts w:ascii="Times New Roman" w:eastAsiaTheme="minorEastAsia" w:hAnsi="Times New Roman" w:cs="Times New Roman"/>
          <w:color w:val="000000"/>
          <w:sz w:val="26"/>
          <w:szCs w:val="26"/>
        </w:rPr>
        <w:t>.</w:t>
      </w:r>
    </w:p>
    <w:p w14:paraId="5E1ADAB0" w14:textId="366DA0D3" w:rsidR="006B4847" w:rsidRPr="00564954" w:rsidRDefault="00551C63" w:rsidP="005F446B">
      <w:pPr>
        <w:pStyle w:val="ListParagraph"/>
        <w:numPr>
          <w:ilvl w:val="1"/>
          <w:numId w:val="4"/>
        </w:numPr>
        <w:spacing w:after="0" w:line="360" w:lineRule="auto"/>
        <w:ind w:left="1260"/>
        <w:jc w:val="both"/>
        <w:rPr>
          <w:rStyle w:val="fontstyle01"/>
          <w:rFonts w:ascii="Times New Roman" w:hAnsi="Times New Roman" w:cs="Times New Roman"/>
          <w:sz w:val="26"/>
          <w:szCs w:val="26"/>
        </w:rPr>
      </w:pPr>
      <w:r>
        <w:rPr>
          <w:rFonts w:ascii="Times New Roman" w:hAnsi="Times New Roman" w:cs="Times New Roman"/>
          <w:color w:val="000000"/>
          <w:sz w:val="26"/>
          <w:szCs w:val="26"/>
        </w:rPr>
        <w:t>O</w:t>
      </w:r>
      <w:r w:rsidRPr="00564954">
        <w:rPr>
          <w:rFonts w:ascii="Times New Roman" w:hAnsi="Times New Roman" w:cs="Times New Roman"/>
          <w:color w:val="000000"/>
          <w:sz w:val="26"/>
          <w:szCs w:val="26"/>
        </w:rPr>
        <w:t>therwise</w:t>
      </w:r>
      <w:r>
        <w:rPr>
          <w:rFonts w:ascii="Times New Roman" w:hAnsi="Times New Roman" w:cs="Times New Roman"/>
          <w:color w:val="000000"/>
          <w:sz w:val="26"/>
          <w:szCs w:val="26"/>
        </w:rPr>
        <w:t>,</w:t>
      </w:r>
      <w:r w:rsidR="00DB726F" w:rsidRPr="00564954">
        <w:rPr>
          <w:rFonts w:ascii="Times New Roman" w:hAnsi="Times New Roman" w:cs="Times New Roman"/>
          <w:color w:val="000000"/>
          <w:sz w:val="26"/>
          <w:szCs w:val="26"/>
        </w:rPr>
        <w:t xml:space="preserve"> return</w:t>
      </w:r>
      <w:r>
        <w:rPr>
          <w:rFonts w:ascii="Times New Roman" w:hAnsi="Times New Roman" w:cs="Times New Roman"/>
          <w:color w:val="000000"/>
          <w:sz w:val="26"/>
          <w:szCs w:val="26"/>
        </w:rPr>
        <w:t xml:space="preserv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z</m:t>
            </m:r>
          </m:e>
          <m:sup>
            <m:r>
              <w:rPr>
                <w:rFonts w:ascii="Cambria Math" w:hAnsi="Cambria Math" w:cs="Times New Roman"/>
                <w:color w:val="000000"/>
                <w:sz w:val="26"/>
                <w:szCs w:val="26"/>
              </w:rPr>
              <m:t>'</m:t>
            </m:r>
            <m:r>
              <w:rPr>
                <w:rFonts w:ascii="Cambria Math" w:hAnsi="Cambria Math" w:cs="Times New Roman"/>
                <w:color w:val="000000"/>
                <w:sz w:val="26"/>
                <w:szCs w:val="26"/>
              </w:rPr>
              <m:t>'</m:t>
            </m:r>
          </m:sup>
        </m:sSup>
      </m:oMath>
      <w:r w:rsidR="00DB726F" w:rsidRPr="00564954">
        <w:rPr>
          <w:rFonts w:ascii="Times New Roman" w:hAnsi="Times New Roman" w:cs="Times New Roman"/>
          <w:color w:val="000000"/>
          <w:sz w:val="26"/>
          <w:szCs w:val="26"/>
        </w:rPr>
        <w:t>.</w:t>
      </w:r>
    </w:p>
    <w:p w14:paraId="036D45D1" w14:textId="77777777" w:rsidR="006B0354" w:rsidRPr="00DB726F" w:rsidRDefault="006B0354" w:rsidP="00C8742E">
      <w:pPr>
        <w:spacing w:after="0" w:line="360" w:lineRule="auto"/>
        <w:jc w:val="both"/>
        <w:rPr>
          <w:rStyle w:val="fontstyle01"/>
          <w:rFonts w:ascii="Times New Roman" w:hAnsi="Times New Roman" w:cs="Times New Roman"/>
          <w:sz w:val="26"/>
          <w:szCs w:val="26"/>
        </w:rPr>
      </w:pPr>
    </w:p>
    <w:p w14:paraId="5960ACED" w14:textId="77777777" w:rsidR="006B0354" w:rsidRDefault="006B0354" w:rsidP="00C8742E">
      <w:pPr>
        <w:spacing w:after="0" w:line="360" w:lineRule="auto"/>
        <w:jc w:val="both"/>
        <w:rPr>
          <w:rStyle w:val="fontstyle01"/>
          <w:rFonts w:ascii="Times New Roman" w:hAnsi="Times New Roman" w:cs="Times New Roman"/>
          <w:sz w:val="26"/>
          <w:szCs w:val="26"/>
        </w:rPr>
      </w:pPr>
    </w:p>
    <w:p w14:paraId="0C399DEB" w14:textId="77777777" w:rsidR="006B0354" w:rsidRDefault="006B0354" w:rsidP="00C8742E">
      <w:pPr>
        <w:spacing w:after="0" w:line="360" w:lineRule="auto"/>
        <w:jc w:val="both"/>
        <w:rPr>
          <w:rStyle w:val="fontstyle01"/>
          <w:rFonts w:ascii="Times New Roman" w:hAnsi="Times New Roman" w:cs="Times New Roman"/>
          <w:sz w:val="26"/>
          <w:szCs w:val="26"/>
        </w:rPr>
      </w:pPr>
    </w:p>
    <w:p w14:paraId="60173F3D" w14:textId="77777777" w:rsidR="006B0354" w:rsidRDefault="006B0354" w:rsidP="00C8742E">
      <w:pPr>
        <w:spacing w:after="0" w:line="360" w:lineRule="auto"/>
        <w:jc w:val="both"/>
        <w:rPr>
          <w:rStyle w:val="fontstyle01"/>
          <w:rFonts w:ascii="Times New Roman" w:hAnsi="Times New Roman" w:cs="Times New Roman"/>
          <w:sz w:val="26"/>
          <w:szCs w:val="26"/>
        </w:rPr>
      </w:pPr>
    </w:p>
    <w:p w14:paraId="5766D649" w14:textId="77777777" w:rsidR="006B0354" w:rsidRDefault="006B0354" w:rsidP="00C8742E">
      <w:pPr>
        <w:spacing w:after="0" w:line="360" w:lineRule="auto"/>
        <w:jc w:val="both"/>
        <w:rPr>
          <w:rStyle w:val="fontstyle01"/>
          <w:rFonts w:ascii="Times New Roman" w:hAnsi="Times New Roman" w:cs="Times New Roman"/>
          <w:sz w:val="26"/>
          <w:szCs w:val="26"/>
        </w:rPr>
      </w:pPr>
    </w:p>
    <w:p w14:paraId="315CF8C0" w14:textId="77777777" w:rsidR="006B0354" w:rsidRDefault="006B0354" w:rsidP="00C8742E">
      <w:pPr>
        <w:spacing w:after="0" w:line="360" w:lineRule="auto"/>
        <w:jc w:val="both"/>
        <w:rPr>
          <w:rStyle w:val="fontstyle01"/>
          <w:rFonts w:ascii="Times New Roman" w:hAnsi="Times New Roman" w:cs="Times New Roman"/>
          <w:sz w:val="26"/>
          <w:szCs w:val="26"/>
        </w:rPr>
      </w:pPr>
    </w:p>
    <w:p w14:paraId="1077D59F" w14:textId="77777777" w:rsidR="006B0354" w:rsidRDefault="006B0354" w:rsidP="00C8742E">
      <w:pPr>
        <w:spacing w:after="0" w:line="360" w:lineRule="auto"/>
        <w:jc w:val="both"/>
        <w:rPr>
          <w:rStyle w:val="fontstyle01"/>
          <w:rFonts w:ascii="Times New Roman" w:hAnsi="Times New Roman" w:cs="Times New Roman"/>
          <w:sz w:val="26"/>
          <w:szCs w:val="26"/>
        </w:rPr>
      </w:pPr>
    </w:p>
    <w:p w14:paraId="3665AAB1" w14:textId="77777777" w:rsidR="006B0354" w:rsidRDefault="006B0354" w:rsidP="00C8742E">
      <w:pPr>
        <w:spacing w:after="0" w:line="360" w:lineRule="auto"/>
        <w:jc w:val="both"/>
        <w:rPr>
          <w:rStyle w:val="fontstyle01"/>
          <w:rFonts w:ascii="Times New Roman" w:hAnsi="Times New Roman" w:cs="Times New Roman"/>
          <w:sz w:val="26"/>
          <w:szCs w:val="26"/>
        </w:rPr>
      </w:pPr>
    </w:p>
    <w:p w14:paraId="6B78CACC" w14:textId="77777777" w:rsidR="006B0354" w:rsidRDefault="006B0354" w:rsidP="00C8742E">
      <w:pPr>
        <w:spacing w:after="0" w:line="360" w:lineRule="auto"/>
        <w:jc w:val="both"/>
        <w:rPr>
          <w:rStyle w:val="fontstyle01"/>
          <w:rFonts w:ascii="Times New Roman" w:hAnsi="Times New Roman" w:cs="Times New Roman"/>
          <w:sz w:val="26"/>
          <w:szCs w:val="26"/>
        </w:rPr>
      </w:pPr>
    </w:p>
    <w:p w14:paraId="36D66FB5" w14:textId="77777777" w:rsidR="006B0354" w:rsidRDefault="006B0354" w:rsidP="00C8742E">
      <w:pPr>
        <w:spacing w:after="0" w:line="360" w:lineRule="auto"/>
        <w:jc w:val="both"/>
        <w:rPr>
          <w:rStyle w:val="fontstyle01"/>
          <w:rFonts w:ascii="Times New Roman" w:hAnsi="Times New Roman" w:cs="Times New Roman"/>
          <w:sz w:val="26"/>
          <w:szCs w:val="26"/>
        </w:rPr>
      </w:pPr>
    </w:p>
    <w:p w14:paraId="14966FEC" w14:textId="77777777" w:rsidR="006B0354" w:rsidRDefault="006B0354" w:rsidP="00C8742E">
      <w:pPr>
        <w:spacing w:after="0" w:line="360" w:lineRule="auto"/>
        <w:jc w:val="both"/>
        <w:rPr>
          <w:rStyle w:val="fontstyle01"/>
          <w:rFonts w:ascii="Times New Roman" w:hAnsi="Times New Roman" w:cs="Times New Roman"/>
          <w:sz w:val="26"/>
          <w:szCs w:val="26"/>
        </w:rPr>
      </w:pPr>
    </w:p>
    <w:p w14:paraId="2BA80031" w14:textId="77777777" w:rsidR="006B0354" w:rsidRDefault="006B0354" w:rsidP="00C8742E">
      <w:pPr>
        <w:spacing w:after="0" w:line="360" w:lineRule="auto"/>
        <w:jc w:val="both"/>
        <w:rPr>
          <w:rStyle w:val="fontstyle01"/>
          <w:rFonts w:ascii="Times New Roman" w:hAnsi="Times New Roman" w:cs="Times New Roman"/>
          <w:sz w:val="26"/>
          <w:szCs w:val="26"/>
        </w:rPr>
      </w:pPr>
    </w:p>
    <w:p w14:paraId="3E9DDE47" w14:textId="77777777" w:rsidR="006B0354" w:rsidRDefault="006B0354" w:rsidP="00C8742E">
      <w:pPr>
        <w:spacing w:after="0" w:line="360" w:lineRule="auto"/>
        <w:jc w:val="both"/>
        <w:rPr>
          <w:rStyle w:val="fontstyle01"/>
          <w:rFonts w:ascii="Times New Roman" w:hAnsi="Times New Roman" w:cs="Times New Roman"/>
          <w:sz w:val="26"/>
          <w:szCs w:val="26"/>
        </w:rPr>
      </w:pPr>
    </w:p>
    <w:p w14:paraId="47F530F2" w14:textId="77777777" w:rsidR="006B0354" w:rsidRDefault="006B0354" w:rsidP="00C8742E">
      <w:pPr>
        <w:spacing w:after="0" w:line="360" w:lineRule="auto"/>
        <w:jc w:val="both"/>
        <w:rPr>
          <w:rStyle w:val="fontstyle01"/>
          <w:rFonts w:ascii="Times New Roman" w:hAnsi="Times New Roman" w:cs="Times New Roman"/>
          <w:sz w:val="26"/>
          <w:szCs w:val="26"/>
        </w:rPr>
      </w:pPr>
    </w:p>
    <w:p w14:paraId="1B3C0B89" w14:textId="77777777" w:rsidR="006B0354" w:rsidRDefault="006B0354" w:rsidP="00C8742E">
      <w:pPr>
        <w:spacing w:after="0" w:line="360" w:lineRule="auto"/>
        <w:jc w:val="both"/>
        <w:rPr>
          <w:rStyle w:val="fontstyle01"/>
          <w:rFonts w:ascii="Times New Roman" w:hAnsi="Times New Roman" w:cs="Times New Roman"/>
          <w:sz w:val="26"/>
          <w:szCs w:val="26"/>
        </w:rPr>
      </w:pPr>
    </w:p>
    <w:p w14:paraId="53E00A02" w14:textId="77777777" w:rsidR="006B0354" w:rsidRDefault="006B0354" w:rsidP="00C8742E">
      <w:pPr>
        <w:spacing w:after="0" w:line="360" w:lineRule="auto"/>
        <w:jc w:val="both"/>
        <w:rPr>
          <w:rStyle w:val="fontstyle01"/>
          <w:rFonts w:ascii="Times New Roman" w:hAnsi="Times New Roman" w:cs="Times New Roman"/>
          <w:sz w:val="26"/>
          <w:szCs w:val="26"/>
        </w:rPr>
      </w:pPr>
    </w:p>
    <w:p w14:paraId="1E8EA98B" w14:textId="6614B5F1" w:rsidR="006B0354" w:rsidRPr="00433B7D" w:rsidRDefault="00433B7D" w:rsidP="00C8742E">
      <w:pPr>
        <w:spacing w:after="0" w:line="360" w:lineRule="auto"/>
        <w:jc w:val="both"/>
        <w:rPr>
          <w:rStyle w:val="fontstyle01"/>
          <w:rFonts w:ascii="Times New Roman" w:hAnsi="Times New Roman" w:cs="Times New Roman"/>
          <w:b/>
          <w:bCs/>
          <w:sz w:val="26"/>
          <w:szCs w:val="26"/>
        </w:rPr>
      </w:pPr>
      <w:r w:rsidRPr="00433B7D">
        <w:rPr>
          <w:rStyle w:val="fontstyle01"/>
          <w:rFonts w:ascii="Times New Roman" w:hAnsi="Times New Roman" w:cs="Times New Roman"/>
          <w:b/>
          <w:bCs/>
          <w:sz w:val="26"/>
          <w:szCs w:val="26"/>
        </w:rPr>
        <w:lastRenderedPageBreak/>
        <w:t>References</w:t>
      </w:r>
    </w:p>
    <w:p w14:paraId="0E6D7050" w14:textId="2152A11D" w:rsidR="00C26AAE" w:rsidRPr="00C8742E" w:rsidRDefault="00C26AAE" w:rsidP="00C8742E">
      <w:pPr>
        <w:spacing w:after="0" w:line="240" w:lineRule="auto"/>
        <w:ind w:left="720" w:hanging="720"/>
        <w:jc w:val="both"/>
        <w:rPr>
          <w:rFonts w:ascii="Times New Roman" w:eastAsia="Times New Roman" w:hAnsi="Times New Roman" w:cs="Times New Roman"/>
          <w:color w:val="000000"/>
          <w:kern w:val="0"/>
          <w:sz w:val="26"/>
          <w:szCs w:val="26"/>
          <w14:ligatures w14:val="none"/>
        </w:rPr>
      </w:pPr>
      <w:r w:rsidRPr="00C8742E">
        <w:rPr>
          <w:rFonts w:ascii="Times New Roman" w:eastAsia="Times New Roman" w:hAnsi="Times New Roman" w:cs="Times New Roman"/>
          <w:color w:val="000000"/>
          <w:kern w:val="0"/>
          <w:sz w:val="26"/>
          <w:szCs w:val="26"/>
          <w14:ligatures w14:val="none"/>
        </w:rPr>
        <w:t>[1]</w:t>
      </w:r>
      <w:r w:rsidRPr="00C8742E">
        <w:rPr>
          <w:rFonts w:ascii="Times New Roman" w:eastAsia="Times New Roman" w:hAnsi="Times New Roman" w:cs="Times New Roman"/>
          <w:color w:val="000000"/>
          <w:kern w:val="0"/>
          <w:sz w:val="26"/>
          <w:szCs w:val="26"/>
          <w14:ligatures w14:val="none"/>
        </w:rPr>
        <w:tab/>
      </w:r>
      <w:r w:rsidRPr="00C26AAE">
        <w:rPr>
          <w:rFonts w:ascii="Times New Roman" w:eastAsia="Times New Roman" w:hAnsi="Times New Roman" w:cs="Times New Roman"/>
          <w:color w:val="000000"/>
          <w:kern w:val="0"/>
          <w:sz w:val="26"/>
          <w:szCs w:val="26"/>
          <w14:ligatures w14:val="none"/>
        </w:rPr>
        <w:t>H. Loe. “Oral hygiene in the prevention of caries and</w:t>
      </w:r>
      <w:r w:rsidRPr="00C8742E">
        <w:rPr>
          <w:rFonts w:ascii="Times New Roman" w:eastAsia="Times New Roman" w:hAnsi="Times New Roman" w:cs="Times New Roman"/>
          <w:color w:val="000000"/>
          <w:kern w:val="0"/>
          <w:sz w:val="26"/>
          <w:szCs w:val="26"/>
          <w14:ligatures w14:val="none"/>
        </w:rPr>
        <w:t xml:space="preserve"> </w:t>
      </w:r>
      <w:r w:rsidRPr="00C8742E">
        <w:rPr>
          <w:rFonts w:ascii="Times New Roman" w:eastAsia="Times New Roman" w:hAnsi="Times New Roman" w:cs="Times New Roman"/>
          <w:color w:val="000000"/>
          <w:kern w:val="0"/>
          <w:sz w:val="26"/>
          <w:szCs w:val="26"/>
          <w14:ligatures w14:val="none"/>
        </w:rPr>
        <w:t xml:space="preserve">periodontal disease”. In: </w:t>
      </w:r>
      <w:r w:rsidRPr="00C8742E">
        <w:rPr>
          <w:rFonts w:ascii="Times New Roman" w:eastAsia="Times New Roman" w:hAnsi="Times New Roman" w:cs="Times New Roman"/>
          <w:i/>
          <w:iCs/>
          <w:color w:val="000000"/>
          <w:kern w:val="0"/>
          <w:sz w:val="26"/>
          <w:szCs w:val="26"/>
          <w14:ligatures w14:val="none"/>
        </w:rPr>
        <w:t xml:space="preserve">International Dental Journal </w:t>
      </w:r>
      <w:r w:rsidRPr="00C8742E">
        <w:rPr>
          <w:rFonts w:ascii="Times New Roman" w:eastAsia="Times New Roman" w:hAnsi="Times New Roman" w:cs="Times New Roman"/>
          <w:color w:val="000000"/>
          <w:kern w:val="0"/>
          <w:sz w:val="26"/>
          <w:szCs w:val="26"/>
          <w14:ligatures w14:val="none"/>
        </w:rPr>
        <w:t>50.3 (2000), pp. 129–139.</w:t>
      </w:r>
    </w:p>
    <w:p w14:paraId="5538F795" w14:textId="77777777" w:rsidR="00C8742E" w:rsidRPr="00C8742E" w:rsidRDefault="00C8742E" w:rsidP="00C8742E">
      <w:pPr>
        <w:spacing w:after="0" w:line="240" w:lineRule="auto"/>
        <w:jc w:val="both"/>
        <w:rPr>
          <w:rFonts w:ascii="Times New Roman" w:eastAsia="Times New Roman" w:hAnsi="Times New Roman" w:cs="Times New Roman"/>
          <w:color w:val="000000"/>
          <w:kern w:val="0"/>
          <w:sz w:val="26"/>
          <w:szCs w:val="26"/>
          <w14:ligatures w14:val="none"/>
        </w:rPr>
      </w:pPr>
    </w:p>
    <w:p w14:paraId="14EE5723" w14:textId="67A957D8" w:rsidR="00C8742E" w:rsidRPr="00C8742E" w:rsidRDefault="00C8742E" w:rsidP="00C8742E">
      <w:pPr>
        <w:spacing w:after="0" w:line="240" w:lineRule="auto"/>
        <w:ind w:left="720" w:hanging="720"/>
        <w:jc w:val="both"/>
        <w:rPr>
          <w:rStyle w:val="fontstyle01"/>
          <w:rFonts w:ascii="Times New Roman" w:hAnsi="Times New Roman" w:cs="Times New Roman"/>
          <w:sz w:val="26"/>
          <w:szCs w:val="26"/>
        </w:rPr>
      </w:pPr>
      <w:r w:rsidRPr="00C8742E">
        <w:rPr>
          <w:rFonts w:ascii="Times New Roman" w:eastAsia="Times New Roman" w:hAnsi="Times New Roman" w:cs="Times New Roman"/>
          <w:color w:val="000000"/>
          <w:kern w:val="0"/>
          <w:sz w:val="26"/>
          <w:szCs w:val="26"/>
          <w14:ligatures w14:val="none"/>
        </w:rPr>
        <w:t>[2]</w:t>
      </w:r>
      <w:r w:rsidRPr="00C8742E">
        <w:rPr>
          <w:rFonts w:ascii="Times New Roman" w:eastAsia="Times New Roman" w:hAnsi="Times New Roman" w:cs="Times New Roman"/>
          <w:color w:val="000000"/>
          <w:kern w:val="0"/>
          <w:sz w:val="26"/>
          <w:szCs w:val="26"/>
          <w14:ligatures w14:val="none"/>
        </w:rPr>
        <w:tab/>
      </w:r>
      <w:r w:rsidRPr="00C8742E">
        <w:rPr>
          <w:rFonts w:ascii="Times New Roman" w:eastAsia="Times New Roman" w:hAnsi="Times New Roman" w:cs="Times New Roman"/>
          <w:color w:val="000000"/>
          <w:kern w:val="0"/>
          <w:sz w:val="26"/>
          <w:szCs w:val="26"/>
          <w14:ligatures w14:val="none"/>
        </w:rPr>
        <w:t>M. Poyato-Ferrera, J. Segura-Egea, and P. Bull</w:t>
      </w:r>
      <w:r w:rsidRPr="00C8742E">
        <w:rPr>
          <w:rFonts w:ascii="Times New Roman" w:eastAsia="Times New Roman" w:hAnsi="Times New Roman" w:cs="Times New Roman"/>
          <w:color w:val="000000"/>
          <w:kern w:val="0"/>
          <w:sz w:val="26"/>
          <w:szCs w:val="26"/>
          <w14:ligatures w14:val="none"/>
        </w:rPr>
        <w:t>ó</w:t>
      </w:r>
      <w:r w:rsidRPr="00C8742E">
        <w:rPr>
          <w:rFonts w:ascii="Times New Roman" w:eastAsia="Times New Roman" w:hAnsi="Times New Roman" w:cs="Times New Roman"/>
          <w:color w:val="000000"/>
          <w:kern w:val="0"/>
          <w:sz w:val="26"/>
          <w:szCs w:val="26"/>
          <w14:ligatures w14:val="none"/>
        </w:rPr>
        <w:t>n-Fern</w:t>
      </w:r>
      <w:r w:rsidR="00925688">
        <w:rPr>
          <w:rFonts w:ascii="Times New Roman" w:eastAsia="Times New Roman" w:hAnsi="Times New Roman" w:cs="Times New Roman"/>
          <w:color w:val="000000"/>
          <w:kern w:val="0"/>
          <w:sz w:val="26"/>
          <w:szCs w:val="26"/>
          <w14:ligatures w14:val="none"/>
        </w:rPr>
        <w:t>á</w:t>
      </w:r>
      <w:r w:rsidRPr="00C8742E">
        <w:rPr>
          <w:rFonts w:ascii="Times New Roman" w:eastAsia="Times New Roman" w:hAnsi="Times New Roman" w:cs="Times New Roman"/>
          <w:color w:val="000000"/>
          <w:kern w:val="0"/>
          <w:sz w:val="26"/>
          <w:szCs w:val="26"/>
          <w14:ligatures w14:val="none"/>
        </w:rPr>
        <w:t xml:space="preserve">ndez. “Comparison of modified Bass technique with normal toothbrushing practices for efficacy in supragingival plaque removal”. In: </w:t>
      </w:r>
      <w:r w:rsidRPr="00C8742E">
        <w:rPr>
          <w:rFonts w:ascii="Times New Roman" w:eastAsia="Times New Roman" w:hAnsi="Times New Roman" w:cs="Times New Roman"/>
          <w:i/>
          <w:iCs/>
          <w:color w:val="000000"/>
          <w:kern w:val="0"/>
          <w:sz w:val="26"/>
          <w:szCs w:val="26"/>
          <w14:ligatures w14:val="none"/>
        </w:rPr>
        <w:t xml:space="preserve">International Journal of Dental Hygiene </w:t>
      </w:r>
      <w:r w:rsidRPr="00C8742E">
        <w:rPr>
          <w:rFonts w:ascii="Times New Roman" w:eastAsia="Times New Roman" w:hAnsi="Times New Roman" w:cs="Times New Roman"/>
          <w:color w:val="000000"/>
          <w:kern w:val="0"/>
          <w:sz w:val="26"/>
          <w:szCs w:val="26"/>
          <w14:ligatures w14:val="none"/>
        </w:rPr>
        <w:t>1.2 (2003), pp. 110–114.</w:t>
      </w:r>
    </w:p>
    <w:p w14:paraId="14DB9591" w14:textId="77777777" w:rsidR="002A7799" w:rsidRDefault="002A7799" w:rsidP="00802DD2">
      <w:pPr>
        <w:spacing w:after="0" w:line="240" w:lineRule="auto"/>
        <w:ind w:left="720" w:hanging="720"/>
        <w:jc w:val="both"/>
        <w:rPr>
          <w:rFonts w:ascii="Times New Roman" w:eastAsiaTheme="minorEastAsia" w:hAnsi="Times New Roman" w:cs="Times New Roman"/>
          <w:sz w:val="26"/>
          <w:szCs w:val="26"/>
        </w:rPr>
      </w:pPr>
    </w:p>
    <w:p w14:paraId="24DFB9BB" w14:textId="4856F76E" w:rsidR="0038449B" w:rsidRPr="0043456E" w:rsidRDefault="00A66D44" w:rsidP="0043456E">
      <w:pPr>
        <w:ind w:left="720" w:hanging="720"/>
        <w:jc w:val="both"/>
        <w:rPr>
          <w:rFonts w:ascii="Times New Roman" w:eastAsiaTheme="minorEastAsia" w:hAnsi="Times New Roman" w:cs="Times New Roman"/>
          <w:sz w:val="26"/>
          <w:szCs w:val="26"/>
        </w:rPr>
      </w:pPr>
      <w:r w:rsidRPr="00A66D4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3</w:t>
      </w:r>
      <w:r w:rsidRPr="00A66D44">
        <w:rPr>
          <w:rFonts w:ascii="Times New Roman" w:eastAsiaTheme="minorEastAsia" w:hAnsi="Times New Roman" w:cs="Times New Roman"/>
          <w:sz w:val="26"/>
          <w:szCs w:val="26"/>
        </w:rPr>
        <w:t>]</w:t>
      </w:r>
      <w:r w:rsidR="002A7799">
        <w:rPr>
          <w:rFonts w:ascii="Times New Roman" w:eastAsiaTheme="minorEastAsia" w:hAnsi="Times New Roman" w:cs="Times New Roman"/>
          <w:sz w:val="26"/>
          <w:szCs w:val="26"/>
        </w:rPr>
        <w:tab/>
      </w:r>
      <w:r w:rsidR="0043456E" w:rsidRPr="0043456E">
        <w:rPr>
          <w:rFonts w:ascii="Times New Roman" w:eastAsia="Times New Roman" w:hAnsi="Times New Roman" w:cs="Times New Roman"/>
          <w:color w:val="000000"/>
          <w:kern w:val="0"/>
          <w:sz w:val="26"/>
          <w:szCs w:val="26"/>
          <w14:ligatures w14:val="none"/>
        </w:rPr>
        <w:t>H. Huang and S. Lin. “Toothbrushing monitoring using</w:t>
      </w:r>
      <w:r w:rsidR="0043456E" w:rsidRPr="0043456E">
        <w:rPr>
          <w:rFonts w:ascii="Times New Roman" w:eastAsia="Times New Roman" w:hAnsi="Times New Roman" w:cs="Times New Roman"/>
          <w:color w:val="000000"/>
          <w:kern w:val="0"/>
          <w:sz w:val="26"/>
          <w:szCs w:val="26"/>
          <w14:ligatures w14:val="none"/>
        </w:rPr>
        <w:t xml:space="preserve"> </w:t>
      </w:r>
      <w:r w:rsidR="0043456E" w:rsidRPr="0043456E">
        <w:rPr>
          <w:rFonts w:ascii="Times New Roman" w:eastAsia="Times New Roman" w:hAnsi="Times New Roman" w:cs="Times New Roman"/>
          <w:color w:val="000000"/>
          <w:kern w:val="0"/>
          <w:sz w:val="26"/>
          <w:szCs w:val="26"/>
          <w14:ligatures w14:val="none"/>
        </w:rPr>
        <w:t xml:space="preserve">wrist watch”. In: </w:t>
      </w:r>
      <w:r w:rsidR="0043456E" w:rsidRPr="0043456E">
        <w:rPr>
          <w:rFonts w:ascii="Times New Roman" w:eastAsia="Times New Roman" w:hAnsi="Times New Roman" w:cs="Times New Roman"/>
          <w:i/>
          <w:iCs/>
          <w:color w:val="000000"/>
          <w:kern w:val="0"/>
          <w:sz w:val="26"/>
          <w:szCs w:val="26"/>
          <w14:ligatures w14:val="none"/>
        </w:rPr>
        <w:t>Proceedings of the 14th ACM Conference on Embedded Network Sensor Systems CD-ROM</w:t>
      </w:r>
      <w:r w:rsidR="0043456E" w:rsidRPr="0043456E">
        <w:rPr>
          <w:rFonts w:ascii="Times New Roman" w:eastAsia="Times New Roman" w:hAnsi="Times New Roman" w:cs="Times New Roman"/>
          <w:color w:val="000000"/>
          <w:kern w:val="0"/>
          <w:sz w:val="26"/>
          <w:szCs w:val="26"/>
          <w14:ligatures w14:val="none"/>
        </w:rPr>
        <w:t>. 2016, pp. 202–215.</w:t>
      </w:r>
    </w:p>
    <w:sectPr w:rsidR="0038449B" w:rsidRPr="0043456E" w:rsidSect="000651AD">
      <w:pgSz w:w="12240" w:h="15840"/>
      <w:pgMar w:top="901" w:right="1440" w:bottom="144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53EE4" w14:textId="77777777" w:rsidR="00DA1FD0" w:rsidRDefault="00DA1FD0" w:rsidP="00BC7770">
      <w:pPr>
        <w:spacing w:after="0" w:line="240" w:lineRule="auto"/>
      </w:pPr>
      <w:r>
        <w:separator/>
      </w:r>
    </w:p>
  </w:endnote>
  <w:endnote w:type="continuationSeparator" w:id="0">
    <w:p w14:paraId="6AE5355C" w14:textId="77777777" w:rsidR="00DA1FD0" w:rsidRDefault="00DA1FD0" w:rsidP="00BC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D6452" w14:textId="77777777" w:rsidR="00DA1FD0" w:rsidRDefault="00DA1FD0" w:rsidP="00BC7770">
      <w:pPr>
        <w:spacing w:after="0" w:line="240" w:lineRule="auto"/>
      </w:pPr>
      <w:r>
        <w:separator/>
      </w:r>
    </w:p>
  </w:footnote>
  <w:footnote w:type="continuationSeparator" w:id="0">
    <w:p w14:paraId="4C855150" w14:textId="77777777" w:rsidR="00DA1FD0" w:rsidRDefault="00DA1FD0" w:rsidP="00BC7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722B0"/>
    <w:multiLevelType w:val="hybridMultilevel"/>
    <w:tmpl w:val="D0E6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61CB2"/>
    <w:multiLevelType w:val="hybridMultilevel"/>
    <w:tmpl w:val="1834E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813E47"/>
    <w:multiLevelType w:val="hybridMultilevel"/>
    <w:tmpl w:val="8BCE049A"/>
    <w:lvl w:ilvl="0" w:tplc="625CDF6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46B5E"/>
    <w:multiLevelType w:val="hybridMultilevel"/>
    <w:tmpl w:val="73783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92089">
    <w:abstractNumId w:val="2"/>
  </w:num>
  <w:num w:numId="2" w16cid:durableId="1934122039">
    <w:abstractNumId w:val="3"/>
  </w:num>
  <w:num w:numId="3" w16cid:durableId="932711441">
    <w:abstractNumId w:val="0"/>
  </w:num>
  <w:num w:numId="4" w16cid:durableId="175708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90"/>
    <w:rsid w:val="00004C31"/>
    <w:rsid w:val="000143D5"/>
    <w:rsid w:val="00047ECE"/>
    <w:rsid w:val="000651AD"/>
    <w:rsid w:val="00091954"/>
    <w:rsid w:val="00095E6C"/>
    <w:rsid w:val="000A1E90"/>
    <w:rsid w:val="000B7A58"/>
    <w:rsid w:val="000D0562"/>
    <w:rsid w:val="000D0869"/>
    <w:rsid w:val="00121D61"/>
    <w:rsid w:val="00160EA1"/>
    <w:rsid w:val="00163A79"/>
    <w:rsid w:val="00190A4F"/>
    <w:rsid w:val="001A7E4A"/>
    <w:rsid w:val="001C14CA"/>
    <w:rsid w:val="001F3342"/>
    <w:rsid w:val="00204206"/>
    <w:rsid w:val="00225442"/>
    <w:rsid w:val="002A0EA6"/>
    <w:rsid w:val="002A4199"/>
    <w:rsid w:val="002A7799"/>
    <w:rsid w:val="003617AC"/>
    <w:rsid w:val="0038449B"/>
    <w:rsid w:val="003C07CD"/>
    <w:rsid w:val="003C24FE"/>
    <w:rsid w:val="003F7C32"/>
    <w:rsid w:val="00433B7D"/>
    <w:rsid w:val="0043456E"/>
    <w:rsid w:val="004359D4"/>
    <w:rsid w:val="00436C6C"/>
    <w:rsid w:val="00441947"/>
    <w:rsid w:val="0045298E"/>
    <w:rsid w:val="00483553"/>
    <w:rsid w:val="00496B35"/>
    <w:rsid w:val="00551C63"/>
    <w:rsid w:val="00564954"/>
    <w:rsid w:val="00570492"/>
    <w:rsid w:val="005A6339"/>
    <w:rsid w:val="005B592A"/>
    <w:rsid w:val="005C00FA"/>
    <w:rsid w:val="005E742F"/>
    <w:rsid w:val="005F446B"/>
    <w:rsid w:val="00602BCC"/>
    <w:rsid w:val="00660D60"/>
    <w:rsid w:val="0069142E"/>
    <w:rsid w:val="006A37FB"/>
    <w:rsid w:val="006B0354"/>
    <w:rsid w:val="006B4847"/>
    <w:rsid w:val="006B52BA"/>
    <w:rsid w:val="006C64A4"/>
    <w:rsid w:val="006F2F0E"/>
    <w:rsid w:val="007071DB"/>
    <w:rsid w:val="00715D8D"/>
    <w:rsid w:val="007329D6"/>
    <w:rsid w:val="00765BED"/>
    <w:rsid w:val="00775638"/>
    <w:rsid w:val="00783D86"/>
    <w:rsid w:val="00783DAB"/>
    <w:rsid w:val="007847DC"/>
    <w:rsid w:val="00794CAD"/>
    <w:rsid w:val="007A4205"/>
    <w:rsid w:val="00802DD2"/>
    <w:rsid w:val="008038C4"/>
    <w:rsid w:val="0081430C"/>
    <w:rsid w:val="00815345"/>
    <w:rsid w:val="00837DE3"/>
    <w:rsid w:val="00845D49"/>
    <w:rsid w:val="008958E1"/>
    <w:rsid w:val="008A1CCF"/>
    <w:rsid w:val="008A7885"/>
    <w:rsid w:val="00925688"/>
    <w:rsid w:val="00967624"/>
    <w:rsid w:val="009D1047"/>
    <w:rsid w:val="00A0103C"/>
    <w:rsid w:val="00A32B86"/>
    <w:rsid w:val="00A66D44"/>
    <w:rsid w:val="00A770C7"/>
    <w:rsid w:val="00A843A4"/>
    <w:rsid w:val="00B070E5"/>
    <w:rsid w:val="00B13ACB"/>
    <w:rsid w:val="00B2563A"/>
    <w:rsid w:val="00B40460"/>
    <w:rsid w:val="00B42041"/>
    <w:rsid w:val="00B72B37"/>
    <w:rsid w:val="00B93DEE"/>
    <w:rsid w:val="00BC7770"/>
    <w:rsid w:val="00C11DCB"/>
    <w:rsid w:val="00C23D8C"/>
    <w:rsid w:val="00C26AAE"/>
    <w:rsid w:val="00C32B75"/>
    <w:rsid w:val="00C3756C"/>
    <w:rsid w:val="00C42D2F"/>
    <w:rsid w:val="00C51514"/>
    <w:rsid w:val="00C651FF"/>
    <w:rsid w:val="00C8742E"/>
    <w:rsid w:val="00CA4D9B"/>
    <w:rsid w:val="00CC2ACF"/>
    <w:rsid w:val="00CF27C0"/>
    <w:rsid w:val="00CF7289"/>
    <w:rsid w:val="00D000A9"/>
    <w:rsid w:val="00D26D62"/>
    <w:rsid w:val="00D5465E"/>
    <w:rsid w:val="00D95566"/>
    <w:rsid w:val="00DA1FD0"/>
    <w:rsid w:val="00DB726F"/>
    <w:rsid w:val="00DC28BB"/>
    <w:rsid w:val="00DE2582"/>
    <w:rsid w:val="00DE7D8B"/>
    <w:rsid w:val="00E62917"/>
    <w:rsid w:val="00E64372"/>
    <w:rsid w:val="00E67FC0"/>
    <w:rsid w:val="00EA370A"/>
    <w:rsid w:val="00EC3F75"/>
    <w:rsid w:val="00EF009F"/>
    <w:rsid w:val="00EF1B8A"/>
    <w:rsid w:val="00EF3FF7"/>
    <w:rsid w:val="00EF68AB"/>
    <w:rsid w:val="00F00A9F"/>
    <w:rsid w:val="00F013FE"/>
    <w:rsid w:val="00F06702"/>
    <w:rsid w:val="00F06D30"/>
    <w:rsid w:val="00F17A56"/>
    <w:rsid w:val="00F3710D"/>
    <w:rsid w:val="00F93FFB"/>
    <w:rsid w:val="00FF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078CB"/>
  <w15:chartTrackingRefBased/>
  <w15:docId w15:val="{314C6BAC-D09A-4ED0-8BE7-F4852476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90"/>
    <w:rPr>
      <w:rFonts w:eastAsiaTheme="majorEastAsia" w:cstheme="majorBidi"/>
      <w:color w:val="272727" w:themeColor="text1" w:themeTint="D8"/>
    </w:rPr>
  </w:style>
  <w:style w:type="paragraph" w:styleId="Title">
    <w:name w:val="Title"/>
    <w:basedOn w:val="Normal"/>
    <w:next w:val="Normal"/>
    <w:link w:val="TitleChar"/>
    <w:uiPriority w:val="10"/>
    <w:qFormat/>
    <w:rsid w:val="000A1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90"/>
    <w:pPr>
      <w:spacing w:before="160"/>
      <w:jc w:val="center"/>
    </w:pPr>
    <w:rPr>
      <w:i/>
      <w:iCs/>
      <w:color w:val="404040" w:themeColor="text1" w:themeTint="BF"/>
    </w:rPr>
  </w:style>
  <w:style w:type="character" w:customStyle="1" w:styleId="QuoteChar">
    <w:name w:val="Quote Char"/>
    <w:basedOn w:val="DefaultParagraphFont"/>
    <w:link w:val="Quote"/>
    <w:uiPriority w:val="29"/>
    <w:rsid w:val="000A1E90"/>
    <w:rPr>
      <w:i/>
      <w:iCs/>
      <w:color w:val="404040" w:themeColor="text1" w:themeTint="BF"/>
    </w:rPr>
  </w:style>
  <w:style w:type="paragraph" w:styleId="ListParagraph">
    <w:name w:val="List Paragraph"/>
    <w:basedOn w:val="Normal"/>
    <w:uiPriority w:val="34"/>
    <w:qFormat/>
    <w:rsid w:val="000A1E90"/>
    <w:pPr>
      <w:ind w:left="720"/>
      <w:contextualSpacing/>
    </w:pPr>
  </w:style>
  <w:style w:type="character" w:styleId="IntenseEmphasis">
    <w:name w:val="Intense Emphasis"/>
    <w:basedOn w:val="DefaultParagraphFont"/>
    <w:uiPriority w:val="21"/>
    <w:qFormat/>
    <w:rsid w:val="000A1E90"/>
    <w:rPr>
      <w:i/>
      <w:iCs/>
      <w:color w:val="0F4761" w:themeColor="accent1" w:themeShade="BF"/>
    </w:rPr>
  </w:style>
  <w:style w:type="paragraph" w:styleId="IntenseQuote">
    <w:name w:val="Intense Quote"/>
    <w:basedOn w:val="Normal"/>
    <w:next w:val="Normal"/>
    <w:link w:val="IntenseQuoteChar"/>
    <w:uiPriority w:val="30"/>
    <w:qFormat/>
    <w:rsid w:val="000A1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E90"/>
    <w:rPr>
      <w:i/>
      <w:iCs/>
      <w:color w:val="0F4761" w:themeColor="accent1" w:themeShade="BF"/>
    </w:rPr>
  </w:style>
  <w:style w:type="character" w:styleId="IntenseReference">
    <w:name w:val="Intense Reference"/>
    <w:basedOn w:val="DefaultParagraphFont"/>
    <w:uiPriority w:val="32"/>
    <w:qFormat/>
    <w:rsid w:val="000A1E90"/>
    <w:rPr>
      <w:b/>
      <w:bCs/>
      <w:smallCaps/>
      <w:color w:val="0F4761" w:themeColor="accent1" w:themeShade="BF"/>
      <w:spacing w:val="5"/>
    </w:rPr>
  </w:style>
  <w:style w:type="character" w:styleId="PlaceholderText">
    <w:name w:val="Placeholder Text"/>
    <w:basedOn w:val="DefaultParagraphFont"/>
    <w:uiPriority w:val="99"/>
    <w:semiHidden/>
    <w:rsid w:val="00496B35"/>
    <w:rPr>
      <w:color w:val="666666"/>
    </w:rPr>
  </w:style>
  <w:style w:type="paragraph" w:styleId="Header">
    <w:name w:val="header"/>
    <w:basedOn w:val="Normal"/>
    <w:link w:val="HeaderChar"/>
    <w:uiPriority w:val="99"/>
    <w:unhideWhenUsed/>
    <w:rsid w:val="00BC7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70"/>
  </w:style>
  <w:style w:type="paragraph" w:styleId="Footer">
    <w:name w:val="footer"/>
    <w:basedOn w:val="Normal"/>
    <w:link w:val="FooterChar"/>
    <w:uiPriority w:val="99"/>
    <w:unhideWhenUsed/>
    <w:rsid w:val="00BC7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70"/>
  </w:style>
  <w:style w:type="character" w:customStyle="1" w:styleId="fontstyle01">
    <w:name w:val="fontstyle01"/>
    <w:basedOn w:val="DefaultParagraphFont"/>
    <w:rsid w:val="00D5465E"/>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C26AAE"/>
    <w:rPr>
      <w:rFonts w:ascii="NimbusRomNo9L-ReguItal" w:hAnsi="NimbusRomNo9L-ReguItal" w:hint="default"/>
      <w:b w:val="0"/>
      <w:bCs w:val="0"/>
      <w:i/>
      <w:iCs/>
      <w:color w:val="000000"/>
      <w:sz w:val="18"/>
      <w:szCs w:val="18"/>
    </w:rPr>
  </w:style>
  <w:style w:type="character" w:customStyle="1" w:styleId="fontstyle31">
    <w:name w:val="fontstyle31"/>
    <w:basedOn w:val="DefaultParagraphFont"/>
    <w:rsid w:val="00DB726F"/>
    <w:rPr>
      <w:rFonts w:ascii="CMMI6" w:hAnsi="CMMI6" w:hint="default"/>
      <w:b w:val="0"/>
      <w:bCs w:val="0"/>
      <w:i/>
      <w:iCs/>
      <w:color w:val="000000"/>
      <w:sz w:val="12"/>
      <w:szCs w:val="12"/>
    </w:rPr>
  </w:style>
  <w:style w:type="character" w:customStyle="1" w:styleId="fontstyle41">
    <w:name w:val="fontstyle41"/>
    <w:basedOn w:val="DefaultParagraphFont"/>
    <w:rsid w:val="00DB726F"/>
    <w:rPr>
      <w:rFonts w:ascii="CMSY6" w:hAnsi="CMSY6" w:hint="default"/>
      <w:b w:val="0"/>
      <w:bCs w:val="0"/>
      <w:i/>
      <w:iCs/>
      <w:color w:val="000000"/>
      <w:sz w:val="12"/>
      <w:szCs w:val="12"/>
    </w:rPr>
  </w:style>
  <w:style w:type="character" w:customStyle="1" w:styleId="fontstyle51">
    <w:name w:val="fontstyle51"/>
    <w:basedOn w:val="DefaultParagraphFont"/>
    <w:rsid w:val="00DB726F"/>
    <w:rPr>
      <w:rFonts w:ascii="CMSY9" w:hAnsi="CMSY9" w:hint="default"/>
      <w:b w:val="0"/>
      <w:bCs w:val="0"/>
      <w:i/>
      <w:iCs/>
      <w:color w:val="000000"/>
      <w:sz w:val="18"/>
      <w:szCs w:val="18"/>
    </w:rPr>
  </w:style>
  <w:style w:type="character" w:customStyle="1" w:styleId="fontstyle61">
    <w:name w:val="fontstyle61"/>
    <w:basedOn w:val="DefaultParagraphFont"/>
    <w:rsid w:val="00DB726F"/>
    <w:rPr>
      <w:rFonts w:ascii="CMR6" w:hAnsi="CMR6"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2770">
      <w:bodyDiv w:val="1"/>
      <w:marLeft w:val="0"/>
      <w:marRight w:val="0"/>
      <w:marTop w:val="0"/>
      <w:marBottom w:val="0"/>
      <w:divBdr>
        <w:top w:val="none" w:sz="0" w:space="0" w:color="auto"/>
        <w:left w:val="none" w:sz="0" w:space="0" w:color="auto"/>
        <w:bottom w:val="none" w:sz="0" w:space="0" w:color="auto"/>
        <w:right w:val="none" w:sz="0" w:space="0" w:color="auto"/>
      </w:divBdr>
    </w:div>
    <w:div w:id="159318579">
      <w:bodyDiv w:val="1"/>
      <w:marLeft w:val="0"/>
      <w:marRight w:val="0"/>
      <w:marTop w:val="0"/>
      <w:marBottom w:val="0"/>
      <w:divBdr>
        <w:top w:val="none" w:sz="0" w:space="0" w:color="auto"/>
        <w:left w:val="none" w:sz="0" w:space="0" w:color="auto"/>
        <w:bottom w:val="none" w:sz="0" w:space="0" w:color="auto"/>
        <w:right w:val="none" w:sz="0" w:space="0" w:color="auto"/>
      </w:divBdr>
      <w:divsChild>
        <w:div w:id="1918788465">
          <w:marLeft w:val="0"/>
          <w:marRight w:val="0"/>
          <w:marTop w:val="0"/>
          <w:marBottom w:val="0"/>
          <w:divBdr>
            <w:top w:val="none" w:sz="0" w:space="0" w:color="auto"/>
            <w:left w:val="none" w:sz="0" w:space="0" w:color="auto"/>
            <w:bottom w:val="none" w:sz="0" w:space="0" w:color="auto"/>
            <w:right w:val="none" w:sz="0" w:space="0" w:color="auto"/>
          </w:divBdr>
          <w:divsChild>
            <w:div w:id="1431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742">
      <w:bodyDiv w:val="1"/>
      <w:marLeft w:val="0"/>
      <w:marRight w:val="0"/>
      <w:marTop w:val="0"/>
      <w:marBottom w:val="0"/>
      <w:divBdr>
        <w:top w:val="none" w:sz="0" w:space="0" w:color="auto"/>
        <w:left w:val="none" w:sz="0" w:space="0" w:color="auto"/>
        <w:bottom w:val="none" w:sz="0" w:space="0" w:color="auto"/>
        <w:right w:val="none" w:sz="0" w:space="0" w:color="auto"/>
      </w:divBdr>
      <w:divsChild>
        <w:div w:id="103235105">
          <w:marLeft w:val="0"/>
          <w:marRight w:val="0"/>
          <w:marTop w:val="0"/>
          <w:marBottom w:val="0"/>
          <w:divBdr>
            <w:top w:val="none" w:sz="0" w:space="0" w:color="auto"/>
            <w:left w:val="none" w:sz="0" w:space="0" w:color="auto"/>
            <w:bottom w:val="none" w:sz="0" w:space="0" w:color="auto"/>
            <w:right w:val="none" w:sz="0" w:space="0" w:color="auto"/>
          </w:divBdr>
          <w:divsChild>
            <w:div w:id="247540560">
              <w:marLeft w:val="0"/>
              <w:marRight w:val="0"/>
              <w:marTop w:val="0"/>
              <w:marBottom w:val="0"/>
              <w:divBdr>
                <w:top w:val="none" w:sz="0" w:space="0" w:color="auto"/>
                <w:left w:val="none" w:sz="0" w:space="0" w:color="auto"/>
                <w:bottom w:val="none" w:sz="0" w:space="0" w:color="auto"/>
                <w:right w:val="none" w:sz="0" w:space="0" w:color="auto"/>
              </w:divBdr>
            </w:div>
            <w:div w:id="806706125">
              <w:marLeft w:val="0"/>
              <w:marRight w:val="0"/>
              <w:marTop w:val="0"/>
              <w:marBottom w:val="0"/>
              <w:divBdr>
                <w:top w:val="none" w:sz="0" w:space="0" w:color="auto"/>
                <w:left w:val="none" w:sz="0" w:space="0" w:color="auto"/>
                <w:bottom w:val="none" w:sz="0" w:space="0" w:color="auto"/>
                <w:right w:val="none" w:sz="0" w:space="0" w:color="auto"/>
              </w:divBdr>
            </w:div>
            <w:div w:id="15495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259">
      <w:bodyDiv w:val="1"/>
      <w:marLeft w:val="0"/>
      <w:marRight w:val="0"/>
      <w:marTop w:val="0"/>
      <w:marBottom w:val="0"/>
      <w:divBdr>
        <w:top w:val="none" w:sz="0" w:space="0" w:color="auto"/>
        <w:left w:val="none" w:sz="0" w:space="0" w:color="auto"/>
        <w:bottom w:val="none" w:sz="0" w:space="0" w:color="auto"/>
        <w:right w:val="none" w:sz="0" w:space="0" w:color="auto"/>
      </w:divBdr>
      <w:divsChild>
        <w:div w:id="2067877684">
          <w:marLeft w:val="0"/>
          <w:marRight w:val="0"/>
          <w:marTop w:val="0"/>
          <w:marBottom w:val="0"/>
          <w:divBdr>
            <w:top w:val="none" w:sz="0" w:space="0" w:color="auto"/>
            <w:left w:val="none" w:sz="0" w:space="0" w:color="auto"/>
            <w:bottom w:val="none" w:sz="0" w:space="0" w:color="auto"/>
            <w:right w:val="none" w:sz="0" w:space="0" w:color="auto"/>
          </w:divBdr>
          <w:divsChild>
            <w:div w:id="7131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495">
      <w:bodyDiv w:val="1"/>
      <w:marLeft w:val="0"/>
      <w:marRight w:val="0"/>
      <w:marTop w:val="0"/>
      <w:marBottom w:val="0"/>
      <w:divBdr>
        <w:top w:val="none" w:sz="0" w:space="0" w:color="auto"/>
        <w:left w:val="none" w:sz="0" w:space="0" w:color="auto"/>
        <w:bottom w:val="none" w:sz="0" w:space="0" w:color="auto"/>
        <w:right w:val="none" w:sz="0" w:space="0" w:color="auto"/>
      </w:divBdr>
      <w:divsChild>
        <w:div w:id="562105789">
          <w:marLeft w:val="0"/>
          <w:marRight w:val="0"/>
          <w:marTop w:val="0"/>
          <w:marBottom w:val="0"/>
          <w:divBdr>
            <w:top w:val="none" w:sz="0" w:space="0" w:color="auto"/>
            <w:left w:val="none" w:sz="0" w:space="0" w:color="auto"/>
            <w:bottom w:val="none" w:sz="0" w:space="0" w:color="auto"/>
            <w:right w:val="none" w:sz="0" w:space="0" w:color="auto"/>
          </w:divBdr>
          <w:divsChild>
            <w:div w:id="1044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6879">
      <w:bodyDiv w:val="1"/>
      <w:marLeft w:val="0"/>
      <w:marRight w:val="0"/>
      <w:marTop w:val="0"/>
      <w:marBottom w:val="0"/>
      <w:divBdr>
        <w:top w:val="none" w:sz="0" w:space="0" w:color="auto"/>
        <w:left w:val="none" w:sz="0" w:space="0" w:color="auto"/>
        <w:bottom w:val="none" w:sz="0" w:space="0" w:color="auto"/>
        <w:right w:val="none" w:sz="0" w:space="0" w:color="auto"/>
      </w:divBdr>
      <w:divsChild>
        <w:div w:id="365101861">
          <w:marLeft w:val="0"/>
          <w:marRight w:val="0"/>
          <w:marTop w:val="0"/>
          <w:marBottom w:val="0"/>
          <w:divBdr>
            <w:top w:val="none" w:sz="0" w:space="0" w:color="auto"/>
            <w:left w:val="none" w:sz="0" w:space="0" w:color="auto"/>
            <w:bottom w:val="none" w:sz="0" w:space="0" w:color="auto"/>
            <w:right w:val="none" w:sz="0" w:space="0" w:color="auto"/>
          </w:divBdr>
          <w:divsChild>
            <w:div w:id="1922367581">
              <w:marLeft w:val="0"/>
              <w:marRight w:val="0"/>
              <w:marTop w:val="0"/>
              <w:marBottom w:val="0"/>
              <w:divBdr>
                <w:top w:val="none" w:sz="0" w:space="0" w:color="auto"/>
                <w:left w:val="none" w:sz="0" w:space="0" w:color="auto"/>
                <w:bottom w:val="none" w:sz="0" w:space="0" w:color="auto"/>
                <w:right w:val="none" w:sz="0" w:space="0" w:color="auto"/>
              </w:divBdr>
            </w:div>
            <w:div w:id="2065595690">
              <w:marLeft w:val="0"/>
              <w:marRight w:val="0"/>
              <w:marTop w:val="0"/>
              <w:marBottom w:val="0"/>
              <w:divBdr>
                <w:top w:val="none" w:sz="0" w:space="0" w:color="auto"/>
                <w:left w:val="none" w:sz="0" w:space="0" w:color="auto"/>
                <w:bottom w:val="none" w:sz="0" w:space="0" w:color="auto"/>
                <w:right w:val="none" w:sz="0" w:space="0" w:color="auto"/>
              </w:divBdr>
            </w:div>
            <w:div w:id="1760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410">
      <w:bodyDiv w:val="1"/>
      <w:marLeft w:val="0"/>
      <w:marRight w:val="0"/>
      <w:marTop w:val="0"/>
      <w:marBottom w:val="0"/>
      <w:divBdr>
        <w:top w:val="none" w:sz="0" w:space="0" w:color="auto"/>
        <w:left w:val="none" w:sz="0" w:space="0" w:color="auto"/>
        <w:bottom w:val="none" w:sz="0" w:space="0" w:color="auto"/>
        <w:right w:val="none" w:sz="0" w:space="0" w:color="auto"/>
      </w:divBdr>
      <w:divsChild>
        <w:div w:id="272596905">
          <w:marLeft w:val="0"/>
          <w:marRight w:val="0"/>
          <w:marTop w:val="0"/>
          <w:marBottom w:val="0"/>
          <w:divBdr>
            <w:top w:val="none" w:sz="0" w:space="0" w:color="auto"/>
            <w:left w:val="none" w:sz="0" w:space="0" w:color="auto"/>
            <w:bottom w:val="none" w:sz="0" w:space="0" w:color="auto"/>
            <w:right w:val="none" w:sz="0" w:space="0" w:color="auto"/>
          </w:divBdr>
          <w:divsChild>
            <w:div w:id="405762564">
              <w:marLeft w:val="0"/>
              <w:marRight w:val="0"/>
              <w:marTop w:val="0"/>
              <w:marBottom w:val="0"/>
              <w:divBdr>
                <w:top w:val="none" w:sz="0" w:space="0" w:color="auto"/>
                <w:left w:val="none" w:sz="0" w:space="0" w:color="auto"/>
                <w:bottom w:val="none" w:sz="0" w:space="0" w:color="auto"/>
                <w:right w:val="none" w:sz="0" w:space="0" w:color="auto"/>
              </w:divBdr>
            </w:div>
            <w:div w:id="722291379">
              <w:marLeft w:val="0"/>
              <w:marRight w:val="0"/>
              <w:marTop w:val="0"/>
              <w:marBottom w:val="0"/>
              <w:divBdr>
                <w:top w:val="none" w:sz="0" w:space="0" w:color="auto"/>
                <w:left w:val="none" w:sz="0" w:space="0" w:color="auto"/>
                <w:bottom w:val="none" w:sz="0" w:space="0" w:color="auto"/>
                <w:right w:val="none" w:sz="0" w:space="0" w:color="auto"/>
              </w:divBdr>
            </w:div>
            <w:div w:id="1662075155">
              <w:marLeft w:val="0"/>
              <w:marRight w:val="0"/>
              <w:marTop w:val="0"/>
              <w:marBottom w:val="0"/>
              <w:divBdr>
                <w:top w:val="none" w:sz="0" w:space="0" w:color="auto"/>
                <w:left w:val="none" w:sz="0" w:space="0" w:color="auto"/>
                <w:bottom w:val="none" w:sz="0" w:space="0" w:color="auto"/>
                <w:right w:val="none" w:sz="0" w:space="0" w:color="auto"/>
              </w:divBdr>
            </w:div>
            <w:div w:id="31421397">
              <w:marLeft w:val="0"/>
              <w:marRight w:val="0"/>
              <w:marTop w:val="0"/>
              <w:marBottom w:val="0"/>
              <w:divBdr>
                <w:top w:val="none" w:sz="0" w:space="0" w:color="auto"/>
                <w:left w:val="none" w:sz="0" w:space="0" w:color="auto"/>
                <w:bottom w:val="none" w:sz="0" w:space="0" w:color="auto"/>
                <w:right w:val="none" w:sz="0" w:space="0" w:color="auto"/>
              </w:divBdr>
            </w:div>
            <w:div w:id="1492941038">
              <w:marLeft w:val="0"/>
              <w:marRight w:val="0"/>
              <w:marTop w:val="0"/>
              <w:marBottom w:val="0"/>
              <w:divBdr>
                <w:top w:val="none" w:sz="0" w:space="0" w:color="auto"/>
                <w:left w:val="none" w:sz="0" w:space="0" w:color="auto"/>
                <w:bottom w:val="none" w:sz="0" w:space="0" w:color="auto"/>
                <w:right w:val="none" w:sz="0" w:space="0" w:color="auto"/>
              </w:divBdr>
            </w:div>
            <w:div w:id="2076733905">
              <w:marLeft w:val="0"/>
              <w:marRight w:val="0"/>
              <w:marTop w:val="0"/>
              <w:marBottom w:val="0"/>
              <w:divBdr>
                <w:top w:val="none" w:sz="0" w:space="0" w:color="auto"/>
                <w:left w:val="none" w:sz="0" w:space="0" w:color="auto"/>
                <w:bottom w:val="none" w:sz="0" w:space="0" w:color="auto"/>
                <w:right w:val="none" w:sz="0" w:space="0" w:color="auto"/>
              </w:divBdr>
            </w:div>
            <w:div w:id="2130467250">
              <w:marLeft w:val="0"/>
              <w:marRight w:val="0"/>
              <w:marTop w:val="0"/>
              <w:marBottom w:val="0"/>
              <w:divBdr>
                <w:top w:val="none" w:sz="0" w:space="0" w:color="auto"/>
                <w:left w:val="none" w:sz="0" w:space="0" w:color="auto"/>
                <w:bottom w:val="none" w:sz="0" w:space="0" w:color="auto"/>
                <w:right w:val="none" w:sz="0" w:space="0" w:color="auto"/>
              </w:divBdr>
            </w:div>
            <w:div w:id="8023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174">
      <w:bodyDiv w:val="1"/>
      <w:marLeft w:val="0"/>
      <w:marRight w:val="0"/>
      <w:marTop w:val="0"/>
      <w:marBottom w:val="0"/>
      <w:divBdr>
        <w:top w:val="none" w:sz="0" w:space="0" w:color="auto"/>
        <w:left w:val="none" w:sz="0" w:space="0" w:color="auto"/>
        <w:bottom w:val="none" w:sz="0" w:space="0" w:color="auto"/>
        <w:right w:val="none" w:sz="0" w:space="0" w:color="auto"/>
      </w:divBdr>
      <w:divsChild>
        <w:div w:id="1941335649">
          <w:marLeft w:val="0"/>
          <w:marRight w:val="0"/>
          <w:marTop w:val="0"/>
          <w:marBottom w:val="0"/>
          <w:divBdr>
            <w:top w:val="none" w:sz="0" w:space="0" w:color="auto"/>
            <w:left w:val="none" w:sz="0" w:space="0" w:color="auto"/>
            <w:bottom w:val="none" w:sz="0" w:space="0" w:color="auto"/>
            <w:right w:val="none" w:sz="0" w:space="0" w:color="auto"/>
          </w:divBdr>
          <w:divsChild>
            <w:div w:id="1785298705">
              <w:marLeft w:val="0"/>
              <w:marRight w:val="0"/>
              <w:marTop w:val="0"/>
              <w:marBottom w:val="0"/>
              <w:divBdr>
                <w:top w:val="none" w:sz="0" w:space="0" w:color="auto"/>
                <w:left w:val="none" w:sz="0" w:space="0" w:color="auto"/>
                <w:bottom w:val="none" w:sz="0" w:space="0" w:color="auto"/>
                <w:right w:val="none" w:sz="0" w:space="0" w:color="auto"/>
              </w:divBdr>
            </w:div>
            <w:div w:id="1443718632">
              <w:marLeft w:val="0"/>
              <w:marRight w:val="0"/>
              <w:marTop w:val="0"/>
              <w:marBottom w:val="0"/>
              <w:divBdr>
                <w:top w:val="none" w:sz="0" w:space="0" w:color="auto"/>
                <w:left w:val="none" w:sz="0" w:space="0" w:color="auto"/>
                <w:bottom w:val="none" w:sz="0" w:space="0" w:color="auto"/>
                <w:right w:val="none" w:sz="0" w:space="0" w:color="auto"/>
              </w:divBdr>
            </w:div>
            <w:div w:id="338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929">
      <w:bodyDiv w:val="1"/>
      <w:marLeft w:val="0"/>
      <w:marRight w:val="0"/>
      <w:marTop w:val="0"/>
      <w:marBottom w:val="0"/>
      <w:divBdr>
        <w:top w:val="none" w:sz="0" w:space="0" w:color="auto"/>
        <w:left w:val="none" w:sz="0" w:space="0" w:color="auto"/>
        <w:bottom w:val="none" w:sz="0" w:space="0" w:color="auto"/>
        <w:right w:val="none" w:sz="0" w:space="0" w:color="auto"/>
      </w:divBdr>
      <w:divsChild>
        <w:div w:id="972054108">
          <w:marLeft w:val="0"/>
          <w:marRight w:val="0"/>
          <w:marTop w:val="0"/>
          <w:marBottom w:val="0"/>
          <w:divBdr>
            <w:top w:val="none" w:sz="0" w:space="0" w:color="auto"/>
            <w:left w:val="none" w:sz="0" w:space="0" w:color="auto"/>
            <w:bottom w:val="none" w:sz="0" w:space="0" w:color="auto"/>
            <w:right w:val="none" w:sz="0" w:space="0" w:color="auto"/>
          </w:divBdr>
          <w:divsChild>
            <w:div w:id="2473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7273">
      <w:bodyDiv w:val="1"/>
      <w:marLeft w:val="0"/>
      <w:marRight w:val="0"/>
      <w:marTop w:val="0"/>
      <w:marBottom w:val="0"/>
      <w:divBdr>
        <w:top w:val="none" w:sz="0" w:space="0" w:color="auto"/>
        <w:left w:val="none" w:sz="0" w:space="0" w:color="auto"/>
        <w:bottom w:val="none" w:sz="0" w:space="0" w:color="auto"/>
        <w:right w:val="none" w:sz="0" w:space="0" w:color="auto"/>
      </w:divBdr>
      <w:divsChild>
        <w:div w:id="2024896828">
          <w:marLeft w:val="0"/>
          <w:marRight w:val="0"/>
          <w:marTop w:val="0"/>
          <w:marBottom w:val="0"/>
          <w:divBdr>
            <w:top w:val="none" w:sz="0" w:space="0" w:color="auto"/>
            <w:left w:val="none" w:sz="0" w:space="0" w:color="auto"/>
            <w:bottom w:val="none" w:sz="0" w:space="0" w:color="auto"/>
            <w:right w:val="none" w:sz="0" w:space="0" w:color="auto"/>
          </w:divBdr>
          <w:divsChild>
            <w:div w:id="576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9750">
      <w:bodyDiv w:val="1"/>
      <w:marLeft w:val="0"/>
      <w:marRight w:val="0"/>
      <w:marTop w:val="0"/>
      <w:marBottom w:val="0"/>
      <w:divBdr>
        <w:top w:val="none" w:sz="0" w:space="0" w:color="auto"/>
        <w:left w:val="none" w:sz="0" w:space="0" w:color="auto"/>
        <w:bottom w:val="none" w:sz="0" w:space="0" w:color="auto"/>
        <w:right w:val="none" w:sz="0" w:space="0" w:color="auto"/>
      </w:divBdr>
      <w:divsChild>
        <w:div w:id="692681982">
          <w:marLeft w:val="0"/>
          <w:marRight w:val="0"/>
          <w:marTop w:val="0"/>
          <w:marBottom w:val="0"/>
          <w:divBdr>
            <w:top w:val="none" w:sz="0" w:space="0" w:color="auto"/>
            <w:left w:val="none" w:sz="0" w:space="0" w:color="auto"/>
            <w:bottom w:val="none" w:sz="0" w:space="0" w:color="auto"/>
            <w:right w:val="none" w:sz="0" w:space="0" w:color="auto"/>
          </w:divBdr>
          <w:divsChild>
            <w:div w:id="1509246197">
              <w:marLeft w:val="0"/>
              <w:marRight w:val="0"/>
              <w:marTop w:val="0"/>
              <w:marBottom w:val="0"/>
              <w:divBdr>
                <w:top w:val="none" w:sz="0" w:space="0" w:color="auto"/>
                <w:left w:val="none" w:sz="0" w:space="0" w:color="auto"/>
                <w:bottom w:val="none" w:sz="0" w:space="0" w:color="auto"/>
                <w:right w:val="none" w:sz="0" w:space="0" w:color="auto"/>
              </w:divBdr>
            </w:div>
            <w:div w:id="400490601">
              <w:marLeft w:val="0"/>
              <w:marRight w:val="0"/>
              <w:marTop w:val="0"/>
              <w:marBottom w:val="0"/>
              <w:divBdr>
                <w:top w:val="none" w:sz="0" w:space="0" w:color="auto"/>
                <w:left w:val="none" w:sz="0" w:space="0" w:color="auto"/>
                <w:bottom w:val="none" w:sz="0" w:space="0" w:color="auto"/>
                <w:right w:val="none" w:sz="0" w:space="0" w:color="auto"/>
              </w:divBdr>
            </w:div>
            <w:div w:id="859785063">
              <w:marLeft w:val="0"/>
              <w:marRight w:val="0"/>
              <w:marTop w:val="0"/>
              <w:marBottom w:val="0"/>
              <w:divBdr>
                <w:top w:val="none" w:sz="0" w:space="0" w:color="auto"/>
                <w:left w:val="none" w:sz="0" w:space="0" w:color="auto"/>
                <w:bottom w:val="none" w:sz="0" w:space="0" w:color="auto"/>
                <w:right w:val="none" w:sz="0" w:space="0" w:color="auto"/>
              </w:divBdr>
            </w:div>
            <w:div w:id="1731416581">
              <w:marLeft w:val="0"/>
              <w:marRight w:val="0"/>
              <w:marTop w:val="0"/>
              <w:marBottom w:val="0"/>
              <w:divBdr>
                <w:top w:val="none" w:sz="0" w:space="0" w:color="auto"/>
                <w:left w:val="none" w:sz="0" w:space="0" w:color="auto"/>
                <w:bottom w:val="none" w:sz="0" w:space="0" w:color="auto"/>
                <w:right w:val="none" w:sz="0" w:space="0" w:color="auto"/>
              </w:divBdr>
            </w:div>
            <w:div w:id="728305871">
              <w:marLeft w:val="0"/>
              <w:marRight w:val="0"/>
              <w:marTop w:val="0"/>
              <w:marBottom w:val="0"/>
              <w:divBdr>
                <w:top w:val="none" w:sz="0" w:space="0" w:color="auto"/>
                <w:left w:val="none" w:sz="0" w:space="0" w:color="auto"/>
                <w:bottom w:val="none" w:sz="0" w:space="0" w:color="auto"/>
                <w:right w:val="none" w:sz="0" w:space="0" w:color="auto"/>
              </w:divBdr>
            </w:div>
            <w:div w:id="1721246647">
              <w:marLeft w:val="0"/>
              <w:marRight w:val="0"/>
              <w:marTop w:val="0"/>
              <w:marBottom w:val="0"/>
              <w:divBdr>
                <w:top w:val="none" w:sz="0" w:space="0" w:color="auto"/>
                <w:left w:val="none" w:sz="0" w:space="0" w:color="auto"/>
                <w:bottom w:val="none" w:sz="0" w:space="0" w:color="auto"/>
                <w:right w:val="none" w:sz="0" w:space="0" w:color="auto"/>
              </w:divBdr>
            </w:div>
            <w:div w:id="11029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297">
      <w:bodyDiv w:val="1"/>
      <w:marLeft w:val="0"/>
      <w:marRight w:val="0"/>
      <w:marTop w:val="0"/>
      <w:marBottom w:val="0"/>
      <w:divBdr>
        <w:top w:val="none" w:sz="0" w:space="0" w:color="auto"/>
        <w:left w:val="none" w:sz="0" w:space="0" w:color="auto"/>
        <w:bottom w:val="none" w:sz="0" w:space="0" w:color="auto"/>
        <w:right w:val="none" w:sz="0" w:space="0" w:color="auto"/>
      </w:divBdr>
    </w:div>
    <w:div w:id="1011104436">
      <w:bodyDiv w:val="1"/>
      <w:marLeft w:val="0"/>
      <w:marRight w:val="0"/>
      <w:marTop w:val="0"/>
      <w:marBottom w:val="0"/>
      <w:divBdr>
        <w:top w:val="none" w:sz="0" w:space="0" w:color="auto"/>
        <w:left w:val="none" w:sz="0" w:space="0" w:color="auto"/>
        <w:bottom w:val="none" w:sz="0" w:space="0" w:color="auto"/>
        <w:right w:val="none" w:sz="0" w:space="0" w:color="auto"/>
      </w:divBdr>
      <w:divsChild>
        <w:div w:id="1114864563">
          <w:marLeft w:val="0"/>
          <w:marRight w:val="0"/>
          <w:marTop w:val="0"/>
          <w:marBottom w:val="0"/>
          <w:divBdr>
            <w:top w:val="none" w:sz="0" w:space="0" w:color="auto"/>
            <w:left w:val="none" w:sz="0" w:space="0" w:color="auto"/>
            <w:bottom w:val="none" w:sz="0" w:space="0" w:color="auto"/>
            <w:right w:val="none" w:sz="0" w:space="0" w:color="auto"/>
          </w:divBdr>
          <w:divsChild>
            <w:div w:id="1500076465">
              <w:marLeft w:val="0"/>
              <w:marRight w:val="0"/>
              <w:marTop w:val="0"/>
              <w:marBottom w:val="0"/>
              <w:divBdr>
                <w:top w:val="none" w:sz="0" w:space="0" w:color="auto"/>
                <w:left w:val="none" w:sz="0" w:space="0" w:color="auto"/>
                <w:bottom w:val="none" w:sz="0" w:space="0" w:color="auto"/>
                <w:right w:val="none" w:sz="0" w:space="0" w:color="auto"/>
              </w:divBdr>
            </w:div>
            <w:div w:id="19044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3309">
      <w:bodyDiv w:val="1"/>
      <w:marLeft w:val="0"/>
      <w:marRight w:val="0"/>
      <w:marTop w:val="0"/>
      <w:marBottom w:val="0"/>
      <w:divBdr>
        <w:top w:val="none" w:sz="0" w:space="0" w:color="auto"/>
        <w:left w:val="none" w:sz="0" w:space="0" w:color="auto"/>
        <w:bottom w:val="none" w:sz="0" w:space="0" w:color="auto"/>
        <w:right w:val="none" w:sz="0" w:space="0" w:color="auto"/>
      </w:divBdr>
      <w:divsChild>
        <w:div w:id="1090811300">
          <w:marLeft w:val="0"/>
          <w:marRight w:val="0"/>
          <w:marTop w:val="0"/>
          <w:marBottom w:val="0"/>
          <w:divBdr>
            <w:top w:val="none" w:sz="0" w:space="0" w:color="auto"/>
            <w:left w:val="none" w:sz="0" w:space="0" w:color="auto"/>
            <w:bottom w:val="none" w:sz="0" w:space="0" w:color="auto"/>
            <w:right w:val="none" w:sz="0" w:space="0" w:color="auto"/>
          </w:divBdr>
          <w:divsChild>
            <w:div w:id="1774550071">
              <w:marLeft w:val="0"/>
              <w:marRight w:val="0"/>
              <w:marTop w:val="0"/>
              <w:marBottom w:val="0"/>
              <w:divBdr>
                <w:top w:val="none" w:sz="0" w:space="0" w:color="auto"/>
                <w:left w:val="none" w:sz="0" w:space="0" w:color="auto"/>
                <w:bottom w:val="none" w:sz="0" w:space="0" w:color="auto"/>
                <w:right w:val="none" w:sz="0" w:space="0" w:color="auto"/>
              </w:divBdr>
            </w:div>
            <w:div w:id="1728605975">
              <w:marLeft w:val="0"/>
              <w:marRight w:val="0"/>
              <w:marTop w:val="0"/>
              <w:marBottom w:val="0"/>
              <w:divBdr>
                <w:top w:val="none" w:sz="0" w:space="0" w:color="auto"/>
                <w:left w:val="none" w:sz="0" w:space="0" w:color="auto"/>
                <w:bottom w:val="none" w:sz="0" w:space="0" w:color="auto"/>
                <w:right w:val="none" w:sz="0" w:space="0" w:color="auto"/>
              </w:divBdr>
            </w:div>
            <w:div w:id="2079473432">
              <w:marLeft w:val="0"/>
              <w:marRight w:val="0"/>
              <w:marTop w:val="0"/>
              <w:marBottom w:val="0"/>
              <w:divBdr>
                <w:top w:val="none" w:sz="0" w:space="0" w:color="auto"/>
                <w:left w:val="none" w:sz="0" w:space="0" w:color="auto"/>
                <w:bottom w:val="none" w:sz="0" w:space="0" w:color="auto"/>
                <w:right w:val="none" w:sz="0" w:space="0" w:color="auto"/>
              </w:divBdr>
            </w:div>
            <w:div w:id="67071254">
              <w:marLeft w:val="0"/>
              <w:marRight w:val="0"/>
              <w:marTop w:val="0"/>
              <w:marBottom w:val="0"/>
              <w:divBdr>
                <w:top w:val="none" w:sz="0" w:space="0" w:color="auto"/>
                <w:left w:val="none" w:sz="0" w:space="0" w:color="auto"/>
                <w:bottom w:val="none" w:sz="0" w:space="0" w:color="auto"/>
                <w:right w:val="none" w:sz="0" w:space="0" w:color="auto"/>
              </w:divBdr>
            </w:div>
            <w:div w:id="353655500">
              <w:marLeft w:val="0"/>
              <w:marRight w:val="0"/>
              <w:marTop w:val="0"/>
              <w:marBottom w:val="0"/>
              <w:divBdr>
                <w:top w:val="none" w:sz="0" w:space="0" w:color="auto"/>
                <w:left w:val="none" w:sz="0" w:space="0" w:color="auto"/>
                <w:bottom w:val="none" w:sz="0" w:space="0" w:color="auto"/>
                <w:right w:val="none" w:sz="0" w:space="0" w:color="auto"/>
              </w:divBdr>
            </w:div>
            <w:div w:id="1893806971">
              <w:marLeft w:val="0"/>
              <w:marRight w:val="0"/>
              <w:marTop w:val="0"/>
              <w:marBottom w:val="0"/>
              <w:divBdr>
                <w:top w:val="none" w:sz="0" w:space="0" w:color="auto"/>
                <w:left w:val="none" w:sz="0" w:space="0" w:color="auto"/>
                <w:bottom w:val="none" w:sz="0" w:space="0" w:color="auto"/>
                <w:right w:val="none" w:sz="0" w:space="0" w:color="auto"/>
              </w:divBdr>
            </w:div>
            <w:div w:id="398137702">
              <w:marLeft w:val="0"/>
              <w:marRight w:val="0"/>
              <w:marTop w:val="0"/>
              <w:marBottom w:val="0"/>
              <w:divBdr>
                <w:top w:val="none" w:sz="0" w:space="0" w:color="auto"/>
                <w:left w:val="none" w:sz="0" w:space="0" w:color="auto"/>
                <w:bottom w:val="none" w:sz="0" w:space="0" w:color="auto"/>
                <w:right w:val="none" w:sz="0" w:space="0" w:color="auto"/>
              </w:divBdr>
            </w:div>
            <w:div w:id="1730500245">
              <w:marLeft w:val="0"/>
              <w:marRight w:val="0"/>
              <w:marTop w:val="0"/>
              <w:marBottom w:val="0"/>
              <w:divBdr>
                <w:top w:val="none" w:sz="0" w:space="0" w:color="auto"/>
                <w:left w:val="none" w:sz="0" w:space="0" w:color="auto"/>
                <w:bottom w:val="none" w:sz="0" w:space="0" w:color="auto"/>
                <w:right w:val="none" w:sz="0" w:space="0" w:color="auto"/>
              </w:divBdr>
            </w:div>
            <w:div w:id="681323169">
              <w:marLeft w:val="0"/>
              <w:marRight w:val="0"/>
              <w:marTop w:val="0"/>
              <w:marBottom w:val="0"/>
              <w:divBdr>
                <w:top w:val="none" w:sz="0" w:space="0" w:color="auto"/>
                <w:left w:val="none" w:sz="0" w:space="0" w:color="auto"/>
                <w:bottom w:val="none" w:sz="0" w:space="0" w:color="auto"/>
                <w:right w:val="none" w:sz="0" w:space="0" w:color="auto"/>
              </w:divBdr>
            </w:div>
            <w:div w:id="136923244">
              <w:marLeft w:val="0"/>
              <w:marRight w:val="0"/>
              <w:marTop w:val="0"/>
              <w:marBottom w:val="0"/>
              <w:divBdr>
                <w:top w:val="none" w:sz="0" w:space="0" w:color="auto"/>
                <w:left w:val="none" w:sz="0" w:space="0" w:color="auto"/>
                <w:bottom w:val="none" w:sz="0" w:space="0" w:color="auto"/>
                <w:right w:val="none" w:sz="0" w:space="0" w:color="auto"/>
              </w:divBdr>
            </w:div>
            <w:div w:id="1866167173">
              <w:marLeft w:val="0"/>
              <w:marRight w:val="0"/>
              <w:marTop w:val="0"/>
              <w:marBottom w:val="0"/>
              <w:divBdr>
                <w:top w:val="none" w:sz="0" w:space="0" w:color="auto"/>
                <w:left w:val="none" w:sz="0" w:space="0" w:color="auto"/>
                <w:bottom w:val="none" w:sz="0" w:space="0" w:color="auto"/>
                <w:right w:val="none" w:sz="0" w:space="0" w:color="auto"/>
              </w:divBdr>
            </w:div>
            <w:div w:id="1843816256">
              <w:marLeft w:val="0"/>
              <w:marRight w:val="0"/>
              <w:marTop w:val="0"/>
              <w:marBottom w:val="0"/>
              <w:divBdr>
                <w:top w:val="none" w:sz="0" w:space="0" w:color="auto"/>
                <w:left w:val="none" w:sz="0" w:space="0" w:color="auto"/>
                <w:bottom w:val="none" w:sz="0" w:space="0" w:color="auto"/>
                <w:right w:val="none" w:sz="0" w:space="0" w:color="auto"/>
              </w:divBdr>
            </w:div>
            <w:div w:id="752244353">
              <w:marLeft w:val="0"/>
              <w:marRight w:val="0"/>
              <w:marTop w:val="0"/>
              <w:marBottom w:val="0"/>
              <w:divBdr>
                <w:top w:val="none" w:sz="0" w:space="0" w:color="auto"/>
                <w:left w:val="none" w:sz="0" w:space="0" w:color="auto"/>
                <w:bottom w:val="none" w:sz="0" w:space="0" w:color="auto"/>
                <w:right w:val="none" w:sz="0" w:space="0" w:color="auto"/>
              </w:divBdr>
            </w:div>
            <w:div w:id="945891626">
              <w:marLeft w:val="0"/>
              <w:marRight w:val="0"/>
              <w:marTop w:val="0"/>
              <w:marBottom w:val="0"/>
              <w:divBdr>
                <w:top w:val="none" w:sz="0" w:space="0" w:color="auto"/>
                <w:left w:val="none" w:sz="0" w:space="0" w:color="auto"/>
                <w:bottom w:val="none" w:sz="0" w:space="0" w:color="auto"/>
                <w:right w:val="none" w:sz="0" w:space="0" w:color="auto"/>
              </w:divBdr>
            </w:div>
            <w:div w:id="878932767">
              <w:marLeft w:val="0"/>
              <w:marRight w:val="0"/>
              <w:marTop w:val="0"/>
              <w:marBottom w:val="0"/>
              <w:divBdr>
                <w:top w:val="none" w:sz="0" w:space="0" w:color="auto"/>
                <w:left w:val="none" w:sz="0" w:space="0" w:color="auto"/>
                <w:bottom w:val="none" w:sz="0" w:space="0" w:color="auto"/>
                <w:right w:val="none" w:sz="0" w:space="0" w:color="auto"/>
              </w:divBdr>
            </w:div>
            <w:div w:id="701131141">
              <w:marLeft w:val="0"/>
              <w:marRight w:val="0"/>
              <w:marTop w:val="0"/>
              <w:marBottom w:val="0"/>
              <w:divBdr>
                <w:top w:val="none" w:sz="0" w:space="0" w:color="auto"/>
                <w:left w:val="none" w:sz="0" w:space="0" w:color="auto"/>
                <w:bottom w:val="none" w:sz="0" w:space="0" w:color="auto"/>
                <w:right w:val="none" w:sz="0" w:space="0" w:color="auto"/>
              </w:divBdr>
            </w:div>
            <w:div w:id="1167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699">
      <w:bodyDiv w:val="1"/>
      <w:marLeft w:val="0"/>
      <w:marRight w:val="0"/>
      <w:marTop w:val="0"/>
      <w:marBottom w:val="0"/>
      <w:divBdr>
        <w:top w:val="none" w:sz="0" w:space="0" w:color="auto"/>
        <w:left w:val="none" w:sz="0" w:space="0" w:color="auto"/>
        <w:bottom w:val="none" w:sz="0" w:space="0" w:color="auto"/>
        <w:right w:val="none" w:sz="0" w:space="0" w:color="auto"/>
      </w:divBdr>
      <w:divsChild>
        <w:div w:id="1052971388">
          <w:marLeft w:val="0"/>
          <w:marRight w:val="0"/>
          <w:marTop w:val="0"/>
          <w:marBottom w:val="0"/>
          <w:divBdr>
            <w:top w:val="none" w:sz="0" w:space="0" w:color="auto"/>
            <w:left w:val="none" w:sz="0" w:space="0" w:color="auto"/>
            <w:bottom w:val="none" w:sz="0" w:space="0" w:color="auto"/>
            <w:right w:val="none" w:sz="0" w:space="0" w:color="auto"/>
          </w:divBdr>
          <w:divsChild>
            <w:div w:id="1365137746">
              <w:marLeft w:val="0"/>
              <w:marRight w:val="0"/>
              <w:marTop w:val="0"/>
              <w:marBottom w:val="0"/>
              <w:divBdr>
                <w:top w:val="none" w:sz="0" w:space="0" w:color="auto"/>
                <w:left w:val="none" w:sz="0" w:space="0" w:color="auto"/>
                <w:bottom w:val="none" w:sz="0" w:space="0" w:color="auto"/>
                <w:right w:val="none" w:sz="0" w:space="0" w:color="auto"/>
              </w:divBdr>
            </w:div>
            <w:div w:id="1276907185">
              <w:marLeft w:val="0"/>
              <w:marRight w:val="0"/>
              <w:marTop w:val="0"/>
              <w:marBottom w:val="0"/>
              <w:divBdr>
                <w:top w:val="none" w:sz="0" w:space="0" w:color="auto"/>
                <w:left w:val="none" w:sz="0" w:space="0" w:color="auto"/>
                <w:bottom w:val="none" w:sz="0" w:space="0" w:color="auto"/>
                <w:right w:val="none" w:sz="0" w:space="0" w:color="auto"/>
              </w:divBdr>
            </w:div>
            <w:div w:id="733628953">
              <w:marLeft w:val="0"/>
              <w:marRight w:val="0"/>
              <w:marTop w:val="0"/>
              <w:marBottom w:val="0"/>
              <w:divBdr>
                <w:top w:val="none" w:sz="0" w:space="0" w:color="auto"/>
                <w:left w:val="none" w:sz="0" w:space="0" w:color="auto"/>
                <w:bottom w:val="none" w:sz="0" w:space="0" w:color="auto"/>
                <w:right w:val="none" w:sz="0" w:space="0" w:color="auto"/>
              </w:divBdr>
            </w:div>
            <w:div w:id="1004935784">
              <w:marLeft w:val="0"/>
              <w:marRight w:val="0"/>
              <w:marTop w:val="0"/>
              <w:marBottom w:val="0"/>
              <w:divBdr>
                <w:top w:val="none" w:sz="0" w:space="0" w:color="auto"/>
                <w:left w:val="none" w:sz="0" w:space="0" w:color="auto"/>
                <w:bottom w:val="none" w:sz="0" w:space="0" w:color="auto"/>
                <w:right w:val="none" w:sz="0" w:space="0" w:color="auto"/>
              </w:divBdr>
            </w:div>
            <w:div w:id="460003432">
              <w:marLeft w:val="0"/>
              <w:marRight w:val="0"/>
              <w:marTop w:val="0"/>
              <w:marBottom w:val="0"/>
              <w:divBdr>
                <w:top w:val="none" w:sz="0" w:space="0" w:color="auto"/>
                <w:left w:val="none" w:sz="0" w:space="0" w:color="auto"/>
                <w:bottom w:val="none" w:sz="0" w:space="0" w:color="auto"/>
                <w:right w:val="none" w:sz="0" w:space="0" w:color="auto"/>
              </w:divBdr>
            </w:div>
            <w:div w:id="13504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977">
      <w:bodyDiv w:val="1"/>
      <w:marLeft w:val="0"/>
      <w:marRight w:val="0"/>
      <w:marTop w:val="0"/>
      <w:marBottom w:val="0"/>
      <w:divBdr>
        <w:top w:val="none" w:sz="0" w:space="0" w:color="auto"/>
        <w:left w:val="none" w:sz="0" w:space="0" w:color="auto"/>
        <w:bottom w:val="none" w:sz="0" w:space="0" w:color="auto"/>
        <w:right w:val="none" w:sz="0" w:space="0" w:color="auto"/>
      </w:divBdr>
      <w:divsChild>
        <w:div w:id="962661325">
          <w:marLeft w:val="0"/>
          <w:marRight w:val="0"/>
          <w:marTop w:val="0"/>
          <w:marBottom w:val="0"/>
          <w:divBdr>
            <w:top w:val="none" w:sz="0" w:space="0" w:color="auto"/>
            <w:left w:val="none" w:sz="0" w:space="0" w:color="auto"/>
            <w:bottom w:val="none" w:sz="0" w:space="0" w:color="auto"/>
            <w:right w:val="none" w:sz="0" w:space="0" w:color="auto"/>
          </w:divBdr>
          <w:divsChild>
            <w:div w:id="130482872">
              <w:marLeft w:val="0"/>
              <w:marRight w:val="0"/>
              <w:marTop w:val="0"/>
              <w:marBottom w:val="0"/>
              <w:divBdr>
                <w:top w:val="none" w:sz="0" w:space="0" w:color="auto"/>
                <w:left w:val="none" w:sz="0" w:space="0" w:color="auto"/>
                <w:bottom w:val="none" w:sz="0" w:space="0" w:color="auto"/>
                <w:right w:val="none" w:sz="0" w:space="0" w:color="auto"/>
              </w:divBdr>
            </w:div>
            <w:div w:id="1480002928">
              <w:marLeft w:val="0"/>
              <w:marRight w:val="0"/>
              <w:marTop w:val="0"/>
              <w:marBottom w:val="0"/>
              <w:divBdr>
                <w:top w:val="none" w:sz="0" w:space="0" w:color="auto"/>
                <w:left w:val="none" w:sz="0" w:space="0" w:color="auto"/>
                <w:bottom w:val="none" w:sz="0" w:space="0" w:color="auto"/>
                <w:right w:val="none" w:sz="0" w:space="0" w:color="auto"/>
              </w:divBdr>
            </w:div>
            <w:div w:id="2092463957">
              <w:marLeft w:val="0"/>
              <w:marRight w:val="0"/>
              <w:marTop w:val="0"/>
              <w:marBottom w:val="0"/>
              <w:divBdr>
                <w:top w:val="none" w:sz="0" w:space="0" w:color="auto"/>
                <w:left w:val="none" w:sz="0" w:space="0" w:color="auto"/>
                <w:bottom w:val="none" w:sz="0" w:space="0" w:color="auto"/>
                <w:right w:val="none" w:sz="0" w:space="0" w:color="auto"/>
              </w:divBdr>
            </w:div>
            <w:div w:id="531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3450">
      <w:bodyDiv w:val="1"/>
      <w:marLeft w:val="0"/>
      <w:marRight w:val="0"/>
      <w:marTop w:val="0"/>
      <w:marBottom w:val="0"/>
      <w:divBdr>
        <w:top w:val="none" w:sz="0" w:space="0" w:color="auto"/>
        <w:left w:val="none" w:sz="0" w:space="0" w:color="auto"/>
        <w:bottom w:val="none" w:sz="0" w:space="0" w:color="auto"/>
        <w:right w:val="none" w:sz="0" w:space="0" w:color="auto"/>
      </w:divBdr>
    </w:div>
    <w:div w:id="1395198672">
      <w:bodyDiv w:val="1"/>
      <w:marLeft w:val="0"/>
      <w:marRight w:val="0"/>
      <w:marTop w:val="0"/>
      <w:marBottom w:val="0"/>
      <w:divBdr>
        <w:top w:val="none" w:sz="0" w:space="0" w:color="auto"/>
        <w:left w:val="none" w:sz="0" w:space="0" w:color="auto"/>
        <w:bottom w:val="none" w:sz="0" w:space="0" w:color="auto"/>
        <w:right w:val="none" w:sz="0" w:space="0" w:color="auto"/>
      </w:divBdr>
      <w:divsChild>
        <w:div w:id="1984387667">
          <w:marLeft w:val="0"/>
          <w:marRight w:val="0"/>
          <w:marTop w:val="0"/>
          <w:marBottom w:val="0"/>
          <w:divBdr>
            <w:top w:val="none" w:sz="0" w:space="0" w:color="auto"/>
            <w:left w:val="none" w:sz="0" w:space="0" w:color="auto"/>
            <w:bottom w:val="none" w:sz="0" w:space="0" w:color="auto"/>
            <w:right w:val="none" w:sz="0" w:space="0" w:color="auto"/>
          </w:divBdr>
          <w:divsChild>
            <w:div w:id="163935976">
              <w:marLeft w:val="0"/>
              <w:marRight w:val="0"/>
              <w:marTop w:val="0"/>
              <w:marBottom w:val="0"/>
              <w:divBdr>
                <w:top w:val="none" w:sz="0" w:space="0" w:color="auto"/>
                <w:left w:val="none" w:sz="0" w:space="0" w:color="auto"/>
                <w:bottom w:val="none" w:sz="0" w:space="0" w:color="auto"/>
                <w:right w:val="none" w:sz="0" w:space="0" w:color="auto"/>
              </w:divBdr>
            </w:div>
            <w:div w:id="1477725433">
              <w:marLeft w:val="0"/>
              <w:marRight w:val="0"/>
              <w:marTop w:val="0"/>
              <w:marBottom w:val="0"/>
              <w:divBdr>
                <w:top w:val="none" w:sz="0" w:space="0" w:color="auto"/>
                <w:left w:val="none" w:sz="0" w:space="0" w:color="auto"/>
                <w:bottom w:val="none" w:sz="0" w:space="0" w:color="auto"/>
                <w:right w:val="none" w:sz="0" w:space="0" w:color="auto"/>
              </w:divBdr>
            </w:div>
            <w:div w:id="501898671">
              <w:marLeft w:val="0"/>
              <w:marRight w:val="0"/>
              <w:marTop w:val="0"/>
              <w:marBottom w:val="0"/>
              <w:divBdr>
                <w:top w:val="none" w:sz="0" w:space="0" w:color="auto"/>
                <w:left w:val="none" w:sz="0" w:space="0" w:color="auto"/>
                <w:bottom w:val="none" w:sz="0" w:space="0" w:color="auto"/>
                <w:right w:val="none" w:sz="0" w:space="0" w:color="auto"/>
              </w:divBdr>
            </w:div>
            <w:div w:id="561987663">
              <w:marLeft w:val="0"/>
              <w:marRight w:val="0"/>
              <w:marTop w:val="0"/>
              <w:marBottom w:val="0"/>
              <w:divBdr>
                <w:top w:val="none" w:sz="0" w:space="0" w:color="auto"/>
                <w:left w:val="none" w:sz="0" w:space="0" w:color="auto"/>
                <w:bottom w:val="none" w:sz="0" w:space="0" w:color="auto"/>
                <w:right w:val="none" w:sz="0" w:space="0" w:color="auto"/>
              </w:divBdr>
            </w:div>
            <w:div w:id="886992485">
              <w:marLeft w:val="0"/>
              <w:marRight w:val="0"/>
              <w:marTop w:val="0"/>
              <w:marBottom w:val="0"/>
              <w:divBdr>
                <w:top w:val="none" w:sz="0" w:space="0" w:color="auto"/>
                <w:left w:val="none" w:sz="0" w:space="0" w:color="auto"/>
                <w:bottom w:val="none" w:sz="0" w:space="0" w:color="auto"/>
                <w:right w:val="none" w:sz="0" w:space="0" w:color="auto"/>
              </w:divBdr>
            </w:div>
            <w:div w:id="1172257355">
              <w:marLeft w:val="0"/>
              <w:marRight w:val="0"/>
              <w:marTop w:val="0"/>
              <w:marBottom w:val="0"/>
              <w:divBdr>
                <w:top w:val="none" w:sz="0" w:space="0" w:color="auto"/>
                <w:left w:val="none" w:sz="0" w:space="0" w:color="auto"/>
                <w:bottom w:val="none" w:sz="0" w:space="0" w:color="auto"/>
                <w:right w:val="none" w:sz="0" w:space="0" w:color="auto"/>
              </w:divBdr>
            </w:div>
            <w:div w:id="1499232187">
              <w:marLeft w:val="0"/>
              <w:marRight w:val="0"/>
              <w:marTop w:val="0"/>
              <w:marBottom w:val="0"/>
              <w:divBdr>
                <w:top w:val="none" w:sz="0" w:space="0" w:color="auto"/>
                <w:left w:val="none" w:sz="0" w:space="0" w:color="auto"/>
                <w:bottom w:val="none" w:sz="0" w:space="0" w:color="auto"/>
                <w:right w:val="none" w:sz="0" w:space="0" w:color="auto"/>
              </w:divBdr>
            </w:div>
            <w:div w:id="1770075439">
              <w:marLeft w:val="0"/>
              <w:marRight w:val="0"/>
              <w:marTop w:val="0"/>
              <w:marBottom w:val="0"/>
              <w:divBdr>
                <w:top w:val="none" w:sz="0" w:space="0" w:color="auto"/>
                <w:left w:val="none" w:sz="0" w:space="0" w:color="auto"/>
                <w:bottom w:val="none" w:sz="0" w:space="0" w:color="auto"/>
                <w:right w:val="none" w:sz="0" w:space="0" w:color="auto"/>
              </w:divBdr>
            </w:div>
            <w:div w:id="1644038839">
              <w:marLeft w:val="0"/>
              <w:marRight w:val="0"/>
              <w:marTop w:val="0"/>
              <w:marBottom w:val="0"/>
              <w:divBdr>
                <w:top w:val="none" w:sz="0" w:space="0" w:color="auto"/>
                <w:left w:val="none" w:sz="0" w:space="0" w:color="auto"/>
                <w:bottom w:val="none" w:sz="0" w:space="0" w:color="auto"/>
                <w:right w:val="none" w:sz="0" w:space="0" w:color="auto"/>
              </w:divBdr>
            </w:div>
            <w:div w:id="148791651">
              <w:marLeft w:val="0"/>
              <w:marRight w:val="0"/>
              <w:marTop w:val="0"/>
              <w:marBottom w:val="0"/>
              <w:divBdr>
                <w:top w:val="none" w:sz="0" w:space="0" w:color="auto"/>
                <w:left w:val="none" w:sz="0" w:space="0" w:color="auto"/>
                <w:bottom w:val="none" w:sz="0" w:space="0" w:color="auto"/>
                <w:right w:val="none" w:sz="0" w:space="0" w:color="auto"/>
              </w:divBdr>
            </w:div>
            <w:div w:id="839546377">
              <w:marLeft w:val="0"/>
              <w:marRight w:val="0"/>
              <w:marTop w:val="0"/>
              <w:marBottom w:val="0"/>
              <w:divBdr>
                <w:top w:val="none" w:sz="0" w:space="0" w:color="auto"/>
                <w:left w:val="none" w:sz="0" w:space="0" w:color="auto"/>
                <w:bottom w:val="none" w:sz="0" w:space="0" w:color="auto"/>
                <w:right w:val="none" w:sz="0" w:space="0" w:color="auto"/>
              </w:divBdr>
            </w:div>
            <w:div w:id="1537035444">
              <w:marLeft w:val="0"/>
              <w:marRight w:val="0"/>
              <w:marTop w:val="0"/>
              <w:marBottom w:val="0"/>
              <w:divBdr>
                <w:top w:val="none" w:sz="0" w:space="0" w:color="auto"/>
                <w:left w:val="none" w:sz="0" w:space="0" w:color="auto"/>
                <w:bottom w:val="none" w:sz="0" w:space="0" w:color="auto"/>
                <w:right w:val="none" w:sz="0" w:space="0" w:color="auto"/>
              </w:divBdr>
            </w:div>
            <w:div w:id="556865197">
              <w:marLeft w:val="0"/>
              <w:marRight w:val="0"/>
              <w:marTop w:val="0"/>
              <w:marBottom w:val="0"/>
              <w:divBdr>
                <w:top w:val="none" w:sz="0" w:space="0" w:color="auto"/>
                <w:left w:val="none" w:sz="0" w:space="0" w:color="auto"/>
                <w:bottom w:val="none" w:sz="0" w:space="0" w:color="auto"/>
                <w:right w:val="none" w:sz="0" w:space="0" w:color="auto"/>
              </w:divBdr>
            </w:div>
            <w:div w:id="1781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128">
      <w:bodyDiv w:val="1"/>
      <w:marLeft w:val="0"/>
      <w:marRight w:val="0"/>
      <w:marTop w:val="0"/>
      <w:marBottom w:val="0"/>
      <w:divBdr>
        <w:top w:val="none" w:sz="0" w:space="0" w:color="auto"/>
        <w:left w:val="none" w:sz="0" w:space="0" w:color="auto"/>
        <w:bottom w:val="none" w:sz="0" w:space="0" w:color="auto"/>
        <w:right w:val="none" w:sz="0" w:space="0" w:color="auto"/>
      </w:divBdr>
      <w:divsChild>
        <w:div w:id="503277437">
          <w:marLeft w:val="0"/>
          <w:marRight w:val="0"/>
          <w:marTop w:val="0"/>
          <w:marBottom w:val="0"/>
          <w:divBdr>
            <w:top w:val="none" w:sz="0" w:space="0" w:color="auto"/>
            <w:left w:val="none" w:sz="0" w:space="0" w:color="auto"/>
            <w:bottom w:val="none" w:sz="0" w:space="0" w:color="auto"/>
            <w:right w:val="none" w:sz="0" w:space="0" w:color="auto"/>
          </w:divBdr>
          <w:divsChild>
            <w:div w:id="2111848930">
              <w:marLeft w:val="0"/>
              <w:marRight w:val="0"/>
              <w:marTop w:val="0"/>
              <w:marBottom w:val="0"/>
              <w:divBdr>
                <w:top w:val="none" w:sz="0" w:space="0" w:color="auto"/>
                <w:left w:val="none" w:sz="0" w:space="0" w:color="auto"/>
                <w:bottom w:val="none" w:sz="0" w:space="0" w:color="auto"/>
                <w:right w:val="none" w:sz="0" w:space="0" w:color="auto"/>
              </w:divBdr>
            </w:div>
            <w:div w:id="167672129">
              <w:marLeft w:val="0"/>
              <w:marRight w:val="0"/>
              <w:marTop w:val="0"/>
              <w:marBottom w:val="0"/>
              <w:divBdr>
                <w:top w:val="none" w:sz="0" w:space="0" w:color="auto"/>
                <w:left w:val="none" w:sz="0" w:space="0" w:color="auto"/>
                <w:bottom w:val="none" w:sz="0" w:space="0" w:color="auto"/>
                <w:right w:val="none" w:sz="0" w:space="0" w:color="auto"/>
              </w:divBdr>
            </w:div>
            <w:div w:id="1775661621">
              <w:marLeft w:val="0"/>
              <w:marRight w:val="0"/>
              <w:marTop w:val="0"/>
              <w:marBottom w:val="0"/>
              <w:divBdr>
                <w:top w:val="none" w:sz="0" w:space="0" w:color="auto"/>
                <w:left w:val="none" w:sz="0" w:space="0" w:color="auto"/>
                <w:bottom w:val="none" w:sz="0" w:space="0" w:color="auto"/>
                <w:right w:val="none" w:sz="0" w:space="0" w:color="auto"/>
              </w:divBdr>
            </w:div>
            <w:div w:id="176232314">
              <w:marLeft w:val="0"/>
              <w:marRight w:val="0"/>
              <w:marTop w:val="0"/>
              <w:marBottom w:val="0"/>
              <w:divBdr>
                <w:top w:val="none" w:sz="0" w:space="0" w:color="auto"/>
                <w:left w:val="none" w:sz="0" w:space="0" w:color="auto"/>
                <w:bottom w:val="none" w:sz="0" w:space="0" w:color="auto"/>
                <w:right w:val="none" w:sz="0" w:space="0" w:color="auto"/>
              </w:divBdr>
            </w:div>
            <w:div w:id="799152557">
              <w:marLeft w:val="0"/>
              <w:marRight w:val="0"/>
              <w:marTop w:val="0"/>
              <w:marBottom w:val="0"/>
              <w:divBdr>
                <w:top w:val="none" w:sz="0" w:space="0" w:color="auto"/>
                <w:left w:val="none" w:sz="0" w:space="0" w:color="auto"/>
                <w:bottom w:val="none" w:sz="0" w:space="0" w:color="auto"/>
                <w:right w:val="none" w:sz="0" w:space="0" w:color="auto"/>
              </w:divBdr>
            </w:div>
            <w:div w:id="11034526">
              <w:marLeft w:val="0"/>
              <w:marRight w:val="0"/>
              <w:marTop w:val="0"/>
              <w:marBottom w:val="0"/>
              <w:divBdr>
                <w:top w:val="none" w:sz="0" w:space="0" w:color="auto"/>
                <w:left w:val="none" w:sz="0" w:space="0" w:color="auto"/>
                <w:bottom w:val="none" w:sz="0" w:space="0" w:color="auto"/>
                <w:right w:val="none" w:sz="0" w:space="0" w:color="auto"/>
              </w:divBdr>
            </w:div>
            <w:div w:id="1507205673">
              <w:marLeft w:val="0"/>
              <w:marRight w:val="0"/>
              <w:marTop w:val="0"/>
              <w:marBottom w:val="0"/>
              <w:divBdr>
                <w:top w:val="none" w:sz="0" w:space="0" w:color="auto"/>
                <w:left w:val="none" w:sz="0" w:space="0" w:color="auto"/>
                <w:bottom w:val="none" w:sz="0" w:space="0" w:color="auto"/>
                <w:right w:val="none" w:sz="0" w:space="0" w:color="auto"/>
              </w:divBdr>
            </w:div>
            <w:div w:id="426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589">
      <w:bodyDiv w:val="1"/>
      <w:marLeft w:val="0"/>
      <w:marRight w:val="0"/>
      <w:marTop w:val="0"/>
      <w:marBottom w:val="0"/>
      <w:divBdr>
        <w:top w:val="none" w:sz="0" w:space="0" w:color="auto"/>
        <w:left w:val="none" w:sz="0" w:space="0" w:color="auto"/>
        <w:bottom w:val="none" w:sz="0" w:space="0" w:color="auto"/>
        <w:right w:val="none" w:sz="0" w:space="0" w:color="auto"/>
      </w:divBdr>
      <w:divsChild>
        <w:div w:id="246964160">
          <w:marLeft w:val="0"/>
          <w:marRight w:val="0"/>
          <w:marTop w:val="0"/>
          <w:marBottom w:val="0"/>
          <w:divBdr>
            <w:top w:val="none" w:sz="0" w:space="0" w:color="auto"/>
            <w:left w:val="none" w:sz="0" w:space="0" w:color="auto"/>
            <w:bottom w:val="none" w:sz="0" w:space="0" w:color="auto"/>
            <w:right w:val="none" w:sz="0" w:space="0" w:color="auto"/>
          </w:divBdr>
          <w:divsChild>
            <w:div w:id="452867836">
              <w:marLeft w:val="0"/>
              <w:marRight w:val="0"/>
              <w:marTop w:val="0"/>
              <w:marBottom w:val="0"/>
              <w:divBdr>
                <w:top w:val="none" w:sz="0" w:space="0" w:color="auto"/>
                <w:left w:val="none" w:sz="0" w:space="0" w:color="auto"/>
                <w:bottom w:val="none" w:sz="0" w:space="0" w:color="auto"/>
                <w:right w:val="none" w:sz="0" w:space="0" w:color="auto"/>
              </w:divBdr>
            </w:div>
            <w:div w:id="3556943">
              <w:marLeft w:val="0"/>
              <w:marRight w:val="0"/>
              <w:marTop w:val="0"/>
              <w:marBottom w:val="0"/>
              <w:divBdr>
                <w:top w:val="none" w:sz="0" w:space="0" w:color="auto"/>
                <w:left w:val="none" w:sz="0" w:space="0" w:color="auto"/>
                <w:bottom w:val="none" w:sz="0" w:space="0" w:color="auto"/>
                <w:right w:val="none" w:sz="0" w:space="0" w:color="auto"/>
              </w:divBdr>
            </w:div>
            <w:div w:id="1885365500">
              <w:marLeft w:val="0"/>
              <w:marRight w:val="0"/>
              <w:marTop w:val="0"/>
              <w:marBottom w:val="0"/>
              <w:divBdr>
                <w:top w:val="none" w:sz="0" w:space="0" w:color="auto"/>
                <w:left w:val="none" w:sz="0" w:space="0" w:color="auto"/>
                <w:bottom w:val="none" w:sz="0" w:space="0" w:color="auto"/>
                <w:right w:val="none" w:sz="0" w:space="0" w:color="auto"/>
              </w:divBdr>
            </w:div>
            <w:div w:id="1077897106">
              <w:marLeft w:val="0"/>
              <w:marRight w:val="0"/>
              <w:marTop w:val="0"/>
              <w:marBottom w:val="0"/>
              <w:divBdr>
                <w:top w:val="none" w:sz="0" w:space="0" w:color="auto"/>
                <w:left w:val="none" w:sz="0" w:space="0" w:color="auto"/>
                <w:bottom w:val="none" w:sz="0" w:space="0" w:color="auto"/>
                <w:right w:val="none" w:sz="0" w:space="0" w:color="auto"/>
              </w:divBdr>
            </w:div>
            <w:div w:id="1885216693">
              <w:marLeft w:val="0"/>
              <w:marRight w:val="0"/>
              <w:marTop w:val="0"/>
              <w:marBottom w:val="0"/>
              <w:divBdr>
                <w:top w:val="none" w:sz="0" w:space="0" w:color="auto"/>
                <w:left w:val="none" w:sz="0" w:space="0" w:color="auto"/>
                <w:bottom w:val="none" w:sz="0" w:space="0" w:color="auto"/>
                <w:right w:val="none" w:sz="0" w:space="0" w:color="auto"/>
              </w:divBdr>
            </w:div>
            <w:div w:id="1989434853">
              <w:marLeft w:val="0"/>
              <w:marRight w:val="0"/>
              <w:marTop w:val="0"/>
              <w:marBottom w:val="0"/>
              <w:divBdr>
                <w:top w:val="none" w:sz="0" w:space="0" w:color="auto"/>
                <w:left w:val="none" w:sz="0" w:space="0" w:color="auto"/>
                <w:bottom w:val="none" w:sz="0" w:space="0" w:color="auto"/>
                <w:right w:val="none" w:sz="0" w:space="0" w:color="auto"/>
              </w:divBdr>
            </w:div>
            <w:div w:id="1038747514">
              <w:marLeft w:val="0"/>
              <w:marRight w:val="0"/>
              <w:marTop w:val="0"/>
              <w:marBottom w:val="0"/>
              <w:divBdr>
                <w:top w:val="none" w:sz="0" w:space="0" w:color="auto"/>
                <w:left w:val="none" w:sz="0" w:space="0" w:color="auto"/>
                <w:bottom w:val="none" w:sz="0" w:space="0" w:color="auto"/>
                <w:right w:val="none" w:sz="0" w:space="0" w:color="auto"/>
              </w:divBdr>
            </w:div>
            <w:div w:id="1295017096">
              <w:marLeft w:val="0"/>
              <w:marRight w:val="0"/>
              <w:marTop w:val="0"/>
              <w:marBottom w:val="0"/>
              <w:divBdr>
                <w:top w:val="none" w:sz="0" w:space="0" w:color="auto"/>
                <w:left w:val="none" w:sz="0" w:space="0" w:color="auto"/>
                <w:bottom w:val="none" w:sz="0" w:space="0" w:color="auto"/>
                <w:right w:val="none" w:sz="0" w:space="0" w:color="auto"/>
              </w:divBdr>
            </w:div>
            <w:div w:id="1218785523">
              <w:marLeft w:val="0"/>
              <w:marRight w:val="0"/>
              <w:marTop w:val="0"/>
              <w:marBottom w:val="0"/>
              <w:divBdr>
                <w:top w:val="none" w:sz="0" w:space="0" w:color="auto"/>
                <w:left w:val="none" w:sz="0" w:space="0" w:color="auto"/>
                <w:bottom w:val="none" w:sz="0" w:space="0" w:color="auto"/>
                <w:right w:val="none" w:sz="0" w:space="0" w:color="auto"/>
              </w:divBdr>
            </w:div>
            <w:div w:id="2139489585">
              <w:marLeft w:val="0"/>
              <w:marRight w:val="0"/>
              <w:marTop w:val="0"/>
              <w:marBottom w:val="0"/>
              <w:divBdr>
                <w:top w:val="none" w:sz="0" w:space="0" w:color="auto"/>
                <w:left w:val="none" w:sz="0" w:space="0" w:color="auto"/>
                <w:bottom w:val="none" w:sz="0" w:space="0" w:color="auto"/>
                <w:right w:val="none" w:sz="0" w:space="0" w:color="auto"/>
              </w:divBdr>
            </w:div>
            <w:div w:id="652372236">
              <w:marLeft w:val="0"/>
              <w:marRight w:val="0"/>
              <w:marTop w:val="0"/>
              <w:marBottom w:val="0"/>
              <w:divBdr>
                <w:top w:val="none" w:sz="0" w:space="0" w:color="auto"/>
                <w:left w:val="none" w:sz="0" w:space="0" w:color="auto"/>
                <w:bottom w:val="none" w:sz="0" w:space="0" w:color="auto"/>
                <w:right w:val="none" w:sz="0" w:space="0" w:color="auto"/>
              </w:divBdr>
            </w:div>
            <w:div w:id="574507741">
              <w:marLeft w:val="0"/>
              <w:marRight w:val="0"/>
              <w:marTop w:val="0"/>
              <w:marBottom w:val="0"/>
              <w:divBdr>
                <w:top w:val="none" w:sz="0" w:space="0" w:color="auto"/>
                <w:left w:val="none" w:sz="0" w:space="0" w:color="auto"/>
                <w:bottom w:val="none" w:sz="0" w:space="0" w:color="auto"/>
                <w:right w:val="none" w:sz="0" w:space="0" w:color="auto"/>
              </w:divBdr>
            </w:div>
            <w:div w:id="308752832">
              <w:marLeft w:val="0"/>
              <w:marRight w:val="0"/>
              <w:marTop w:val="0"/>
              <w:marBottom w:val="0"/>
              <w:divBdr>
                <w:top w:val="none" w:sz="0" w:space="0" w:color="auto"/>
                <w:left w:val="none" w:sz="0" w:space="0" w:color="auto"/>
                <w:bottom w:val="none" w:sz="0" w:space="0" w:color="auto"/>
                <w:right w:val="none" w:sz="0" w:space="0" w:color="auto"/>
              </w:divBdr>
            </w:div>
            <w:div w:id="541094009">
              <w:marLeft w:val="0"/>
              <w:marRight w:val="0"/>
              <w:marTop w:val="0"/>
              <w:marBottom w:val="0"/>
              <w:divBdr>
                <w:top w:val="none" w:sz="0" w:space="0" w:color="auto"/>
                <w:left w:val="none" w:sz="0" w:space="0" w:color="auto"/>
                <w:bottom w:val="none" w:sz="0" w:space="0" w:color="auto"/>
                <w:right w:val="none" w:sz="0" w:space="0" w:color="auto"/>
              </w:divBdr>
            </w:div>
            <w:div w:id="2139685352">
              <w:marLeft w:val="0"/>
              <w:marRight w:val="0"/>
              <w:marTop w:val="0"/>
              <w:marBottom w:val="0"/>
              <w:divBdr>
                <w:top w:val="none" w:sz="0" w:space="0" w:color="auto"/>
                <w:left w:val="none" w:sz="0" w:space="0" w:color="auto"/>
                <w:bottom w:val="none" w:sz="0" w:space="0" w:color="auto"/>
                <w:right w:val="none" w:sz="0" w:space="0" w:color="auto"/>
              </w:divBdr>
            </w:div>
            <w:div w:id="1021206190">
              <w:marLeft w:val="0"/>
              <w:marRight w:val="0"/>
              <w:marTop w:val="0"/>
              <w:marBottom w:val="0"/>
              <w:divBdr>
                <w:top w:val="none" w:sz="0" w:space="0" w:color="auto"/>
                <w:left w:val="none" w:sz="0" w:space="0" w:color="auto"/>
                <w:bottom w:val="none" w:sz="0" w:space="0" w:color="auto"/>
                <w:right w:val="none" w:sz="0" w:space="0" w:color="auto"/>
              </w:divBdr>
            </w:div>
            <w:div w:id="1643924319">
              <w:marLeft w:val="0"/>
              <w:marRight w:val="0"/>
              <w:marTop w:val="0"/>
              <w:marBottom w:val="0"/>
              <w:divBdr>
                <w:top w:val="none" w:sz="0" w:space="0" w:color="auto"/>
                <w:left w:val="none" w:sz="0" w:space="0" w:color="auto"/>
                <w:bottom w:val="none" w:sz="0" w:space="0" w:color="auto"/>
                <w:right w:val="none" w:sz="0" w:space="0" w:color="auto"/>
              </w:divBdr>
            </w:div>
            <w:div w:id="3250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9993">
      <w:bodyDiv w:val="1"/>
      <w:marLeft w:val="0"/>
      <w:marRight w:val="0"/>
      <w:marTop w:val="0"/>
      <w:marBottom w:val="0"/>
      <w:divBdr>
        <w:top w:val="none" w:sz="0" w:space="0" w:color="auto"/>
        <w:left w:val="none" w:sz="0" w:space="0" w:color="auto"/>
        <w:bottom w:val="none" w:sz="0" w:space="0" w:color="auto"/>
        <w:right w:val="none" w:sz="0" w:space="0" w:color="auto"/>
      </w:divBdr>
      <w:divsChild>
        <w:div w:id="319160947">
          <w:marLeft w:val="0"/>
          <w:marRight w:val="0"/>
          <w:marTop w:val="0"/>
          <w:marBottom w:val="0"/>
          <w:divBdr>
            <w:top w:val="none" w:sz="0" w:space="0" w:color="auto"/>
            <w:left w:val="none" w:sz="0" w:space="0" w:color="auto"/>
            <w:bottom w:val="none" w:sz="0" w:space="0" w:color="auto"/>
            <w:right w:val="none" w:sz="0" w:space="0" w:color="auto"/>
          </w:divBdr>
          <w:divsChild>
            <w:div w:id="838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8096">
      <w:bodyDiv w:val="1"/>
      <w:marLeft w:val="0"/>
      <w:marRight w:val="0"/>
      <w:marTop w:val="0"/>
      <w:marBottom w:val="0"/>
      <w:divBdr>
        <w:top w:val="none" w:sz="0" w:space="0" w:color="auto"/>
        <w:left w:val="none" w:sz="0" w:space="0" w:color="auto"/>
        <w:bottom w:val="none" w:sz="0" w:space="0" w:color="auto"/>
        <w:right w:val="none" w:sz="0" w:space="0" w:color="auto"/>
      </w:divBdr>
      <w:divsChild>
        <w:div w:id="1850169243">
          <w:marLeft w:val="0"/>
          <w:marRight w:val="0"/>
          <w:marTop w:val="0"/>
          <w:marBottom w:val="0"/>
          <w:divBdr>
            <w:top w:val="none" w:sz="0" w:space="0" w:color="auto"/>
            <w:left w:val="none" w:sz="0" w:space="0" w:color="auto"/>
            <w:bottom w:val="none" w:sz="0" w:space="0" w:color="auto"/>
            <w:right w:val="none" w:sz="0" w:space="0" w:color="auto"/>
          </w:divBdr>
          <w:divsChild>
            <w:div w:id="260525543">
              <w:marLeft w:val="0"/>
              <w:marRight w:val="0"/>
              <w:marTop w:val="0"/>
              <w:marBottom w:val="0"/>
              <w:divBdr>
                <w:top w:val="none" w:sz="0" w:space="0" w:color="auto"/>
                <w:left w:val="none" w:sz="0" w:space="0" w:color="auto"/>
                <w:bottom w:val="none" w:sz="0" w:space="0" w:color="auto"/>
                <w:right w:val="none" w:sz="0" w:space="0" w:color="auto"/>
              </w:divBdr>
            </w:div>
            <w:div w:id="951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369">
      <w:bodyDiv w:val="1"/>
      <w:marLeft w:val="0"/>
      <w:marRight w:val="0"/>
      <w:marTop w:val="0"/>
      <w:marBottom w:val="0"/>
      <w:divBdr>
        <w:top w:val="none" w:sz="0" w:space="0" w:color="auto"/>
        <w:left w:val="none" w:sz="0" w:space="0" w:color="auto"/>
        <w:bottom w:val="none" w:sz="0" w:space="0" w:color="auto"/>
        <w:right w:val="none" w:sz="0" w:space="0" w:color="auto"/>
      </w:divBdr>
      <w:divsChild>
        <w:div w:id="1715234686">
          <w:marLeft w:val="0"/>
          <w:marRight w:val="0"/>
          <w:marTop w:val="0"/>
          <w:marBottom w:val="0"/>
          <w:divBdr>
            <w:top w:val="none" w:sz="0" w:space="0" w:color="auto"/>
            <w:left w:val="none" w:sz="0" w:space="0" w:color="auto"/>
            <w:bottom w:val="none" w:sz="0" w:space="0" w:color="auto"/>
            <w:right w:val="none" w:sz="0" w:space="0" w:color="auto"/>
          </w:divBdr>
          <w:divsChild>
            <w:div w:id="1600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7236">
      <w:bodyDiv w:val="1"/>
      <w:marLeft w:val="0"/>
      <w:marRight w:val="0"/>
      <w:marTop w:val="0"/>
      <w:marBottom w:val="0"/>
      <w:divBdr>
        <w:top w:val="none" w:sz="0" w:space="0" w:color="auto"/>
        <w:left w:val="none" w:sz="0" w:space="0" w:color="auto"/>
        <w:bottom w:val="none" w:sz="0" w:space="0" w:color="auto"/>
        <w:right w:val="none" w:sz="0" w:space="0" w:color="auto"/>
      </w:divBdr>
      <w:divsChild>
        <w:div w:id="388380539">
          <w:marLeft w:val="0"/>
          <w:marRight w:val="0"/>
          <w:marTop w:val="0"/>
          <w:marBottom w:val="0"/>
          <w:divBdr>
            <w:top w:val="none" w:sz="0" w:space="0" w:color="auto"/>
            <w:left w:val="none" w:sz="0" w:space="0" w:color="auto"/>
            <w:bottom w:val="none" w:sz="0" w:space="0" w:color="auto"/>
            <w:right w:val="none" w:sz="0" w:space="0" w:color="auto"/>
          </w:divBdr>
          <w:divsChild>
            <w:div w:id="16867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809">
      <w:bodyDiv w:val="1"/>
      <w:marLeft w:val="0"/>
      <w:marRight w:val="0"/>
      <w:marTop w:val="0"/>
      <w:marBottom w:val="0"/>
      <w:divBdr>
        <w:top w:val="none" w:sz="0" w:space="0" w:color="auto"/>
        <w:left w:val="none" w:sz="0" w:space="0" w:color="auto"/>
        <w:bottom w:val="none" w:sz="0" w:space="0" w:color="auto"/>
        <w:right w:val="none" w:sz="0" w:space="0" w:color="auto"/>
      </w:divBdr>
      <w:divsChild>
        <w:div w:id="1141386633">
          <w:marLeft w:val="0"/>
          <w:marRight w:val="0"/>
          <w:marTop w:val="0"/>
          <w:marBottom w:val="0"/>
          <w:divBdr>
            <w:top w:val="none" w:sz="0" w:space="0" w:color="auto"/>
            <w:left w:val="none" w:sz="0" w:space="0" w:color="auto"/>
            <w:bottom w:val="none" w:sz="0" w:space="0" w:color="auto"/>
            <w:right w:val="none" w:sz="0" w:space="0" w:color="auto"/>
          </w:divBdr>
          <w:divsChild>
            <w:div w:id="903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872">
      <w:bodyDiv w:val="1"/>
      <w:marLeft w:val="0"/>
      <w:marRight w:val="0"/>
      <w:marTop w:val="0"/>
      <w:marBottom w:val="0"/>
      <w:divBdr>
        <w:top w:val="none" w:sz="0" w:space="0" w:color="auto"/>
        <w:left w:val="none" w:sz="0" w:space="0" w:color="auto"/>
        <w:bottom w:val="none" w:sz="0" w:space="0" w:color="auto"/>
        <w:right w:val="none" w:sz="0" w:space="0" w:color="auto"/>
      </w:divBdr>
      <w:divsChild>
        <w:div w:id="1067920867">
          <w:marLeft w:val="0"/>
          <w:marRight w:val="0"/>
          <w:marTop w:val="0"/>
          <w:marBottom w:val="0"/>
          <w:divBdr>
            <w:top w:val="none" w:sz="0" w:space="0" w:color="auto"/>
            <w:left w:val="none" w:sz="0" w:space="0" w:color="auto"/>
            <w:bottom w:val="none" w:sz="0" w:space="0" w:color="auto"/>
            <w:right w:val="none" w:sz="0" w:space="0" w:color="auto"/>
          </w:divBdr>
          <w:divsChild>
            <w:div w:id="16256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쭝 꾸앙 칸</dc:creator>
  <cp:keywords/>
  <dc:description/>
  <cp:lastModifiedBy>쭝 꾸앙 칸</cp:lastModifiedBy>
  <cp:revision>104</cp:revision>
  <cp:lastPrinted>2024-05-01T12:27:00Z</cp:lastPrinted>
  <dcterms:created xsi:type="dcterms:W3CDTF">2024-05-01T00:21:00Z</dcterms:created>
  <dcterms:modified xsi:type="dcterms:W3CDTF">2024-05-28T08:58:00Z</dcterms:modified>
</cp:coreProperties>
</file>