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1733" w14:textId="06909398" w:rsidR="00951858" w:rsidRDefault="00951858" w:rsidP="00951858">
      <w:pPr>
        <w:jc w:val="center"/>
        <w:rPr>
          <w:sz w:val="44"/>
          <w:szCs w:val="44"/>
        </w:rPr>
      </w:pPr>
      <w:r w:rsidRPr="00951858">
        <w:rPr>
          <w:b/>
          <w:bCs/>
          <w:sz w:val="44"/>
          <w:szCs w:val="44"/>
        </w:rPr>
        <w:t xml:space="preserve">CSCI 232 </w:t>
      </w:r>
      <w:r w:rsidR="00F03AE2">
        <w:rPr>
          <w:b/>
          <w:bCs/>
          <w:sz w:val="44"/>
          <w:szCs w:val="44"/>
        </w:rPr>
        <w:t>Program 1</w:t>
      </w:r>
      <w:r w:rsidRPr="00951858">
        <w:rPr>
          <w:sz w:val="44"/>
          <w:szCs w:val="44"/>
        </w:rPr>
        <w:t xml:space="preserve"> </w:t>
      </w:r>
    </w:p>
    <w:p w14:paraId="22F006EC" w14:textId="523F2442" w:rsidR="00951858" w:rsidRDefault="00951858" w:rsidP="00951858">
      <w:pPr>
        <w:rPr>
          <w:sz w:val="24"/>
          <w:szCs w:val="24"/>
        </w:rPr>
      </w:pPr>
      <w:r w:rsidRPr="00951858">
        <w:rPr>
          <w:sz w:val="24"/>
          <w:szCs w:val="24"/>
        </w:rPr>
        <w:t xml:space="preserve">Due </w:t>
      </w:r>
      <w:r w:rsidR="00F03AE2">
        <w:rPr>
          <w:sz w:val="24"/>
          <w:szCs w:val="24"/>
        </w:rPr>
        <w:t>Tuesday</w:t>
      </w:r>
      <w:r w:rsidRPr="00951858">
        <w:rPr>
          <w:sz w:val="24"/>
          <w:szCs w:val="24"/>
        </w:rPr>
        <w:t xml:space="preserve"> May </w:t>
      </w:r>
      <w:r w:rsidR="00F03AE2">
        <w:rPr>
          <w:sz w:val="24"/>
          <w:szCs w:val="24"/>
        </w:rPr>
        <w:t>30</w:t>
      </w:r>
      <w:r w:rsidRPr="00951858">
        <w:rPr>
          <w:sz w:val="24"/>
          <w:szCs w:val="24"/>
        </w:rPr>
        <w:t>th @ 11:59 PM. Please submit this assignment (.java files) to the appropriate dropbox on D2L</w:t>
      </w:r>
    </w:p>
    <w:p w14:paraId="3370E30B" w14:textId="5644022B" w:rsidR="00951858" w:rsidRDefault="00951858" w:rsidP="00951858">
      <w:pPr>
        <w:rPr>
          <w:b/>
          <w:bCs/>
          <w:sz w:val="40"/>
          <w:szCs w:val="40"/>
        </w:rPr>
      </w:pPr>
      <w:r w:rsidRPr="00951858">
        <w:rPr>
          <w:b/>
          <w:bCs/>
          <w:sz w:val="40"/>
          <w:szCs w:val="40"/>
        </w:rPr>
        <w:t>Background</w:t>
      </w:r>
      <w:r>
        <w:rPr>
          <w:b/>
          <w:bCs/>
          <w:sz w:val="40"/>
          <w:szCs w:val="40"/>
        </w:rPr>
        <w:t xml:space="preserve"> and Instructions</w:t>
      </w:r>
    </w:p>
    <w:p w14:paraId="61647C6C" w14:textId="6E3E5757" w:rsidR="00F03AE2" w:rsidRPr="002D65B0" w:rsidRDefault="00F03AE2" w:rsidP="00951858">
      <w:pPr>
        <w:rPr>
          <w:sz w:val="24"/>
          <w:szCs w:val="24"/>
        </w:rPr>
      </w:pPr>
      <w:r w:rsidRPr="002D65B0">
        <w:rPr>
          <w:sz w:val="24"/>
          <w:szCs w:val="24"/>
        </w:rPr>
        <w:t xml:space="preserve">In this program, you will build an application that uses a Binary Search Tree (BST) to identify animals. If the program is unable to identify the animal, it will gather information from the user so it can remember that animal in the future. </w:t>
      </w:r>
    </w:p>
    <w:p w14:paraId="4DA33C46" w14:textId="423D65FB" w:rsidR="00F03AE2" w:rsidRPr="002D65B0" w:rsidRDefault="00F03AE2" w:rsidP="00951858">
      <w:pPr>
        <w:rPr>
          <w:sz w:val="24"/>
          <w:szCs w:val="24"/>
        </w:rPr>
      </w:pPr>
      <w:r w:rsidRPr="002D65B0">
        <w:rPr>
          <w:sz w:val="24"/>
          <w:szCs w:val="24"/>
        </w:rPr>
        <w:t>Animals can be classified by their characteristics (it is in the water, it doesn’t have legs, it has gills, it is a fish, etc). You can imagine representing these characteristics in a tree-like structure where internal nodes are characteristics (furry, bipedal, gilled) and leaf nodes are animals (dog, human, fish). Because each characteristic can be answered with “yes” or “no”, we can represent this classification system as a binary tree (each internal node has two children).</w:t>
      </w:r>
    </w:p>
    <w:p w14:paraId="2D33A470" w14:textId="4F1AD2A9" w:rsidR="00F03AE2" w:rsidRPr="002D65B0" w:rsidRDefault="00F03AE2" w:rsidP="00951858">
      <w:pPr>
        <w:rPr>
          <w:sz w:val="24"/>
          <w:szCs w:val="24"/>
        </w:rPr>
      </w:pPr>
      <w:r w:rsidRPr="002D65B0">
        <w:rPr>
          <w:sz w:val="24"/>
          <w:szCs w:val="24"/>
        </w:rPr>
        <w:t>You will read in this BST from a file, and then add nodes as you discover more animals. Conceptually, this is what the tree will look like</w:t>
      </w:r>
      <w:r w:rsidR="001A2489" w:rsidRPr="002D65B0">
        <w:rPr>
          <w:sz w:val="24"/>
          <w:szCs w:val="24"/>
        </w:rPr>
        <w:t xml:space="preserve"> (white nodes are internal, grey nodes are leaf nodes)</w:t>
      </w:r>
      <w:r w:rsidRPr="002D65B0">
        <w:rPr>
          <w:sz w:val="24"/>
          <w:szCs w:val="24"/>
        </w:rPr>
        <w:t>.</w:t>
      </w:r>
    </w:p>
    <w:p w14:paraId="4BEC5161" w14:textId="0717C11F" w:rsidR="001A2489" w:rsidRDefault="002D65B0" w:rsidP="00951858">
      <w:r>
        <w:rPr>
          <w:noProof/>
        </w:rPr>
        <w:drawing>
          <wp:inline distT="0" distB="0" distL="0" distR="0" wp14:anchorId="35586ACD" wp14:editId="4B50A520">
            <wp:extent cx="5943600" cy="3331845"/>
            <wp:effectExtent l="0" t="0" r="0" b="1905"/>
            <wp:docPr id="1889223351" name="Picture 1" descr="A picture containing diagram, plan, technical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23351" name="Picture 1" descr="A picture containing diagram, plan, technical drawing, sketch&#10;&#10;Description automatically generated"/>
                    <pic:cNvPicPr/>
                  </pic:nvPicPr>
                  <pic:blipFill>
                    <a:blip r:embed="rId5"/>
                    <a:stretch>
                      <a:fillRect/>
                    </a:stretch>
                  </pic:blipFill>
                  <pic:spPr>
                    <a:xfrm>
                      <a:off x="0" y="0"/>
                      <a:ext cx="5943600" cy="3331845"/>
                    </a:xfrm>
                    <a:prstGeom prst="rect">
                      <a:avLst/>
                    </a:prstGeom>
                  </pic:spPr>
                </pic:pic>
              </a:graphicData>
            </a:graphic>
          </wp:inline>
        </w:drawing>
      </w:r>
    </w:p>
    <w:p w14:paraId="57DF48D4" w14:textId="7A9D77C6" w:rsidR="001A2489" w:rsidRDefault="001A2489" w:rsidP="00951858">
      <w:pPr>
        <w:rPr>
          <w:b/>
          <w:bCs/>
          <w:sz w:val="28"/>
          <w:szCs w:val="28"/>
        </w:rPr>
      </w:pPr>
      <w:r w:rsidRPr="001A2489">
        <w:rPr>
          <w:b/>
          <w:bCs/>
          <w:sz w:val="36"/>
          <w:szCs w:val="36"/>
        </w:rPr>
        <w:t>Part I: Reading BST from input file</w:t>
      </w:r>
      <w:r w:rsidR="002D65B0">
        <w:rPr>
          <w:b/>
          <w:bCs/>
          <w:sz w:val="36"/>
          <w:szCs w:val="36"/>
        </w:rPr>
        <w:t xml:space="preserve">: </w:t>
      </w:r>
      <w:r w:rsidR="002D65B0" w:rsidRPr="000549FF">
        <w:rPr>
          <w:rFonts w:ascii="Consolas" w:hAnsi="Consolas"/>
          <w:b/>
          <w:bCs/>
          <w:sz w:val="36"/>
          <w:szCs w:val="36"/>
        </w:rPr>
        <w:t>loadBST()</w:t>
      </w:r>
    </w:p>
    <w:p w14:paraId="2C72C78E" w14:textId="1676728C" w:rsidR="00EB3C1F" w:rsidRDefault="002D65B0" w:rsidP="00951858">
      <w:pPr>
        <w:rPr>
          <w:sz w:val="24"/>
          <w:szCs w:val="24"/>
        </w:rPr>
      </w:pPr>
      <w:r w:rsidRPr="000549FF">
        <w:rPr>
          <w:b/>
          <w:bCs/>
          <w:sz w:val="24"/>
          <w:szCs w:val="24"/>
        </w:rPr>
        <w:t xml:space="preserve">We will write this code in class on </w:t>
      </w:r>
      <w:r w:rsidR="00B75D56">
        <w:rPr>
          <w:b/>
          <w:bCs/>
          <w:sz w:val="24"/>
          <w:szCs w:val="24"/>
        </w:rPr>
        <w:t>Tuesday</w:t>
      </w:r>
      <w:r w:rsidRPr="000549FF">
        <w:rPr>
          <w:b/>
          <w:bCs/>
          <w:sz w:val="24"/>
          <w:szCs w:val="24"/>
        </w:rPr>
        <w:t xml:space="preserve"> May 2</w:t>
      </w:r>
      <w:r w:rsidR="00B75D56">
        <w:rPr>
          <w:b/>
          <w:bCs/>
          <w:sz w:val="24"/>
          <w:szCs w:val="24"/>
        </w:rPr>
        <w:t>3rd</w:t>
      </w:r>
      <w:r w:rsidRPr="000549FF">
        <w:rPr>
          <w:b/>
          <w:bCs/>
          <w:sz w:val="24"/>
          <w:szCs w:val="24"/>
        </w:rPr>
        <w:t xml:space="preserve">. </w:t>
      </w:r>
      <w:r w:rsidR="001A2489" w:rsidRPr="000549FF">
        <w:rPr>
          <w:sz w:val="24"/>
          <w:szCs w:val="24"/>
        </w:rPr>
        <w:t xml:space="preserve">The first step is to </w:t>
      </w:r>
      <w:r w:rsidRPr="000549FF">
        <w:rPr>
          <w:sz w:val="24"/>
          <w:szCs w:val="24"/>
        </w:rPr>
        <w:t xml:space="preserve">write the body of the </w:t>
      </w:r>
      <w:r w:rsidRPr="00EB3C1F">
        <w:rPr>
          <w:rFonts w:ascii="Consolas" w:hAnsi="Consolas"/>
          <w:b/>
          <w:bCs/>
          <w:sz w:val="24"/>
          <w:szCs w:val="24"/>
        </w:rPr>
        <w:t>loadBST()</w:t>
      </w:r>
      <w:r w:rsidRPr="000549FF">
        <w:rPr>
          <w:sz w:val="24"/>
          <w:szCs w:val="24"/>
        </w:rPr>
        <w:t xml:space="preserve"> method. This method </w:t>
      </w:r>
      <w:r w:rsidR="001A2489" w:rsidRPr="000549FF">
        <w:rPr>
          <w:sz w:val="24"/>
          <w:szCs w:val="24"/>
        </w:rPr>
        <w:t>construct</w:t>
      </w:r>
      <w:r w:rsidRPr="000549FF">
        <w:rPr>
          <w:sz w:val="24"/>
          <w:szCs w:val="24"/>
        </w:rPr>
        <w:t>s</w:t>
      </w:r>
      <w:r w:rsidR="001A2489" w:rsidRPr="000549FF">
        <w:rPr>
          <w:sz w:val="24"/>
          <w:szCs w:val="24"/>
        </w:rPr>
        <w:t xml:space="preserve"> the baseline identification tree (pictured above), which will be created from an input file that has this information. Here is how the input file looks</w:t>
      </w:r>
      <w:r w:rsidR="001A2489" w:rsidRPr="002D65B0">
        <w:rPr>
          <w:sz w:val="24"/>
          <w:szCs w:val="24"/>
        </w:rPr>
        <w:t xml:space="preserve"> </w:t>
      </w:r>
    </w:p>
    <w:p w14:paraId="1E989B24" w14:textId="77777777" w:rsidR="00EB3C1F" w:rsidRDefault="00EB3C1F" w:rsidP="00951858">
      <w:pPr>
        <w:rPr>
          <w:sz w:val="24"/>
          <w:szCs w:val="24"/>
        </w:rPr>
      </w:pPr>
    </w:p>
    <w:p w14:paraId="77CA2A22" w14:textId="77777777" w:rsidR="00EB3C1F" w:rsidRDefault="00EB3C1F" w:rsidP="00951858">
      <w:pPr>
        <w:rPr>
          <w:sz w:val="24"/>
          <w:szCs w:val="24"/>
        </w:rPr>
      </w:pPr>
    </w:p>
    <w:p w14:paraId="4A0B9426" w14:textId="5B97011D" w:rsidR="000549FF" w:rsidRPr="002D65B0" w:rsidRDefault="001A2489" w:rsidP="00951858">
      <w:pPr>
        <w:rPr>
          <w:sz w:val="24"/>
          <w:szCs w:val="24"/>
        </w:rPr>
      </w:pPr>
      <w:r w:rsidRPr="000549FF">
        <w:rPr>
          <w:sz w:val="36"/>
          <w:szCs w:val="36"/>
        </w:rPr>
        <w:lastRenderedPageBreak/>
        <w:t>(</w:t>
      </w:r>
      <w:hyperlink r:id="rId6" w:history="1">
        <w:r w:rsidR="000121FF" w:rsidRPr="00E276C8">
          <w:rPr>
            <w:rStyle w:val="Hyperlink"/>
            <w:sz w:val="28"/>
            <w:szCs w:val="28"/>
          </w:rPr>
          <w:t>https://www.cs.montana.edu/pearsall/classes/summer2023/232/programs/tree.txt</w:t>
        </w:r>
      </w:hyperlink>
      <w:r w:rsidRPr="000549FF">
        <w:rPr>
          <w:sz w:val="36"/>
          <w:szCs w:val="36"/>
        </w:rPr>
        <w:t>):</w:t>
      </w:r>
    </w:p>
    <w:tbl>
      <w:tblPr>
        <w:tblStyle w:val="TableGrid"/>
        <w:tblW w:w="0" w:type="auto"/>
        <w:tblLook w:val="04A0" w:firstRow="1" w:lastRow="0" w:firstColumn="1" w:lastColumn="0" w:noHBand="0" w:noVBand="1"/>
      </w:tblPr>
      <w:tblGrid>
        <w:gridCol w:w="9350"/>
      </w:tblGrid>
      <w:tr w:rsidR="002D65B0" w14:paraId="18CC497C" w14:textId="77777777" w:rsidTr="002D65B0">
        <w:tc>
          <w:tcPr>
            <w:tcW w:w="9350" w:type="dxa"/>
          </w:tcPr>
          <w:p w14:paraId="702BD610"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5,furry</w:t>
            </w:r>
          </w:p>
          <w:p w14:paraId="5CC0109B"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3,bipedal</w:t>
            </w:r>
          </w:p>
          <w:p w14:paraId="4F4A009F"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9,aquatic</w:t>
            </w:r>
          </w:p>
          <w:p w14:paraId="6506A655"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1,reclusive</w:t>
            </w:r>
          </w:p>
          <w:p w14:paraId="4B27EB29"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4,a dog</w:t>
            </w:r>
          </w:p>
          <w:p w14:paraId="55756D65"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7,legged</w:t>
            </w:r>
          </w:p>
          <w:p w14:paraId="14F28BF1"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13,legs</w:t>
            </w:r>
          </w:p>
          <w:p w14:paraId="37EF64A2"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0,a bigfoot</w:t>
            </w:r>
          </w:p>
          <w:p w14:paraId="75F46AA6"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2,a human</w:t>
            </w:r>
          </w:p>
          <w:p w14:paraId="3CAC4D4E"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6,a salamander</w:t>
            </w:r>
          </w:p>
          <w:p w14:paraId="391E6B80"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8,a fish</w:t>
            </w:r>
          </w:p>
          <w:p w14:paraId="5F0ECFE3"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11,slimy</w:t>
            </w:r>
          </w:p>
          <w:p w14:paraId="564A0EC1"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14,a snake</w:t>
            </w:r>
          </w:p>
          <w:p w14:paraId="7224F367" w14:textId="77777777" w:rsidR="002D65B0" w:rsidRPr="001A2489" w:rsidRDefault="002D65B0" w:rsidP="002D65B0">
            <w:pPr>
              <w:rPr>
                <w:rFonts w:ascii="Courier New" w:hAnsi="Courier New" w:cs="Courier New"/>
                <w:sz w:val="28"/>
                <w:szCs w:val="28"/>
              </w:rPr>
            </w:pPr>
            <w:r w:rsidRPr="001A2489">
              <w:rPr>
                <w:rFonts w:ascii="Courier New" w:hAnsi="Courier New" w:cs="Courier New"/>
                <w:sz w:val="28"/>
                <w:szCs w:val="28"/>
              </w:rPr>
              <w:t>10,a Slug</w:t>
            </w:r>
          </w:p>
          <w:p w14:paraId="08434C21" w14:textId="5E4BDB4E" w:rsidR="002D65B0" w:rsidRDefault="002D65B0" w:rsidP="001A2489">
            <w:pPr>
              <w:rPr>
                <w:rFonts w:ascii="Courier New" w:hAnsi="Courier New" w:cs="Courier New"/>
                <w:sz w:val="28"/>
                <w:szCs w:val="28"/>
              </w:rPr>
            </w:pPr>
            <w:r w:rsidRPr="001A2489">
              <w:rPr>
                <w:rFonts w:ascii="Courier New" w:hAnsi="Courier New" w:cs="Courier New"/>
                <w:sz w:val="28"/>
                <w:szCs w:val="28"/>
              </w:rPr>
              <w:t>12,a Lizard</w:t>
            </w:r>
          </w:p>
        </w:tc>
      </w:tr>
    </w:tbl>
    <w:p w14:paraId="291A1A98" w14:textId="77777777" w:rsidR="001A2489" w:rsidRDefault="001A2489" w:rsidP="001A2489">
      <w:pPr>
        <w:spacing w:after="0"/>
        <w:rPr>
          <w:rFonts w:ascii="Courier New" w:hAnsi="Courier New" w:cs="Courier New"/>
          <w:sz w:val="28"/>
          <w:szCs w:val="28"/>
        </w:rPr>
      </w:pPr>
    </w:p>
    <w:p w14:paraId="31211D6D" w14:textId="484A61E7" w:rsidR="001A2489" w:rsidRPr="002D65B0" w:rsidRDefault="001A2489" w:rsidP="001A2489">
      <w:pPr>
        <w:spacing w:after="0"/>
        <w:rPr>
          <w:sz w:val="24"/>
          <w:szCs w:val="24"/>
        </w:rPr>
      </w:pPr>
      <w:r w:rsidRPr="002D65B0">
        <w:rPr>
          <w:sz w:val="24"/>
          <w:szCs w:val="24"/>
        </w:rPr>
        <w:t>This is a bread</w:t>
      </w:r>
      <w:r w:rsidR="002D65B0">
        <w:rPr>
          <w:sz w:val="24"/>
          <w:szCs w:val="24"/>
        </w:rPr>
        <w:t>th</w:t>
      </w:r>
      <w:r w:rsidRPr="002D65B0">
        <w:rPr>
          <w:sz w:val="24"/>
          <w:szCs w:val="24"/>
        </w:rPr>
        <w:t>-first output of nodes from the BST. Each node has a Node number, and the prompt (for internal nodes) or animal (for leaf nodes). The Node</w:t>
      </w:r>
      <w:r w:rsidR="002D65B0">
        <w:rPr>
          <w:sz w:val="24"/>
          <w:szCs w:val="24"/>
        </w:rPr>
        <w:t xml:space="preserve"> n</w:t>
      </w:r>
      <w:r w:rsidRPr="002D65B0">
        <w:rPr>
          <w:sz w:val="24"/>
          <w:szCs w:val="24"/>
        </w:rPr>
        <w:t>umbers were derived from an in</w:t>
      </w:r>
      <w:r w:rsidR="002D65B0">
        <w:rPr>
          <w:sz w:val="24"/>
          <w:szCs w:val="24"/>
        </w:rPr>
        <w:t>-</w:t>
      </w:r>
      <w:r w:rsidRPr="002D65B0">
        <w:rPr>
          <w:sz w:val="24"/>
          <w:szCs w:val="24"/>
        </w:rPr>
        <w:t xml:space="preserve">order traversal of nodes in the tree. Because our application is a BST, we can use these node numbers to place the nodes in their correct spots. </w:t>
      </w:r>
      <w:r w:rsidR="002D65B0" w:rsidRPr="002D65B0">
        <w:rPr>
          <w:sz w:val="24"/>
          <w:szCs w:val="24"/>
        </w:rPr>
        <w:t xml:space="preserve">Notice that when node numbers are applied, you can see how this is a BST. When we build this tree using our BST </w:t>
      </w:r>
      <w:r w:rsidR="002D65B0" w:rsidRPr="00EB3C1F">
        <w:rPr>
          <w:rFonts w:ascii="Consolas" w:hAnsi="Consolas"/>
          <w:b/>
          <w:bCs/>
          <w:sz w:val="24"/>
          <w:szCs w:val="24"/>
        </w:rPr>
        <w:t>insert()</w:t>
      </w:r>
      <w:r w:rsidR="002D65B0" w:rsidRPr="002D65B0">
        <w:rPr>
          <w:sz w:val="24"/>
          <w:szCs w:val="24"/>
        </w:rPr>
        <w:t xml:space="preserve"> method, and because we have node numbers that go along with each animal/prompt, our </w:t>
      </w:r>
      <w:r w:rsidR="002D65B0" w:rsidRPr="00EB3C1F">
        <w:rPr>
          <w:rFonts w:ascii="Consolas" w:hAnsi="Consolas"/>
          <w:b/>
          <w:bCs/>
          <w:sz w:val="24"/>
          <w:szCs w:val="24"/>
        </w:rPr>
        <w:t>insert()</w:t>
      </w:r>
      <w:r w:rsidR="002D65B0" w:rsidRPr="002D65B0">
        <w:rPr>
          <w:sz w:val="24"/>
          <w:szCs w:val="24"/>
        </w:rPr>
        <w:t xml:space="preserve"> method will always build the same tree with the correct structure.</w:t>
      </w:r>
    </w:p>
    <w:p w14:paraId="291AA80D" w14:textId="4AA17845" w:rsidR="001A2489" w:rsidRPr="003A12A5" w:rsidRDefault="002D65B0" w:rsidP="00951858">
      <w:pPr>
        <w:rPr>
          <w:sz w:val="28"/>
          <w:szCs w:val="28"/>
        </w:rPr>
      </w:pPr>
      <w:r>
        <w:rPr>
          <w:noProof/>
        </w:rPr>
        <w:drawing>
          <wp:inline distT="0" distB="0" distL="0" distR="0" wp14:anchorId="663CBE5C" wp14:editId="408EFB28">
            <wp:extent cx="6149722" cy="3448050"/>
            <wp:effectExtent l="0" t="0" r="3810" b="0"/>
            <wp:docPr id="2000935873" name="Picture 1" descr="A picture containing diagram, plan, technical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35873" name="Picture 1" descr="A picture containing diagram, plan, technical drawing, text&#10;&#10;Description automatically generated"/>
                    <pic:cNvPicPr/>
                  </pic:nvPicPr>
                  <pic:blipFill>
                    <a:blip r:embed="rId7"/>
                    <a:stretch>
                      <a:fillRect/>
                    </a:stretch>
                  </pic:blipFill>
                  <pic:spPr>
                    <a:xfrm>
                      <a:off x="0" y="0"/>
                      <a:ext cx="6169150" cy="3458943"/>
                    </a:xfrm>
                    <a:prstGeom prst="rect">
                      <a:avLst/>
                    </a:prstGeom>
                  </pic:spPr>
                </pic:pic>
              </a:graphicData>
            </a:graphic>
          </wp:inline>
        </w:drawing>
      </w:r>
    </w:p>
    <w:p w14:paraId="2BCCBE11" w14:textId="77777777" w:rsidR="000549FF" w:rsidRDefault="000549FF" w:rsidP="00951858">
      <w:pPr>
        <w:rPr>
          <w:sz w:val="24"/>
          <w:szCs w:val="24"/>
        </w:rPr>
      </w:pPr>
    </w:p>
    <w:p w14:paraId="380398C6" w14:textId="77777777" w:rsidR="000549FF" w:rsidRDefault="000549FF" w:rsidP="00951858">
      <w:pPr>
        <w:rPr>
          <w:sz w:val="24"/>
          <w:szCs w:val="24"/>
        </w:rPr>
      </w:pPr>
    </w:p>
    <w:p w14:paraId="24C3CC0A" w14:textId="77777777" w:rsidR="00EB3C1F" w:rsidRDefault="00EB3C1F" w:rsidP="00951858">
      <w:pPr>
        <w:rPr>
          <w:sz w:val="24"/>
          <w:szCs w:val="24"/>
        </w:rPr>
      </w:pPr>
    </w:p>
    <w:p w14:paraId="5195FB3F" w14:textId="1DF8B552" w:rsidR="002D65B0" w:rsidRDefault="002D65B0" w:rsidP="00951858">
      <w:pPr>
        <w:rPr>
          <w:sz w:val="24"/>
          <w:szCs w:val="24"/>
        </w:rPr>
      </w:pPr>
      <w:r w:rsidRPr="002D65B0">
        <w:rPr>
          <w:sz w:val="24"/>
          <w:szCs w:val="24"/>
        </w:rPr>
        <w:t xml:space="preserve">You will use the BST </w:t>
      </w:r>
      <w:r w:rsidRPr="00EB3C1F">
        <w:rPr>
          <w:rFonts w:ascii="Consolas" w:hAnsi="Consolas"/>
          <w:b/>
          <w:bCs/>
          <w:sz w:val="24"/>
          <w:szCs w:val="24"/>
        </w:rPr>
        <w:t>insert()</w:t>
      </w:r>
      <w:r w:rsidRPr="002D65B0">
        <w:rPr>
          <w:sz w:val="24"/>
          <w:szCs w:val="24"/>
        </w:rPr>
        <w:t xml:space="preserve"> method that we wrote in class (you may need to make slight modifications) and insert each line from the file into the tree, creating each Node object properly. After you think you have the </w:t>
      </w:r>
      <w:r w:rsidRPr="00EB3C1F">
        <w:rPr>
          <w:rFonts w:ascii="Consolas" w:hAnsi="Consolas"/>
          <w:b/>
          <w:bCs/>
          <w:sz w:val="24"/>
          <w:szCs w:val="24"/>
        </w:rPr>
        <w:t>loadBST()</w:t>
      </w:r>
      <w:r w:rsidRPr="002D65B0">
        <w:rPr>
          <w:sz w:val="24"/>
          <w:szCs w:val="24"/>
        </w:rPr>
        <w:t xml:space="preserve"> method working properl</w:t>
      </w:r>
      <w:r>
        <w:rPr>
          <w:sz w:val="24"/>
          <w:szCs w:val="24"/>
        </w:rPr>
        <w:t>y, you can run the Progam1Demo class, which calls a breadth-first method print out. If you got the</w:t>
      </w:r>
      <w:r w:rsidR="00EB3C1F">
        <w:rPr>
          <w:sz w:val="24"/>
          <w:szCs w:val="24"/>
        </w:rPr>
        <w:t xml:space="preserve"> </w:t>
      </w:r>
      <w:r w:rsidR="00EB3C1F">
        <w:rPr>
          <w:rFonts w:ascii="Consolas" w:hAnsi="Consolas"/>
          <w:b/>
          <w:bCs/>
          <w:sz w:val="24"/>
          <w:szCs w:val="24"/>
        </w:rPr>
        <w:t>l</w:t>
      </w:r>
      <w:r w:rsidRPr="00EB3C1F">
        <w:rPr>
          <w:rFonts w:ascii="Consolas" w:hAnsi="Consolas"/>
          <w:b/>
          <w:bCs/>
          <w:sz w:val="24"/>
          <w:szCs w:val="24"/>
        </w:rPr>
        <w:t>oadBST()</w:t>
      </w:r>
      <w:r>
        <w:rPr>
          <w:sz w:val="24"/>
          <w:szCs w:val="24"/>
        </w:rPr>
        <w:t xml:space="preserve"> method working properly, you should see the following output:</w:t>
      </w:r>
    </w:p>
    <w:p w14:paraId="121369FF" w14:textId="3658FF8B" w:rsidR="002D65B0" w:rsidRDefault="002D65B0" w:rsidP="00951858">
      <w:pPr>
        <w:rPr>
          <w:sz w:val="24"/>
          <w:szCs w:val="24"/>
        </w:rPr>
      </w:pPr>
      <w:r>
        <w:rPr>
          <w:noProof/>
        </w:rPr>
        <w:drawing>
          <wp:inline distT="0" distB="0" distL="0" distR="0" wp14:anchorId="0F504F04" wp14:editId="7FAAFEB0">
            <wp:extent cx="2999114" cy="3533775"/>
            <wp:effectExtent l="0" t="0" r="0" b="0"/>
            <wp:docPr id="2573149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4963" name="Picture 1" descr="A screenshot of a computer code&#10;&#10;Description automatically generated with low confidence"/>
                    <pic:cNvPicPr/>
                  </pic:nvPicPr>
                  <pic:blipFill>
                    <a:blip r:embed="rId8"/>
                    <a:stretch>
                      <a:fillRect/>
                    </a:stretch>
                  </pic:blipFill>
                  <pic:spPr>
                    <a:xfrm>
                      <a:off x="0" y="0"/>
                      <a:ext cx="3000508" cy="3535418"/>
                    </a:xfrm>
                    <a:prstGeom prst="rect">
                      <a:avLst/>
                    </a:prstGeom>
                  </pic:spPr>
                </pic:pic>
              </a:graphicData>
            </a:graphic>
          </wp:inline>
        </w:drawing>
      </w:r>
    </w:p>
    <w:p w14:paraId="4D08A92B" w14:textId="053FC631" w:rsidR="002D65B0" w:rsidRDefault="002D65B0" w:rsidP="00951858">
      <w:pPr>
        <w:rPr>
          <w:sz w:val="24"/>
          <w:szCs w:val="24"/>
        </w:rPr>
      </w:pPr>
      <w:r>
        <w:rPr>
          <w:sz w:val="24"/>
          <w:szCs w:val="24"/>
        </w:rPr>
        <w:t xml:space="preserve">Once you have confirmed the tree is loaded properly, you can comment out the </w:t>
      </w:r>
      <w:r w:rsidRPr="00EB3C1F">
        <w:rPr>
          <w:rFonts w:ascii="Consolas" w:hAnsi="Consolas"/>
          <w:b/>
          <w:bCs/>
          <w:sz w:val="24"/>
          <w:szCs w:val="24"/>
        </w:rPr>
        <w:t>tree.breadthFirst()</w:t>
      </w:r>
      <w:r>
        <w:rPr>
          <w:sz w:val="24"/>
          <w:szCs w:val="24"/>
        </w:rPr>
        <w:t xml:space="preserve"> method call.</w:t>
      </w:r>
    </w:p>
    <w:p w14:paraId="5ABD5964" w14:textId="77777777" w:rsidR="002D65B0" w:rsidRDefault="002D65B0" w:rsidP="00951858">
      <w:pPr>
        <w:rPr>
          <w:sz w:val="24"/>
          <w:szCs w:val="24"/>
        </w:rPr>
      </w:pPr>
    </w:p>
    <w:p w14:paraId="423F318E" w14:textId="77777777" w:rsidR="000549FF" w:rsidRDefault="000549FF" w:rsidP="00951858">
      <w:pPr>
        <w:rPr>
          <w:sz w:val="24"/>
          <w:szCs w:val="24"/>
        </w:rPr>
      </w:pPr>
    </w:p>
    <w:p w14:paraId="1711F3AA" w14:textId="77777777" w:rsidR="000549FF" w:rsidRDefault="000549FF" w:rsidP="00951858">
      <w:pPr>
        <w:rPr>
          <w:sz w:val="24"/>
          <w:szCs w:val="24"/>
        </w:rPr>
      </w:pPr>
    </w:p>
    <w:p w14:paraId="2A1ED34F" w14:textId="01B5594C" w:rsidR="002D65B0" w:rsidRDefault="002D65B0" w:rsidP="002D65B0">
      <w:pPr>
        <w:rPr>
          <w:b/>
          <w:bCs/>
          <w:sz w:val="36"/>
          <w:szCs w:val="36"/>
        </w:rPr>
      </w:pPr>
      <w:r w:rsidRPr="001A2489">
        <w:rPr>
          <w:b/>
          <w:bCs/>
          <w:sz w:val="36"/>
          <w:szCs w:val="36"/>
        </w:rPr>
        <w:t>Part I</w:t>
      </w:r>
      <w:r>
        <w:rPr>
          <w:b/>
          <w:bCs/>
          <w:sz w:val="36"/>
          <w:szCs w:val="36"/>
        </w:rPr>
        <w:t>I</w:t>
      </w:r>
      <w:r w:rsidRPr="001A2489">
        <w:rPr>
          <w:b/>
          <w:bCs/>
          <w:sz w:val="36"/>
          <w:szCs w:val="36"/>
        </w:rPr>
        <w:t xml:space="preserve">: </w:t>
      </w:r>
      <w:r>
        <w:rPr>
          <w:b/>
          <w:bCs/>
          <w:sz w:val="36"/>
          <w:szCs w:val="36"/>
        </w:rPr>
        <w:t>Using Tree to identify an animal: identify()</w:t>
      </w:r>
    </w:p>
    <w:p w14:paraId="28CDC899" w14:textId="20315A43" w:rsidR="002D65B0" w:rsidRDefault="002D65B0" w:rsidP="002D65B0">
      <w:pPr>
        <w:rPr>
          <w:sz w:val="24"/>
          <w:szCs w:val="24"/>
        </w:rPr>
      </w:pPr>
      <w:r w:rsidRPr="003A12A5">
        <w:rPr>
          <w:sz w:val="24"/>
          <w:szCs w:val="24"/>
        </w:rPr>
        <w:t xml:space="preserve">Next, you will fill in the body of the </w:t>
      </w:r>
      <w:r w:rsidRPr="00EB3C1F">
        <w:rPr>
          <w:rFonts w:ascii="Consolas" w:hAnsi="Consolas"/>
          <w:b/>
          <w:bCs/>
          <w:sz w:val="24"/>
          <w:szCs w:val="24"/>
        </w:rPr>
        <w:t>identify()</w:t>
      </w:r>
      <w:r w:rsidRPr="003A12A5">
        <w:rPr>
          <w:sz w:val="24"/>
          <w:szCs w:val="24"/>
        </w:rPr>
        <w:t xml:space="preserve"> method. </w:t>
      </w:r>
      <w:r w:rsidR="003A12A5" w:rsidRPr="003A12A5">
        <w:rPr>
          <w:sz w:val="24"/>
          <w:szCs w:val="24"/>
        </w:rPr>
        <w:t xml:space="preserve">The user will then try to identify an animal by answering queries from your application. If your application eventually settles on the correct animal, great, if not, it will inquire as to the differentiating trait between the animal being identified and the leaf it had settled on. NOTE: You must provide the information that I provide in my output in this circumstance (e.g. “I don’t know any furry, not squeaky, bipedal animals that aren’t a human.”). This amounts to your position in the classification tree. It will then create a new internal node and new leaf node to represent that trait as well as the new animal. </w:t>
      </w:r>
      <w:r w:rsidR="003A12A5">
        <w:rPr>
          <w:sz w:val="24"/>
          <w:szCs w:val="24"/>
        </w:rPr>
        <w:t>See sample output below to see how the output should look when identifying an animal.</w:t>
      </w:r>
    </w:p>
    <w:p w14:paraId="3D3A5A00" w14:textId="77777777" w:rsidR="003A12A5" w:rsidRDefault="003A12A5" w:rsidP="002D65B0">
      <w:pPr>
        <w:rPr>
          <w:sz w:val="24"/>
          <w:szCs w:val="24"/>
        </w:rPr>
      </w:pPr>
    </w:p>
    <w:p w14:paraId="07E9C6EB" w14:textId="77777777" w:rsidR="00EB3C1F" w:rsidRDefault="00EB3C1F" w:rsidP="002D65B0">
      <w:pPr>
        <w:rPr>
          <w:sz w:val="24"/>
          <w:szCs w:val="24"/>
        </w:rPr>
      </w:pPr>
    </w:p>
    <w:p w14:paraId="2192BCEB" w14:textId="77777777" w:rsidR="00EB3C1F" w:rsidRPr="003A12A5" w:rsidRDefault="00EB3C1F" w:rsidP="002D65B0">
      <w:pPr>
        <w:rPr>
          <w:sz w:val="24"/>
          <w:szCs w:val="24"/>
        </w:rPr>
      </w:pPr>
    </w:p>
    <w:p w14:paraId="22C00B4C" w14:textId="25088081" w:rsidR="003A12A5" w:rsidRDefault="003A12A5" w:rsidP="003A12A5">
      <w:pPr>
        <w:rPr>
          <w:b/>
          <w:bCs/>
          <w:sz w:val="40"/>
          <w:szCs w:val="40"/>
        </w:rPr>
      </w:pPr>
      <w:r>
        <w:rPr>
          <w:b/>
          <w:bCs/>
          <w:sz w:val="40"/>
          <w:szCs w:val="40"/>
        </w:rPr>
        <w:lastRenderedPageBreak/>
        <w:t>Sample Output</w:t>
      </w:r>
    </w:p>
    <w:p w14:paraId="2C73C049" w14:textId="17B30D02" w:rsidR="003A12A5" w:rsidRPr="003A12A5" w:rsidRDefault="003A12A5" w:rsidP="003A12A5">
      <w:pPr>
        <w:jc w:val="center"/>
        <w:rPr>
          <w:i/>
          <w:iCs/>
          <w:sz w:val="24"/>
          <w:szCs w:val="24"/>
        </w:rPr>
      </w:pPr>
      <w:r w:rsidRPr="003A12A5">
        <w:rPr>
          <w:i/>
          <w:iCs/>
          <w:sz w:val="24"/>
          <w:szCs w:val="24"/>
        </w:rPr>
        <w:t>Sample output 1: Identifying a known animal.</w:t>
      </w:r>
    </w:p>
    <w:p w14:paraId="65E1FFCA" w14:textId="226BE982" w:rsidR="002D65B0" w:rsidRDefault="003A12A5" w:rsidP="00951858">
      <w:pPr>
        <w:rPr>
          <w:sz w:val="24"/>
          <w:szCs w:val="24"/>
        </w:rPr>
      </w:pPr>
      <w:r>
        <w:rPr>
          <w:noProof/>
        </w:rPr>
        <w:drawing>
          <wp:inline distT="0" distB="0" distL="0" distR="0" wp14:anchorId="20E9D31B" wp14:editId="682BE852">
            <wp:extent cx="6096000" cy="3003713"/>
            <wp:effectExtent l="0" t="0" r="0" b="6350"/>
            <wp:docPr id="12431651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6516" name="Picture 1" descr="A picture containing text, screenshot, font&#10;&#10;Description automatically generated"/>
                    <pic:cNvPicPr/>
                  </pic:nvPicPr>
                  <pic:blipFill>
                    <a:blip r:embed="rId9"/>
                    <a:stretch>
                      <a:fillRect/>
                    </a:stretch>
                  </pic:blipFill>
                  <pic:spPr>
                    <a:xfrm>
                      <a:off x="0" y="0"/>
                      <a:ext cx="6124989" cy="3017997"/>
                    </a:xfrm>
                    <a:prstGeom prst="rect">
                      <a:avLst/>
                    </a:prstGeom>
                  </pic:spPr>
                </pic:pic>
              </a:graphicData>
            </a:graphic>
          </wp:inline>
        </w:drawing>
      </w:r>
    </w:p>
    <w:p w14:paraId="0583BC8D" w14:textId="37BE8D53" w:rsidR="003A12A5" w:rsidRPr="003A12A5" w:rsidRDefault="003A12A5" w:rsidP="003A12A5">
      <w:pPr>
        <w:jc w:val="center"/>
        <w:rPr>
          <w:i/>
          <w:iCs/>
          <w:sz w:val="24"/>
          <w:szCs w:val="24"/>
        </w:rPr>
      </w:pPr>
      <w:r w:rsidRPr="003A12A5">
        <w:rPr>
          <w:i/>
          <w:iCs/>
          <w:sz w:val="24"/>
          <w:szCs w:val="24"/>
        </w:rPr>
        <w:t xml:space="preserve">Sample output </w:t>
      </w:r>
      <w:r>
        <w:rPr>
          <w:i/>
          <w:iCs/>
          <w:sz w:val="24"/>
          <w:szCs w:val="24"/>
        </w:rPr>
        <w:t>2</w:t>
      </w:r>
      <w:r w:rsidRPr="003A12A5">
        <w:rPr>
          <w:i/>
          <w:iCs/>
          <w:sz w:val="24"/>
          <w:szCs w:val="24"/>
        </w:rPr>
        <w:t>: Identifying a</w:t>
      </w:r>
      <w:r>
        <w:rPr>
          <w:i/>
          <w:iCs/>
          <w:sz w:val="24"/>
          <w:szCs w:val="24"/>
        </w:rPr>
        <w:t>nother</w:t>
      </w:r>
      <w:r w:rsidRPr="003A12A5">
        <w:rPr>
          <w:i/>
          <w:iCs/>
          <w:sz w:val="24"/>
          <w:szCs w:val="24"/>
        </w:rPr>
        <w:t xml:space="preserve"> known animal.</w:t>
      </w:r>
    </w:p>
    <w:p w14:paraId="7DAC74F7" w14:textId="6980A549" w:rsidR="003A12A5" w:rsidRDefault="003A12A5" w:rsidP="00951858">
      <w:pPr>
        <w:rPr>
          <w:sz w:val="24"/>
          <w:szCs w:val="24"/>
        </w:rPr>
      </w:pPr>
      <w:r>
        <w:rPr>
          <w:noProof/>
        </w:rPr>
        <w:drawing>
          <wp:inline distT="0" distB="0" distL="0" distR="0" wp14:anchorId="0751BF8F" wp14:editId="5E5F1CE1">
            <wp:extent cx="5943600" cy="2950845"/>
            <wp:effectExtent l="0" t="0" r="0" b="1905"/>
            <wp:docPr id="92806395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63955" name="Picture 1" descr="A screenshot of a computer&#10;&#10;Description automatically generated with low confidence"/>
                    <pic:cNvPicPr/>
                  </pic:nvPicPr>
                  <pic:blipFill>
                    <a:blip r:embed="rId10"/>
                    <a:stretch>
                      <a:fillRect/>
                    </a:stretch>
                  </pic:blipFill>
                  <pic:spPr>
                    <a:xfrm>
                      <a:off x="0" y="0"/>
                      <a:ext cx="5943600" cy="2950845"/>
                    </a:xfrm>
                    <a:prstGeom prst="rect">
                      <a:avLst/>
                    </a:prstGeom>
                  </pic:spPr>
                </pic:pic>
              </a:graphicData>
            </a:graphic>
          </wp:inline>
        </w:drawing>
      </w:r>
    </w:p>
    <w:p w14:paraId="56C66049" w14:textId="77777777" w:rsidR="003A12A5" w:rsidRDefault="003A12A5" w:rsidP="00951858">
      <w:pPr>
        <w:rPr>
          <w:sz w:val="24"/>
          <w:szCs w:val="24"/>
        </w:rPr>
      </w:pPr>
    </w:p>
    <w:p w14:paraId="325C3196" w14:textId="77777777" w:rsidR="003A12A5" w:rsidRDefault="003A12A5" w:rsidP="00951858">
      <w:pPr>
        <w:rPr>
          <w:sz w:val="24"/>
          <w:szCs w:val="24"/>
        </w:rPr>
      </w:pPr>
    </w:p>
    <w:p w14:paraId="19D57DF7" w14:textId="77777777" w:rsidR="003A12A5" w:rsidRDefault="003A12A5" w:rsidP="003A12A5">
      <w:pPr>
        <w:rPr>
          <w:sz w:val="24"/>
          <w:szCs w:val="24"/>
        </w:rPr>
      </w:pPr>
    </w:p>
    <w:p w14:paraId="23E7192E" w14:textId="77777777" w:rsidR="00EB3C1F" w:rsidRDefault="00EB3C1F" w:rsidP="003A12A5">
      <w:pPr>
        <w:rPr>
          <w:sz w:val="24"/>
          <w:szCs w:val="24"/>
        </w:rPr>
      </w:pPr>
    </w:p>
    <w:p w14:paraId="53DFA01A" w14:textId="77777777" w:rsidR="00EB3C1F" w:rsidRDefault="00EB3C1F" w:rsidP="003A12A5">
      <w:pPr>
        <w:rPr>
          <w:sz w:val="24"/>
          <w:szCs w:val="24"/>
        </w:rPr>
      </w:pPr>
    </w:p>
    <w:p w14:paraId="41163B5D" w14:textId="77777777" w:rsidR="00EB3C1F" w:rsidRDefault="00EB3C1F" w:rsidP="003A12A5">
      <w:pPr>
        <w:rPr>
          <w:sz w:val="24"/>
          <w:szCs w:val="24"/>
        </w:rPr>
      </w:pPr>
    </w:p>
    <w:p w14:paraId="077F4293" w14:textId="2E4E2B39" w:rsidR="003A12A5" w:rsidRPr="003A12A5" w:rsidRDefault="003A12A5" w:rsidP="003A12A5">
      <w:pPr>
        <w:jc w:val="center"/>
        <w:rPr>
          <w:i/>
          <w:iCs/>
          <w:sz w:val="24"/>
          <w:szCs w:val="24"/>
        </w:rPr>
      </w:pPr>
      <w:r w:rsidRPr="003A12A5">
        <w:rPr>
          <w:i/>
          <w:iCs/>
          <w:sz w:val="24"/>
          <w:szCs w:val="24"/>
        </w:rPr>
        <w:lastRenderedPageBreak/>
        <w:t xml:space="preserve">Sample output </w:t>
      </w:r>
      <w:r>
        <w:rPr>
          <w:i/>
          <w:iCs/>
          <w:sz w:val="24"/>
          <w:szCs w:val="24"/>
        </w:rPr>
        <w:t>3</w:t>
      </w:r>
      <w:r w:rsidRPr="003A12A5">
        <w:rPr>
          <w:i/>
          <w:iCs/>
          <w:sz w:val="24"/>
          <w:szCs w:val="24"/>
        </w:rPr>
        <w:t xml:space="preserve"> BST encounters an animal it does not know, and then stores its information.</w:t>
      </w:r>
    </w:p>
    <w:p w14:paraId="6A147446" w14:textId="77777777" w:rsidR="001A2489" w:rsidRDefault="001A2489" w:rsidP="00951858"/>
    <w:p w14:paraId="728BD375" w14:textId="707A9548" w:rsidR="003A12A5" w:rsidRDefault="003A12A5" w:rsidP="00951858">
      <w:r>
        <w:rPr>
          <w:noProof/>
        </w:rPr>
        <w:drawing>
          <wp:inline distT="0" distB="0" distL="0" distR="0" wp14:anchorId="29BDCFC9" wp14:editId="53AFF0F6">
            <wp:extent cx="5943600" cy="5099685"/>
            <wp:effectExtent l="0" t="0" r="0" b="5715"/>
            <wp:docPr id="12080686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68650" name="Picture 1" descr="A screenshot of a computer&#10;&#10;Description automatically generated with medium confidence"/>
                    <pic:cNvPicPr/>
                  </pic:nvPicPr>
                  <pic:blipFill>
                    <a:blip r:embed="rId11"/>
                    <a:stretch>
                      <a:fillRect/>
                    </a:stretch>
                  </pic:blipFill>
                  <pic:spPr>
                    <a:xfrm>
                      <a:off x="0" y="0"/>
                      <a:ext cx="5943600" cy="5099685"/>
                    </a:xfrm>
                    <a:prstGeom prst="rect">
                      <a:avLst/>
                    </a:prstGeom>
                  </pic:spPr>
                </pic:pic>
              </a:graphicData>
            </a:graphic>
          </wp:inline>
        </w:drawing>
      </w:r>
    </w:p>
    <w:p w14:paraId="11B1EA87" w14:textId="77777777" w:rsidR="003A12A5" w:rsidRDefault="003A12A5" w:rsidP="00951858"/>
    <w:p w14:paraId="455F3DB6" w14:textId="77777777" w:rsidR="003A12A5" w:rsidRDefault="003A12A5" w:rsidP="00951858"/>
    <w:p w14:paraId="3911C676" w14:textId="77777777" w:rsidR="003A12A5" w:rsidRDefault="003A12A5" w:rsidP="00951858"/>
    <w:p w14:paraId="22B7B047" w14:textId="77777777" w:rsidR="003A12A5" w:rsidRDefault="003A12A5" w:rsidP="00951858"/>
    <w:p w14:paraId="1A3761A3" w14:textId="77777777" w:rsidR="003A12A5" w:rsidRDefault="003A12A5" w:rsidP="00951858"/>
    <w:p w14:paraId="51372413" w14:textId="77777777" w:rsidR="003A12A5" w:rsidRDefault="003A12A5" w:rsidP="00951858"/>
    <w:p w14:paraId="1D69D331" w14:textId="77777777" w:rsidR="003A12A5" w:rsidRDefault="003A12A5" w:rsidP="00951858"/>
    <w:p w14:paraId="75B66F6F" w14:textId="77777777" w:rsidR="00EB3C1F" w:rsidRDefault="00EB3C1F" w:rsidP="00951858"/>
    <w:p w14:paraId="4627248D" w14:textId="77777777" w:rsidR="00EB3C1F" w:rsidRDefault="00EB3C1F" w:rsidP="00951858"/>
    <w:p w14:paraId="586BA54F" w14:textId="77777777" w:rsidR="00EB3C1F" w:rsidRDefault="00EB3C1F" w:rsidP="00951858"/>
    <w:p w14:paraId="21888F07" w14:textId="77777777" w:rsidR="00EB3C1F" w:rsidRDefault="00EB3C1F" w:rsidP="00951858"/>
    <w:p w14:paraId="15AD681E" w14:textId="77777777" w:rsidR="003A12A5" w:rsidRDefault="003A12A5" w:rsidP="00951858"/>
    <w:p w14:paraId="20CC0584" w14:textId="30922184" w:rsidR="003A12A5" w:rsidRPr="003A12A5" w:rsidRDefault="003A12A5" w:rsidP="003A12A5">
      <w:pPr>
        <w:jc w:val="center"/>
        <w:rPr>
          <w:i/>
          <w:iCs/>
        </w:rPr>
      </w:pPr>
      <w:r w:rsidRPr="003A12A5">
        <w:rPr>
          <w:i/>
          <w:iCs/>
        </w:rPr>
        <w:lastRenderedPageBreak/>
        <w:t>In the turtle example, the new, updated identification tree looks like this:</w:t>
      </w:r>
    </w:p>
    <w:p w14:paraId="721022E6" w14:textId="6E62F49A" w:rsidR="003A12A5" w:rsidRDefault="003A12A5" w:rsidP="00951858">
      <w:r>
        <w:rPr>
          <w:noProof/>
        </w:rPr>
        <w:drawing>
          <wp:inline distT="0" distB="0" distL="0" distR="0" wp14:anchorId="654EB9CB" wp14:editId="77BC9B90">
            <wp:extent cx="5029200" cy="2855253"/>
            <wp:effectExtent l="0" t="0" r="0" b="2540"/>
            <wp:docPr id="1774551448"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51448" name="Picture 1" descr="A picture containing diagram, plan, technical drawing, schematic&#10;&#10;Description automatically generated"/>
                    <pic:cNvPicPr/>
                  </pic:nvPicPr>
                  <pic:blipFill>
                    <a:blip r:embed="rId12"/>
                    <a:stretch>
                      <a:fillRect/>
                    </a:stretch>
                  </pic:blipFill>
                  <pic:spPr>
                    <a:xfrm>
                      <a:off x="0" y="0"/>
                      <a:ext cx="5039394" cy="2861041"/>
                    </a:xfrm>
                    <a:prstGeom prst="rect">
                      <a:avLst/>
                    </a:prstGeom>
                  </pic:spPr>
                </pic:pic>
              </a:graphicData>
            </a:graphic>
          </wp:inline>
        </w:drawing>
      </w:r>
    </w:p>
    <w:p w14:paraId="63CAA118" w14:textId="77777777" w:rsidR="003A12A5" w:rsidRPr="00F03AE2" w:rsidRDefault="003A12A5" w:rsidP="00951858"/>
    <w:p w14:paraId="122E10CD" w14:textId="4E4AAF59" w:rsidR="003A12A5" w:rsidRDefault="003A12A5" w:rsidP="00951858">
      <w:pPr>
        <w:rPr>
          <w:b/>
          <w:bCs/>
          <w:sz w:val="40"/>
          <w:szCs w:val="40"/>
        </w:rPr>
      </w:pPr>
      <w:r>
        <w:rPr>
          <w:b/>
          <w:bCs/>
          <w:sz w:val="40"/>
          <w:szCs w:val="40"/>
        </w:rPr>
        <w:t>Starting Code:</w:t>
      </w:r>
    </w:p>
    <w:p w14:paraId="7FE45FDF" w14:textId="7941FA3F" w:rsidR="000549FF" w:rsidRPr="000549FF" w:rsidRDefault="000549FF" w:rsidP="00951858">
      <w:pPr>
        <w:rPr>
          <w:sz w:val="24"/>
          <w:szCs w:val="24"/>
        </w:rPr>
      </w:pPr>
      <w:r w:rsidRPr="000549FF">
        <w:rPr>
          <w:sz w:val="24"/>
          <w:szCs w:val="24"/>
        </w:rPr>
        <w:t>Below is some code that you should download and use to get you started. The code that you write for this assignment will mostly be in AnimalTree.Java, but you are welcome to also modify Node.Java and Program1Demo.Java. You can also modify tree.txt if you want to modify the given BST (but be careful)</w:t>
      </w:r>
    </w:p>
    <w:p w14:paraId="02A46B23" w14:textId="67B0FAF1" w:rsidR="003A12A5" w:rsidRPr="000549FF" w:rsidRDefault="003A12A5" w:rsidP="003A12A5">
      <w:pPr>
        <w:pStyle w:val="ListParagraph"/>
        <w:numPr>
          <w:ilvl w:val="0"/>
          <w:numId w:val="1"/>
        </w:numPr>
        <w:rPr>
          <w:sz w:val="16"/>
          <w:szCs w:val="16"/>
        </w:rPr>
      </w:pPr>
      <w:r w:rsidRPr="003A12A5">
        <w:rPr>
          <w:sz w:val="24"/>
          <w:szCs w:val="24"/>
        </w:rPr>
        <w:t>Program1Demo.Java</w:t>
      </w:r>
      <w:r w:rsidR="000549FF">
        <w:rPr>
          <w:sz w:val="24"/>
          <w:szCs w:val="24"/>
        </w:rPr>
        <w:t xml:space="preserve"> </w:t>
      </w:r>
      <w:r w:rsidR="000549FF" w:rsidRPr="000549FF">
        <w:rPr>
          <w:sz w:val="20"/>
          <w:szCs w:val="20"/>
        </w:rPr>
        <w:t>(</w:t>
      </w:r>
      <w:hyperlink r:id="rId13" w:history="1">
        <w:r w:rsidR="000121FF" w:rsidRPr="00E276C8">
          <w:rPr>
            <w:rStyle w:val="Hyperlink"/>
            <w:sz w:val="20"/>
            <w:szCs w:val="20"/>
          </w:rPr>
          <w:t>https://www.cs.montana.edu/pearsall/classes/summer2023/232/programs/Program1Demo.java</w:t>
        </w:r>
      </w:hyperlink>
      <w:r w:rsidR="000549FF" w:rsidRPr="000549FF">
        <w:rPr>
          <w:sz w:val="20"/>
          <w:szCs w:val="20"/>
        </w:rPr>
        <w:t>)</w:t>
      </w:r>
    </w:p>
    <w:p w14:paraId="39317E43" w14:textId="5A55C908" w:rsidR="003A12A5" w:rsidRPr="00B75D56" w:rsidRDefault="003A12A5" w:rsidP="003A12A5">
      <w:pPr>
        <w:pStyle w:val="ListParagraph"/>
        <w:numPr>
          <w:ilvl w:val="0"/>
          <w:numId w:val="1"/>
        </w:numPr>
        <w:rPr>
          <w:sz w:val="24"/>
          <w:szCs w:val="24"/>
          <w:lang w:val="fr-FR"/>
        </w:rPr>
      </w:pPr>
      <w:r w:rsidRPr="00B75D56">
        <w:rPr>
          <w:sz w:val="24"/>
          <w:szCs w:val="24"/>
          <w:lang w:val="fr-FR"/>
        </w:rPr>
        <w:t>Node.Java</w:t>
      </w:r>
      <w:r w:rsidR="000549FF" w:rsidRPr="00B75D56">
        <w:rPr>
          <w:sz w:val="24"/>
          <w:szCs w:val="24"/>
          <w:lang w:val="fr-FR"/>
        </w:rPr>
        <w:t xml:space="preserve"> </w:t>
      </w:r>
      <w:r w:rsidR="000549FF" w:rsidRPr="00B75D56">
        <w:rPr>
          <w:sz w:val="20"/>
          <w:szCs w:val="20"/>
          <w:lang w:val="fr-FR"/>
        </w:rPr>
        <w:t>(</w:t>
      </w:r>
      <w:hyperlink r:id="rId14" w:history="1">
        <w:r w:rsidR="008536AC" w:rsidRPr="00B75D56">
          <w:rPr>
            <w:rStyle w:val="Hyperlink"/>
            <w:sz w:val="20"/>
            <w:szCs w:val="20"/>
            <w:lang w:val="fr-FR"/>
          </w:rPr>
          <w:t>https://www.cs.montana.edu/pearsall/classes/summer2023/232/programs/Node.java</w:t>
        </w:r>
      </w:hyperlink>
      <w:r w:rsidR="000549FF" w:rsidRPr="00B75D56">
        <w:rPr>
          <w:sz w:val="20"/>
          <w:szCs w:val="20"/>
          <w:lang w:val="fr-FR"/>
        </w:rPr>
        <w:t>)</w:t>
      </w:r>
    </w:p>
    <w:p w14:paraId="4A1F56E0" w14:textId="0BAEED5B" w:rsidR="003A12A5" w:rsidRPr="003A12A5" w:rsidRDefault="003A12A5" w:rsidP="003A12A5">
      <w:pPr>
        <w:pStyle w:val="ListParagraph"/>
        <w:numPr>
          <w:ilvl w:val="0"/>
          <w:numId w:val="1"/>
        </w:numPr>
        <w:rPr>
          <w:sz w:val="24"/>
          <w:szCs w:val="24"/>
        </w:rPr>
      </w:pPr>
      <w:r w:rsidRPr="003A12A5">
        <w:rPr>
          <w:sz w:val="24"/>
          <w:szCs w:val="24"/>
        </w:rPr>
        <w:t>AnimalTree.Java</w:t>
      </w:r>
      <w:r w:rsidR="000549FF">
        <w:rPr>
          <w:sz w:val="24"/>
          <w:szCs w:val="24"/>
        </w:rPr>
        <w:t xml:space="preserve"> (</w:t>
      </w:r>
      <w:hyperlink r:id="rId15" w:history="1">
        <w:r w:rsidR="008536AC" w:rsidRPr="00E276C8">
          <w:rPr>
            <w:rStyle w:val="Hyperlink"/>
            <w:sz w:val="20"/>
            <w:szCs w:val="20"/>
          </w:rPr>
          <w:t>https://www.cs.montana.edu/pearsall/classes/summer2023/232/programs/AnimalTree.java</w:t>
        </w:r>
      </w:hyperlink>
      <w:r w:rsidR="000549FF">
        <w:rPr>
          <w:sz w:val="20"/>
          <w:szCs w:val="20"/>
        </w:rPr>
        <w:t xml:space="preserve"> )</w:t>
      </w:r>
    </w:p>
    <w:p w14:paraId="258E5709" w14:textId="183C152D" w:rsidR="003A12A5" w:rsidRPr="000549FF" w:rsidRDefault="003A12A5" w:rsidP="00951858">
      <w:pPr>
        <w:pStyle w:val="ListParagraph"/>
        <w:numPr>
          <w:ilvl w:val="0"/>
          <w:numId w:val="1"/>
        </w:numPr>
        <w:rPr>
          <w:sz w:val="24"/>
          <w:szCs w:val="24"/>
        </w:rPr>
      </w:pPr>
      <w:r w:rsidRPr="003A12A5">
        <w:rPr>
          <w:sz w:val="24"/>
          <w:szCs w:val="24"/>
        </w:rPr>
        <w:t>tree.txt</w:t>
      </w:r>
      <w:r w:rsidR="000549FF">
        <w:rPr>
          <w:sz w:val="24"/>
          <w:szCs w:val="24"/>
        </w:rPr>
        <w:t xml:space="preserve"> (</w:t>
      </w:r>
      <w:hyperlink r:id="rId16" w:history="1">
        <w:r w:rsidR="008536AC" w:rsidRPr="00E276C8">
          <w:rPr>
            <w:rStyle w:val="Hyperlink"/>
            <w:sz w:val="20"/>
            <w:szCs w:val="20"/>
          </w:rPr>
          <w:t>https://www.cs.montana.edu/pearsall/classes/summer2023/232/programs/tree.txt</w:t>
        </w:r>
      </w:hyperlink>
      <w:r w:rsidR="000549FF" w:rsidRPr="000549FF">
        <w:rPr>
          <w:sz w:val="20"/>
          <w:szCs w:val="20"/>
        </w:rPr>
        <w:t>)</w:t>
      </w:r>
    </w:p>
    <w:p w14:paraId="3D646E91" w14:textId="0C47477E" w:rsidR="00951858" w:rsidRPr="00F03AE2" w:rsidRDefault="00951858" w:rsidP="00951858">
      <w:pPr>
        <w:rPr>
          <w:b/>
          <w:bCs/>
          <w:sz w:val="40"/>
          <w:szCs w:val="40"/>
        </w:rPr>
      </w:pPr>
      <w:r w:rsidRPr="00F03AE2">
        <w:rPr>
          <w:b/>
          <w:bCs/>
          <w:sz w:val="40"/>
          <w:szCs w:val="40"/>
        </w:rPr>
        <w:t>Grading</w:t>
      </w:r>
    </w:p>
    <w:p w14:paraId="15F904CD" w14:textId="6FBCB0FF" w:rsidR="00951858" w:rsidRDefault="00951858" w:rsidP="00951858">
      <w:pPr>
        <w:rPr>
          <w:sz w:val="24"/>
          <w:szCs w:val="24"/>
        </w:rPr>
      </w:pPr>
      <w:r w:rsidRPr="00951858">
        <w:rPr>
          <w:sz w:val="24"/>
          <w:szCs w:val="24"/>
        </w:rPr>
        <w:t xml:space="preserve">• </w:t>
      </w:r>
      <w:r w:rsidR="003A12A5">
        <w:rPr>
          <w:sz w:val="24"/>
          <w:szCs w:val="24"/>
        </w:rPr>
        <w:t>Tree is loaded correctly from file</w:t>
      </w:r>
      <w:r w:rsidR="00EB3C1F">
        <w:rPr>
          <w:sz w:val="24"/>
          <w:szCs w:val="24"/>
        </w:rPr>
        <w:t xml:space="preserve"> (</w:t>
      </w:r>
      <w:r w:rsidR="00EB3C1F" w:rsidRPr="00EB3C1F">
        <w:rPr>
          <w:rFonts w:ascii="Consolas" w:hAnsi="Consolas"/>
          <w:b/>
          <w:bCs/>
          <w:sz w:val="24"/>
          <w:szCs w:val="24"/>
        </w:rPr>
        <w:t>loadBST()</w:t>
      </w:r>
      <w:r w:rsidR="00EB3C1F">
        <w:rPr>
          <w:sz w:val="24"/>
          <w:szCs w:val="24"/>
        </w:rPr>
        <w:t>)</w:t>
      </w:r>
      <w:r w:rsidRPr="00951858">
        <w:rPr>
          <w:sz w:val="24"/>
          <w:szCs w:val="24"/>
        </w:rPr>
        <w:t xml:space="preserve"> - </w:t>
      </w:r>
      <w:r w:rsidRPr="003A12A5">
        <w:rPr>
          <w:b/>
          <w:bCs/>
          <w:sz w:val="24"/>
          <w:szCs w:val="24"/>
        </w:rPr>
        <w:t>3</w:t>
      </w:r>
      <w:r w:rsidR="003A12A5" w:rsidRPr="003A12A5">
        <w:rPr>
          <w:b/>
          <w:bCs/>
          <w:sz w:val="24"/>
          <w:szCs w:val="24"/>
        </w:rPr>
        <w:t>0</w:t>
      </w:r>
      <w:r w:rsidRPr="003A12A5">
        <w:rPr>
          <w:b/>
          <w:bCs/>
          <w:sz w:val="24"/>
          <w:szCs w:val="24"/>
        </w:rPr>
        <w:t xml:space="preserve"> points</w:t>
      </w:r>
    </w:p>
    <w:p w14:paraId="511D0442" w14:textId="70ADDEC8" w:rsidR="00951858" w:rsidRDefault="00951858" w:rsidP="00951858">
      <w:pPr>
        <w:rPr>
          <w:sz w:val="24"/>
          <w:szCs w:val="24"/>
        </w:rPr>
      </w:pPr>
      <w:r w:rsidRPr="00951858">
        <w:rPr>
          <w:sz w:val="24"/>
          <w:szCs w:val="24"/>
        </w:rPr>
        <w:t xml:space="preserve">• </w:t>
      </w:r>
      <w:r w:rsidR="003A12A5">
        <w:rPr>
          <w:sz w:val="24"/>
          <w:szCs w:val="24"/>
        </w:rPr>
        <w:t>Tree can identify animals correctly</w:t>
      </w:r>
      <w:r w:rsidRPr="00951858">
        <w:rPr>
          <w:sz w:val="24"/>
          <w:szCs w:val="24"/>
        </w:rPr>
        <w:t xml:space="preserve"> </w:t>
      </w:r>
      <w:r w:rsidR="00EB3C1F">
        <w:rPr>
          <w:sz w:val="24"/>
          <w:szCs w:val="24"/>
        </w:rPr>
        <w:t>(</w:t>
      </w:r>
      <w:r w:rsidR="00EB3C1F" w:rsidRPr="00EB3C1F">
        <w:rPr>
          <w:rFonts w:ascii="Consolas" w:hAnsi="Consolas"/>
          <w:b/>
          <w:bCs/>
          <w:sz w:val="24"/>
          <w:szCs w:val="24"/>
        </w:rPr>
        <w:t>identify()</w:t>
      </w:r>
      <w:r w:rsidR="00EB3C1F">
        <w:rPr>
          <w:sz w:val="24"/>
          <w:szCs w:val="24"/>
        </w:rPr>
        <w:t xml:space="preserve">) </w:t>
      </w:r>
      <w:r w:rsidRPr="00951858">
        <w:rPr>
          <w:sz w:val="24"/>
          <w:szCs w:val="24"/>
        </w:rPr>
        <w:t xml:space="preserve">- </w:t>
      </w:r>
      <w:r w:rsidR="003A12A5" w:rsidRPr="003A12A5">
        <w:rPr>
          <w:b/>
          <w:bCs/>
          <w:sz w:val="24"/>
          <w:szCs w:val="24"/>
        </w:rPr>
        <w:t>30</w:t>
      </w:r>
      <w:r w:rsidRPr="003A12A5">
        <w:rPr>
          <w:b/>
          <w:bCs/>
          <w:sz w:val="24"/>
          <w:szCs w:val="24"/>
        </w:rPr>
        <w:t xml:space="preserve"> points</w:t>
      </w:r>
      <w:r w:rsidRPr="00951858">
        <w:rPr>
          <w:sz w:val="24"/>
          <w:szCs w:val="24"/>
        </w:rPr>
        <w:t xml:space="preserve"> </w:t>
      </w:r>
    </w:p>
    <w:p w14:paraId="6E0484E2" w14:textId="6C95F406" w:rsidR="00951858" w:rsidRDefault="00951858" w:rsidP="003A12A5">
      <w:pPr>
        <w:rPr>
          <w:sz w:val="24"/>
          <w:szCs w:val="24"/>
        </w:rPr>
      </w:pPr>
      <w:r w:rsidRPr="00951858">
        <w:rPr>
          <w:sz w:val="24"/>
          <w:szCs w:val="24"/>
        </w:rPr>
        <w:t xml:space="preserve">• </w:t>
      </w:r>
      <w:r w:rsidR="003A12A5">
        <w:rPr>
          <w:sz w:val="24"/>
          <w:szCs w:val="24"/>
        </w:rPr>
        <w:t>If tree cannot identify the animal, it will ask for the new characteristic, and remember that animal in future iterations</w:t>
      </w:r>
      <w:r w:rsidR="00EB3C1F">
        <w:rPr>
          <w:sz w:val="24"/>
          <w:szCs w:val="24"/>
        </w:rPr>
        <w:t xml:space="preserve"> (</w:t>
      </w:r>
      <w:r w:rsidR="00EB3C1F" w:rsidRPr="00EB3C1F">
        <w:rPr>
          <w:rFonts w:ascii="Consolas" w:hAnsi="Consolas"/>
          <w:b/>
          <w:bCs/>
          <w:sz w:val="24"/>
          <w:szCs w:val="24"/>
        </w:rPr>
        <w:t>identify()</w:t>
      </w:r>
      <w:r w:rsidR="00EB3C1F">
        <w:rPr>
          <w:sz w:val="24"/>
          <w:szCs w:val="24"/>
        </w:rPr>
        <w:t>)</w:t>
      </w:r>
      <w:r w:rsidR="003A12A5">
        <w:rPr>
          <w:sz w:val="24"/>
          <w:szCs w:val="24"/>
        </w:rPr>
        <w:t xml:space="preserve"> – </w:t>
      </w:r>
      <w:r w:rsidR="003A12A5" w:rsidRPr="003A12A5">
        <w:rPr>
          <w:b/>
          <w:bCs/>
          <w:sz w:val="24"/>
          <w:szCs w:val="24"/>
        </w:rPr>
        <w:t>30 points</w:t>
      </w:r>
    </w:p>
    <w:p w14:paraId="7A9B96E1" w14:textId="28AAF17C" w:rsidR="003A12A5" w:rsidRPr="003A12A5" w:rsidRDefault="003A12A5" w:rsidP="003A12A5">
      <w:pPr>
        <w:rPr>
          <w:sz w:val="24"/>
          <w:szCs w:val="24"/>
        </w:rPr>
      </w:pPr>
      <w:r w:rsidRPr="00951858">
        <w:rPr>
          <w:sz w:val="24"/>
          <w:szCs w:val="24"/>
        </w:rPr>
        <w:t>•</w:t>
      </w:r>
      <w:r>
        <w:rPr>
          <w:sz w:val="24"/>
          <w:szCs w:val="24"/>
        </w:rPr>
        <w:t xml:space="preserve"> </w:t>
      </w:r>
      <w:r w:rsidR="000549FF">
        <w:rPr>
          <w:sz w:val="24"/>
          <w:szCs w:val="24"/>
        </w:rPr>
        <w:t xml:space="preserve">Each method written by the user has a comment describing what the method does- </w:t>
      </w:r>
      <w:r w:rsidR="000549FF" w:rsidRPr="000549FF">
        <w:rPr>
          <w:b/>
          <w:bCs/>
          <w:sz w:val="24"/>
          <w:szCs w:val="24"/>
        </w:rPr>
        <w:t>10 points</w:t>
      </w:r>
    </w:p>
    <w:p w14:paraId="5FEEFC29" w14:textId="6F65B7AF" w:rsidR="007114AD" w:rsidRPr="00951858" w:rsidRDefault="00951858" w:rsidP="00951858">
      <w:pPr>
        <w:rPr>
          <w:sz w:val="24"/>
          <w:szCs w:val="24"/>
        </w:rPr>
      </w:pPr>
      <w:r w:rsidRPr="000549FF">
        <w:rPr>
          <w:b/>
          <w:bCs/>
          <w:sz w:val="24"/>
          <w:szCs w:val="24"/>
        </w:rPr>
        <w:t>NOTE</w:t>
      </w:r>
      <w:r w:rsidRPr="00951858">
        <w:rPr>
          <w:sz w:val="24"/>
          <w:szCs w:val="24"/>
        </w:rPr>
        <w:t xml:space="preserve">: If your code does not compile, correctness cannot be </w:t>
      </w:r>
      <w:r w:rsidR="00F03AE2" w:rsidRPr="00951858">
        <w:rPr>
          <w:sz w:val="24"/>
          <w:szCs w:val="24"/>
        </w:rPr>
        <w:t>verified,</w:t>
      </w:r>
      <w:r w:rsidRPr="00951858">
        <w:rPr>
          <w:sz w:val="24"/>
          <w:szCs w:val="24"/>
        </w:rPr>
        <w:t xml:space="preserve"> and you won’t receive any points for your code. Turn in code that compiles!</w:t>
      </w:r>
    </w:p>
    <w:sectPr w:rsidR="007114AD" w:rsidRPr="00951858" w:rsidSect="000549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70647"/>
    <w:multiLevelType w:val="hybridMultilevel"/>
    <w:tmpl w:val="FBB03C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4621622"/>
    <w:multiLevelType w:val="hybridMultilevel"/>
    <w:tmpl w:val="74A6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8596">
    <w:abstractNumId w:val="1"/>
  </w:num>
  <w:num w:numId="2" w16cid:durableId="52987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0121FF"/>
    <w:rsid w:val="000549FF"/>
    <w:rsid w:val="001A2489"/>
    <w:rsid w:val="002D65B0"/>
    <w:rsid w:val="003A12A5"/>
    <w:rsid w:val="008536AC"/>
    <w:rsid w:val="00951858"/>
    <w:rsid w:val="00AB7007"/>
    <w:rsid w:val="00B06E9F"/>
    <w:rsid w:val="00B62CA0"/>
    <w:rsid w:val="00B75D56"/>
    <w:rsid w:val="00D03CE8"/>
    <w:rsid w:val="00D11A82"/>
    <w:rsid w:val="00EB3C1F"/>
    <w:rsid w:val="00F03AE2"/>
    <w:rsid w:val="00FE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51"/>
  <w15:chartTrackingRefBased/>
  <w15:docId w15:val="{07D0CBDE-48CA-4EFC-991C-C1AE9D7F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A5"/>
    <w:pPr>
      <w:ind w:left="720"/>
      <w:contextualSpacing/>
    </w:pPr>
  </w:style>
  <w:style w:type="character" w:styleId="Hyperlink">
    <w:name w:val="Hyperlink"/>
    <w:basedOn w:val="DefaultParagraphFont"/>
    <w:uiPriority w:val="99"/>
    <w:unhideWhenUsed/>
    <w:rsid w:val="000549FF"/>
    <w:rPr>
      <w:color w:val="0563C1" w:themeColor="hyperlink"/>
      <w:u w:val="single"/>
    </w:rPr>
  </w:style>
  <w:style w:type="character" w:styleId="UnresolvedMention">
    <w:name w:val="Unresolved Mention"/>
    <w:basedOn w:val="DefaultParagraphFont"/>
    <w:uiPriority w:val="99"/>
    <w:semiHidden/>
    <w:unhideWhenUsed/>
    <w:rsid w:val="00054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s.montana.edu/pearsall/classes/summer2023/232/programs/Program1Demo.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montana.edu/pearsall/classes/summer2023/232/programs/tree.txt" TargetMode="External"/><Relationship Id="rId1" Type="http://schemas.openxmlformats.org/officeDocument/2006/relationships/numbering" Target="numbering.xml"/><Relationship Id="rId6" Type="http://schemas.openxmlformats.org/officeDocument/2006/relationships/hyperlink" Target="https://www.cs.montana.edu/pearsall/classes/summer2023/232/programs/tree.tx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cs.montana.edu/pearsall/classes/summer2023/232/programs/AnimalTree.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s.montana.edu/pearsall/classes/summer2023/232/programs/Nod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7</cp:revision>
  <cp:lastPrinted>2023-05-21T02:52:00Z</cp:lastPrinted>
  <dcterms:created xsi:type="dcterms:W3CDTF">2023-05-21T01:54:00Z</dcterms:created>
  <dcterms:modified xsi:type="dcterms:W3CDTF">2023-05-22T15:14:00Z</dcterms:modified>
</cp:coreProperties>
</file>