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CE423" w14:textId="4128ADD9" w:rsidR="00A9204E" w:rsidRDefault="007D58B8" w:rsidP="00A763F6">
      <w:pPr>
        <w:pStyle w:val="Heading1"/>
        <w:jc w:val="center"/>
      </w:pPr>
      <w:r>
        <w:t xml:space="preserve">Understanding </w:t>
      </w:r>
      <w:proofErr w:type="spellStart"/>
      <w:r>
        <w:t>MarcEdit’s</w:t>
      </w:r>
      <w:proofErr w:type="spellEnd"/>
      <w:r>
        <w:t xml:space="preserve"> Settings</w:t>
      </w:r>
    </w:p>
    <w:p w14:paraId="0EE21DCE" w14:textId="139E1505" w:rsidR="00A763F6" w:rsidRDefault="00A763F6" w:rsidP="00A763F6"/>
    <w:tbl>
      <w:tblPr>
        <w:tblStyle w:val="TableGrid"/>
        <w:tblW w:w="0" w:type="auto"/>
        <w:tblLook w:val="04A0" w:firstRow="1" w:lastRow="0" w:firstColumn="1" w:lastColumn="0" w:noHBand="0" w:noVBand="1"/>
      </w:tblPr>
      <w:tblGrid>
        <w:gridCol w:w="9350"/>
      </w:tblGrid>
      <w:tr w:rsidR="00A763F6" w14:paraId="5F265AEC" w14:textId="77777777" w:rsidTr="00EF3140">
        <w:trPr>
          <w:trHeight w:val="350"/>
        </w:trPr>
        <w:tc>
          <w:tcPr>
            <w:tcW w:w="9350" w:type="dxa"/>
            <w:shd w:val="clear" w:color="auto" w:fill="F4B083" w:themeFill="accent2" w:themeFillTint="99"/>
            <w:vAlign w:val="center"/>
          </w:tcPr>
          <w:p w14:paraId="0577C752" w14:textId="55F2B9E3" w:rsidR="00A763F6" w:rsidRPr="0025002D" w:rsidRDefault="00423424" w:rsidP="00A763F6">
            <w:pPr>
              <w:rPr>
                <w:b/>
              </w:rPr>
            </w:pPr>
            <w:r w:rsidRPr="0025002D">
              <w:rPr>
                <w:rFonts w:ascii="Arial" w:hAnsi="Arial" w:cs="Arial"/>
                <w:b/>
                <w:noProof/>
                <w:color w:val="1A0DAB"/>
                <w:sz w:val="18"/>
                <w:szCs w:val="20"/>
                <w:bdr w:val="none" w:sz="0" w:space="0" w:color="auto" w:frame="1"/>
              </w:rPr>
              <w:drawing>
                <wp:anchor distT="0" distB="0" distL="114300" distR="114300" simplePos="0" relativeHeight="251658240" behindDoc="1" locked="0" layoutInCell="1" allowOverlap="1" wp14:anchorId="7A03F4DC" wp14:editId="717F82BE">
                  <wp:simplePos x="0" y="0"/>
                  <wp:positionH relativeFrom="column">
                    <wp:posOffset>-165100</wp:posOffset>
                  </wp:positionH>
                  <wp:positionV relativeFrom="paragraph">
                    <wp:posOffset>25400</wp:posOffset>
                  </wp:positionV>
                  <wp:extent cx="220980" cy="220980"/>
                  <wp:effectExtent l="0" t="0" r="7620" b="7620"/>
                  <wp:wrapTight wrapText="bothSides">
                    <wp:wrapPolygon edited="0">
                      <wp:start x="0" y="0"/>
                      <wp:lineTo x="0" y="20483"/>
                      <wp:lineTo x="20483" y="20483"/>
                      <wp:lineTo x="20483" y="0"/>
                      <wp:lineTo x="0" y="0"/>
                    </wp:wrapPolygon>
                  </wp:wrapTight>
                  <wp:docPr id="2" name="Picture 2" descr="Image result for question icon">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question icon">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3F6" w:rsidRPr="0025002D">
              <w:rPr>
                <w:rStyle w:val="Heading3Char"/>
                <w:b/>
                <w:color w:val="FFFFFF" w:themeColor="background1"/>
                <w:sz w:val="32"/>
              </w:rPr>
              <w:t>Overview</w:t>
            </w:r>
          </w:p>
        </w:tc>
      </w:tr>
      <w:tr w:rsidR="00A763F6" w14:paraId="109A93BC" w14:textId="77777777" w:rsidTr="00A763F6">
        <w:tc>
          <w:tcPr>
            <w:tcW w:w="9350" w:type="dxa"/>
            <w:vAlign w:val="center"/>
          </w:tcPr>
          <w:p w14:paraId="55FA8E02" w14:textId="50A228FC" w:rsidR="00A763F6" w:rsidRDefault="00A763F6" w:rsidP="00A763F6">
            <w:pPr>
              <w:rPr>
                <w:noProof/>
              </w:rPr>
            </w:pPr>
            <w:r>
              <w:rPr>
                <w:b/>
                <w:noProof/>
              </w:rPr>
              <w:t xml:space="preserve">Teaching: </w:t>
            </w:r>
          </w:p>
          <w:p w14:paraId="27FB08F7" w14:textId="780B2C80" w:rsidR="00A763F6" w:rsidRDefault="00A763F6" w:rsidP="00A763F6">
            <w:pPr>
              <w:rPr>
                <w:noProof/>
              </w:rPr>
            </w:pPr>
            <w:r>
              <w:rPr>
                <w:b/>
                <w:noProof/>
              </w:rPr>
              <w:t xml:space="preserve">Exercises: </w:t>
            </w:r>
          </w:p>
          <w:p w14:paraId="561FB5B7" w14:textId="4B93589E" w:rsidR="00A763F6" w:rsidRDefault="00A763F6" w:rsidP="00A763F6">
            <w:pPr>
              <w:rPr>
                <w:noProof/>
              </w:rPr>
            </w:pPr>
            <w:r>
              <w:rPr>
                <w:b/>
                <w:noProof/>
              </w:rPr>
              <w:t>Questions</w:t>
            </w:r>
          </w:p>
          <w:p w14:paraId="1DEC049D" w14:textId="39575BD6" w:rsidR="00A763F6" w:rsidRDefault="007D58B8" w:rsidP="00A763F6">
            <w:pPr>
              <w:pStyle w:val="ListParagraph"/>
              <w:numPr>
                <w:ilvl w:val="0"/>
                <w:numId w:val="24"/>
              </w:numPr>
              <w:rPr>
                <w:noProof/>
              </w:rPr>
            </w:pPr>
            <w:r>
              <w:rPr>
                <w:noProof/>
              </w:rPr>
              <w:t>What role do the settings play in configuring MarcEdit’s interaction with MARC?</w:t>
            </w:r>
          </w:p>
          <w:p w14:paraId="676AE8D2" w14:textId="0AC98FC8" w:rsidR="007D58B8" w:rsidRDefault="007D58B8" w:rsidP="00A763F6">
            <w:pPr>
              <w:pStyle w:val="ListParagraph"/>
              <w:numPr>
                <w:ilvl w:val="0"/>
                <w:numId w:val="24"/>
              </w:numPr>
              <w:rPr>
                <w:noProof/>
              </w:rPr>
            </w:pPr>
            <w:r>
              <w:rPr>
                <w:noProof/>
              </w:rPr>
              <w:t>How does MarcEdit handle Accessibliltiy options?</w:t>
            </w:r>
          </w:p>
          <w:p w14:paraId="719DB442" w14:textId="33BF2B4B" w:rsidR="007D58B8" w:rsidRDefault="007D58B8" w:rsidP="00A763F6">
            <w:pPr>
              <w:pStyle w:val="ListParagraph"/>
              <w:numPr>
                <w:ilvl w:val="0"/>
                <w:numId w:val="24"/>
              </w:numPr>
              <w:rPr>
                <w:noProof/>
              </w:rPr>
            </w:pPr>
            <w:r>
              <w:rPr>
                <w:noProof/>
              </w:rPr>
              <w:t>How do you increase font size/type in the application/MarcEditor?</w:t>
            </w:r>
          </w:p>
          <w:p w14:paraId="280D6FDB" w14:textId="77777777" w:rsidR="00A763F6" w:rsidRDefault="00A763F6" w:rsidP="00A763F6">
            <w:pPr>
              <w:rPr>
                <w:b/>
                <w:noProof/>
              </w:rPr>
            </w:pPr>
            <w:r>
              <w:rPr>
                <w:b/>
                <w:noProof/>
              </w:rPr>
              <w:t>Objectives</w:t>
            </w:r>
          </w:p>
          <w:p w14:paraId="57E5D552" w14:textId="225CA5B3" w:rsidR="00A763F6" w:rsidRDefault="007D58B8" w:rsidP="00A763F6">
            <w:pPr>
              <w:pStyle w:val="ListParagraph"/>
              <w:numPr>
                <w:ilvl w:val="0"/>
                <w:numId w:val="24"/>
              </w:numPr>
              <w:rPr>
                <w:noProof/>
              </w:rPr>
            </w:pPr>
            <w:r>
              <w:rPr>
                <w:noProof/>
              </w:rPr>
              <w:t>Explain how MarcEdit’s Settings impact how the tool interacts with MARC data</w:t>
            </w:r>
          </w:p>
          <w:p w14:paraId="62E7F4F9" w14:textId="77777777" w:rsidR="00A763F6" w:rsidRDefault="007D58B8" w:rsidP="00A763F6">
            <w:pPr>
              <w:pStyle w:val="ListParagraph"/>
              <w:numPr>
                <w:ilvl w:val="0"/>
                <w:numId w:val="24"/>
              </w:numPr>
              <w:rPr>
                <w:noProof/>
              </w:rPr>
            </w:pPr>
            <w:r>
              <w:rPr>
                <w:noProof/>
              </w:rPr>
              <w:t>Describe Accessiblity options and where to set them</w:t>
            </w:r>
          </w:p>
          <w:p w14:paraId="058313C8" w14:textId="7554509D" w:rsidR="007D58B8" w:rsidRPr="00A763F6" w:rsidRDefault="007D58B8" w:rsidP="00A763F6">
            <w:pPr>
              <w:pStyle w:val="ListParagraph"/>
              <w:numPr>
                <w:ilvl w:val="0"/>
                <w:numId w:val="24"/>
              </w:numPr>
              <w:rPr>
                <w:noProof/>
              </w:rPr>
            </w:pPr>
            <w:r>
              <w:rPr>
                <w:noProof/>
              </w:rPr>
              <w:t>Describe MarcEditor Options and settings</w:t>
            </w:r>
          </w:p>
        </w:tc>
      </w:tr>
    </w:tbl>
    <w:p w14:paraId="32992899" w14:textId="4A94015F" w:rsidR="00A763F6" w:rsidRDefault="00A763F6" w:rsidP="00A763F6"/>
    <w:p w14:paraId="2B057141" w14:textId="72D68794" w:rsidR="00A763F6" w:rsidRDefault="005A7FC6" w:rsidP="00A763F6">
      <w:pPr>
        <w:pStyle w:val="Heading2"/>
      </w:pPr>
      <w:r>
        <w:t>MarcEdit Preferences</w:t>
      </w:r>
    </w:p>
    <w:p w14:paraId="6BC17B54" w14:textId="44599650" w:rsidR="00A763F6" w:rsidRDefault="00A763F6" w:rsidP="00A763F6"/>
    <w:p w14:paraId="3BE84578" w14:textId="1CE0F3F3" w:rsidR="005A7FC6" w:rsidRDefault="005A7FC6" w:rsidP="00A763F6">
      <w:r>
        <w:t xml:space="preserve">Within the application, </w:t>
      </w:r>
      <w:proofErr w:type="spellStart"/>
      <w:r>
        <w:t>MarcEdit’s</w:t>
      </w:r>
      <w:proofErr w:type="spellEnd"/>
      <w:r>
        <w:t xml:space="preserve"> preferences control a wide range of interactions.  They control the user experience (fonts, sizes, colors), they determine MARC characteristics (defining title, author, subject fields), and they set options related to data normalization guidelines.  If </w:t>
      </w:r>
      <w:proofErr w:type="spellStart"/>
      <w:r>
        <w:t>MarcEdit’s</w:t>
      </w:r>
      <w:proofErr w:type="spellEnd"/>
      <w:r>
        <w:t xml:space="preserve"> core application is data agnostic, the preferences are how users place guard-rails around the application and fill in specific gaps that allow MarcEdit to work better with a user’s </w:t>
      </w:r>
      <w:proofErr w:type="gramStart"/>
      <w:r>
        <w:t>particular flavor</w:t>
      </w:r>
      <w:proofErr w:type="gramEnd"/>
      <w:r>
        <w:t xml:space="preserve"> of MARC.</w:t>
      </w:r>
    </w:p>
    <w:p w14:paraId="7CFB7BC1" w14:textId="56C78A15" w:rsidR="005A7FC6" w:rsidRDefault="005A7FC6" w:rsidP="00A763F6"/>
    <w:p w14:paraId="400921EB" w14:textId="51E80B83" w:rsidR="005A7FC6" w:rsidRDefault="005A7FC6" w:rsidP="00A763F6">
      <w:r>
        <w:t xml:space="preserve">To simplify the preferences process, MarcEdit employs a set of wizards when a user first installs the application that configures the application to match answers to questions based on how the user will utilize the application.  The wizards simplify the installation process </w:t>
      </w:r>
      <w:proofErr w:type="gramStart"/>
      <w:r>
        <w:t>in an attempt to</w:t>
      </w:r>
      <w:proofErr w:type="gramEnd"/>
      <w:r>
        <w:t xml:space="preserve"> get the preferences out of the way of the user.  </w:t>
      </w:r>
    </w:p>
    <w:p w14:paraId="4E0E7329" w14:textId="1B64CC2E" w:rsidR="005A7FC6" w:rsidRDefault="005A7FC6" w:rsidP="00A763F6"/>
    <w:tbl>
      <w:tblPr>
        <w:tblStyle w:val="TableGrid"/>
        <w:tblW w:w="0" w:type="auto"/>
        <w:tblLook w:val="04A0" w:firstRow="1" w:lastRow="0" w:firstColumn="1" w:lastColumn="0" w:noHBand="0" w:noVBand="1"/>
      </w:tblPr>
      <w:tblGrid>
        <w:gridCol w:w="9350"/>
      </w:tblGrid>
      <w:tr w:rsidR="005A7FC6" w14:paraId="78B0BB10" w14:textId="77777777" w:rsidTr="005A7FC6">
        <w:tc>
          <w:tcPr>
            <w:tcW w:w="9350" w:type="dxa"/>
            <w:shd w:val="clear" w:color="auto" w:fill="2E74B5" w:themeFill="accent1" w:themeFillShade="BF"/>
          </w:tcPr>
          <w:p w14:paraId="7F36E9B5" w14:textId="544714AB" w:rsidR="005A7FC6" w:rsidRPr="005A7FC6" w:rsidRDefault="005A7FC6" w:rsidP="00A763F6">
            <w:pPr>
              <w:rPr>
                <w:b/>
                <w:color w:val="FFFFFF" w:themeColor="background1"/>
              </w:rPr>
            </w:pPr>
            <w:r>
              <w:rPr>
                <w:b/>
                <w:color w:val="FFFFFF" w:themeColor="background1"/>
              </w:rPr>
              <w:t>Digging Deeper: MarcEdit 7/3’s installation Wizard</w:t>
            </w:r>
          </w:p>
        </w:tc>
      </w:tr>
      <w:tr w:rsidR="005A7FC6" w14:paraId="7987589D" w14:textId="77777777" w:rsidTr="005A7FC6">
        <w:tc>
          <w:tcPr>
            <w:tcW w:w="9350" w:type="dxa"/>
          </w:tcPr>
          <w:p w14:paraId="2F054DD3" w14:textId="3F979955" w:rsidR="005A7FC6" w:rsidRDefault="005A7FC6" w:rsidP="00A763F6">
            <w:r>
              <w:rPr>
                <w:noProof/>
              </w:rPr>
              <w:drawing>
                <wp:inline distT="0" distB="0" distL="0" distR="0" wp14:anchorId="35E22E1E" wp14:editId="0D2D9EFF">
                  <wp:extent cx="2357120" cy="1767840"/>
                  <wp:effectExtent l="0" t="0" r="5080" b="3810"/>
                  <wp:docPr id="1" name="Vide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iHEimALeojU&quot; frameborder=&quot;0&quot; allow=&quot;accelerometer; autoplay; encrypted-media; gyroscope; picture-in-picture&quot; allowfullscreen&gt;&lt;/iframe&gt;" h="315" w="560"/>
                              </a:ext>
                            </a:extLst>
                          </a:blip>
                          <a:stretch>
                            <a:fillRect/>
                          </a:stretch>
                        </pic:blipFill>
                        <pic:spPr>
                          <a:xfrm>
                            <a:off x="0" y="0"/>
                            <a:ext cx="2357120" cy="1767840"/>
                          </a:xfrm>
                          <a:prstGeom prst="rect">
                            <a:avLst/>
                          </a:prstGeom>
                        </pic:spPr>
                      </pic:pic>
                    </a:graphicData>
                  </a:graphic>
                </wp:inline>
              </w:drawing>
            </w:r>
          </w:p>
        </w:tc>
      </w:tr>
    </w:tbl>
    <w:p w14:paraId="04F9C3DA" w14:textId="77777777" w:rsidR="005A7FC6" w:rsidRDefault="005A7FC6" w:rsidP="00A763F6"/>
    <w:p w14:paraId="75488E6B" w14:textId="57591593" w:rsidR="00A763F6" w:rsidRDefault="006D58CA" w:rsidP="006D58CA">
      <w:pPr>
        <w:pStyle w:val="Heading2"/>
      </w:pPr>
      <w:r>
        <w:t>Preferences: In-depth</w:t>
      </w:r>
    </w:p>
    <w:p w14:paraId="0F9D9A72" w14:textId="2C3ACC6D" w:rsidR="006D58CA" w:rsidRDefault="006D58CA" w:rsidP="006D58CA"/>
    <w:p w14:paraId="66C1303C" w14:textId="390AFF60" w:rsidR="006D58CA" w:rsidRDefault="006D58CA" w:rsidP="006D58CA">
      <w:pPr>
        <w:rPr>
          <w:i/>
        </w:rPr>
      </w:pPr>
      <w:proofErr w:type="spellStart"/>
      <w:r>
        <w:rPr>
          <w:i/>
        </w:rPr>
        <w:t>MarcEditor</w:t>
      </w:r>
      <w:proofErr w:type="spellEnd"/>
      <w:r>
        <w:rPr>
          <w:i/>
        </w:rPr>
        <w:t xml:space="preserve"> Preferences</w:t>
      </w:r>
    </w:p>
    <w:p w14:paraId="75F3D2F9" w14:textId="25F19724" w:rsidR="006D58CA" w:rsidRDefault="006D58CA" w:rsidP="006D58CA">
      <w:pPr>
        <w:rPr>
          <w:i/>
        </w:rPr>
      </w:pPr>
    </w:p>
    <w:p w14:paraId="403FFD25" w14:textId="298AC1BC" w:rsidR="006D58CA" w:rsidRDefault="006D58CA" w:rsidP="006D58CA">
      <w:r>
        <w:t xml:space="preserve">MarcEdit Preferences configure both the UI options and functional options of the MarcEdit </w:t>
      </w:r>
      <w:proofErr w:type="spellStart"/>
      <w:r>
        <w:t>MarcEditor</w:t>
      </w:r>
      <w:proofErr w:type="spellEnd"/>
      <w:r>
        <w:t xml:space="preserve">.  </w:t>
      </w:r>
    </w:p>
    <w:p w14:paraId="4B3701A5" w14:textId="31E567EC" w:rsidR="006D58CA" w:rsidRDefault="006D58CA" w:rsidP="006D58CA">
      <w:r>
        <w:rPr>
          <w:noProof/>
        </w:rPr>
        <w:lastRenderedPageBreak/>
        <w:drawing>
          <wp:inline distT="0" distB="0" distL="0" distR="0" wp14:anchorId="0EF9E0FF" wp14:editId="12FA92FB">
            <wp:extent cx="5943600" cy="3618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8230"/>
                    </a:xfrm>
                    <a:prstGeom prst="rect">
                      <a:avLst/>
                    </a:prstGeom>
                  </pic:spPr>
                </pic:pic>
              </a:graphicData>
            </a:graphic>
          </wp:inline>
        </w:drawing>
      </w:r>
    </w:p>
    <w:p w14:paraId="48D0A02D" w14:textId="13D741E8" w:rsidR="006D58CA" w:rsidRDefault="006D58CA" w:rsidP="006D58CA"/>
    <w:p w14:paraId="44080E17" w14:textId="097D1A7F" w:rsidR="006D58CA" w:rsidRDefault="006D58CA" w:rsidP="006D58CA">
      <w:r>
        <w:t xml:space="preserve">Within the </w:t>
      </w:r>
      <w:proofErr w:type="spellStart"/>
      <w:r>
        <w:t>MarcEditor</w:t>
      </w:r>
      <w:proofErr w:type="spellEnd"/>
      <w:r>
        <w:t xml:space="preserve"> preferences, users can set Font properties, new record templates, default record encoding, shortcuts to enable record compilation to allow compile to UTF8 or MARC8, as well as options related to Logging and Autosave.  </w:t>
      </w:r>
    </w:p>
    <w:p w14:paraId="1F6E3CC0" w14:textId="631D5795" w:rsidR="006D58CA" w:rsidRDefault="006D58CA" w:rsidP="006D58CA"/>
    <w:p w14:paraId="77B5D40E" w14:textId="6015E055" w:rsidR="006D58CA" w:rsidRDefault="006D58CA" w:rsidP="006D58CA">
      <w:pPr>
        <w:rPr>
          <w:b/>
        </w:rPr>
      </w:pPr>
      <w:r>
        <w:rPr>
          <w:b/>
        </w:rPr>
        <w:t xml:space="preserve">Exercise 1: </w:t>
      </w:r>
      <w:proofErr w:type="spellStart"/>
      <w:r>
        <w:rPr>
          <w:b/>
        </w:rPr>
        <w:t>MarcEditor</w:t>
      </w:r>
      <w:proofErr w:type="spellEnd"/>
      <w:r>
        <w:rPr>
          <w:b/>
        </w:rPr>
        <w:t xml:space="preserve"> Appearance</w:t>
      </w:r>
    </w:p>
    <w:p w14:paraId="6F03FA83" w14:textId="70EC1896" w:rsidR="006D58CA" w:rsidRDefault="006D58CA" w:rsidP="006D58CA">
      <w:pPr>
        <w:rPr>
          <w:b/>
        </w:rPr>
      </w:pPr>
    </w:p>
    <w:p w14:paraId="2C78261C" w14:textId="0AEA5846" w:rsidR="006D58CA" w:rsidRDefault="006D58CA" w:rsidP="006D58CA">
      <w:pPr>
        <w:pStyle w:val="ListParagraph"/>
        <w:numPr>
          <w:ilvl w:val="0"/>
          <w:numId w:val="25"/>
        </w:numPr>
      </w:pPr>
      <w:r>
        <w:t xml:space="preserve">Open </w:t>
      </w:r>
      <w:r w:rsidRPr="006D58CA">
        <w:t>851_sample_records_with_880_data.mrc</w:t>
      </w:r>
      <w:r>
        <w:t xml:space="preserve"> data file in the </w:t>
      </w:r>
      <w:proofErr w:type="spellStart"/>
      <w:r>
        <w:t>MarcEditor</w:t>
      </w:r>
      <w:proofErr w:type="spellEnd"/>
    </w:p>
    <w:p w14:paraId="5B4928AE" w14:textId="03FA94F5" w:rsidR="006D58CA" w:rsidRDefault="006D58CA" w:rsidP="006D58CA">
      <w:pPr>
        <w:pStyle w:val="ListParagraph"/>
        <w:numPr>
          <w:ilvl w:val="0"/>
          <w:numId w:val="25"/>
        </w:numPr>
      </w:pPr>
      <w:r>
        <w:t>Observe the font and font size</w:t>
      </w:r>
    </w:p>
    <w:p w14:paraId="3F311AEC" w14:textId="17C4B087" w:rsidR="006D58CA" w:rsidRDefault="006D58CA" w:rsidP="006D58CA">
      <w:pPr>
        <w:pStyle w:val="ListParagraph"/>
        <w:numPr>
          <w:ilvl w:val="0"/>
          <w:numId w:val="25"/>
        </w:numPr>
      </w:pPr>
      <w:r>
        <w:t xml:space="preserve">Close the </w:t>
      </w:r>
      <w:proofErr w:type="spellStart"/>
      <w:r>
        <w:t>MarcEditor</w:t>
      </w:r>
      <w:proofErr w:type="spellEnd"/>
      <w:r>
        <w:t xml:space="preserve"> and select the Preferences from the Main Window</w:t>
      </w:r>
    </w:p>
    <w:p w14:paraId="6FB4F512" w14:textId="74ED6B44" w:rsidR="006D58CA" w:rsidRDefault="006D58CA" w:rsidP="006D58CA">
      <w:pPr>
        <w:pStyle w:val="ListParagraph"/>
        <w:numPr>
          <w:ilvl w:val="0"/>
          <w:numId w:val="25"/>
        </w:numPr>
      </w:pPr>
      <w:r>
        <w:t xml:space="preserve">Change the Font type and size in the </w:t>
      </w:r>
      <w:proofErr w:type="spellStart"/>
      <w:r>
        <w:t>MarcEditor</w:t>
      </w:r>
      <w:proofErr w:type="spellEnd"/>
      <w:r>
        <w:t xml:space="preserve"> and click OK</w:t>
      </w:r>
    </w:p>
    <w:p w14:paraId="53391573" w14:textId="5EDFE25B" w:rsidR="006D58CA" w:rsidRDefault="006D58CA" w:rsidP="006D58CA">
      <w:pPr>
        <w:pStyle w:val="ListParagraph"/>
        <w:numPr>
          <w:ilvl w:val="0"/>
          <w:numId w:val="25"/>
        </w:numPr>
      </w:pPr>
      <w:r>
        <w:t xml:space="preserve">Reopen the </w:t>
      </w:r>
      <w:proofErr w:type="spellStart"/>
      <w:r>
        <w:t>MarcEditor</w:t>
      </w:r>
      <w:proofErr w:type="spellEnd"/>
      <w:r>
        <w:t xml:space="preserve"> and re-open the </w:t>
      </w:r>
      <w:r w:rsidRPr="006D58CA">
        <w:t>851_sample_records_with_880_data.mrc</w:t>
      </w:r>
      <w:r>
        <w:t xml:space="preserve"> file.</w:t>
      </w:r>
    </w:p>
    <w:p w14:paraId="4DFB9998" w14:textId="3068AA45" w:rsidR="006D58CA" w:rsidRDefault="006D58CA" w:rsidP="006D58CA"/>
    <w:p w14:paraId="3A58D995" w14:textId="27785054" w:rsidR="006D58CA" w:rsidRDefault="006D58CA" w:rsidP="006D58CA">
      <w:pPr>
        <w:rPr>
          <w:b/>
        </w:rPr>
      </w:pPr>
      <w:r>
        <w:rPr>
          <w:b/>
        </w:rPr>
        <w:t xml:space="preserve">Exercise 2: </w:t>
      </w:r>
      <w:proofErr w:type="spellStart"/>
      <w:r>
        <w:rPr>
          <w:b/>
        </w:rPr>
        <w:t>MarcEditor</w:t>
      </w:r>
      <w:proofErr w:type="spellEnd"/>
      <w:r>
        <w:rPr>
          <w:b/>
        </w:rPr>
        <w:t xml:space="preserve"> Encoding</w:t>
      </w:r>
    </w:p>
    <w:p w14:paraId="4DAE6DC6" w14:textId="37B614CE" w:rsidR="006D58CA" w:rsidRDefault="006D58CA" w:rsidP="006D58CA"/>
    <w:p w14:paraId="5923813B" w14:textId="7E6A1A70" w:rsidR="006D58CA" w:rsidRDefault="006D58CA" w:rsidP="006D58CA">
      <w:pPr>
        <w:pStyle w:val="ListParagraph"/>
        <w:numPr>
          <w:ilvl w:val="0"/>
          <w:numId w:val="26"/>
        </w:numPr>
      </w:pPr>
      <w:r>
        <w:t xml:space="preserve">Open </w:t>
      </w:r>
      <w:r w:rsidRPr="006D58CA">
        <w:t>MARC21_big5.mrc</w:t>
      </w:r>
      <w:r>
        <w:t xml:space="preserve"> into the </w:t>
      </w:r>
      <w:proofErr w:type="spellStart"/>
      <w:r>
        <w:t>MarcEditor</w:t>
      </w:r>
      <w:proofErr w:type="spellEnd"/>
    </w:p>
    <w:p w14:paraId="47852BC1" w14:textId="785A4E1D" w:rsidR="00A40821" w:rsidRDefault="00A40821" w:rsidP="006D58CA">
      <w:pPr>
        <w:pStyle w:val="ListParagraph"/>
        <w:numPr>
          <w:ilvl w:val="0"/>
          <w:numId w:val="26"/>
        </w:numPr>
      </w:pPr>
      <w:r>
        <w:t>In the top right corner, change encoding from UTF8 to Big5</w:t>
      </w:r>
    </w:p>
    <w:p w14:paraId="3B73A66C" w14:textId="7E4A578E" w:rsidR="00A40821" w:rsidRDefault="00A40821" w:rsidP="00A40821"/>
    <w:p w14:paraId="758A7788" w14:textId="3CD59BCC" w:rsidR="0051511B" w:rsidRDefault="0051511B" w:rsidP="00A40821">
      <w:pPr>
        <w:rPr>
          <w:i/>
        </w:rPr>
      </w:pPr>
      <w:r>
        <w:rPr>
          <w:i/>
        </w:rPr>
        <w:t>Accessibility Preferences</w:t>
      </w:r>
    </w:p>
    <w:p w14:paraId="69C6B181" w14:textId="06949E40" w:rsidR="0051511B" w:rsidRDefault="0051511B" w:rsidP="00A40821">
      <w:pPr>
        <w:rPr>
          <w:i/>
        </w:rPr>
      </w:pPr>
    </w:p>
    <w:p w14:paraId="21538134" w14:textId="6380528B" w:rsidR="0051511B" w:rsidRDefault="0051511B" w:rsidP="00A40821">
      <w:r>
        <w:t>There are two locations where MarcEdit Accessibility options are set: in the Ease of Use Area and the Language Area.</w:t>
      </w:r>
    </w:p>
    <w:p w14:paraId="4CEB8778" w14:textId="02B8F2CB" w:rsidR="0051511B" w:rsidRDefault="0051511B" w:rsidP="00A40821"/>
    <w:p w14:paraId="0C471451" w14:textId="65DB3878" w:rsidR="0051511B" w:rsidRDefault="009549F0" w:rsidP="00A40821">
      <w:r>
        <w:rPr>
          <w:u w:val="single"/>
        </w:rPr>
        <w:t>Ease of Use</w:t>
      </w:r>
    </w:p>
    <w:p w14:paraId="26124C3B" w14:textId="270337D8" w:rsidR="009549F0" w:rsidRDefault="009549F0" w:rsidP="00A40821"/>
    <w:p w14:paraId="41822D17" w14:textId="338D86B1" w:rsidR="009549F0" w:rsidRDefault="009549F0" w:rsidP="00A40821">
      <w:r>
        <w:rPr>
          <w:noProof/>
        </w:rPr>
        <w:lastRenderedPageBreak/>
        <w:drawing>
          <wp:inline distT="0" distB="0" distL="0" distR="0" wp14:anchorId="67F60170" wp14:editId="5E887215">
            <wp:extent cx="5943600" cy="3618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8230"/>
                    </a:xfrm>
                    <a:prstGeom prst="rect">
                      <a:avLst/>
                    </a:prstGeom>
                  </pic:spPr>
                </pic:pic>
              </a:graphicData>
            </a:graphic>
          </wp:inline>
        </w:drawing>
      </w:r>
    </w:p>
    <w:p w14:paraId="5774FFD4" w14:textId="6414A69C" w:rsidR="009549F0" w:rsidRDefault="009549F0" w:rsidP="00A40821"/>
    <w:p w14:paraId="07489135" w14:textId="02A24E17" w:rsidR="009549F0" w:rsidRDefault="009549F0" w:rsidP="00A40821">
      <w:r>
        <w:t xml:space="preserve">Ease of Use enables users to configure their overall user interface, configuring MarcEdit to work with </w:t>
      </w:r>
      <w:proofErr w:type="gramStart"/>
      <w:r>
        <w:t>a number of</w:t>
      </w:r>
      <w:proofErr w:type="gramEnd"/>
      <w:r>
        <w:t xml:space="preserve"> pre-defined themes, or to create their own.  </w:t>
      </w:r>
    </w:p>
    <w:p w14:paraId="279A7996" w14:textId="6C372FEE" w:rsidR="009549F0" w:rsidRDefault="009549F0" w:rsidP="00A40821"/>
    <w:p w14:paraId="1C36B666" w14:textId="4C225D4D" w:rsidR="009549F0" w:rsidRDefault="009549F0" w:rsidP="00A40821">
      <w:r>
        <w:rPr>
          <w:noProof/>
        </w:rPr>
        <w:drawing>
          <wp:inline distT="0" distB="0" distL="0" distR="0" wp14:anchorId="06866CEC" wp14:editId="00F63471">
            <wp:extent cx="5943600" cy="3446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6780"/>
                    </a:xfrm>
                    <a:prstGeom prst="rect">
                      <a:avLst/>
                    </a:prstGeom>
                  </pic:spPr>
                </pic:pic>
              </a:graphicData>
            </a:graphic>
          </wp:inline>
        </w:drawing>
      </w:r>
      <w:r>
        <w:br/>
        <w:t>Figure 1: MarcEdit in High Contrast (Dark) Mode</w:t>
      </w:r>
    </w:p>
    <w:p w14:paraId="5D6220BF" w14:textId="188F2E0F" w:rsidR="009549F0" w:rsidRDefault="009549F0" w:rsidP="00A40821"/>
    <w:p w14:paraId="47E6B3CA" w14:textId="788C2B04" w:rsidR="009549F0" w:rsidRDefault="009549F0" w:rsidP="00A40821"/>
    <w:p w14:paraId="345B221A" w14:textId="76B9E3FB" w:rsidR="009549F0" w:rsidRDefault="009549F0" w:rsidP="00A40821">
      <w:r>
        <w:rPr>
          <w:noProof/>
        </w:rPr>
        <w:drawing>
          <wp:inline distT="0" distB="0" distL="0" distR="0" wp14:anchorId="5F8DC936" wp14:editId="7F0833F9">
            <wp:extent cx="5943600" cy="3446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6780"/>
                    </a:xfrm>
                    <a:prstGeom prst="rect">
                      <a:avLst/>
                    </a:prstGeom>
                  </pic:spPr>
                </pic:pic>
              </a:graphicData>
            </a:graphic>
          </wp:inline>
        </w:drawing>
      </w:r>
      <w:r>
        <w:br/>
        <w:t>Figure 2: MarcEdit running in (light) mode</w:t>
      </w:r>
    </w:p>
    <w:p w14:paraId="546C0493" w14:textId="4EF866ED" w:rsidR="009549F0" w:rsidRDefault="009549F0" w:rsidP="00A40821"/>
    <w:p w14:paraId="2A915EAD" w14:textId="4E5B7FF7" w:rsidR="009549F0" w:rsidRDefault="009549F0" w:rsidP="00A40821">
      <w:r>
        <w:rPr>
          <w:noProof/>
        </w:rPr>
        <w:drawing>
          <wp:inline distT="0" distB="0" distL="0" distR="0" wp14:anchorId="67BCD62F" wp14:editId="23B41377">
            <wp:extent cx="5943600" cy="3446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6780"/>
                    </a:xfrm>
                    <a:prstGeom prst="rect">
                      <a:avLst/>
                    </a:prstGeom>
                  </pic:spPr>
                </pic:pic>
              </a:graphicData>
            </a:graphic>
          </wp:inline>
        </w:drawing>
      </w:r>
    </w:p>
    <w:p w14:paraId="2749085D" w14:textId="1ACAB281" w:rsidR="009549F0" w:rsidRDefault="009549F0" w:rsidP="00A40821">
      <w:r>
        <w:t>Figure 3: MarcEdit running in (custom) mode</w:t>
      </w:r>
    </w:p>
    <w:p w14:paraId="6D2EBD20" w14:textId="351A72A8" w:rsidR="009549F0" w:rsidRDefault="009549F0" w:rsidP="00A40821"/>
    <w:p w14:paraId="52AD5E96" w14:textId="0F6A0622" w:rsidR="009549F0" w:rsidRDefault="00CE0A69" w:rsidP="00A40821">
      <w:r>
        <w:t xml:space="preserve">In addition to appearance, users can select options related to tooltips and descriptions (essentially alt tags) for all </w:t>
      </w:r>
      <w:proofErr w:type="gramStart"/>
      <w:r>
        <w:t>image based</w:t>
      </w:r>
      <w:proofErr w:type="gramEnd"/>
      <w:r>
        <w:t xml:space="preserve"> content, sound indicators (to denote clicks) and window transparency.  </w:t>
      </w:r>
    </w:p>
    <w:p w14:paraId="717A098F" w14:textId="71CDB087" w:rsidR="00CE0A69" w:rsidRDefault="00CE0A69" w:rsidP="00A40821"/>
    <w:p w14:paraId="7AFA155D" w14:textId="128B63B1" w:rsidR="00CE0A69" w:rsidRDefault="00CE0A69" w:rsidP="00A40821">
      <w:r>
        <w:rPr>
          <w:u w:val="single"/>
        </w:rPr>
        <w:t>Languages</w:t>
      </w:r>
    </w:p>
    <w:p w14:paraId="087C2FE2" w14:textId="1F459585" w:rsidR="00CE0A69" w:rsidRDefault="00CE0A69" w:rsidP="00A40821"/>
    <w:p w14:paraId="4B85CD6E" w14:textId="0E6E2324" w:rsidR="00CE0A69" w:rsidRDefault="00CE0A69" w:rsidP="00A40821">
      <w:r>
        <w:t xml:space="preserve">Font and language properties are set in the Language’s tab. </w:t>
      </w:r>
    </w:p>
    <w:p w14:paraId="3246C24B" w14:textId="5F988326" w:rsidR="00CE0A69" w:rsidRDefault="00CE0A69" w:rsidP="00A40821"/>
    <w:p w14:paraId="78EC22B7" w14:textId="6D9DBDD7" w:rsidR="00CE0A69" w:rsidRPr="00682025" w:rsidRDefault="00CE0A69" w:rsidP="00A40821">
      <w:pPr>
        <w:rPr>
          <w:i/>
        </w:rPr>
      </w:pPr>
      <w:r>
        <w:rPr>
          <w:noProof/>
        </w:rPr>
        <w:drawing>
          <wp:inline distT="0" distB="0" distL="0" distR="0" wp14:anchorId="313BC8CC" wp14:editId="5B5117C0">
            <wp:extent cx="5943600" cy="3618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8230"/>
                    </a:xfrm>
                    <a:prstGeom prst="rect">
                      <a:avLst/>
                    </a:prstGeom>
                  </pic:spPr>
                </pic:pic>
              </a:graphicData>
            </a:graphic>
          </wp:inline>
        </w:drawing>
      </w:r>
    </w:p>
    <w:p w14:paraId="642E3A3C" w14:textId="1EF44D35" w:rsidR="00CE0A69" w:rsidRDefault="00CE0A69" w:rsidP="00A40821"/>
    <w:p w14:paraId="1D42A380" w14:textId="282A3B9A" w:rsidR="00CE0A69" w:rsidRDefault="00CE0A69" w:rsidP="00A40821">
      <w:r>
        <w:t>MarcEdit has been translated using an AI process into ~30 different languages.  From here, users can select their preferred language and reset the font and windows sizes of the application.</w:t>
      </w:r>
    </w:p>
    <w:p w14:paraId="773D4375" w14:textId="0451C868" w:rsidR="00CE0A69" w:rsidRDefault="00CE0A69" w:rsidP="00A40821"/>
    <w:p w14:paraId="5081FCA5" w14:textId="25C62EFE" w:rsidR="00CE0A69" w:rsidRDefault="00CE0A69" w:rsidP="00A40821"/>
    <w:p w14:paraId="3F059313" w14:textId="7DC57F36" w:rsidR="00CE0A69" w:rsidRDefault="00682025" w:rsidP="00A40821">
      <w:proofErr w:type="spellStart"/>
      <w:r>
        <w:rPr>
          <w:i/>
        </w:rPr>
        <w:t>MARCEngine</w:t>
      </w:r>
      <w:proofErr w:type="spellEnd"/>
      <w:r>
        <w:rPr>
          <w:i/>
        </w:rPr>
        <w:t xml:space="preserve"> Properties</w:t>
      </w:r>
    </w:p>
    <w:p w14:paraId="1CAE4649" w14:textId="64CB282C" w:rsidR="00682025" w:rsidRDefault="00682025" w:rsidP="00A40821"/>
    <w:p w14:paraId="60D10F07" w14:textId="139749BC" w:rsidR="00682025" w:rsidRDefault="00682025" w:rsidP="00A40821">
      <w:r>
        <w:rPr>
          <w:noProof/>
        </w:rPr>
        <w:lastRenderedPageBreak/>
        <w:drawing>
          <wp:inline distT="0" distB="0" distL="0" distR="0" wp14:anchorId="7CC4BDD5" wp14:editId="71638FF9">
            <wp:extent cx="5943600" cy="427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74185"/>
                    </a:xfrm>
                    <a:prstGeom prst="rect">
                      <a:avLst/>
                    </a:prstGeom>
                  </pic:spPr>
                </pic:pic>
              </a:graphicData>
            </a:graphic>
          </wp:inline>
        </w:drawing>
      </w:r>
    </w:p>
    <w:p w14:paraId="2DF468AC" w14:textId="5DD1FD88" w:rsidR="00682025" w:rsidRDefault="00682025" w:rsidP="00A40821"/>
    <w:p w14:paraId="5BF83F71" w14:textId="369BF4F1" w:rsidR="00682025" w:rsidRDefault="00682025" w:rsidP="00A40821">
      <w:r>
        <w:t xml:space="preserve">The </w:t>
      </w:r>
      <w:proofErr w:type="spellStart"/>
      <w:r>
        <w:t>MARCEngine</w:t>
      </w:r>
      <w:proofErr w:type="spellEnd"/>
      <w:r>
        <w:t xml:space="preserve"> properties define how </w:t>
      </w:r>
      <w:proofErr w:type="spellStart"/>
      <w:r>
        <w:t>MarcEdit’s</w:t>
      </w:r>
      <w:proofErr w:type="spellEnd"/>
      <w:r>
        <w:t xml:space="preserve"> </w:t>
      </w:r>
      <w:proofErr w:type="spellStart"/>
      <w:r>
        <w:t>MARCEngine</w:t>
      </w:r>
      <w:proofErr w:type="spellEnd"/>
      <w:r>
        <w:t xml:space="preserve"> will interact with a </w:t>
      </w:r>
      <w:proofErr w:type="gramStart"/>
      <w:r>
        <w:t>particular MARC</w:t>
      </w:r>
      <w:proofErr w:type="gramEnd"/>
      <w:r>
        <w:t xml:space="preserve"> data file.  This includes setting options for XML process (XML Engine) and Unicode Normalizations.  For more information related to character encodings and normalizations, please see: </w:t>
      </w:r>
      <w:r w:rsidRPr="00682025">
        <w:t>Character encodings: What are they and how does MarcEdit support them</w:t>
      </w:r>
      <w:r>
        <w:t xml:space="preserve"> [link].</w:t>
      </w:r>
    </w:p>
    <w:p w14:paraId="6A378BFA" w14:textId="0CE5546B" w:rsidR="00682025" w:rsidRDefault="00682025" w:rsidP="00A40821"/>
    <w:p w14:paraId="54E43FD2" w14:textId="537148E9" w:rsidR="00483CE6" w:rsidRDefault="00483CE6" w:rsidP="00A40821">
      <w:pPr>
        <w:rPr>
          <w:i/>
          <w:u w:val="single"/>
        </w:rPr>
      </w:pPr>
    </w:p>
    <w:p w14:paraId="3C06E285" w14:textId="5F3BBBDE" w:rsidR="00483CE6" w:rsidRDefault="00483CE6" w:rsidP="00A40821">
      <w:pPr>
        <w:rPr>
          <w:u w:val="single"/>
        </w:rPr>
      </w:pPr>
      <w:r>
        <w:rPr>
          <w:i/>
          <w:u w:val="single"/>
        </w:rPr>
        <w:t>Other Preferences</w:t>
      </w:r>
    </w:p>
    <w:p w14:paraId="11A3228C" w14:textId="3A7101BE" w:rsidR="00483CE6" w:rsidRDefault="00483CE6" w:rsidP="00A40821">
      <w:pPr>
        <w:rPr>
          <w:u w:val="single"/>
        </w:rPr>
      </w:pPr>
    </w:p>
    <w:p w14:paraId="1C5CA84C" w14:textId="6AF0BBCB" w:rsidR="00483CE6" w:rsidRDefault="00483CE6" w:rsidP="00A40821">
      <w:pPr>
        <w:rPr>
          <w:u w:val="single"/>
        </w:rPr>
      </w:pPr>
      <w:r>
        <w:rPr>
          <w:noProof/>
        </w:rPr>
        <w:lastRenderedPageBreak/>
        <w:drawing>
          <wp:inline distT="0" distB="0" distL="0" distR="0" wp14:anchorId="1352BFB9" wp14:editId="3110C20A">
            <wp:extent cx="5943600" cy="4274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74185"/>
                    </a:xfrm>
                    <a:prstGeom prst="rect">
                      <a:avLst/>
                    </a:prstGeom>
                  </pic:spPr>
                </pic:pic>
              </a:graphicData>
            </a:graphic>
          </wp:inline>
        </w:drawing>
      </w:r>
    </w:p>
    <w:p w14:paraId="3061437F" w14:textId="5738A211" w:rsidR="00483CE6" w:rsidRDefault="00483CE6" w:rsidP="00A40821">
      <w:pPr>
        <w:rPr>
          <w:u w:val="single"/>
        </w:rPr>
      </w:pPr>
    </w:p>
    <w:p w14:paraId="32AE5CDD" w14:textId="5AB40B71" w:rsidR="00483CE6" w:rsidRDefault="00483CE6" w:rsidP="00A40821">
      <w:r>
        <w:t xml:space="preserve">The Other Preference tab is used to provide links and settings to resources related to the interpretation of MARC data.  Because MarcEdit is MARC agnostic, it doesn’t know what a title, author, call number, etc. is or where the data is located.  Likewise, the tool isn’t aware of how vernacular data is stored (are their 880 fields?).  </w:t>
      </w:r>
    </w:p>
    <w:p w14:paraId="4827DCA5" w14:textId="3C4883AD" w:rsidR="00483CE6" w:rsidRDefault="00483CE6" w:rsidP="00A40821"/>
    <w:p w14:paraId="44F0669A" w14:textId="719433D9" w:rsidR="00483CE6" w:rsidRDefault="00483CE6" w:rsidP="00A40821">
      <w:r>
        <w:t>By default, the program configures values in this tab for MARC21</w:t>
      </w:r>
      <w:r w:rsidR="00625FD0">
        <w:t xml:space="preserve"> as this information is utilized anytime the program displays a title, author, enables sorting, etc.  </w:t>
      </w:r>
    </w:p>
    <w:p w14:paraId="5D95EEBD" w14:textId="5BF4B096" w:rsidR="0099268A" w:rsidRDefault="0099268A" w:rsidP="00A40821"/>
    <w:p w14:paraId="552741DC" w14:textId="5E1666D1" w:rsidR="0099268A" w:rsidRDefault="0099268A" w:rsidP="00A40821"/>
    <w:tbl>
      <w:tblPr>
        <w:tblStyle w:val="TableGrid"/>
        <w:tblW w:w="0" w:type="auto"/>
        <w:tblLook w:val="04A0" w:firstRow="1" w:lastRow="0" w:firstColumn="1" w:lastColumn="0" w:noHBand="0" w:noVBand="1"/>
      </w:tblPr>
      <w:tblGrid>
        <w:gridCol w:w="9350"/>
      </w:tblGrid>
      <w:tr w:rsidR="0099268A" w:rsidRPr="0025002D" w14:paraId="444587EA" w14:textId="77777777" w:rsidTr="00467239">
        <w:trPr>
          <w:trHeight w:val="350"/>
        </w:trPr>
        <w:tc>
          <w:tcPr>
            <w:tcW w:w="9350" w:type="dxa"/>
            <w:shd w:val="clear" w:color="auto" w:fill="F4B083" w:themeFill="accent2" w:themeFillTint="99"/>
            <w:vAlign w:val="center"/>
          </w:tcPr>
          <w:p w14:paraId="0E8CA293" w14:textId="77777777" w:rsidR="0099268A" w:rsidRPr="0025002D" w:rsidRDefault="0099268A" w:rsidP="00467239">
            <w:pPr>
              <w:rPr>
                <w:b/>
              </w:rPr>
            </w:pPr>
            <w:r>
              <w:rPr>
                <w:rFonts w:ascii="Arial" w:hAnsi="Arial" w:cs="Arial"/>
                <w:noProof/>
                <w:color w:val="1A0DAB"/>
                <w:sz w:val="20"/>
                <w:szCs w:val="20"/>
                <w:bdr w:val="none" w:sz="0" w:space="0" w:color="auto" w:frame="1"/>
              </w:rPr>
              <w:drawing>
                <wp:anchor distT="0" distB="0" distL="114300" distR="114300" simplePos="0" relativeHeight="251660288" behindDoc="0" locked="0" layoutInCell="1" allowOverlap="1" wp14:anchorId="1DDCF2E8" wp14:editId="405F704B">
                  <wp:simplePos x="0" y="0"/>
                  <wp:positionH relativeFrom="column">
                    <wp:posOffset>-2482</wp:posOffset>
                  </wp:positionH>
                  <wp:positionV relativeFrom="paragraph">
                    <wp:posOffset>231</wp:posOffset>
                  </wp:positionV>
                  <wp:extent cx="311727" cy="311727"/>
                  <wp:effectExtent l="0" t="0" r="0" b="0"/>
                  <wp:wrapSquare wrapText="bothSides"/>
                  <wp:docPr id="13" name="Picture 13" descr="Image result for key icon">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y icon">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311727" cy="311727"/>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eading3Char"/>
                <w:color w:val="FFFFFF" w:themeColor="background1"/>
                <w:sz w:val="32"/>
              </w:rPr>
              <w:t>Key Points</w:t>
            </w:r>
          </w:p>
        </w:tc>
      </w:tr>
      <w:tr w:rsidR="0099268A" w:rsidRPr="00A763F6" w14:paraId="2C7EF72B" w14:textId="77777777" w:rsidTr="00467239">
        <w:tc>
          <w:tcPr>
            <w:tcW w:w="9350" w:type="dxa"/>
            <w:vAlign w:val="center"/>
          </w:tcPr>
          <w:p w14:paraId="3A7C03C9" w14:textId="77777777" w:rsidR="0099268A" w:rsidRDefault="0099268A" w:rsidP="0099268A">
            <w:pPr>
              <w:pStyle w:val="ListParagraph"/>
              <w:numPr>
                <w:ilvl w:val="0"/>
                <w:numId w:val="24"/>
              </w:numPr>
              <w:rPr>
                <w:noProof/>
              </w:rPr>
            </w:pPr>
            <w:r>
              <w:rPr>
                <w:noProof/>
              </w:rPr>
              <w:t>MarcEdit is MARC agnostic meanig that it will work on any MARC data</w:t>
            </w:r>
          </w:p>
          <w:p w14:paraId="71C77CDD" w14:textId="77777777" w:rsidR="0099268A" w:rsidRDefault="0099268A" w:rsidP="0099268A">
            <w:pPr>
              <w:pStyle w:val="ListParagraph"/>
              <w:numPr>
                <w:ilvl w:val="0"/>
                <w:numId w:val="24"/>
              </w:numPr>
              <w:rPr>
                <w:noProof/>
              </w:rPr>
            </w:pPr>
            <w:r>
              <w:rPr>
                <w:noProof/>
              </w:rPr>
              <w:t>MarcEdit’s preferences determine how MarcEdit will interpreate MARC data</w:t>
            </w:r>
          </w:p>
          <w:p w14:paraId="22AECEA4" w14:textId="77777777" w:rsidR="0099268A" w:rsidRDefault="0099268A" w:rsidP="0099268A">
            <w:pPr>
              <w:pStyle w:val="ListParagraph"/>
              <w:numPr>
                <w:ilvl w:val="0"/>
                <w:numId w:val="24"/>
              </w:numPr>
              <w:rPr>
                <w:noProof/>
              </w:rPr>
            </w:pPr>
            <w:r>
              <w:rPr>
                <w:noProof/>
              </w:rPr>
              <w:t>Accessiblity and Language options are a key component of the application, and are available in the Preferences.</w:t>
            </w:r>
          </w:p>
          <w:p w14:paraId="5774877F" w14:textId="2B94DCB1" w:rsidR="0099268A" w:rsidRPr="00A763F6" w:rsidRDefault="0099268A" w:rsidP="0099268A">
            <w:pPr>
              <w:pStyle w:val="ListParagraph"/>
              <w:numPr>
                <w:ilvl w:val="0"/>
                <w:numId w:val="24"/>
              </w:numPr>
              <w:rPr>
                <w:noProof/>
              </w:rPr>
            </w:pPr>
            <w:r>
              <w:rPr>
                <w:noProof/>
              </w:rPr>
              <w:t>MarcEdit’s MarcEditor’s Font and Size options are separate from the Main Accessiblity options and must be configured in this tab.</w:t>
            </w:r>
            <w:bookmarkStart w:id="0" w:name="_GoBack"/>
            <w:bookmarkEnd w:id="0"/>
          </w:p>
        </w:tc>
      </w:tr>
    </w:tbl>
    <w:p w14:paraId="1C734E39" w14:textId="77777777" w:rsidR="0099268A" w:rsidRPr="00483CE6" w:rsidRDefault="0099268A" w:rsidP="00A40821"/>
    <w:sectPr w:rsidR="0099268A" w:rsidRPr="00483CE6" w:rsidSect="00A763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98A09A9"/>
    <w:multiLevelType w:val="hybridMultilevel"/>
    <w:tmpl w:val="35546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2D0FBA"/>
    <w:multiLevelType w:val="hybridMultilevel"/>
    <w:tmpl w:val="DE1A1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8C385B"/>
    <w:multiLevelType w:val="hybridMultilevel"/>
    <w:tmpl w:val="D4FA1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4"/>
  </w:num>
  <w:num w:numId="5">
    <w:abstractNumId w:val="13"/>
  </w:num>
  <w:num w:numId="6">
    <w:abstractNumId w:val="19"/>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8"/>
  </w:num>
  <w:num w:numId="20">
    <w:abstractNumId w:val="23"/>
  </w:num>
  <w:num w:numId="21">
    <w:abstractNumId w:val="20"/>
  </w:num>
  <w:num w:numId="22">
    <w:abstractNumId w:val="11"/>
  </w:num>
  <w:num w:numId="23">
    <w:abstractNumId w:val="25"/>
  </w:num>
  <w:num w:numId="24">
    <w:abstractNumId w:val="14"/>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3F6"/>
    <w:rsid w:val="0025002D"/>
    <w:rsid w:val="00423424"/>
    <w:rsid w:val="00483CE6"/>
    <w:rsid w:val="0051511B"/>
    <w:rsid w:val="00523C62"/>
    <w:rsid w:val="005A7FC6"/>
    <w:rsid w:val="00605719"/>
    <w:rsid w:val="00625FD0"/>
    <w:rsid w:val="00645252"/>
    <w:rsid w:val="00682025"/>
    <w:rsid w:val="006D3D74"/>
    <w:rsid w:val="006D58CA"/>
    <w:rsid w:val="0078647A"/>
    <w:rsid w:val="007D58B8"/>
    <w:rsid w:val="0083569A"/>
    <w:rsid w:val="009549F0"/>
    <w:rsid w:val="0099268A"/>
    <w:rsid w:val="00A40821"/>
    <w:rsid w:val="00A763F6"/>
    <w:rsid w:val="00A9204E"/>
    <w:rsid w:val="00CE0A69"/>
    <w:rsid w:val="00EF31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512B2"/>
  <w15:chartTrackingRefBased/>
  <w15:docId w15:val="{3BD276F3-7CA4-4EF3-BEC4-83A9FFA4A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A763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A763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044626">
      <w:bodyDiv w:val="1"/>
      <w:marLeft w:val="0"/>
      <w:marRight w:val="0"/>
      <w:marTop w:val="0"/>
      <w:marBottom w:val="0"/>
      <w:divBdr>
        <w:top w:val="none" w:sz="0" w:space="0" w:color="auto"/>
        <w:left w:val="none" w:sz="0" w:space="0" w:color="auto"/>
        <w:bottom w:val="none" w:sz="0" w:space="0" w:color="auto"/>
        <w:right w:val="none" w:sz="0" w:space="0" w:color="auto"/>
      </w:divBdr>
      <w:divsChild>
        <w:div w:id="423301182">
          <w:marLeft w:val="-225"/>
          <w:marRight w:val="-225"/>
          <w:marTop w:val="0"/>
          <w:marBottom w:val="0"/>
          <w:divBdr>
            <w:top w:val="none" w:sz="0" w:space="0" w:color="auto"/>
            <w:left w:val="none" w:sz="0" w:space="0" w:color="auto"/>
            <w:bottom w:val="none" w:sz="0" w:space="0" w:color="auto"/>
            <w:right w:val="none" w:sz="0" w:space="0" w:color="auto"/>
          </w:divBdr>
          <w:divsChild>
            <w:div w:id="1930314067">
              <w:marLeft w:val="0"/>
              <w:marRight w:val="0"/>
              <w:marTop w:val="0"/>
              <w:marBottom w:val="0"/>
              <w:divBdr>
                <w:top w:val="none" w:sz="0" w:space="0" w:color="auto"/>
                <w:left w:val="none" w:sz="0" w:space="0" w:color="auto"/>
                <w:bottom w:val="none" w:sz="0" w:space="0" w:color="auto"/>
                <w:right w:val="none" w:sz="0" w:space="0" w:color="auto"/>
              </w:divBdr>
            </w:div>
          </w:divsChild>
        </w:div>
        <w:div w:id="846408329">
          <w:blockQuote w:val="1"/>
          <w:marLeft w:val="0"/>
          <w:marRight w:val="0"/>
          <w:marTop w:val="0"/>
          <w:marBottom w:val="300"/>
          <w:divBdr>
            <w:top w:val="single" w:sz="6" w:space="0" w:color="DAEE84"/>
            <w:left w:val="single" w:sz="6" w:space="4" w:color="DAEE84"/>
            <w:bottom w:val="single" w:sz="6" w:space="4" w:color="DAEE84"/>
            <w:right w:val="single" w:sz="6" w:space="0" w:color="DAEE84"/>
          </w:divBdr>
          <w:divsChild>
            <w:div w:id="733284456">
              <w:marLeft w:val="-225"/>
              <w:marRight w:val="-225"/>
              <w:marTop w:val="0"/>
              <w:marBottom w:val="0"/>
              <w:divBdr>
                <w:top w:val="none" w:sz="0" w:space="0" w:color="auto"/>
                <w:left w:val="none" w:sz="0" w:space="0" w:color="auto"/>
                <w:bottom w:val="none" w:sz="0" w:space="0" w:color="auto"/>
                <w:right w:val="none" w:sz="0" w:space="0" w:color="auto"/>
              </w:divBdr>
              <w:divsChild>
                <w:div w:id="550580982">
                  <w:marLeft w:val="0"/>
                  <w:marRight w:val="0"/>
                  <w:marTop w:val="0"/>
                  <w:marBottom w:val="0"/>
                  <w:divBdr>
                    <w:top w:val="none" w:sz="0" w:space="0" w:color="auto"/>
                    <w:left w:val="none" w:sz="0" w:space="0" w:color="auto"/>
                    <w:bottom w:val="none" w:sz="0" w:space="0" w:color="auto"/>
                    <w:right w:val="none" w:sz="0" w:space="0" w:color="auto"/>
                  </w:divBdr>
                </w:div>
                <w:div w:id="96024114">
                  <w:marLeft w:val="0"/>
                  <w:marRight w:val="0"/>
                  <w:marTop w:val="0"/>
                  <w:marBottom w:val="0"/>
                  <w:divBdr>
                    <w:top w:val="none" w:sz="0" w:space="0" w:color="auto"/>
                    <w:left w:val="none" w:sz="0" w:space="0" w:color="auto"/>
                    <w:bottom w:val="none" w:sz="0" w:space="0" w:color="auto"/>
                    <w:right w:val="none" w:sz="0" w:space="0" w:color="auto"/>
                  </w:divBdr>
                </w:div>
              </w:divsChild>
            </w:div>
            <w:div w:id="621543665">
              <w:marLeft w:val="-225"/>
              <w:marRight w:val="-225"/>
              <w:marTop w:val="0"/>
              <w:marBottom w:val="0"/>
              <w:divBdr>
                <w:top w:val="none" w:sz="0" w:space="0" w:color="auto"/>
                <w:left w:val="none" w:sz="0" w:space="0" w:color="auto"/>
                <w:bottom w:val="none" w:sz="0" w:space="0" w:color="auto"/>
                <w:right w:val="none" w:sz="0" w:space="0" w:color="auto"/>
              </w:divBdr>
              <w:divsChild>
                <w:div w:id="4818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i&amp;rct=j&amp;q=&amp;esrc=s&amp;source=images&amp;cd=&amp;cad=rja&amp;uact=8&amp;ved=2ahUKEwit4ILD9p3gAhXD1IMKHZO4CykQjRx6BAgBEAU&amp;url=https%3A%2F%2Fen.wikipedia.org%2Fwiki%2FFile%3AIcon-round-Question_mark.svg&amp;psig=AOvVaw1xH8FoGEBzGZ8eJXhI8XZr&amp;ust=15492264694711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yperlink" Target="https://www.google.com/url?sa=i&amp;rct=j&amp;q=&amp;esrc=s&amp;source=images&amp;cd=&amp;cad=rja&amp;uact=8&amp;ved=2ahUKEwjfkJiMo6DgAhWGxYMKHVBgAe8QjRx6BAgBEAU&amp;url=https%3A%2F%2Fwww.iconfinder.com%2Ficons%2F368107%2Faccess_key_lock_locked_old_key_security_vintage_key_icon&amp;psig=AOvVaw0SWPdptez3s59pt6RA1gCe&amp;ust=1549307685507838"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ese\AppData\Roaming\Microsoft\Templates\Single%20spaced%20(blank)(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(blank)(3).dotx</Template>
  <TotalTime>103</TotalTime>
  <Pages>7</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Reese</dc:creator>
  <cp:keywords/>
  <dc:description/>
  <cp:lastModifiedBy>Terry Reese</cp:lastModifiedBy>
  <cp:revision>7</cp:revision>
  <cp:lastPrinted>2019-02-04T18:56:00Z</cp:lastPrinted>
  <dcterms:created xsi:type="dcterms:W3CDTF">2019-02-04T17:20:00Z</dcterms:created>
  <dcterms:modified xsi:type="dcterms:W3CDTF">2019-02-04T19:03:00Z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