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27D0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LLM Hallucination and Why RAG is Needed</w:t>
      </w:r>
    </w:p>
    <w:p w14:paraId="278337D2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1. What is LLM Hallucination?</w:t>
      </w:r>
    </w:p>
    <w:p w14:paraId="70014449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LLM hallucination</w:t>
      </w:r>
      <w:r w:rsidRPr="000D5DF5">
        <w:rPr>
          <w:rFonts w:ascii="Times New Roman" w:hAnsi="Times New Roman" w:cs="Times New Roman"/>
          <w:sz w:val="24"/>
          <w:szCs w:val="24"/>
        </w:rPr>
        <w:t xml:space="preserve"> means an LLM gives an answer that </w:t>
      </w:r>
      <w:r w:rsidRPr="000D5DF5">
        <w:rPr>
          <w:rFonts w:ascii="Times New Roman" w:hAnsi="Times New Roman" w:cs="Times New Roman"/>
          <w:b/>
          <w:bCs/>
          <w:sz w:val="24"/>
          <w:szCs w:val="24"/>
        </w:rPr>
        <w:t>sounds correct and confident but is actually wrong, made up, or not supported by facts</w:t>
      </w:r>
      <w:r w:rsidRPr="000D5DF5">
        <w:rPr>
          <w:rFonts w:ascii="Times New Roman" w:hAnsi="Times New Roman" w:cs="Times New Roman"/>
          <w:sz w:val="24"/>
          <w:szCs w:val="24"/>
        </w:rPr>
        <w:t>.</w:t>
      </w:r>
    </w:p>
    <w:p w14:paraId="7BA58BEB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Simple example</w:t>
      </w:r>
    </w:p>
    <w:p w14:paraId="18F5A9B0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Suppose you ask an AI:</w:t>
      </w:r>
    </w:p>
    <w:p w14:paraId="237B8D65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"Who is the CEO of a company that does not have publicly available information?"</w:t>
      </w:r>
    </w:p>
    <w:p w14:paraId="55EC27F8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If the model doesn't know the answer, instead of saying </w:t>
      </w:r>
      <w:r w:rsidRPr="000D5DF5">
        <w:rPr>
          <w:rFonts w:ascii="Times New Roman" w:hAnsi="Times New Roman" w:cs="Times New Roman"/>
          <w:b/>
          <w:bCs/>
          <w:sz w:val="24"/>
          <w:szCs w:val="24"/>
        </w:rPr>
        <w:t>"I don't know"</w:t>
      </w:r>
      <w:r w:rsidRPr="000D5DF5">
        <w:rPr>
          <w:rFonts w:ascii="Times New Roman" w:hAnsi="Times New Roman" w:cs="Times New Roman"/>
          <w:sz w:val="24"/>
          <w:szCs w:val="24"/>
        </w:rPr>
        <w:t>, it might create a name and give it confidently.</w:t>
      </w:r>
    </w:p>
    <w:p w14:paraId="5FC62B7C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That is called </w:t>
      </w:r>
      <w:r w:rsidRPr="000D5DF5">
        <w:rPr>
          <w:rFonts w:ascii="Times New Roman" w:hAnsi="Times New Roman" w:cs="Times New Roman"/>
          <w:b/>
          <w:bCs/>
          <w:sz w:val="24"/>
          <w:szCs w:val="24"/>
        </w:rPr>
        <w:t>hallucination</w:t>
      </w:r>
      <w:r w:rsidRPr="000D5DF5">
        <w:rPr>
          <w:rFonts w:ascii="Times New Roman" w:hAnsi="Times New Roman" w:cs="Times New Roman"/>
          <w:sz w:val="24"/>
          <w:szCs w:val="24"/>
        </w:rPr>
        <w:t>.</w:t>
      </w:r>
    </w:p>
    <w:p w14:paraId="507F1E72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In simple words:</w:t>
      </w:r>
    </w:p>
    <w:p w14:paraId="37BFD28E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Hallucination = AI making up information instead of giving a correct answer.</w:t>
      </w:r>
    </w:p>
    <w:p w14:paraId="54FD74F1" w14:textId="58DDD0D2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7C15D9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2. Why Does Hallucination Happen?</w:t>
      </w:r>
    </w:p>
    <w:p w14:paraId="255EE692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There are several reasons.</w:t>
      </w:r>
    </w:p>
    <w:p w14:paraId="44C0467B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A. Knowledge Cutoff</w:t>
      </w:r>
    </w:p>
    <w:p w14:paraId="1F5CB58D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An LLM is trained using data available up to a certain point.</w:t>
      </w:r>
    </w:p>
    <w:p w14:paraId="42ADA608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For example:</w:t>
      </w:r>
    </w:p>
    <w:p w14:paraId="1AC76982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Training Data</w:t>
      </w:r>
    </w:p>
    <w:p w14:paraId="6F276994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560A4C4C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Information available until a certain date</w:t>
      </w:r>
    </w:p>
    <w:p w14:paraId="641DF16C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6BC3B910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LLM</w:t>
      </w:r>
    </w:p>
    <w:p w14:paraId="4E9F8C2E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If new information appears after the model's training data, the model may not know about it.</w:t>
      </w:r>
    </w:p>
    <w:p w14:paraId="59D193CE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58203088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Imagine an LLM's knowledge ends in </w:t>
      </w:r>
      <w:r w:rsidRPr="000D5DF5">
        <w:rPr>
          <w:rFonts w:ascii="Times New Roman" w:hAnsi="Times New Roman" w:cs="Times New Roman"/>
          <w:b/>
          <w:bCs/>
          <w:sz w:val="24"/>
          <w:szCs w:val="24"/>
        </w:rPr>
        <w:t>2025</w:t>
      </w:r>
      <w:r w:rsidRPr="000D5DF5">
        <w:rPr>
          <w:rFonts w:ascii="Times New Roman" w:hAnsi="Times New Roman" w:cs="Times New Roman"/>
          <w:sz w:val="24"/>
          <w:szCs w:val="24"/>
        </w:rPr>
        <w:t>.</w:t>
      </w:r>
    </w:p>
    <w:p w14:paraId="65F2C46B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You ask:</w:t>
      </w:r>
    </w:p>
    <w:p w14:paraId="2D66361B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"What happened in a company in 2026?"</w:t>
      </w:r>
    </w:p>
    <w:p w14:paraId="45367F9A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The model doesn't have that information from its original training.</w:t>
      </w:r>
    </w:p>
    <w:p w14:paraId="56CA0FF6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It may try to </w:t>
      </w:r>
      <w:r w:rsidRPr="000D5DF5">
        <w:rPr>
          <w:rFonts w:ascii="Times New Roman" w:hAnsi="Times New Roman" w:cs="Times New Roman"/>
          <w:b/>
          <w:bCs/>
          <w:sz w:val="24"/>
          <w:szCs w:val="24"/>
        </w:rPr>
        <w:t>predict or generate an answer</w:t>
      </w:r>
      <w:r w:rsidRPr="000D5DF5">
        <w:rPr>
          <w:rFonts w:ascii="Times New Roman" w:hAnsi="Times New Roman" w:cs="Times New Roman"/>
          <w:sz w:val="24"/>
          <w:szCs w:val="24"/>
        </w:rPr>
        <w:t>, which can result in hallucination.</w:t>
      </w:r>
    </w:p>
    <w:p w14:paraId="20D3221E" w14:textId="50A0DFCE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30A32C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D092E4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3. Insufficient Training Data</w:t>
      </w:r>
    </w:p>
    <w:p w14:paraId="02A0254D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Sometimes the model simply hasn't seen enough examples related to a particular question.</w:t>
      </w:r>
    </w:p>
    <w:p w14:paraId="54C3A0BC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For example, you ask a complicated mathematical or technical question that is uncommon in its training data.</w:t>
      </w:r>
    </w:p>
    <w:p w14:paraId="6FFA3B1E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The model may still try to answer even though it isn't sufficiently confident.</w:t>
      </w:r>
    </w:p>
    <w:p w14:paraId="6DBAD12D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So:</w:t>
      </w:r>
    </w:p>
    <w:p w14:paraId="32F79F1D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Not enough relevant knowledge → Model tries to generate an answer → Possible hallucination</w:t>
      </w:r>
    </w:p>
    <w:p w14:paraId="609FE770" w14:textId="20F0B7F6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7E8D99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4. Why Is Hallucination a Problem?</w:t>
      </w:r>
    </w:p>
    <w:p w14:paraId="1F0B2596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Hallucination becomes especially dangerous when we build real-world applications.</w:t>
      </w:r>
    </w:p>
    <w:p w14:paraId="09ADC0D7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For example, imagine a company creates an AI assistant for employees.</w:t>
      </w:r>
    </w:p>
    <w:p w14:paraId="69CBA74F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An employee asks:</w:t>
      </w:r>
    </w:p>
    <w:p w14:paraId="44DE6C2C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"How many days of leave can I take?"</w:t>
      </w:r>
    </w:p>
    <w:p w14:paraId="23E8B219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If the AI invents the answer, employees may receive </w:t>
      </w:r>
      <w:r w:rsidRPr="000D5DF5">
        <w:rPr>
          <w:rFonts w:ascii="Times New Roman" w:hAnsi="Times New Roman" w:cs="Times New Roman"/>
          <w:b/>
          <w:bCs/>
          <w:sz w:val="24"/>
          <w:szCs w:val="24"/>
        </w:rPr>
        <w:t>incorrect company information</w:t>
      </w:r>
      <w:r w:rsidRPr="000D5DF5">
        <w:rPr>
          <w:rFonts w:ascii="Times New Roman" w:hAnsi="Times New Roman" w:cs="Times New Roman"/>
          <w:sz w:val="24"/>
          <w:szCs w:val="24"/>
        </w:rPr>
        <w:t>.</w:t>
      </w:r>
    </w:p>
    <w:p w14:paraId="310521F4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Other examples include:</w:t>
      </w:r>
    </w:p>
    <w:p w14:paraId="2CF46250" w14:textId="77777777" w:rsidR="000D5DF5" w:rsidRPr="000D5DF5" w:rsidRDefault="000D5DF5" w:rsidP="000D5DF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Company policies </w:t>
      </w:r>
    </w:p>
    <w:p w14:paraId="366C5448" w14:textId="77777777" w:rsidR="000D5DF5" w:rsidRPr="000D5DF5" w:rsidRDefault="000D5DF5" w:rsidP="000D5DF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Legal information </w:t>
      </w:r>
    </w:p>
    <w:p w14:paraId="74EA10FD" w14:textId="77777777" w:rsidR="000D5DF5" w:rsidRPr="000D5DF5" w:rsidRDefault="000D5DF5" w:rsidP="000D5DF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Financial information </w:t>
      </w:r>
    </w:p>
    <w:p w14:paraId="529ABB03" w14:textId="77777777" w:rsidR="000D5DF5" w:rsidRPr="000D5DF5" w:rsidRDefault="000D5DF5" w:rsidP="000D5DF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Medical information </w:t>
      </w:r>
    </w:p>
    <w:p w14:paraId="15053ABC" w14:textId="77777777" w:rsidR="000D5DF5" w:rsidRPr="000D5DF5" w:rsidRDefault="000D5DF5" w:rsidP="000D5DF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Product information </w:t>
      </w:r>
    </w:p>
    <w:p w14:paraId="04AAED35" w14:textId="77777777" w:rsidR="000D5DF5" w:rsidRPr="000D5DF5" w:rsidRDefault="000D5DF5" w:rsidP="000D5DF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Customer support </w:t>
      </w:r>
    </w:p>
    <w:p w14:paraId="2C5AB27E" w14:textId="77777777" w:rsidR="000D5DF5" w:rsidRPr="000D5DF5" w:rsidRDefault="000D5DF5" w:rsidP="000D5DF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Internal company documents </w:t>
      </w:r>
    </w:p>
    <w:p w14:paraId="2E7E5401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Therefore, we want the LLM to answer using </w:t>
      </w:r>
      <w:r w:rsidRPr="000D5DF5">
        <w:rPr>
          <w:rFonts w:ascii="Times New Roman" w:hAnsi="Times New Roman" w:cs="Times New Roman"/>
          <w:b/>
          <w:bCs/>
          <w:sz w:val="24"/>
          <w:szCs w:val="24"/>
        </w:rPr>
        <w:t>trusted information</w:t>
      </w:r>
      <w:r w:rsidRPr="000D5DF5">
        <w:rPr>
          <w:rFonts w:ascii="Times New Roman" w:hAnsi="Times New Roman" w:cs="Times New Roman"/>
          <w:sz w:val="24"/>
          <w:szCs w:val="24"/>
        </w:rPr>
        <w:t xml:space="preserve"> rather than simply generating something from its learned knowledge.</w:t>
      </w:r>
    </w:p>
    <w:p w14:paraId="3F698819" w14:textId="4DCE1E46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9709D6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5. How Can We Reduce Hallucination?</w:t>
      </w:r>
    </w:p>
    <w:p w14:paraId="13614005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One important approach is to connect the LLM with </w:t>
      </w:r>
      <w:r w:rsidRPr="000D5DF5">
        <w:rPr>
          <w:rFonts w:ascii="Times New Roman" w:hAnsi="Times New Roman" w:cs="Times New Roman"/>
          <w:b/>
          <w:bCs/>
          <w:sz w:val="24"/>
          <w:szCs w:val="24"/>
        </w:rPr>
        <w:t>external sources of information</w:t>
      </w:r>
      <w:r w:rsidRPr="000D5DF5">
        <w:rPr>
          <w:rFonts w:ascii="Times New Roman" w:hAnsi="Times New Roman" w:cs="Times New Roman"/>
          <w:sz w:val="24"/>
          <w:szCs w:val="24"/>
        </w:rPr>
        <w:t>.</w:t>
      </w:r>
    </w:p>
    <w:p w14:paraId="14E1BB2A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These can include:</w:t>
      </w:r>
    </w:p>
    <w:p w14:paraId="32D5E857" w14:textId="77777777" w:rsidR="000D5DF5" w:rsidRPr="000D5DF5" w:rsidRDefault="000D5DF5" w:rsidP="000D5DF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Web search </w:t>
      </w:r>
    </w:p>
    <w:p w14:paraId="533F2048" w14:textId="77777777" w:rsidR="000D5DF5" w:rsidRPr="000D5DF5" w:rsidRDefault="000D5DF5" w:rsidP="000D5DF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lastRenderedPageBreak/>
        <w:t xml:space="preserve">Databases </w:t>
      </w:r>
    </w:p>
    <w:p w14:paraId="37C6395B" w14:textId="77777777" w:rsidR="000D5DF5" w:rsidRPr="000D5DF5" w:rsidRDefault="000D5DF5" w:rsidP="000D5DF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APIs </w:t>
      </w:r>
    </w:p>
    <w:p w14:paraId="4A9331AC" w14:textId="77777777" w:rsidR="000D5DF5" w:rsidRPr="000D5DF5" w:rsidRDefault="000D5DF5" w:rsidP="000D5DF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Company documents </w:t>
      </w:r>
    </w:p>
    <w:p w14:paraId="0BE5769E" w14:textId="77777777" w:rsidR="000D5DF5" w:rsidRPr="000D5DF5" w:rsidRDefault="000D5DF5" w:rsidP="000D5DF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Knowledge bases </w:t>
      </w:r>
    </w:p>
    <w:p w14:paraId="7D044AC9" w14:textId="77777777" w:rsidR="000D5DF5" w:rsidRPr="000D5DF5" w:rsidRDefault="000D5DF5" w:rsidP="000D5DF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Vector databases </w:t>
      </w:r>
    </w:p>
    <w:p w14:paraId="28B5F47C" w14:textId="77777777" w:rsidR="000D5DF5" w:rsidRPr="000D5DF5" w:rsidRDefault="000D5DF5" w:rsidP="000D5DF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RAG systems </w:t>
      </w:r>
    </w:p>
    <w:p w14:paraId="67710F70" w14:textId="77777777" w:rsidR="000D5DF5" w:rsidRPr="000D5DF5" w:rsidRDefault="000D5DF5" w:rsidP="000D5DF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External tools </w:t>
      </w:r>
    </w:p>
    <w:p w14:paraId="776A2615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The basic idea is:</w:t>
      </w:r>
    </w:p>
    <w:p w14:paraId="3E43F122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User Question</w:t>
      </w:r>
    </w:p>
    <w:p w14:paraId="4F8688C8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773A3BEA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Find relevant information</w:t>
      </w:r>
    </w:p>
    <w:p w14:paraId="1019895B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EB71996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Give information to LLM</w:t>
      </w:r>
    </w:p>
    <w:p w14:paraId="115D6BCF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7FD8F48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LLM generates answer</w:t>
      </w:r>
    </w:p>
    <w:p w14:paraId="656EA801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Instead of asking the LLM to answer completely from what it already knows, we provide it with </w:t>
      </w:r>
      <w:r w:rsidRPr="000D5DF5">
        <w:rPr>
          <w:rFonts w:ascii="Times New Roman" w:hAnsi="Times New Roman" w:cs="Times New Roman"/>
          <w:b/>
          <w:bCs/>
          <w:sz w:val="24"/>
          <w:szCs w:val="24"/>
        </w:rPr>
        <w:t>relevant context</w:t>
      </w:r>
      <w:r w:rsidRPr="000D5DF5">
        <w:rPr>
          <w:rFonts w:ascii="Times New Roman" w:hAnsi="Times New Roman" w:cs="Times New Roman"/>
          <w:sz w:val="24"/>
          <w:szCs w:val="24"/>
        </w:rPr>
        <w:t>.</w:t>
      </w:r>
    </w:p>
    <w:p w14:paraId="613008F3" w14:textId="776C4F53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D44346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6. How RAG Helps</w:t>
      </w:r>
    </w:p>
    <w:p w14:paraId="0C25849D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RAG = Retrieval-Augmented Generation</w:t>
      </w:r>
    </w:p>
    <w:p w14:paraId="165D26A5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RAG allows an LLM to </w:t>
      </w:r>
      <w:r w:rsidRPr="000D5DF5">
        <w:rPr>
          <w:rFonts w:ascii="Times New Roman" w:hAnsi="Times New Roman" w:cs="Times New Roman"/>
          <w:b/>
          <w:bCs/>
          <w:sz w:val="24"/>
          <w:szCs w:val="24"/>
        </w:rPr>
        <w:t>retrieve relevant information from an external knowledge source and use that information to generate its answer</w:t>
      </w:r>
      <w:r w:rsidRPr="000D5DF5">
        <w:rPr>
          <w:rFonts w:ascii="Times New Roman" w:hAnsi="Times New Roman" w:cs="Times New Roman"/>
          <w:sz w:val="24"/>
          <w:szCs w:val="24"/>
        </w:rPr>
        <w:t>.</w:t>
      </w:r>
    </w:p>
    <w:p w14:paraId="0EA056D8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For example, a company has these documents:</w:t>
      </w:r>
    </w:p>
    <w:p w14:paraId="38305A36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Company Documents</w:t>
      </w:r>
    </w:p>
    <w:p w14:paraId="320196DF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0205A6E8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Employee Handbook</w:t>
      </w:r>
    </w:p>
    <w:p w14:paraId="2DE0C71B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Leave Policy</w:t>
      </w:r>
    </w:p>
    <w:p w14:paraId="234332D3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HR Policy</w:t>
      </w:r>
    </w:p>
    <w:p w14:paraId="6401953A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Salary Policy</w:t>
      </w:r>
    </w:p>
    <w:p w14:paraId="2BC6C456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0366F129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Vector Database</w:t>
      </w:r>
    </w:p>
    <w:p w14:paraId="1F3E642C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lastRenderedPageBreak/>
        <w:t>An employee asks:</w:t>
      </w:r>
    </w:p>
    <w:p w14:paraId="3795C141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"How many casual leaves can I take?"</w:t>
      </w:r>
    </w:p>
    <w:p w14:paraId="0723A938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RAG searches the company's documents and retrieves the relevant section.</w:t>
      </w:r>
    </w:p>
    <w:p w14:paraId="7E1F6B35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Then:</w:t>
      </w:r>
    </w:p>
    <w:p w14:paraId="1660D45B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User Question</w:t>
      </w:r>
    </w:p>
    <w:p w14:paraId="1BBF6387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1859FBED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Retriever</w:t>
      </w:r>
    </w:p>
    <w:p w14:paraId="4F226A52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7655A09B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Relevant Company Information</w:t>
      </w:r>
    </w:p>
    <w:p w14:paraId="4DFF4BD3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560CBEAF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LLM</w:t>
      </w:r>
    </w:p>
    <w:p w14:paraId="41FC2208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00B25A50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Answer</w:t>
      </w:r>
    </w:p>
    <w:p w14:paraId="553F5487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The LLM can now generate an answer based on the </w:t>
      </w:r>
      <w:r w:rsidRPr="000D5DF5">
        <w:rPr>
          <w:rFonts w:ascii="Times New Roman" w:hAnsi="Times New Roman" w:cs="Times New Roman"/>
          <w:b/>
          <w:bCs/>
          <w:sz w:val="24"/>
          <w:szCs w:val="24"/>
        </w:rPr>
        <w:t>actual company information</w:t>
      </w:r>
      <w:r w:rsidRPr="000D5DF5">
        <w:rPr>
          <w:rFonts w:ascii="Times New Roman" w:hAnsi="Times New Roman" w:cs="Times New Roman"/>
          <w:sz w:val="24"/>
          <w:szCs w:val="24"/>
        </w:rPr>
        <w:t>.</w:t>
      </w:r>
    </w:p>
    <w:p w14:paraId="799A91FD" w14:textId="112C1293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DF7F23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7. RAG Architecture in Simple Terms</w:t>
      </w:r>
    </w:p>
    <w:p w14:paraId="4E1D2EAA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           User</w:t>
      </w:r>
    </w:p>
    <w:p w14:paraId="50941E80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            ↓</w:t>
      </w:r>
    </w:p>
    <w:p w14:paraId="5D63002C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       Question</w:t>
      </w:r>
    </w:p>
    <w:p w14:paraId="3A0A7280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            ↓</w:t>
      </w:r>
    </w:p>
    <w:p w14:paraId="3DD75C29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       Retriever</w:t>
      </w:r>
    </w:p>
    <w:p w14:paraId="09F76B90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            ↓</w:t>
      </w:r>
    </w:p>
    <w:p w14:paraId="73E61E8B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    Vector Database</w:t>
      </w:r>
    </w:p>
    <w:p w14:paraId="5E2EB347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            ↓</w:t>
      </w:r>
    </w:p>
    <w:p w14:paraId="40A0A381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 Relevant Information</w:t>
      </w:r>
    </w:p>
    <w:p w14:paraId="6DAD573D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            ↓</w:t>
      </w:r>
    </w:p>
    <w:p w14:paraId="2DF8B506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        LLM</w:t>
      </w:r>
    </w:p>
    <w:p w14:paraId="39457661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            ↓</w:t>
      </w:r>
    </w:p>
    <w:p w14:paraId="38DB40DA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        Answer</w:t>
      </w:r>
    </w:p>
    <w:p w14:paraId="4E53CE53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The important point is:</w:t>
      </w:r>
    </w:p>
    <w:p w14:paraId="001F2BE9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LLM doesn't have to depend only on its original training knowledge.</w:t>
      </w:r>
    </w:p>
    <w:p w14:paraId="46E43062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It can use information retrieved from an external knowledge source.</w:t>
      </w:r>
    </w:p>
    <w:p w14:paraId="3B20F5EC" w14:textId="62D148C6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2A40DA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872A2F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8. Why Vector Database?</w:t>
      </w:r>
    </w:p>
    <w:p w14:paraId="2E6A49E8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In a RAG system, documents are usually converted into </w:t>
      </w:r>
      <w:r w:rsidRPr="000D5DF5">
        <w:rPr>
          <w:rFonts w:ascii="Times New Roman" w:hAnsi="Times New Roman" w:cs="Times New Roman"/>
          <w:b/>
          <w:bCs/>
          <w:sz w:val="24"/>
          <w:szCs w:val="24"/>
        </w:rPr>
        <w:t>embeddings</w:t>
      </w:r>
      <w:r w:rsidRPr="000D5DF5">
        <w:rPr>
          <w:rFonts w:ascii="Times New Roman" w:hAnsi="Times New Roman" w:cs="Times New Roman"/>
          <w:sz w:val="24"/>
          <w:szCs w:val="24"/>
        </w:rPr>
        <w:t xml:space="preserve"> and stored in a vector database.</w:t>
      </w:r>
    </w:p>
    <w:p w14:paraId="3EA2146F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Simple flow:</w:t>
      </w:r>
    </w:p>
    <w:p w14:paraId="6AF6C747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Documents</w:t>
      </w:r>
    </w:p>
    <w:p w14:paraId="1847F0A5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AE7BB8A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Chunking</w:t>
      </w:r>
    </w:p>
    <w:p w14:paraId="47126F8E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294E6CEF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Embeddings</w:t>
      </w:r>
    </w:p>
    <w:p w14:paraId="40B5D834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B341264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Vector Database</w:t>
      </w:r>
    </w:p>
    <w:p w14:paraId="37B25574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When the user asks a question:</w:t>
      </w:r>
    </w:p>
    <w:p w14:paraId="4F8515C9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Question</w:t>
      </w:r>
    </w:p>
    <w:p w14:paraId="3FA1A745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79AE772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Question Embedding</w:t>
      </w:r>
    </w:p>
    <w:p w14:paraId="4CADD109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3393131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Search Vector Database</w:t>
      </w:r>
    </w:p>
    <w:p w14:paraId="0421065D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1FDBDEF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Find Similar/Relevant Chunks</w:t>
      </w:r>
    </w:p>
    <w:p w14:paraId="7E6C2A60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6A299B2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Send Context to LLM</w:t>
      </w:r>
    </w:p>
    <w:p w14:paraId="76EEEC98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6F7867E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Answer</w:t>
      </w:r>
    </w:p>
    <w:p w14:paraId="20EF729B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D5DF5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0D5DF5">
        <w:rPr>
          <w:rFonts w:ascii="Times New Roman" w:hAnsi="Times New Roman" w:cs="Times New Roman"/>
          <w:sz w:val="24"/>
          <w:szCs w:val="24"/>
        </w:rPr>
        <w:t xml:space="preserve"> the vector database helps the system </w:t>
      </w:r>
      <w:r w:rsidRPr="000D5DF5">
        <w:rPr>
          <w:rFonts w:ascii="Times New Roman" w:hAnsi="Times New Roman" w:cs="Times New Roman"/>
          <w:b/>
          <w:bCs/>
          <w:sz w:val="24"/>
          <w:szCs w:val="24"/>
        </w:rPr>
        <w:t>find the information related to the user's question</w:t>
      </w:r>
      <w:r w:rsidRPr="000D5DF5">
        <w:rPr>
          <w:rFonts w:ascii="Times New Roman" w:hAnsi="Times New Roman" w:cs="Times New Roman"/>
          <w:sz w:val="24"/>
          <w:szCs w:val="24"/>
        </w:rPr>
        <w:t>.</w:t>
      </w:r>
    </w:p>
    <w:p w14:paraId="1D0C6E31" w14:textId="3F06A68A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EC0507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9. RAG Does Not Completely Remove Hallucination</w:t>
      </w:r>
    </w:p>
    <w:p w14:paraId="79898BFF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This is very important for interviews.</w:t>
      </w:r>
    </w:p>
    <w:p w14:paraId="2CCCA728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lastRenderedPageBreak/>
        <w:t>RAG cannot guarantee zero hallucinations.</w:t>
      </w:r>
    </w:p>
    <w:p w14:paraId="42356FBD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It can </w:t>
      </w:r>
      <w:r w:rsidRPr="000D5DF5">
        <w:rPr>
          <w:rFonts w:ascii="Times New Roman" w:hAnsi="Times New Roman" w:cs="Times New Roman"/>
          <w:b/>
          <w:bCs/>
          <w:sz w:val="24"/>
          <w:szCs w:val="24"/>
        </w:rPr>
        <w:t>reduce</w:t>
      </w:r>
      <w:r w:rsidRPr="000D5DF5">
        <w:rPr>
          <w:rFonts w:ascii="Times New Roman" w:hAnsi="Times New Roman" w:cs="Times New Roman"/>
          <w:sz w:val="24"/>
          <w:szCs w:val="24"/>
        </w:rPr>
        <w:t xml:space="preserve"> hallucination by giving the LLM relevant and trusted context.</w:t>
      </w:r>
    </w:p>
    <w:p w14:paraId="170C8712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For example:</w:t>
      </w:r>
    </w:p>
    <w:p w14:paraId="56A6761C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Question</w:t>
      </w:r>
    </w:p>
    <w:p w14:paraId="4B0DEF55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70A35D94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RAG searches database</w:t>
      </w:r>
    </w:p>
    <w:p w14:paraId="4649DE77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AE8640F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Relevant context found</w:t>
      </w:r>
    </w:p>
    <w:p w14:paraId="60534B58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767E5C23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LLM uses context</w:t>
      </w:r>
    </w:p>
    <w:p w14:paraId="68A19D81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B244232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Better grounded answer</w:t>
      </w:r>
    </w:p>
    <w:p w14:paraId="590C33F5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But the LLM can still misunderstand the retrieved information or generate something incorrectly.</w:t>
      </w:r>
    </w:p>
    <w:p w14:paraId="443215E5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Therefore:</w:t>
      </w:r>
    </w:p>
    <w:p w14:paraId="507ECE81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RAG reduces hallucination; it does not completely eliminate it.</w:t>
      </w:r>
    </w:p>
    <w:p w14:paraId="2BC4FC50" w14:textId="7D2FD093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104D8C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10. Other Ways to Reduce Hallucination</w:t>
      </w:r>
    </w:p>
    <w:p w14:paraId="6F7BCE72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RAG is not the only approach.</w:t>
      </w:r>
    </w:p>
    <w:p w14:paraId="7BABDC67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1. RAG</w:t>
      </w:r>
    </w:p>
    <w:p w14:paraId="0B335854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Provides external information to the LLM.</w:t>
      </w:r>
    </w:p>
    <w:p w14:paraId="4BD03A33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2. Fine-tuning</w:t>
      </w:r>
    </w:p>
    <w:p w14:paraId="0E558C66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The model can be trained further on specific data.</w:t>
      </w:r>
    </w:p>
    <w:p w14:paraId="02F7DEAE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However, fine-tuning can be </w:t>
      </w:r>
      <w:r w:rsidRPr="000D5DF5">
        <w:rPr>
          <w:rFonts w:ascii="Times New Roman" w:hAnsi="Times New Roman" w:cs="Times New Roman"/>
          <w:b/>
          <w:bCs/>
          <w:sz w:val="24"/>
          <w:szCs w:val="24"/>
        </w:rPr>
        <w:t>expensive and time-consuming</w:t>
      </w:r>
      <w:r w:rsidRPr="000D5DF5">
        <w:rPr>
          <w:rFonts w:ascii="Times New Roman" w:hAnsi="Times New Roman" w:cs="Times New Roman"/>
          <w:sz w:val="24"/>
          <w:szCs w:val="24"/>
        </w:rPr>
        <w:t>, and it isn't simply a replacement for retrieving frequently changing information.</w:t>
      </w:r>
    </w:p>
    <w:p w14:paraId="7A266078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3. Prompt Engineering</w:t>
      </w:r>
    </w:p>
    <w:p w14:paraId="2D4FE2B1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Carefully designed prompts can instruct the model to:</w:t>
      </w:r>
    </w:p>
    <w:p w14:paraId="6CB87DE2" w14:textId="77777777" w:rsidR="000D5DF5" w:rsidRPr="000D5DF5" w:rsidRDefault="000D5DF5" w:rsidP="000D5DF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Use only provided information </w:t>
      </w:r>
    </w:p>
    <w:p w14:paraId="7CC24248" w14:textId="77777777" w:rsidR="000D5DF5" w:rsidRPr="000D5DF5" w:rsidRDefault="000D5DF5" w:rsidP="000D5DF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Say "I don't know" when information is unavailable </w:t>
      </w:r>
    </w:p>
    <w:p w14:paraId="4375B5AC" w14:textId="77777777" w:rsidR="000D5DF5" w:rsidRPr="000D5DF5" w:rsidRDefault="000D5DF5" w:rsidP="000D5DF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Avoid making assumptions </w:t>
      </w:r>
    </w:p>
    <w:p w14:paraId="15C76885" w14:textId="77777777" w:rsidR="000D5DF5" w:rsidRPr="000D5DF5" w:rsidRDefault="000D5DF5" w:rsidP="000D5DF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Provide structured answers </w:t>
      </w:r>
    </w:p>
    <w:p w14:paraId="1E017269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Human Verification</w:t>
      </w:r>
    </w:p>
    <w:p w14:paraId="388EF38C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For important applications, a human can verify the AI-generated answer before it is used.</w:t>
      </w:r>
    </w:p>
    <w:p w14:paraId="5F220DAF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5. External Tools</w:t>
      </w:r>
    </w:p>
    <w:p w14:paraId="3873EBE2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The LLM can use:</w:t>
      </w:r>
    </w:p>
    <w:p w14:paraId="522D19DD" w14:textId="77777777" w:rsidR="000D5DF5" w:rsidRPr="000D5DF5" w:rsidRDefault="000D5DF5" w:rsidP="000D5DF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Search engines </w:t>
      </w:r>
    </w:p>
    <w:p w14:paraId="2746082E" w14:textId="77777777" w:rsidR="000D5DF5" w:rsidRPr="000D5DF5" w:rsidRDefault="000D5DF5" w:rsidP="000D5DF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APIs </w:t>
      </w:r>
    </w:p>
    <w:p w14:paraId="44B49ED5" w14:textId="77777777" w:rsidR="000D5DF5" w:rsidRPr="000D5DF5" w:rsidRDefault="000D5DF5" w:rsidP="000D5DF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Databases </w:t>
      </w:r>
    </w:p>
    <w:p w14:paraId="603E2E37" w14:textId="77777777" w:rsidR="000D5DF5" w:rsidRPr="000D5DF5" w:rsidRDefault="000D5DF5" w:rsidP="000D5DF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Calculators </w:t>
      </w:r>
    </w:p>
    <w:p w14:paraId="4C7FCFD8" w14:textId="77777777" w:rsidR="000D5DF5" w:rsidRPr="000D5DF5" w:rsidRDefault="000D5DF5" w:rsidP="000D5DF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Business systems </w:t>
      </w:r>
    </w:p>
    <w:p w14:paraId="5E555F78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This allows the model to obtain information instead of relying entirely on its internal knowledge.</w:t>
      </w:r>
    </w:p>
    <w:p w14:paraId="0C3C5BCF" w14:textId="2E618C71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9AC62E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11. RAG vs LLM's Own Knowledge</w:t>
      </w:r>
    </w:p>
    <w:p w14:paraId="06B18C1C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Without RAG</w:t>
      </w:r>
    </w:p>
    <w:p w14:paraId="6458C6E5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User Question</w:t>
      </w:r>
    </w:p>
    <w:p w14:paraId="3CD31CEB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0A0936D8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LLM</w:t>
      </w:r>
    </w:p>
    <w:p w14:paraId="1E89BD49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52F5191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Uses learned knowledge</w:t>
      </w:r>
    </w:p>
    <w:p w14:paraId="2358FC6C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7D87F6C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Answer</w:t>
      </w:r>
    </w:p>
    <w:p w14:paraId="379D10F3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There is a greater possibility of problems when the required information is </w:t>
      </w:r>
      <w:r w:rsidRPr="000D5DF5">
        <w:rPr>
          <w:rFonts w:ascii="Times New Roman" w:hAnsi="Times New Roman" w:cs="Times New Roman"/>
          <w:b/>
          <w:bCs/>
          <w:sz w:val="24"/>
          <w:szCs w:val="24"/>
        </w:rPr>
        <w:t>new, private, or not well represented in the model's knowledge</w:t>
      </w:r>
      <w:r w:rsidRPr="000D5DF5">
        <w:rPr>
          <w:rFonts w:ascii="Times New Roman" w:hAnsi="Times New Roman" w:cs="Times New Roman"/>
          <w:sz w:val="24"/>
          <w:szCs w:val="24"/>
        </w:rPr>
        <w:t>.</w:t>
      </w:r>
    </w:p>
    <w:p w14:paraId="1FA01564" w14:textId="77777777" w:rsidR="000D5DF5" w:rsidRPr="000D5DF5" w:rsidRDefault="000D5DF5" w:rsidP="000D5D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DF5">
        <w:rPr>
          <w:rFonts w:ascii="Times New Roman" w:hAnsi="Times New Roman" w:cs="Times New Roman"/>
          <w:b/>
          <w:bCs/>
          <w:sz w:val="24"/>
          <w:szCs w:val="24"/>
        </w:rPr>
        <w:t>With RAG</w:t>
      </w:r>
    </w:p>
    <w:p w14:paraId="5B61725F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User Question</w:t>
      </w:r>
    </w:p>
    <w:p w14:paraId="446D8692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8D063A2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Retriever</w:t>
      </w:r>
    </w:p>
    <w:p w14:paraId="2D8B1A77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C830E30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>External Knowledge</w:t>
      </w:r>
    </w:p>
    <w:p w14:paraId="5AC421CD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1519190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Relevant Context</w:t>
      </w:r>
    </w:p>
    <w:p w14:paraId="2149FDDB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lastRenderedPageBreak/>
        <w:t xml:space="preserve">      ↓</w:t>
      </w:r>
    </w:p>
    <w:p w14:paraId="2E9C8B68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LLM</w:t>
      </w:r>
    </w:p>
    <w:p w14:paraId="469CEE3F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0D6CBC15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     Answer</w:t>
      </w:r>
    </w:p>
    <w:p w14:paraId="1F783943" w14:textId="77777777" w:rsidR="000D5DF5" w:rsidRPr="000D5DF5" w:rsidRDefault="000D5DF5" w:rsidP="000D5DF5">
      <w:pPr>
        <w:jc w:val="both"/>
        <w:rPr>
          <w:rFonts w:ascii="Times New Roman" w:hAnsi="Times New Roman" w:cs="Times New Roman"/>
          <w:sz w:val="24"/>
          <w:szCs w:val="24"/>
        </w:rPr>
      </w:pPr>
      <w:r w:rsidRPr="000D5DF5">
        <w:rPr>
          <w:rFonts w:ascii="Times New Roman" w:hAnsi="Times New Roman" w:cs="Times New Roman"/>
          <w:sz w:val="24"/>
          <w:szCs w:val="24"/>
        </w:rPr>
        <w:t xml:space="preserve">The answer can be </w:t>
      </w:r>
      <w:r w:rsidRPr="000D5DF5">
        <w:rPr>
          <w:rFonts w:ascii="Times New Roman" w:hAnsi="Times New Roman" w:cs="Times New Roman"/>
          <w:b/>
          <w:bCs/>
          <w:sz w:val="24"/>
          <w:szCs w:val="24"/>
        </w:rPr>
        <w:t>grounded in the retrieved information</w:t>
      </w:r>
      <w:r w:rsidRPr="000D5DF5">
        <w:rPr>
          <w:rFonts w:ascii="Times New Roman" w:hAnsi="Times New Roman" w:cs="Times New Roman"/>
          <w:sz w:val="24"/>
          <w:szCs w:val="24"/>
        </w:rPr>
        <w:t>.</w:t>
      </w:r>
    </w:p>
    <w:p w14:paraId="63F90930" w14:textId="77777777" w:rsidR="00B6587E" w:rsidRDefault="00B6587E"/>
    <w:sectPr w:rsidR="00B65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032FA"/>
    <w:multiLevelType w:val="multilevel"/>
    <w:tmpl w:val="D45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13AA5"/>
    <w:multiLevelType w:val="multilevel"/>
    <w:tmpl w:val="1202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0450E"/>
    <w:multiLevelType w:val="multilevel"/>
    <w:tmpl w:val="C08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573C9"/>
    <w:multiLevelType w:val="multilevel"/>
    <w:tmpl w:val="6EFC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832601">
    <w:abstractNumId w:val="1"/>
  </w:num>
  <w:num w:numId="2" w16cid:durableId="649990415">
    <w:abstractNumId w:val="3"/>
  </w:num>
  <w:num w:numId="3" w16cid:durableId="1845706464">
    <w:abstractNumId w:val="0"/>
  </w:num>
  <w:num w:numId="4" w16cid:durableId="1470660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9A6"/>
    <w:rsid w:val="000D5DF5"/>
    <w:rsid w:val="008349A6"/>
    <w:rsid w:val="00B6587E"/>
    <w:rsid w:val="00EB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4F273"/>
  <w15:chartTrackingRefBased/>
  <w15:docId w15:val="{CEC4C7B6-43B1-4A8C-BEF6-6652050C1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904</Words>
  <Characters>5154</Characters>
  <Application>Microsoft Office Word</Application>
  <DocSecurity>0</DocSecurity>
  <Lines>42</Lines>
  <Paragraphs>12</Paragraphs>
  <ScaleCrop>false</ScaleCrop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2</cp:revision>
  <dcterms:created xsi:type="dcterms:W3CDTF">2026-08-20T06:32:00Z</dcterms:created>
  <dcterms:modified xsi:type="dcterms:W3CDTF">2026-08-20T06:36:00Z</dcterms:modified>
</cp:coreProperties>
</file>