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13E55" w14:textId="77777777" w:rsidR="00116BAA" w:rsidRPr="005B4560" w:rsidRDefault="00116BAA" w:rsidP="00116BAA">
      <w:pPr>
        <w:pStyle w:val="Heading1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proofErr w:type="gramStart"/>
      <w:r w:rsidRPr="005B456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Indeed</w:t>
      </w:r>
      <w:proofErr w:type="gramEnd"/>
      <w:r w:rsidRPr="005B456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Analysis for Data Science Job Postings</w:t>
      </w:r>
    </w:p>
    <w:p w14:paraId="249AB878" w14:textId="77777777" w:rsidR="00116BAA" w:rsidRPr="005B4560" w:rsidRDefault="00116BAA" w:rsidP="00116BAA">
      <w:pPr>
        <w:spacing w:line="240" w:lineRule="auto"/>
        <w:rPr>
          <w:rStyle w:val="SubtleEmphasis"/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14:paraId="5EA38A5D" w14:textId="77777777" w:rsidR="00116BAA" w:rsidRPr="005B4560" w:rsidRDefault="00116BAA" w:rsidP="00116BAA">
      <w:pPr>
        <w:spacing w:line="240" w:lineRule="auto"/>
        <w:rPr>
          <w:rStyle w:val="SubtleEmphasis"/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5B4560">
        <w:rPr>
          <w:rStyle w:val="SubtleEmphasis"/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Description:</w:t>
      </w:r>
    </w:p>
    <w:p w14:paraId="43000985" w14:textId="77777777" w:rsidR="00473849" w:rsidRPr="005B4560" w:rsidRDefault="00116BAA" w:rsidP="00116BAA">
      <w:pPr>
        <w:spacing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5B4560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The main goal of the project is to implement an end to end pipeline for the </w:t>
      </w:r>
      <w:r w:rsidR="00473849" w:rsidRPr="005B4560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analysis of job postings on </w:t>
      </w:r>
      <w:r w:rsidRPr="005B4560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Indeed</w:t>
      </w:r>
      <w:r w:rsidR="00A5774F" w:rsidRPr="005B4560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. The pipeline consists of:</w:t>
      </w:r>
    </w:p>
    <w:p w14:paraId="737A1731" w14:textId="77777777" w:rsidR="00A5774F" w:rsidRPr="005B4560" w:rsidRDefault="00A5774F" w:rsidP="00A5774F">
      <w:pPr>
        <w:pStyle w:val="ListParagraph"/>
        <w:numPr>
          <w:ilvl w:val="0"/>
          <w:numId w:val="4"/>
        </w:numPr>
        <w:spacing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5B4560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Data Scraping</w:t>
      </w:r>
    </w:p>
    <w:p w14:paraId="2DD8B7E0" w14:textId="77777777" w:rsidR="00A5774F" w:rsidRPr="005B4560" w:rsidRDefault="00A5774F" w:rsidP="00A5774F">
      <w:pPr>
        <w:pStyle w:val="ListParagraph"/>
        <w:numPr>
          <w:ilvl w:val="0"/>
          <w:numId w:val="4"/>
        </w:numPr>
        <w:spacing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5B4560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Data Cleaning</w:t>
      </w:r>
    </w:p>
    <w:p w14:paraId="6E12D6A0" w14:textId="77777777" w:rsidR="00A5774F" w:rsidRPr="005B4560" w:rsidRDefault="00A5774F" w:rsidP="00A5774F">
      <w:pPr>
        <w:pStyle w:val="ListParagraph"/>
        <w:numPr>
          <w:ilvl w:val="0"/>
          <w:numId w:val="4"/>
        </w:numPr>
        <w:spacing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5B4560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Data analysis</w:t>
      </w:r>
    </w:p>
    <w:p w14:paraId="63C0B88D" w14:textId="77777777" w:rsidR="00116BAA" w:rsidRPr="005B4560" w:rsidRDefault="00116BAA" w:rsidP="00116BAA">
      <w:pPr>
        <w:spacing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5B4560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The input data is acquired using Web Scraping, and the below analysis are performed on data</w:t>
      </w:r>
      <w:r w:rsidR="00A5774F" w:rsidRPr="005B4560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with help of the </w:t>
      </w:r>
      <w:proofErr w:type="gramStart"/>
      <w:r w:rsidR="00A5774F" w:rsidRPr="005B4560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pandas</w:t>
      </w:r>
      <w:proofErr w:type="gramEnd"/>
      <w:r w:rsidR="00A5774F" w:rsidRPr="005B4560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library</w:t>
      </w:r>
      <w:r w:rsidRPr="005B4560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:</w:t>
      </w:r>
    </w:p>
    <w:p w14:paraId="7374DFF2" w14:textId="77777777" w:rsidR="00116BAA" w:rsidRPr="005B4560" w:rsidRDefault="00116BAA" w:rsidP="00116BAA">
      <w:pPr>
        <w:pStyle w:val="ListParagraph"/>
        <w:numPr>
          <w:ilvl w:val="0"/>
          <w:numId w:val="1"/>
        </w:numPr>
        <w:spacing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5B4560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Number of Data Scientist job openings per state in the United States</w:t>
      </w:r>
      <w:r w:rsidR="00A5774F" w:rsidRPr="005B4560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</w:p>
    <w:p w14:paraId="65C0483D" w14:textId="77777777" w:rsidR="00116BAA" w:rsidRPr="005B4560" w:rsidRDefault="00116BAA" w:rsidP="00116BAA">
      <w:pPr>
        <w:pStyle w:val="ListParagraph"/>
        <w:numPr>
          <w:ilvl w:val="0"/>
          <w:numId w:val="1"/>
        </w:numPr>
        <w:spacing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5B4560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Distribution of mean salary across different states</w:t>
      </w:r>
      <w:r w:rsidR="00A5774F" w:rsidRPr="005B4560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</w:p>
    <w:p w14:paraId="1CA039C8" w14:textId="77777777" w:rsidR="00116BAA" w:rsidRPr="005B4560" w:rsidRDefault="00473849" w:rsidP="00116BAA">
      <w:pPr>
        <w:pStyle w:val="ListParagraph"/>
        <w:numPr>
          <w:ilvl w:val="0"/>
          <w:numId w:val="1"/>
        </w:numPr>
        <w:spacing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5B4560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Number of job openings for different specializations /categories in the Data science field, across different states</w:t>
      </w:r>
      <w:r w:rsidR="00A5774F" w:rsidRPr="005B4560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</w:p>
    <w:p w14:paraId="49D57D88" w14:textId="77777777" w:rsidR="00473849" w:rsidRPr="005B4560" w:rsidRDefault="00473849" w:rsidP="00116BAA">
      <w:pPr>
        <w:pStyle w:val="ListParagraph"/>
        <w:numPr>
          <w:ilvl w:val="0"/>
          <w:numId w:val="1"/>
        </w:numPr>
        <w:spacing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5B4560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Salary visualization across different job specializations for each state</w:t>
      </w:r>
      <w:r w:rsidR="00A5774F" w:rsidRPr="005B4560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</w:p>
    <w:p w14:paraId="1E3D9603" w14:textId="77777777" w:rsidR="00473849" w:rsidRPr="005B4560" w:rsidRDefault="00473849" w:rsidP="00473849">
      <w:pPr>
        <w:spacing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</w:p>
    <w:p w14:paraId="3BB0AF22" w14:textId="77777777" w:rsidR="00473849" w:rsidRPr="005B4560" w:rsidRDefault="00473849" w:rsidP="00473849">
      <w:pPr>
        <w:spacing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5B4560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Workflow:</w:t>
      </w:r>
    </w:p>
    <w:p w14:paraId="043B6E1E" w14:textId="77777777" w:rsidR="00473849" w:rsidRPr="005B4560" w:rsidRDefault="00473849" w:rsidP="00473849">
      <w:pPr>
        <w:spacing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5B4560">
        <w:rPr>
          <w:rFonts w:ascii="Times New Roman" w:hAnsi="Times New Roman" w:cs="Times New Roman"/>
          <w:iCs/>
          <w:noProof/>
          <w:color w:val="000000" w:themeColor="text1"/>
          <w:sz w:val="24"/>
          <w:szCs w:val="24"/>
        </w:rPr>
        <w:drawing>
          <wp:inline distT="0" distB="0" distL="0" distR="0" wp14:anchorId="298B7705" wp14:editId="6661D2B5">
            <wp:extent cx="6195060" cy="2907665"/>
            <wp:effectExtent l="0" t="0" r="0" b="6985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rkflo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224D" w14:textId="77777777" w:rsidR="00473849" w:rsidRPr="005B4560" w:rsidRDefault="00473849" w:rsidP="00473849">
      <w:pPr>
        <w:spacing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</w:p>
    <w:p w14:paraId="41BCE706" w14:textId="77777777" w:rsidR="00F706E0" w:rsidRPr="005B4560" w:rsidRDefault="00473849" w:rsidP="00473849">
      <w:pPr>
        <w:pStyle w:val="ListParagraph"/>
        <w:numPr>
          <w:ilvl w:val="0"/>
          <w:numId w:val="2"/>
        </w:numPr>
        <w:spacing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5B4560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The user places the code </w:t>
      </w:r>
      <w:r w:rsidR="00F706E0" w:rsidRPr="005B4560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and the</w:t>
      </w:r>
      <w:r w:rsidRPr="005B4560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virtual environment for the lambda function in a S3 bucket called </w:t>
      </w:r>
      <w:r w:rsidR="00F706E0" w:rsidRPr="005B4560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‘</w:t>
      </w:r>
      <w:r w:rsidRPr="005B4560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indeed-scraping-function</w:t>
      </w:r>
      <w:proofErr w:type="gramStart"/>
      <w:r w:rsidR="00F706E0" w:rsidRPr="005B4560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’</w:t>
      </w:r>
      <w:r w:rsidRPr="005B4560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F706E0" w:rsidRPr="005B4560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  <w:proofErr w:type="gramEnd"/>
      <w:r w:rsidR="00F706E0" w:rsidRPr="005B4560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Please find the code attached below:</w:t>
      </w:r>
    </w:p>
    <w:p w14:paraId="06F79F2F" w14:textId="77777777" w:rsidR="00A5774F" w:rsidRPr="005B4560" w:rsidRDefault="00C6144D" w:rsidP="00A5774F">
      <w:pPr>
        <w:spacing w:line="240" w:lineRule="auto"/>
        <w:ind w:left="360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5B4560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object w:dxaOrig="1956" w:dyaOrig="816" w14:anchorId="51DD46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8pt;height:40.8pt" o:ole="">
            <v:imagedata r:id="rId6" o:title=""/>
          </v:shape>
          <o:OLEObject Type="Embed" ProgID="Package" ShapeID="_x0000_i1025" DrawAspect="Content" ObjectID="_1651413818" r:id="rId7"/>
        </w:object>
      </w:r>
    </w:p>
    <w:p w14:paraId="64A284EB" w14:textId="77777777" w:rsidR="00473849" w:rsidRPr="005B4560" w:rsidRDefault="00473849" w:rsidP="00F706E0">
      <w:pPr>
        <w:spacing w:line="240" w:lineRule="auto"/>
        <w:ind w:left="360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5B4560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The same source code is placed in the directory ‘Analysis on AWS’ as part of the project deliverable</w:t>
      </w:r>
      <w:r w:rsidR="00347854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(We have excluded the virtual environment from the project deliverable due to the huge file size)</w:t>
      </w:r>
    </w:p>
    <w:p w14:paraId="49D22A13" w14:textId="77777777" w:rsidR="00473849" w:rsidRPr="005B4560" w:rsidRDefault="00473849" w:rsidP="00F706E0">
      <w:pPr>
        <w:pStyle w:val="ListParagraph"/>
        <w:numPr>
          <w:ilvl w:val="0"/>
          <w:numId w:val="2"/>
        </w:numPr>
        <w:spacing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5B4560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The AWS CloudWatch is configured to trigger the lambda function every 30 mins </w:t>
      </w:r>
    </w:p>
    <w:p w14:paraId="1EA4FAAA" w14:textId="77777777" w:rsidR="00A5774F" w:rsidRPr="005B4560" w:rsidRDefault="00A5774F" w:rsidP="00A5774F">
      <w:pPr>
        <w:pStyle w:val="ListParagraph"/>
        <w:spacing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</w:p>
    <w:p w14:paraId="3A31047B" w14:textId="77777777" w:rsidR="00F706E0" w:rsidRPr="005B4560" w:rsidRDefault="00A5774F" w:rsidP="00F706E0">
      <w:pPr>
        <w:pStyle w:val="ListParagraph"/>
        <w:spacing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  <w:u w:val="single"/>
        </w:rPr>
      </w:pPr>
      <w:proofErr w:type="spellStart"/>
      <w:r w:rsidRPr="005B4560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  <w:u w:val="single"/>
        </w:rPr>
        <w:t>Cloudwatch</w:t>
      </w:r>
      <w:proofErr w:type="spellEnd"/>
      <w:r w:rsidRPr="005B4560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  <w:u w:val="single"/>
        </w:rPr>
        <w:t xml:space="preserve"> trigger</w:t>
      </w:r>
      <w:r w:rsidR="00F44656" w:rsidRPr="005B4560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  <w:u w:val="single"/>
        </w:rPr>
        <w:t xml:space="preserve"> schedule:</w:t>
      </w:r>
    </w:p>
    <w:p w14:paraId="0585A96B" w14:textId="77777777" w:rsidR="005B4560" w:rsidRPr="005B4560" w:rsidRDefault="005B4560" w:rsidP="00F706E0">
      <w:pPr>
        <w:pStyle w:val="ListParagraph"/>
        <w:spacing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</w:p>
    <w:p w14:paraId="73C13354" w14:textId="77777777" w:rsidR="00F706E0" w:rsidRPr="005B4560" w:rsidRDefault="00F706E0" w:rsidP="00F706E0">
      <w:pPr>
        <w:pStyle w:val="ListParagraph"/>
        <w:spacing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5B456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0D5CBA0" wp14:editId="14F17D9D">
            <wp:extent cx="4221271" cy="2567940"/>
            <wp:effectExtent l="0" t="0" r="825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5597" cy="25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B05F7" w14:textId="77777777" w:rsidR="00A5774F" w:rsidRPr="005B4560" w:rsidRDefault="00A5774F" w:rsidP="00F706E0">
      <w:pPr>
        <w:pStyle w:val="ListParagraph"/>
        <w:spacing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</w:p>
    <w:p w14:paraId="4E80B6A9" w14:textId="77777777" w:rsidR="00A5774F" w:rsidRPr="005B4560" w:rsidRDefault="00A5774F" w:rsidP="00F706E0">
      <w:pPr>
        <w:pStyle w:val="ListParagraph"/>
        <w:spacing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  <w:u w:val="single"/>
        </w:rPr>
      </w:pPr>
      <w:proofErr w:type="spellStart"/>
      <w:r w:rsidRPr="005B4560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  <w:u w:val="single"/>
        </w:rPr>
        <w:t>Cloudwatch</w:t>
      </w:r>
      <w:proofErr w:type="spellEnd"/>
      <w:r w:rsidRPr="005B4560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  <w:u w:val="single"/>
        </w:rPr>
        <w:t xml:space="preserve"> invocations for the Lambda Function:</w:t>
      </w:r>
    </w:p>
    <w:p w14:paraId="3AEC5ABF" w14:textId="77777777" w:rsidR="005B4560" w:rsidRPr="005B4560" w:rsidRDefault="005B4560" w:rsidP="00F706E0">
      <w:pPr>
        <w:pStyle w:val="ListParagraph"/>
        <w:spacing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</w:p>
    <w:p w14:paraId="186213B3" w14:textId="77777777" w:rsidR="00A5774F" w:rsidRPr="005B4560" w:rsidRDefault="00A5774F" w:rsidP="00F706E0">
      <w:pPr>
        <w:pStyle w:val="ListParagraph"/>
        <w:spacing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5B4560">
        <w:rPr>
          <w:rFonts w:ascii="Times New Roman" w:hAnsi="Times New Roman" w:cs="Times New Roman"/>
          <w:iCs/>
          <w:noProof/>
          <w:color w:val="000000" w:themeColor="text1"/>
          <w:sz w:val="24"/>
          <w:szCs w:val="24"/>
        </w:rPr>
        <w:drawing>
          <wp:inline distT="0" distB="0" distL="0" distR="0" wp14:anchorId="0F6CA443" wp14:editId="55E668F8">
            <wp:extent cx="4316730" cy="3065985"/>
            <wp:effectExtent l="0" t="0" r="762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84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712" cy="307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A8A5B" w14:textId="77777777" w:rsidR="005B4560" w:rsidRDefault="005B4560" w:rsidP="00A5774F">
      <w:pPr>
        <w:pStyle w:val="ListParagraph"/>
        <w:spacing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</w:p>
    <w:p w14:paraId="14BA6DBF" w14:textId="77777777" w:rsidR="005B4560" w:rsidRDefault="005B4560" w:rsidP="00A5774F">
      <w:pPr>
        <w:pStyle w:val="ListParagraph"/>
        <w:spacing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</w:p>
    <w:p w14:paraId="4F110410" w14:textId="77777777" w:rsidR="005B4560" w:rsidRDefault="005B4560" w:rsidP="00A5774F">
      <w:pPr>
        <w:pStyle w:val="ListParagraph"/>
        <w:spacing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</w:p>
    <w:p w14:paraId="5AD5C52F" w14:textId="77777777" w:rsidR="00A5774F" w:rsidRPr="005B4560" w:rsidRDefault="00A5774F" w:rsidP="00A5774F">
      <w:pPr>
        <w:pStyle w:val="ListParagraph"/>
        <w:spacing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  <w:u w:val="single"/>
        </w:rPr>
      </w:pPr>
      <w:proofErr w:type="spellStart"/>
      <w:r w:rsidRPr="005B4560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  <w:u w:val="single"/>
        </w:rPr>
        <w:t>Cloudwatch</w:t>
      </w:r>
      <w:proofErr w:type="spellEnd"/>
      <w:r w:rsidRPr="005B4560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  <w:u w:val="single"/>
        </w:rPr>
        <w:t xml:space="preserve"> success metrics for the Lambda invocation:</w:t>
      </w:r>
    </w:p>
    <w:p w14:paraId="55FA8114" w14:textId="77777777" w:rsidR="005B4560" w:rsidRPr="005B4560" w:rsidRDefault="005B4560" w:rsidP="00A5774F">
      <w:pPr>
        <w:pStyle w:val="ListParagraph"/>
        <w:spacing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</w:p>
    <w:p w14:paraId="0636B06A" w14:textId="77777777" w:rsidR="00A5774F" w:rsidRPr="005B4560" w:rsidRDefault="00A5774F" w:rsidP="00A5774F">
      <w:pPr>
        <w:pStyle w:val="ListParagraph"/>
        <w:spacing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5B4560">
        <w:rPr>
          <w:rFonts w:ascii="Times New Roman" w:hAnsi="Times New Roman" w:cs="Times New Roman"/>
          <w:iCs/>
          <w:noProof/>
          <w:color w:val="000000" w:themeColor="text1"/>
          <w:sz w:val="24"/>
          <w:szCs w:val="24"/>
        </w:rPr>
        <w:drawing>
          <wp:inline distT="0" distB="0" distL="0" distR="0" wp14:anchorId="0355C8A4" wp14:editId="0CFEE731">
            <wp:extent cx="4621530" cy="3596992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85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565" cy="360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A854E" w14:textId="77777777" w:rsidR="00A5774F" w:rsidRPr="005B4560" w:rsidRDefault="00A5774F" w:rsidP="00F706E0">
      <w:pPr>
        <w:pStyle w:val="ListParagraph"/>
        <w:spacing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</w:p>
    <w:p w14:paraId="43790762" w14:textId="77777777" w:rsidR="00A5774F" w:rsidRPr="005B4560" w:rsidRDefault="00A5774F" w:rsidP="00F706E0">
      <w:pPr>
        <w:pStyle w:val="ListParagraph"/>
        <w:spacing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</w:p>
    <w:p w14:paraId="151D12CC" w14:textId="77777777" w:rsidR="00F706E0" w:rsidRPr="005B4560" w:rsidRDefault="00F706E0" w:rsidP="00F706E0">
      <w:pPr>
        <w:pStyle w:val="ListParagraph"/>
        <w:numPr>
          <w:ilvl w:val="0"/>
          <w:numId w:val="2"/>
        </w:numPr>
        <w:spacing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5B4560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Once the </w:t>
      </w:r>
      <w:r w:rsidR="00471EAB" w:rsidRPr="005B4560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C</w:t>
      </w:r>
      <w:r w:rsidRPr="005B4560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loud</w:t>
      </w:r>
      <w:r w:rsidR="00471EAB" w:rsidRPr="005B4560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W</w:t>
      </w:r>
      <w:r w:rsidRPr="005B4560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atch is triggered the Lambda function scrapes the indeed data, and places the result in a file on S3 bucket (‘indeed-jobs’)</w:t>
      </w:r>
    </w:p>
    <w:p w14:paraId="1766C792" w14:textId="77777777" w:rsidR="00F706E0" w:rsidRPr="005B4560" w:rsidRDefault="00F706E0" w:rsidP="00F706E0">
      <w:pPr>
        <w:pStyle w:val="ListParagraph"/>
        <w:spacing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</w:p>
    <w:p w14:paraId="5D02ED00" w14:textId="77777777" w:rsidR="00377085" w:rsidRPr="005B4560" w:rsidRDefault="00377085" w:rsidP="00F706E0">
      <w:pPr>
        <w:pStyle w:val="ListParagraph"/>
        <w:spacing w:line="240" w:lineRule="auto"/>
        <w:rPr>
          <w:rFonts w:ascii="Times New Roman" w:hAnsi="Times New Roman" w:cs="Times New Roman"/>
          <w:iCs/>
          <w:noProof/>
          <w:color w:val="000000" w:themeColor="text1"/>
          <w:sz w:val="24"/>
          <w:szCs w:val="24"/>
        </w:rPr>
      </w:pPr>
    </w:p>
    <w:p w14:paraId="544B0558" w14:textId="77777777" w:rsidR="00F706E0" w:rsidRPr="005B4560" w:rsidRDefault="00377085" w:rsidP="00F706E0">
      <w:pPr>
        <w:pStyle w:val="ListParagraph"/>
        <w:spacing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5B4560">
        <w:rPr>
          <w:rFonts w:ascii="Times New Roman" w:hAnsi="Times New Roman" w:cs="Times New Roman"/>
          <w:iCs/>
          <w:noProof/>
          <w:color w:val="000000" w:themeColor="text1"/>
          <w:sz w:val="24"/>
          <w:szCs w:val="24"/>
        </w:rPr>
        <w:drawing>
          <wp:inline distT="0" distB="0" distL="0" distR="0" wp14:anchorId="29F7EB57" wp14:editId="270C2659">
            <wp:extent cx="5739765" cy="2087863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86)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3" t="8433" r="2885" b="42336"/>
                    <a:stretch/>
                  </pic:blipFill>
                  <pic:spPr bwMode="auto">
                    <a:xfrm>
                      <a:off x="0" y="0"/>
                      <a:ext cx="5763926" cy="2096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18F3D5" w14:textId="77777777" w:rsidR="00F706E0" w:rsidRPr="005B4560" w:rsidRDefault="00377085" w:rsidP="00377085">
      <w:pPr>
        <w:spacing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5B4560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lastRenderedPageBreak/>
        <w:t xml:space="preserve">            </w:t>
      </w:r>
      <w:r w:rsidR="00B17489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object w:dxaOrig="1520" w:dyaOrig="986" w14:anchorId="1827F196">
          <v:shape id="_x0000_i1026" type="#_x0000_t75" style="width:76.2pt;height:49.2pt" o:ole="">
            <v:imagedata r:id="rId12" o:title=""/>
          </v:shape>
          <o:OLEObject Type="Embed" ProgID="Excel.SheetMacroEnabled.12" ShapeID="_x0000_i1026" DrawAspect="Icon" ObjectID="_1651413819" r:id="rId13"/>
        </w:object>
      </w:r>
    </w:p>
    <w:p w14:paraId="214F1DAE" w14:textId="77777777" w:rsidR="00F706E0" w:rsidRPr="005B4560" w:rsidRDefault="00F706E0" w:rsidP="00F706E0">
      <w:pPr>
        <w:pStyle w:val="ListParagraph"/>
        <w:spacing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</w:p>
    <w:p w14:paraId="733253E1" w14:textId="77777777" w:rsidR="00471EAB" w:rsidRPr="005B4560" w:rsidRDefault="00F706E0" w:rsidP="00471EAB">
      <w:pPr>
        <w:pStyle w:val="ListParagraph"/>
        <w:numPr>
          <w:ilvl w:val="0"/>
          <w:numId w:val="2"/>
        </w:numPr>
        <w:spacing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5B4560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The above data is then preprocessed </w:t>
      </w:r>
      <w:r w:rsidR="00F44656" w:rsidRPr="005B4560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and analyzed </w:t>
      </w:r>
      <w:r w:rsidRPr="005B4560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in the same lambda function</w:t>
      </w:r>
      <w:r w:rsidR="00F44656" w:rsidRPr="005B4560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to </w:t>
      </w:r>
      <w:r w:rsidR="00471EAB" w:rsidRPr="005B4560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generate graphs. The below are the link to the graphs</w:t>
      </w:r>
      <w:r w:rsidR="00F44656" w:rsidRPr="005B4560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of analysis</w:t>
      </w:r>
      <w:r w:rsidR="00471EAB" w:rsidRPr="005B4560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on AWS:</w:t>
      </w:r>
    </w:p>
    <w:p w14:paraId="6CC8DD5D" w14:textId="77777777" w:rsidR="00471EAB" w:rsidRPr="005B4560" w:rsidRDefault="00891CA2" w:rsidP="00471EAB">
      <w:pPr>
        <w:pStyle w:val="ListParagraph"/>
        <w:spacing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hyperlink r:id="rId14" w:history="1">
        <w:r w:rsidR="00471EAB" w:rsidRPr="005B4560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https://s3.amazonaws.com/indeed-analysis/no_of_jobs_per_state.png</w:t>
        </w:r>
      </w:hyperlink>
    </w:p>
    <w:p w14:paraId="70E13816" w14:textId="77777777" w:rsidR="00471EAB" w:rsidRPr="005B4560" w:rsidRDefault="00891CA2" w:rsidP="00471EAB">
      <w:pPr>
        <w:pStyle w:val="ListParagraph"/>
        <w:spacing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hyperlink r:id="rId15" w:history="1">
        <w:r w:rsidR="00471EAB" w:rsidRPr="005B4560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https://s3.amazonaws.com/indeed-analysis/mean_salary_per_state.png</w:t>
        </w:r>
      </w:hyperlink>
    </w:p>
    <w:p w14:paraId="0B319536" w14:textId="77777777" w:rsidR="00471EAB" w:rsidRPr="005B4560" w:rsidRDefault="00891CA2" w:rsidP="00471EAB">
      <w:pPr>
        <w:pStyle w:val="ListParagraph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6" w:history="1">
        <w:r w:rsidR="00471EAB" w:rsidRPr="005B4560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https://s3.amazonaws.com/indeed-analysis/designation_count.png</w:t>
        </w:r>
      </w:hyperlink>
    </w:p>
    <w:p w14:paraId="0835FDC8" w14:textId="77777777" w:rsidR="00471EAB" w:rsidRPr="005B4560" w:rsidRDefault="00891CA2" w:rsidP="00471EAB">
      <w:pPr>
        <w:pStyle w:val="ListParagraph"/>
        <w:spacing w:line="240" w:lineRule="auto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hyperlink r:id="rId17" w:history="1">
        <w:r w:rsidR="00471EAB" w:rsidRPr="005B4560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https://s3.amazonaws.com/indeed-analysis/salary_per_specialization.png</w:t>
        </w:r>
      </w:hyperlink>
    </w:p>
    <w:p w14:paraId="1A5587DF" w14:textId="77777777" w:rsidR="00240AF8" w:rsidRPr="005B4560" w:rsidRDefault="00240AF8" w:rsidP="00471EAB">
      <w:pPr>
        <w:pStyle w:val="ListParagraph"/>
        <w:spacing w:line="240" w:lineRule="auto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E4A41EA" w14:textId="77777777" w:rsidR="00377085" w:rsidRPr="005B4560" w:rsidRDefault="00377085" w:rsidP="00471EAB">
      <w:pPr>
        <w:pStyle w:val="ListParagraph"/>
        <w:spacing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u w:val="single"/>
          <w:shd w:val="clear" w:color="auto" w:fill="FFFFFF"/>
        </w:rPr>
      </w:pPr>
    </w:p>
    <w:p w14:paraId="61CF87EC" w14:textId="77777777" w:rsidR="00377085" w:rsidRPr="005B4560" w:rsidRDefault="00377085" w:rsidP="00471EAB">
      <w:pPr>
        <w:pStyle w:val="ListParagraph"/>
        <w:spacing w:line="240" w:lineRule="auto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B4560">
        <w:rPr>
          <w:rFonts w:ascii="Times New Roman" w:hAnsi="Times New Roman" w:cs="Times New Roman"/>
          <w:noProof/>
          <w:color w:val="000000" w:themeColor="text1"/>
          <w:sz w:val="24"/>
          <w:szCs w:val="24"/>
          <w:u w:val="single"/>
          <w:shd w:val="clear" w:color="auto" w:fill="FFFFFF"/>
        </w:rPr>
        <w:drawing>
          <wp:inline distT="0" distB="0" distL="0" distR="0" wp14:anchorId="4F6BC562" wp14:editId="74801BC9">
            <wp:extent cx="5619750" cy="2552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87).pn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4" t="8299" r="2564" b="24606"/>
                    <a:stretch/>
                  </pic:blipFill>
                  <pic:spPr bwMode="auto">
                    <a:xfrm>
                      <a:off x="0" y="0"/>
                      <a:ext cx="561975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9E415F" w14:textId="77777777" w:rsidR="005B4560" w:rsidRPr="005B4560" w:rsidRDefault="005B4560" w:rsidP="00471EAB">
      <w:pPr>
        <w:pStyle w:val="ListParagraph"/>
        <w:spacing w:line="240" w:lineRule="auto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F3ED524" w14:textId="77777777" w:rsidR="005B4560" w:rsidRPr="005B4560" w:rsidRDefault="005B4560" w:rsidP="00471EAB">
      <w:pPr>
        <w:pStyle w:val="ListParagraph"/>
        <w:spacing w:line="240" w:lineRule="auto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883BB32" w14:textId="77777777" w:rsidR="007F5112" w:rsidRPr="005B4560" w:rsidRDefault="007F5112" w:rsidP="00471EAB">
      <w:pPr>
        <w:pStyle w:val="ListParagraph"/>
        <w:spacing w:line="240" w:lineRule="auto"/>
        <w:rPr>
          <w:rStyle w:val="SubtleEmphasis"/>
          <w:rFonts w:ascii="Times New Roman" w:hAnsi="Times New Roman" w:cs="Times New Roman"/>
          <w:b/>
          <w:i w:val="0"/>
          <w:color w:val="000000" w:themeColor="text1"/>
          <w:sz w:val="28"/>
          <w:szCs w:val="28"/>
          <w:u w:val="single"/>
        </w:rPr>
      </w:pPr>
      <w:proofErr w:type="gramStart"/>
      <w:r w:rsidRPr="005B4560">
        <w:rPr>
          <w:rStyle w:val="SubtleEmphasis"/>
          <w:rFonts w:ascii="Times New Roman" w:hAnsi="Times New Roman" w:cs="Times New Roman"/>
          <w:b/>
          <w:i w:val="0"/>
          <w:color w:val="000000" w:themeColor="text1"/>
          <w:sz w:val="28"/>
          <w:szCs w:val="28"/>
          <w:u w:val="single"/>
        </w:rPr>
        <w:t>Instructions :</w:t>
      </w:r>
      <w:proofErr w:type="gramEnd"/>
    </w:p>
    <w:p w14:paraId="40B11CF8" w14:textId="77777777" w:rsidR="007F5112" w:rsidRPr="005B4560" w:rsidRDefault="007F5112" w:rsidP="00471EAB">
      <w:pPr>
        <w:pStyle w:val="ListParagraph"/>
        <w:spacing w:line="240" w:lineRule="auto"/>
        <w:rPr>
          <w:rStyle w:val="SubtleEmphasis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</w:p>
    <w:p w14:paraId="65B12B96" w14:textId="77777777" w:rsidR="007F5112" w:rsidRPr="005B4560" w:rsidRDefault="007F5112" w:rsidP="007F5112">
      <w:pPr>
        <w:pStyle w:val="ListParagraph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5B456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Jupyter</w:t>
      </w:r>
      <w:proofErr w:type="spellEnd"/>
      <w:r w:rsidRPr="005B456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Notebook has been implemented to review the functionality of Indeed scraping and analysis without AWS. (Please refer the 'Analysis on </w:t>
      </w:r>
      <w:proofErr w:type="spellStart"/>
      <w:r w:rsidRPr="005B456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Jupyter</w:t>
      </w:r>
      <w:proofErr w:type="spellEnd"/>
      <w:r w:rsidRPr="005B456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Notebook' directory for the same). The same code has been tweaked for AWS Implementation using </w:t>
      </w:r>
      <w:proofErr w:type="spellStart"/>
      <w:r w:rsidRPr="005B456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Cloudwatch</w:t>
      </w:r>
      <w:proofErr w:type="spellEnd"/>
      <w:r w:rsidRPr="005B456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Lambda and S3 Bucket (Please refer the 'Analysis on AWS' directory for the same).</w:t>
      </w:r>
    </w:p>
    <w:p w14:paraId="58E1FCFF" w14:textId="77777777" w:rsidR="007F5112" w:rsidRPr="005B4560" w:rsidRDefault="007F5112" w:rsidP="007F5112">
      <w:pPr>
        <w:pStyle w:val="ListParagraph"/>
        <w:spacing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</w:p>
    <w:p w14:paraId="70B3A4DD" w14:textId="77777777" w:rsidR="007F5112" w:rsidRPr="005B4560" w:rsidRDefault="007F5112" w:rsidP="007F5112">
      <w:pPr>
        <w:pStyle w:val="ListParagraph"/>
        <w:spacing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5B4560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To run the </w:t>
      </w:r>
      <w:proofErr w:type="gramStart"/>
      <w:r w:rsidRPr="005B4560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notebook ,</w:t>
      </w:r>
      <w:proofErr w:type="gramEnd"/>
      <w:r w:rsidRPr="005B4560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following modules are required:</w:t>
      </w:r>
    </w:p>
    <w:p w14:paraId="36C8B782" w14:textId="77777777" w:rsidR="007F5112" w:rsidRPr="005B4560" w:rsidRDefault="007F5112" w:rsidP="007F5112">
      <w:pPr>
        <w:pStyle w:val="ListParagraph"/>
        <w:numPr>
          <w:ilvl w:val="0"/>
          <w:numId w:val="6"/>
        </w:numPr>
        <w:spacing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gramStart"/>
      <w:r w:rsidRPr="005B4560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Requests</w:t>
      </w:r>
      <w:r w:rsidR="00240AF8" w:rsidRPr="005B4560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:</w:t>
      </w:r>
      <w:proofErr w:type="gramEnd"/>
      <w:r w:rsidR="00240AF8" w:rsidRPr="005B4560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240AF8" w:rsidRPr="005B456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$ </w:t>
      </w:r>
      <w:r w:rsidR="00240AF8" w:rsidRPr="005B4560">
        <w:rPr>
          <w:rStyle w:val="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pip install requests</w:t>
      </w:r>
      <w:r w:rsidR="00240AF8" w:rsidRPr="005B456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4D34CE91" w14:textId="77777777" w:rsidR="007F5112" w:rsidRPr="005B4560" w:rsidRDefault="00240AF8" w:rsidP="007F5112">
      <w:pPr>
        <w:pStyle w:val="ListParagraph"/>
        <w:numPr>
          <w:ilvl w:val="0"/>
          <w:numId w:val="6"/>
        </w:numPr>
        <w:spacing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proofErr w:type="gramStart"/>
      <w:r w:rsidRPr="005B4560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BeautifulSoup</w:t>
      </w:r>
      <w:proofErr w:type="spellEnd"/>
      <w:r w:rsidRPr="005B4560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:</w:t>
      </w:r>
      <w:proofErr w:type="gramEnd"/>
      <w:r w:rsidRPr="005B4560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Pr="005B4560">
        <w:rPr>
          <w:rStyle w:val="SubtleEmphasis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$ pip install bs4</w:t>
      </w:r>
    </w:p>
    <w:p w14:paraId="7DE5706E" w14:textId="77777777" w:rsidR="007F5112" w:rsidRPr="005B4560" w:rsidRDefault="00240AF8" w:rsidP="00377085">
      <w:pPr>
        <w:spacing w:line="240" w:lineRule="auto"/>
        <w:ind w:left="720" w:firstLine="60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5B4560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For running the lambda function on AWS, we have used the following additional            modules:</w:t>
      </w:r>
    </w:p>
    <w:p w14:paraId="66173168" w14:textId="77777777" w:rsidR="00240AF8" w:rsidRPr="005B4560" w:rsidRDefault="00240AF8" w:rsidP="00240AF8">
      <w:pPr>
        <w:pStyle w:val="ListParagraph"/>
        <w:numPr>
          <w:ilvl w:val="0"/>
          <w:numId w:val="7"/>
        </w:numPr>
        <w:spacing w:line="240" w:lineRule="auto"/>
        <w:ind w:left="1080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5B4560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Boto3</w:t>
      </w:r>
    </w:p>
    <w:p w14:paraId="22CF4FF4" w14:textId="77777777" w:rsidR="00240AF8" w:rsidRPr="005B4560" w:rsidRDefault="00240AF8" w:rsidP="00240AF8">
      <w:pPr>
        <w:pStyle w:val="ListParagraph"/>
        <w:numPr>
          <w:ilvl w:val="0"/>
          <w:numId w:val="7"/>
        </w:numPr>
        <w:spacing w:line="240" w:lineRule="auto"/>
        <w:ind w:left="1080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5B4560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StringIO</w:t>
      </w:r>
      <w:proofErr w:type="spellEnd"/>
      <w:r w:rsidRPr="005B4560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, </w:t>
      </w:r>
      <w:proofErr w:type="spellStart"/>
      <w:r w:rsidRPr="005B4560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BytesIO</w:t>
      </w:r>
      <w:proofErr w:type="spellEnd"/>
    </w:p>
    <w:p w14:paraId="063B1012" w14:textId="77777777" w:rsidR="00240AF8" w:rsidRPr="005B4560" w:rsidRDefault="005B4560" w:rsidP="00240AF8">
      <w:pPr>
        <w:spacing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5B4560"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</w:p>
    <w:p w14:paraId="22E44082" w14:textId="77777777" w:rsidR="00240AF8" w:rsidRPr="005B4560" w:rsidRDefault="00240AF8" w:rsidP="00240AF8">
      <w:pPr>
        <w:spacing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</w:p>
    <w:sectPr w:rsidR="00240AF8" w:rsidRPr="005B4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1373B"/>
    <w:multiLevelType w:val="hybridMultilevel"/>
    <w:tmpl w:val="3B50F9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462F2"/>
    <w:multiLevelType w:val="hybridMultilevel"/>
    <w:tmpl w:val="EA008D2E"/>
    <w:lvl w:ilvl="0" w:tplc="064A87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23565C"/>
    <w:multiLevelType w:val="hybridMultilevel"/>
    <w:tmpl w:val="AC4EC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46185B"/>
    <w:multiLevelType w:val="hybridMultilevel"/>
    <w:tmpl w:val="31B427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447291"/>
    <w:multiLevelType w:val="hybridMultilevel"/>
    <w:tmpl w:val="6D6073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46435C"/>
    <w:multiLevelType w:val="hybridMultilevel"/>
    <w:tmpl w:val="40A08CA2"/>
    <w:lvl w:ilvl="0" w:tplc="786681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95123DB"/>
    <w:multiLevelType w:val="hybridMultilevel"/>
    <w:tmpl w:val="DDDE1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BAA"/>
    <w:rsid w:val="00116BAA"/>
    <w:rsid w:val="00204AAA"/>
    <w:rsid w:val="00240AF8"/>
    <w:rsid w:val="00347854"/>
    <w:rsid w:val="00377085"/>
    <w:rsid w:val="00471EAB"/>
    <w:rsid w:val="00473849"/>
    <w:rsid w:val="004B1C76"/>
    <w:rsid w:val="005B4560"/>
    <w:rsid w:val="007F5112"/>
    <w:rsid w:val="00891CA2"/>
    <w:rsid w:val="00A5774F"/>
    <w:rsid w:val="00B17489"/>
    <w:rsid w:val="00C6144D"/>
    <w:rsid w:val="00F44656"/>
    <w:rsid w:val="00F7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12EA2"/>
  <w15:chartTrackingRefBased/>
  <w15:docId w15:val="{9AFD66A4-0C62-41ED-9211-9854670AC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B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B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B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6B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16BA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16BA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16BA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B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6B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6B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16BAA"/>
    <w:rPr>
      <w:i/>
      <w:i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sid w:val="00116BA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16BA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116BA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16BA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116B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384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384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1EAB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40AF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A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0A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9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package" Target="embeddings/Microsoft_Excel_Macro-Enabled_Worksheet.xlsm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7.emf"/><Relationship Id="rId17" Type="http://schemas.openxmlformats.org/officeDocument/2006/relationships/hyperlink" Target="https://s3.amazonaws.com/indeed-analysis/salary_per_specialization.p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s3.amazonaws.com/indeed-analysis/designation_count.pn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s3.amazonaws.com/indeed-analysis/mean_salary_per_state.png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s3.amazonaws.com/indeed-analysis/no_of_jobs_per_state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Rashmita Mishra</dc:creator>
  <cp:keywords/>
  <dc:description/>
  <cp:lastModifiedBy>Reeta Patil</cp:lastModifiedBy>
  <cp:revision>7</cp:revision>
  <dcterms:created xsi:type="dcterms:W3CDTF">2019-05-16T23:27:00Z</dcterms:created>
  <dcterms:modified xsi:type="dcterms:W3CDTF">2020-05-20T00:17:00Z</dcterms:modified>
</cp:coreProperties>
</file>