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AE40" w14:textId="5E1FB01B" w:rsidR="00155EAB" w:rsidRDefault="00643DDC" w:rsidP="00643DDC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643DDC">
        <w:rPr>
          <w:rFonts w:ascii="Calibri" w:hAnsi="Calibri" w:cs="Calibri"/>
          <w:b/>
          <w:bCs/>
          <w:sz w:val="48"/>
          <w:szCs w:val="48"/>
        </w:rPr>
        <w:t>Written Report</w:t>
      </w:r>
    </w:p>
    <w:p w14:paraId="3C2B7B7C" w14:textId="77777777" w:rsidR="00643DDC" w:rsidRDefault="00643DDC" w:rsidP="00643DD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3AC11794" w14:textId="77777777" w:rsidR="00643DDC" w:rsidRDefault="00643DDC" w:rsidP="00643DD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042CD296" w14:textId="7C4FC1A4" w:rsidR="00643DDC" w:rsidRPr="00563A8F" w:rsidRDefault="00563A8F" w:rsidP="00563A8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P</w:t>
      </w:r>
      <w:r w:rsidRPr="00563A8F">
        <w:rPr>
          <w:rFonts w:ascii="Calibri" w:hAnsi="Calibri" w:cs="Calibri"/>
          <w:sz w:val="36"/>
          <w:szCs w:val="36"/>
        </w:rPr>
        <w:t xml:space="preserve">rovided the given data we can conclude </w:t>
      </w:r>
      <w:r w:rsidR="002173CD" w:rsidRPr="00563A8F">
        <w:rPr>
          <w:rFonts w:ascii="Calibri" w:hAnsi="Calibri" w:cs="Calibri"/>
          <w:sz w:val="36"/>
          <w:szCs w:val="36"/>
        </w:rPr>
        <w:t>that: -</w:t>
      </w:r>
    </w:p>
    <w:p w14:paraId="4DF7325E" w14:textId="77777777" w:rsidR="00563A8F" w:rsidRDefault="00563A8F" w:rsidP="00563A8F">
      <w:pPr>
        <w:rPr>
          <w:rFonts w:ascii="Calibri" w:hAnsi="Calibri" w:cs="Calibri"/>
          <w:sz w:val="28"/>
          <w:szCs w:val="28"/>
        </w:rPr>
      </w:pPr>
    </w:p>
    <w:p w14:paraId="7B0812F7" w14:textId="3E79FDA9" w:rsidR="00563A8F" w:rsidRDefault="00563A8F" w:rsidP="000375E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crowdfunding campaigns are </w:t>
      </w:r>
      <w:r w:rsidR="002173CD">
        <w:rPr>
          <w:rFonts w:ascii="Calibri" w:hAnsi="Calibri" w:cs="Calibri"/>
          <w:sz w:val="28"/>
          <w:szCs w:val="28"/>
        </w:rPr>
        <w:t>successful in most of the categories.</w:t>
      </w:r>
    </w:p>
    <w:p w14:paraId="050FF801" w14:textId="6ADD2BCC" w:rsidR="002173CD" w:rsidRDefault="002173CD" w:rsidP="000375E6">
      <w:pPr>
        <w:pStyle w:val="ListParagraph"/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the given data we can see that the number of successful campaigns </w:t>
      </w:r>
      <w:r w:rsidR="00104E6E">
        <w:rPr>
          <w:rFonts w:ascii="Calibri" w:hAnsi="Calibri" w:cs="Calibri"/>
          <w:sz w:val="28"/>
          <w:szCs w:val="28"/>
        </w:rPr>
        <w:t>is</w:t>
      </w:r>
      <w:r>
        <w:rPr>
          <w:rFonts w:ascii="Calibri" w:hAnsi="Calibri" w:cs="Calibri"/>
          <w:sz w:val="28"/>
          <w:szCs w:val="28"/>
        </w:rPr>
        <w:t xml:space="preserve"> more than the number of unsuccessful campaigns.</w:t>
      </w:r>
    </w:p>
    <w:p w14:paraId="7FE1D024" w14:textId="77777777" w:rsidR="002173CD" w:rsidRDefault="002173CD" w:rsidP="002173CD">
      <w:pPr>
        <w:pStyle w:val="ListParagraph"/>
        <w:rPr>
          <w:rFonts w:ascii="Calibri" w:hAnsi="Calibri" w:cs="Calibri"/>
          <w:sz w:val="28"/>
          <w:szCs w:val="28"/>
        </w:rPr>
      </w:pPr>
    </w:p>
    <w:p w14:paraId="1C5B1726" w14:textId="15523D1B" w:rsidR="00104E6E" w:rsidRDefault="00947B54" w:rsidP="000375E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Plays,</w:t>
      </w:r>
      <w:r w:rsidR="00104E6E">
        <w:rPr>
          <w:rFonts w:ascii="Calibri" w:hAnsi="Calibri" w:cs="Calibri"/>
          <w:sz w:val="28"/>
          <w:szCs w:val="28"/>
        </w:rPr>
        <w:t xml:space="preserve"> music, documentaries </w:t>
      </w:r>
      <w:r>
        <w:rPr>
          <w:rFonts w:ascii="Calibri" w:hAnsi="Calibri" w:cs="Calibri"/>
          <w:sz w:val="28"/>
          <w:szCs w:val="28"/>
        </w:rPr>
        <w:t>and web</w:t>
      </w:r>
      <w:r w:rsidR="00104E6E">
        <w:rPr>
          <w:rFonts w:ascii="Calibri" w:hAnsi="Calibri" w:cs="Calibri"/>
          <w:sz w:val="28"/>
          <w:szCs w:val="28"/>
        </w:rPr>
        <w:t xml:space="preserve"> have been the biggest contributors in the crowdfunding campaign</w:t>
      </w:r>
      <w:r>
        <w:rPr>
          <w:rFonts w:ascii="Calibri" w:hAnsi="Calibri" w:cs="Calibri"/>
          <w:sz w:val="28"/>
          <w:szCs w:val="28"/>
        </w:rPr>
        <w:t>.</w:t>
      </w:r>
    </w:p>
    <w:p w14:paraId="0E481FF7" w14:textId="77777777" w:rsidR="00947B54" w:rsidRPr="00947B54" w:rsidRDefault="00947B54" w:rsidP="00947B54">
      <w:pPr>
        <w:rPr>
          <w:rFonts w:ascii="Calibri" w:hAnsi="Calibri" w:cs="Calibri"/>
          <w:sz w:val="28"/>
          <w:szCs w:val="28"/>
        </w:rPr>
      </w:pPr>
    </w:p>
    <w:p w14:paraId="47C8E361" w14:textId="02930A1D" w:rsidR="00947B54" w:rsidRDefault="009634AC" w:rsidP="000375E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has been a substantial increase in campaign success in the months of summer. </w:t>
      </w:r>
      <w:r w:rsidR="000375E6">
        <w:rPr>
          <w:rFonts w:ascii="Calibri" w:hAnsi="Calibri" w:cs="Calibri"/>
          <w:sz w:val="28"/>
          <w:szCs w:val="28"/>
        </w:rPr>
        <w:t>I.e.,</w:t>
      </w:r>
      <w:r>
        <w:rPr>
          <w:rFonts w:ascii="Calibri" w:hAnsi="Calibri" w:cs="Calibri"/>
          <w:sz w:val="28"/>
          <w:szCs w:val="28"/>
        </w:rPr>
        <w:t xml:space="preserve"> The outcome is recorded maximum in the month of June-July.</w:t>
      </w:r>
    </w:p>
    <w:p w14:paraId="6A57D7C3" w14:textId="77777777" w:rsidR="009634AC" w:rsidRPr="009634AC" w:rsidRDefault="009634AC" w:rsidP="000375E6">
      <w:pPr>
        <w:pStyle w:val="ListParagraph"/>
        <w:spacing w:line="276" w:lineRule="auto"/>
        <w:rPr>
          <w:rFonts w:ascii="Calibri" w:hAnsi="Calibri" w:cs="Calibri"/>
          <w:sz w:val="28"/>
          <w:szCs w:val="28"/>
        </w:rPr>
      </w:pPr>
    </w:p>
    <w:p w14:paraId="4FD99C8E" w14:textId="77777777" w:rsidR="009634AC" w:rsidRDefault="009634AC" w:rsidP="009634AC">
      <w:pPr>
        <w:rPr>
          <w:rFonts w:ascii="Calibri" w:hAnsi="Calibri" w:cs="Calibri"/>
          <w:sz w:val="28"/>
          <w:szCs w:val="28"/>
        </w:rPr>
      </w:pPr>
    </w:p>
    <w:p w14:paraId="46F8935D" w14:textId="77777777" w:rsidR="007E3104" w:rsidRDefault="007E3104" w:rsidP="009634AC">
      <w:pPr>
        <w:rPr>
          <w:rFonts w:ascii="Calibri" w:hAnsi="Calibri" w:cs="Calibri"/>
          <w:sz w:val="28"/>
          <w:szCs w:val="28"/>
        </w:rPr>
      </w:pPr>
    </w:p>
    <w:p w14:paraId="7DB3D30C" w14:textId="7D005CA5" w:rsidR="009634AC" w:rsidRDefault="009634AC" w:rsidP="009634AC">
      <w:pPr>
        <w:rPr>
          <w:rFonts w:ascii="Calibri" w:hAnsi="Calibri" w:cs="Calibri"/>
          <w:sz w:val="36"/>
          <w:szCs w:val="36"/>
        </w:rPr>
      </w:pPr>
      <w:r w:rsidRPr="009634AC">
        <w:rPr>
          <w:rFonts w:ascii="Calibri" w:hAnsi="Calibri" w:cs="Calibri"/>
          <w:sz w:val="36"/>
          <w:szCs w:val="36"/>
        </w:rPr>
        <w:t>Limitations of the dataset: -</w:t>
      </w:r>
    </w:p>
    <w:p w14:paraId="1AA8015B" w14:textId="77777777" w:rsidR="00566DE9" w:rsidRPr="009634AC" w:rsidRDefault="00566DE9" w:rsidP="009634AC">
      <w:pPr>
        <w:rPr>
          <w:rFonts w:ascii="Calibri" w:hAnsi="Calibri" w:cs="Calibri"/>
          <w:sz w:val="36"/>
          <w:szCs w:val="36"/>
        </w:rPr>
      </w:pPr>
    </w:p>
    <w:p w14:paraId="2753BAA7" w14:textId="37A66E59" w:rsidR="009634AC" w:rsidRDefault="00566DE9" w:rsidP="000375E6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0375E6">
        <w:rPr>
          <w:rFonts w:ascii="Calibri" w:hAnsi="Calibri" w:cs="Calibri"/>
          <w:sz w:val="28"/>
          <w:szCs w:val="28"/>
        </w:rPr>
        <w:t>S</w:t>
      </w:r>
      <w:r w:rsidR="00BC4CC4" w:rsidRPr="000375E6">
        <w:rPr>
          <w:rFonts w:ascii="Calibri" w:hAnsi="Calibri" w:cs="Calibri"/>
          <w:sz w:val="28"/>
          <w:szCs w:val="28"/>
        </w:rPr>
        <w:t xml:space="preserve">ize of the </w:t>
      </w:r>
      <w:r w:rsidRPr="000375E6">
        <w:rPr>
          <w:rFonts w:ascii="Calibri" w:hAnsi="Calibri" w:cs="Calibri"/>
          <w:sz w:val="28"/>
          <w:szCs w:val="28"/>
        </w:rPr>
        <w:t>dataset: - The provided</w:t>
      </w:r>
      <w:r w:rsidR="00BC4CC4" w:rsidRPr="000375E6">
        <w:rPr>
          <w:rFonts w:ascii="Calibri" w:hAnsi="Calibri" w:cs="Calibri"/>
          <w:sz w:val="28"/>
          <w:szCs w:val="28"/>
        </w:rPr>
        <w:t xml:space="preserve"> dataset </w:t>
      </w:r>
      <w:r w:rsidRPr="000375E6">
        <w:rPr>
          <w:rFonts w:ascii="Calibri" w:hAnsi="Calibri" w:cs="Calibri"/>
          <w:sz w:val="28"/>
          <w:szCs w:val="28"/>
        </w:rPr>
        <w:t xml:space="preserve">is small, and this may </w:t>
      </w:r>
      <w:r w:rsidR="00BC4CC4" w:rsidRPr="000375E6">
        <w:rPr>
          <w:rFonts w:ascii="Calibri" w:hAnsi="Calibri" w:cs="Calibri"/>
          <w:sz w:val="28"/>
          <w:szCs w:val="28"/>
        </w:rPr>
        <w:t>have limitations in terms of representativeness and statistical power.</w:t>
      </w:r>
    </w:p>
    <w:p w14:paraId="1C00EDF0" w14:textId="77777777" w:rsidR="000375E6" w:rsidRPr="000375E6" w:rsidRDefault="000375E6" w:rsidP="000375E6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5FB39AFE" w14:textId="312BEE4A" w:rsidR="007E3104" w:rsidRPr="000375E6" w:rsidRDefault="00566DE9" w:rsidP="009634AC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0375E6">
        <w:rPr>
          <w:rFonts w:ascii="Calibri" w:hAnsi="Calibri" w:cs="Calibri"/>
          <w:sz w:val="28"/>
          <w:szCs w:val="28"/>
        </w:rPr>
        <w:t>Geographic coverage: - Given dataset covers only some geographic regions. And might give only limited scope for the analysis.</w:t>
      </w:r>
    </w:p>
    <w:p w14:paraId="766E9C20" w14:textId="084DDFB6" w:rsidR="00566DE9" w:rsidRDefault="00566DE9" w:rsidP="009634AC">
      <w:pPr>
        <w:rPr>
          <w:rFonts w:ascii="Calibri" w:hAnsi="Calibri" w:cs="Calibri"/>
          <w:sz w:val="36"/>
          <w:szCs w:val="36"/>
        </w:rPr>
      </w:pPr>
      <w:r w:rsidRPr="00566DE9">
        <w:rPr>
          <w:rFonts w:ascii="Calibri" w:hAnsi="Calibri" w:cs="Calibri"/>
          <w:sz w:val="36"/>
          <w:szCs w:val="36"/>
        </w:rPr>
        <w:lastRenderedPageBreak/>
        <w:t>Other Possibilities: -</w:t>
      </w:r>
    </w:p>
    <w:p w14:paraId="1C529D05" w14:textId="77777777" w:rsidR="000375E6" w:rsidRPr="00566DE9" w:rsidRDefault="000375E6" w:rsidP="009634AC">
      <w:pPr>
        <w:rPr>
          <w:rFonts w:ascii="Calibri" w:hAnsi="Calibri" w:cs="Calibri"/>
          <w:sz w:val="36"/>
          <w:szCs w:val="36"/>
        </w:rPr>
      </w:pPr>
    </w:p>
    <w:p w14:paraId="0A9140AD" w14:textId="266E96B2" w:rsidR="009634AC" w:rsidRPr="007E3104" w:rsidRDefault="00566DE9" w:rsidP="007E3104">
      <w:pPr>
        <w:pStyle w:val="ListParagraph"/>
        <w:numPr>
          <w:ilvl w:val="0"/>
          <w:numId w:val="7"/>
        </w:numPr>
        <w:spacing w:line="600" w:lineRule="auto"/>
        <w:rPr>
          <w:rFonts w:ascii="Calibri" w:hAnsi="Calibri" w:cs="Calibri"/>
          <w:sz w:val="28"/>
          <w:szCs w:val="28"/>
        </w:rPr>
      </w:pPr>
      <w:r w:rsidRPr="007E3104">
        <w:rPr>
          <w:rFonts w:ascii="Calibri" w:hAnsi="Calibri" w:cs="Calibri"/>
          <w:sz w:val="28"/>
          <w:szCs w:val="28"/>
        </w:rPr>
        <w:t xml:space="preserve">We could make a pie chart to show the </w:t>
      </w:r>
      <w:r w:rsidR="007E3104" w:rsidRPr="007E3104">
        <w:rPr>
          <w:rFonts w:ascii="Calibri" w:hAnsi="Calibri" w:cs="Calibri"/>
          <w:sz w:val="28"/>
          <w:szCs w:val="28"/>
        </w:rPr>
        <w:t>regional distribution in outcome.</w:t>
      </w:r>
    </w:p>
    <w:p w14:paraId="0E796280" w14:textId="50281E37" w:rsidR="007E3104" w:rsidRPr="007E3104" w:rsidRDefault="007E3104" w:rsidP="007E3104">
      <w:pPr>
        <w:pStyle w:val="ListParagraph"/>
        <w:numPr>
          <w:ilvl w:val="0"/>
          <w:numId w:val="7"/>
        </w:numPr>
        <w:spacing w:line="600" w:lineRule="auto"/>
        <w:rPr>
          <w:rFonts w:ascii="Calibri" w:hAnsi="Calibri" w:cs="Calibri"/>
          <w:sz w:val="28"/>
          <w:szCs w:val="28"/>
        </w:rPr>
      </w:pPr>
      <w:r w:rsidRPr="007E3104">
        <w:rPr>
          <w:rFonts w:ascii="Calibri" w:hAnsi="Calibri" w:cs="Calibri"/>
          <w:sz w:val="28"/>
          <w:szCs w:val="28"/>
        </w:rPr>
        <w:t>A scatter plot to show category wise outcomes of campaigns.</w:t>
      </w:r>
    </w:p>
    <w:p w14:paraId="017263A6" w14:textId="0D5582EF" w:rsidR="007E3104" w:rsidRPr="007E3104" w:rsidRDefault="007E3104" w:rsidP="007E3104">
      <w:pPr>
        <w:pStyle w:val="ListParagraph"/>
        <w:numPr>
          <w:ilvl w:val="0"/>
          <w:numId w:val="7"/>
        </w:numPr>
        <w:spacing w:line="600" w:lineRule="auto"/>
        <w:rPr>
          <w:rFonts w:ascii="Calibri" w:hAnsi="Calibri" w:cs="Calibri"/>
          <w:sz w:val="28"/>
          <w:szCs w:val="28"/>
        </w:rPr>
      </w:pPr>
      <w:r w:rsidRPr="007E3104">
        <w:rPr>
          <w:rFonts w:ascii="Calibri" w:hAnsi="Calibri" w:cs="Calibri"/>
          <w:sz w:val="28"/>
          <w:szCs w:val="28"/>
        </w:rPr>
        <w:t>A Doughnut chart to show category wise outcomes.</w:t>
      </w:r>
    </w:p>
    <w:p w14:paraId="4813EEA2" w14:textId="6782209D" w:rsidR="007E3104" w:rsidRDefault="007E3104" w:rsidP="000375E6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E3104">
        <w:rPr>
          <w:rFonts w:ascii="Calibri" w:hAnsi="Calibri" w:cs="Calibri"/>
          <w:sz w:val="28"/>
          <w:szCs w:val="28"/>
        </w:rPr>
        <w:t>A hierarchy chart or Funnel chart to show the success rates of give</w:t>
      </w:r>
      <w:r w:rsidR="000375E6">
        <w:rPr>
          <w:rFonts w:ascii="Calibri" w:hAnsi="Calibri" w:cs="Calibri"/>
          <w:sz w:val="28"/>
          <w:szCs w:val="28"/>
        </w:rPr>
        <w:t xml:space="preserve">n </w:t>
      </w:r>
      <w:r w:rsidRPr="000375E6">
        <w:rPr>
          <w:rFonts w:ascii="Calibri" w:hAnsi="Calibri" w:cs="Calibri"/>
          <w:sz w:val="28"/>
          <w:szCs w:val="28"/>
        </w:rPr>
        <w:t>campaigns.</w:t>
      </w:r>
    </w:p>
    <w:p w14:paraId="4E7F3287" w14:textId="77777777" w:rsidR="00725B10" w:rsidRDefault="00725B10" w:rsidP="00725B10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7B7B0A02" w14:textId="77777777" w:rsidR="00725B10" w:rsidRDefault="00725B10" w:rsidP="00725B10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26390A01" w14:textId="77777777" w:rsidR="00725B10" w:rsidRDefault="00725B10" w:rsidP="00725B10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41847975" w14:textId="77777777" w:rsidR="00725B10" w:rsidRDefault="00725B10" w:rsidP="00725B10">
      <w:pPr>
        <w:spacing w:before="300" w:after="225" w:line="240" w:lineRule="auto"/>
        <w:jc w:val="center"/>
        <w:outlineLvl w:val="3"/>
        <w:rPr>
          <w:rFonts w:ascii="Roboto" w:eastAsia="Times New Roman" w:hAnsi="Roboto" w:cs="Times New Roman"/>
          <w:b/>
          <w:bCs/>
          <w:kern w:val="0"/>
          <w:sz w:val="40"/>
          <w:szCs w:val="40"/>
          <w14:ligatures w14:val="none"/>
        </w:rPr>
      </w:pPr>
      <w:r w:rsidRPr="00725B10">
        <w:rPr>
          <w:rFonts w:ascii="Roboto" w:eastAsia="Times New Roman" w:hAnsi="Roboto" w:cs="Times New Roman"/>
          <w:b/>
          <w:bCs/>
          <w:kern w:val="0"/>
          <w:sz w:val="40"/>
          <w:szCs w:val="40"/>
          <w14:ligatures w14:val="none"/>
        </w:rPr>
        <w:t>Statistical Analysis</w:t>
      </w:r>
    </w:p>
    <w:p w14:paraId="6AA5462E" w14:textId="77777777" w:rsidR="00725B10" w:rsidRDefault="00725B10" w:rsidP="00725B10">
      <w:pPr>
        <w:spacing w:before="300" w:after="225" w:line="240" w:lineRule="auto"/>
        <w:jc w:val="center"/>
        <w:outlineLvl w:val="3"/>
        <w:rPr>
          <w:rFonts w:ascii="Roboto" w:eastAsia="Times New Roman" w:hAnsi="Roboto" w:cs="Times New Roman"/>
          <w:b/>
          <w:bCs/>
          <w:kern w:val="0"/>
          <w:sz w:val="40"/>
          <w:szCs w:val="40"/>
          <w14:ligatures w14:val="none"/>
        </w:rPr>
      </w:pPr>
    </w:p>
    <w:p w14:paraId="5F66102B" w14:textId="77777777" w:rsidR="00725B10" w:rsidRDefault="00725B10" w:rsidP="00725B10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40"/>
          <w:szCs w:val="40"/>
          <w14:ligatures w14:val="none"/>
        </w:rPr>
      </w:pPr>
    </w:p>
    <w:p w14:paraId="19E803E2" w14:textId="703E94DD" w:rsidR="00725B10" w:rsidRPr="00725B10" w:rsidRDefault="00725B10" w:rsidP="00725B10">
      <w:pPr>
        <w:spacing w:line="276" w:lineRule="auto"/>
        <w:rPr>
          <w:sz w:val="28"/>
          <w:szCs w:val="28"/>
        </w:rPr>
      </w:pPr>
      <w:r w:rsidRPr="00725B10">
        <w:rPr>
          <w:sz w:val="28"/>
          <w:szCs w:val="28"/>
        </w:rPr>
        <w:t xml:space="preserve">In this data median will be more useful because the data doesn’t follow a systematic distribution. </w:t>
      </w:r>
      <w:r>
        <w:rPr>
          <w:sz w:val="28"/>
          <w:szCs w:val="28"/>
        </w:rPr>
        <w:t>S</w:t>
      </w:r>
      <w:r w:rsidRPr="00725B10">
        <w:rPr>
          <w:sz w:val="28"/>
          <w:szCs w:val="28"/>
        </w:rPr>
        <w:t xml:space="preserve">ince </w:t>
      </w:r>
      <w:r w:rsidRPr="00725B10">
        <w:rPr>
          <w:sz w:val="28"/>
          <w:szCs w:val="28"/>
        </w:rPr>
        <w:t xml:space="preserve">the </w:t>
      </w:r>
      <w:r w:rsidRPr="00725B10">
        <w:rPr>
          <w:sz w:val="28"/>
          <w:szCs w:val="28"/>
        </w:rPr>
        <w:t>data</w:t>
      </w:r>
      <w:r w:rsidRPr="00725B10">
        <w:rPr>
          <w:sz w:val="28"/>
          <w:szCs w:val="28"/>
        </w:rPr>
        <w:t xml:space="preserve"> is</w:t>
      </w:r>
      <w:r w:rsidRPr="00725B10">
        <w:rPr>
          <w:sz w:val="28"/>
          <w:szCs w:val="28"/>
        </w:rPr>
        <w:t xml:space="preserve"> skewed, median is more useful, as mean is distorted by </w:t>
      </w:r>
      <w:r w:rsidRPr="00725B10">
        <w:rPr>
          <w:sz w:val="28"/>
          <w:szCs w:val="28"/>
        </w:rPr>
        <w:t>outliers.</w:t>
      </w:r>
    </w:p>
    <w:p w14:paraId="74E9A80D" w14:textId="19659209" w:rsidR="00725B10" w:rsidRPr="00725B10" w:rsidRDefault="00725B10" w:rsidP="00725B10">
      <w:pPr>
        <w:spacing w:line="276" w:lineRule="auto"/>
        <w:rPr>
          <w:sz w:val="28"/>
          <w:szCs w:val="28"/>
        </w:rPr>
      </w:pPr>
      <w:r w:rsidRPr="00725B10">
        <w:rPr>
          <w:sz w:val="28"/>
          <w:szCs w:val="28"/>
        </w:rPr>
        <w:t xml:space="preserve">There’s more variability with successful campaigns as count of successful </w:t>
      </w:r>
      <w:r w:rsidRPr="00725B10">
        <w:rPr>
          <w:sz w:val="28"/>
          <w:szCs w:val="28"/>
        </w:rPr>
        <w:t>campaigns</w:t>
      </w:r>
      <w:r w:rsidRPr="00725B10">
        <w:rPr>
          <w:sz w:val="28"/>
          <w:szCs w:val="28"/>
        </w:rPr>
        <w:t xml:space="preserve"> are way more than the unsuccessful campaigns.</w:t>
      </w:r>
    </w:p>
    <w:p w14:paraId="42E0E858" w14:textId="2955A2E2" w:rsidR="00725B10" w:rsidRPr="00725B10" w:rsidRDefault="00725B10" w:rsidP="00725B10">
      <w:pPr>
        <w:spacing w:line="276" w:lineRule="auto"/>
        <w:rPr>
          <w:sz w:val="28"/>
          <w:szCs w:val="28"/>
        </w:rPr>
      </w:pPr>
      <w:r w:rsidRPr="00725B10">
        <w:rPr>
          <w:sz w:val="28"/>
          <w:szCs w:val="28"/>
        </w:rPr>
        <w:t xml:space="preserve"> </w:t>
      </w:r>
      <w:r w:rsidRPr="00725B10">
        <w:rPr>
          <w:sz w:val="28"/>
          <w:szCs w:val="28"/>
        </w:rPr>
        <w:t>Yes,</w:t>
      </w:r>
      <w:r w:rsidRPr="00725B10">
        <w:rPr>
          <w:sz w:val="28"/>
          <w:szCs w:val="28"/>
        </w:rPr>
        <w:t xml:space="preserve"> in the </w:t>
      </w:r>
      <w:r w:rsidRPr="00725B10">
        <w:rPr>
          <w:sz w:val="28"/>
          <w:szCs w:val="28"/>
        </w:rPr>
        <w:t>real-world</w:t>
      </w:r>
      <w:r w:rsidRPr="00725B10">
        <w:rPr>
          <w:sz w:val="28"/>
          <w:szCs w:val="28"/>
        </w:rPr>
        <w:t xml:space="preserve"> scenario it makes sense because more people will back the project if their campaign is successful. </w:t>
      </w:r>
    </w:p>
    <w:p w14:paraId="045134B3" w14:textId="77777777" w:rsidR="00725B10" w:rsidRPr="00725B10" w:rsidRDefault="00725B10" w:rsidP="00725B10">
      <w:pPr>
        <w:spacing w:before="300" w:after="225" w:line="240" w:lineRule="auto"/>
        <w:jc w:val="center"/>
        <w:outlineLvl w:val="3"/>
        <w:rPr>
          <w:rFonts w:ascii="Roboto" w:eastAsia="Times New Roman" w:hAnsi="Roboto" w:cs="Times New Roman"/>
          <w:b/>
          <w:bCs/>
          <w:kern w:val="0"/>
          <w:sz w:val="40"/>
          <w:szCs w:val="40"/>
          <w14:ligatures w14:val="none"/>
        </w:rPr>
      </w:pPr>
    </w:p>
    <w:p w14:paraId="71999AD4" w14:textId="77777777" w:rsidR="00725B10" w:rsidRPr="00725B10" w:rsidRDefault="00725B10" w:rsidP="00725B10">
      <w:pPr>
        <w:spacing w:line="276" w:lineRule="auto"/>
        <w:rPr>
          <w:rFonts w:ascii="Calibri" w:hAnsi="Calibri" w:cs="Calibri"/>
          <w:sz w:val="28"/>
          <w:szCs w:val="28"/>
        </w:rPr>
      </w:pPr>
    </w:p>
    <w:sectPr w:rsidR="00725B10" w:rsidRPr="0072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E72"/>
    <w:multiLevelType w:val="hybridMultilevel"/>
    <w:tmpl w:val="0742B322"/>
    <w:lvl w:ilvl="0" w:tplc="060EAB8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401C"/>
    <w:multiLevelType w:val="hybridMultilevel"/>
    <w:tmpl w:val="80C462A2"/>
    <w:lvl w:ilvl="0" w:tplc="EEC225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794"/>
    <w:multiLevelType w:val="hybridMultilevel"/>
    <w:tmpl w:val="E05A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16717"/>
    <w:multiLevelType w:val="multilevel"/>
    <w:tmpl w:val="5884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47803"/>
    <w:multiLevelType w:val="hybridMultilevel"/>
    <w:tmpl w:val="9C1A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D7631"/>
    <w:multiLevelType w:val="hybridMultilevel"/>
    <w:tmpl w:val="C9E8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53008"/>
    <w:multiLevelType w:val="hybridMultilevel"/>
    <w:tmpl w:val="C3F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A119B"/>
    <w:multiLevelType w:val="multilevel"/>
    <w:tmpl w:val="3188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4650230">
    <w:abstractNumId w:val="4"/>
  </w:num>
  <w:num w:numId="2" w16cid:durableId="1009530256">
    <w:abstractNumId w:val="0"/>
  </w:num>
  <w:num w:numId="3" w16cid:durableId="1716655041">
    <w:abstractNumId w:val="1"/>
  </w:num>
  <w:num w:numId="4" w16cid:durableId="1538271225">
    <w:abstractNumId w:val="7"/>
  </w:num>
  <w:num w:numId="5" w16cid:durableId="549613801">
    <w:abstractNumId w:val="3"/>
  </w:num>
  <w:num w:numId="6" w16cid:durableId="914321243">
    <w:abstractNumId w:val="5"/>
  </w:num>
  <w:num w:numId="7" w16cid:durableId="2024168853">
    <w:abstractNumId w:val="6"/>
  </w:num>
  <w:num w:numId="8" w16cid:durableId="112716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13"/>
    <w:rsid w:val="000375E6"/>
    <w:rsid w:val="00104E6E"/>
    <w:rsid w:val="00155EAB"/>
    <w:rsid w:val="002173CD"/>
    <w:rsid w:val="00420F13"/>
    <w:rsid w:val="00563A8F"/>
    <w:rsid w:val="00566DE9"/>
    <w:rsid w:val="00643DDC"/>
    <w:rsid w:val="00725B10"/>
    <w:rsid w:val="007E3104"/>
    <w:rsid w:val="00947B54"/>
    <w:rsid w:val="009634AC"/>
    <w:rsid w:val="00BC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BD19"/>
  <w15:chartTrackingRefBased/>
  <w15:docId w15:val="{7AF60634-C305-4857-8E65-F1C9EEE3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Doodi</dc:creator>
  <cp:keywords/>
  <dc:description/>
  <cp:lastModifiedBy>Mahendra Doodi</cp:lastModifiedBy>
  <cp:revision>3</cp:revision>
  <dcterms:created xsi:type="dcterms:W3CDTF">2023-09-10T23:49:00Z</dcterms:created>
  <dcterms:modified xsi:type="dcterms:W3CDTF">2023-09-11T03:53:00Z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6fff60-1ad5-43db-ab68-e711cc1c5de4_Enabled">
    <vt:lpwstr>true</vt:lpwstr>
  </property>
  <property fmtid="{D5CDD505-2E9C-101B-9397-08002B2CF9AE}" pid="3" name="MSIP_Label_a36fff60-1ad5-43db-ab68-e711cc1c5de4_SetDate">
    <vt:lpwstr>2023-09-10T23:49:27Z</vt:lpwstr>
  </property>
  <property fmtid="{D5CDD505-2E9C-101B-9397-08002B2CF9AE}" pid="4" name="MSIP_Label_a36fff60-1ad5-43db-ab68-e711cc1c5de4_Method">
    <vt:lpwstr>Privileged</vt:lpwstr>
  </property>
  <property fmtid="{D5CDD505-2E9C-101B-9397-08002B2CF9AE}" pid="5" name="MSIP_Label_a36fff60-1ad5-43db-ab68-e711cc1c5de4_Name">
    <vt:lpwstr>Public</vt:lpwstr>
  </property>
  <property fmtid="{D5CDD505-2E9C-101B-9397-08002B2CF9AE}" pid="6" name="MSIP_Label_a36fff60-1ad5-43db-ab68-e711cc1c5de4_SiteId">
    <vt:lpwstr>e2ba673a-b782-4f44-b0b5-93da90258200</vt:lpwstr>
  </property>
  <property fmtid="{D5CDD505-2E9C-101B-9397-08002B2CF9AE}" pid="7" name="MSIP_Label_a36fff60-1ad5-43db-ab68-e711cc1c5de4_ActionId">
    <vt:lpwstr>4c233999-9a83-4b08-ba84-6eae156df85c</vt:lpwstr>
  </property>
  <property fmtid="{D5CDD505-2E9C-101B-9397-08002B2CF9AE}" pid="8" name="MSIP_Label_a36fff60-1ad5-43db-ab68-e711cc1c5de4_ContentBits">
    <vt:lpwstr>0</vt:lpwstr>
  </property>
</Properties>
</file>