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F9FD7" w14:textId="1913BC90" w:rsidR="00F83973" w:rsidRDefault="00A054CF" w:rsidP="007F3CB6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V</w:t>
      </w:r>
      <w:r w:rsidR="00091102">
        <w:rPr>
          <w:b/>
          <w:sz w:val="28"/>
          <w:szCs w:val="28"/>
        </w:rPr>
        <w:t xml:space="preserve">oorbereiding examen Besturingssystemen, </w:t>
      </w:r>
      <w:proofErr w:type="spellStart"/>
      <w:r>
        <w:rPr>
          <w:b/>
          <w:sz w:val="28"/>
          <w:szCs w:val="28"/>
        </w:rPr>
        <w:t>partim</w:t>
      </w:r>
      <w:proofErr w:type="spellEnd"/>
      <w:r>
        <w:rPr>
          <w:b/>
          <w:sz w:val="28"/>
          <w:szCs w:val="28"/>
        </w:rPr>
        <w:t xml:space="preserve"> </w:t>
      </w:r>
      <w:r w:rsidR="00F83973" w:rsidRPr="00F83973">
        <w:rPr>
          <w:b/>
          <w:sz w:val="28"/>
          <w:szCs w:val="28"/>
        </w:rPr>
        <w:t>Windows</w:t>
      </w:r>
      <w:r w:rsidR="00091102">
        <w:rPr>
          <w:b/>
          <w:sz w:val="28"/>
          <w:szCs w:val="28"/>
        </w:rPr>
        <w:t xml:space="preserve"> Server</w:t>
      </w:r>
    </w:p>
    <w:p w14:paraId="3344ED4A" w14:textId="0561A836" w:rsidR="005E4B3C" w:rsidRDefault="005E4B3C" w:rsidP="005E4B3C">
      <w:pPr>
        <w:spacing w:before="240" w:after="0"/>
      </w:pPr>
      <w:r>
        <w:t xml:space="preserve">De </w:t>
      </w:r>
      <w:proofErr w:type="spellStart"/>
      <w:r>
        <w:t>VMs</w:t>
      </w:r>
      <w:proofErr w:type="spellEnd"/>
      <w:r>
        <w:t xml:space="preserve"> die we tijdens de lessen gemaakt hebben, hebt u niet meer nodig op het examen. Je </w:t>
      </w:r>
      <w:r w:rsidRPr="005E4B3C">
        <w:rPr>
          <w:b/>
          <w:i/>
        </w:rPr>
        <w:t>mag</w:t>
      </w:r>
      <w:r>
        <w:t xml:space="preserve"> ze dus wissen. Zeker als de schijfruimte op je laptop beperkt </w:t>
      </w:r>
      <w:r w:rsidR="00C516E4">
        <w:t>is, is dit een goed idee.</w:t>
      </w:r>
    </w:p>
    <w:p w14:paraId="51C84EC5" w14:textId="7C5E9CB2" w:rsidR="009F2A4F" w:rsidRDefault="005E4B3C" w:rsidP="00CE0033">
      <w:pPr>
        <w:spacing w:before="120" w:after="0"/>
      </w:pPr>
      <w:r>
        <w:t xml:space="preserve">Tijdens het examen </w:t>
      </w:r>
      <w:r w:rsidR="00C45618">
        <w:t xml:space="preserve">zult u </w:t>
      </w:r>
      <w:r>
        <w:t>slechts één virtuele machine</w:t>
      </w:r>
      <w:r w:rsidR="00EA0165">
        <w:t xml:space="preserve"> (VM) </w:t>
      </w:r>
      <w:r>
        <w:t>nodig</w:t>
      </w:r>
      <w:r w:rsidR="00C45618">
        <w:t xml:space="preserve"> hebben</w:t>
      </w:r>
      <w:r>
        <w:t>.</w:t>
      </w:r>
      <w:r w:rsidR="009F2A4F">
        <w:t xml:space="preserve"> Maak deze </w:t>
      </w:r>
      <w:r w:rsidR="00BE586B">
        <w:t xml:space="preserve">nieuwe </w:t>
      </w:r>
      <w:r w:rsidR="009F2A4F">
        <w:t xml:space="preserve">VM </w:t>
      </w:r>
      <w:r w:rsidR="00BE586B">
        <w:t xml:space="preserve">voldoende </w:t>
      </w:r>
      <w:r w:rsidR="009F2A4F" w:rsidRPr="00BE586B">
        <w:rPr>
          <w:b/>
        </w:rPr>
        <w:t>op voorhand</w:t>
      </w:r>
      <w:r w:rsidR="009F2A4F">
        <w:t xml:space="preserve"> </w:t>
      </w:r>
      <w:r w:rsidR="00BE586B">
        <w:t xml:space="preserve">op basis van </w:t>
      </w:r>
      <w:r w:rsidR="00EA0165">
        <w:t xml:space="preserve">onderstaande </w:t>
      </w:r>
      <w:r w:rsidR="00471536">
        <w:t xml:space="preserve">beknopte </w:t>
      </w:r>
      <w:r w:rsidR="00EA0165">
        <w:t>instructies</w:t>
      </w:r>
      <w:r w:rsidR="00471536">
        <w:t xml:space="preserve">. (Indien bepaalde details niet vermeld zijn, maak je de meest logische keuze of dan val je terug op punt 2.3 van het </w:t>
      </w:r>
      <w:proofErr w:type="spellStart"/>
      <w:r w:rsidR="00471536">
        <w:t>leerpad</w:t>
      </w:r>
      <w:proofErr w:type="spellEnd"/>
      <w:r w:rsidR="00471536">
        <w:t>)</w:t>
      </w:r>
      <w:r w:rsidR="009F2A4F">
        <w:t>.</w:t>
      </w:r>
    </w:p>
    <w:p w14:paraId="47831A42" w14:textId="37FA3DB5" w:rsidR="00471536" w:rsidRDefault="005C7045" w:rsidP="007C1EC7">
      <w:pPr>
        <w:spacing w:before="180" w:after="0"/>
      </w:pPr>
      <w:r>
        <w:t xml:space="preserve">1. </w:t>
      </w:r>
      <w:r w:rsidR="00BE586B">
        <w:t xml:space="preserve">Maak een </w:t>
      </w:r>
      <w:r w:rsidR="00BE586B" w:rsidRPr="00BE586B">
        <w:rPr>
          <w:b/>
        </w:rPr>
        <w:t>nieuwe</w:t>
      </w:r>
      <w:r w:rsidR="00BE586B">
        <w:t xml:space="preserve"> </w:t>
      </w:r>
      <w:r w:rsidR="00471536">
        <w:t>virtuele machine:</w:t>
      </w:r>
    </w:p>
    <w:p w14:paraId="5F4EEB71" w14:textId="17FDFF9A" w:rsidR="00602417" w:rsidRDefault="00602417" w:rsidP="00471536">
      <w:pPr>
        <w:pStyle w:val="Lijstalinea"/>
        <w:numPr>
          <w:ilvl w:val="0"/>
          <w:numId w:val="21"/>
        </w:numPr>
        <w:spacing w:after="240"/>
        <w:ind w:left="567" w:hanging="357"/>
      </w:pPr>
      <w:proofErr w:type="gramStart"/>
      <w:r>
        <w:t>Hard disk</w:t>
      </w:r>
      <w:proofErr w:type="gramEnd"/>
      <w:r>
        <w:t>:</w:t>
      </w:r>
      <w:r>
        <w:tab/>
      </w:r>
      <w:r w:rsidR="00AB5BC4">
        <w:t>3</w:t>
      </w:r>
      <w:r>
        <w:t>0 GB</w:t>
      </w:r>
    </w:p>
    <w:p w14:paraId="708D0D21" w14:textId="6E2748DE" w:rsidR="00602417" w:rsidRDefault="00602417" w:rsidP="00471536">
      <w:pPr>
        <w:pStyle w:val="Lijstalinea"/>
        <w:numPr>
          <w:ilvl w:val="0"/>
          <w:numId w:val="21"/>
        </w:numPr>
        <w:spacing w:after="240"/>
        <w:ind w:left="567" w:hanging="357"/>
      </w:pPr>
      <w:r>
        <w:t>RAM:</w:t>
      </w:r>
      <w:r>
        <w:tab/>
      </w:r>
      <w:r>
        <w:tab/>
        <w:t>2 GB</w:t>
      </w:r>
      <w:r w:rsidR="00783799">
        <w:t xml:space="preserve"> (</w:t>
      </w:r>
      <w:r w:rsidR="00471536">
        <w:t>niet meer)</w:t>
      </w:r>
    </w:p>
    <w:p w14:paraId="46AE7B4B" w14:textId="77777777" w:rsidR="004370F2" w:rsidRDefault="00602417" w:rsidP="00471536">
      <w:pPr>
        <w:pStyle w:val="Lijstalinea"/>
        <w:numPr>
          <w:ilvl w:val="0"/>
          <w:numId w:val="21"/>
        </w:numPr>
        <w:spacing w:before="240" w:after="240"/>
        <w:ind w:left="567"/>
      </w:pPr>
      <w:r>
        <w:t>Netwerk</w:t>
      </w:r>
    </w:p>
    <w:p w14:paraId="2F848FD3" w14:textId="57379845" w:rsidR="004370F2" w:rsidRDefault="00471536" w:rsidP="004370F2">
      <w:pPr>
        <w:pStyle w:val="Lijstalinea"/>
        <w:numPr>
          <w:ilvl w:val="1"/>
          <w:numId w:val="21"/>
        </w:numPr>
        <w:spacing w:before="240" w:after="240"/>
      </w:pPr>
      <w:proofErr w:type="gramStart"/>
      <w:r>
        <w:t>één</w:t>
      </w:r>
      <w:proofErr w:type="gramEnd"/>
      <w:r>
        <w:t xml:space="preserve"> </w:t>
      </w:r>
      <w:r w:rsidR="00602417">
        <w:t>netwerkadapter</w:t>
      </w:r>
      <w:r w:rsidR="004370F2">
        <w:t xml:space="preserve"> voor verbinding met het internet (WAN)</w:t>
      </w:r>
    </w:p>
    <w:p w14:paraId="71B46ED7" w14:textId="4EB765B6" w:rsidR="004370F2" w:rsidRDefault="004370F2" w:rsidP="007C1EC7">
      <w:pPr>
        <w:pStyle w:val="Lijstalinea"/>
        <w:numPr>
          <w:ilvl w:val="1"/>
          <w:numId w:val="21"/>
        </w:numPr>
        <w:spacing w:before="240" w:after="0"/>
        <w:ind w:left="1434" w:hanging="357"/>
      </w:pPr>
      <w:r>
        <w:t>één netwerkadapter voor het lokale netwerk (LAN)</w:t>
      </w:r>
      <w:r w:rsidR="00DC0B31">
        <w:br/>
      </w:r>
      <w:r w:rsidR="00DC0B31" w:rsidRPr="00DC0B31">
        <w:rPr>
          <w:sz w:val="16"/>
        </w:rPr>
        <w:t>(kies evt. “</w:t>
      </w:r>
      <w:proofErr w:type="spellStart"/>
      <w:r w:rsidR="00DC0B31" w:rsidRPr="00DC0B31">
        <w:rPr>
          <w:sz w:val="16"/>
        </w:rPr>
        <w:t>internal</w:t>
      </w:r>
      <w:proofErr w:type="spellEnd"/>
      <w:r w:rsidR="00DC0B31" w:rsidRPr="00DC0B31">
        <w:rPr>
          <w:sz w:val="16"/>
        </w:rPr>
        <w:t xml:space="preserve"> </w:t>
      </w:r>
      <w:proofErr w:type="spellStart"/>
      <w:r w:rsidR="00DC0B31" w:rsidRPr="00DC0B31">
        <w:rPr>
          <w:sz w:val="16"/>
        </w:rPr>
        <w:t>network</w:t>
      </w:r>
      <w:proofErr w:type="spellEnd"/>
      <w:r w:rsidR="00DC0B31" w:rsidRPr="00DC0B31">
        <w:rPr>
          <w:sz w:val="16"/>
        </w:rPr>
        <w:t xml:space="preserve">” </w:t>
      </w:r>
      <w:proofErr w:type="spellStart"/>
      <w:r w:rsidR="00DC0B31" w:rsidRPr="00DC0B31">
        <w:rPr>
          <w:sz w:val="16"/>
        </w:rPr>
        <w:t>ipv</w:t>
      </w:r>
      <w:proofErr w:type="spellEnd"/>
      <w:r w:rsidR="00DC0B31" w:rsidRPr="00DC0B31">
        <w:rPr>
          <w:sz w:val="16"/>
        </w:rPr>
        <w:t xml:space="preserve"> “host-</w:t>
      </w:r>
      <w:proofErr w:type="spellStart"/>
      <w:r w:rsidR="00DC0B31" w:rsidRPr="00DC0B31">
        <w:rPr>
          <w:sz w:val="16"/>
        </w:rPr>
        <w:t>only</w:t>
      </w:r>
      <w:proofErr w:type="spellEnd"/>
      <w:r w:rsidR="00DC0B31" w:rsidRPr="00DC0B31">
        <w:rPr>
          <w:sz w:val="16"/>
        </w:rPr>
        <w:t xml:space="preserve"> adapter” </w:t>
      </w:r>
      <w:r w:rsidR="00AB5BC4">
        <w:rPr>
          <w:sz w:val="16"/>
        </w:rPr>
        <w:t>om problemen met je eigen LAN te voorkomen)</w:t>
      </w:r>
    </w:p>
    <w:p w14:paraId="012B56C5" w14:textId="295EB3EE" w:rsidR="005E4B3C" w:rsidRDefault="005C7045" w:rsidP="007C1EC7">
      <w:pPr>
        <w:spacing w:before="180" w:after="0"/>
      </w:pPr>
      <w:r>
        <w:t xml:space="preserve">2. </w:t>
      </w:r>
      <w:r w:rsidR="00C516E4">
        <w:t xml:space="preserve">Details installatie </w:t>
      </w:r>
      <w:r w:rsidR="00091102">
        <w:t>Windows Server 2016</w:t>
      </w:r>
      <w:r w:rsidR="005E4B3C">
        <w:t>:</w:t>
      </w:r>
    </w:p>
    <w:p w14:paraId="3F1DEA3A" w14:textId="233E79FC" w:rsidR="005E4B3C" w:rsidRDefault="00091102" w:rsidP="00151322">
      <w:pPr>
        <w:pStyle w:val="Lijstalinea"/>
        <w:numPr>
          <w:ilvl w:val="0"/>
          <w:numId w:val="21"/>
        </w:numPr>
        <w:tabs>
          <w:tab w:val="left" w:pos="2127"/>
        </w:tabs>
        <w:spacing w:after="240"/>
        <w:ind w:left="567" w:hanging="357"/>
      </w:pPr>
      <w:r>
        <w:t>ISO-bestand</w:t>
      </w:r>
      <w:r w:rsidR="005E4B3C">
        <w:t>:</w:t>
      </w:r>
      <w:r w:rsidR="00471536">
        <w:tab/>
      </w:r>
      <w:r w:rsidRPr="00091102">
        <w:t>en_windows_server_2016_updated_feb_2018_x64_dvd_11636692.iso</w:t>
      </w:r>
    </w:p>
    <w:p w14:paraId="36F0A427" w14:textId="2CBF0DD6" w:rsidR="00DC0B31" w:rsidRPr="00DC0B31" w:rsidRDefault="00DC0B31" w:rsidP="00151322">
      <w:pPr>
        <w:pStyle w:val="Lijstalinea"/>
        <w:tabs>
          <w:tab w:val="left" w:pos="2127"/>
        </w:tabs>
        <w:spacing w:after="240"/>
        <w:ind w:left="2127"/>
        <w:rPr>
          <w:sz w:val="16"/>
        </w:rPr>
      </w:pPr>
      <w:r w:rsidRPr="00DC0B31">
        <w:rPr>
          <w:sz w:val="16"/>
        </w:rPr>
        <w:t>(</w:t>
      </w:r>
      <w:proofErr w:type="gramStart"/>
      <w:r w:rsidRPr="00DC0B31">
        <w:rPr>
          <w:sz w:val="16"/>
        </w:rPr>
        <w:t>of</w:t>
      </w:r>
      <w:proofErr w:type="gramEnd"/>
      <w:r w:rsidRPr="00DC0B31">
        <w:rPr>
          <w:sz w:val="16"/>
        </w:rPr>
        <w:t xml:space="preserve"> ev</w:t>
      </w:r>
      <w:r>
        <w:rPr>
          <w:sz w:val="16"/>
        </w:rPr>
        <w:t>t</w:t>
      </w:r>
      <w:r w:rsidR="00CE0033">
        <w:rPr>
          <w:sz w:val="16"/>
        </w:rPr>
        <w:t>.</w:t>
      </w:r>
      <w:r w:rsidRPr="00DC0B31">
        <w:rPr>
          <w:sz w:val="16"/>
        </w:rPr>
        <w:t xml:space="preserve"> en_windows_server_2016_x64_dvd_9718492.iso)</w:t>
      </w:r>
    </w:p>
    <w:p w14:paraId="5B2D3539" w14:textId="2D86E045" w:rsidR="00091102" w:rsidRDefault="00AB5BC4" w:rsidP="00151322">
      <w:pPr>
        <w:pStyle w:val="Lijstalinea"/>
        <w:numPr>
          <w:ilvl w:val="0"/>
          <w:numId w:val="21"/>
        </w:numPr>
        <w:tabs>
          <w:tab w:val="left" w:pos="2127"/>
        </w:tabs>
        <w:spacing w:after="240"/>
        <w:ind w:left="567" w:hanging="357"/>
      </w:pPr>
      <w:r>
        <w:t>Taal</w:t>
      </w:r>
      <w:r w:rsidR="00151322">
        <w:t xml:space="preserve"> + </w:t>
      </w:r>
      <w:proofErr w:type="spellStart"/>
      <w:r w:rsidR="00151322">
        <w:t>currency</w:t>
      </w:r>
      <w:proofErr w:type="spellEnd"/>
      <w:r>
        <w:t>:</w:t>
      </w:r>
      <w:r w:rsidR="005E4B3C">
        <w:tab/>
      </w:r>
      <w:r w:rsidR="005E4B3C" w:rsidRPr="00CA3D84">
        <w:rPr>
          <w:highlight w:val="yellow"/>
        </w:rPr>
        <w:t>Engels</w:t>
      </w:r>
      <w:r w:rsidR="00151322">
        <w:t xml:space="preserve"> (US)</w:t>
      </w:r>
    </w:p>
    <w:p w14:paraId="1239FAA5" w14:textId="04C0DB91" w:rsidR="005E4B3C" w:rsidRDefault="00602417" w:rsidP="00151322">
      <w:pPr>
        <w:pStyle w:val="Lijstalinea"/>
        <w:numPr>
          <w:ilvl w:val="0"/>
          <w:numId w:val="21"/>
        </w:numPr>
        <w:tabs>
          <w:tab w:val="left" w:pos="2127"/>
        </w:tabs>
        <w:spacing w:after="240"/>
        <w:ind w:left="567" w:hanging="357"/>
      </w:pPr>
      <w:r>
        <w:t>Keyboard:</w:t>
      </w:r>
      <w:r>
        <w:tab/>
      </w:r>
      <w:r w:rsidR="005E4B3C">
        <w:t xml:space="preserve">kies de </w:t>
      </w:r>
      <w:proofErr w:type="spellStart"/>
      <w:r w:rsidR="005E4B3C">
        <w:t>layout</w:t>
      </w:r>
      <w:proofErr w:type="spellEnd"/>
      <w:r w:rsidR="005E4B3C">
        <w:t xml:space="preserve"> die past bij het toetsenbord van je laptop</w:t>
      </w:r>
    </w:p>
    <w:p w14:paraId="6560F5CC" w14:textId="0C933768" w:rsidR="005E4B3C" w:rsidRDefault="00C32C40" w:rsidP="00151322">
      <w:pPr>
        <w:pStyle w:val="Lijstalinea"/>
        <w:numPr>
          <w:ilvl w:val="0"/>
          <w:numId w:val="21"/>
        </w:numPr>
        <w:tabs>
          <w:tab w:val="left" w:pos="2127"/>
        </w:tabs>
        <w:spacing w:after="240"/>
        <w:ind w:left="567" w:hanging="357"/>
      </w:pPr>
      <w:r>
        <w:t>P</w:t>
      </w:r>
      <w:r w:rsidR="00EA0165">
        <w:t>assword:</w:t>
      </w:r>
      <w:r w:rsidR="00471536">
        <w:tab/>
      </w:r>
      <w:r w:rsidR="00EA0165">
        <w:t>Admin2019</w:t>
      </w:r>
    </w:p>
    <w:p w14:paraId="5257B2C5" w14:textId="191EC38D" w:rsidR="00C516E4" w:rsidRDefault="00C516E4" w:rsidP="00151322">
      <w:pPr>
        <w:pStyle w:val="Lijstalinea"/>
        <w:numPr>
          <w:ilvl w:val="0"/>
          <w:numId w:val="21"/>
        </w:numPr>
        <w:tabs>
          <w:tab w:val="left" w:pos="1985"/>
          <w:tab w:val="left" w:pos="2127"/>
        </w:tabs>
        <w:spacing w:after="0"/>
        <w:ind w:left="567" w:hanging="357"/>
      </w:pPr>
      <w:r>
        <w:t xml:space="preserve">Zet </w:t>
      </w:r>
      <w:r w:rsidR="005C7045">
        <w:t>na de installatie “</w:t>
      </w:r>
      <w:r>
        <w:t>Windows Update</w:t>
      </w:r>
      <w:r w:rsidR="005C7045">
        <w:t>”</w:t>
      </w:r>
      <w:r>
        <w:t xml:space="preserve"> zo snel mogelijk uit</w:t>
      </w:r>
    </w:p>
    <w:p w14:paraId="7145CAB2" w14:textId="6920DBAD" w:rsidR="001943B0" w:rsidRDefault="005C7045" w:rsidP="007C1EC7">
      <w:pPr>
        <w:spacing w:before="180" w:after="0"/>
      </w:pPr>
      <w:r>
        <w:t xml:space="preserve">3. </w:t>
      </w:r>
      <w:r w:rsidR="00C32C40">
        <w:t>C</w:t>
      </w:r>
      <w:r w:rsidR="001943B0">
        <w:t>onfiguratie:</w:t>
      </w:r>
    </w:p>
    <w:p w14:paraId="43B42C7D" w14:textId="7D879FB4" w:rsidR="00AE0C49" w:rsidRDefault="00AE0C49" w:rsidP="003A0528">
      <w:pPr>
        <w:pStyle w:val="Lijstalinea"/>
        <w:numPr>
          <w:ilvl w:val="0"/>
          <w:numId w:val="21"/>
        </w:numPr>
        <w:tabs>
          <w:tab w:val="left" w:pos="1843"/>
        </w:tabs>
        <w:spacing w:after="240"/>
        <w:ind w:left="567" w:hanging="357"/>
      </w:pPr>
      <w:r w:rsidRPr="00602417">
        <w:t>Server name:</w:t>
      </w:r>
      <w:r w:rsidRPr="00602417">
        <w:tab/>
      </w:r>
      <w:r w:rsidR="001A09D4">
        <w:t>DC</w:t>
      </w:r>
      <w:r>
        <w:t>-</w:t>
      </w:r>
      <w:r w:rsidR="00C32C40">
        <w:t>999999zz</w:t>
      </w:r>
      <w:r>
        <w:br/>
        <w:t xml:space="preserve"> </w:t>
      </w:r>
      <w:r>
        <w:tab/>
      </w:r>
      <w:r w:rsidR="004370F2" w:rsidRPr="00BB0543">
        <w:rPr>
          <w:highlight w:val="yellow"/>
        </w:rPr>
        <w:t xml:space="preserve">!! </w:t>
      </w:r>
      <w:r w:rsidRPr="00BB0543">
        <w:rPr>
          <w:highlight w:val="yellow"/>
        </w:rPr>
        <w:t xml:space="preserve">vervang </w:t>
      </w:r>
      <w:r w:rsidR="005C7045" w:rsidRPr="00BB0543">
        <w:rPr>
          <w:highlight w:val="yellow"/>
        </w:rPr>
        <w:t>“</w:t>
      </w:r>
      <w:r w:rsidR="00C32C40">
        <w:rPr>
          <w:i/>
          <w:highlight w:val="yellow"/>
        </w:rPr>
        <w:t>999999zz</w:t>
      </w:r>
      <w:r w:rsidR="005C7045" w:rsidRPr="00BB0543">
        <w:rPr>
          <w:highlight w:val="yellow"/>
        </w:rPr>
        <w:t>”</w:t>
      </w:r>
      <w:r w:rsidRPr="00BB0543">
        <w:rPr>
          <w:highlight w:val="yellow"/>
        </w:rPr>
        <w:t xml:space="preserve"> door </w:t>
      </w:r>
      <w:r w:rsidR="001A09D4">
        <w:rPr>
          <w:highlight w:val="yellow"/>
        </w:rPr>
        <w:t>j</w:t>
      </w:r>
      <w:r w:rsidRPr="00BB0543">
        <w:rPr>
          <w:highlight w:val="yellow"/>
        </w:rPr>
        <w:t xml:space="preserve">e </w:t>
      </w:r>
      <w:r w:rsidRPr="00BB0543">
        <w:rPr>
          <w:b/>
          <w:highlight w:val="yellow"/>
        </w:rPr>
        <w:t>gebruikersnaam</w:t>
      </w:r>
      <w:r w:rsidR="004370F2" w:rsidRPr="00BB0543">
        <w:rPr>
          <w:highlight w:val="yellow"/>
        </w:rPr>
        <w:t xml:space="preserve"> </w:t>
      </w:r>
      <w:r w:rsidR="001A09D4">
        <w:rPr>
          <w:highlight w:val="yellow"/>
        </w:rPr>
        <w:t>bij HOGENT</w:t>
      </w:r>
      <w:r w:rsidR="004370F2" w:rsidRPr="00BB0543">
        <w:rPr>
          <w:highlight w:val="yellow"/>
        </w:rPr>
        <w:t>!!</w:t>
      </w:r>
    </w:p>
    <w:p w14:paraId="1274E185" w14:textId="77777777" w:rsidR="004370F2" w:rsidRDefault="004370F2" w:rsidP="00D45A78">
      <w:pPr>
        <w:pStyle w:val="Lijstalinea"/>
        <w:numPr>
          <w:ilvl w:val="0"/>
          <w:numId w:val="21"/>
        </w:numPr>
        <w:spacing w:after="240"/>
        <w:ind w:left="567" w:hanging="357"/>
      </w:pPr>
      <w:r>
        <w:t>LAN-adapter:</w:t>
      </w:r>
    </w:p>
    <w:p w14:paraId="371952E4" w14:textId="2379ADBB" w:rsidR="00602417" w:rsidRPr="00602417" w:rsidRDefault="00602417" w:rsidP="003A0528">
      <w:pPr>
        <w:pStyle w:val="Lijstalinea"/>
        <w:numPr>
          <w:ilvl w:val="1"/>
          <w:numId w:val="21"/>
        </w:numPr>
        <w:tabs>
          <w:tab w:val="left" w:pos="2552"/>
        </w:tabs>
        <w:spacing w:after="240"/>
      </w:pPr>
      <w:r w:rsidRPr="00602417">
        <w:t xml:space="preserve">IP </w:t>
      </w:r>
      <w:proofErr w:type="spellStart"/>
      <w:r w:rsidRPr="00602417">
        <w:t>address</w:t>
      </w:r>
      <w:proofErr w:type="spellEnd"/>
      <w:r w:rsidRPr="00602417">
        <w:t>:</w:t>
      </w:r>
      <w:r w:rsidRPr="00602417">
        <w:tab/>
        <w:t>192.168.</w:t>
      </w:r>
      <w:r w:rsidR="00CA3D84">
        <w:t>5.5</w:t>
      </w:r>
    </w:p>
    <w:p w14:paraId="71145805" w14:textId="7F06A90D" w:rsidR="00602417" w:rsidRPr="00D45A78" w:rsidRDefault="00602417" w:rsidP="003A0528">
      <w:pPr>
        <w:pStyle w:val="Lijstalinea"/>
        <w:numPr>
          <w:ilvl w:val="1"/>
          <w:numId w:val="21"/>
        </w:numPr>
        <w:tabs>
          <w:tab w:val="left" w:pos="2552"/>
        </w:tabs>
        <w:spacing w:after="240"/>
      </w:pPr>
      <w:proofErr w:type="spellStart"/>
      <w:r w:rsidRPr="00602417">
        <w:t>Subnet</w:t>
      </w:r>
      <w:proofErr w:type="spellEnd"/>
      <w:r w:rsidRPr="00D45A78">
        <w:t>:</w:t>
      </w:r>
      <w:r w:rsidRPr="00D45A78">
        <w:tab/>
        <w:t>255.255.255.0</w:t>
      </w:r>
    </w:p>
    <w:p w14:paraId="761E658D" w14:textId="2C2FACCF" w:rsidR="00602417" w:rsidRPr="00D45A78" w:rsidRDefault="00602417" w:rsidP="003A0528">
      <w:pPr>
        <w:pStyle w:val="Lijstalinea"/>
        <w:numPr>
          <w:ilvl w:val="1"/>
          <w:numId w:val="21"/>
        </w:numPr>
        <w:tabs>
          <w:tab w:val="left" w:pos="2552"/>
        </w:tabs>
        <w:spacing w:after="240"/>
      </w:pPr>
      <w:r w:rsidRPr="00D45A78">
        <w:t>Gateway:</w:t>
      </w:r>
      <w:r w:rsidRPr="00D45A78">
        <w:tab/>
      </w:r>
      <w:r w:rsidR="004370F2">
        <w:t>geen</w:t>
      </w:r>
    </w:p>
    <w:p w14:paraId="25037D38" w14:textId="6DC158FD" w:rsidR="00602417" w:rsidRDefault="003A0528" w:rsidP="003A0528">
      <w:pPr>
        <w:pStyle w:val="Lijstalinea"/>
        <w:numPr>
          <w:ilvl w:val="1"/>
          <w:numId w:val="21"/>
        </w:numPr>
        <w:tabs>
          <w:tab w:val="left" w:pos="2552"/>
        </w:tabs>
        <w:spacing w:after="240"/>
      </w:pPr>
      <w:r>
        <w:t>DNS:</w:t>
      </w:r>
      <w:r>
        <w:tab/>
      </w:r>
      <w:r w:rsidR="001B2C2C">
        <w:t>geen</w:t>
      </w:r>
    </w:p>
    <w:p w14:paraId="1DC56BB7" w14:textId="6977D279" w:rsidR="001B2C2C" w:rsidRDefault="001B2C2C" w:rsidP="007C1EC7">
      <w:pPr>
        <w:pStyle w:val="Lijstalinea"/>
        <w:numPr>
          <w:ilvl w:val="0"/>
          <w:numId w:val="21"/>
        </w:numPr>
        <w:spacing w:after="0"/>
        <w:ind w:left="567" w:hanging="357"/>
      </w:pPr>
      <w:proofErr w:type="spellStart"/>
      <w:r>
        <w:t>Disable</w:t>
      </w:r>
      <w:proofErr w:type="spellEnd"/>
      <w:r>
        <w:t xml:space="preserve"> IPv6 op beide netwerkadapters</w:t>
      </w:r>
    </w:p>
    <w:p w14:paraId="1797A0BA" w14:textId="53A6122E" w:rsidR="00AE0C49" w:rsidRDefault="005C7045" w:rsidP="007C1EC7">
      <w:pPr>
        <w:spacing w:before="180" w:after="0"/>
      </w:pPr>
      <w:r>
        <w:t xml:space="preserve">4. </w:t>
      </w:r>
      <w:r w:rsidR="00602417" w:rsidRPr="00602417">
        <w:t>Promo</w:t>
      </w:r>
      <w:r w:rsidR="00AE0C49">
        <w:t>o</w:t>
      </w:r>
      <w:r w:rsidR="00602417" w:rsidRPr="00602417">
        <w:t xml:space="preserve">t je server tot een domain-controller met </w:t>
      </w:r>
      <w:r w:rsidR="00AE0C49">
        <w:t xml:space="preserve">volgende </w:t>
      </w:r>
      <w:r w:rsidR="00602417" w:rsidRPr="00602417">
        <w:t>instellingen:</w:t>
      </w:r>
    </w:p>
    <w:p w14:paraId="694B6F87" w14:textId="16BEE37E" w:rsidR="00602417" w:rsidRPr="00AE0C49" w:rsidRDefault="004C0654" w:rsidP="00531707">
      <w:pPr>
        <w:pStyle w:val="Lijstalinea"/>
        <w:numPr>
          <w:ilvl w:val="0"/>
          <w:numId w:val="21"/>
        </w:numPr>
        <w:tabs>
          <w:tab w:val="left" w:pos="2694"/>
        </w:tabs>
        <w:spacing w:after="240"/>
        <w:ind w:left="567" w:hanging="357"/>
      </w:pPr>
      <w:r w:rsidRPr="00AE0C49">
        <w:t>Domain name:</w:t>
      </w:r>
      <w:r w:rsidRPr="00AE0C49">
        <w:tab/>
      </w:r>
      <w:r w:rsidR="00AB5BC4">
        <w:t>TEST</w:t>
      </w:r>
      <w:r w:rsidR="00D65A2E">
        <w:t xml:space="preserve"> (top level domain </w:t>
      </w:r>
      <w:proofErr w:type="gramStart"/>
      <w:r w:rsidR="00D65A2E">
        <w:t>“.</w:t>
      </w:r>
      <w:proofErr w:type="spellStart"/>
      <w:r w:rsidR="00D65A2E">
        <w:t>local</w:t>
      </w:r>
      <w:proofErr w:type="spellEnd"/>
      <w:proofErr w:type="gramEnd"/>
      <w:r w:rsidR="00D65A2E">
        <w:t>”)</w:t>
      </w:r>
    </w:p>
    <w:p w14:paraId="2CBA1CEF" w14:textId="75187951" w:rsidR="004C0654" w:rsidRPr="004C0654" w:rsidRDefault="004C0654" w:rsidP="00531707">
      <w:pPr>
        <w:pStyle w:val="Lijstalinea"/>
        <w:numPr>
          <w:ilvl w:val="0"/>
          <w:numId w:val="21"/>
        </w:numPr>
        <w:tabs>
          <w:tab w:val="left" w:pos="2694"/>
        </w:tabs>
        <w:spacing w:after="240"/>
        <w:ind w:left="567" w:hanging="357"/>
      </w:pPr>
      <w:r w:rsidRPr="004C0654">
        <w:t xml:space="preserve">AD </w:t>
      </w:r>
      <w:proofErr w:type="spellStart"/>
      <w:r w:rsidRPr="004C0654">
        <w:t>restore</w:t>
      </w:r>
      <w:proofErr w:type="spellEnd"/>
      <w:r w:rsidRPr="004C0654">
        <w:t xml:space="preserve"> password:</w:t>
      </w:r>
      <w:r w:rsidRPr="004C0654">
        <w:tab/>
      </w:r>
      <w:r w:rsidR="00C32C40">
        <w:t>Restore2019</w:t>
      </w:r>
    </w:p>
    <w:p w14:paraId="4D2394D9" w14:textId="3E8957D7" w:rsidR="004C0654" w:rsidRDefault="004C0654" w:rsidP="007C1EC7">
      <w:pPr>
        <w:pStyle w:val="Lijstalinea"/>
        <w:numPr>
          <w:ilvl w:val="0"/>
          <w:numId w:val="21"/>
        </w:numPr>
        <w:spacing w:after="0"/>
        <w:ind w:left="567" w:hanging="357"/>
      </w:pPr>
      <w:r w:rsidRPr="004C0654">
        <w:t>DNS autom</w:t>
      </w:r>
      <w:r w:rsidR="00C45618">
        <w:t>a</w:t>
      </w:r>
      <w:r w:rsidRPr="004C0654">
        <w:t>tisch laten installeren</w:t>
      </w:r>
    </w:p>
    <w:p w14:paraId="0781FA10" w14:textId="7ED427D4" w:rsidR="00EA2807" w:rsidRDefault="00EA2807" w:rsidP="007C1EC7">
      <w:pPr>
        <w:spacing w:before="180" w:after="0"/>
      </w:pPr>
      <w:r>
        <w:t xml:space="preserve">5. </w:t>
      </w:r>
      <w:r w:rsidR="00102B32">
        <w:t xml:space="preserve">Installeer </w:t>
      </w:r>
      <w:r>
        <w:t xml:space="preserve">de </w:t>
      </w:r>
      <w:r w:rsidR="00102B32">
        <w:t>rol</w:t>
      </w:r>
      <w:r>
        <w:t xml:space="preserve"> DHCP-server</w:t>
      </w:r>
      <w:r w:rsidR="002018A9">
        <w:t xml:space="preserve"> (skip AD-</w:t>
      </w:r>
      <w:proofErr w:type="spellStart"/>
      <w:r w:rsidR="002018A9">
        <w:t>authorisatie</w:t>
      </w:r>
      <w:proofErr w:type="spellEnd"/>
      <w:r w:rsidR="002018A9">
        <w:t>)</w:t>
      </w:r>
    </w:p>
    <w:p w14:paraId="6DE179F6" w14:textId="40ED0131" w:rsidR="005C7045" w:rsidRDefault="00EA2807" w:rsidP="007C1EC7">
      <w:pPr>
        <w:spacing w:before="180" w:after="0"/>
      </w:pPr>
      <w:r>
        <w:t>6</w:t>
      </w:r>
      <w:r w:rsidR="005C7045">
        <w:t>. Extra stappen:</w:t>
      </w:r>
    </w:p>
    <w:p w14:paraId="6E9D2A2E" w14:textId="10F84A9E" w:rsidR="00D65A2E" w:rsidRDefault="005C7045" w:rsidP="005C7045">
      <w:pPr>
        <w:pStyle w:val="Lijstalinea"/>
        <w:numPr>
          <w:ilvl w:val="0"/>
          <w:numId w:val="21"/>
        </w:numPr>
        <w:spacing w:after="240"/>
        <w:ind w:left="567" w:hanging="357"/>
      </w:pPr>
      <w:r>
        <w:t xml:space="preserve">Start </w:t>
      </w:r>
      <w:r w:rsidR="00A054CF">
        <w:t>IE (</w:t>
      </w:r>
      <w:r>
        <w:t>Internet Explorer 11</w:t>
      </w:r>
      <w:r w:rsidR="00A054CF">
        <w:t xml:space="preserve">) </w:t>
      </w:r>
      <w:r>
        <w:t>en controleer of je kunt inloggen op “chamilo.hogent.be”</w:t>
      </w:r>
      <w:r>
        <w:br/>
        <w:t xml:space="preserve">(zet de “IE </w:t>
      </w:r>
      <w:proofErr w:type="spellStart"/>
      <w:r>
        <w:t>Enhanced</w:t>
      </w:r>
      <w:proofErr w:type="spellEnd"/>
      <w:r>
        <w:t xml:space="preserve"> Security </w:t>
      </w:r>
      <w:proofErr w:type="spellStart"/>
      <w:r>
        <w:t>Configuration</w:t>
      </w:r>
      <w:proofErr w:type="spellEnd"/>
      <w:r>
        <w:t>” hiervoor eventueel op “Off”)</w:t>
      </w:r>
    </w:p>
    <w:p w14:paraId="2254D69E" w14:textId="77777777" w:rsidR="0081678C" w:rsidRDefault="00D65A2E" w:rsidP="00D65A2E">
      <w:pPr>
        <w:pStyle w:val="Lijstalinea"/>
        <w:numPr>
          <w:ilvl w:val="0"/>
          <w:numId w:val="21"/>
        </w:numPr>
        <w:spacing w:after="240"/>
        <w:ind w:left="567" w:hanging="357"/>
      </w:pPr>
      <w:r>
        <w:t xml:space="preserve">Voer het commando “Update-Help” uit in </w:t>
      </w:r>
      <w:proofErr w:type="spellStart"/>
      <w:r>
        <w:t>PowerShell</w:t>
      </w:r>
      <w:proofErr w:type="spellEnd"/>
    </w:p>
    <w:p w14:paraId="658DA6D1" w14:textId="430E1198" w:rsidR="005C7045" w:rsidRDefault="00A054CF" w:rsidP="007C1EC7">
      <w:pPr>
        <w:pStyle w:val="Lijstalinea"/>
        <w:numPr>
          <w:ilvl w:val="0"/>
          <w:numId w:val="21"/>
        </w:numPr>
        <w:spacing w:after="0"/>
        <w:ind w:left="567" w:hanging="357"/>
      </w:pPr>
      <w:r>
        <w:t xml:space="preserve">Voeg een extra </w:t>
      </w:r>
      <w:proofErr w:type="gramStart"/>
      <w:r>
        <w:t>hard disk</w:t>
      </w:r>
      <w:proofErr w:type="gramEnd"/>
      <w:r>
        <w:t xml:space="preserve"> toe in Virtual Box van </w:t>
      </w:r>
      <w:r w:rsidR="000F5D01">
        <w:t>2</w:t>
      </w:r>
      <w:r>
        <w:t xml:space="preserve"> GB groot</w:t>
      </w:r>
    </w:p>
    <w:p w14:paraId="6BA22A07" w14:textId="6D25F7A6" w:rsidR="007631A0" w:rsidRDefault="007631A0" w:rsidP="007C1EC7">
      <w:pPr>
        <w:spacing w:before="180" w:after="240"/>
      </w:pPr>
      <w:r>
        <w:t>Doe verder niets met deze VM, maar breng hem mee naar het examen.</w:t>
      </w:r>
      <w:r w:rsidR="009F2A4F">
        <w:t xml:space="preserve"> </w:t>
      </w:r>
      <w:r>
        <w:t>(Maak eventueel een snapshot van deze beginsituatie</w:t>
      </w:r>
      <w:r w:rsidR="00F04133">
        <w:t>.</w:t>
      </w:r>
      <w:r>
        <w:t>)</w:t>
      </w:r>
    </w:p>
    <w:p w14:paraId="7D2BD06C" w14:textId="391E7247" w:rsidR="00991C75" w:rsidRDefault="002B1637" w:rsidP="00991C75">
      <w:pPr>
        <w:spacing w:after="120"/>
        <w:rPr>
          <w:u w:val="single"/>
        </w:rPr>
      </w:pPr>
      <w:r>
        <w:rPr>
          <w:u w:val="single"/>
        </w:rPr>
        <w:t>Voor het examen</w:t>
      </w:r>
      <w:r w:rsidR="00991C75">
        <w:rPr>
          <w:u w:val="single"/>
        </w:rPr>
        <w:t>:</w:t>
      </w:r>
    </w:p>
    <w:p w14:paraId="78DE423E" w14:textId="25957343" w:rsidR="00991C75" w:rsidRDefault="00F04133" w:rsidP="007C1EC7">
      <w:pPr>
        <w:spacing w:before="180" w:after="240"/>
      </w:pPr>
      <w:r>
        <w:t xml:space="preserve">Verifieer kort voor het examen, </w:t>
      </w:r>
      <w:r w:rsidRPr="00F04133">
        <w:rPr>
          <w:b/>
        </w:rPr>
        <w:t xml:space="preserve">terwijl je verbonden bent met </w:t>
      </w:r>
      <w:proofErr w:type="spellStart"/>
      <w:r>
        <w:rPr>
          <w:b/>
        </w:rPr>
        <w:t>hgsecure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eduroam</w:t>
      </w:r>
      <w:proofErr w:type="spellEnd"/>
      <w:r>
        <w:t xml:space="preserve">, of je nog steeds kunt </w:t>
      </w:r>
      <w:r w:rsidRPr="001A09D4">
        <w:rPr>
          <w:b/>
        </w:rPr>
        <w:t>inloggen</w:t>
      </w:r>
      <w:r>
        <w:t xml:space="preserve"> op “chamilo.hogent.be”. Mogelijks moet je </w:t>
      </w:r>
      <w:r w:rsidR="00991C75">
        <w:t xml:space="preserve">ofwel de </w:t>
      </w:r>
      <w:r w:rsidR="00964DFA">
        <w:t xml:space="preserve">instellingen </w:t>
      </w:r>
      <w:r w:rsidR="00991C75">
        <w:t xml:space="preserve">van je DNS-server ofwel de instellingen van de WAN-adapter aanpassen. </w:t>
      </w:r>
      <w:r w:rsidR="00C32C40">
        <w:t xml:space="preserve">De </w:t>
      </w:r>
      <w:r w:rsidR="00991C75">
        <w:t xml:space="preserve">DNS-server van HOGENT </w:t>
      </w:r>
      <w:r w:rsidR="00C32C40">
        <w:t xml:space="preserve">is </w:t>
      </w:r>
      <w:r w:rsidR="00991C75">
        <w:t>193.190.173.1.</w:t>
      </w:r>
    </w:p>
    <w:p w14:paraId="0E21C2DB" w14:textId="792BC45D" w:rsidR="00BC7E5D" w:rsidRDefault="002B1637" w:rsidP="00BC7E5D">
      <w:pPr>
        <w:spacing w:after="120"/>
        <w:rPr>
          <w:u w:val="single"/>
        </w:rPr>
      </w:pPr>
      <w:r>
        <w:rPr>
          <w:u w:val="single"/>
        </w:rPr>
        <w:t>Tijdens het examen</w:t>
      </w:r>
      <w:r w:rsidR="00BE586B">
        <w:rPr>
          <w:u w:val="single"/>
        </w:rPr>
        <w:t>:</w:t>
      </w:r>
    </w:p>
    <w:p w14:paraId="330BF8DA" w14:textId="65780E8B" w:rsidR="009F2A4F" w:rsidRDefault="009F2A4F" w:rsidP="009F2A4F">
      <w:pPr>
        <w:spacing w:after="240"/>
      </w:pPr>
      <w:r>
        <w:lastRenderedPageBreak/>
        <w:t>Op het examen mogen alle mogelijke bronnen gebruikt worden: lesnota’s, slides, cursussen, “het internet”, ... Je mag dit meebrengen in geschreven vorm, geprint of digitaal.</w:t>
      </w:r>
    </w:p>
    <w:p w14:paraId="54C40083" w14:textId="77777777" w:rsidR="009F2A4F" w:rsidRDefault="009F2A4F" w:rsidP="009F2A4F">
      <w:pPr>
        <w:spacing w:after="0"/>
      </w:pPr>
      <w:r>
        <w:t xml:space="preserve">Elke mogelijke vorm van </w:t>
      </w:r>
      <w:r w:rsidRPr="00414494">
        <w:rPr>
          <w:b/>
        </w:rPr>
        <w:t>communicatie</w:t>
      </w:r>
      <w:r>
        <w:t xml:space="preserve"> met medestuden</w:t>
      </w:r>
      <w:bookmarkStart w:id="0" w:name="_GoBack"/>
      <w:bookmarkEnd w:id="0"/>
      <w:r>
        <w:t xml:space="preserve">ten of met de buitenwereld is </w:t>
      </w:r>
      <w:r w:rsidRPr="00414494">
        <w:rPr>
          <w:b/>
        </w:rPr>
        <w:t>strikt verboden</w:t>
      </w:r>
      <w:r>
        <w:t>.</w:t>
      </w:r>
    </w:p>
    <w:p w14:paraId="7E5485D7" w14:textId="77777777" w:rsidR="009F2A4F" w:rsidRDefault="009F2A4F" w:rsidP="009F2A4F">
      <w:pPr>
        <w:spacing w:after="0"/>
      </w:pPr>
      <w:r>
        <w:t xml:space="preserve">Zorg er ook voor dat er </w:t>
      </w:r>
      <w:r w:rsidRPr="00414494">
        <w:rPr>
          <w:b/>
        </w:rPr>
        <w:t>op geen enkel moment</w:t>
      </w:r>
      <w:r>
        <w:t xml:space="preserve"> een communicatieprogramma draait op je laptop, </w:t>
      </w:r>
      <w:r w:rsidRPr="00414494">
        <w:rPr>
          <w:b/>
          <w:smallCaps/>
        </w:rPr>
        <w:t>ook niet op de achtergrond</w:t>
      </w:r>
      <w:r>
        <w:t>!</w:t>
      </w:r>
    </w:p>
    <w:sectPr w:rsidR="009F2A4F" w:rsidSect="00F83973">
      <w:headerReference w:type="default" r:id="rId11"/>
      <w:footerReference w:type="default" r:id="rId12"/>
      <w:pgSz w:w="11906" w:h="16838"/>
      <w:pgMar w:top="1418" w:right="1134" w:bottom="1701" w:left="1418" w:header="709" w:footer="68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5277A" w14:textId="77777777" w:rsidR="000D09C9" w:rsidRDefault="000D09C9" w:rsidP="00ED6EB1">
      <w:pPr>
        <w:spacing w:after="0"/>
      </w:pPr>
      <w:r>
        <w:separator/>
      </w:r>
    </w:p>
  </w:endnote>
  <w:endnote w:type="continuationSeparator" w:id="0">
    <w:p w14:paraId="41AD5331" w14:textId="77777777" w:rsidR="000D09C9" w:rsidRDefault="000D09C9" w:rsidP="00ED6E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14023" w14:textId="7BE78BAB" w:rsidR="00151322" w:rsidRDefault="00151322" w:rsidP="00ED6EB1">
    <w:pPr>
      <w:pStyle w:val="Voettekst"/>
      <w:tabs>
        <w:tab w:val="clear" w:pos="9072"/>
        <w:tab w:val="right" w:pos="9498"/>
      </w:tabs>
      <w:ind w:right="-426"/>
    </w:pPr>
    <w:r>
      <w:rPr>
        <w:noProof/>
        <w:lang w:eastAsia="nl-BE"/>
      </w:rPr>
      <w:drawing>
        <wp:anchor distT="0" distB="0" distL="114300" distR="114300" simplePos="0" relativeHeight="251659264" behindDoc="1" locked="0" layoutInCell="1" allowOverlap="1" wp14:anchorId="4C485D88" wp14:editId="0A802CA5">
          <wp:simplePos x="0" y="0"/>
          <wp:positionH relativeFrom="column">
            <wp:posOffset>5554980</wp:posOffset>
          </wp:positionH>
          <wp:positionV relativeFrom="paragraph">
            <wp:posOffset>-167640</wp:posOffset>
          </wp:positionV>
          <wp:extent cx="817245" cy="460709"/>
          <wp:effectExtent l="0" t="0" r="1905" b="0"/>
          <wp:wrapNone/>
          <wp:docPr id="13" name="Afbeelding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GENT_Logo_Pos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245" cy="4607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F075A" w14:textId="77777777" w:rsidR="000D09C9" w:rsidRDefault="000D09C9" w:rsidP="00ED6EB1">
      <w:pPr>
        <w:spacing w:after="0"/>
      </w:pPr>
      <w:r>
        <w:separator/>
      </w:r>
    </w:p>
  </w:footnote>
  <w:footnote w:type="continuationSeparator" w:id="0">
    <w:p w14:paraId="0FE742FD" w14:textId="77777777" w:rsidR="000D09C9" w:rsidRDefault="000D09C9" w:rsidP="00ED6EB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0F9DE" w14:textId="3A4BAAC1" w:rsidR="00151322" w:rsidRDefault="00151322" w:rsidP="00C32C40">
    <w:pPr>
      <w:pStyle w:val="Voettekst"/>
      <w:tabs>
        <w:tab w:val="clear" w:pos="9072"/>
        <w:tab w:val="right" w:pos="9498"/>
      </w:tabs>
      <w:ind w:right="-426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21762A">
      <w:rPr>
        <w:noProof/>
      </w:rPr>
      <w:t>2</w:t>
    </w:r>
    <w:r>
      <w:fldChar w:fldCharType="end"/>
    </w:r>
    <w:r>
      <w:t>/</w:t>
    </w:r>
    <w:fldSimple w:instr=" NUMPAGES  \* Arabic  \* MERGEFORMAT ">
      <w:r w:rsidR="0021762A">
        <w:rPr>
          <w:noProof/>
        </w:rPr>
        <w:t>2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2659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90FB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67AD5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CE7F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CE91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8F8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B88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46F1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721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2256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975DE"/>
    <w:multiLevelType w:val="multilevel"/>
    <w:tmpl w:val="1C94DB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6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8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0DF8139E"/>
    <w:multiLevelType w:val="hybridMultilevel"/>
    <w:tmpl w:val="55DE94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87125F"/>
    <w:multiLevelType w:val="hybridMultilevel"/>
    <w:tmpl w:val="D6EC961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1B0DF4"/>
    <w:multiLevelType w:val="hybridMultilevel"/>
    <w:tmpl w:val="DBB8E682"/>
    <w:lvl w:ilvl="0" w:tplc="08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1D0E6421"/>
    <w:multiLevelType w:val="multilevel"/>
    <w:tmpl w:val="D9C4BB1C"/>
    <w:lvl w:ilvl="0">
      <w:start w:val="1"/>
      <w:numFmt w:val="decimal"/>
      <w:lvlText w:val="%1."/>
      <w:lvlJc w:val="left"/>
      <w:pPr>
        <w:ind w:left="-131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15" w15:restartNumberingAfterBreak="0">
    <w:nsid w:val="2CFF6FA9"/>
    <w:multiLevelType w:val="hybridMultilevel"/>
    <w:tmpl w:val="121032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0E1E22"/>
    <w:multiLevelType w:val="hybridMultilevel"/>
    <w:tmpl w:val="5A5CDB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64E8B"/>
    <w:multiLevelType w:val="hybridMultilevel"/>
    <w:tmpl w:val="DCE60B46"/>
    <w:lvl w:ilvl="0" w:tplc="0813000F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731" w:hanging="360"/>
      </w:pPr>
    </w:lvl>
    <w:lvl w:ilvl="2" w:tplc="0813001B" w:tentative="1">
      <w:start w:val="1"/>
      <w:numFmt w:val="lowerRoman"/>
      <w:lvlText w:val="%3."/>
      <w:lvlJc w:val="right"/>
      <w:pPr>
        <w:ind w:left="1451" w:hanging="180"/>
      </w:pPr>
    </w:lvl>
    <w:lvl w:ilvl="3" w:tplc="0813000F" w:tentative="1">
      <w:start w:val="1"/>
      <w:numFmt w:val="decimal"/>
      <w:lvlText w:val="%4."/>
      <w:lvlJc w:val="left"/>
      <w:pPr>
        <w:ind w:left="2171" w:hanging="360"/>
      </w:pPr>
    </w:lvl>
    <w:lvl w:ilvl="4" w:tplc="08130019" w:tentative="1">
      <w:start w:val="1"/>
      <w:numFmt w:val="lowerLetter"/>
      <w:lvlText w:val="%5."/>
      <w:lvlJc w:val="left"/>
      <w:pPr>
        <w:ind w:left="2891" w:hanging="360"/>
      </w:pPr>
    </w:lvl>
    <w:lvl w:ilvl="5" w:tplc="0813001B" w:tentative="1">
      <w:start w:val="1"/>
      <w:numFmt w:val="lowerRoman"/>
      <w:lvlText w:val="%6."/>
      <w:lvlJc w:val="right"/>
      <w:pPr>
        <w:ind w:left="3611" w:hanging="180"/>
      </w:pPr>
    </w:lvl>
    <w:lvl w:ilvl="6" w:tplc="0813000F" w:tentative="1">
      <w:start w:val="1"/>
      <w:numFmt w:val="decimal"/>
      <w:lvlText w:val="%7."/>
      <w:lvlJc w:val="left"/>
      <w:pPr>
        <w:ind w:left="4331" w:hanging="360"/>
      </w:pPr>
    </w:lvl>
    <w:lvl w:ilvl="7" w:tplc="08130019" w:tentative="1">
      <w:start w:val="1"/>
      <w:numFmt w:val="lowerLetter"/>
      <w:lvlText w:val="%8."/>
      <w:lvlJc w:val="left"/>
      <w:pPr>
        <w:ind w:left="5051" w:hanging="360"/>
      </w:pPr>
    </w:lvl>
    <w:lvl w:ilvl="8" w:tplc="0813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36E07B62"/>
    <w:multiLevelType w:val="hybridMultilevel"/>
    <w:tmpl w:val="67C67A9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E76F0"/>
    <w:multiLevelType w:val="hybridMultilevel"/>
    <w:tmpl w:val="51E04F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A060E"/>
    <w:multiLevelType w:val="hybridMultilevel"/>
    <w:tmpl w:val="F46C73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732EEF"/>
    <w:multiLevelType w:val="hybridMultilevel"/>
    <w:tmpl w:val="8FC05D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B5844"/>
    <w:multiLevelType w:val="hybridMultilevel"/>
    <w:tmpl w:val="B6A6A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71E2E"/>
    <w:multiLevelType w:val="hybridMultilevel"/>
    <w:tmpl w:val="DA68662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4B6563"/>
    <w:multiLevelType w:val="multilevel"/>
    <w:tmpl w:val="BCE06D48"/>
    <w:lvl w:ilvl="0">
      <w:start w:val="1"/>
      <w:numFmt w:val="decimal"/>
      <w:pStyle w:val="Kop5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2"/>
      <w:numFmt w:val="decimal"/>
      <w:pStyle w:val="Kop7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3A87C38"/>
    <w:multiLevelType w:val="hybridMultilevel"/>
    <w:tmpl w:val="46385E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2343E"/>
    <w:multiLevelType w:val="hybridMultilevel"/>
    <w:tmpl w:val="D83CFC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F63C6"/>
    <w:multiLevelType w:val="hybridMultilevel"/>
    <w:tmpl w:val="D19C0B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12D5B"/>
    <w:multiLevelType w:val="hybridMultilevel"/>
    <w:tmpl w:val="685E51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0"/>
  </w:num>
  <w:num w:numId="4">
    <w:abstractNumId w:val="24"/>
  </w:num>
  <w:num w:numId="5">
    <w:abstractNumId w:val="21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7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20"/>
  </w:num>
  <w:num w:numId="22">
    <w:abstractNumId w:val="27"/>
  </w:num>
  <w:num w:numId="23">
    <w:abstractNumId w:val="13"/>
  </w:num>
  <w:num w:numId="24">
    <w:abstractNumId w:val="12"/>
  </w:num>
  <w:num w:numId="25">
    <w:abstractNumId w:val="15"/>
  </w:num>
  <w:num w:numId="26">
    <w:abstractNumId w:val="19"/>
  </w:num>
  <w:num w:numId="27">
    <w:abstractNumId w:val="18"/>
  </w:num>
  <w:num w:numId="28">
    <w:abstractNumId w:val="16"/>
  </w:num>
  <w:num w:numId="29">
    <w:abstractNumId w:val="25"/>
  </w:num>
  <w:num w:numId="30">
    <w:abstractNumId w:val="28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046"/>
    <w:rsid w:val="00091102"/>
    <w:rsid w:val="000D09C9"/>
    <w:rsid w:val="000F5D01"/>
    <w:rsid w:val="0010013E"/>
    <w:rsid w:val="00102B32"/>
    <w:rsid w:val="00151322"/>
    <w:rsid w:val="001943B0"/>
    <w:rsid w:val="001A09D4"/>
    <w:rsid w:val="001A6300"/>
    <w:rsid w:val="001B2C2C"/>
    <w:rsid w:val="001C59E2"/>
    <w:rsid w:val="001E20BD"/>
    <w:rsid w:val="002018A9"/>
    <w:rsid w:val="0021762A"/>
    <w:rsid w:val="00224F95"/>
    <w:rsid w:val="002849E7"/>
    <w:rsid w:val="00297EA9"/>
    <w:rsid w:val="002B1637"/>
    <w:rsid w:val="002E3FC6"/>
    <w:rsid w:val="002F53F4"/>
    <w:rsid w:val="003334FE"/>
    <w:rsid w:val="003A0528"/>
    <w:rsid w:val="003C4FE9"/>
    <w:rsid w:val="003D0046"/>
    <w:rsid w:val="003E0A99"/>
    <w:rsid w:val="00403E1F"/>
    <w:rsid w:val="004370F2"/>
    <w:rsid w:val="0045028A"/>
    <w:rsid w:val="00471536"/>
    <w:rsid w:val="0047510A"/>
    <w:rsid w:val="004871AD"/>
    <w:rsid w:val="004A0D16"/>
    <w:rsid w:val="004A4128"/>
    <w:rsid w:val="004C0654"/>
    <w:rsid w:val="004D11C9"/>
    <w:rsid w:val="00531707"/>
    <w:rsid w:val="00532A2F"/>
    <w:rsid w:val="00597484"/>
    <w:rsid w:val="005A3601"/>
    <w:rsid w:val="005C7045"/>
    <w:rsid w:val="005E4B3C"/>
    <w:rsid w:val="00602417"/>
    <w:rsid w:val="006E7651"/>
    <w:rsid w:val="007057AA"/>
    <w:rsid w:val="0071620B"/>
    <w:rsid w:val="00755A2F"/>
    <w:rsid w:val="007631A0"/>
    <w:rsid w:val="00780EE5"/>
    <w:rsid w:val="00782469"/>
    <w:rsid w:val="00783799"/>
    <w:rsid w:val="007B4A94"/>
    <w:rsid w:val="007C1EC7"/>
    <w:rsid w:val="007F3CB6"/>
    <w:rsid w:val="0081678C"/>
    <w:rsid w:val="0086359F"/>
    <w:rsid w:val="00904C18"/>
    <w:rsid w:val="00964DFA"/>
    <w:rsid w:val="00991C75"/>
    <w:rsid w:val="00995D22"/>
    <w:rsid w:val="009F2A4F"/>
    <w:rsid w:val="00A054CF"/>
    <w:rsid w:val="00A46FA6"/>
    <w:rsid w:val="00A70754"/>
    <w:rsid w:val="00A9724B"/>
    <w:rsid w:val="00AB3DC2"/>
    <w:rsid w:val="00AB5BC4"/>
    <w:rsid w:val="00AD0088"/>
    <w:rsid w:val="00AE0C49"/>
    <w:rsid w:val="00AF5F48"/>
    <w:rsid w:val="00B039E9"/>
    <w:rsid w:val="00B2307D"/>
    <w:rsid w:val="00B34ADE"/>
    <w:rsid w:val="00B6710E"/>
    <w:rsid w:val="00B678EF"/>
    <w:rsid w:val="00B70D3B"/>
    <w:rsid w:val="00B810EC"/>
    <w:rsid w:val="00BB0543"/>
    <w:rsid w:val="00BC7E5D"/>
    <w:rsid w:val="00BE586B"/>
    <w:rsid w:val="00C03153"/>
    <w:rsid w:val="00C11C71"/>
    <w:rsid w:val="00C15C24"/>
    <w:rsid w:val="00C16D40"/>
    <w:rsid w:val="00C32C40"/>
    <w:rsid w:val="00C45618"/>
    <w:rsid w:val="00C51586"/>
    <w:rsid w:val="00C516E4"/>
    <w:rsid w:val="00C81767"/>
    <w:rsid w:val="00CA3D84"/>
    <w:rsid w:val="00CC411B"/>
    <w:rsid w:val="00CE0033"/>
    <w:rsid w:val="00CE2121"/>
    <w:rsid w:val="00D371C1"/>
    <w:rsid w:val="00D45A78"/>
    <w:rsid w:val="00D47C67"/>
    <w:rsid w:val="00D65A2E"/>
    <w:rsid w:val="00D821B7"/>
    <w:rsid w:val="00D82BE1"/>
    <w:rsid w:val="00DA38F3"/>
    <w:rsid w:val="00DA7EB1"/>
    <w:rsid w:val="00DC0B31"/>
    <w:rsid w:val="00DF4A60"/>
    <w:rsid w:val="00E036B6"/>
    <w:rsid w:val="00E057DE"/>
    <w:rsid w:val="00E05FDD"/>
    <w:rsid w:val="00E145D0"/>
    <w:rsid w:val="00E703E7"/>
    <w:rsid w:val="00EA0165"/>
    <w:rsid w:val="00EA2807"/>
    <w:rsid w:val="00EC6A8C"/>
    <w:rsid w:val="00ED0A8A"/>
    <w:rsid w:val="00ED6EB1"/>
    <w:rsid w:val="00EF42DD"/>
    <w:rsid w:val="00F04133"/>
    <w:rsid w:val="00F20DF1"/>
    <w:rsid w:val="00F74472"/>
    <w:rsid w:val="00F83973"/>
    <w:rsid w:val="00FA0C40"/>
    <w:rsid w:val="00FB0B52"/>
    <w:rsid w:val="00FC4C52"/>
    <w:rsid w:val="00FF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CB8D1"/>
  <w15:chartTrackingRefBased/>
  <w15:docId w15:val="{8066DE7E-CBCE-49B1-8E49-B4F7583C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6710E"/>
    <w:pPr>
      <w:spacing w:after="200" w:line="240" w:lineRule="auto"/>
    </w:pPr>
    <w:rPr>
      <w:rFonts w:ascii="Arial" w:hAnsi="Arial"/>
      <w:sz w:val="20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FB0B52"/>
    <w:pPr>
      <w:spacing w:after="0"/>
      <w:outlineLvl w:val="0"/>
    </w:pPr>
    <w:rPr>
      <w:b/>
      <w:sz w:val="28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F42DD"/>
    <w:pPr>
      <w:spacing w:after="0"/>
      <w:outlineLvl w:val="1"/>
    </w:pPr>
    <w:rPr>
      <w:sz w:val="26"/>
      <w:szCs w:val="26"/>
      <w:lang w:val="fr-FR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FB0B52"/>
    <w:pPr>
      <w:spacing w:after="0"/>
      <w:outlineLvl w:val="2"/>
    </w:pPr>
    <w:rPr>
      <w:b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B0B52"/>
    <w:pPr>
      <w:spacing w:after="0"/>
      <w:outlineLvl w:val="3"/>
    </w:pPr>
    <w:rPr>
      <w:b/>
      <w:color w:val="808080" w:themeColor="background2" w:themeShade="80"/>
      <w:lang w:val="en-US"/>
    </w:rPr>
  </w:style>
  <w:style w:type="paragraph" w:styleId="Kop5">
    <w:name w:val="heading 5"/>
    <w:aliases w:val="Kop 1 genummerd"/>
    <w:basedOn w:val="Kop1"/>
    <w:next w:val="Standaard"/>
    <w:link w:val="Kop5Char"/>
    <w:uiPriority w:val="9"/>
    <w:unhideWhenUsed/>
    <w:rsid w:val="00CE2121"/>
    <w:pPr>
      <w:numPr>
        <w:numId w:val="4"/>
      </w:numPr>
      <w:ind w:left="0" w:hanging="709"/>
      <w:outlineLvl w:val="4"/>
    </w:pPr>
  </w:style>
  <w:style w:type="paragraph" w:styleId="Kop6">
    <w:name w:val="heading 6"/>
    <w:aliases w:val="Kop 2 genummerd"/>
    <w:basedOn w:val="Lijstalinea"/>
    <w:next w:val="Standaard"/>
    <w:link w:val="Kop6Char"/>
    <w:uiPriority w:val="9"/>
    <w:unhideWhenUsed/>
    <w:qFormat/>
    <w:rsid w:val="00F74472"/>
    <w:pPr>
      <w:numPr>
        <w:ilvl w:val="1"/>
        <w:numId w:val="3"/>
      </w:numPr>
      <w:spacing w:after="0"/>
      <w:ind w:left="0" w:hanging="709"/>
      <w:outlineLvl w:val="5"/>
    </w:pPr>
    <w:rPr>
      <w:sz w:val="26"/>
      <w:szCs w:val="26"/>
    </w:rPr>
  </w:style>
  <w:style w:type="paragraph" w:styleId="Kop7">
    <w:name w:val="heading 7"/>
    <w:aliases w:val="Kop 3 genummerd"/>
    <w:basedOn w:val="Lijstalinea"/>
    <w:next w:val="Standaard"/>
    <w:link w:val="Kop7Char"/>
    <w:uiPriority w:val="9"/>
    <w:unhideWhenUsed/>
    <w:qFormat/>
    <w:rsid w:val="00224F95"/>
    <w:pPr>
      <w:numPr>
        <w:ilvl w:val="2"/>
        <w:numId w:val="4"/>
      </w:numPr>
      <w:spacing w:before="120" w:after="0"/>
      <w:ind w:left="0"/>
      <w:outlineLvl w:val="6"/>
    </w:pPr>
    <w:rPr>
      <w:rFonts w:cs="Arial"/>
      <w:b/>
    </w:rPr>
  </w:style>
  <w:style w:type="paragraph" w:styleId="Kop8">
    <w:name w:val="heading 8"/>
    <w:aliases w:val="Kop 4 genummerd"/>
    <w:basedOn w:val="Lijstalinea"/>
    <w:next w:val="Standaard"/>
    <w:link w:val="Kop8Char"/>
    <w:uiPriority w:val="9"/>
    <w:unhideWhenUsed/>
    <w:qFormat/>
    <w:rsid w:val="00F74472"/>
    <w:pPr>
      <w:numPr>
        <w:ilvl w:val="3"/>
        <w:numId w:val="3"/>
      </w:numPr>
      <w:spacing w:after="0"/>
      <w:ind w:left="0" w:hanging="709"/>
      <w:outlineLvl w:val="7"/>
    </w:pPr>
    <w:rPr>
      <w:rFonts w:cs="Arial"/>
      <w:b/>
      <w:color w:val="808080" w:themeColor="background2" w:themeShade="80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D6EB1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ED6EB1"/>
  </w:style>
  <w:style w:type="paragraph" w:styleId="Voettekst">
    <w:name w:val="footer"/>
    <w:basedOn w:val="Standaard"/>
    <w:link w:val="VoettekstChar"/>
    <w:uiPriority w:val="99"/>
    <w:unhideWhenUsed/>
    <w:rsid w:val="00ED6EB1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ED6EB1"/>
  </w:style>
  <w:style w:type="paragraph" w:styleId="Lijstalinea">
    <w:name w:val="List Paragraph"/>
    <w:basedOn w:val="Standaard"/>
    <w:uiPriority w:val="34"/>
    <w:qFormat/>
    <w:rsid w:val="00403E1F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A0D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A0D16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FB0B52"/>
    <w:rPr>
      <w:rFonts w:ascii="Arial" w:hAnsi="Arial"/>
      <w:b/>
      <w:sz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EF42DD"/>
    <w:rPr>
      <w:rFonts w:ascii="Montserrat" w:hAnsi="Montserrat"/>
      <w:sz w:val="26"/>
      <w:szCs w:val="26"/>
      <w:lang w:val="fr-FR"/>
    </w:rPr>
  </w:style>
  <w:style w:type="character" w:customStyle="1" w:styleId="Kop3Char">
    <w:name w:val="Kop 3 Char"/>
    <w:basedOn w:val="Standaardalinea-lettertype"/>
    <w:link w:val="Kop3"/>
    <w:uiPriority w:val="9"/>
    <w:rsid w:val="00FB0B52"/>
    <w:rPr>
      <w:rFonts w:ascii="Arial" w:hAnsi="Arial"/>
      <w:b/>
      <w:sz w:val="20"/>
    </w:rPr>
  </w:style>
  <w:style w:type="character" w:customStyle="1" w:styleId="Kop4Char">
    <w:name w:val="Kop 4 Char"/>
    <w:basedOn w:val="Standaardalinea-lettertype"/>
    <w:link w:val="Kop4"/>
    <w:uiPriority w:val="9"/>
    <w:rsid w:val="00FB0B52"/>
    <w:rPr>
      <w:rFonts w:ascii="Arial" w:hAnsi="Arial"/>
      <w:b/>
      <w:color w:val="808080" w:themeColor="background2" w:themeShade="80"/>
      <w:sz w:val="20"/>
      <w:lang w:val="en-US"/>
    </w:rPr>
  </w:style>
  <w:style w:type="character" w:styleId="Tekstvantijdelijkeaanduiding">
    <w:name w:val="Placeholder Text"/>
    <w:basedOn w:val="Standaardalinea-lettertype"/>
    <w:uiPriority w:val="99"/>
    <w:semiHidden/>
    <w:rsid w:val="0010013E"/>
    <w:rPr>
      <w:color w:val="808080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FB0B52"/>
    <w:pPr>
      <w:spacing w:after="480"/>
    </w:pPr>
    <w:rPr>
      <w:rFonts w:ascii="Arial Black" w:hAnsi="Arial Black"/>
      <w:sz w:val="76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FB0B52"/>
    <w:rPr>
      <w:rFonts w:ascii="Arial Black" w:hAnsi="Arial Black"/>
      <w:sz w:val="76"/>
      <w:szCs w:val="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0013E"/>
    <w:rPr>
      <w:sz w:val="24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0013E"/>
    <w:rPr>
      <w:rFonts w:ascii="Montserrat" w:hAnsi="Montserrat"/>
      <w:sz w:val="24"/>
      <w:szCs w:val="30"/>
    </w:rPr>
  </w:style>
  <w:style w:type="character" w:customStyle="1" w:styleId="Kop5Char">
    <w:name w:val="Kop 5 Char"/>
    <w:aliases w:val="Kop 1 genummerd Char"/>
    <w:basedOn w:val="Standaardalinea-lettertype"/>
    <w:link w:val="Kop5"/>
    <w:uiPriority w:val="9"/>
    <w:rsid w:val="00CE2121"/>
    <w:rPr>
      <w:rFonts w:ascii="Arial" w:hAnsi="Arial"/>
      <w:b/>
      <w:sz w:val="28"/>
      <w:lang w:val="en-US"/>
    </w:rPr>
  </w:style>
  <w:style w:type="character" w:customStyle="1" w:styleId="Kop6Char">
    <w:name w:val="Kop 6 Char"/>
    <w:aliases w:val="Kop 2 genummerd Char"/>
    <w:basedOn w:val="Standaardalinea-lettertype"/>
    <w:link w:val="Kop6"/>
    <w:uiPriority w:val="9"/>
    <w:rsid w:val="00F74472"/>
    <w:rPr>
      <w:rFonts w:ascii="Arial" w:hAnsi="Arial"/>
      <w:sz w:val="26"/>
      <w:szCs w:val="26"/>
    </w:rPr>
  </w:style>
  <w:style w:type="character" w:customStyle="1" w:styleId="Kop7Char">
    <w:name w:val="Kop 7 Char"/>
    <w:aliases w:val="Kop 3 genummerd Char"/>
    <w:basedOn w:val="Standaardalinea-lettertype"/>
    <w:link w:val="Kop7"/>
    <w:uiPriority w:val="9"/>
    <w:rsid w:val="00224F95"/>
    <w:rPr>
      <w:rFonts w:ascii="Arial" w:hAnsi="Arial" w:cs="Arial"/>
      <w:b/>
      <w:sz w:val="20"/>
    </w:rPr>
  </w:style>
  <w:style w:type="character" w:customStyle="1" w:styleId="Kop8Char">
    <w:name w:val="Kop 8 Char"/>
    <w:aliases w:val="Kop 4 genummerd Char"/>
    <w:basedOn w:val="Standaardalinea-lettertype"/>
    <w:link w:val="Kop8"/>
    <w:uiPriority w:val="9"/>
    <w:rsid w:val="00F74472"/>
    <w:rPr>
      <w:rFonts w:ascii="Arial" w:hAnsi="Arial" w:cs="Arial"/>
      <w:b/>
      <w:color w:val="808080" w:themeColor="background2" w:themeShade="80"/>
      <w:sz w:val="20"/>
      <w:lang w:val="en-US"/>
    </w:rPr>
  </w:style>
  <w:style w:type="character" w:styleId="Hyperlink">
    <w:name w:val="Hyperlink"/>
    <w:basedOn w:val="Standaardalinea-lettertype"/>
    <w:uiPriority w:val="99"/>
    <w:unhideWhenUsed/>
    <w:rsid w:val="00FA0C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HOGENT">
      <a:dk1>
        <a:sysClr val="windowText" lastClr="000000"/>
      </a:dk1>
      <a:lt1>
        <a:srgbClr val="EF6967"/>
      </a:lt1>
      <a:dk2>
        <a:srgbClr val="000000"/>
      </a:dk2>
      <a:lt2>
        <a:srgbClr val="FFFFFF"/>
      </a:lt2>
      <a:accent1>
        <a:srgbClr val="F1C29F"/>
      </a:accent1>
      <a:accent2>
        <a:srgbClr val="ECECEC"/>
      </a:accent2>
      <a:accent3>
        <a:srgbClr val="646567"/>
      </a:accent3>
      <a:accent4>
        <a:srgbClr val="BBBDBE"/>
      </a:accent4>
      <a:accent5>
        <a:srgbClr val="EF8767"/>
      </a:accent5>
      <a:accent6>
        <a:srgbClr val="818285"/>
      </a:accent6>
      <a:hlink>
        <a:srgbClr val="0563C1"/>
      </a:hlink>
      <a:folHlink>
        <a:srgbClr val="954F72"/>
      </a:folHlink>
    </a:clrScheme>
    <a:fontScheme name="HOGENT">
      <a:majorFont>
        <a:latin typeface="Montserrat SemiBold"/>
        <a:ea typeface=""/>
        <a:cs typeface=""/>
      </a:majorFont>
      <a:minorFont>
        <a:latin typeface="Montserrat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xamenversie xmlns="d789c8bb-7ea9-4904-9282-8c9cec2c7d14">A</Examenversie>
    <Aton_x0020_documentverwerking xmlns="d789c8bb-7ea9-4904-9282-8c9cec2c7d14">Via FMIS aanvraagformulier</Aton_x0020_documentverwerking>
    <Aton_x0020_documenttype xmlns="d789c8bb-7ea9-4904-9282-8c9cec2c7d14">Vragen, opdrachten of bijlagen</Aton_x0020_document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62DA44DE2924681431D949B4AF3A4" ma:contentTypeVersion="10" ma:contentTypeDescription="Een nieuw document maken." ma:contentTypeScope="" ma:versionID="2dc3bb067909a1af5898e1b69617569b">
  <xsd:schema xmlns:xsd="http://www.w3.org/2001/XMLSchema" xmlns:xs="http://www.w3.org/2001/XMLSchema" xmlns:p="http://schemas.microsoft.com/office/2006/metadata/properties" xmlns:ns2="d789c8bb-7ea9-4904-9282-8c9cec2c7d14" targetNamespace="http://schemas.microsoft.com/office/2006/metadata/properties" ma:root="true" ma:fieldsID="41a4000f718c5c461d9cc18297aeccb7" ns2:_="">
    <xsd:import namespace="d789c8bb-7ea9-4904-9282-8c9cec2c7d14"/>
    <xsd:element name="properties">
      <xsd:complexType>
        <xsd:sequence>
          <xsd:element name="documentManagement">
            <xsd:complexType>
              <xsd:all>
                <xsd:element ref="ns2:Aton_x0020_documenttype"/>
                <xsd:element ref="ns2:Aton_x0020_documentverwerking"/>
                <xsd:element ref="ns2:Examenversi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9c8bb-7ea9-4904-9282-8c9cec2c7d14" elementFormDefault="qualified">
    <xsd:import namespace="http://schemas.microsoft.com/office/2006/documentManagement/types"/>
    <xsd:import namespace="http://schemas.microsoft.com/office/infopath/2007/PartnerControls"/>
    <xsd:element name="Aton_x0020_documenttype" ma:index="8" ma:displayName="Aton documenttype" ma:default="Vragen, opdrachten of bijlagen" ma:format="RadioButtons" ma:internalName="Aton_x0020_documenttype" ma:readOnly="false">
      <xsd:simpleType>
        <xsd:restriction base="dms:Choice">
          <xsd:enumeration value="Vragen, opdrachten of bijlagen"/>
          <xsd:enumeration value="Correctiesleutel"/>
          <xsd:enumeration value="Competentiematrix"/>
        </xsd:restriction>
      </xsd:simpleType>
    </xsd:element>
    <xsd:element name="Aton_x0020_documentverwerking" ma:index="9" ma:displayName="Aton documentverwerking" ma:format="Dropdown" ma:internalName="Aton_x0020_documentverwerking" ma:readOnly="false">
      <xsd:simpleType>
        <xsd:restriction base="dms:Choice">
          <xsd:enumeration value="Via FMIS aanvraagformulier"/>
          <xsd:enumeration value="Docent kopieert zelf examen voor de studenten"/>
          <xsd:enumeration value="Enkel archiveren"/>
        </xsd:restriction>
      </xsd:simpleType>
    </xsd:element>
    <xsd:element name="Examenversie" ma:index="10" nillable="true" ma:displayName="Reeks" ma:default="A" ma:format="RadioButtons" ma:internalName="Examenversie" ma:readOnly="false">
      <xsd:simpleType>
        <xsd:restriction base="dms:Choice">
          <xsd:enumeration value="A"/>
          <xsd:enumeration value="B"/>
          <xsd:enumeration value="C"/>
          <xsd:enumeration value="D"/>
          <xsd:enumeration value="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A7FF4-1354-4BDB-BB62-E67AD441FD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8CE875-8F3F-41A9-A504-53CFBAA92064}">
  <ds:schemaRefs>
    <ds:schemaRef ds:uri="http://schemas.microsoft.com/office/2006/metadata/properties"/>
    <ds:schemaRef ds:uri="http://schemas.microsoft.com/office/infopath/2007/PartnerControls"/>
    <ds:schemaRef ds:uri="d789c8bb-7ea9-4904-9282-8c9cec2c7d14"/>
  </ds:schemaRefs>
</ds:datastoreItem>
</file>

<file path=customXml/itemProps3.xml><?xml version="1.0" encoding="utf-8"?>
<ds:datastoreItem xmlns:ds="http://schemas.openxmlformats.org/officeDocument/2006/customXml" ds:itemID="{F20D0CCC-F994-45A5-A69A-7E3F44EA2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9c8bb-7ea9-4904-9282-8c9cec2c7d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5F1A25-C069-4715-B042-ABCFCC65A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Sjabloon examenvragen 2018-2019.docx</vt:lpstr>
    </vt:vector>
  </TitlesOfParts>
  <Company>Hogeschool Gent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examenvragen 2018-2019.docx</dc:title>
  <dc:subject/>
  <dc:creator>Cyr De Rycke</dc:creator>
  <cp:keywords/>
  <dc:description/>
  <cp:lastModifiedBy>Wim Goedertier</cp:lastModifiedBy>
  <cp:revision>49</cp:revision>
  <cp:lastPrinted>2018-08-09T09:40:00Z</cp:lastPrinted>
  <dcterms:created xsi:type="dcterms:W3CDTF">2018-12-15T12:31:00Z</dcterms:created>
  <dcterms:modified xsi:type="dcterms:W3CDTF">2019-06-22T17:56:00Z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0x0101004D062DA44DE2924681431D949B4AF3A4</vt:lpwstr>
  </property>
</Properties>
</file>