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rPr>
      </w:pPr>
      <w:r>
        <w:rPr>
          <w:rFonts w:ascii="Times New Roman"/>
          <w:rtl w:val="0"/>
          <w:lang w:val="en-US"/>
        </w:rPr>
        <w:t xml:space="preserve">Goals and Instructions </w:t>
      </w:r>
    </w:p>
    <w:p>
      <w:pPr>
        <w:pStyle w:val="Body"/>
        <w:jc w:val="center"/>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b w:val="1"/>
          <w:bCs w:val="1"/>
          <w:rtl w:val="0"/>
        </w:rPr>
        <w:t>9/11/2015</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b w:val="1"/>
          <w:bCs w:val="1"/>
          <w:rtl w:val="0"/>
        </w:rPr>
        <w:t>Brittany</w:t>
      </w:r>
      <w:r>
        <w:rPr>
          <w:rFonts w:ascii="Times New Roman"/>
          <w:rtl w:val="0"/>
          <w:lang w:val="en-US"/>
        </w:rPr>
        <w:t>: Goal is to get the map of shown on the map located in Main.storyboard. The Map View is already implemented inside the view controller. The coordinates of A&amp;T is a follows:</w:t>
      </w:r>
    </w:p>
    <w:p>
      <w:pPr>
        <w:pStyle w:val="Body"/>
        <w:rPr>
          <w:rFonts w:ascii="Times New Roman" w:cs="Times New Roman" w:hAnsi="Times New Roman" w:eastAsia="Times New Roman"/>
        </w:rPr>
      </w:pPr>
      <w:r>
        <w:rPr>
          <w:rFonts w:ascii="Times New Roman" w:cs="Times New Roman" w:hAnsi="Times New Roman" w:eastAsia="Times New Roman"/>
          <w:rtl w:val="0"/>
        </w:rPr>
        <w:tab/>
        <w:t>LATITUDE: 36.073036</w:t>
      </w:r>
    </w:p>
    <w:p>
      <w:pPr>
        <w:pStyle w:val="Body"/>
        <w:rPr>
          <w:rFonts w:ascii="Times New Roman" w:cs="Times New Roman" w:hAnsi="Times New Roman" w:eastAsia="Times New Roman"/>
        </w:rPr>
      </w:pPr>
      <w:r>
        <w:rPr>
          <w:rFonts w:ascii="Times New Roman" w:cs="Times New Roman" w:hAnsi="Times New Roman" w:eastAsia="Times New Roman"/>
          <w:rtl w:val="0"/>
        </w:rPr>
        <w:tab/>
        <w:t>LONGITUDE: -79.7722320</w:t>
      </w:r>
    </w:p>
    <w:p>
      <w:pPr>
        <w:pStyle w:val="Body"/>
        <w:rPr>
          <w:rFonts w:ascii="Times New Roman" w:cs="Times New Roman" w:hAnsi="Times New Roman" w:eastAsia="Times New Roman"/>
        </w:rPr>
      </w:pPr>
      <w:r>
        <w:rPr>
          <w:rFonts w:ascii="Times New Roman"/>
          <w:rtl w:val="0"/>
          <w:lang w:val="en-US"/>
        </w:rPr>
        <w:t xml:space="preserve">On the code you need two properties. Include it inside the MapViewController.swift class </w:t>
      </w:r>
    </w:p>
    <w:p>
      <w:pPr>
        <w:pStyle w:val="Body"/>
        <w:rPr>
          <w:rFonts w:ascii="Menlo" w:cs="Menlo" w:hAnsi="Menlo" w:eastAsia="Menlo"/>
          <w:sz w:val="20"/>
          <w:szCs w:val="20"/>
        </w:rPr>
      </w:pPr>
      <w:r>
        <w:rPr>
          <w:rFonts w:ascii="Times New Roman" w:cs="Times New Roman" w:hAnsi="Times New Roman" w:eastAsia="Times New Roman"/>
          <w:sz w:val="20"/>
          <w:szCs w:val="20"/>
          <w:rtl w:val="0"/>
        </w:rPr>
        <w:tab/>
      </w:r>
      <w:r>
        <w:rPr>
          <w:rFonts w:ascii="Menlo"/>
          <w:sz w:val="20"/>
          <w:szCs w:val="20"/>
          <w:rtl w:val="0"/>
          <w:lang w:val="en-US"/>
        </w:rPr>
        <w:t>@IBOutlet weak var mapView: MKMapView!</w:t>
      </w:r>
    </w:p>
    <w:p>
      <w:pPr>
        <w:pStyle w:val="Body"/>
        <w:rPr>
          <w:rFonts w:ascii="Menlo" w:cs="Menlo" w:hAnsi="Menlo" w:eastAsia="Menlo"/>
          <w:sz w:val="20"/>
          <w:szCs w:val="20"/>
        </w:rPr>
      </w:pPr>
      <w:r>
        <w:rPr>
          <w:rFonts w:ascii="Menlo" w:cs="Menlo" w:hAnsi="Menlo" w:eastAsia="Menlo"/>
          <w:sz w:val="20"/>
          <w:szCs w:val="20"/>
          <w:rtl w:val="0"/>
        </w:rPr>
        <w:tab/>
        <w:t>@IBOutlet strong var locationManager: CLLocationManager!</w:t>
      </w:r>
    </w:p>
    <w:p>
      <w:pPr>
        <w:pStyle w:val="Body"/>
        <w:rPr>
          <w:rFonts w:ascii="Menlo" w:cs="Menlo" w:hAnsi="Menlo" w:eastAsia="Menlo"/>
          <w:sz w:val="20"/>
          <w:szCs w:val="20"/>
        </w:rPr>
      </w:pPr>
      <w:r>
        <w:rPr>
          <w:rFonts w:ascii="Menlo" w:cs="Menlo" w:hAnsi="Menlo" w:eastAsia="Menlo"/>
          <w:sz w:val="20"/>
          <w:szCs w:val="20"/>
          <w:rtl w:val="0"/>
        </w:rPr>
        <w:tab/>
      </w:r>
    </w:p>
    <w:p>
      <w:pPr>
        <w:pStyle w:val="Body"/>
        <w:rPr>
          <w:rFonts w:ascii="Times New Roman" w:cs="Times New Roman" w:hAnsi="Times New Roman" w:eastAsia="Times New Roman"/>
        </w:rPr>
      </w:pPr>
      <w:r>
        <w:rPr>
          <w:rFonts w:ascii="Times New Roman"/>
          <w:rtl w:val="0"/>
          <w:lang w:val="en-US"/>
        </w:rPr>
        <w:t>There is a tutorial that helps you get started on the Map View:</w:t>
      </w:r>
    </w:p>
    <w:p>
      <w:pPr>
        <w:pStyle w:val="Body"/>
        <w:shd w:val="clear" w:color="auto" w:fill="ffffff"/>
        <w:spacing w:line="240" w:lineRule="atLeast"/>
        <w:rPr>
          <w:rFonts w:ascii="Times New Roman" w:cs="Times New Roman" w:hAnsi="Times New Roman" w:eastAsia="Times New Roman"/>
        </w:rPr>
      </w:pPr>
      <w:r>
        <w:rPr>
          <w:rFonts w:ascii="Times New Roman" w:cs="Times New Roman" w:hAnsi="Times New Roman" w:eastAsia="Times New Roman"/>
          <w:rtl w:val="0"/>
        </w:rPr>
        <w:tab/>
        <w:t xml:space="preserve">Video Tutorial: </w:t>
      </w:r>
      <w:hyperlink r:id="rId4" w:history="1">
        <w:r>
          <w:rPr>
            <w:rStyle w:val="Hyperlink.0"/>
            <w:rFonts w:ascii="Times New Roman"/>
            <w:rtl w:val="0"/>
            <w:lang w:val="en-US"/>
          </w:rPr>
          <w:t>http://www.youtube.com/watch?v=qrdIL44T6FQ</w:t>
        </w:r>
      </w:hyperlink>
    </w:p>
    <w:p>
      <w:pPr>
        <w:pStyle w:val="Body"/>
        <w:shd w:val="clear" w:color="auto" w:fill="ffffff"/>
        <w:spacing w:line="240" w:lineRule="atLeast"/>
        <w:rPr>
          <w:rFonts w:ascii="Times New Roman" w:cs="Times New Roman" w:hAnsi="Times New Roman" w:eastAsia="Times New Roman"/>
        </w:rPr>
      </w:pPr>
      <w:r>
        <w:rPr>
          <w:rFonts w:ascii="Times New Roman" w:cs="Times New Roman" w:hAnsi="Times New Roman" w:eastAsia="Times New Roman"/>
          <w:rtl w:val="0"/>
        </w:rPr>
        <w:tab/>
        <w:t xml:space="preserve">Tutorial #1: </w:t>
      </w:r>
      <w:hyperlink r:id="rId5" w:history="1">
        <w:r>
          <w:rPr>
            <w:rStyle w:val="Hyperlink.0"/>
            <w:rFonts w:ascii="Times New Roman"/>
            <w:rtl w:val="0"/>
            <w:lang w:val="de-DE"/>
          </w:rPr>
          <w:t>http://www.raywenderlich.com/90971/introduction-mapkit-swift-tutorial</w:t>
        </w:r>
      </w:hyperlink>
    </w:p>
    <w:p>
      <w:pPr>
        <w:pStyle w:val="Body"/>
        <w:shd w:val="clear" w:color="auto" w:fill="ffffff"/>
        <w:spacing w:line="240" w:lineRule="atLeast"/>
        <w:rPr>
          <w:rFonts w:ascii="Times New Roman" w:cs="Times New Roman" w:hAnsi="Times New Roman" w:eastAsia="Times New Roman"/>
        </w:rPr>
      </w:pPr>
    </w:p>
    <w:p>
      <w:pPr>
        <w:pStyle w:val="Body"/>
        <w:shd w:val="clear" w:color="auto" w:fill="ffffff"/>
        <w:spacing w:line="240" w:lineRule="atLeast"/>
        <w:rPr>
          <w:rFonts w:ascii="Arial" w:cs="Arial" w:hAnsi="Arial" w:eastAsia="Arial"/>
          <w:color w:val="808080"/>
          <w:u w:color="808080"/>
        </w:rPr>
      </w:pPr>
    </w:p>
    <w:p>
      <w:pPr>
        <w:pStyle w:val="Body"/>
        <w:tabs>
          <w:tab w:val="left" w:pos="5680"/>
        </w:tabs>
        <w:rPr>
          <w:rFonts w:ascii="Times New Roman" w:cs="Times New Roman" w:hAnsi="Times New Roman" w:eastAsia="Times New Roman"/>
        </w:rPr>
      </w:pPr>
      <w:r>
        <w:rPr>
          <w:rFonts w:ascii="Times New Roman"/>
          <w:b w:val="1"/>
          <w:bCs w:val="1"/>
          <w:rtl w:val="0"/>
          <w:lang w:val="it-IT"/>
        </w:rPr>
        <w:t xml:space="preserve">Nino: </w:t>
      </w:r>
      <w:r>
        <w:rPr>
          <w:rFonts w:ascii="Times New Roman"/>
          <w:rtl w:val="0"/>
          <w:lang w:val="en-US"/>
        </w:rPr>
        <w:t>Goal is to setup up a fake contact list using the provided table view under Main.storyboard.</w:t>
      </w:r>
      <w:r>
        <w:rPr>
          <w:rFonts w:ascii="Times New Roman"/>
          <w:b w:val="1"/>
          <w:bCs w:val="1"/>
          <w:rtl w:val="0"/>
        </w:rPr>
        <w:t xml:space="preserve"> </w:t>
      </w:r>
      <w:r>
        <w:rPr>
          <w:rFonts w:ascii="Times New Roman"/>
          <w:rtl w:val="0"/>
          <w:lang w:val="en-US"/>
        </w:rPr>
        <w:t xml:space="preserve">On the ContactListViewController, create a dummy array that shows fake name and pictures. You will need to make a label and picture view inside of Main.storyboard. You can put it under </w:t>
      </w:r>
      <w:r>
        <w:rPr>
          <w:rFonts w:hAnsi="Times New Roman" w:hint="default"/>
          <w:rtl w:val="0"/>
          <w:lang w:val="en-US"/>
        </w:rPr>
        <w:t>“</w:t>
      </w:r>
      <w:r>
        <w:rPr>
          <w:rFonts w:ascii="Times New Roman"/>
          <w:rtl w:val="0"/>
          <w:lang w:val="en-US"/>
        </w:rPr>
        <w:t>Prototype Cells</w:t>
      </w:r>
      <w:r>
        <w:rPr>
          <w:rFonts w:hAnsi="Times New Roman" w:hint="default"/>
          <w:rtl w:val="0"/>
          <w:lang w:val="en-US"/>
        </w:rPr>
        <w:t xml:space="preserve">” </w:t>
      </w:r>
      <w:r>
        <w:rPr>
          <w:rFonts w:ascii="Times New Roman"/>
          <w:rtl w:val="0"/>
          <w:lang w:val="en-US"/>
        </w:rPr>
        <w:t>the label and picture. Similar like this:</w:t>
      </w:r>
    </w:p>
    <w:p>
      <w:pPr>
        <w:pStyle w:val="Body"/>
        <w:rPr>
          <w:rFonts w:ascii="Times New Roman" w:cs="Times New Roman" w:hAnsi="Times New Roman" w:eastAsia="Times New Roman"/>
        </w:rPr>
      </w:pPr>
      <w:r>
        <w:rPr>
          <w:rFonts w:ascii="Times New Roman" w:cs="Times New Roman" w:hAnsi="Times New Roman" w:eastAsia="Times New Roman"/>
          <w:rtl w:val="0"/>
        </w:rPr>
        <w:drawing>
          <wp:inline distT="0" distB="0" distL="0" distR="0">
            <wp:extent cx="3048000" cy="4572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pic:nvPicPr>
                  <pic:blipFill>
                    <a:blip r:embed="rId6">
                      <a:extLst/>
                    </a:blip>
                    <a:stretch>
                      <a:fillRect/>
                    </a:stretch>
                  </pic:blipFill>
                  <pic:spPr>
                    <a:xfrm>
                      <a:off x="0" y="0"/>
                      <a:ext cx="3048000" cy="45720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Here is a couple of tutorials to help you.</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Video Tutorial: </w:t>
      </w:r>
      <w:hyperlink r:id="rId7" w:history="1">
        <w:r>
          <w:rPr>
            <w:rStyle w:val="Hyperlink.0"/>
            <w:rFonts w:ascii="Times New Roman"/>
            <w:rtl w:val="0"/>
            <w:lang w:val="en-US"/>
          </w:rPr>
          <w:t>http://www.youtube.com/watch?v=I4-kjME5iP8</w:t>
        </w:r>
      </w:hyperlink>
    </w:p>
    <w:p>
      <w:pPr>
        <w:pStyle w:val="Body"/>
        <w:rPr>
          <w:rFonts w:ascii="Times New Roman" w:cs="Times New Roman" w:hAnsi="Times New Roman" w:eastAsia="Times New Roman"/>
        </w:rPr>
      </w:pPr>
      <w:r>
        <w:rPr>
          <w:rFonts w:ascii="Times New Roman" w:cs="Times New Roman" w:hAnsi="Times New Roman" w:eastAsia="Times New Roman"/>
          <w:rtl w:val="0"/>
          <w:lang w:val="it-IT"/>
        </w:rPr>
        <w:tab/>
        <w:t xml:space="preserve">Video Tutorial #2: </w:t>
      </w:r>
      <w:hyperlink r:id="rId8" w:history="1">
        <w:r>
          <w:rPr>
            <w:rStyle w:val="Hyperlink.0"/>
            <w:rFonts w:ascii="Times New Roman"/>
            <w:rtl w:val="0"/>
            <w:lang w:val="en-US"/>
          </w:rPr>
          <w:t>https://www.youtube.com/watch?v=KzRGJp6riHc</w:t>
        </w:r>
      </w:hyperlink>
    </w:p>
    <w:p>
      <w:pPr>
        <w:pStyle w:val="Body"/>
        <w:shd w:val="clear" w:color="auto" w:fill="ffffff"/>
        <w:spacing w:line="240" w:lineRule="atLeast"/>
        <w:rPr>
          <w:rFonts w:ascii="Times New Roman" w:cs="Times New Roman" w:hAnsi="Times New Roman" w:eastAsia="Times New Roman"/>
        </w:rPr>
      </w:pPr>
      <w:r>
        <w:rPr>
          <w:rFonts w:ascii="Times New Roman" w:cs="Times New Roman" w:hAnsi="Times New Roman" w:eastAsia="Times New Roman"/>
          <w:rtl w:val="0"/>
        </w:rPr>
        <w:tab/>
        <w:t xml:space="preserve">Tutorial: </w:t>
      </w:r>
      <w:hyperlink r:id="rId9" w:history="1">
        <w:r>
          <w:rPr>
            <w:rStyle w:val="Hyperlink.0"/>
            <w:rFonts w:ascii="Times New Roman"/>
            <w:rtl w:val="0"/>
            <w:lang w:val="en-US"/>
          </w:rPr>
          <w:t>http://www.ioscreator.com/tutorials/prototype-cells-tableview-tutorial-ios8-swift</w:t>
        </w:r>
      </w:hyperlink>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b w:val="1"/>
          <w:bCs w:val="1"/>
          <w:rtl w:val="0"/>
          <w:lang w:val="en-US"/>
        </w:rPr>
        <w:t>10/14/2015</w:t>
      </w:r>
    </w:p>
    <w:p>
      <w:pPr>
        <w:pStyle w:val="Body"/>
        <w:rPr>
          <w:rFonts w:ascii="Times New Roman" w:cs="Times New Roman" w:hAnsi="Times New Roman" w:eastAsia="Times New Roman"/>
          <w:b w:val="0"/>
          <w:bCs w:val="0"/>
        </w:rPr>
      </w:pPr>
      <w:r>
        <w:rPr>
          <w:rFonts w:ascii="Times New Roman"/>
          <w:b w:val="1"/>
          <w:bCs w:val="1"/>
          <w:rtl w:val="0"/>
          <w:lang w:val="en-US"/>
        </w:rPr>
        <w:t xml:space="preserve">Brittany &amp; Nino: </w:t>
      </w:r>
      <w:r>
        <w:rPr>
          <w:rFonts w:ascii="Times New Roman"/>
          <w:b w:val="0"/>
          <w:bCs w:val="0"/>
          <w:rtl w:val="0"/>
          <w:lang w:val="en-US"/>
        </w:rPr>
        <w:t>Work on the Facebook SDK. Just to login via Facebook. Facebook SDK is already installed and implemented, so you don't need to install the SDK. Here is the the following crenditals for the Facebook SDK:</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b w:val="1"/>
          <w:bCs w:val="1"/>
          <w:rtl w:val="0"/>
          <w:lang w:val="en-US"/>
        </w:rPr>
        <w:t>App Name</w:t>
      </w:r>
      <w:r>
        <w:rPr>
          <w:rFonts w:ascii="Times New Roman"/>
          <w:b w:val="0"/>
          <w:bCs w:val="0"/>
          <w:rtl w:val="0"/>
          <w:lang w:val="en-US"/>
        </w:rPr>
        <w:t>: LocationChat</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b w:val="1"/>
          <w:bCs w:val="1"/>
          <w:rtl w:val="0"/>
          <w:lang w:val="en-US"/>
        </w:rPr>
        <w:t>Bundle ID or App Bundle</w:t>
      </w:r>
      <w:r>
        <w:rPr>
          <w:rFonts w:ascii="Times New Roman"/>
          <w:b w:val="0"/>
          <w:bCs w:val="0"/>
          <w:rtl w:val="0"/>
          <w:lang w:val="en-US"/>
        </w:rPr>
        <w:t>: com.app.LocationChat</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b w:val="1"/>
          <w:bCs w:val="1"/>
          <w:rtl w:val="0"/>
          <w:lang w:val="en-US"/>
        </w:rPr>
        <w:t>App ID</w:t>
      </w:r>
      <w:r>
        <w:rPr>
          <w:rFonts w:ascii="Times New Roman"/>
          <w:b w:val="0"/>
          <w:bCs w:val="0"/>
          <w:rtl w:val="0"/>
          <w:lang w:val="en-US"/>
        </w:rPr>
        <w:t xml:space="preserve">: </w:t>
      </w:r>
      <w:r>
        <w:rPr>
          <w:rFonts w:ascii="Times New Roman"/>
          <w:b w:val="0"/>
          <w:bCs w:val="0"/>
          <w:rtl w:val="0"/>
        </w:rPr>
        <w:t>974534349236541</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b w:val="1"/>
          <w:bCs w:val="1"/>
          <w:rtl w:val="0"/>
          <w:lang w:val="en-US"/>
        </w:rPr>
        <w:t>App Secret</w:t>
      </w:r>
      <w:r>
        <w:rPr>
          <w:rFonts w:ascii="Times New Roman"/>
          <w:b w:val="0"/>
          <w:bCs w:val="0"/>
          <w:rtl w:val="0"/>
          <w:lang w:val="en-US"/>
        </w:rPr>
        <w:t xml:space="preserve">: </w:t>
      </w:r>
      <w:r>
        <w:rPr>
          <w:rFonts w:ascii="Times New Roman"/>
          <w:b w:val="0"/>
          <w:bCs w:val="0"/>
          <w:rtl w:val="0"/>
          <w:lang w:val="nl-NL"/>
        </w:rPr>
        <w:t>1e747ccd7ef3386c53bfd666ca91714e</w:t>
      </w:r>
    </w:p>
    <w:p>
      <w:pPr>
        <w:pStyle w:val="Body"/>
        <w:rPr>
          <w:rFonts w:ascii="Times New Roman" w:cs="Times New Roman" w:hAnsi="Times New Roman" w:eastAsia="Times New Roman"/>
          <w:b w:val="0"/>
          <w:bCs w:val="0"/>
        </w:rPr>
      </w:pPr>
    </w:p>
    <w:p>
      <w:pPr>
        <w:pStyle w:val="Body"/>
      </w:pPr>
      <w:r>
        <w:rPr>
          <w:rFonts w:ascii="Times New Roman"/>
          <w:b w:val="0"/>
          <w:bCs w:val="0"/>
          <w:rtl w:val="0"/>
          <w:lang w:val="en-US"/>
        </w:rPr>
        <w:t xml:space="preserve">You will need this to integrate into Facebook ID, I need to remove the login screen but for testing purposes, I will leave it there. If you need help there is a lot of tutorials to help you. I can also be of a assistance if you need help. </w:t>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youtube.com/watch?v=qrdIL44T6FQ" TargetMode="External"/><Relationship Id="rId5" Type="http://schemas.openxmlformats.org/officeDocument/2006/relationships/hyperlink" Target="http://www.raywenderlich.com/90971/introduction-mapkit-swift-tutorial" TargetMode="External"/><Relationship Id="rId6" Type="http://schemas.openxmlformats.org/officeDocument/2006/relationships/image" Target="media/image1.tif"/><Relationship Id="rId7" Type="http://schemas.openxmlformats.org/officeDocument/2006/relationships/hyperlink" Target="http://www.youtube.com/watch?v=I4-kjME5iP8" TargetMode="External"/><Relationship Id="rId8" Type="http://schemas.openxmlformats.org/officeDocument/2006/relationships/hyperlink" Target="https://www.youtube.com/watch?v=KzRGJp6riHc" TargetMode="External"/><Relationship Id="rId9" Type="http://schemas.openxmlformats.org/officeDocument/2006/relationships/hyperlink" Target="http://www.ioscreator.com/tutorials/prototype-cells-tableview-tutorial-ios8-swif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