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0E1D1F" w14:textId="7B754E1E" w:rsidR="00F25CD9" w:rsidRDefault="00F25CD9" w:rsidP="00CA1207">
      <w:pPr>
        <w:pStyle w:val="NormalWeb"/>
        <w:spacing w:beforeAutospacing="0" w:afterAutospacing="0" w:line="276" w:lineRule="auto"/>
        <w:jc w:val="both"/>
        <w:rPr>
          <w:rFonts w:ascii="Arial" w:hAnsi="Arial" w:cs="Arial"/>
          <w:b/>
          <w:bCs/>
          <w:color w:val="1E4E79"/>
          <w:sz w:val="32"/>
          <w:szCs w:val="32"/>
        </w:rPr>
      </w:pPr>
      <w:r>
        <w:rPr>
          <w:rFonts w:ascii="Arial" w:hAnsi="Arial" w:cs="Arial"/>
          <w:b/>
          <w:bCs/>
          <w:color w:val="1E4E79"/>
          <w:sz w:val="32"/>
          <w:szCs w:val="32"/>
        </w:rPr>
        <w:t xml:space="preserve">Tutorial </w:t>
      </w:r>
      <w:r w:rsidR="00990806">
        <w:rPr>
          <w:rFonts w:ascii="Arial" w:hAnsi="Arial" w:cs="Arial"/>
          <w:b/>
          <w:bCs/>
          <w:color w:val="1E4E79"/>
          <w:sz w:val="32"/>
          <w:szCs w:val="32"/>
        </w:rPr>
        <w:t>7</w:t>
      </w:r>
      <w:r>
        <w:rPr>
          <w:rFonts w:ascii="Arial" w:hAnsi="Arial" w:cs="Arial"/>
          <w:b/>
          <w:bCs/>
          <w:color w:val="1E4E79"/>
          <w:sz w:val="32"/>
          <w:szCs w:val="32"/>
        </w:rPr>
        <w:t xml:space="preserve">: </w:t>
      </w:r>
      <w:r w:rsidR="00990806">
        <w:rPr>
          <w:rFonts w:ascii="Arial" w:hAnsi="Arial" w:cs="Arial"/>
          <w:b/>
          <w:bCs/>
          <w:color w:val="1E4E79"/>
          <w:sz w:val="32"/>
          <w:szCs w:val="32"/>
        </w:rPr>
        <w:t>Supply Chain Management</w:t>
      </w:r>
    </w:p>
    <w:p w14:paraId="62011D1A" w14:textId="3FF368F4" w:rsidR="004D4BE3" w:rsidRPr="00C303D7" w:rsidRDefault="004D4BE3" w:rsidP="00C303D7">
      <w:pPr>
        <w:pStyle w:val="Heading1"/>
        <w:rPr>
          <w:b/>
          <w:bCs/>
        </w:rPr>
      </w:pPr>
      <w:r w:rsidRPr="00C303D7">
        <w:rPr>
          <w:b/>
          <w:bCs/>
        </w:rPr>
        <w:t>Tutorial Overview</w:t>
      </w:r>
    </w:p>
    <w:p w14:paraId="1F7BAD50" w14:textId="2CE59E8B" w:rsidR="004D4BE3" w:rsidRPr="00A362D6" w:rsidRDefault="00543C11" w:rsidP="00CA1207">
      <w:pPr>
        <w:pStyle w:val="NormalWeb"/>
        <w:spacing w:before="0" w:beforeAutospacing="0" w:after="0" w:afterAutospacing="0" w:line="276" w:lineRule="auto"/>
        <w:jc w:val="both"/>
        <w:rPr>
          <w:rFonts w:ascii="Arial" w:hAnsi="Arial" w:cs="Arial"/>
          <w:sz w:val="22"/>
          <w:szCs w:val="22"/>
        </w:rPr>
      </w:pPr>
      <w:r w:rsidRPr="00A362D6">
        <w:rPr>
          <w:rFonts w:ascii="Arial" w:hAnsi="Arial" w:cs="Arial"/>
          <w:sz w:val="22"/>
          <w:szCs w:val="22"/>
        </w:rPr>
        <w:t>In th</w:t>
      </w:r>
      <w:r w:rsidR="00267938">
        <w:rPr>
          <w:rFonts w:ascii="Arial" w:hAnsi="Arial" w:cs="Arial"/>
          <w:sz w:val="22"/>
          <w:szCs w:val="22"/>
        </w:rPr>
        <w:t>ese two weeks of lecture</w:t>
      </w:r>
      <w:r w:rsidR="00EE1827">
        <w:rPr>
          <w:rFonts w:ascii="Arial" w:hAnsi="Arial" w:cs="Arial"/>
          <w:sz w:val="22"/>
          <w:szCs w:val="22"/>
        </w:rPr>
        <w:t>,</w:t>
      </w:r>
      <w:r w:rsidR="00267938">
        <w:rPr>
          <w:rFonts w:ascii="Arial" w:hAnsi="Arial" w:cs="Arial"/>
          <w:sz w:val="22"/>
          <w:szCs w:val="22"/>
        </w:rPr>
        <w:t xml:space="preserve"> we have talked about </w:t>
      </w:r>
      <w:r w:rsidR="004F20C0">
        <w:rPr>
          <w:rFonts w:ascii="Arial" w:hAnsi="Arial" w:cs="Arial"/>
          <w:sz w:val="22"/>
          <w:szCs w:val="22"/>
        </w:rPr>
        <w:t>production planning</w:t>
      </w:r>
      <w:r w:rsidR="00267938">
        <w:rPr>
          <w:rFonts w:ascii="Arial" w:hAnsi="Arial" w:cs="Arial"/>
          <w:sz w:val="22"/>
          <w:szCs w:val="22"/>
        </w:rPr>
        <w:t xml:space="preserve"> process</w:t>
      </w:r>
      <w:r w:rsidR="004F20C0">
        <w:rPr>
          <w:rFonts w:ascii="Arial" w:hAnsi="Arial" w:cs="Arial"/>
          <w:sz w:val="22"/>
          <w:szCs w:val="22"/>
        </w:rPr>
        <w:t xml:space="preserve">. </w:t>
      </w:r>
      <w:r w:rsidR="00267938">
        <w:rPr>
          <w:rFonts w:ascii="Arial" w:hAnsi="Arial" w:cs="Arial"/>
          <w:sz w:val="22"/>
          <w:szCs w:val="22"/>
        </w:rPr>
        <w:t>One</w:t>
      </w:r>
      <w:r w:rsidR="00EE1827">
        <w:rPr>
          <w:rFonts w:ascii="Arial" w:hAnsi="Arial" w:cs="Arial"/>
          <w:sz w:val="22"/>
          <w:szCs w:val="22"/>
        </w:rPr>
        <w:t xml:space="preserve"> of the topics in </w:t>
      </w:r>
      <w:r w:rsidR="00081D32">
        <w:rPr>
          <w:rFonts w:ascii="Arial" w:hAnsi="Arial" w:cs="Arial"/>
          <w:sz w:val="22"/>
          <w:szCs w:val="22"/>
        </w:rPr>
        <w:t>production planning</w:t>
      </w:r>
      <w:r w:rsidR="00284B36">
        <w:rPr>
          <w:rFonts w:ascii="Arial" w:hAnsi="Arial" w:cs="Arial"/>
          <w:sz w:val="22"/>
          <w:szCs w:val="22"/>
        </w:rPr>
        <w:t xml:space="preserve"> is </w:t>
      </w:r>
      <w:r w:rsidR="00081D32">
        <w:rPr>
          <w:rFonts w:ascii="Arial" w:hAnsi="Arial" w:cs="Arial"/>
          <w:sz w:val="22"/>
          <w:szCs w:val="22"/>
        </w:rPr>
        <w:t>Supply Chain Management</w:t>
      </w:r>
      <w:r w:rsidR="00161C6E">
        <w:rPr>
          <w:rFonts w:ascii="Arial" w:hAnsi="Arial" w:cs="Arial"/>
          <w:sz w:val="22"/>
          <w:szCs w:val="22"/>
        </w:rPr>
        <w:t xml:space="preserve"> (SCM)</w:t>
      </w:r>
      <w:r w:rsidR="00274AEA">
        <w:rPr>
          <w:rFonts w:ascii="Arial" w:hAnsi="Arial" w:cs="Arial"/>
          <w:sz w:val="22"/>
          <w:szCs w:val="22"/>
        </w:rPr>
        <w:t xml:space="preserve">. </w:t>
      </w:r>
    </w:p>
    <w:p w14:paraId="66B490BB" w14:textId="77777777" w:rsidR="004D4BE3" w:rsidRPr="00CA1207" w:rsidRDefault="004D4BE3" w:rsidP="00CA1207">
      <w:pPr>
        <w:pStyle w:val="NormalWeb"/>
        <w:spacing w:before="0" w:beforeAutospacing="0" w:after="0" w:afterAutospacing="0" w:line="276" w:lineRule="auto"/>
        <w:jc w:val="both"/>
        <w:rPr>
          <w:rFonts w:ascii="Arial" w:hAnsi="Arial" w:cs="Arial"/>
          <w:sz w:val="22"/>
          <w:szCs w:val="22"/>
        </w:rPr>
      </w:pPr>
      <w:r w:rsidRPr="00A362D6">
        <w:rPr>
          <w:rFonts w:ascii="Arial" w:hAnsi="Arial" w:cs="Arial"/>
          <w:sz w:val="22"/>
          <w:szCs w:val="22"/>
        </w:rPr>
        <w:t> </w:t>
      </w:r>
    </w:p>
    <w:p w14:paraId="38213864" w14:textId="77777777" w:rsidR="004D4BE3" w:rsidRPr="00C303D7" w:rsidRDefault="004D4BE3" w:rsidP="00C303D7">
      <w:pPr>
        <w:pStyle w:val="Heading1"/>
        <w:rPr>
          <w:b/>
          <w:bCs/>
        </w:rPr>
      </w:pPr>
      <w:r w:rsidRPr="00C303D7">
        <w:rPr>
          <w:b/>
          <w:bCs/>
        </w:rPr>
        <w:t>Tutorial Learning Outcome</w:t>
      </w:r>
    </w:p>
    <w:p w14:paraId="6D7D21BA" w14:textId="237AA9C3" w:rsidR="004D4BE3" w:rsidRPr="00CA1207" w:rsidRDefault="004D4BE3" w:rsidP="00CA1207">
      <w:pPr>
        <w:pStyle w:val="NormalWeb"/>
        <w:spacing w:beforeAutospacing="0" w:afterAutospacing="0" w:line="276" w:lineRule="auto"/>
        <w:jc w:val="both"/>
        <w:rPr>
          <w:rFonts w:ascii="Arial" w:hAnsi="Arial" w:cs="Arial"/>
          <w:sz w:val="22"/>
          <w:szCs w:val="22"/>
        </w:rPr>
      </w:pPr>
      <w:r w:rsidRPr="00CA1207">
        <w:rPr>
          <w:rFonts w:ascii="Arial" w:hAnsi="Arial" w:cs="Arial"/>
          <w:sz w:val="22"/>
          <w:szCs w:val="22"/>
        </w:rPr>
        <w:t xml:space="preserve">At the end of this tutorial, students should </w:t>
      </w:r>
      <w:r w:rsidR="001A1EEF">
        <w:rPr>
          <w:rFonts w:ascii="Arial" w:hAnsi="Arial" w:cs="Arial"/>
          <w:sz w:val="22"/>
          <w:szCs w:val="22"/>
        </w:rPr>
        <w:t xml:space="preserve">know what </w:t>
      </w:r>
      <w:r w:rsidR="00161C6E">
        <w:rPr>
          <w:rFonts w:ascii="Arial" w:hAnsi="Arial" w:cs="Arial"/>
          <w:sz w:val="22"/>
          <w:szCs w:val="22"/>
        </w:rPr>
        <w:t>SCM</w:t>
      </w:r>
      <w:r w:rsidR="00B046BB">
        <w:rPr>
          <w:rFonts w:ascii="Arial" w:hAnsi="Arial" w:cs="Arial"/>
          <w:sz w:val="22"/>
          <w:szCs w:val="22"/>
        </w:rPr>
        <w:t xml:space="preserve"> is</w:t>
      </w:r>
      <w:r w:rsidR="00161C6E">
        <w:rPr>
          <w:rFonts w:ascii="Arial" w:hAnsi="Arial" w:cs="Arial"/>
          <w:sz w:val="22"/>
          <w:szCs w:val="22"/>
        </w:rPr>
        <w:t xml:space="preserve"> and the advantages and challenges of SCM</w:t>
      </w:r>
      <w:r w:rsidR="00BC0359">
        <w:rPr>
          <w:rFonts w:ascii="Arial" w:hAnsi="Arial" w:cs="Arial"/>
          <w:sz w:val="22"/>
          <w:szCs w:val="22"/>
        </w:rPr>
        <w:t>.</w:t>
      </w:r>
      <w:r w:rsidR="00543C11">
        <w:rPr>
          <w:rFonts w:ascii="Arial" w:hAnsi="Arial" w:cs="Arial"/>
          <w:sz w:val="22"/>
          <w:szCs w:val="22"/>
        </w:rPr>
        <w:t xml:space="preserve"> </w:t>
      </w:r>
    </w:p>
    <w:p w14:paraId="705B2E1A" w14:textId="0D6216AF" w:rsidR="004D4BE3" w:rsidRDefault="00543C11" w:rsidP="00C303D7">
      <w:pPr>
        <w:pStyle w:val="Heading1"/>
        <w:rPr>
          <w:b/>
          <w:bCs/>
        </w:rPr>
      </w:pPr>
      <w:r w:rsidRPr="00C303D7">
        <w:rPr>
          <w:b/>
          <w:bCs/>
        </w:rPr>
        <w:t>The Activity</w:t>
      </w:r>
    </w:p>
    <w:p w14:paraId="31D22B7A" w14:textId="466C84D2" w:rsidR="00C303D7" w:rsidRDefault="00C303D7" w:rsidP="00C303D7">
      <w:pPr>
        <w:pStyle w:val="Heading2"/>
      </w:pPr>
      <w:r>
        <w:t>Phase 1: Group formation and Answer the Question</w:t>
      </w:r>
    </w:p>
    <w:p w14:paraId="2A0FAF0B" w14:textId="2ADB1570" w:rsidR="00A50689" w:rsidRDefault="00A50689" w:rsidP="00A50689">
      <w:pPr>
        <w:jc w:val="both"/>
        <w:rPr>
          <w:rFonts w:ascii="Arial" w:hAnsi="Arial" w:cs="Arial"/>
        </w:rPr>
      </w:pPr>
      <w:r w:rsidRPr="00A50689">
        <w:rPr>
          <w:rFonts w:ascii="Arial" w:hAnsi="Arial" w:cs="Arial"/>
        </w:rPr>
        <w:t xml:space="preserve">Form group of 4-5 members in a team. </w:t>
      </w:r>
      <w:r>
        <w:rPr>
          <w:rFonts w:ascii="Arial" w:hAnsi="Arial" w:cs="Arial"/>
        </w:rPr>
        <w:t xml:space="preserve">The group </w:t>
      </w:r>
      <w:r w:rsidR="009B57D0">
        <w:rPr>
          <w:rFonts w:ascii="Arial" w:hAnsi="Arial" w:cs="Arial"/>
        </w:rPr>
        <w:t>must</w:t>
      </w:r>
      <w:r>
        <w:rPr>
          <w:rFonts w:ascii="Arial" w:hAnsi="Arial" w:cs="Arial"/>
        </w:rPr>
        <w:t xml:space="preserve"> answer the following questions.</w:t>
      </w:r>
    </w:p>
    <w:p w14:paraId="71DEDABA" w14:textId="77777777" w:rsidR="009B57D0" w:rsidRPr="009B57D0" w:rsidRDefault="009B57D0" w:rsidP="00A13A16">
      <w:pPr>
        <w:pStyle w:val="ListParagraph"/>
        <w:numPr>
          <w:ilvl w:val="0"/>
          <w:numId w:val="7"/>
        </w:numPr>
        <w:spacing w:line="276" w:lineRule="auto"/>
        <w:jc w:val="both"/>
        <w:rPr>
          <w:rFonts w:ascii="Arial" w:hAnsi="Arial" w:cs="Arial"/>
        </w:rPr>
      </w:pPr>
      <w:r w:rsidRPr="009B57D0">
        <w:rPr>
          <w:rFonts w:ascii="Arial" w:hAnsi="Arial" w:cs="Arial"/>
        </w:rPr>
        <w:t>Research a manufacturing company that has successfully implemented SCM. Did the company have an ERP system prior to the SCM implementation? What are their challenges? How does the company measure success?</w:t>
      </w:r>
    </w:p>
    <w:p w14:paraId="0D79FBAC" w14:textId="77777777" w:rsidR="009B57D0" w:rsidRPr="009B57D0" w:rsidRDefault="009B57D0" w:rsidP="00A13A16">
      <w:pPr>
        <w:pStyle w:val="ListParagraph"/>
        <w:numPr>
          <w:ilvl w:val="0"/>
          <w:numId w:val="7"/>
        </w:numPr>
        <w:spacing w:line="276" w:lineRule="auto"/>
        <w:jc w:val="both"/>
        <w:rPr>
          <w:rFonts w:ascii="Arial" w:hAnsi="Arial" w:cs="Arial"/>
        </w:rPr>
      </w:pPr>
      <w:r w:rsidRPr="009B57D0">
        <w:rPr>
          <w:rFonts w:ascii="Arial" w:hAnsi="Arial" w:cs="Arial"/>
        </w:rPr>
        <w:t>Compare Customer Relationship Management (CRM) and SCM. How are they similar? How are they different? Where do they interact? In answering, consider the kinds of technologies used in each.</w:t>
      </w:r>
    </w:p>
    <w:p w14:paraId="4B52D770" w14:textId="078F9887" w:rsidR="00A50689" w:rsidRPr="00A50689" w:rsidRDefault="009B57D0" w:rsidP="00A13A16">
      <w:pPr>
        <w:spacing w:line="276" w:lineRule="auto"/>
        <w:jc w:val="both"/>
        <w:rPr>
          <w:rFonts w:ascii="Arial" w:hAnsi="Arial" w:cs="Arial"/>
        </w:rPr>
      </w:pPr>
      <w:r>
        <w:rPr>
          <w:rFonts w:ascii="Arial" w:hAnsi="Arial" w:cs="Arial"/>
        </w:rPr>
        <w:t>To answer the questions, t</w:t>
      </w:r>
      <w:r w:rsidR="00A50689" w:rsidRPr="00A50689">
        <w:rPr>
          <w:rFonts w:ascii="Arial" w:hAnsi="Arial" w:cs="Arial"/>
        </w:rPr>
        <w:t xml:space="preserve">he team </w:t>
      </w:r>
      <w:r w:rsidR="00C303D7" w:rsidRPr="00A50689">
        <w:rPr>
          <w:rFonts w:ascii="Arial" w:hAnsi="Arial" w:cs="Arial"/>
        </w:rPr>
        <w:t>must</w:t>
      </w:r>
      <w:r w:rsidR="00A50689" w:rsidRPr="00A50689">
        <w:rPr>
          <w:rFonts w:ascii="Arial" w:hAnsi="Arial" w:cs="Arial"/>
        </w:rPr>
        <w:t xml:space="preserve"> be divided into smaller subgroups in which each group will focus on only </w:t>
      </w:r>
      <w:r>
        <w:rPr>
          <w:rFonts w:ascii="Arial" w:hAnsi="Arial" w:cs="Arial"/>
          <w:b/>
          <w:bCs/>
        </w:rPr>
        <w:t>ONE (1)</w:t>
      </w:r>
      <w:r w:rsidR="00A50689" w:rsidRPr="00A50689">
        <w:rPr>
          <w:rFonts w:ascii="Arial" w:hAnsi="Arial" w:cs="Arial"/>
        </w:rPr>
        <w:t xml:space="preserve"> question.</w:t>
      </w:r>
    </w:p>
    <w:p w14:paraId="0EA2EDA5" w14:textId="5DBA658C" w:rsidR="00A50689" w:rsidRPr="00A50689" w:rsidRDefault="003B38B2" w:rsidP="00A50689">
      <w:pPr>
        <w:jc w:val="both"/>
        <w:rPr>
          <w:rFonts w:ascii="Arial" w:hAnsi="Arial" w:cs="Arial"/>
        </w:rPr>
      </w:pPr>
      <w:r>
        <w:rPr>
          <w:rFonts w:ascii="Arial" w:hAnsi="Arial" w:cs="Arial"/>
        </w:rPr>
        <w:t xml:space="preserve">The proposed duration for this activity is 45-60 </w:t>
      </w:r>
      <w:r w:rsidR="00990806">
        <w:rPr>
          <w:rFonts w:ascii="Arial" w:hAnsi="Arial" w:cs="Arial"/>
        </w:rPr>
        <w:t>minutes.</w:t>
      </w:r>
    </w:p>
    <w:p w14:paraId="06DD9815" w14:textId="39CD6737" w:rsidR="00C303D7" w:rsidRDefault="00C303D7" w:rsidP="00C303D7">
      <w:pPr>
        <w:pStyle w:val="Heading2"/>
      </w:pPr>
      <w:r>
        <w:t xml:space="preserve">Phase </w:t>
      </w:r>
      <w:r>
        <w:t>2</w:t>
      </w:r>
      <w:r>
        <w:t xml:space="preserve">: </w:t>
      </w:r>
      <w:r>
        <w:t>Presentation</w:t>
      </w:r>
    </w:p>
    <w:p w14:paraId="7D9EBB0B" w14:textId="7BB58E07" w:rsidR="003B38B2" w:rsidRDefault="003B38B2" w:rsidP="00A13A16">
      <w:pPr>
        <w:spacing w:line="276" w:lineRule="auto"/>
        <w:jc w:val="both"/>
        <w:rPr>
          <w:rFonts w:ascii="Arial" w:hAnsi="Arial" w:cs="Arial"/>
        </w:rPr>
      </w:pPr>
      <w:r>
        <w:rPr>
          <w:rFonts w:ascii="Arial" w:hAnsi="Arial" w:cs="Arial"/>
        </w:rPr>
        <w:t xml:space="preserve">Each subgroup will prepare a presentation with less than 5 slides and present their findings to other subgroup. </w:t>
      </w:r>
      <w:r w:rsidR="00AF5A4C">
        <w:rPr>
          <w:rFonts w:ascii="Arial" w:hAnsi="Arial" w:cs="Arial"/>
        </w:rPr>
        <w:t>The activities are as follows</w:t>
      </w:r>
      <w:r w:rsidR="00BA6806">
        <w:rPr>
          <w:rFonts w:ascii="Arial" w:hAnsi="Arial" w:cs="Arial"/>
        </w:rPr>
        <w:t xml:space="preserve"> and assuming there are subgroup Q1 and subgroup Q2</w:t>
      </w:r>
      <w:r w:rsidR="00AF5A4C">
        <w:rPr>
          <w:rFonts w:ascii="Arial" w:hAnsi="Arial" w:cs="Arial"/>
        </w:rPr>
        <w:t>:</w:t>
      </w:r>
    </w:p>
    <w:p w14:paraId="735B9007" w14:textId="7E0EE7FE" w:rsidR="003B38B2" w:rsidRDefault="00BA6806" w:rsidP="00A13A16">
      <w:pPr>
        <w:pStyle w:val="ListParagraph"/>
        <w:numPr>
          <w:ilvl w:val="0"/>
          <w:numId w:val="8"/>
        </w:numPr>
        <w:spacing w:line="276" w:lineRule="auto"/>
        <w:jc w:val="both"/>
        <w:rPr>
          <w:rFonts w:ascii="Arial" w:hAnsi="Arial" w:cs="Arial"/>
        </w:rPr>
      </w:pPr>
      <w:r>
        <w:rPr>
          <w:rFonts w:ascii="Arial" w:hAnsi="Arial" w:cs="Arial"/>
        </w:rPr>
        <w:t>Subgroup Q1</w:t>
      </w:r>
      <w:r w:rsidR="00AF5A4C">
        <w:rPr>
          <w:rFonts w:ascii="Arial" w:hAnsi="Arial" w:cs="Arial"/>
        </w:rPr>
        <w:t xml:space="preserve"> </w:t>
      </w:r>
      <w:r w:rsidR="00AF5A4C" w:rsidRPr="00A40C6D">
        <w:rPr>
          <w:rFonts w:ascii="Arial" w:hAnsi="Arial" w:cs="Arial"/>
          <w:b/>
          <w:bCs/>
          <w:highlight w:val="yellow"/>
        </w:rPr>
        <w:t>present their findings</w:t>
      </w:r>
      <w:r w:rsidR="00990806">
        <w:rPr>
          <w:rFonts w:ascii="Arial" w:hAnsi="Arial" w:cs="Arial"/>
          <w:b/>
          <w:bCs/>
        </w:rPr>
        <w:t xml:space="preserve"> in less than 15 minutes</w:t>
      </w:r>
      <w:r w:rsidR="00AF5A4C">
        <w:rPr>
          <w:rFonts w:ascii="Arial" w:hAnsi="Arial" w:cs="Arial"/>
        </w:rPr>
        <w:t xml:space="preserve"> to </w:t>
      </w:r>
      <w:r>
        <w:rPr>
          <w:rFonts w:ascii="Arial" w:hAnsi="Arial" w:cs="Arial"/>
        </w:rPr>
        <w:t>subgroup Q2</w:t>
      </w:r>
      <w:r w:rsidR="00AF5A4C">
        <w:rPr>
          <w:rFonts w:ascii="Arial" w:hAnsi="Arial" w:cs="Arial"/>
        </w:rPr>
        <w:t>.</w:t>
      </w:r>
    </w:p>
    <w:p w14:paraId="1B967AB4" w14:textId="7EC6DFB6" w:rsidR="00AF5A4C" w:rsidRDefault="00BA6806" w:rsidP="00A13A16">
      <w:pPr>
        <w:pStyle w:val="ListParagraph"/>
        <w:numPr>
          <w:ilvl w:val="0"/>
          <w:numId w:val="8"/>
        </w:numPr>
        <w:spacing w:line="276" w:lineRule="auto"/>
        <w:jc w:val="both"/>
        <w:rPr>
          <w:rFonts w:ascii="Arial" w:hAnsi="Arial" w:cs="Arial"/>
        </w:rPr>
      </w:pPr>
      <w:r>
        <w:rPr>
          <w:rFonts w:ascii="Arial" w:hAnsi="Arial" w:cs="Arial"/>
        </w:rPr>
        <w:t>Subgroup Q2 write notes while subgroup Q1 is presenting</w:t>
      </w:r>
      <w:r w:rsidR="007A4AE7">
        <w:rPr>
          <w:rFonts w:ascii="Arial" w:hAnsi="Arial" w:cs="Arial"/>
        </w:rPr>
        <w:t>.</w:t>
      </w:r>
    </w:p>
    <w:p w14:paraId="30CFA192" w14:textId="59D5EEE7" w:rsidR="007A4AE7" w:rsidRDefault="007A4AE7" w:rsidP="00A13A16">
      <w:pPr>
        <w:pStyle w:val="ListParagraph"/>
        <w:numPr>
          <w:ilvl w:val="0"/>
          <w:numId w:val="8"/>
        </w:numPr>
        <w:spacing w:line="276" w:lineRule="auto"/>
        <w:jc w:val="both"/>
        <w:rPr>
          <w:rFonts w:ascii="Arial" w:hAnsi="Arial" w:cs="Arial"/>
        </w:rPr>
      </w:pPr>
      <w:r>
        <w:rPr>
          <w:rFonts w:ascii="Arial" w:hAnsi="Arial" w:cs="Arial"/>
        </w:rPr>
        <w:t>The steps repeat with Subgroup Q2 present their findings to subgroup Q1.</w:t>
      </w:r>
    </w:p>
    <w:p w14:paraId="56926A74" w14:textId="60DB849A" w:rsidR="004F4C50" w:rsidRDefault="007A4AE7" w:rsidP="00A13A16">
      <w:pPr>
        <w:pStyle w:val="ListParagraph"/>
        <w:numPr>
          <w:ilvl w:val="0"/>
          <w:numId w:val="8"/>
        </w:numPr>
        <w:spacing w:line="276" w:lineRule="auto"/>
        <w:jc w:val="both"/>
        <w:rPr>
          <w:rFonts w:ascii="Arial" w:hAnsi="Arial" w:cs="Arial"/>
        </w:rPr>
      </w:pPr>
      <w:r>
        <w:rPr>
          <w:rFonts w:ascii="Arial" w:hAnsi="Arial" w:cs="Arial"/>
        </w:rPr>
        <w:t>Once all subgroups have presented, i</w:t>
      </w:r>
      <w:r w:rsidR="00BA6806">
        <w:rPr>
          <w:rFonts w:ascii="Arial" w:hAnsi="Arial" w:cs="Arial"/>
        </w:rPr>
        <w:t xml:space="preserve">ndividual members of </w:t>
      </w:r>
      <w:r>
        <w:rPr>
          <w:rFonts w:ascii="Arial" w:hAnsi="Arial" w:cs="Arial"/>
        </w:rPr>
        <w:t xml:space="preserve">each subgroup </w:t>
      </w:r>
      <w:r w:rsidR="00BA6806">
        <w:rPr>
          <w:rFonts w:ascii="Arial" w:hAnsi="Arial" w:cs="Arial"/>
        </w:rPr>
        <w:t xml:space="preserve">will </w:t>
      </w:r>
      <w:r w:rsidR="00BA6806" w:rsidRPr="00A40C6D">
        <w:rPr>
          <w:rFonts w:ascii="Arial" w:hAnsi="Arial" w:cs="Arial"/>
          <w:b/>
          <w:bCs/>
          <w:highlight w:val="yellow"/>
        </w:rPr>
        <w:t>write a reflection</w:t>
      </w:r>
      <w:r w:rsidR="00BA6806">
        <w:rPr>
          <w:rFonts w:ascii="Arial" w:hAnsi="Arial" w:cs="Arial"/>
        </w:rPr>
        <w:t xml:space="preserve"> on what they learn from the </w:t>
      </w:r>
      <w:r>
        <w:rPr>
          <w:rFonts w:ascii="Arial" w:hAnsi="Arial" w:cs="Arial"/>
        </w:rPr>
        <w:t>other sub</w:t>
      </w:r>
      <w:r w:rsidR="00BA6806">
        <w:rPr>
          <w:rFonts w:ascii="Arial" w:hAnsi="Arial" w:cs="Arial"/>
        </w:rPr>
        <w:t>group’s presentation.</w:t>
      </w:r>
      <w:r w:rsidR="00A40C6D">
        <w:rPr>
          <w:rFonts w:ascii="Arial" w:hAnsi="Arial" w:cs="Arial"/>
        </w:rPr>
        <w:t xml:space="preserve"> Include in your reflection the notes that you have jot down from the presentation. You can add your </w:t>
      </w:r>
      <w:r w:rsidR="00C53437">
        <w:rPr>
          <w:rFonts w:ascii="Arial" w:hAnsi="Arial" w:cs="Arial"/>
        </w:rPr>
        <w:t xml:space="preserve">ideas and notes in the reflection or include resources from Google. The intention is for you to understand </w:t>
      </w:r>
      <w:r w:rsidR="004F4C50">
        <w:rPr>
          <w:rFonts w:ascii="Arial" w:hAnsi="Arial" w:cs="Arial"/>
        </w:rPr>
        <w:t xml:space="preserve">the points that </w:t>
      </w:r>
      <w:r w:rsidR="00B37BD6">
        <w:rPr>
          <w:rFonts w:ascii="Arial" w:hAnsi="Arial" w:cs="Arial"/>
        </w:rPr>
        <w:t xml:space="preserve">other </w:t>
      </w:r>
      <w:r w:rsidR="004F4C50">
        <w:rPr>
          <w:rFonts w:ascii="Arial" w:hAnsi="Arial" w:cs="Arial"/>
        </w:rPr>
        <w:t>subgroup has made in their presentation.</w:t>
      </w:r>
      <w:r w:rsidR="00B37BD6">
        <w:rPr>
          <w:rFonts w:ascii="Arial" w:hAnsi="Arial" w:cs="Arial"/>
        </w:rPr>
        <w:t xml:space="preserve"> To make things short, if you are member of subgroup Q2, you will write a reflection based on the presentations </w:t>
      </w:r>
      <w:r w:rsidR="00BA03B6">
        <w:rPr>
          <w:rFonts w:ascii="Arial" w:hAnsi="Arial" w:cs="Arial"/>
        </w:rPr>
        <w:t>by subgroup Q1. The</w:t>
      </w:r>
      <w:r w:rsidR="00990806">
        <w:rPr>
          <w:rFonts w:ascii="Arial" w:hAnsi="Arial" w:cs="Arial"/>
        </w:rPr>
        <w:t xml:space="preserve"> summary should be </w:t>
      </w:r>
      <w:r w:rsidR="00990806">
        <w:rPr>
          <w:rFonts w:ascii="Arial" w:hAnsi="Arial" w:cs="Arial"/>
          <w:b/>
          <w:bCs/>
        </w:rPr>
        <w:t>MORE THAN HALF A PAGE.</w:t>
      </w:r>
    </w:p>
    <w:p w14:paraId="5B98EA56" w14:textId="117E6385" w:rsidR="00BA03B6" w:rsidRPr="00BA03B6" w:rsidRDefault="00BA03B6" w:rsidP="00A13A16">
      <w:pPr>
        <w:spacing w:line="276" w:lineRule="auto"/>
        <w:ind w:left="360"/>
        <w:jc w:val="both"/>
        <w:rPr>
          <w:rFonts w:ascii="Arial" w:hAnsi="Arial" w:cs="Arial"/>
        </w:rPr>
      </w:pPr>
      <w:r w:rsidRPr="00BA03B6">
        <w:rPr>
          <w:rFonts w:ascii="Arial" w:hAnsi="Arial" w:cs="Arial"/>
        </w:rPr>
        <w:t>The proposed duration for th</w:t>
      </w:r>
      <w:r w:rsidR="00990806">
        <w:rPr>
          <w:rFonts w:ascii="Arial" w:hAnsi="Arial" w:cs="Arial"/>
        </w:rPr>
        <w:t>e</w:t>
      </w:r>
      <w:r w:rsidRPr="00BA03B6">
        <w:rPr>
          <w:rFonts w:ascii="Arial" w:hAnsi="Arial" w:cs="Arial"/>
        </w:rPr>
        <w:t xml:space="preserve"> </w:t>
      </w:r>
      <w:r>
        <w:rPr>
          <w:rFonts w:ascii="Arial" w:hAnsi="Arial" w:cs="Arial"/>
        </w:rPr>
        <w:t>presentation</w:t>
      </w:r>
      <w:r w:rsidR="00990806">
        <w:rPr>
          <w:rFonts w:ascii="Arial" w:hAnsi="Arial" w:cs="Arial"/>
        </w:rPr>
        <w:t xml:space="preserve"> 30 minutes and reflection writing is 20 minutes. </w:t>
      </w:r>
    </w:p>
    <w:p w14:paraId="2A9A408F" w14:textId="77777777" w:rsidR="00BA03B6" w:rsidRPr="00BA03B6" w:rsidRDefault="00BA03B6" w:rsidP="00BA03B6">
      <w:pPr>
        <w:ind w:left="360"/>
        <w:jc w:val="both"/>
        <w:rPr>
          <w:rFonts w:ascii="Arial" w:hAnsi="Arial" w:cs="Arial"/>
        </w:rPr>
      </w:pPr>
    </w:p>
    <w:p w14:paraId="7D6E4B42" w14:textId="3D2AFAA1" w:rsidR="00921ADD" w:rsidRPr="00C04DCA" w:rsidRDefault="00921ADD" w:rsidP="00C04DCA">
      <w:pPr>
        <w:pStyle w:val="Heading1"/>
        <w:rPr>
          <w:b/>
          <w:bCs/>
        </w:rPr>
      </w:pPr>
      <w:r w:rsidRPr="00C04DCA">
        <w:rPr>
          <w:b/>
          <w:bCs/>
        </w:rPr>
        <w:lastRenderedPageBreak/>
        <w:t>The Submission</w:t>
      </w:r>
    </w:p>
    <w:p w14:paraId="6D2CD92A" w14:textId="2C2063D9" w:rsidR="00921ADD" w:rsidRDefault="00921ADD" w:rsidP="00921ADD">
      <w:pPr>
        <w:jc w:val="both"/>
        <w:rPr>
          <w:rFonts w:ascii="Arial" w:hAnsi="Arial" w:cs="Arial"/>
        </w:rPr>
      </w:pPr>
      <w:r>
        <w:rPr>
          <w:rFonts w:ascii="Arial" w:hAnsi="Arial" w:cs="Arial"/>
        </w:rPr>
        <w:t xml:space="preserve">Student should </w:t>
      </w:r>
      <w:r w:rsidR="00B53364">
        <w:rPr>
          <w:rFonts w:ascii="Arial" w:hAnsi="Arial" w:cs="Arial"/>
        </w:rPr>
        <w:t>upload</w:t>
      </w:r>
      <w:r w:rsidR="000F0AF8">
        <w:rPr>
          <w:rFonts w:ascii="Arial" w:hAnsi="Arial" w:cs="Arial"/>
        </w:rPr>
        <w:t xml:space="preserve"> </w:t>
      </w:r>
      <w:r w:rsidR="00193434">
        <w:rPr>
          <w:rFonts w:ascii="Arial" w:hAnsi="Arial" w:cs="Arial"/>
        </w:rPr>
        <w:t>or share a link of their slides in t</w:t>
      </w:r>
      <w:r w:rsidR="001A1EEF">
        <w:rPr>
          <w:rFonts w:ascii="Arial" w:hAnsi="Arial" w:cs="Arial"/>
        </w:rPr>
        <w:t>he forum.</w:t>
      </w:r>
      <w:r w:rsidR="00A92B45">
        <w:rPr>
          <w:rFonts w:ascii="Arial" w:hAnsi="Arial" w:cs="Arial"/>
        </w:rPr>
        <w:t xml:space="preserve"> </w:t>
      </w:r>
    </w:p>
    <w:p w14:paraId="54631761" w14:textId="77777777" w:rsidR="00C84587" w:rsidRDefault="00C84587" w:rsidP="00B04C56">
      <w:pPr>
        <w:spacing w:after="0"/>
        <w:jc w:val="both"/>
        <w:rPr>
          <w:rFonts w:ascii="Arial" w:hAnsi="Arial" w:cs="Arial"/>
        </w:rPr>
      </w:pPr>
    </w:p>
    <w:p w14:paraId="38682D0E" w14:textId="296FD6A2" w:rsidR="00921ADD" w:rsidRPr="00C04DCA" w:rsidRDefault="00C84587" w:rsidP="00C04DCA">
      <w:pPr>
        <w:pStyle w:val="Heading1"/>
        <w:rPr>
          <w:b/>
          <w:bCs/>
        </w:rPr>
      </w:pPr>
      <w:r w:rsidRPr="00C04DCA">
        <w:rPr>
          <w:b/>
          <w:bCs/>
        </w:rPr>
        <w:t>The Assessment</w:t>
      </w:r>
    </w:p>
    <w:p w14:paraId="42AAF138" w14:textId="2BE5E43D" w:rsidR="00921ADD" w:rsidRDefault="00CA3A99" w:rsidP="00921ADD">
      <w:pPr>
        <w:spacing w:line="276" w:lineRule="auto"/>
        <w:jc w:val="both"/>
        <w:rPr>
          <w:rFonts w:ascii="Arial" w:hAnsi="Arial" w:cs="Arial"/>
        </w:rPr>
      </w:pPr>
      <w:r w:rsidRPr="003B36DC">
        <w:rPr>
          <w:rFonts w:ascii="Arial" w:hAnsi="Arial" w:cs="Arial"/>
        </w:rPr>
        <w:t>This tutorial might be assessed</w:t>
      </w:r>
      <w:r w:rsidR="000F0AF8">
        <w:rPr>
          <w:rFonts w:ascii="Arial" w:hAnsi="Arial" w:cs="Arial"/>
        </w:rPr>
        <w:t xml:space="preserve"> by the tutor.</w:t>
      </w:r>
    </w:p>
    <w:p w14:paraId="7BAE9015" w14:textId="5B874B60" w:rsidR="003B36DC" w:rsidRDefault="003B36DC" w:rsidP="000F0AF8">
      <w:pPr>
        <w:spacing w:line="276" w:lineRule="auto"/>
        <w:jc w:val="center"/>
        <w:rPr>
          <w:rFonts w:ascii="Arial" w:hAnsi="Arial" w:cs="Arial"/>
        </w:rPr>
      </w:pPr>
      <w:r>
        <w:rPr>
          <w:rFonts w:ascii="Arial" w:hAnsi="Arial" w:cs="Arial"/>
        </w:rPr>
        <w:t>-END OF TUTORIAL-</w:t>
      </w:r>
    </w:p>
    <w:p w14:paraId="4D844723" w14:textId="77777777" w:rsidR="00E324E3" w:rsidRDefault="00E324E3" w:rsidP="000F0AF8">
      <w:pPr>
        <w:spacing w:line="276" w:lineRule="auto"/>
        <w:jc w:val="center"/>
        <w:rPr>
          <w:rFonts w:ascii="Arial" w:hAnsi="Arial" w:cs="Arial"/>
        </w:rPr>
      </w:pPr>
    </w:p>
    <w:p w14:paraId="0C5B66B3" w14:textId="77777777" w:rsidR="00C04DCA" w:rsidRPr="00C04DCA" w:rsidRDefault="00C04DCA" w:rsidP="00C04DCA">
      <w:pPr>
        <w:pStyle w:val="Heading1"/>
        <w:rPr>
          <w:b/>
          <w:bCs/>
        </w:rPr>
      </w:pPr>
      <w:r w:rsidRPr="00C04DCA">
        <w:rPr>
          <w:b/>
          <w:bCs/>
        </w:rPr>
        <w:t>Instruction to GA</w:t>
      </w:r>
    </w:p>
    <w:p w14:paraId="297F987A" w14:textId="798CA37F" w:rsidR="00C04DCA" w:rsidRDefault="00C04DCA" w:rsidP="00C04DCA">
      <w:pPr>
        <w:pStyle w:val="ListParagraph"/>
        <w:numPr>
          <w:ilvl w:val="0"/>
          <w:numId w:val="9"/>
        </w:numPr>
        <w:spacing w:line="276" w:lineRule="auto"/>
        <w:ind w:left="567" w:hanging="567"/>
        <w:jc w:val="both"/>
        <w:rPr>
          <w:rFonts w:ascii="Arial" w:hAnsi="Arial" w:cs="Arial"/>
        </w:rPr>
      </w:pPr>
      <w:r>
        <w:rPr>
          <w:rFonts w:ascii="Arial" w:hAnsi="Arial" w:cs="Arial"/>
        </w:rPr>
        <w:t xml:space="preserve">To start the tutorial, GA mention that this tutorial is about Supply Chain Management. GA can refer to the slides on </w:t>
      </w:r>
      <w:proofErr w:type="spellStart"/>
      <w:r>
        <w:rPr>
          <w:rFonts w:ascii="Arial" w:hAnsi="Arial" w:cs="Arial"/>
        </w:rPr>
        <w:t>Ulearn</w:t>
      </w:r>
      <w:proofErr w:type="spellEnd"/>
      <w:r>
        <w:rPr>
          <w:rFonts w:ascii="Arial" w:hAnsi="Arial" w:cs="Arial"/>
        </w:rPr>
        <w:t xml:space="preserve">. </w:t>
      </w:r>
      <w:r w:rsidR="00681C0B">
        <w:rPr>
          <w:rFonts w:ascii="Arial" w:hAnsi="Arial" w:cs="Arial"/>
        </w:rPr>
        <w:t xml:space="preserve">Before the activity starts, </w:t>
      </w:r>
      <w:r w:rsidRPr="00C04DCA">
        <w:rPr>
          <w:rFonts w:ascii="Arial" w:hAnsi="Arial" w:cs="Arial"/>
        </w:rPr>
        <w:t xml:space="preserve">GA </w:t>
      </w:r>
      <w:proofErr w:type="gramStart"/>
      <w:r w:rsidRPr="00C04DCA">
        <w:rPr>
          <w:rFonts w:ascii="Arial" w:hAnsi="Arial" w:cs="Arial"/>
        </w:rPr>
        <w:t>has to</w:t>
      </w:r>
      <w:proofErr w:type="gramEnd"/>
      <w:r w:rsidRPr="00C04DCA">
        <w:rPr>
          <w:rFonts w:ascii="Arial" w:hAnsi="Arial" w:cs="Arial"/>
        </w:rPr>
        <w:t xml:space="preserve"> give an overview of what supply chain management is. </w:t>
      </w:r>
      <w:r w:rsidRPr="000C647A">
        <w:rPr>
          <w:rFonts w:ascii="Arial" w:hAnsi="Arial" w:cs="Arial"/>
          <w:b/>
          <w:bCs/>
          <w:highlight w:val="yellow"/>
        </w:rPr>
        <w:t xml:space="preserve">In your </w:t>
      </w:r>
      <w:r w:rsidR="00681C0B" w:rsidRPr="000C647A">
        <w:rPr>
          <w:rFonts w:ascii="Arial" w:hAnsi="Arial" w:cs="Arial"/>
          <w:b/>
          <w:bCs/>
          <w:highlight w:val="yellow"/>
        </w:rPr>
        <w:t>introduction</w:t>
      </w:r>
      <w:r w:rsidRPr="000C647A">
        <w:rPr>
          <w:rFonts w:ascii="Arial" w:hAnsi="Arial" w:cs="Arial"/>
          <w:b/>
          <w:bCs/>
          <w:highlight w:val="yellow"/>
        </w:rPr>
        <w:t xml:space="preserve">, give examples of industries that SCM is </w:t>
      </w:r>
      <w:proofErr w:type="gramStart"/>
      <w:r w:rsidRPr="000C647A">
        <w:rPr>
          <w:rFonts w:ascii="Arial" w:hAnsi="Arial" w:cs="Arial"/>
          <w:b/>
          <w:bCs/>
          <w:highlight w:val="yellow"/>
        </w:rPr>
        <w:t>important</w:t>
      </w:r>
      <w:proofErr w:type="gramEnd"/>
      <w:r w:rsidRPr="000C647A">
        <w:rPr>
          <w:rFonts w:ascii="Arial" w:hAnsi="Arial" w:cs="Arial"/>
          <w:b/>
          <w:bCs/>
          <w:highlight w:val="yellow"/>
        </w:rPr>
        <w:t xml:space="preserve"> and which is not. Why or why not it is important.</w:t>
      </w:r>
      <w:r w:rsidRPr="00C04DCA">
        <w:rPr>
          <w:rFonts w:ascii="Arial" w:hAnsi="Arial" w:cs="Arial"/>
        </w:rPr>
        <w:t xml:space="preserve"> </w:t>
      </w:r>
    </w:p>
    <w:p w14:paraId="7F87EA8C" w14:textId="12081ABE" w:rsidR="000C647A" w:rsidRDefault="000C647A" w:rsidP="000C647A">
      <w:pPr>
        <w:pStyle w:val="ListParagraph"/>
        <w:spacing w:line="276" w:lineRule="auto"/>
        <w:ind w:left="567"/>
        <w:jc w:val="both"/>
        <w:rPr>
          <w:rFonts w:ascii="Arial" w:hAnsi="Arial" w:cs="Arial"/>
        </w:rPr>
      </w:pPr>
      <w:r>
        <w:rPr>
          <w:rFonts w:ascii="Arial" w:hAnsi="Arial" w:cs="Arial"/>
        </w:rPr>
        <w:t>Sample answer</w:t>
      </w:r>
    </w:p>
    <w:p w14:paraId="6EEAF7F4" w14:textId="77777777" w:rsidR="000C647A" w:rsidRPr="000C647A" w:rsidRDefault="000C647A" w:rsidP="000C647A">
      <w:pPr>
        <w:pStyle w:val="ListParagraph"/>
        <w:spacing w:line="276" w:lineRule="auto"/>
        <w:ind w:left="567"/>
        <w:jc w:val="both"/>
        <w:rPr>
          <w:rFonts w:ascii="Arial" w:hAnsi="Arial" w:cs="Arial"/>
          <w:i/>
          <w:iCs/>
        </w:rPr>
      </w:pPr>
      <w:r w:rsidRPr="000C647A">
        <w:rPr>
          <w:rFonts w:ascii="Arial" w:hAnsi="Arial" w:cs="Arial"/>
          <w:i/>
          <w:iCs/>
        </w:rPr>
        <w:t xml:space="preserve">Supply Chain Management (SCM) is important in various industries, including Retail, Manufacturing, Logistics, Healthcare etc. In Retail for example, SCM is critical to ensure that products are delivered to stores on time and in the right quantity. In manufacturing, SCM is essential to ensure that raw materials are procured on time, and products are manufactured and delivered to customers on </w:t>
      </w:r>
      <w:proofErr w:type="gramStart"/>
      <w:r w:rsidRPr="000C647A">
        <w:rPr>
          <w:rFonts w:ascii="Arial" w:hAnsi="Arial" w:cs="Arial"/>
          <w:i/>
          <w:iCs/>
        </w:rPr>
        <w:t>time</w:t>
      </w:r>
      <w:proofErr w:type="gramEnd"/>
    </w:p>
    <w:p w14:paraId="47374B8B" w14:textId="77777777" w:rsidR="000C647A" w:rsidRPr="000C647A" w:rsidRDefault="000C647A" w:rsidP="000C647A">
      <w:pPr>
        <w:pStyle w:val="ListParagraph"/>
        <w:spacing w:line="276" w:lineRule="auto"/>
        <w:ind w:left="567"/>
        <w:jc w:val="both"/>
        <w:rPr>
          <w:rFonts w:ascii="Arial" w:hAnsi="Arial" w:cs="Arial"/>
          <w:i/>
          <w:iCs/>
        </w:rPr>
      </w:pPr>
    </w:p>
    <w:p w14:paraId="2F59EFBC" w14:textId="77777777" w:rsidR="000C647A" w:rsidRPr="000C647A" w:rsidRDefault="000C647A" w:rsidP="000C647A">
      <w:pPr>
        <w:pStyle w:val="ListParagraph"/>
        <w:spacing w:line="276" w:lineRule="auto"/>
        <w:ind w:left="567"/>
        <w:jc w:val="both"/>
        <w:rPr>
          <w:rFonts w:ascii="Arial" w:hAnsi="Arial" w:cs="Arial"/>
          <w:i/>
          <w:iCs/>
        </w:rPr>
      </w:pPr>
      <w:r w:rsidRPr="000C647A">
        <w:rPr>
          <w:rFonts w:ascii="Arial" w:hAnsi="Arial" w:cs="Arial"/>
          <w:i/>
          <w:iCs/>
        </w:rPr>
        <w:t>Industries that SCM are not important is Service industry such as consulting, education, and hospitality, where the focus is on delivering services rather than physical products.</w:t>
      </w:r>
    </w:p>
    <w:p w14:paraId="284EC9C7" w14:textId="77777777" w:rsidR="000C647A" w:rsidRPr="000C647A" w:rsidRDefault="000C647A" w:rsidP="000C647A">
      <w:pPr>
        <w:pStyle w:val="ListParagraph"/>
        <w:spacing w:line="276" w:lineRule="auto"/>
        <w:ind w:left="567"/>
        <w:jc w:val="both"/>
        <w:rPr>
          <w:rFonts w:ascii="Arial" w:hAnsi="Arial" w:cs="Arial"/>
          <w:i/>
          <w:iCs/>
        </w:rPr>
      </w:pPr>
    </w:p>
    <w:p w14:paraId="719F9FE5" w14:textId="77777777" w:rsidR="000C647A" w:rsidRPr="000C647A" w:rsidRDefault="000C647A" w:rsidP="000C647A">
      <w:pPr>
        <w:pStyle w:val="ListParagraph"/>
        <w:spacing w:line="276" w:lineRule="auto"/>
        <w:ind w:left="567"/>
        <w:jc w:val="both"/>
        <w:rPr>
          <w:rFonts w:ascii="Arial" w:hAnsi="Arial" w:cs="Arial"/>
          <w:i/>
          <w:iCs/>
        </w:rPr>
      </w:pPr>
      <w:r w:rsidRPr="000C647A">
        <w:rPr>
          <w:rFonts w:ascii="Arial" w:hAnsi="Arial" w:cs="Arial"/>
          <w:i/>
          <w:iCs/>
        </w:rPr>
        <w:t>Ref</w:t>
      </w:r>
    </w:p>
    <w:p w14:paraId="13C614C5" w14:textId="77777777" w:rsidR="000C647A" w:rsidRPr="000C647A" w:rsidRDefault="000C647A" w:rsidP="000C647A">
      <w:pPr>
        <w:pStyle w:val="ListParagraph"/>
        <w:spacing w:line="276" w:lineRule="auto"/>
        <w:ind w:left="567"/>
        <w:jc w:val="both"/>
        <w:rPr>
          <w:rFonts w:ascii="Arial" w:hAnsi="Arial" w:cs="Arial"/>
          <w:i/>
          <w:iCs/>
        </w:rPr>
      </w:pPr>
      <w:r w:rsidRPr="000C647A">
        <w:rPr>
          <w:rFonts w:ascii="Arial" w:hAnsi="Arial" w:cs="Arial"/>
          <w:i/>
          <w:iCs/>
        </w:rPr>
        <w:t>https://intellipaat.com/blog/importance-of-supply-chain-management/?US</w:t>
      </w:r>
    </w:p>
    <w:p w14:paraId="311797B8" w14:textId="77777777" w:rsidR="000C647A" w:rsidRPr="000C647A" w:rsidRDefault="000C647A" w:rsidP="000C647A">
      <w:pPr>
        <w:pStyle w:val="ListParagraph"/>
        <w:spacing w:line="276" w:lineRule="auto"/>
        <w:ind w:left="567"/>
        <w:jc w:val="both"/>
        <w:rPr>
          <w:rFonts w:ascii="Arial" w:hAnsi="Arial" w:cs="Arial"/>
          <w:i/>
          <w:iCs/>
        </w:rPr>
      </w:pPr>
      <w:r w:rsidRPr="000C647A">
        <w:rPr>
          <w:rFonts w:ascii="Arial" w:hAnsi="Arial" w:cs="Arial"/>
          <w:i/>
          <w:iCs/>
        </w:rPr>
        <w:t>https://onlinebusiness.umd.edu/mba/resources/what-is-supply-chain-management-and-why-is-it-important/</w:t>
      </w:r>
    </w:p>
    <w:p w14:paraId="712432A0" w14:textId="77777777" w:rsidR="000C647A" w:rsidRPr="000C647A" w:rsidRDefault="000C647A" w:rsidP="000C647A">
      <w:pPr>
        <w:pStyle w:val="ListParagraph"/>
        <w:spacing w:line="276" w:lineRule="auto"/>
        <w:ind w:left="567"/>
        <w:jc w:val="both"/>
        <w:rPr>
          <w:rFonts w:ascii="Arial" w:hAnsi="Arial" w:cs="Arial"/>
          <w:i/>
          <w:iCs/>
        </w:rPr>
      </w:pPr>
      <w:r w:rsidRPr="000C647A">
        <w:rPr>
          <w:rFonts w:ascii="Arial" w:hAnsi="Arial" w:cs="Arial"/>
          <w:i/>
          <w:iCs/>
        </w:rPr>
        <w:t>https://cscmp.org/CSCMP/Develop/Starting_Your_Career/Importance_of_Supply_Chain_Management.aspx</w:t>
      </w:r>
    </w:p>
    <w:p w14:paraId="1FDABE49" w14:textId="108D71A3" w:rsidR="000C647A" w:rsidRPr="000C647A" w:rsidRDefault="000C647A" w:rsidP="000C647A">
      <w:pPr>
        <w:pStyle w:val="ListParagraph"/>
        <w:spacing w:line="276" w:lineRule="auto"/>
        <w:ind w:left="567"/>
        <w:jc w:val="both"/>
        <w:rPr>
          <w:rFonts w:ascii="Arial" w:hAnsi="Arial" w:cs="Arial"/>
          <w:i/>
          <w:iCs/>
        </w:rPr>
      </w:pPr>
      <w:hyperlink r:id="rId10" w:history="1">
        <w:r w:rsidRPr="000C647A">
          <w:rPr>
            <w:rStyle w:val="Hyperlink"/>
            <w:rFonts w:ascii="Arial" w:hAnsi="Arial" w:cs="Arial"/>
            <w:i/>
            <w:iCs/>
          </w:rPr>
          <w:t>https://www.planettogether.com/blog/the-importance-of-supply-chain-management</w:t>
        </w:r>
      </w:hyperlink>
    </w:p>
    <w:p w14:paraId="377EDFD5" w14:textId="77777777" w:rsidR="000C647A" w:rsidRPr="00C04DCA" w:rsidRDefault="000C647A" w:rsidP="000C647A">
      <w:pPr>
        <w:pStyle w:val="ListParagraph"/>
        <w:spacing w:line="276" w:lineRule="auto"/>
        <w:ind w:left="567"/>
        <w:jc w:val="both"/>
        <w:rPr>
          <w:rFonts w:ascii="Arial" w:hAnsi="Arial" w:cs="Arial"/>
        </w:rPr>
      </w:pPr>
    </w:p>
    <w:p w14:paraId="1F0943AF" w14:textId="03C22C50" w:rsidR="00C04DCA" w:rsidRPr="00C04DCA" w:rsidRDefault="00C04DCA" w:rsidP="00C04DCA">
      <w:pPr>
        <w:pStyle w:val="ListParagraph"/>
        <w:numPr>
          <w:ilvl w:val="0"/>
          <w:numId w:val="9"/>
        </w:numPr>
        <w:spacing w:line="276" w:lineRule="auto"/>
        <w:ind w:left="567" w:hanging="567"/>
        <w:jc w:val="both"/>
        <w:rPr>
          <w:rFonts w:ascii="Arial" w:hAnsi="Arial" w:cs="Arial"/>
        </w:rPr>
      </w:pPr>
      <w:r w:rsidRPr="00C04DCA">
        <w:rPr>
          <w:rFonts w:ascii="Arial" w:hAnsi="Arial" w:cs="Arial"/>
        </w:rPr>
        <w:t>Give instructions to the students</w:t>
      </w:r>
      <w:r w:rsidR="000C647A">
        <w:rPr>
          <w:rFonts w:ascii="Arial" w:hAnsi="Arial" w:cs="Arial"/>
        </w:rPr>
        <w:t xml:space="preserve"> on the activity of the week after the introduction</w:t>
      </w:r>
      <w:r w:rsidRPr="00C04DCA">
        <w:rPr>
          <w:rFonts w:ascii="Arial" w:hAnsi="Arial" w:cs="Arial"/>
        </w:rPr>
        <w:t xml:space="preserve">. The activity is a group activity. Form a group of 4 members. The group will have to answer 2 questions. Ask the group to divide the members into two subgroups in which one subgroup will only focus on </w:t>
      </w:r>
      <w:proofErr w:type="spellStart"/>
      <w:r w:rsidRPr="00C04DCA">
        <w:rPr>
          <w:rFonts w:ascii="Arial" w:hAnsi="Arial" w:cs="Arial"/>
        </w:rPr>
        <w:t>on</w:t>
      </w:r>
      <w:proofErr w:type="spellEnd"/>
      <w:r w:rsidRPr="00C04DCA">
        <w:rPr>
          <w:rFonts w:ascii="Arial" w:hAnsi="Arial" w:cs="Arial"/>
        </w:rPr>
        <w:t xml:space="preserve"> ONE question. </w:t>
      </w:r>
    </w:p>
    <w:p w14:paraId="41764F5D" w14:textId="77777777" w:rsidR="00C04DCA" w:rsidRPr="00C04DCA" w:rsidRDefault="00C04DCA" w:rsidP="00C04DCA">
      <w:pPr>
        <w:pStyle w:val="ListParagraph"/>
        <w:numPr>
          <w:ilvl w:val="0"/>
          <w:numId w:val="9"/>
        </w:numPr>
        <w:spacing w:line="276" w:lineRule="auto"/>
        <w:ind w:left="567" w:hanging="567"/>
        <w:jc w:val="both"/>
        <w:rPr>
          <w:rFonts w:ascii="Arial" w:hAnsi="Arial" w:cs="Arial"/>
        </w:rPr>
      </w:pPr>
      <w:r w:rsidRPr="00C04DCA">
        <w:rPr>
          <w:rFonts w:ascii="Arial" w:hAnsi="Arial" w:cs="Arial"/>
        </w:rPr>
        <w:t>Give them around 45-60 minutes to find the answers to the questions.</w:t>
      </w:r>
    </w:p>
    <w:p w14:paraId="72CF84DD" w14:textId="3A804F38" w:rsidR="00C04DCA" w:rsidRPr="00C04DCA" w:rsidRDefault="00C04DCA" w:rsidP="00C04DCA">
      <w:pPr>
        <w:pStyle w:val="ListParagraph"/>
        <w:numPr>
          <w:ilvl w:val="0"/>
          <w:numId w:val="9"/>
        </w:numPr>
        <w:spacing w:line="276" w:lineRule="auto"/>
        <w:ind w:left="567" w:hanging="567"/>
        <w:jc w:val="both"/>
        <w:rPr>
          <w:rFonts w:ascii="Arial" w:hAnsi="Arial" w:cs="Arial"/>
        </w:rPr>
      </w:pPr>
      <w:r w:rsidRPr="00C04DCA">
        <w:rPr>
          <w:rFonts w:ascii="Arial" w:hAnsi="Arial" w:cs="Arial"/>
        </w:rPr>
        <w:t xml:space="preserve">Once they are all done, each subgroup will do a PowerPoint presentation (less than 5 slides and presentation less than 15 minutes) to the other subgroup. The other subgroup </w:t>
      </w:r>
      <w:r w:rsidR="000C647A" w:rsidRPr="00C04DCA">
        <w:rPr>
          <w:rFonts w:ascii="Arial" w:hAnsi="Arial" w:cs="Arial"/>
        </w:rPr>
        <w:t>needs</w:t>
      </w:r>
      <w:r w:rsidRPr="00C04DCA">
        <w:rPr>
          <w:rFonts w:ascii="Arial" w:hAnsi="Arial" w:cs="Arial"/>
        </w:rPr>
        <w:t xml:space="preserve"> to write a summary of what the other group is presenting. This summary is not the content of the PowerPoint. It is more like what the student </w:t>
      </w:r>
      <w:r w:rsidR="000C647A" w:rsidRPr="00C04DCA">
        <w:rPr>
          <w:rFonts w:ascii="Arial" w:hAnsi="Arial" w:cs="Arial"/>
        </w:rPr>
        <w:t>understands</w:t>
      </w:r>
      <w:r w:rsidRPr="00C04DCA">
        <w:rPr>
          <w:rFonts w:ascii="Arial" w:hAnsi="Arial" w:cs="Arial"/>
        </w:rPr>
        <w:t xml:space="preserve"> of the other group's presentation.  </w:t>
      </w:r>
    </w:p>
    <w:p w14:paraId="1E290993" w14:textId="77777777" w:rsidR="00C04DCA" w:rsidRPr="00C04DCA" w:rsidRDefault="00C04DCA" w:rsidP="00C04DCA">
      <w:pPr>
        <w:pStyle w:val="ListParagraph"/>
        <w:numPr>
          <w:ilvl w:val="0"/>
          <w:numId w:val="9"/>
        </w:numPr>
        <w:spacing w:line="276" w:lineRule="auto"/>
        <w:ind w:left="567" w:hanging="567"/>
        <w:jc w:val="both"/>
        <w:rPr>
          <w:rFonts w:ascii="Arial" w:hAnsi="Arial" w:cs="Arial"/>
        </w:rPr>
      </w:pPr>
      <w:r w:rsidRPr="00C04DCA">
        <w:rPr>
          <w:rFonts w:ascii="Arial" w:hAnsi="Arial" w:cs="Arial"/>
        </w:rPr>
        <w:lastRenderedPageBreak/>
        <w:t>Each group will submit the PowerPoint presentation for both question AND the summary that they write.</w:t>
      </w:r>
    </w:p>
    <w:p w14:paraId="6E905C4F" w14:textId="77777777" w:rsidR="00E324E3" w:rsidRPr="003B36DC" w:rsidRDefault="00E324E3" w:rsidP="00E324E3">
      <w:pPr>
        <w:spacing w:line="276" w:lineRule="auto"/>
        <w:jc w:val="both"/>
        <w:rPr>
          <w:rFonts w:ascii="Arial" w:hAnsi="Arial" w:cs="Arial"/>
        </w:rPr>
      </w:pPr>
    </w:p>
    <w:sectPr w:rsidR="00E324E3" w:rsidRPr="003B36DC">
      <w:head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C2B53B" w14:textId="77777777" w:rsidR="00345879" w:rsidRDefault="00345879" w:rsidP="004D4BE3">
      <w:pPr>
        <w:spacing w:after="0" w:line="240" w:lineRule="auto"/>
      </w:pPr>
      <w:r>
        <w:separator/>
      </w:r>
    </w:p>
  </w:endnote>
  <w:endnote w:type="continuationSeparator" w:id="0">
    <w:p w14:paraId="3D29BD4C" w14:textId="77777777" w:rsidR="00345879" w:rsidRDefault="00345879" w:rsidP="004D4B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F53F76" w14:textId="77777777" w:rsidR="00345879" w:rsidRDefault="00345879" w:rsidP="004D4BE3">
      <w:pPr>
        <w:spacing w:after="0" w:line="240" w:lineRule="auto"/>
      </w:pPr>
      <w:r>
        <w:separator/>
      </w:r>
    </w:p>
  </w:footnote>
  <w:footnote w:type="continuationSeparator" w:id="0">
    <w:p w14:paraId="0AE56BE7" w14:textId="77777777" w:rsidR="00345879" w:rsidRDefault="00345879" w:rsidP="004D4B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BAB54D" w14:textId="2B106BCD" w:rsidR="004D4BE3" w:rsidRDefault="004D4BE3" w:rsidP="004D4BE3">
    <w:pPr>
      <w:pStyle w:val="Header"/>
      <w:jc w:val="right"/>
    </w:pPr>
    <w:r>
      <w:rPr>
        <w:noProof/>
      </w:rPr>
      <w:drawing>
        <wp:inline distT="0" distB="0" distL="0" distR="0" wp14:anchorId="502D0DA8" wp14:editId="6B71B933">
          <wp:extent cx="1211891" cy="504825"/>
          <wp:effectExtent l="0" t="0" r="7620" b="0"/>
          <wp:docPr id="682320023" name="Picture 1" descr="A picture containing font, text, logo, graphic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320023" name="Picture 1" descr="A picture containing font, text, logo, graphics&#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221620" cy="508878"/>
                  </a:xfrm>
                  <a:prstGeom prst="rect">
                    <a:avLst/>
                  </a:prstGeom>
                </pic:spPr>
              </pic:pic>
            </a:graphicData>
          </a:graphic>
        </wp:inline>
      </w:drawing>
    </w:r>
  </w:p>
  <w:p w14:paraId="6BA80A2C" w14:textId="5AD69D62" w:rsidR="00B56886" w:rsidRDefault="004D4BE3" w:rsidP="004D4BE3">
    <w:pPr>
      <w:pStyle w:val="Header"/>
      <w:jc w:val="right"/>
    </w:pPr>
    <w:r>
      <w:t xml:space="preserve">Tutorial </w:t>
    </w:r>
    <w:r w:rsidR="00990806">
      <w:t>7</w:t>
    </w:r>
    <w:r>
      <w:t xml:space="preserve">: </w:t>
    </w:r>
    <w:r w:rsidR="00990806">
      <w:t>Supply Chain Management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306648"/>
    <w:multiLevelType w:val="hybridMultilevel"/>
    <w:tmpl w:val="5062574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 w15:restartNumberingAfterBreak="0">
    <w:nsid w:val="32C141C5"/>
    <w:multiLevelType w:val="hybridMultilevel"/>
    <w:tmpl w:val="D910D45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 w15:restartNumberingAfterBreak="0">
    <w:nsid w:val="32D126B0"/>
    <w:multiLevelType w:val="hybridMultilevel"/>
    <w:tmpl w:val="D2E07F7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37697621"/>
    <w:multiLevelType w:val="hybridMultilevel"/>
    <w:tmpl w:val="60528BC6"/>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 w15:restartNumberingAfterBreak="0">
    <w:nsid w:val="45A641C6"/>
    <w:multiLevelType w:val="hybridMultilevel"/>
    <w:tmpl w:val="38F0AC88"/>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 w15:restartNumberingAfterBreak="0">
    <w:nsid w:val="515F6EB3"/>
    <w:multiLevelType w:val="hybridMultilevel"/>
    <w:tmpl w:val="9B546A3A"/>
    <w:lvl w:ilvl="0" w:tplc="4409000F">
      <w:start w:val="1"/>
      <w:numFmt w:val="decimal"/>
      <w:lvlText w:val="%1."/>
      <w:lvlJc w:val="left"/>
      <w:pPr>
        <w:ind w:left="720" w:hanging="360"/>
      </w:pPr>
      <w:rPr>
        <w:rFonts w:hint="default"/>
      </w:rPr>
    </w:lvl>
    <w:lvl w:ilvl="1" w:tplc="44090019">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 w15:restartNumberingAfterBreak="0">
    <w:nsid w:val="540C2913"/>
    <w:multiLevelType w:val="hybridMultilevel"/>
    <w:tmpl w:val="D2E07F7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7" w15:restartNumberingAfterBreak="0">
    <w:nsid w:val="5711658E"/>
    <w:multiLevelType w:val="hybridMultilevel"/>
    <w:tmpl w:val="749C0EE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8" w15:restartNumberingAfterBreak="0">
    <w:nsid w:val="68A0064D"/>
    <w:multiLevelType w:val="hybridMultilevel"/>
    <w:tmpl w:val="C01EB7F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num w:numId="1" w16cid:durableId="1327635465">
    <w:abstractNumId w:val="4"/>
  </w:num>
  <w:num w:numId="2" w16cid:durableId="455950158">
    <w:abstractNumId w:val="7"/>
  </w:num>
  <w:num w:numId="3" w16cid:durableId="443427043">
    <w:abstractNumId w:val="5"/>
  </w:num>
  <w:num w:numId="4" w16cid:durableId="1893492718">
    <w:abstractNumId w:val="8"/>
  </w:num>
  <w:num w:numId="5" w16cid:durableId="240216105">
    <w:abstractNumId w:val="3"/>
  </w:num>
  <w:num w:numId="6" w16cid:durableId="26180830">
    <w:abstractNumId w:val="0"/>
  </w:num>
  <w:num w:numId="7" w16cid:durableId="1087196400">
    <w:abstractNumId w:val="6"/>
  </w:num>
  <w:num w:numId="8" w16cid:durableId="1523981419">
    <w:abstractNumId w:val="2"/>
  </w:num>
  <w:num w:numId="9" w16cid:durableId="18010262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4BE3"/>
    <w:rsid w:val="00081D32"/>
    <w:rsid w:val="000A20CC"/>
    <w:rsid w:val="000C647A"/>
    <w:rsid w:val="000F0AF8"/>
    <w:rsid w:val="00161C6E"/>
    <w:rsid w:val="00193434"/>
    <w:rsid w:val="001A1EEF"/>
    <w:rsid w:val="001E1ED1"/>
    <w:rsid w:val="00246A35"/>
    <w:rsid w:val="00267938"/>
    <w:rsid w:val="00274AEA"/>
    <w:rsid w:val="00284B36"/>
    <w:rsid w:val="00345879"/>
    <w:rsid w:val="003B36DC"/>
    <w:rsid w:val="003B38B2"/>
    <w:rsid w:val="003F63CE"/>
    <w:rsid w:val="004A37BC"/>
    <w:rsid w:val="004D4BE3"/>
    <w:rsid w:val="004F20C0"/>
    <w:rsid w:val="004F3BCA"/>
    <w:rsid w:val="004F4C50"/>
    <w:rsid w:val="004F7B1C"/>
    <w:rsid w:val="00511229"/>
    <w:rsid w:val="005434FF"/>
    <w:rsid w:val="00543C11"/>
    <w:rsid w:val="00544477"/>
    <w:rsid w:val="005848D0"/>
    <w:rsid w:val="005C34A5"/>
    <w:rsid w:val="00681C0B"/>
    <w:rsid w:val="00724F71"/>
    <w:rsid w:val="007A4AE7"/>
    <w:rsid w:val="007A5F29"/>
    <w:rsid w:val="00921ADD"/>
    <w:rsid w:val="00924455"/>
    <w:rsid w:val="00990806"/>
    <w:rsid w:val="00992AF0"/>
    <w:rsid w:val="009B2AAC"/>
    <w:rsid w:val="009B57D0"/>
    <w:rsid w:val="009C72C2"/>
    <w:rsid w:val="009D048E"/>
    <w:rsid w:val="00A13A16"/>
    <w:rsid w:val="00A362D6"/>
    <w:rsid w:val="00A40C6D"/>
    <w:rsid w:val="00A50689"/>
    <w:rsid w:val="00A92B45"/>
    <w:rsid w:val="00AA19A5"/>
    <w:rsid w:val="00AC4E02"/>
    <w:rsid w:val="00AF5A4C"/>
    <w:rsid w:val="00B046BB"/>
    <w:rsid w:val="00B04C56"/>
    <w:rsid w:val="00B14048"/>
    <w:rsid w:val="00B37BD6"/>
    <w:rsid w:val="00B53364"/>
    <w:rsid w:val="00B56886"/>
    <w:rsid w:val="00BA03B6"/>
    <w:rsid w:val="00BA6806"/>
    <w:rsid w:val="00BC0359"/>
    <w:rsid w:val="00BD7C35"/>
    <w:rsid w:val="00C04DCA"/>
    <w:rsid w:val="00C303D7"/>
    <w:rsid w:val="00C507C5"/>
    <w:rsid w:val="00C53437"/>
    <w:rsid w:val="00C84587"/>
    <w:rsid w:val="00CA1207"/>
    <w:rsid w:val="00CA3A99"/>
    <w:rsid w:val="00D670E4"/>
    <w:rsid w:val="00E324E3"/>
    <w:rsid w:val="00E750D1"/>
    <w:rsid w:val="00EC4666"/>
    <w:rsid w:val="00EE1827"/>
    <w:rsid w:val="00F0456B"/>
    <w:rsid w:val="00F06E54"/>
    <w:rsid w:val="00F25CD9"/>
    <w:rsid w:val="00F766E5"/>
    <w:rsid w:val="00FB3B0B"/>
    <w:rsid w:val="00FE2225"/>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7FE8FF"/>
  <w15:chartTrackingRefBased/>
  <w15:docId w15:val="{D7C72C48-9493-43BF-800A-DC61818717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M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03D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303D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D4BE3"/>
    <w:pPr>
      <w:spacing w:before="100" w:beforeAutospacing="1" w:after="100" w:afterAutospacing="1" w:line="240" w:lineRule="auto"/>
    </w:pPr>
    <w:rPr>
      <w:rFonts w:ascii="Times New Roman" w:eastAsia="Times New Roman" w:hAnsi="Times New Roman" w:cs="Times New Roman"/>
      <w:kern w:val="0"/>
      <w:sz w:val="24"/>
      <w:szCs w:val="24"/>
      <w:lang w:eastAsia="en-MY"/>
      <w14:ligatures w14:val="none"/>
    </w:rPr>
  </w:style>
  <w:style w:type="paragraph" w:styleId="Header">
    <w:name w:val="header"/>
    <w:basedOn w:val="Normal"/>
    <w:link w:val="HeaderChar"/>
    <w:uiPriority w:val="99"/>
    <w:unhideWhenUsed/>
    <w:rsid w:val="004D4BE3"/>
    <w:pPr>
      <w:tabs>
        <w:tab w:val="center" w:pos="4513"/>
        <w:tab w:val="right" w:pos="9026"/>
      </w:tabs>
      <w:spacing w:after="0" w:line="240" w:lineRule="auto"/>
    </w:pPr>
  </w:style>
  <w:style w:type="character" w:customStyle="1" w:styleId="HeaderChar">
    <w:name w:val="Header Char"/>
    <w:basedOn w:val="DefaultParagraphFont"/>
    <w:link w:val="Header"/>
    <w:uiPriority w:val="99"/>
    <w:rsid w:val="004D4BE3"/>
  </w:style>
  <w:style w:type="paragraph" w:styleId="Footer">
    <w:name w:val="footer"/>
    <w:basedOn w:val="Normal"/>
    <w:link w:val="FooterChar"/>
    <w:uiPriority w:val="99"/>
    <w:unhideWhenUsed/>
    <w:rsid w:val="004D4BE3"/>
    <w:pPr>
      <w:tabs>
        <w:tab w:val="center" w:pos="4513"/>
        <w:tab w:val="right" w:pos="9026"/>
      </w:tabs>
      <w:spacing w:after="0" w:line="240" w:lineRule="auto"/>
    </w:pPr>
  </w:style>
  <w:style w:type="character" w:customStyle="1" w:styleId="FooterChar">
    <w:name w:val="Footer Char"/>
    <w:basedOn w:val="DefaultParagraphFont"/>
    <w:link w:val="Footer"/>
    <w:uiPriority w:val="99"/>
    <w:rsid w:val="004D4BE3"/>
  </w:style>
  <w:style w:type="paragraph" w:styleId="ListParagraph">
    <w:name w:val="List Paragraph"/>
    <w:basedOn w:val="Normal"/>
    <w:uiPriority w:val="34"/>
    <w:qFormat/>
    <w:rsid w:val="00A362D6"/>
    <w:pPr>
      <w:ind w:left="720"/>
      <w:contextualSpacing/>
    </w:pPr>
  </w:style>
  <w:style w:type="character" w:styleId="Hyperlink">
    <w:name w:val="Hyperlink"/>
    <w:basedOn w:val="DefaultParagraphFont"/>
    <w:uiPriority w:val="99"/>
    <w:unhideWhenUsed/>
    <w:rsid w:val="00992AF0"/>
    <w:rPr>
      <w:color w:val="0563C1" w:themeColor="hyperlink"/>
      <w:u w:val="single"/>
    </w:rPr>
  </w:style>
  <w:style w:type="character" w:styleId="UnresolvedMention">
    <w:name w:val="Unresolved Mention"/>
    <w:basedOn w:val="DefaultParagraphFont"/>
    <w:uiPriority w:val="99"/>
    <w:semiHidden/>
    <w:unhideWhenUsed/>
    <w:rsid w:val="00992AF0"/>
    <w:rPr>
      <w:color w:val="605E5C"/>
      <w:shd w:val="clear" w:color="auto" w:fill="E1DFDD"/>
    </w:rPr>
  </w:style>
  <w:style w:type="character" w:customStyle="1" w:styleId="Heading2Char">
    <w:name w:val="Heading 2 Char"/>
    <w:basedOn w:val="DefaultParagraphFont"/>
    <w:link w:val="Heading2"/>
    <w:uiPriority w:val="9"/>
    <w:rsid w:val="00C303D7"/>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C303D7"/>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0561786">
      <w:bodyDiv w:val="1"/>
      <w:marLeft w:val="0"/>
      <w:marRight w:val="0"/>
      <w:marTop w:val="0"/>
      <w:marBottom w:val="0"/>
      <w:divBdr>
        <w:top w:val="none" w:sz="0" w:space="0" w:color="auto"/>
        <w:left w:val="none" w:sz="0" w:space="0" w:color="auto"/>
        <w:bottom w:val="none" w:sz="0" w:space="0" w:color="auto"/>
        <w:right w:val="none" w:sz="0" w:space="0" w:color="auto"/>
      </w:divBdr>
      <w:divsChild>
        <w:div w:id="1959144028">
          <w:marLeft w:val="0"/>
          <w:marRight w:val="0"/>
          <w:marTop w:val="0"/>
          <w:marBottom w:val="0"/>
          <w:divBdr>
            <w:top w:val="none" w:sz="0" w:space="0" w:color="auto"/>
            <w:left w:val="none" w:sz="0" w:space="0" w:color="auto"/>
            <w:bottom w:val="none" w:sz="0" w:space="0" w:color="auto"/>
            <w:right w:val="none" w:sz="0" w:space="0" w:color="auto"/>
          </w:divBdr>
          <w:divsChild>
            <w:div w:id="1534003440">
              <w:marLeft w:val="0"/>
              <w:marRight w:val="0"/>
              <w:marTop w:val="0"/>
              <w:marBottom w:val="0"/>
              <w:divBdr>
                <w:top w:val="none" w:sz="0" w:space="0" w:color="auto"/>
                <w:left w:val="none" w:sz="0" w:space="0" w:color="auto"/>
                <w:bottom w:val="none" w:sz="0" w:space="0" w:color="auto"/>
                <w:right w:val="none" w:sz="0" w:space="0" w:color="auto"/>
              </w:divBdr>
              <w:divsChild>
                <w:div w:id="1450592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hyperlink" Target="https://www.planettogether.com/blog/the-importance-of-supply-chain-management" TargetMode="Externa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Owner xmlns="383c1156-6cab-4599-9fb8-b5398fc747da">
      <UserInfo>
        <DisplayName/>
        <AccountId xsi:nil="true"/>
        <AccountType/>
      </UserInfo>
    </Owner>
    <CultureName xmlns="383c1156-6cab-4599-9fb8-b5398fc747da" xsi:nil="true"/>
    <Students xmlns="383c1156-6cab-4599-9fb8-b5398fc747da">
      <UserInfo>
        <DisplayName/>
        <AccountId xsi:nil="true"/>
        <AccountType/>
      </UserInfo>
    </Students>
    <Student_Groups xmlns="383c1156-6cab-4599-9fb8-b5398fc747da">
      <UserInfo>
        <DisplayName/>
        <AccountId xsi:nil="true"/>
        <AccountType/>
      </UserInfo>
    </Student_Groups>
    <_ip_UnifiedCompliancePolicyUIAction xmlns="http://schemas.microsoft.com/sharepoint/v3" xsi:nil="true"/>
    <Teams_Channel_Section_Location xmlns="383c1156-6cab-4599-9fb8-b5398fc747da" xsi:nil="true"/>
    <LMS_Mappings xmlns="383c1156-6cab-4599-9fb8-b5398fc747da" xsi:nil="true"/>
    <NotebookType xmlns="383c1156-6cab-4599-9fb8-b5398fc747da" xsi:nil="true"/>
    <_activity xmlns="383c1156-6cab-4599-9fb8-b5398fc747da" xsi:nil="true"/>
    <AppVersion xmlns="383c1156-6cab-4599-9fb8-b5398fc747da" xsi:nil="true"/>
    <IsNotebookLocked xmlns="383c1156-6cab-4599-9fb8-b5398fc747da" xsi:nil="true"/>
    <FolderType xmlns="383c1156-6cab-4599-9fb8-b5398fc747da" xsi:nil="true"/>
    <Teachers xmlns="383c1156-6cab-4599-9fb8-b5398fc747da">
      <UserInfo>
        <DisplayName/>
        <AccountId xsi:nil="true"/>
        <AccountType/>
      </UserInfo>
    </Teachers>
    <Distribution_Groups xmlns="383c1156-6cab-4599-9fb8-b5398fc747da" xsi:nil="true"/>
    <Templates xmlns="383c1156-6cab-4599-9fb8-b5398fc747da" xsi:nil="true"/>
    <Self_Registration_Enabled xmlns="383c1156-6cab-4599-9fb8-b5398fc747da" xsi:nil="true"/>
    <Has_Teacher_Only_SectionGroup xmlns="383c1156-6cab-4599-9fb8-b5398fc747da" xsi:nil="true"/>
    <_ip_UnifiedCompliancePolicyProperties xmlns="http://schemas.microsoft.com/sharepoint/v3" xsi:nil="true"/>
    <TeamsChannelId xmlns="383c1156-6cab-4599-9fb8-b5398fc747da" xsi:nil="true"/>
    <Math_Settings xmlns="383c1156-6cab-4599-9fb8-b5398fc747da" xsi:nil="true"/>
    <DefaultSectionNames xmlns="383c1156-6cab-4599-9fb8-b5398fc747da" xsi:nil="true"/>
    <Is_Collaboration_Space_Locked xmlns="383c1156-6cab-4599-9fb8-b5398fc747da" xsi:nil="true"/>
    <Invited_Students xmlns="383c1156-6cab-4599-9fb8-b5398fc747da" xsi:nil="true"/>
    <Invited_Teachers xmlns="383c1156-6cab-4599-9fb8-b5398fc747da"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1E4DF323B14F64D9B0544FDB6B090CB" ma:contentTypeVersion="39" ma:contentTypeDescription="Create a new document." ma:contentTypeScope="" ma:versionID="63cbcedcac9aacbe7b324667ae0ebcf5">
  <xsd:schema xmlns:xsd="http://www.w3.org/2001/XMLSchema" xmlns:xs="http://www.w3.org/2001/XMLSchema" xmlns:p="http://schemas.microsoft.com/office/2006/metadata/properties" xmlns:ns1="http://schemas.microsoft.com/sharepoint/v3" xmlns:ns3="d7b949f1-d158-4e1b-b136-43e953bfe34b" xmlns:ns4="383c1156-6cab-4599-9fb8-b5398fc747da" targetNamespace="http://schemas.microsoft.com/office/2006/metadata/properties" ma:root="true" ma:fieldsID="2ee7a5a084c80987ceba8e061d90db46" ns1:_="" ns3:_="" ns4:_="">
    <xsd:import namespace="http://schemas.microsoft.com/sharepoint/v3"/>
    <xsd:import namespace="d7b949f1-d158-4e1b-b136-43e953bfe34b"/>
    <xsd:import namespace="383c1156-6cab-4599-9fb8-b5398fc747da"/>
    <xsd:element name="properties">
      <xsd:complexType>
        <xsd:sequence>
          <xsd:element name="documentManagement">
            <xsd:complexType>
              <xsd:all>
                <xsd:element ref="ns3:SharedWithUsers" minOccurs="0"/>
                <xsd:element ref="ns3:SharedWithDetails" minOccurs="0"/>
                <xsd:element ref="ns3:SharingHintHash" minOccurs="0"/>
                <xsd:element ref="ns4:NotebookType" minOccurs="0"/>
                <xsd:element ref="ns4:FolderType" minOccurs="0"/>
                <xsd:element ref="ns4:Owner" minOccurs="0"/>
                <xsd:element ref="ns4:DefaultSectionNames" minOccurs="0"/>
                <xsd:element ref="ns4:Templates" minOccurs="0"/>
                <xsd:element ref="ns4:CultureName" minOccurs="0"/>
                <xsd:element ref="ns4:AppVersion" minOccurs="0"/>
                <xsd:element ref="ns4:Teachers" minOccurs="0"/>
                <xsd:element ref="ns4:Students" minOccurs="0"/>
                <xsd:element ref="ns4:Student_Groups" minOccurs="0"/>
                <xsd:element ref="ns4:Invited_Teachers" minOccurs="0"/>
                <xsd:element ref="ns4:Invited_Students" minOccurs="0"/>
                <xsd:element ref="ns4:Self_Registration_Enabled" minOccurs="0"/>
                <xsd:element ref="ns4:Has_Teacher_Only_SectionGroup" minOccurs="0"/>
                <xsd:element ref="ns4:Is_Collaboration_Space_Locked" minOccurs="0"/>
                <xsd:element ref="ns4:MediaServiceMetadata" minOccurs="0"/>
                <xsd:element ref="ns4:MediaServiceFastMetadata" minOccurs="0"/>
                <xsd:element ref="ns4:MediaServiceDateTaken" minOccurs="0"/>
                <xsd:element ref="ns4:MediaServiceAutoTags" minOccurs="0"/>
                <xsd:element ref="ns4:MediaServiceOCR" minOccurs="0"/>
                <xsd:element ref="ns4:TeamsChannelId" minOccurs="0"/>
                <xsd:element ref="ns4:IsNotebookLocked" minOccurs="0"/>
                <xsd:element ref="ns4:MediaServiceEventHashCode" minOccurs="0"/>
                <xsd:element ref="ns4:MediaServiceGenerationTime" minOccurs="0"/>
                <xsd:element ref="ns4:Math_Settings" minOccurs="0"/>
                <xsd:element ref="ns4:MediaServiceLocation" minOccurs="0"/>
                <xsd:element ref="ns4:Distribution_Groups" minOccurs="0"/>
                <xsd:element ref="ns4:LMS_Mappings" minOccurs="0"/>
                <xsd:element ref="ns1:_ip_UnifiedCompliancePolicyProperties" minOccurs="0"/>
                <xsd:element ref="ns1:_ip_UnifiedCompliancePolicyUIAction" minOccurs="0"/>
                <xsd:element ref="ns4:MediaServiceAutoKeyPoints" minOccurs="0"/>
                <xsd:element ref="ns4:MediaServiceKeyPoints" minOccurs="0"/>
                <xsd:element ref="ns4:Teams_Channel_Section_Location" minOccurs="0"/>
                <xsd:element ref="ns4:MediaLengthInSeconds" minOccurs="0"/>
                <xsd:element ref="ns4:_activity" minOccurs="0"/>
                <xsd:element ref="ns4: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39" nillable="true" ma:displayName="Unified Compliance Policy Properties" ma:hidden="true" ma:internalName="_ip_UnifiedCompliancePolicyProperties">
      <xsd:simpleType>
        <xsd:restriction base="dms:Note"/>
      </xsd:simpleType>
    </xsd:element>
    <xsd:element name="_ip_UnifiedCompliancePolicyUIAction" ma:index="4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7b949f1-d158-4e1b-b136-43e953bfe34b"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83c1156-6cab-4599-9fb8-b5398fc747da" elementFormDefault="qualified">
    <xsd:import namespace="http://schemas.microsoft.com/office/2006/documentManagement/types"/>
    <xsd:import namespace="http://schemas.microsoft.com/office/infopath/2007/PartnerControls"/>
    <xsd:element name="NotebookType" ma:index="11" nillable="true" ma:displayName="Notebook Type" ma:internalName="NotebookType">
      <xsd:simpleType>
        <xsd:restriction base="dms:Text"/>
      </xsd:simpleType>
    </xsd:element>
    <xsd:element name="FolderType" ma:index="12" nillable="true" ma:displayName="Folder Type" ma:internalName="FolderType">
      <xsd:simpleType>
        <xsd:restriction base="dms:Text"/>
      </xsd:simpleType>
    </xsd:element>
    <xsd:element name="Owner" ma:index="13"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efaultSectionNames" ma:index="14" nillable="true" ma:displayName="Default Section Names" ma:internalName="DefaultSectionNames">
      <xsd:simpleType>
        <xsd:restriction base="dms:Note">
          <xsd:maxLength value="255"/>
        </xsd:restriction>
      </xsd:simpleType>
    </xsd:element>
    <xsd:element name="Templates" ma:index="15" nillable="true" ma:displayName="Templates" ma:internalName="Templates">
      <xsd:simpleType>
        <xsd:restriction base="dms:Note">
          <xsd:maxLength value="255"/>
        </xsd:restriction>
      </xsd:simpleType>
    </xsd:element>
    <xsd:element name="CultureName" ma:index="16" nillable="true" ma:displayName="Culture Name" ma:internalName="CultureName">
      <xsd:simpleType>
        <xsd:restriction base="dms:Text"/>
      </xsd:simpleType>
    </xsd:element>
    <xsd:element name="AppVersion" ma:index="17" nillable="true" ma:displayName="App Version" ma:internalName="AppVersion">
      <xsd:simpleType>
        <xsd:restriction base="dms:Text"/>
      </xsd:simpleType>
    </xsd:element>
    <xsd:element name="Teachers" ma:index="18"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19"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20"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nvited_Teachers" ma:index="21" nillable="true" ma:displayName="Invited Teachers" ma:internalName="Invited_Teachers">
      <xsd:simpleType>
        <xsd:restriction base="dms:Note">
          <xsd:maxLength value="255"/>
        </xsd:restriction>
      </xsd:simpleType>
    </xsd:element>
    <xsd:element name="Invited_Students" ma:index="22" nillable="true" ma:displayName="Invited Students" ma:internalName="Invited_Students">
      <xsd:simpleType>
        <xsd:restriction base="dms:Note">
          <xsd:maxLength value="255"/>
        </xsd:restriction>
      </xsd:simpleType>
    </xsd:element>
    <xsd:element name="Self_Registration_Enabled" ma:index="23" nillable="true" ma:displayName="Self Registration Enabled" ma:internalName="Self_Registration_Enabled">
      <xsd:simpleType>
        <xsd:restriction base="dms:Boolean"/>
      </xsd:simpleType>
    </xsd:element>
    <xsd:element name="Has_Teacher_Only_SectionGroup" ma:index="24" nillable="true" ma:displayName="Has Teacher Only SectionGroup" ma:internalName="Has_Teacher_Only_SectionGroup">
      <xsd:simpleType>
        <xsd:restriction base="dms:Boolean"/>
      </xsd:simpleType>
    </xsd:element>
    <xsd:element name="Is_Collaboration_Space_Locked" ma:index="25" nillable="true" ma:displayName="Is Collaboration Space Locked" ma:internalName="Is_Collaboration_Space_Locked">
      <xsd:simpleType>
        <xsd:restriction base="dms:Boolean"/>
      </xsd:simpleType>
    </xsd:element>
    <xsd:element name="MediaServiceMetadata" ma:index="26" nillable="true" ma:displayName="MediaServiceMetadata" ma:description="" ma:hidden="true" ma:internalName="MediaServiceMetadata" ma:readOnly="true">
      <xsd:simpleType>
        <xsd:restriction base="dms:Note"/>
      </xsd:simpleType>
    </xsd:element>
    <xsd:element name="MediaServiceFastMetadata" ma:index="27" nillable="true" ma:displayName="MediaServiceFastMetadata" ma:description="" ma:hidden="true" ma:internalName="MediaServiceFastMetadata" ma:readOnly="true">
      <xsd:simpleType>
        <xsd:restriction base="dms:Note"/>
      </xsd:simpleType>
    </xsd:element>
    <xsd:element name="MediaServiceDateTaken" ma:index="28" nillable="true" ma:displayName="MediaServiceDateTaken" ma:description="" ma:hidden="true" ma:internalName="MediaServiceDateTaken" ma:readOnly="true">
      <xsd:simpleType>
        <xsd:restriction base="dms:Text"/>
      </xsd:simpleType>
    </xsd:element>
    <xsd:element name="MediaServiceAutoTags" ma:index="29" nillable="true" ma:displayName="MediaServiceAutoTags" ma:description="" ma:internalName="MediaServiceAutoTags" ma:readOnly="true">
      <xsd:simpleType>
        <xsd:restriction base="dms:Text"/>
      </xsd:simpleType>
    </xsd:element>
    <xsd:element name="MediaServiceOCR" ma:index="30" nillable="true" ma:displayName="MediaServiceOCR" ma:internalName="MediaServiceOCR" ma:readOnly="true">
      <xsd:simpleType>
        <xsd:restriction base="dms:Note">
          <xsd:maxLength value="255"/>
        </xsd:restriction>
      </xsd:simpleType>
    </xsd:element>
    <xsd:element name="TeamsChannelId" ma:index="31" nillable="true" ma:displayName="Teams Channel Id" ma:internalName="TeamsChannelId">
      <xsd:simpleType>
        <xsd:restriction base="dms:Text"/>
      </xsd:simpleType>
    </xsd:element>
    <xsd:element name="IsNotebookLocked" ma:index="32" nillable="true" ma:displayName="Is Notebook Locked" ma:internalName="IsNotebookLocked">
      <xsd:simpleType>
        <xsd:restriction base="dms:Boolean"/>
      </xsd:simpleType>
    </xsd:element>
    <xsd:element name="MediaServiceEventHashCode" ma:index="33" nillable="true" ma:displayName="MediaServiceEventHashCode" ma:hidden="true" ma:internalName="MediaServiceEventHashCode" ma:readOnly="true">
      <xsd:simpleType>
        <xsd:restriction base="dms:Text"/>
      </xsd:simpleType>
    </xsd:element>
    <xsd:element name="MediaServiceGenerationTime" ma:index="34" nillable="true" ma:displayName="MediaServiceGenerationTime" ma:hidden="true" ma:internalName="MediaServiceGenerationTime" ma:readOnly="true">
      <xsd:simpleType>
        <xsd:restriction base="dms:Text"/>
      </xsd:simpleType>
    </xsd:element>
    <xsd:element name="Math_Settings" ma:index="35" nillable="true" ma:displayName="Math Settings" ma:internalName="Math_Settings">
      <xsd:simpleType>
        <xsd:restriction base="dms:Text"/>
      </xsd:simpleType>
    </xsd:element>
    <xsd:element name="MediaServiceLocation" ma:index="36" nillable="true" ma:displayName="Location" ma:internalName="MediaServiceLocation" ma:readOnly="true">
      <xsd:simpleType>
        <xsd:restriction base="dms:Text"/>
      </xsd:simpleType>
    </xsd:element>
    <xsd:element name="Distribution_Groups" ma:index="37" nillable="true" ma:displayName="Distribution Groups" ma:internalName="Distribution_Groups">
      <xsd:simpleType>
        <xsd:restriction base="dms:Note">
          <xsd:maxLength value="255"/>
        </xsd:restriction>
      </xsd:simpleType>
    </xsd:element>
    <xsd:element name="LMS_Mappings" ma:index="38" nillable="true" ma:displayName="LMS Mappings" ma:internalName="LMS_Mappings">
      <xsd:simpleType>
        <xsd:restriction base="dms:Note">
          <xsd:maxLength value="255"/>
        </xsd:restriction>
      </xsd:simpleType>
    </xsd:element>
    <xsd:element name="MediaServiceAutoKeyPoints" ma:index="41" nillable="true" ma:displayName="MediaServiceAutoKeyPoints" ma:hidden="true" ma:internalName="MediaServiceAutoKeyPoints" ma:readOnly="true">
      <xsd:simpleType>
        <xsd:restriction base="dms:Note"/>
      </xsd:simpleType>
    </xsd:element>
    <xsd:element name="MediaServiceKeyPoints" ma:index="42" nillable="true" ma:displayName="KeyPoints" ma:internalName="MediaServiceKeyPoints" ma:readOnly="true">
      <xsd:simpleType>
        <xsd:restriction base="dms:Note">
          <xsd:maxLength value="255"/>
        </xsd:restriction>
      </xsd:simpleType>
    </xsd:element>
    <xsd:element name="Teams_Channel_Section_Location" ma:index="43" nillable="true" ma:displayName="Teams Channel Section Location" ma:internalName="Teams_Channel_Section_Location">
      <xsd:simpleType>
        <xsd:restriction base="dms:Text"/>
      </xsd:simpleType>
    </xsd:element>
    <xsd:element name="MediaLengthInSeconds" ma:index="44" nillable="true" ma:displayName="Length (seconds)" ma:internalName="MediaLengthInSeconds" ma:readOnly="true">
      <xsd:simpleType>
        <xsd:restriction base="dms:Unknown"/>
      </xsd:simpleType>
    </xsd:element>
    <xsd:element name="_activity" ma:index="45" nillable="true" ma:displayName="_activity" ma:hidden="true" ma:internalName="_activity">
      <xsd:simpleType>
        <xsd:restriction base="dms:Note"/>
      </xsd:simpleType>
    </xsd:element>
    <xsd:element name="MediaServiceObjectDetectorVersions" ma:index="46"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7D026A7-6361-450D-B789-2215506D2FF4}">
  <ds:schemaRefs>
    <ds:schemaRef ds:uri="http://schemas.microsoft.com/office/2006/documentManagement/types"/>
    <ds:schemaRef ds:uri="383c1156-6cab-4599-9fb8-b5398fc747da"/>
    <ds:schemaRef ds:uri="http://schemas.microsoft.com/office/2006/metadata/properties"/>
    <ds:schemaRef ds:uri="http://purl.org/dc/dcmitype/"/>
    <ds:schemaRef ds:uri="http://purl.org/dc/elements/1.1/"/>
    <ds:schemaRef ds:uri="http://schemas.microsoft.com/sharepoint/v3"/>
    <ds:schemaRef ds:uri="http://schemas.microsoft.com/office/infopath/2007/PartnerControls"/>
    <ds:schemaRef ds:uri="http://purl.org/dc/terms/"/>
    <ds:schemaRef ds:uri="http://schemas.openxmlformats.org/package/2006/metadata/core-properties"/>
    <ds:schemaRef ds:uri="d7b949f1-d158-4e1b-b136-43e953bfe34b"/>
    <ds:schemaRef ds:uri="http://www.w3.org/XML/1998/namespace"/>
  </ds:schemaRefs>
</ds:datastoreItem>
</file>

<file path=customXml/itemProps2.xml><?xml version="1.0" encoding="utf-8"?>
<ds:datastoreItem xmlns:ds="http://schemas.openxmlformats.org/officeDocument/2006/customXml" ds:itemID="{A93B4021-C7C1-45D8-8B72-648CFA3AE6B3}">
  <ds:schemaRefs>
    <ds:schemaRef ds:uri="http://schemas.microsoft.com/sharepoint/v3/contenttype/forms"/>
  </ds:schemaRefs>
</ds:datastoreItem>
</file>

<file path=customXml/itemProps3.xml><?xml version="1.0" encoding="utf-8"?>
<ds:datastoreItem xmlns:ds="http://schemas.openxmlformats.org/officeDocument/2006/customXml" ds:itemID="{EE6FBBAF-AAA3-4CA5-ABE4-68796C8AF6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7b949f1-d158-4e1b-b136-43e953bfe34b"/>
    <ds:schemaRef ds:uri="383c1156-6cab-4599-9fb8-b5398fc747d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Pages>
  <Words>684</Words>
  <Characters>3905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Khairul Shafee B Kalid - Dr (ACAD/UTP)</dc:creator>
  <cp:keywords/>
  <dc:description/>
  <cp:lastModifiedBy>Khairul Shafee B Kalid - Dr (ACAD/UTP)</cp:lastModifiedBy>
  <cp:revision>6</cp:revision>
  <dcterms:created xsi:type="dcterms:W3CDTF">2023-07-10T02:57:00Z</dcterms:created>
  <dcterms:modified xsi:type="dcterms:W3CDTF">2023-07-10T03:05:00Z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0x010100B1E4DF323B14F64D9B0544FDB6B090CB</vt:lpwstr>
  </property>
</Properties>
</file>