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8078" w14:textId="77777777" w:rsidR="00935A71" w:rsidRDefault="00935A71">
      <w:pPr>
        <w:pStyle w:val="BodyText"/>
        <w:rPr>
          <w:rFonts w:ascii="Times New Roman"/>
        </w:rPr>
      </w:pPr>
    </w:p>
    <w:p w14:paraId="2A8141A7" w14:textId="77777777" w:rsidR="00935A71" w:rsidRDefault="00935A71">
      <w:pPr>
        <w:pStyle w:val="BodyText"/>
        <w:rPr>
          <w:rFonts w:ascii="Times New Roman"/>
        </w:rPr>
      </w:pPr>
    </w:p>
    <w:p w14:paraId="3BC07723" w14:textId="77777777" w:rsidR="00935A71" w:rsidRDefault="00935A71">
      <w:pPr>
        <w:pStyle w:val="BodyText"/>
        <w:spacing w:before="3"/>
        <w:rPr>
          <w:rFonts w:ascii="Times New Roman"/>
          <w:sz w:val="22"/>
        </w:rPr>
      </w:pPr>
    </w:p>
    <w:p w14:paraId="6D3CE93C" w14:textId="3EE23683" w:rsidR="00935A71" w:rsidRDefault="007808B8" w:rsidP="00323881">
      <w:pPr>
        <w:pStyle w:val="Heading1"/>
        <w:spacing w:before="59" w:line="271" w:lineRule="auto"/>
        <w:ind w:left="1260"/>
        <w:rPr>
          <w:b w:val="0"/>
        </w:rPr>
      </w:pPr>
      <w:r>
        <w:t xml:space="preserve">COMP 472 </w:t>
      </w:r>
      <w:r w:rsidR="00323881">
        <w:t>Project 1 Report</w:t>
      </w:r>
    </w:p>
    <w:p w14:paraId="7FF15DC9" w14:textId="77777777" w:rsidR="00935A71" w:rsidRDefault="00935A71">
      <w:pPr>
        <w:pStyle w:val="BodyText"/>
        <w:spacing w:before="10"/>
        <w:rPr>
          <w:rFonts w:ascii="Arial"/>
          <w:sz w:val="29"/>
        </w:rPr>
      </w:pPr>
    </w:p>
    <w:p w14:paraId="69A7EA2B" w14:textId="13B92883" w:rsidR="00935A71" w:rsidRDefault="00CE3F01">
      <w:pPr>
        <w:pStyle w:val="Heading2"/>
        <w:numPr>
          <w:ilvl w:val="0"/>
          <w:numId w:val="2"/>
        </w:numPr>
        <w:tabs>
          <w:tab w:val="left" w:pos="1379"/>
        </w:tabs>
        <w:ind w:hanging="403"/>
        <w:jc w:val="both"/>
      </w:pPr>
      <w:r>
        <w:t>Introduction</w:t>
      </w:r>
    </w:p>
    <w:p w14:paraId="69CF6117" w14:textId="77777777" w:rsidR="00935A71" w:rsidRDefault="00935A71">
      <w:pPr>
        <w:pStyle w:val="BodyText"/>
        <w:spacing w:before="1"/>
        <w:rPr>
          <w:b/>
          <w:sz w:val="21"/>
        </w:rPr>
      </w:pPr>
    </w:p>
    <w:p w14:paraId="53CC97A8" w14:textId="27DCFCE8" w:rsidR="00935A71" w:rsidRDefault="007808B8">
      <w:pPr>
        <w:ind w:left="975"/>
        <w:jc w:val="both"/>
        <w:rPr>
          <w:b/>
          <w:sz w:val="20"/>
        </w:rPr>
      </w:pPr>
      <w:r>
        <w:rPr>
          <w:b/>
          <w:w w:val="105"/>
          <w:sz w:val="20"/>
        </w:rPr>
        <w:t xml:space="preserve">1.1 </w:t>
      </w:r>
      <w:r w:rsidR="00CE3F01">
        <w:rPr>
          <w:b/>
          <w:w w:val="105"/>
          <w:sz w:val="20"/>
        </w:rPr>
        <w:t>Overview</w:t>
      </w:r>
    </w:p>
    <w:p w14:paraId="49553F74" w14:textId="02400056" w:rsidR="009226B6" w:rsidRDefault="002074A2" w:rsidP="009226B6">
      <w:pPr>
        <w:pStyle w:val="BodyText"/>
        <w:spacing w:before="170" w:line="252" w:lineRule="auto"/>
        <w:ind w:left="975" w:right="905"/>
        <w:jc w:val="both"/>
      </w:pPr>
      <w:r>
        <w:t xml:space="preserve">For this project, we used Python to first create a game called X-Rudder. X-Rudder is a two-player game where players take turns placing or moving tokens on a 12 by 10 game board with the goal of creating an X shape made up of 5 tokens on the board without </w:t>
      </w:r>
      <w:r w:rsidR="009723E4">
        <w:t>having 2 adversary tokens on its left and right causing a strikethrough. Players have a limited number of tokens to place (15 by default) and limited number of times they can move tokens on the board which is shared by both players (30 total moves by default). Players can place tokens on any open space in the board and moving tokens must be done to an open space that is one space in any direction of the token being moved</w:t>
      </w:r>
      <w:r w:rsidR="009226B6">
        <w:br/>
      </w:r>
      <w:r w:rsidR="009723E4">
        <w:t xml:space="preserve">(including </w:t>
      </w:r>
      <w:r w:rsidR="007808B8">
        <w:t>diagonals</w:t>
      </w:r>
      <w:r w:rsidR="009723E4">
        <w:t>).</w:t>
      </w:r>
    </w:p>
    <w:p w14:paraId="3F8AAF5A" w14:textId="77777777" w:rsidR="009226B6" w:rsidRDefault="009226B6" w:rsidP="009226B6">
      <w:pPr>
        <w:pStyle w:val="BodyText"/>
        <w:spacing w:before="170" w:line="252" w:lineRule="auto"/>
        <w:ind w:left="975" w:right="905" w:firstLine="465"/>
        <w:jc w:val="both"/>
      </w:pPr>
      <w:r>
        <w:t>The second aspect of this project was to then create a heuristic based AI, that could play against another player. Given this is a two-player, adversarial game where both players have the same potential moves, Minimax was the specified algorithm to use when state space searching for the AI’s next move.</w:t>
      </w:r>
    </w:p>
    <w:p w14:paraId="10F3B55C" w14:textId="1909AFD9" w:rsidR="009226B6" w:rsidRDefault="009226B6" w:rsidP="009226B6">
      <w:pPr>
        <w:pStyle w:val="BodyText"/>
        <w:spacing w:before="170" w:line="252" w:lineRule="auto"/>
        <w:ind w:left="975" w:right="905" w:firstLine="465"/>
        <w:jc w:val="both"/>
      </w:pPr>
      <w:r>
        <w:t>The final aspect of this project was to prepare the heuristic to the best of our ability and test it against the Ai that other students have created. This allowed us to test and analyze our Ai and it’s heuristic and how successful it was in the real world</w:t>
      </w:r>
    </w:p>
    <w:p w14:paraId="059CC792" w14:textId="6AA0EA74" w:rsidR="00CE3F01" w:rsidRDefault="00CE3F01" w:rsidP="009226B6">
      <w:pPr>
        <w:spacing w:line="252" w:lineRule="auto"/>
        <w:ind w:right="905"/>
        <w:jc w:val="both"/>
        <w:rPr>
          <w:sz w:val="20"/>
        </w:rPr>
      </w:pPr>
    </w:p>
    <w:p w14:paraId="1085F1BC" w14:textId="18E2A509" w:rsidR="00CE3F01" w:rsidRDefault="00CE3F01" w:rsidP="00CE3F01">
      <w:pPr>
        <w:ind w:left="975"/>
        <w:jc w:val="both"/>
        <w:rPr>
          <w:b/>
          <w:sz w:val="20"/>
        </w:rPr>
      </w:pPr>
      <w:r>
        <w:rPr>
          <w:b/>
          <w:w w:val="105"/>
          <w:sz w:val="20"/>
        </w:rPr>
        <w:t>1.2 Technical Details</w:t>
      </w:r>
    </w:p>
    <w:p w14:paraId="5AEC865C" w14:textId="3412A3D0" w:rsidR="00CE3F01" w:rsidRDefault="00CE3F01" w:rsidP="005F7337">
      <w:pPr>
        <w:pStyle w:val="BodyText"/>
        <w:numPr>
          <w:ilvl w:val="0"/>
          <w:numId w:val="3"/>
        </w:numPr>
        <w:spacing w:before="170" w:line="252" w:lineRule="auto"/>
        <w:ind w:right="905"/>
        <w:jc w:val="both"/>
      </w:pPr>
      <w:r>
        <w:t>P</w:t>
      </w:r>
      <w:r w:rsidR="005F7337">
        <w:t xml:space="preserve">ython 3 (3.7 to be specific) was used to create the project. </w:t>
      </w:r>
    </w:p>
    <w:p w14:paraId="4A231F68" w14:textId="026DAD1B" w:rsidR="005F7337" w:rsidRDefault="005F7337" w:rsidP="005F7337">
      <w:pPr>
        <w:pStyle w:val="BodyText"/>
        <w:numPr>
          <w:ilvl w:val="0"/>
          <w:numId w:val="3"/>
        </w:numPr>
        <w:spacing w:before="170" w:line="252" w:lineRule="auto"/>
        <w:ind w:right="905"/>
        <w:jc w:val="both"/>
      </w:pPr>
      <w:r>
        <w:t xml:space="preserve">The </w:t>
      </w:r>
      <w:proofErr w:type="spellStart"/>
      <w:r>
        <w:t>Numpy</w:t>
      </w:r>
      <w:proofErr w:type="spellEnd"/>
      <w:r>
        <w:t xml:space="preserve"> Library was used to create a matrix which allowed for the representation and manipulation of the game board</w:t>
      </w:r>
    </w:p>
    <w:p w14:paraId="4496967C" w14:textId="4B7E148E" w:rsidR="005F7337" w:rsidRDefault="005F7337" w:rsidP="005F7337">
      <w:pPr>
        <w:pStyle w:val="BodyText"/>
        <w:numPr>
          <w:ilvl w:val="0"/>
          <w:numId w:val="3"/>
        </w:numPr>
        <w:spacing w:before="170" w:line="252" w:lineRule="auto"/>
        <w:ind w:right="905"/>
        <w:jc w:val="both"/>
      </w:pPr>
      <w:proofErr w:type="spellStart"/>
      <w:r>
        <w:t>Jetbrains</w:t>
      </w:r>
      <w:proofErr w:type="spellEnd"/>
      <w:r>
        <w:t xml:space="preserve"> </w:t>
      </w:r>
      <w:proofErr w:type="spellStart"/>
      <w:r>
        <w:t>Pycharm</w:t>
      </w:r>
      <w:proofErr w:type="spellEnd"/>
      <w:r>
        <w:t xml:space="preserve"> IDE was used to develop and debug the project</w:t>
      </w:r>
    </w:p>
    <w:p w14:paraId="3A4F553E" w14:textId="7D977456" w:rsidR="00CE3F01" w:rsidRDefault="00CE3F01">
      <w:pPr>
        <w:spacing w:line="252" w:lineRule="auto"/>
        <w:ind w:left="975" w:right="905"/>
        <w:jc w:val="both"/>
        <w:rPr>
          <w:sz w:val="20"/>
        </w:rPr>
      </w:pPr>
    </w:p>
    <w:p w14:paraId="36570C8A" w14:textId="3EEB57C4" w:rsidR="00CE3F01" w:rsidRDefault="00CE3F01">
      <w:pPr>
        <w:spacing w:line="252" w:lineRule="auto"/>
        <w:ind w:left="975" w:right="905"/>
        <w:jc w:val="both"/>
        <w:rPr>
          <w:sz w:val="20"/>
        </w:rPr>
      </w:pPr>
    </w:p>
    <w:p w14:paraId="6D4F066D" w14:textId="2CC364B0" w:rsidR="00CE3F01" w:rsidRDefault="00CE3F01" w:rsidP="00CE3F01">
      <w:pPr>
        <w:pStyle w:val="Heading2"/>
        <w:numPr>
          <w:ilvl w:val="0"/>
          <w:numId w:val="2"/>
        </w:numPr>
      </w:pPr>
      <w:r>
        <w:t>The Heuristic</w:t>
      </w:r>
    </w:p>
    <w:p w14:paraId="5EFA7F50" w14:textId="77777777" w:rsidR="00CE3F01" w:rsidRDefault="00CE3F01" w:rsidP="00CE3F01">
      <w:pPr>
        <w:pStyle w:val="Heading2"/>
        <w:ind w:left="974" w:firstLine="0"/>
      </w:pPr>
    </w:p>
    <w:p w14:paraId="764B259A" w14:textId="51034AF1" w:rsidR="00CE3F01" w:rsidRPr="00CE3F01" w:rsidRDefault="00CE3F01" w:rsidP="00CE3F01">
      <w:pPr>
        <w:ind w:left="974"/>
        <w:jc w:val="both"/>
        <w:rPr>
          <w:b/>
          <w:sz w:val="20"/>
        </w:rPr>
      </w:pPr>
      <w:r>
        <w:rPr>
          <w:b/>
          <w:w w:val="105"/>
          <w:sz w:val="20"/>
        </w:rPr>
        <w:t>2</w:t>
      </w:r>
      <w:r w:rsidRPr="00CE3F01">
        <w:rPr>
          <w:b/>
          <w:w w:val="105"/>
          <w:sz w:val="20"/>
        </w:rPr>
        <w:t xml:space="preserve">.1 </w:t>
      </w:r>
      <w:r w:rsidR="00EC1663">
        <w:rPr>
          <w:b/>
          <w:w w:val="105"/>
          <w:sz w:val="20"/>
        </w:rPr>
        <w:t>Description</w:t>
      </w:r>
    </w:p>
    <w:p w14:paraId="5246E12C" w14:textId="35DC1954" w:rsidR="00EC1663" w:rsidRDefault="005F7337" w:rsidP="005F7337">
      <w:pPr>
        <w:pStyle w:val="BodyText"/>
        <w:spacing w:before="170" w:line="252" w:lineRule="auto"/>
        <w:ind w:left="975" w:right="905"/>
        <w:jc w:val="both"/>
      </w:pPr>
      <w:r>
        <w:t>T</w:t>
      </w:r>
      <w:r w:rsidR="005F57FA">
        <w:t>o create the heuristic, 2 main aspects had to be considered when creating it. The first aspect was its ability to get as much information from the state of the board so that the Ai could play well consistently. The second part was to make sure it was performant so that the Ai could stay under the 5 second rule and not become disqualified for taking too long.</w:t>
      </w:r>
    </w:p>
    <w:p w14:paraId="57C46941" w14:textId="636D2E05" w:rsidR="005F57FA" w:rsidRDefault="005F57FA" w:rsidP="005F7337">
      <w:pPr>
        <w:pStyle w:val="BodyText"/>
        <w:spacing w:before="170" w:line="252" w:lineRule="auto"/>
        <w:ind w:left="975" w:right="905"/>
        <w:jc w:val="both"/>
      </w:pPr>
    </w:p>
    <w:p w14:paraId="4628D030" w14:textId="52099ACF" w:rsidR="00130777" w:rsidRDefault="00130777" w:rsidP="00130777">
      <w:pPr>
        <w:ind w:left="974"/>
        <w:jc w:val="both"/>
        <w:rPr>
          <w:b/>
          <w:w w:val="105"/>
          <w:sz w:val="20"/>
        </w:rPr>
      </w:pPr>
      <w:r>
        <w:rPr>
          <w:b/>
          <w:w w:val="105"/>
          <w:sz w:val="20"/>
        </w:rPr>
        <w:t>How I came up with the heuristic</w:t>
      </w:r>
    </w:p>
    <w:p w14:paraId="5584DA54" w14:textId="64B8AE44" w:rsidR="00130777" w:rsidRDefault="00130777" w:rsidP="00130777">
      <w:pPr>
        <w:ind w:left="974"/>
        <w:jc w:val="both"/>
        <w:rPr>
          <w:b/>
          <w:w w:val="105"/>
          <w:sz w:val="20"/>
        </w:rPr>
      </w:pPr>
    </w:p>
    <w:p w14:paraId="1C025A2C" w14:textId="34992406" w:rsidR="00130777" w:rsidRDefault="00130777" w:rsidP="00AA5A54">
      <w:pPr>
        <w:pStyle w:val="BodyText"/>
        <w:ind w:left="974"/>
        <w:jc w:val="both"/>
        <w:rPr>
          <w:w w:val="105"/>
        </w:rPr>
      </w:pPr>
      <w:r>
        <w:rPr>
          <w:w w:val="105"/>
        </w:rPr>
        <w:t xml:space="preserve">One interesting thing to note about this game is that at a high level, it is </w:t>
      </w:r>
      <w:r w:rsidR="002A767D">
        <w:rPr>
          <w:w w:val="105"/>
        </w:rPr>
        <w:t>quite</w:t>
      </w:r>
      <w:r>
        <w:rPr>
          <w:w w:val="105"/>
        </w:rPr>
        <w:t xml:space="preserve"> </w:t>
      </w:r>
      <w:r w:rsidR="00AA5A54">
        <w:rPr>
          <w:w w:val="105"/>
        </w:rPr>
        <w:t>like</w:t>
      </w:r>
      <w:r>
        <w:rPr>
          <w:w w:val="105"/>
        </w:rPr>
        <w:t xml:space="preserve"> tic-tac-toe. For this reason</w:t>
      </w:r>
      <w:r w:rsidR="002A767D">
        <w:rPr>
          <w:w w:val="105"/>
        </w:rPr>
        <w:t>, the basis of the heuristic was built off the general idea shown to us on the lecture slides for adversarial search:</w:t>
      </w:r>
    </w:p>
    <w:p w14:paraId="421DD643" w14:textId="0DB1A51B" w:rsidR="002A767D" w:rsidRDefault="002A767D" w:rsidP="00130777">
      <w:pPr>
        <w:ind w:left="974"/>
        <w:jc w:val="both"/>
        <w:rPr>
          <w:bCs/>
          <w:w w:val="105"/>
          <w:sz w:val="20"/>
        </w:rPr>
      </w:pPr>
    </w:p>
    <w:p w14:paraId="7317AB56" w14:textId="626428C0" w:rsidR="002A767D" w:rsidRPr="00130777" w:rsidRDefault="002A767D" w:rsidP="002A767D">
      <w:pPr>
        <w:ind w:left="974"/>
        <w:jc w:val="center"/>
        <w:rPr>
          <w:bCs/>
          <w:w w:val="105"/>
          <w:sz w:val="20"/>
        </w:rPr>
      </w:pPr>
      <w:r w:rsidRPr="002A767D">
        <w:rPr>
          <w:bCs/>
          <w:noProof/>
          <w:w w:val="105"/>
          <w:sz w:val="20"/>
        </w:rPr>
        <w:lastRenderedPageBreak/>
        <w:drawing>
          <wp:inline distT="0" distB="0" distL="0" distR="0" wp14:anchorId="377C3214" wp14:editId="5DE9B37B">
            <wp:extent cx="3743325" cy="2873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97" t="2113" r="4546"/>
                    <a:stretch/>
                  </pic:blipFill>
                  <pic:spPr bwMode="auto">
                    <a:xfrm>
                      <a:off x="0" y="0"/>
                      <a:ext cx="3747818" cy="2877238"/>
                    </a:xfrm>
                    <a:prstGeom prst="rect">
                      <a:avLst/>
                    </a:prstGeom>
                    <a:ln>
                      <a:noFill/>
                    </a:ln>
                    <a:effectLst>
                      <a:innerShdw blurRad="114300">
                        <a:prstClr val="black"/>
                      </a:innerShdw>
                      <a:softEdge rad="25400"/>
                    </a:effectLst>
                    <a:extLst>
                      <a:ext uri="{53640926-AAD7-44D8-BBD7-CCE9431645EC}">
                        <a14:shadowObscured xmlns:a14="http://schemas.microsoft.com/office/drawing/2010/main"/>
                      </a:ext>
                    </a:extLst>
                  </pic:spPr>
                </pic:pic>
              </a:graphicData>
            </a:graphic>
          </wp:inline>
        </w:drawing>
      </w:r>
    </w:p>
    <w:p w14:paraId="69E178FF" w14:textId="319E9CCF" w:rsidR="002A767D" w:rsidRDefault="002A767D" w:rsidP="00C44F2C">
      <w:pPr>
        <w:spacing w:before="70" w:line="256" w:lineRule="auto"/>
        <w:ind w:left="975" w:right="460"/>
        <w:jc w:val="center"/>
        <w:rPr>
          <w:sz w:val="18"/>
        </w:rPr>
      </w:pPr>
      <w:r>
        <w:rPr>
          <w:b/>
          <w:sz w:val="18"/>
        </w:rPr>
        <w:t xml:space="preserve">Fig. 1. </w:t>
      </w:r>
      <w:r>
        <w:rPr>
          <w:sz w:val="18"/>
        </w:rPr>
        <w:t>Slide 19 from adversarial search. Basis of the idea of my heuristic.</w:t>
      </w:r>
    </w:p>
    <w:p w14:paraId="2CF27828" w14:textId="6CF870E4" w:rsidR="002A767D" w:rsidRDefault="002A767D" w:rsidP="002A767D">
      <w:pPr>
        <w:spacing w:before="70" w:line="256" w:lineRule="auto"/>
        <w:ind w:left="975" w:right="460"/>
        <w:jc w:val="both"/>
        <w:rPr>
          <w:sz w:val="18"/>
        </w:rPr>
      </w:pPr>
    </w:p>
    <w:p w14:paraId="6E8B520D" w14:textId="63019545" w:rsidR="00130777" w:rsidRPr="002A767D" w:rsidRDefault="002A767D" w:rsidP="00AA5A54">
      <w:pPr>
        <w:pStyle w:val="BodyText"/>
        <w:ind w:left="974" w:firstLine="1"/>
      </w:pPr>
      <w:r w:rsidRPr="002A767D">
        <w:t xml:space="preserve">The rest </w:t>
      </w:r>
      <w:r>
        <w:t>of the ideas I came up with (such as weighing the features, further added features, and performance optimization) were mostly found after creating the base heuristic.</w:t>
      </w:r>
    </w:p>
    <w:p w14:paraId="7A2A5C6E" w14:textId="77777777" w:rsidR="00130777" w:rsidRDefault="00130777" w:rsidP="005F7337">
      <w:pPr>
        <w:pStyle w:val="BodyText"/>
        <w:spacing w:before="170" w:line="252" w:lineRule="auto"/>
        <w:ind w:left="975" w:right="905"/>
        <w:jc w:val="both"/>
      </w:pPr>
    </w:p>
    <w:p w14:paraId="5C6F5350" w14:textId="2F412784" w:rsidR="005F57FA" w:rsidRDefault="005F57FA" w:rsidP="005F57FA">
      <w:pPr>
        <w:ind w:left="974"/>
        <w:jc w:val="both"/>
        <w:rPr>
          <w:b/>
          <w:w w:val="105"/>
          <w:sz w:val="20"/>
        </w:rPr>
      </w:pPr>
      <w:r>
        <w:rPr>
          <w:b/>
          <w:w w:val="105"/>
          <w:sz w:val="20"/>
        </w:rPr>
        <w:t>Game State</w:t>
      </w:r>
    </w:p>
    <w:p w14:paraId="269DEA6D" w14:textId="1337121F" w:rsidR="005F57FA" w:rsidRDefault="005F57FA" w:rsidP="005F57FA">
      <w:pPr>
        <w:ind w:left="974"/>
        <w:jc w:val="both"/>
        <w:rPr>
          <w:b/>
          <w:w w:val="105"/>
          <w:sz w:val="20"/>
        </w:rPr>
      </w:pPr>
    </w:p>
    <w:p w14:paraId="42BEDD6B" w14:textId="4505C531" w:rsidR="005F57FA" w:rsidRDefault="005F57FA" w:rsidP="00AA5A54">
      <w:pPr>
        <w:pStyle w:val="BodyText"/>
        <w:ind w:left="974"/>
      </w:pPr>
      <w:r>
        <w:t>The ability for the Ai to make an informed decision relies upon the data it has that it can analyze so that it could make an informed decision. Here is what I generally stored:</w:t>
      </w:r>
    </w:p>
    <w:p w14:paraId="096AB30F" w14:textId="5D63FA26" w:rsidR="005F57FA" w:rsidRDefault="005F57FA" w:rsidP="00AA5A54">
      <w:pPr>
        <w:pStyle w:val="BodyText"/>
        <w:ind w:left="974"/>
      </w:pPr>
    </w:p>
    <w:p w14:paraId="5F806A61" w14:textId="76BC0BE4" w:rsidR="005F57FA" w:rsidRDefault="00130777" w:rsidP="00AA5A54">
      <w:pPr>
        <w:pStyle w:val="BodyText"/>
        <w:numPr>
          <w:ilvl w:val="0"/>
          <w:numId w:val="5"/>
        </w:numPr>
      </w:pPr>
      <w:r>
        <w:t xml:space="preserve">Game </w:t>
      </w:r>
      <w:r w:rsidR="005F57FA">
        <w:t>Board</w:t>
      </w:r>
    </w:p>
    <w:p w14:paraId="69757C68" w14:textId="668CC527" w:rsidR="005F57FA" w:rsidRDefault="005F57FA" w:rsidP="00AA5A54">
      <w:pPr>
        <w:pStyle w:val="BodyText"/>
        <w:numPr>
          <w:ilvl w:val="0"/>
          <w:numId w:val="5"/>
        </w:numPr>
      </w:pPr>
      <w:r>
        <w:t xml:space="preserve">Total </w:t>
      </w:r>
      <w:r w:rsidR="00130777">
        <w:t>m</w:t>
      </w:r>
      <w:r>
        <w:t>oves left for players</w:t>
      </w:r>
    </w:p>
    <w:p w14:paraId="1845225A" w14:textId="76679218" w:rsidR="005F57FA" w:rsidRDefault="005F57FA" w:rsidP="00AA5A54">
      <w:pPr>
        <w:pStyle w:val="BodyText"/>
        <w:numPr>
          <w:ilvl w:val="0"/>
          <w:numId w:val="5"/>
        </w:numPr>
      </w:pPr>
      <w:r>
        <w:t>Players</w:t>
      </w:r>
    </w:p>
    <w:p w14:paraId="7E5C9821" w14:textId="6FE34D3D" w:rsidR="005F57FA" w:rsidRDefault="005F57FA" w:rsidP="00AA5A54">
      <w:pPr>
        <w:pStyle w:val="BodyText"/>
        <w:numPr>
          <w:ilvl w:val="1"/>
          <w:numId w:val="5"/>
        </w:numPr>
      </w:pPr>
      <w:r>
        <w:t>Number (first player, second player)</w:t>
      </w:r>
    </w:p>
    <w:p w14:paraId="7E172321" w14:textId="25497C4A" w:rsidR="005F57FA" w:rsidRDefault="00AA5A54" w:rsidP="00AA5A54">
      <w:pPr>
        <w:pStyle w:val="BodyText"/>
        <w:numPr>
          <w:ilvl w:val="1"/>
          <w:numId w:val="5"/>
        </w:numPr>
      </w:pPr>
      <w:r>
        <w:t>Number</w:t>
      </w:r>
      <w:r w:rsidR="005F57FA">
        <w:t xml:space="preserve"> of tokens left</w:t>
      </w:r>
    </w:p>
    <w:p w14:paraId="61174871" w14:textId="5B134F46" w:rsidR="00130777" w:rsidRDefault="005F57FA" w:rsidP="00AA5A54">
      <w:pPr>
        <w:pStyle w:val="BodyText"/>
        <w:numPr>
          <w:ilvl w:val="1"/>
          <w:numId w:val="5"/>
        </w:numPr>
      </w:pPr>
      <w:r>
        <w:t>L</w:t>
      </w:r>
      <w:r w:rsidR="00130777">
        <w:t>ist of l</w:t>
      </w:r>
      <w:r>
        <w:t>ocation of tokens</w:t>
      </w:r>
      <w:r w:rsidR="00130777">
        <w:t xml:space="preserve"> added to the board</w:t>
      </w:r>
    </w:p>
    <w:p w14:paraId="0ED5101E" w14:textId="7DAFDFB0" w:rsidR="00130777" w:rsidRPr="00130777" w:rsidRDefault="00130777" w:rsidP="00AA5A54">
      <w:pPr>
        <w:pStyle w:val="BodyText"/>
        <w:numPr>
          <w:ilvl w:val="0"/>
          <w:numId w:val="5"/>
        </w:numPr>
      </w:pPr>
      <w:r>
        <w:t>Current player’s number</w:t>
      </w:r>
    </w:p>
    <w:p w14:paraId="364565D3" w14:textId="1F60321C" w:rsidR="00130777" w:rsidRDefault="00130777" w:rsidP="00AA5A54">
      <w:pPr>
        <w:pStyle w:val="BodyText"/>
        <w:ind w:left="974"/>
      </w:pPr>
    </w:p>
    <w:p w14:paraId="486F2993" w14:textId="43AE27E0" w:rsidR="00130777" w:rsidRDefault="00130777" w:rsidP="00AA5A54">
      <w:pPr>
        <w:pStyle w:val="BodyText"/>
        <w:ind w:left="974"/>
      </w:pPr>
      <w:r>
        <w:t>The only information left out is the current number of turns, since that does not add any valuable information as to how the Ai should approach the game.</w:t>
      </w:r>
    </w:p>
    <w:p w14:paraId="0B3C85A9" w14:textId="2BE04A3C" w:rsidR="00357B12" w:rsidRDefault="00357B12" w:rsidP="00130777">
      <w:pPr>
        <w:pStyle w:val="BodyText"/>
        <w:spacing w:before="1"/>
        <w:ind w:left="974"/>
      </w:pPr>
    </w:p>
    <w:p w14:paraId="568CAF38" w14:textId="6E2AE5DC" w:rsidR="00357B12" w:rsidRDefault="00357B12" w:rsidP="00130777">
      <w:pPr>
        <w:pStyle w:val="BodyText"/>
        <w:spacing w:before="1"/>
        <w:ind w:left="974"/>
      </w:pPr>
    </w:p>
    <w:p w14:paraId="1C79414D" w14:textId="2FD2E5BD" w:rsidR="00357B12" w:rsidRDefault="00357B12" w:rsidP="00357B12">
      <w:pPr>
        <w:ind w:left="974"/>
        <w:jc w:val="both"/>
        <w:rPr>
          <w:b/>
          <w:w w:val="105"/>
          <w:sz w:val="20"/>
        </w:rPr>
      </w:pPr>
      <w:r>
        <w:rPr>
          <w:b/>
          <w:w w:val="105"/>
          <w:sz w:val="20"/>
        </w:rPr>
        <w:t>Features and Justification</w:t>
      </w:r>
    </w:p>
    <w:p w14:paraId="77FA8F8D" w14:textId="7CBE5BB9" w:rsidR="00357B12" w:rsidRDefault="00357B12" w:rsidP="00357B12">
      <w:pPr>
        <w:ind w:left="974"/>
        <w:jc w:val="both"/>
        <w:rPr>
          <w:b/>
          <w:w w:val="105"/>
          <w:sz w:val="20"/>
        </w:rPr>
      </w:pPr>
    </w:p>
    <w:p w14:paraId="1F64DED8" w14:textId="3B994F1D" w:rsidR="00357B12" w:rsidRPr="00AF1665" w:rsidRDefault="00357B12" w:rsidP="00357B12">
      <w:pPr>
        <w:ind w:left="974"/>
        <w:jc w:val="both"/>
        <w:rPr>
          <w:bCs/>
          <w:i/>
          <w:iCs/>
          <w:w w:val="105"/>
          <w:sz w:val="20"/>
          <w:u w:val="single"/>
        </w:rPr>
      </w:pPr>
      <w:r w:rsidRPr="00AF1665">
        <w:rPr>
          <w:bCs/>
          <w:i/>
          <w:iCs/>
          <w:w w:val="105"/>
          <w:sz w:val="20"/>
          <w:u w:val="single"/>
        </w:rPr>
        <w:t>Completion Status:</w:t>
      </w:r>
    </w:p>
    <w:p w14:paraId="1D84455D" w14:textId="2329D03D" w:rsidR="00357B12" w:rsidRPr="00357B12" w:rsidRDefault="00357B12" w:rsidP="00AA5A54">
      <w:pPr>
        <w:pStyle w:val="BodyText"/>
        <w:ind w:left="974"/>
        <w:jc w:val="both"/>
        <w:rPr>
          <w:w w:val="105"/>
        </w:rPr>
      </w:pPr>
      <w:r>
        <w:rPr>
          <w:w w:val="105"/>
        </w:rPr>
        <w:t xml:space="preserve">The most important thing the Ai checks over anything is if the state being evaluated gives it a win, a loss, or an end game draw. If </w:t>
      </w:r>
      <w:r w:rsidR="00AF1665">
        <w:rPr>
          <w:w w:val="105"/>
        </w:rPr>
        <w:t>the state is a win, the state is given infinite score, but if it’s a loss, the state is given a negative infinite score. Since the goal is to win the game, this is checked before doing a more general approach to scoring the state.</w:t>
      </w:r>
    </w:p>
    <w:p w14:paraId="2DD1CB1C" w14:textId="6469B13C" w:rsidR="00357B12" w:rsidRPr="00357B12" w:rsidRDefault="00357B12" w:rsidP="00357B12">
      <w:pPr>
        <w:ind w:left="974"/>
        <w:jc w:val="both"/>
        <w:rPr>
          <w:bCs/>
          <w:w w:val="105"/>
          <w:sz w:val="20"/>
        </w:rPr>
      </w:pPr>
    </w:p>
    <w:p w14:paraId="45C13040" w14:textId="77777777" w:rsidR="00357B12" w:rsidRDefault="00357B12" w:rsidP="00357B12">
      <w:pPr>
        <w:ind w:left="974"/>
        <w:jc w:val="both"/>
        <w:rPr>
          <w:b/>
          <w:w w:val="105"/>
          <w:sz w:val="20"/>
        </w:rPr>
      </w:pPr>
    </w:p>
    <w:p w14:paraId="07D16CD6" w14:textId="64568E04" w:rsidR="00357B12" w:rsidRPr="00AF1665" w:rsidRDefault="00357B12" w:rsidP="00357B12">
      <w:pPr>
        <w:ind w:left="974"/>
        <w:jc w:val="both"/>
        <w:rPr>
          <w:bCs/>
          <w:i/>
          <w:iCs/>
          <w:w w:val="105"/>
          <w:sz w:val="20"/>
          <w:u w:val="single"/>
        </w:rPr>
      </w:pPr>
      <w:r w:rsidRPr="00AF1665">
        <w:rPr>
          <w:bCs/>
          <w:i/>
          <w:iCs/>
          <w:w w:val="105"/>
          <w:sz w:val="20"/>
          <w:u w:val="single"/>
        </w:rPr>
        <w:t>Number of Player Tokens on Board:</w:t>
      </w:r>
    </w:p>
    <w:p w14:paraId="1C9C5CBE" w14:textId="1DFD38D3" w:rsidR="00AF1665" w:rsidRPr="007946AD" w:rsidRDefault="00357B12" w:rsidP="007946AD">
      <w:pPr>
        <w:pStyle w:val="BodyText"/>
        <w:ind w:left="974"/>
        <w:jc w:val="both"/>
        <w:rPr>
          <w:w w:val="105"/>
        </w:rPr>
      </w:pPr>
      <w:r>
        <w:rPr>
          <w:w w:val="105"/>
        </w:rPr>
        <w:t>The player is given a small score boost for adding tokens to the board. This is to encourage the Ai to place tokens at the start of the game. Around halfway through</w:t>
      </w:r>
      <w:r w:rsidR="00AF1665">
        <w:rPr>
          <w:w w:val="105"/>
        </w:rPr>
        <w:t xml:space="preserve">, this changes to score in the opposite matter, more tokens causing lower score. This is to encourage the Ai to instead save tokens if an equivalent move is good enough, so that the Ai can allow the opponent to use up its tokens first and take advantage of the </w:t>
      </w:r>
      <w:proofErr w:type="gramStart"/>
      <w:r w:rsidR="00AF1665">
        <w:rPr>
          <w:w w:val="105"/>
        </w:rPr>
        <w:t>situation</w:t>
      </w:r>
      <w:proofErr w:type="gramEnd"/>
    </w:p>
    <w:p w14:paraId="0182D683" w14:textId="61ADE842" w:rsidR="00AF1665" w:rsidRPr="00AF1665" w:rsidRDefault="00AF1665" w:rsidP="00AF1665">
      <w:pPr>
        <w:ind w:left="974"/>
        <w:jc w:val="both"/>
        <w:rPr>
          <w:b/>
          <w:i/>
          <w:iCs/>
          <w:w w:val="105"/>
          <w:sz w:val="20"/>
          <w:u w:val="single"/>
        </w:rPr>
      </w:pPr>
      <w:r w:rsidRPr="00AF1665">
        <w:rPr>
          <w:b/>
          <w:i/>
          <w:iCs/>
          <w:w w:val="105"/>
          <w:sz w:val="20"/>
          <w:u w:val="single"/>
        </w:rPr>
        <w:lastRenderedPageBreak/>
        <w:t>Number of Possible Wins and Closeness to Win (Main Heuristic):</w:t>
      </w:r>
    </w:p>
    <w:p w14:paraId="2052F7EA" w14:textId="77777777" w:rsidR="00AF1665" w:rsidRPr="00357B12" w:rsidRDefault="00AF1665" w:rsidP="00AF1665">
      <w:pPr>
        <w:ind w:left="974"/>
        <w:jc w:val="both"/>
        <w:rPr>
          <w:bCs/>
          <w:w w:val="105"/>
          <w:sz w:val="20"/>
        </w:rPr>
      </w:pPr>
    </w:p>
    <w:p w14:paraId="7EC1260C" w14:textId="4C40D8D0" w:rsidR="00357B12" w:rsidRDefault="00AF1665" w:rsidP="00192AF6">
      <w:pPr>
        <w:pStyle w:val="BodyText"/>
        <w:spacing w:before="1"/>
        <w:ind w:left="974"/>
        <w:jc w:val="both"/>
      </w:pPr>
      <w:r>
        <w:t xml:space="preserve">This is my main heuristic, and the one I implied was inspired by </w:t>
      </w:r>
      <w:r w:rsidR="007116E0">
        <w:t>the tic-tac-toe slide. Basically, for any token on the board, I look for all possible positions of it such that it can give the player a win. The closer it is to creating the X shape (the number of tokens in the assumed token position), the greater the score is amplified (exponentially). If the possible win configuration is covered by opponent tokens, a negative score is amplified. A small positive score is given for open spaces, while negative score is also added for spaces that are out the bounds of the board.</w:t>
      </w:r>
    </w:p>
    <w:p w14:paraId="6ECA7635" w14:textId="65722A55" w:rsidR="007116E0" w:rsidRDefault="007116E0" w:rsidP="00130777">
      <w:pPr>
        <w:pStyle w:val="BodyText"/>
        <w:spacing w:before="1"/>
        <w:ind w:left="974"/>
      </w:pPr>
    </w:p>
    <w:p w14:paraId="2BDAFF8A" w14:textId="77777777" w:rsidR="00AA5A54" w:rsidRDefault="00AA5A54" w:rsidP="00AA5A54">
      <w:pPr>
        <w:pStyle w:val="BodyText"/>
        <w:spacing w:before="1"/>
        <w:ind w:left="974"/>
        <w:jc w:val="center"/>
      </w:pPr>
      <w:r>
        <w:rPr>
          <w:noProof/>
        </w:rPr>
        <w:drawing>
          <wp:inline distT="0" distB="0" distL="0" distR="0" wp14:anchorId="127642BC" wp14:editId="6EBE128B">
            <wp:extent cx="3095625" cy="3112541"/>
            <wp:effectExtent l="0" t="0" r="0" b="0"/>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xxxxx.gif"/>
                    <pic:cNvPicPr/>
                  </pic:nvPicPr>
                  <pic:blipFill>
                    <a:blip r:embed="rId6">
                      <a:extLst>
                        <a:ext uri="{28A0092B-C50C-407E-A947-70E740481C1C}">
                          <a14:useLocalDpi xmlns:a14="http://schemas.microsoft.com/office/drawing/2010/main" val="0"/>
                        </a:ext>
                      </a:extLst>
                    </a:blip>
                    <a:stretch>
                      <a:fillRect/>
                    </a:stretch>
                  </pic:blipFill>
                  <pic:spPr>
                    <a:xfrm>
                      <a:off x="0" y="0"/>
                      <a:ext cx="3095625" cy="3112541"/>
                    </a:xfrm>
                    <a:prstGeom prst="rect">
                      <a:avLst/>
                    </a:prstGeom>
                  </pic:spPr>
                </pic:pic>
              </a:graphicData>
            </a:graphic>
          </wp:inline>
        </w:drawing>
      </w:r>
    </w:p>
    <w:p w14:paraId="5A58B354" w14:textId="77777777" w:rsidR="00AA5A54" w:rsidRDefault="00AA5A54" w:rsidP="00AA5A54">
      <w:pPr>
        <w:pStyle w:val="BodyText"/>
        <w:spacing w:before="1"/>
        <w:ind w:left="974"/>
        <w:jc w:val="center"/>
        <w:rPr>
          <w:sz w:val="18"/>
        </w:rPr>
      </w:pPr>
      <w:r>
        <w:rPr>
          <w:b/>
          <w:sz w:val="18"/>
        </w:rPr>
        <w:t xml:space="preserve">Fig. 2. </w:t>
      </w:r>
      <w:r>
        <w:rPr>
          <w:sz w:val="18"/>
        </w:rPr>
        <w:t>Each color represents a possible X that can be made using the token at the center.</w:t>
      </w:r>
    </w:p>
    <w:p w14:paraId="7B170207" w14:textId="77777777" w:rsidR="00AA5A54" w:rsidRDefault="00AA5A54" w:rsidP="00192AF6">
      <w:pPr>
        <w:pStyle w:val="BodyText"/>
        <w:spacing w:before="1"/>
        <w:ind w:left="974"/>
        <w:jc w:val="both"/>
      </w:pPr>
    </w:p>
    <w:p w14:paraId="229CD078" w14:textId="7550082E" w:rsidR="00EC1663" w:rsidRDefault="00AA5A54" w:rsidP="00192AF6">
      <w:pPr>
        <w:pStyle w:val="BodyText"/>
        <w:spacing w:before="1"/>
        <w:ind w:left="974"/>
        <w:jc w:val="both"/>
      </w:pPr>
      <w:r>
        <w:t xml:space="preserve">This is done so that the Ai pushes to create an X shape which is what will allow it to win the game. It also lets the Ai determine how close the enemy player is to creating X shapes making it more defensive in such scenarios. This also </w:t>
      </w:r>
      <w:r w:rsidR="00192AF6">
        <w:t>favors</w:t>
      </w:r>
      <w:r>
        <w:t xml:space="preserve"> token placements such that the maximum win possibilities are created (for example, an edge of the board is disfavored since less X </w:t>
      </w:r>
      <w:r w:rsidR="00192AF6">
        <w:t>shapes can be created.</w:t>
      </w:r>
    </w:p>
    <w:p w14:paraId="65786C05" w14:textId="57D4F8B9" w:rsidR="00192AF6" w:rsidRDefault="00192AF6" w:rsidP="00AA5A54">
      <w:pPr>
        <w:pStyle w:val="BodyText"/>
        <w:spacing w:before="1"/>
        <w:ind w:left="974"/>
      </w:pPr>
    </w:p>
    <w:p w14:paraId="36BEEA9C" w14:textId="0C160C6C" w:rsidR="00192AF6" w:rsidRPr="00AF1665" w:rsidRDefault="00192AF6" w:rsidP="00192AF6">
      <w:pPr>
        <w:ind w:left="974"/>
        <w:jc w:val="both"/>
        <w:rPr>
          <w:bCs/>
          <w:i/>
          <w:iCs/>
          <w:w w:val="105"/>
          <w:sz w:val="20"/>
          <w:u w:val="single"/>
        </w:rPr>
      </w:pPr>
      <w:r>
        <w:rPr>
          <w:bCs/>
          <w:i/>
          <w:iCs/>
          <w:w w:val="105"/>
          <w:sz w:val="20"/>
          <w:u w:val="single"/>
        </w:rPr>
        <w:t>Pyramid Strategy Closeness</w:t>
      </w:r>
      <w:r w:rsidRPr="00AF1665">
        <w:rPr>
          <w:bCs/>
          <w:i/>
          <w:iCs/>
          <w:w w:val="105"/>
          <w:sz w:val="20"/>
          <w:u w:val="single"/>
        </w:rPr>
        <w:t>:</w:t>
      </w:r>
    </w:p>
    <w:p w14:paraId="553B46C6" w14:textId="3A6C6474" w:rsidR="00192AF6" w:rsidRDefault="00192AF6" w:rsidP="00192AF6">
      <w:pPr>
        <w:pStyle w:val="BodyText"/>
        <w:ind w:left="974"/>
        <w:jc w:val="both"/>
        <w:rPr>
          <w:w w:val="105"/>
        </w:rPr>
      </w:pPr>
      <w:r>
        <w:rPr>
          <w:w w:val="105"/>
        </w:rPr>
        <w:t xml:space="preserve">In this game, there is a possible configuration, that allows players to create a scenario such that the other player can only block one of two possible wins. While it is great to get closer and closer to an X shape, once the shape is found it can easily be blocked. I added this heuristic and added a heavy weight on it so that my Ai would try to set up tokens in such a way to make this scenario occur. I figured this out when I noticed my Ai was doing something similar with my main heuristic when I set higher depths. </w:t>
      </w:r>
      <w:r w:rsidR="00C44F2C">
        <w:rPr>
          <w:w w:val="105"/>
        </w:rPr>
        <w:t>So,</w:t>
      </w:r>
      <w:r>
        <w:rPr>
          <w:w w:val="105"/>
        </w:rPr>
        <w:t xml:space="preserve"> in turn, this was essentially a compromise and way to add a strategy the Ai seemed to approach without the added performance hit of too much depth.</w:t>
      </w:r>
    </w:p>
    <w:p w14:paraId="302FE240" w14:textId="38077EF4" w:rsidR="00C44F2C" w:rsidRDefault="00C44F2C" w:rsidP="00192AF6">
      <w:pPr>
        <w:pStyle w:val="BodyText"/>
        <w:ind w:left="974"/>
        <w:jc w:val="both"/>
        <w:rPr>
          <w:w w:val="105"/>
        </w:rPr>
      </w:pPr>
    </w:p>
    <w:p w14:paraId="129E17FB" w14:textId="44A68AEB" w:rsidR="00C44F2C" w:rsidRDefault="00C44F2C" w:rsidP="00C44F2C">
      <w:pPr>
        <w:pStyle w:val="BodyText"/>
        <w:ind w:left="974"/>
        <w:jc w:val="center"/>
        <w:rPr>
          <w:w w:val="105"/>
        </w:rPr>
      </w:pPr>
      <w:r w:rsidRPr="00C44F2C">
        <w:rPr>
          <w:noProof/>
          <w:w w:val="105"/>
        </w:rPr>
        <w:lastRenderedPageBreak/>
        <w:drawing>
          <wp:inline distT="0" distB="0" distL="0" distR="0" wp14:anchorId="442C3934" wp14:editId="6F9B65F1">
            <wp:extent cx="3515216" cy="281979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16" cy="2819794"/>
                    </a:xfrm>
                    <a:prstGeom prst="rect">
                      <a:avLst/>
                    </a:prstGeom>
                  </pic:spPr>
                </pic:pic>
              </a:graphicData>
            </a:graphic>
          </wp:inline>
        </w:drawing>
      </w:r>
    </w:p>
    <w:p w14:paraId="350B052D" w14:textId="4FB16656" w:rsidR="00C44F2C" w:rsidRDefault="00C44F2C" w:rsidP="00C44F2C">
      <w:pPr>
        <w:pStyle w:val="BodyText"/>
        <w:spacing w:before="1"/>
        <w:ind w:left="974"/>
        <w:jc w:val="center"/>
        <w:rPr>
          <w:sz w:val="18"/>
        </w:rPr>
      </w:pPr>
      <w:r>
        <w:rPr>
          <w:b/>
          <w:sz w:val="18"/>
        </w:rPr>
        <w:t xml:space="preserve">Fig. 3. </w:t>
      </w:r>
      <w:r>
        <w:rPr>
          <w:sz w:val="18"/>
        </w:rPr>
        <w:t>Given the configuration of the black tokens</w:t>
      </w:r>
      <w:r w:rsidR="007946AD">
        <w:rPr>
          <w:sz w:val="18"/>
        </w:rPr>
        <w:t xml:space="preserve"> (The Pyramid)</w:t>
      </w:r>
      <w:r>
        <w:rPr>
          <w:sz w:val="18"/>
        </w:rPr>
        <w:t xml:space="preserve">, there are </w:t>
      </w:r>
      <w:proofErr w:type="gramStart"/>
      <w:r>
        <w:rPr>
          <w:sz w:val="18"/>
        </w:rPr>
        <w:t>2 win</w:t>
      </w:r>
      <w:proofErr w:type="gramEnd"/>
      <w:r>
        <w:rPr>
          <w:sz w:val="18"/>
        </w:rPr>
        <w:t xml:space="preserve"> possibilities here</w:t>
      </w:r>
    </w:p>
    <w:p w14:paraId="55B00B60" w14:textId="77777777" w:rsidR="00C44F2C" w:rsidRDefault="00C44F2C" w:rsidP="00C44F2C">
      <w:pPr>
        <w:pStyle w:val="BodyText"/>
        <w:spacing w:before="1"/>
        <w:ind w:left="974"/>
        <w:jc w:val="center"/>
        <w:rPr>
          <w:sz w:val="18"/>
        </w:rPr>
      </w:pPr>
    </w:p>
    <w:p w14:paraId="3EDBC0AA" w14:textId="0F7B17B9" w:rsidR="00C44F2C" w:rsidRDefault="00C44F2C" w:rsidP="00C44F2C">
      <w:pPr>
        <w:pStyle w:val="BodyText"/>
        <w:spacing w:before="1"/>
        <w:ind w:left="974"/>
        <w:rPr>
          <w:sz w:val="18"/>
        </w:rPr>
      </w:pPr>
    </w:p>
    <w:p w14:paraId="2056A32E" w14:textId="4A910E75" w:rsidR="00192AF6" w:rsidRDefault="00C44F2C" w:rsidP="007946AD">
      <w:pPr>
        <w:pStyle w:val="BodyText"/>
        <w:spacing w:before="1"/>
        <w:ind w:left="974"/>
        <w:jc w:val="both"/>
      </w:pPr>
      <w:r>
        <w:rPr>
          <w:w w:val="105"/>
        </w:rPr>
        <w:t xml:space="preserve">Further discussions about optimizing performance </w:t>
      </w:r>
      <w:proofErr w:type="gramStart"/>
      <w:r w:rsidR="007946AD">
        <w:rPr>
          <w:w w:val="105"/>
        </w:rPr>
        <w:t>is</w:t>
      </w:r>
      <w:proofErr w:type="gramEnd"/>
      <w:r w:rsidR="007946AD">
        <w:rPr>
          <w:w w:val="105"/>
        </w:rPr>
        <w:t xml:space="preserve"> described in </w:t>
      </w:r>
      <w:r>
        <w:rPr>
          <w:w w:val="105"/>
        </w:rPr>
        <w:t>the “Difficulties” section</w:t>
      </w:r>
      <w:r w:rsidR="007946AD">
        <w:rPr>
          <w:w w:val="105"/>
        </w:rPr>
        <w:t xml:space="preserve"> below</w:t>
      </w:r>
      <w:r>
        <w:rPr>
          <w:w w:val="105"/>
        </w:rPr>
        <w:t>.</w:t>
      </w:r>
    </w:p>
    <w:p w14:paraId="41F5AB28" w14:textId="3E05E13C" w:rsidR="00CE3F01" w:rsidRDefault="00CE3F01" w:rsidP="00CE3F01">
      <w:pPr>
        <w:pStyle w:val="Heading2"/>
        <w:ind w:left="974" w:firstLine="0"/>
      </w:pPr>
    </w:p>
    <w:p w14:paraId="029E9DEE" w14:textId="4036C654" w:rsidR="00EC33A7" w:rsidRDefault="00EC33A7" w:rsidP="00EC33A7">
      <w:pPr>
        <w:pStyle w:val="Heading2"/>
        <w:numPr>
          <w:ilvl w:val="0"/>
          <w:numId w:val="2"/>
        </w:numPr>
      </w:pPr>
      <w:r>
        <w:t>Analysis</w:t>
      </w:r>
    </w:p>
    <w:p w14:paraId="7FFA4BB1" w14:textId="109F4127" w:rsidR="00EC33A7" w:rsidRDefault="00EC33A7" w:rsidP="00EC33A7">
      <w:pPr>
        <w:ind w:left="974"/>
      </w:pPr>
    </w:p>
    <w:p w14:paraId="3725B81C" w14:textId="3BCD6057" w:rsidR="00EC33A7" w:rsidRDefault="00EC33A7" w:rsidP="00EC33A7">
      <w:pPr>
        <w:ind w:left="974"/>
        <w:jc w:val="both"/>
      </w:pPr>
      <w:r>
        <w:rPr>
          <w:b/>
          <w:w w:val="105"/>
          <w:sz w:val="20"/>
        </w:rPr>
        <w:t>3</w:t>
      </w:r>
      <w:r w:rsidRPr="00CE3F01">
        <w:rPr>
          <w:b/>
          <w:w w:val="105"/>
          <w:sz w:val="20"/>
        </w:rPr>
        <w:t>.1</w:t>
      </w:r>
      <w:r>
        <w:rPr>
          <w:b/>
          <w:w w:val="105"/>
          <w:sz w:val="20"/>
        </w:rPr>
        <w:t xml:space="preserve"> Personal Results and Analysis</w:t>
      </w:r>
      <w:r>
        <w:t xml:space="preserve"> </w:t>
      </w:r>
    </w:p>
    <w:p w14:paraId="664DEF52" w14:textId="77777777" w:rsidR="00EC33A7" w:rsidRDefault="00EC33A7" w:rsidP="00EC33A7">
      <w:pPr>
        <w:ind w:left="974"/>
        <w:jc w:val="both"/>
      </w:pPr>
    </w:p>
    <w:p w14:paraId="4B5884AA" w14:textId="48B134F3" w:rsidR="00EC33A7" w:rsidRDefault="00C44F2C" w:rsidP="00596ED4">
      <w:pPr>
        <w:pStyle w:val="BodyText"/>
        <w:ind w:left="974"/>
        <w:jc w:val="both"/>
      </w:pPr>
      <w:r>
        <w:t>When playing with my Ai on its own, I thought it was working ok. Playing with it in general helped me improve it along the way. In general, I found that my Ai was good at making sure it didn’t lose, and if I played in the expected optimal matter, I would generally tie with my Ai. The main blind</w:t>
      </w:r>
      <w:r w:rsidR="007946AD">
        <w:t xml:space="preserve"> </w:t>
      </w:r>
      <w:r>
        <w:t xml:space="preserve">spot I found about the Ai though was when I used an unexpected strategy which the Ai </w:t>
      </w:r>
      <w:r w:rsidR="007946AD">
        <w:t>was not</w:t>
      </w:r>
      <w:r>
        <w:t xml:space="preserve"> really looking for.</w:t>
      </w:r>
    </w:p>
    <w:p w14:paraId="145C6E14" w14:textId="38F7AD76" w:rsidR="003F779E" w:rsidRDefault="003F779E" w:rsidP="00C44F2C">
      <w:pPr>
        <w:pStyle w:val="BodyText"/>
        <w:ind w:left="974"/>
      </w:pPr>
    </w:p>
    <w:p w14:paraId="10C66A8D" w14:textId="386D19B3" w:rsidR="003F779E" w:rsidRDefault="003F779E" w:rsidP="003F779E">
      <w:pPr>
        <w:pStyle w:val="BodyText"/>
        <w:ind w:left="974"/>
        <w:jc w:val="center"/>
      </w:pPr>
      <w:r w:rsidRPr="003F779E">
        <w:rPr>
          <w:noProof/>
        </w:rPr>
        <w:drawing>
          <wp:inline distT="0" distB="0" distL="0" distR="0" wp14:anchorId="7AFDDB66" wp14:editId="655FED60">
            <wp:extent cx="3257550" cy="323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5219" cy="3243158"/>
                    </a:xfrm>
                    <a:prstGeom prst="rect">
                      <a:avLst/>
                    </a:prstGeom>
                  </pic:spPr>
                </pic:pic>
              </a:graphicData>
            </a:graphic>
          </wp:inline>
        </w:drawing>
      </w:r>
    </w:p>
    <w:p w14:paraId="2BB57847" w14:textId="765B0A57" w:rsidR="003F779E" w:rsidRDefault="003F779E" w:rsidP="003F779E">
      <w:pPr>
        <w:pStyle w:val="BodyText"/>
        <w:spacing w:before="1"/>
        <w:ind w:left="974"/>
        <w:jc w:val="center"/>
        <w:rPr>
          <w:sz w:val="18"/>
        </w:rPr>
      </w:pPr>
      <w:r>
        <w:rPr>
          <w:b/>
          <w:sz w:val="18"/>
        </w:rPr>
        <w:t xml:space="preserve">Fig. 4. </w:t>
      </w:r>
      <w:r>
        <w:rPr>
          <w:sz w:val="18"/>
        </w:rPr>
        <w:t>Given the configurations of the black tokens, if I add a gray token, many possible wins come up</w:t>
      </w:r>
    </w:p>
    <w:p w14:paraId="6ADF756D" w14:textId="2EDF3696" w:rsidR="003F779E" w:rsidRDefault="003F779E" w:rsidP="00596ED4">
      <w:pPr>
        <w:pStyle w:val="BodyText"/>
        <w:ind w:left="974"/>
        <w:jc w:val="both"/>
      </w:pPr>
      <w:r>
        <w:lastRenderedPageBreak/>
        <w:t>I think what ended up happening was that the above configuration is not amazing in the eyes of my Ai since the pillar set up of tokens doesn’t really create many potential X shapes. Once a gray token is added as shown above though, the Ai is at a forced loss.</w:t>
      </w:r>
      <w:r w:rsidR="007946AD">
        <w:br/>
      </w:r>
      <w:r w:rsidR="007946AD">
        <w:br/>
        <w:t xml:space="preserve">I think overall this was an ok compromise as the AI assumes an optimal opponent and this configuration of tokens </w:t>
      </w:r>
      <w:proofErr w:type="gramStart"/>
      <w:r w:rsidR="007946AD">
        <w:t>isn’t</w:t>
      </w:r>
      <w:proofErr w:type="gramEnd"/>
      <w:r w:rsidR="007946AD">
        <w:t xml:space="preserve"> really great for a normal game, but valuable if specifically playing against this AI.</w:t>
      </w:r>
    </w:p>
    <w:p w14:paraId="4C7FAFA9" w14:textId="77777777" w:rsidR="003F779E" w:rsidRDefault="003F779E" w:rsidP="003F779E">
      <w:pPr>
        <w:pStyle w:val="BodyText"/>
        <w:ind w:left="974"/>
        <w:jc w:val="center"/>
      </w:pPr>
    </w:p>
    <w:p w14:paraId="1DE659E2" w14:textId="77777777" w:rsidR="00EC33A7" w:rsidRDefault="00EC33A7" w:rsidP="00EC33A7">
      <w:pPr>
        <w:pStyle w:val="BodyText"/>
        <w:spacing w:before="1"/>
        <w:ind w:left="1274"/>
      </w:pPr>
    </w:p>
    <w:p w14:paraId="4DDEB927" w14:textId="77777777" w:rsidR="00EC33A7" w:rsidRDefault="00EC33A7" w:rsidP="00EC33A7">
      <w:pPr>
        <w:ind w:left="974"/>
        <w:jc w:val="both"/>
      </w:pPr>
      <w:r>
        <w:rPr>
          <w:b/>
          <w:w w:val="105"/>
          <w:sz w:val="20"/>
        </w:rPr>
        <w:t>3</w:t>
      </w:r>
      <w:r w:rsidRPr="00CE3F01">
        <w:rPr>
          <w:b/>
          <w:w w:val="105"/>
          <w:sz w:val="20"/>
        </w:rPr>
        <w:t>.</w:t>
      </w:r>
      <w:r>
        <w:rPr>
          <w:b/>
          <w:w w:val="105"/>
          <w:sz w:val="20"/>
        </w:rPr>
        <w:t>2</w:t>
      </w:r>
      <w:r w:rsidRPr="00CE3F01">
        <w:rPr>
          <w:b/>
          <w:w w:val="105"/>
          <w:sz w:val="20"/>
        </w:rPr>
        <w:t xml:space="preserve"> </w:t>
      </w:r>
      <w:r>
        <w:rPr>
          <w:b/>
          <w:w w:val="105"/>
          <w:sz w:val="20"/>
        </w:rPr>
        <w:t>Tournament Results and Analysis</w:t>
      </w:r>
      <w:r>
        <w:t xml:space="preserve"> </w:t>
      </w:r>
    </w:p>
    <w:p w14:paraId="5247976C" w14:textId="77777777" w:rsidR="00EC33A7" w:rsidRDefault="00EC33A7" w:rsidP="00EC33A7">
      <w:pPr>
        <w:ind w:left="974"/>
        <w:jc w:val="both"/>
      </w:pPr>
    </w:p>
    <w:p w14:paraId="2540E9CF" w14:textId="77777777" w:rsidR="003F779E" w:rsidRDefault="003F779E" w:rsidP="00EC33A7">
      <w:pPr>
        <w:ind w:left="974"/>
        <w:jc w:val="both"/>
        <w:rPr>
          <w:sz w:val="20"/>
          <w:szCs w:val="20"/>
        </w:rPr>
      </w:pPr>
    </w:p>
    <w:tbl>
      <w:tblPr>
        <w:tblStyle w:val="TableGrid"/>
        <w:tblW w:w="0" w:type="auto"/>
        <w:tblInd w:w="974" w:type="dxa"/>
        <w:tblLook w:val="04A0" w:firstRow="1" w:lastRow="0" w:firstColumn="1" w:lastColumn="0" w:noHBand="0" w:noVBand="1"/>
      </w:tblPr>
      <w:tblGrid>
        <w:gridCol w:w="2681"/>
        <w:gridCol w:w="2670"/>
        <w:gridCol w:w="2691"/>
      </w:tblGrid>
      <w:tr w:rsidR="003F779E" w14:paraId="205A83E7" w14:textId="77777777" w:rsidTr="003F779E">
        <w:tc>
          <w:tcPr>
            <w:tcW w:w="2681" w:type="dxa"/>
          </w:tcPr>
          <w:p w14:paraId="2B239F5D" w14:textId="59D4260C" w:rsidR="003F779E" w:rsidRDefault="003F779E" w:rsidP="00EC33A7">
            <w:pPr>
              <w:jc w:val="both"/>
              <w:rPr>
                <w:sz w:val="20"/>
                <w:szCs w:val="20"/>
              </w:rPr>
            </w:pPr>
            <w:r>
              <w:rPr>
                <w:sz w:val="20"/>
                <w:szCs w:val="20"/>
              </w:rPr>
              <w:t>Teams played</w:t>
            </w:r>
          </w:p>
        </w:tc>
        <w:tc>
          <w:tcPr>
            <w:tcW w:w="2670" w:type="dxa"/>
          </w:tcPr>
          <w:p w14:paraId="10A5862F" w14:textId="300419FF" w:rsidR="003F779E" w:rsidRDefault="00040381" w:rsidP="00EC33A7">
            <w:pPr>
              <w:jc w:val="both"/>
              <w:rPr>
                <w:sz w:val="20"/>
                <w:szCs w:val="20"/>
              </w:rPr>
            </w:pPr>
            <w:r>
              <w:rPr>
                <w:sz w:val="20"/>
                <w:szCs w:val="20"/>
              </w:rPr>
              <w:t xml:space="preserve">AI </w:t>
            </w:r>
            <w:r w:rsidR="003F779E">
              <w:rPr>
                <w:sz w:val="20"/>
                <w:szCs w:val="20"/>
              </w:rPr>
              <w:t>Start</w:t>
            </w:r>
            <w:r>
              <w:rPr>
                <w:sz w:val="20"/>
                <w:szCs w:val="20"/>
              </w:rPr>
              <w:t>s</w:t>
            </w:r>
            <w:r w:rsidR="003F779E">
              <w:rPr>
                <w:sz w:val="20"/>
                <w:szCs w:val="20"/>
              </w:rPr>
              <w:t xml:space="preserve"> First Result</w:t>
            </w:r>
          </w:p>
        </w:tc>
        <w:tc>
          <w:tcPr>
            <w:tcW w:w="2691" w:type="dxa"/>
          </w:tcPr>
          <w:p w14:paraId="391972EB" w14:textId="5532ECF9" w:rsidR="003F779E" w:rsidRDefault="00040381" w:rsidP="00EC33A7">
            <w:pPr>
              <w:jc w:val="both"/>
              <w:rPr>
                <w:sz w:val="20"/>
                <w:szCs w:val="20"/>
              </w:rPr>
            </w:pPr>
            <w:r>
              <w:rPr>
                <w:sz w:val="20"/>
                <w:szCs w:val="20"/>
              </w:rPr>
              <w:t xml:space="preserve">Ai </w:t>
            </w:r>
            <w:r w:rsidR="003F779E">
              <w:rPr>
                <w:sz w:val="20"/>
                <w:szCs w:val="20"/>
              </w:rPr>
              <w:t>Start</w:t>
            </w:r>
            <w:r>
              <w:rPr>
                <w:sz w:val="20"/>
                <w:szCs w:val="20"/>
              </w:rPr>
              <w:t>s</w:t>
            </w:r>
            <w:r w:rsidR="003F779E">
              <w:rPr>
                <w:sz w:val="20"/>
                <w:szCs w:val="20"/>
              </w:rPr>
              <w:t xml:space="preserve"> Second Result</w:t>
            </w:r>
          </w:p>
        </w:tc>
      </w:tr>
      <w:tr w:rsidR="003F779E" w14:paraId="04673697" w14:textId="77777777" w:rsidTr="003F779E">
        <w:tc>
          <w:tcPr>
            <w:tcW w:w="2681" w:type="dxa"/>
          </w:tcPr>
          <w:p w14:paraId="4B830949" w14:textId="2CB52208" w:rsidR="003F779E" w:rsidRDefault="003F779E" w:rsidP="00EC33A7">
            <w:pPr>
              <w:jc w:val="both"/>
              <w:rPr>
                <w:sz w:val="20"/>
                <w:szCs w:val="20"/>
              </w:rPr>
            </w:pPr>
            <w:r>
              <w:rPr>
                <w:sz w:val="20"/>
                <w:szCs w:val="20"/>
              </w:rPr>
              <w:t>1</w:t>
            </w:r>
          </w:p>
        </w:tc>
        <w:tc>
          <w:tcPr>
            <w:tcW w:w="2670" w:type="dxa"/>
          </w:tcPr>
          <w:p w14:paraId="7D082396" w14:textId="70DC6F88" w:rsidR="003F779E" w:rsidRDefault="003F779E" w:rsidP="00EC33A7">
            <w:pPr>
              <w:jc w:val="both"/>
              <w:rPr>
                <w:sz w:val="20"/>
                <w:szCs w:val="20"/>
              </w:rPr>
            </w:pPr>
            <w:r>
              <w:rPr>
                <w:sz w:val="20"/>
                <w:szCs w:val="20"/>
              </w:rPr>
              <w:t>Draw</w:t>
            </w:r>
          </w:p>
        </w:tc>
        <w:tc>
          <w:tcPr>
            <w:tcW w:w="2691" w:type="dxa"/>
          </w:tcPr>
          <w:p w14:paraId="3C4A2B2D" w14:textId="7892B97B" w:rsidR="003F779E" w:rsidRDefault="003F779E" w:rsidP="00EC33A7">
            <w:pPr>
              <w:jc w:val="both"/>
              <w:rPr>
                <w:sz w:val="20"/>
                <w:szCs w:val="20"/>
              </w:rPr>
            </w:pPr>
            <w:r>
              <w:rPr>
                <w:sz w:val="20"/>
                <w:szCs w:val="20"/>
              </w:rPr>
              <w:t>Win</w:t>
            </w:r>
          </w:p>
        </w:tc>
      </w:tr>
      <w:tr w:rsidR="003F779E" w14:paraId="08C5F1F0" w14:textId="77777777" w:rsidTr="003F779E">
        <w:tc>
          <w:tcPr>
            <w:tcW w:w="2681" w:type="dxa"/>
          </w:tcPr>
          <w:p w14:paraId="06A5FF26" w14:textId="3BE76433" w:rsidR="003F779E" w:rsidRDefault="003F779E" w:rsidP="00EC33A7">
            <w:pPr>
              <w:jc w:val="both"/>
              <w:rPr>
                <w:sz w:val="20"/>
                <w:szCs w:val="20"/>
              </w:rPr>
            </w:pPr>
            <w:r>
              <w:rPr>
                <w:sz w:val="20"/>
                <w:szCs w:val="20"/>
              </w:rPr>
              <w:t>2</w:t>
            </w:r>
          </w:p>
        </w:tc>
        <w:tc>
          <w:tcPr>
            <w:tcW w:w="2670" w:type="dxa"/>
          </w:tcPr>
          <w:p w14:paraId="293A0270" w14:textId="255CC5B6" w:rsidR="003F779E" w:rsidRDefault="003F779E" w:rsidP="00EC33A7">
            <w:pPr>
              <w:jc w:val="both"/>
              <w:rPr>
                <w:sz w:val="20"/>
                <w:szCs w:val="20"/>
              </w:rPr>
            </w:pPr>
            <w:r>
              <w:rPr>
                <w:sz w:val="20"/>
                <w:szCs w:val="20"/>
              </w:rPr>
              <w:t>Win</w:t>
            </w:r>
          </w:p>
        </w:tc>
        <w:tc>
          <w:tcPr>
            <w:tcW w:w="2691" w:type="dxa"/>
          </w:tcPr>
          <w:p w14:paraId="317C4DEB" w14:textId="7319AEA1" w:rsidR="003F779E" w:rsidRDefault="003F779E" w:rsidP="00EC33A7">
            <w:pPr>
              <w:jc w:val="both"/>
              <w:rPr>
                <w:sz w:val="20"/>
                <w:szCs w:val="20"/>
              </w:rPr>
            </w:pPr>
            <w:r>
              <w:rPr>
                <w:sz w:val="20"/>
                <w:szCs w:val="20"/>
              </w:rPr>
              <w:t>Win</w:t>
            </w:r>
          </w:p>
        </w:tc>
      </w:tr>
      <w:tr w:rsidR="003F779E" w14:paraId="064DCB3C" w14:textId="77777777" w:rsidTr="003F779E">
        <w:tc>
          <w:tcPr>
            <w:tcW w:w="2681" w:type="dxa"/>
          </w:tcPr>
          <w:p w14:paraId="2CDF3531" w14:textId="36FBC375" w:rsidR="003F779E" w:rsidRDefault="003F779E" w:rsidP="00EC33A7">
            <w:pPr>
              <w:jc w:val="both"/>
              <w:rPr>
                <w:sz w:val="20"/>
                <w:szCs w:val="20"/>
              </w:rPr>
            </w:pPr>
            <w:r>
              <w:rPr>
                <w:sz w:val="20"/>
                <w:szCs w:val="20"/>
              </w:rPr>
              <w:t>3</w:t>
            </w:r>
          </w:p>
        </w:tc>
        <w:tc>
          <w:tcPr>
            <w:tcW w:w="2670" w:type="dxa"/>
          </w:tcPr>
          <w:p w14:paraId="0A086AB3" w14:textId="22D36133" w:rsidR="003F779E" w:rsidRDefault="003F779E" w:rsidP="00EC33A7">
            <w:pPr>
              <w:jc w:val="both"/>
              <w:rPr>
                <w:sz w:val="20"/>
                <w:szCs w:val="20"/>
              </w:rPr>
            </w:pPr>
            <w:r>
              <w:rPr>
                <w:sz w:val="20"/>
                <w:szCs w:val="20"/>
              </w:rPr>
              <w:t>Win</w:t>
            </w:r>
          </w:p>
        </w:tc>
        <w:tc>
          <w:tcPr>
            <w:tcW w:w="2691" w:type="dxa"/>
          </w:tcPr>
          <w:p w14:paraId="7FF21CF4" w14:textId="3B4D5CAF" w:rsidR="003F779E" w:rsidRDefault="003F779E" w:rsidP="00EC33A7">
            <w:pPr>
              <w:jc w:val="both"/>
              <w:rPr>
                <w:sz w:val="20"/>
                <w:szCs w:val="20"/>
              </w:rPr>
            </w:pPr>
            <w:r>
              <w:rPr>
                <w:sz w:val="20"/>
                <w:szCs w:val="20"/>
              </w:rPr>
              <w:t>Win</w:t>
            </w:r>
          </w:p>
        </w:tc>
      </w:tr>
    </w:tbl>
    <w:p w14:paraId="60B1FD16" w14:textId="424D3F3C" w:rsidR="003F779E" w:rsidRDefault="003F779E" w:rsidP="003F779E">
      <w:pPr>
        <w:pStyle w:val="BodyText"/>
        <w:spacing w:before="1"/>
        <w:ind w:left="974"/>
        <w:jc w:val="center"/>
        <w:rPr>
          <w:sz w:val="18"/>
        </w:rPr>
      </w:pPr>
      <w:r>
        <w:rPr>
          <w:b/>
          <w:sz w:val="18"/>
        </w:rPr>
        <w:t xml:space="preserve">Table. 1. </w:t>
      </w:r>
      <w:r>
        <w:rPr>
          <w:sz w:val="18"/>
        </w:rPr>
        <w:t>Tournament Results</w:t>
      </w:r>
    </w:p>
    <w:p w14:paraId="7D26070E" w14:textId="77777777" w:rsidR="003F779E" w:rsidRDefault="003F779E" w:rsidP="00EC33A7">
      <w:pPr>
        <w:ind w:left="974"/>
        <w:jc w:val="both"/>
        <w:rPr>
          <w:sz w:val="20"/>
          <w:szCs w:val="20"/>
        </w:rPr>
      </w:pPr>
    </w:p>
    <w:p w14:paraId="4DF79757" w14:textId="0090DA1A" w:rsidR="003F779E" w:rsidRPr="00EC33A7" w:rsidRDefault="003F779E" w:rsidP="00596ED4">
      <w:pPr>
        <w:pStyle w:val="BodyText"/>
        <w:ind w:left="974"/>
        <w:jc w:val="both"/>
      </w:pPr>
      <w:r>
        <w:t xml:space="preserve">In the tournament, my Ai did pretty good. Oddly it seemed to play better when it started second, and I’m not sure why. I think the fact that my Ai was strict on ensuring a it didn’t lose was helpful, since it seemed to mainly win once the placing of tokens was exhausted. While the Ai was bad at going out of its way to find a win in such a state with all tokens on the board, it was good at letting the other Ai do so until it found an opening </w:t>
      </w:r>
      <w:proofErr w:type="gramStart"/>
      <w:r>
        <w:t>as a result of</w:t>
      </w:r>
      <w:proofErr w:type="gramEnd"/>
      <w:r>
        <w:t xml:space="preserve"> the other Ai trying to find such a win</w:t>
      </w:r>
      <w:r w:rsidR="00596ED4">
        <w:t>. The strategy of saving tokens halfway through also helped the Ai having tokens left to add after the other Ai exhausted its 15 tokens, although the weight could have been stronger to save more tokens as it usually only saved around 1 or 2.</w:t>
      </w:r>
    </w:p>
    <w:p w14:paraId="48931EFA" w14:textId="50F5C7A4" w:rsidR="00EC33A7" w:rsidRDefault="00EC33A7" w:rsidP="00EC33A7">
      <w:pPr>
        <w:ind w:left="974"/>
      </w:pPr>
    </w:p>
    <w:p w14:paraId="7FF8B6D7" w14:textId="227DB00C" w:rsidR="00EC33A7" w:rsidRDefault="00EC33A7" w:rsidP="00EC33A7">
      <w:pPr>
        <w:pStyle w:val="Heading2"/>
        <w:numPr>
          <w:ilvl w:val="0"/>
          <w:numId w:val="2"/>
        </w:numPr>
      </w:pPr>
      <w:r>
        <w:t>Difficulties</w:t>
      </w:r>
    </w:p>
    <w:p w14:paraId="4AD77C59" w14:textId="6E164453" w:rsidR="00EC33A7" w:rsidRDefault="00EC33A7" w:rsidP="00EC33A7">
      <w:pPr>
        <w:pStyle w:val="Heading2"/>
        <w:ind w:left="974" w:firstLine="0"/>
      </w:pPr>
    </w:p>
    <w:p w14:paraId="549C34E8" w14:textId="500BD8C8" w:rsidR="00596ED4" w:rsidRDefault="00596ED4" w:rsidP="00596ED4">
      <w:pPr>
        <w:pStyle w:val="BodyText"/>
        <w:ind w:left="974"/>
        <w:jc w:val="both"/>
      </w:pPr>
      <w:r>
        <w:t xml:space="preserve">The main struggle with the Ai was trying to get the Minimax to depth 3. Going from a depth of 2 to 3 was important in helping improve its decisions. Here are the compromises and strategies I used to help with performance. In general, the bad performance was not the result of the heuristic </w:t>
      </w:r>
      <w:r w:rsidR="00C3190B">
        <w:t>calculation</w:t>
      </w:r>
      <w:r>
        <w:t>, but simply the result of possible state explosions</w:t>
      </w:r>
      <w:r w:rsidR="00C3190B">
        <w:t>. I figured that was such when I replace</w:t>
      </w:r>
      <w:r w:rsidR="00040381">
        <w:t>d</w:t>
      </w:r>
      <w:r w:rsidR="00C3190B">
        <w:t xml:space="preserve"> my heuristic with a random equation only, and generally getting similar performance.</w:t>
      </w:r>
    </w:p>
    <w:p w14:paraId="6012DF56" w14:textId="4F0EE29F" w:rsidR="00596ED4" w:rsidRDefault="00596ED4" w:rsidP="00596ED4">
      <w:pPr>
        <w:pStyle w:val="BodyText"/>
        <w:ind w:left="974"/>
        <w:jc w:val="both"/>
      </w:pPr>
    </w:p>
    <w:p w14:paraId="5541C32E" w14:textId="1599E40B" w:rsidR="00C3190B" w:rsidRDefault="00C3190B" w:rsidP="00596ED4">
      <w:pPr>
        <w:pStyle w:val="BodyText"/>
        <w:numPr>
          <w:ilvl w:val="0"/>
          <w:numId w:val="6"/>
        </w:numPr>
        <w:jc w:val="both"/>
      </w:pPr>
      <w:r>
        <w:t>Alpha-Beta Pruning was implemented. This was helpful in reducing the number of generated states</w:t>
      </w:r>
      <w:r w:rsidR="00040381">
        <w:t xml:space="preserve"> in the Minimax </w:t>
      </w:r>
      <w:proofErr w:type="gramStart"/>
      <w:r w:rsidR="00040381">
        <w:t>tree</w:t>
      </w:r>
      <w:proofErr w:type="gramEnd"/>
    </w:p>
    <w:p w14:paraId="1661761D" w14:textId="1D971788" w:rsidR="00C3190B" w:rsidRDefault="00C3190B" w:rsidP="00596ED4">
      <w:pPr>
        <w:pStyle w:val="BodyText"/>
        <w:numPr>
          <w:ilvl w:val="0"/>
          <w:numId w:val="6"/>
        </w:numPr>
        <w:jc w:val="both"/>
      </w:pPr>
      <w:r>
        <w:t>The Ai won’t consider adding tokens if players run out of tokens, this both improves performance and prevents errors</w:t>
      </w:r>
    </w:p>
    <w:p w14:paraId="0918DBAF" w14:textId="2CD76975" w:rsidR="00596ED4" w:rsidRDefault="00C3190B" w:rsidP="00596ED4">
      <w:pPr>
        <w:pStyle w:val="BodyText"/>
        <w:numPr>
          <w:ilvl w:val="0"/>
          <w:numId w:val="6"/>
        </w:numPr>
        <w:jc w:val="both"/>
      </w:pPr>
      <w:r>
        <w:t>T</w:t>
      </w:r>
      <w:r w:rsidR="00596ED4">
        <w:t xml:space="preserve">he Ai only considers moving of its own tokens once it places half its tokens. Once both players exhaust tokens, it considers all possible movements. This was done because </w:t>
      </w:r>
      <w:r>
        <w:t>moves create a lot of states and are generally less useful at the start of the game.</w:t>
      </w:r>
    </w:p>
    <w:p w14:paraId="3587A3A5" w14:textId="7129CB4B" w:rsidR="00C3190B" w:rsidRDefault="00C3190B" w:rsidP="00596ED4">
      <w:pPr>
        <w:pStyle w:val="BodyText"/>
        <w:numPr>
          <w:ilvl w:val="0"/>
          <w:numId w:val="6"/>
        </w:numPr>
        <w:jc w:val="both"/>
      </w:pPr>
      <w:r>
        <w:t>The Ai only considers adding tokens that are near other tokens only. This heavily reduces the number of states created which always tended to be useless as the Ai seemed to always add tokens to get closer to an X or block the opponent, both of which rely on adding tokens near others</w:t>
      </w:r>
    </w:p>
    <w:p w14:paraId="6B68E2AC" w14:textId="1D35C92F" w:rsidR="00C3190B" w:rsidRPr="00EC33A7" w:rsidRDefault="00C3190B" w:rsidP="00596ED4">
      <w:pPr>
        <w:pStyle w:val="BodyText"/>
        <w:numPr>
          <w:ilvl w:val="0"/>
          <w:numId w:val="6"/>
        </w:numPr>
        <w:jc w:val="both"/>
      </w:pPr>
      <w:r>
        <w:t>The Ai only adds token in diagonal positions around tokens. This greater than halves the potential additions near tokens, since the board generally resembled a bunch of diagonals. Since my Ai was always choosing such moves, I added this condition and was able to keep a consistent depth of 3</w:t>
      </w:r>
      <w:r w:rsidR="00040381">
        <w:t xml:space="preserve"> with a good enough calculation </w:t>
      </w:r>
      <w:proofErr w:type="gramStart"/>
      <w:r w:rsidR="00040381">
        <w:t>time</w:t>
      </w:r>
      <w:proofErr w:type="gramEnd"/>
    </w:p>
    <w:p w14:paraId="67481D62" w14:textId="77777777" w:rsidR="00596ED4" w:rsidRDefault="00596ED4" w:rsidP="00EC33A7">
      <w:pPr>
        <w:pStyle w:val="Heading2"/>
        <w:ind w:left="974" w:firstLine="0"/>
      </w:pPr>
    </w:p>
    <w:p w14:paraId="35256DA4" w14:textId="57AE040A" w:rsidR="00EC33A7" w:rsidRDefault="00EC33A7" w:rsidP="00EC33A7">
      <w:pPr>
        <w:pStyle w:val="Heading2"/>
        <w:ind w:left="974" w:firstLine="0"/>
      </w:pPr>
    </w:p>
    <w:p w14:paraId="49DDD09E" w14:textId="5D992732" w:rsidR="00040381" w:rsidRDefault="00040381" w:rsidP="00EC33A7">
      <w:pPr>
        <w:pStyle w:val="Heading2"/>
        <w:ind w:left="974" w:firstLine="0"/>
      </w:pPr>
    </w:p>
    <w:p w14:paraId="57819549" w14:textId="2148EF7B" w:rsidR="00040381" w:rsidRDefault="00040381" w:rsidP="00EC33A7">
      <w:pPr>
        <w:pStyle w:val="Heading2"/>
        <w:ind w:left="974" w:firstLine="0"/>
      </w:pPr>
    </w:p>
    <w:p w14:paraId="061812FC" w14:textId="77777777" w:rsidR="00040381" w:rsidRDefault="00040381" w:rsidP="00EC33A7">
      <w:pPr>
        <w:pStyle w:val="Heading2"/>
        <w:ind w:left="974" w:firstLine="0"/>
      </w:pPr>
    </w:p>
    <w:p w14:paraId="2E72C1AA" w14:textId="17B74266" w:rsidR="00EC33A7" w:rsidRDefault="00EC33A7" w:rsidP="00EC33A7">
      <w:pPr>
        <w:pStyle w:val="Heading2"/>
        <w:numPr>
          <w:ilvl w:val="0"/>
          <w:numId w:val="2"/>
        </w:numPr>
      </w:pPr>
      <w:r>
        <w:lastRenderedPageBreak/>
        <w:t>Team Contributions</w:t>
      </w:r>
    </w:p>
    <w:p w14:paraId="6C7AFC4C" w14:textId="452DE71F" w:rsidR="00EC33A7" w:rsidRDefault="00EC33A7" w:rsidP="00EC33A7">
      <w:pPr>
        <w:pStyle w:val="Heading2"/>
        <w:ind w:left="974" w:firstLine="0"/>
      </w:pPr>
    </w:p>
    <w:p w14:paraId="0E430B11" w14:textId="3046E934" w:rsidR="00935A71" w:rsidRDefault="00EC33A7" w:rsidP="00596ED4">
      <w:pPr>
        <w:ind w:left="974"/>
        <w:jc w:val="both"/>
      </w:pPr>
      <w:r w:rsidRPr="00EC33A7">
        <w:rPr>
          <w:sz w:val="20"/>
          <w:szCs w:val="20"/>
        </w:rPr>
        <w:t>I worked alone, so work didn’t have to be divided up across multiple team members. I did want</w:t>
      </w:r>
      <w:r>
        <w:rPr>
          <w:sz w:val="20"/>
          <w:szCs w:val="20"/>
        </w:rPr>
        <w:t xml:space="preserve"> to note though that I took an iterative approach when adding code to the project and used local code history to manage my changes.</w:t>
      </w:r>
    </w:p>
    <w:p w14:paraId="64258217" w14:textId="77777777" w:rsidR="00596ED4" w:rsidRDefault="00596ED4" w:rsidP="00596ED4">
      <w:pPr>
        <w:pStyle w:val="Heading2"/>
        <w:spacing w:before="137"/>
        <w:ind w:left="0" w:firstLine="0"/>
      </w:pPr>
    </w:p>
    <w:p w14:paraId="1BFFC4FF" w14:textId="3EA1E6F1" w:rsidR="00935A71" w:rsidRDefault="007808B8">
      <w:pPr>
        <w:pStyle w:val="Heading2"/>
        <w:spacing w:before="137"/>
        <w:ind w:firstLine="0"/>
      </w:pPr>
      <w:r>
        <w:t>References</w:t>
      </w:r>
    </w:p>
    <w:p w14:paraId="3E351B91" w14:textId="77777777" w:rsidR="00935A71" w:rsidRPr="00596ED4" w:rsidRDefault="00935A71">
      <w:pPr>
        <w:pStyle w:val="BodyText"/>
        <w:spacing w:before="2"/>
        <w:rPr>
          <w:b/>
        </w:rPr>
      </w:pPr>
    </w:p>
    <w:p w14:paraId="2DC73F09" w14:textId="3373CC78" w:rsidR="00935A71" w:rsidRPr="00596ED4" w:rsidRDefault="00596ED4" w:rsidP="00596ED4">
      <w:pPr>
        <w:tabs>
          <w:tab w:val="left" w:pos="1219"/>
        </w:tabs>
        <w:spacing w:before="1"/>
        <w:ind w:left="975"/>
        <w:jc w:val="both"/>
        <w:rPr>
          <w:sz w:val="20"/>
          <w:szCs w:val="20"/>
        </w:rPr>
      </w:pPr>
      <w:r w:rsidRPr="00596ED4">
        <w:rPr>
          <w:sz w:val="20"/>
          <w:szCs w:val="20"/>
        </w:rPr>
        <w:t xml:space="preserve">The only thing I referred to </w:t>
      </w:r>
      <w:proofErr w:type="gramStart"/>
      <w:r w:rsidRPr="00596ED4">
        <w:rPr>
          <w:sz w:val="20"/>
          <w:szCs w:val="20"/>
        </w:rPr>
        <w:t>was</w:t>
      </w:r>
      <w:proofErr w:type="gramEnd"/>
      <w:r w:rsidRPr="00596ED4">
        <w:rPr>
          <w:sz w:val="20"/>
          <w:szCs w:val="20"/>
        </w:rPr>
        <w:t xml:space="preserve"> that one slide in the lecture. Everything else simply came from coming up with my own ideas or learning from playing with the Ai. </w:t>
      </w:r>
      <w:r w:rsidR="00C3190B" w:rsidRPr="00596ED4">
        <w:rPr>
          <w:sz w:val="20"/>
          <w:szCs w:val="20"/>
        </w:rPr>
        <w:t>So,</w:t>
      </w:r>
      <w:r w:rsidRPr="00596ED4">
        <w:rPr>
          <w:sz w:val="20"/>
          <w:szCs w:val="20"/>
        </w:rPr>
        <w:t xml:space="preserve"> I have no references.</w:t>
      </w:r>
    </w:p>
    <w:sectPr w:rsidR="00935A71" w:rsidRPr="00596ED4">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E73"/>
    <w:multiLevelType w:val="hybridMultilevel"/>
    <w:tmpl w:val="3E746D26"/>
    <w:lvl w:ilvl="0" w:tplc="10090001">
      <w:start w:val="1"/>
      <w:numFmt w:val="bullet"/>
      <w:lvlText w:val=""/>
      <w:lvlJc w:val="left"/>
      <w:pPr>
        <w:ind w:left="1694" w:hanging="360"/>
      </w:pPr>
      <w:rPr>
        <w:rFonts w:ascii="Symbol" w:hAnsi="Symbol" w:hint="default"/>
      </w:rPr>
    </w:lvl>
    <w:lvl w:ilvl="1" w:tplc="10090003">
      <w:start w:val="1"/>
      <w:numFmt w:val="bullet"/>
      <w:lvlText w:val="o"/>
      <w:lvlJc w:val="left"/>
      <w:pPr>
        <w:ind w:left="2414" w:hanging="360"/>
      </w:pPr>
      <w:rPr>
        <w:rFonts w:ascii="Courier New" w:hAnsi="Courier New" w:cs="Courier New" w:hint="default"/>
      </w:rPr>
    </w:lvl>
    <w:lvl w:ilvl="2" w:tplc="10090005" w:tentative="1">
      <w:start w:val="1"/>
      <w:numFmt w:val="bullet"/>
      <w:lvlText w:val=""/>
      <w:lvlJc w:val="left"/>
      <w:pPr>
        <w:ind w:left="3134" w:hanging="360"/>
      </w:pPr>
      <w:rPr>
        <w:rFonts w:ascii="Wingdings" w:hAnsi="Wingdings" w:hint="default"/>
      </w:rPr>
    </w:lvl>
    <w:lvl w:ilvl="3" w:tplc="10090001" w:tentative="1">
      <w:start w:val="1"/>
      <w:numFmt w:val="bullet"/>
      <w:lvlText w:val=""/>
      <w:lvlJc w:val="left"/>
      <w:pPr>
        <w:ind w:left="3854" w:hanging="360"/>
      </w:pPr>
      <w:rPr>
        <w:rFonts w:ascii="Symbol" w:hAnsi="Symbol" w:hint="default"/>
      </w:rPr>
    </w:lvl>
    <w:lvl w:ilvl="4" w:tplc="10090003" w:tentative="1">
      <w:start w:val="1"/>
      <w:numFmt w:val="bullet"/>
      <w:lvlText w:val="o"/>
      <w:lvlJc w:val="left"/>
      <w:pPr>
        <w:ind w:left="4574" w:hanging="360"/>
      </w:pPr>
      <w:rPr>
        <w:rFonts w:ascii="Courier New" w:hAnsi="Courier New" w:cs="Courier New" w:hint="default"/>
      </w:rPr>
    </w:lvl>
    <w:lvl w:ilvl="5" w:tplc="10090005" w:tentative="1">
      <w:start w:val="1"/>
      <w:numFmt w:val="bullet"/>
      <w:lvlText w:val=""/>
      <w:lvlJc w:val="left"/>
      <w:pPr>
        <w:ind w:left="5294" w:hanging="360"/>
      </w:pPr>
      <w:rPr>
        <w:rFonts w:ascii="Wingdings" w:hAnsi="Wingdings" w:hint="default"/>
      </w:rPr>
    </w:lvl>
    <w:lvl w:ilvl="6" w:tplc="10090001" w:tentative="1">
      <w:start w:val="1"/>
      <w:numFmt w:val="bullet"/>
      <w:lvlText w:val=""/>
      <w:lvlJc w:val="left"/>
      <w:pPr>
        <w:ind w:left="6014" w:hanging="360"/>
      </w:pPr>
      <w:rPr>
        <w:rFonts w:ascii="Symbol" w:hAnsi="Symbol" w:hint="default"/>
      </w:rPr>
    </w:lvl>
    <w:lvl w:ilvl="7" w:tplc="10090003" w:tentative="1">
      <w:start w:val="1"/>
      <w:numFmt w:val="bullet"/>
      <w:lvlText w:val="o"/>
      <w:lvlJc w:val="left"/>
      <w:pPr>
        <w:ind w:left="6734" w:hanging="360"/>
      </w:pPr>
      <w:rPr>
        <w:rFonts w:ascii="Courier New" w:hAnsi="Courier New" w:cs="Courier New" w:hint="default"/>
      </w:rPr>
    </w:lvl>
    <w:lvl w:ilvl="8" w:tplc="10090005" w:tentative="1">
      <w:start w:val="1"/>
      <w:numFmt w:val="bullet"/>
      <w:lvlText w:val=""/>
      <w:lvlJc w:val="left"/>
      <w:pPr>
        <w:ind w:left="7454" w:hanging="360"/>
      </w:pPr>
      <w:rPr>
        <w:rFonts w:ascii="Wingdings" w:hAnsi="Wingdings" w:hint="default"/>
      </w:rPr>
    </w:lvl>
  </w:abstractNum>
  <w:abstractNum w:abstractNumId="1" w15:restartNumberingAfterBreak="0">
    <w:nsid w:val="0705756D"/>
    <w:multiLevelType w:val="hybridMultilevel"/>
    <w:tmpl w:val="37063AF4"/>
    <w:lvl w:ilvl="0" w:tplc="17903CD0">
      <w:start w:val="1"/>
      <w:numFmt w:val="decimal"/>
      <w:lvlText w:val="%1"/>
      <w:lvlJc w:val="left"/>
      <w:pPr>
        <w:ind w:left="1378" w:hanging="404"/>
      </w:pPr>
      <w:rPr>
        <w:rFonts w:hint="default"/>
        <w:b/>
        <w:bCs/>
        <w:w w:val="114"/>
      </w:rPr>
    </w:lvl>
    <w:lvl w:ilvl="1" w:tplc="79148EE4">
      <w:numFmt w:val="bullet"/>
      <w:lvlText w:val="•"/>
      <w:lvlJc w:val="left"/>
      <w:pPr>
        <w:ind w:left="1500" w:hanging="404"/>
      </w:pPr>
      <w:rPr>
        <w:rFonts w:hint="default"/>
      </w:rPr>
    </w:lvl>
    <w:lvl w:ilvl="2" w:tplc="2C260CDE">
      <w:numFmt w:val="bullet"/>
      <w:lvlText w:val="•"/>
      <w:lvlJc w:val="left"/>
      <w:pPr>
        <w:ind w:left="2311" w:hanging="404"/>
      </w:pPr>
      <w:rPr>
        <w:rFonts w:hint="default"/>
      </w:rPr>
    </w:lvl>
    <w:lvl w:ilvl="3" w:tplc="F08AA52A">
      <w:numFmt w:val="bullet"/>
      <w:lvlText w:val="•"/>
      <w:lvlJc w:val="left"/>
      <w:pPr>
        <w:ind w:left="3122" w:hanging="404"/>
      </w:pPr>
      <w:rPr>
        <w:rFonts w:hint="default"/>
      </w:rPr>
    </w:lvl>
    <w:lvl w:ilvl="4" w:tplc="A95CD2BC">
      <w:numFmt w:val="bullet"/>
      <w:lvlText w:val="•"/>
      <w:lvlJc w:val="left"/>
      <w:pPr>
        <w:ind w:left="3933" w:hanging="404"/>
      </w:pPr>
      <w:rPr>
        <w:rFonts w:hint="default"/>
      </w:rPr>
    </w:lvl>
    <w:lvl w:ilvl="5" w:tplc="292E17F8">
      <w:numFmt w:val="bullet"/>
      <w:lvlText w:val="•"/>
      <w:lvlJc w:val="left"/>
      <w:pPr>
        <w:ind w:left="4744" w:hanging="404"/>
      </w:pPr>
      <w:rPr>
        <w:rFonts w:hint="default"/>
      </w:rPr>
    </w:lvl>
    <w:lvl w:ilvl="6" w:tplc="F29857A2">
      <w:numFmt w:val="bullet"/>
      <w:lvlText w:val="•"/>
      <w:lvlJc w:val="left"/>
      <w:pPr>
        <w:ind w:left="5555" w:hanging="404"/>
      </w:pPr>
      <w:rPr>
        <w:rFonts w:hint="default"/>
      </w:rPr>
    </w:lvl>
    <w:lvl w:ilvl="7" w:tplc="68C6D146">
      <w:numFmt w:val="bullet"/>
      <w:lvlText w:val="•"/>
      <w:lvlJc w:val="left"/>
      <w:pPr>
        <w:ind w:left="6366" w:hanging="404"/>
      </w:pPr>
      <w:rPr>
        <w:rFonts w:hint="default"/>
      </w:rPr>
    </w:lvl>
    <w:lvl w:ilvl="8" w:tplc="2B444E1A">
      <w:numFmt w:val="bullet"/>
      <w:lvlText w:val="•"/>
      <w:lvlJc w:val="left"/>
      <w:pPr>
        <w:ind w:left="7177" w:hanging="404"/>
      </w:pPr>
      <w:rPr>
        <w:rFonts w:hint="default"/>
      </w:rPr>
    </w:lvl>
  </w:abstractNum>
  <w:abstractNum w:abstractNumId="2" w15:restartNumberingAfterBreak="0">
    <w:nsid w:val="19B02542"/>
    <w:multiLevelType w:val="hybridMultilevel"/>
    <w:tmpl w:val="1ED64CFE"/>
    <w:lvl w:ilvl="0" w:tplc="10090001">
      <w:start w:val="1"/>
      <w:numFmt w:val="bullet"/>
      <w:lvlText w:val=""/>
      <w:lvlJc w:val="left"/>
      <w:pPr>
        <w:ind w:left="1694" w:hanging="360"/>
      </w:pPr>
      <w:rPr>
        <w:rFonts w:ascii="Symbol" w:hAnsi="Symbol" w:hint="default"/>
      </w:rPr>
    </w:lvl>
    <w:lvl w:ilvl="1" w:tplc="10090003" w:tentative="1">
      <w:start w:val="1"/>
      <w:numFmt w:val="bullet"/>
      <w:lvlText w:val="o"/>
      <w:lvlJc w:val="left"/>
      <w:pPr>
        <w:ind w:left="2414" w:hanging="360"/>
      </w:pPr>
      <w:rPr>
        <w:rFonts w:ascii="Courier New" w:hAnsi="Courier New" w:cs="Courier New" w:hint="default"/>
      </w:rPr>
    </w:lvl>
    <w:lvl w:ilvl="2" w:tplc="10090005" w:tentative="1">
      <w:start w:val="1"/>
      <w:numFmt w:val="bullet"/>
      <w:lvlText w:val=""/>
      <w:lvlJc w:val="left"/>
      <w:pPr>
        <w:ind w:left="3134" w:hanging="360"/>
      </w:pPr>
      <w:rPr>
        <w:rFonts w:ascii="Wingdings" w:hAnsi="Wingdings" w:hint="default"/>
      </w:rPr>
    </w:lvl>
    <w:lvl w:ilvl="3" w:tplc="10090001" w:tentative="1">
      <w:start w:val="1"/>
      <w:numFmt w:val="bullet"/>
      <w:lvlText w:val=""/>
      <w:lvlJc w:val="left"/>
      <w:pPr>
        <w:ind w:left="3854" w:hanging="360"/>
      </w:pPr>
      <w:rPr>
        <w:rFonts w:ascii="Symbol" w:hAnsi="Symbol" w:hint="default"/>
      </w:rPr>
    </w:lvl>
    <w:lvl w:ilvl="4" w:tplc="10090003" w:tentative="1">
      <w:start w:val="1"/>
      <w:numFmt w:val="bullet"/>
      <w:lvlText w:val="o"/>
      <w:lvlJc w:val="left"/>
      <w:pPr>
        <w:ind w:left="4574" w:hanging="360"/>
      </w:pPr>
      <w:rPr>
        <w:rFonts w:ascii="Courier New" w:hAnsi="Courier New" w:cs="Courier New" w:hint="default"/>
      </w:rPr>
    </w:lvl>
    <w:lvl w:ilvl="5" w:tplc="10090005" w:tentative="1">
      <w:start w:val="1"/>
      <w:numFmt w:val="bullet"/>
      <w:lvlText w:val=""/>
      <w:lvlJc w:val="left"/>
      <w:pPr>
        <w:ind w:left="5294" w:hanging="360"/>
      </w:pPr>
      <w:rPr>
        <w:rFonts w:ascii="Wingdings" w:hAnsi="Wingdings" w:hint="default"/>
      </w:rPr>
    </w:lvl>
    <w:lvl w:ilvl="6" w:tplc="10090001" w:tentative="1">
      <w:start w:val="1"/>
      <w:numFmt w:val="bullet"/>
      <w:lvlText w:val=""/>
      <w:lvlJc w:val="left"/>
      <w:pPr>
        <w:ind w:left="6014" w:hanging="360"/>
      </w:pPr>
      <w:rPr>
        <w:rFonts w:ascii="Symbol" w:hAnsi="Symbol" w:hint="default"/>
      </w:rPr>
    </w:lvl>
    <w:lvl w:ilvl="7" w:tplc="10090003" w:tentative="1">
      <w:start w:val="1"/>
      <w:numFmt w:val="bullet"/>
      <w:lvlText w:val="o"/>
      <w:lvlJc w:val="left"/>
      <w:pPr>
        <w:ind w:left="6734" w:hanging="360"/>
      </w:pPr>
      <w:rPr>
        <w:rFonts w:ascii="Courier New" w:hAnsi="Courier New" w:cs="Courier New" w:hint="default"/>
      </w:rPr>
    </w:lvl>
    <w:lvl w:ilvl="8" w:tplc="10090005" w:tentative="1">
      <w:start w:val="1"/>
      <w:numFmt w:val="bullet"/>
      <w:lvlText w:val=""/>
      <w:lvlJc w:val="left"/>
      <w:pPr>
        <w:ind w:left="7454" w:hanging="360"/>
      </w:pPr>
      <w:rPr>
        <w:rFonts w:ascii="Wingdings" w:hAnsi="Wingdings" w:hint="default"/>
      </w:rPr>
    </w:lvl>
  </w:abstractNum>
  <w:abstractNum w:abstractNumId="3" w15:restartNumberingAfterBreak="0">
    <w:nsid w:val="5C7D689D"/>
    <w:multiLevelType w:val="hybridMultilevel"/>
    <w:tmpl w:val="31084778"/>
    <w:lvl w:ilvl="0" w:tplc="10090001">
      <w:start w:val="1"/>
      <w:numFmt w:val="bullet"/>
      <w:lvlText w:val=""/>
      <w:lvlJc w:val="left"/>
      <w:pPr>
        <w:ind w:left="1694" w:hanging="360"/>
      </w:pPr>
      <w:rPr>
        <w:rFonts w:ascii="Symbol" w:hAnsi="Symbol" w:hint="default"/>
      </w:rPr>
    </w:lvl>
    <w:lvl w:ilvl="1" w:tplc="10090003">
      <w:start w:val="1"/>
      <w:numFmt w:val="bullet"/>
      <w:lvlText w:val="o"/>
      <w:lvlJc w:val="left"/>
      <w:pPr>
        <w:ind w:left="2414" w:hanging="360"/>
      </w:pPr>
      <w:rPr>
        <w:rFonts w:ascii="Courier New" w:hAnsi="Courier New" w:cs="Courier New" w:hint="default"/>
      </w:rPr>
    </w:lvl>
    <w:lvl w:ilvl="2" w:tplc="10090005" w:tentative="1">
      <w:start w:val="1"/>
      <w:numFmt w:val="bullet"/>
      <w:lvlText w:val=""/>
      <w:lvlJc w:val="left"/>
      <w:pPr>
        <w:ind w:left="3134" w:hanging="360"/>
      </w:pPr>
      <w:rPr>
        <w:rFonts w:ascii="Wingdings" w:hAnsi="Wingdings" w:hint="default"/>
      </w:rPr>
    </w:lvl>
    <w:lvl w:ilvl="3" w:tplc="10090001" w:tentative="1">
      <w:start w:val="1"/>
      <w:numFmt w:val="bullet"/>
      <w:lvlText w:val=""/>
      <w:lvlJc w:val="left"/>
      <w:pPr>
        <w:ind w:left="3854" w:hanging="360"/>
      </w:pPr>
      <w:rPr>
        <w:rFonts w:ascii="Symbol" w:hAnsi="Symbol" w:hint="default"/>
      </w:rPr>
    </w:lvl>
    <w:lvl w:ilvl="4" w:tplc="10090003" w:tentative="1">
      <w:start w:val="1"/>
      <w:numFmt w:val="bullet"/>
      <w:lvlText w:val="o"/>
      <w:lvlJc w:val="left"/>
      <w:pPr>
        <w:ind w:left="4574" w:hanging="360"/>
      </w:pPr>
      <w:rPr>
        <w:rFonts w:ascii="Courier New" w:hAnsi="Courier New" w:cs="Courier New" w:hint="default"/>
      </w:rPr>
    </w:lvl>
    <w:lvl w:ilvl="5" w:tplc="10090005" w:tentative="1">
      <w:start w:val="1"/>
      <w:numFmt w:val="bullet"/>
      <w:lvlText w:val=""/>
      <w:lvlJc w:val="left"/>
      <w:pPr>
        <w:ind w:left="5294" w:hanging="360"/>
      </w:pPr>
      <w:rPr>
        <w:rFonts w:ascii="Wingdings" w:hAnsi="Wingdings" w:hint="default"/>
      </w:rPr>
    </w:lvl>
    <w:lvl w:ilvl="6" w:tplc="10090001" w:tentative="1">
      <w:start w:val="1"/>
      <w:numFmt w:val="bullet"/>
      <w:lvlText w:val=""/>
      <w:lvlJc w:val="left"/>
      <w:pPr>
        <w:ind w:left="6014" w:hanging="360"/>
      </w:pPr>
      <w:rPr>
        <w:rFonts w:ascii="Symbol" w:hAnsi="Symbol" w:hint="default"/>
      </w:rPr>
    </w:lvl>
    <w:lvl w:ilvl="7" w:tplc="10090003" w:tentative="1">
      <w:start w:val="1"/>
      <w:numFmt w:val="bullet"/>
      <w:lvlText w:val="o"/>
      <w:lvlJc w:val="left"/>
      <w:pPr>
        <w:ind w:left="6734" w:hanging="360"/>
      </w:pPr>
      <w:rPr>
        <w:rFonts w:ascii="Courier New" w:hAnsi="Courier New" w:cs="Courier New" w:hint="default"/>
      </w:rPr>
    </w:lvl>
    <w:lvl w:ilvl="8" w:tplc="10090005" w:tentative="1">
      <w:start w:val="1"/>
      <w:numFmt w:val="bullet"/>
      <w:lvlText w:val=""/>
      <w:lvlJc w:val="left"/>
      <w:pPr>
        <w:ind w:left="7454" w:hanging="360"/>
      </w:pPr>
      <w:rPr>
        <w:rFonts w:ascii="Wingdings" w:hAnsi="Wingdings" w:hint="default"/>
      </w:rPr>
    </w:lvl>
  </w:abstractNum>
  <w:abstractNum w:abstractNumId="4" w15:restartNumberingAfterBreak="0">
    <w:nsid w:val="745128FB"/>
    <w:multiLevelType w:val="hybridMultilevel"/>
    <w:tmpl w:val="E39675C8"/>
    <w:lvl w:ilvl="0" w:tplc="08168FB4">
      <w:start w:val="1"/>
      <w:numFmt w:val="decimal"/>
      <w:lvlText w:val="%1."/>
      <w:lvlJc w:val="left"/>
      <w:pPr>
        <w:ind w:left="1218" w:hanging="243"/>
      </w:pPr>
      <w:rPr>
        <w:rFonts w:ascii="Georgia" w:eastAsia="Georgia" w:hAnsi="Georgia" w:cs="Georgia" w:hint="default"/>
        <w:w w:val="113"/>
        <w:sz w:val="18"/>
        <w:szCs w:val="18"/>
      </w:rPr>
    </w:lvl>
    <w:lvl w:ilvl="1" w:tplc="7BC480C4">
      <w:numFmt w:val="bullet"/>
      <w:lvlText w:val="•"/>
      <w:lvlJc w:val="left"/>
      <w:pPr>
        <w:ind w:left="1978" w:hanging="243"/>
      </w:pPr>
      <w:rPr>
        <w:rFonts w:hint="default"/>
      </w:rPr>
    </w:lvl>
    <w:lvl w:ilvl="2" w:tplc="3FD2E238">
      <w:numFmt w:val="bullet"/>
      <w:lvlText w:val="•"/>
      <w:lvlJc w:val="left"/>
      <w:pPr>
        <w:ind w:left="2736" w:hanging="243"/>
      </w:pPr>
      <w:rPr>
        <w:rFonts w:hint="default"/>
      </w:rPr>
    </w:lvl>
    <w:lvl w:ilvl="3" w:tplc="FBA21E2C">
      <w:numFmt w:val="bullet"/>
      <w:lvlText w:val="•"/>
      <w:lvlJc w:val="left"/>
      <w:pPr>
        <w:ind w:left="3494" w:hanging="243"/>
      </w:pPr>
      <w:rPr>
        <w:rFonts w:hint="default"/>
      </w:rPr>
    </w:lvl>
    <w:lvl w:ilvl="4" w:tplc="DC5064B8">
      <w:numFmt w:val="bullet"/>
      <w:lvlText w:val="•"/>
      <w:lvlJc w:val="left"/>
      <w:pPr>
        <w:ind w:left="4252" w:hanging="243"/>
      </w:pPr>
      <w:rPr>
        <w:rFonts w:hint="default"/>
      </w:rPr>
    </w:lvl>
    <w:lvl w:ilvl="5" w:tplc="4EAEB8D6">
      <w:numFmt w:val="bullet"/>
      <w:lvlText w:val="•"/>
      <w:lvlJc w:val="left"/>
      <w:pPr>
        <w:ind w:left="5010" w:hanging="243"/>
      </w:pPr>
      <w:rPr>
        <w:rFonts w:hint="default"/>
      </w:rPr>
    </w:lvl>
    <w:lvl w:ilvl="6" w:tplc="613EDF5E">
      <w:numFmt w:val="bullet"/>
      <w:lvlText w:val="•"/>
      <w:lvlJc w:val="left"/>
      <w:pPr>
        <w:ind w:left="5768" w:hanging="243"/>
      </w:pPr>
      <w:rPr>
        <w:rFonts w:hint="default"/>
      </w:rPr>
    </w:lvl>
    <w:lvl w:ilvl="7" w:tplc="D9182EEA">
      <w:numFmt w:val="bullet"/>
      <w:lvlText w:val="•"/>
      <w:lvlJc w:val="left"/>
      <w:pPr>
        <w:ind w:left="6526" w:hanging="243"/>
      </w:pPr>
      <w:rPr>
        <w:rFonts w:hint="default"/>
      </w:rPr>
    </w:lvl>
    <w:lvl w:ilvl="8" w:tplc="4B928DF2">
      <w:numFmt w:val="bullet"/>
      <w:lvlText w:val="•"/>
      <w:lvlJc w:val="left"/>
      <w:pPr>
        <w:ind w:left="7284" w:hanging="243"/>
      </w:pPr>
      <w:rPr>
        <w:rFonts w:hint="default"/>
      </w:rPr>
    </w:lvl>
  </w:abstractNum>
  <w:abstractNum w:abstractNumId="5" w15:restartNumberingAfterBreak="0">
    <w:nsid w:val="7F4C4E17"/>
    <w:multiLevelType w:val="hybridMultilevel"/>
    <w:tmpl w:val="254A0266"/>
    <w:lvl w:ilvl="0" w:tplc="10090001">
      <w:start w:val="1"/>
      <w:numFmt w:val="bullet"/>
      <w:lvlText w:val=""/>
      <w:lvlJc w:val="left"/>
      <w:pPr>
        <w:ind w:left="1695" w:hanging="360"/>
      </w:pPr>
      <w:rPr>
        <w:rFonts w:ascii="Symbol" w:hAnsi="Symbol" w:hint="default"/>
      </w:rPr>
    </w:lvl>
    <w:lvl w:ilvl="1" w:tplc="10090003" w:tentative="1">
      <w:start w:val="1"/>
      <w:numFmt w:val="bullet"/>
      <w:lvlText w:val="o"/>
      <w:lvlJc w:val="left"/>
      <w:pPr>
        <w:ind w:left="2415" w:hanging="360"/>
      </w:pPr>
      <w:rPr>
        <w:rFonts w:ascii="Courier New" w:hAnsi="Courier New" w:cs="Courier New" w:hint="default"/>
      </w:rPr>
    </w:lvl>
    <w:lvl w:ilvl="2" w:tplc="10090005" w:tentative="1">
      <w:start w:val="1"/>
      <w:numFmt w:val="bullet"/>
      <w:lvlText w:val=""/>
      <w:lvlJc w:val="left"/>
      <w:pPr>
        <w:ind w:left="3135" w:hanging="360"/>
      </w:pPr>
      <w:rPr>
        <w:rFonts w:ascii="Wingdings" w:hAnsi="Wingdings" w:hint="default"/>
      </w:rPr>
    </w:lvl>
    <w:lvl w:ilvl="3" w:tplc="10090001" w:tentative="1">
      <w:start w:val="1"/>
      <w:numFmt w:val="bullet"/>
      <w:lvlText w:val=""/>
      <w:lvlJc w:val="left"/>
      <w:pPr>
        <w:ind w:left="3855" w:hanging="360"/>
      </w:pPr>
      <w:rPr>
        <w:rFonts w:ascii="Symbol" w:hAnsi="Symbol" w:hint="default"/>
      </w:rPr>
    </w:lvl>
    <w:lvl w:ilvl="4" w:tplc="10090003" w:tentative="1">
      <w:start w:val="1"/>
      <w:numFmt w:val="bullet"/>
      <w:lvlText w:val="o"/>
      <w:lvlJc w:val="left"/>
      <w:pPr>
        <w:ind w:left="4575" w:hanging="360"/>
      </w:pPr>
      <w:rPr>
        <w:rFonts w:ascii="Courier New" w:hAnsi="Courier New" w:cs="Courier New" w:hint="default"/>
      </w:rPr>
    </w:lvl>
    <w:lvl w:ilvl="5" w:tplc="10090005" w:tentative="1">
      <w:start w:val="1"/>
      <w:numFmt w:val="bullet"/>
      <w:lvlText w:val=""/>
      <w:lvlJc w:val="left"/>
      <w:pPr>
        <w:ind w:left="5295" w:hanging="360"/>
      </w:pPr>
      <w:rPr>
        <w:rFonts w:ascii="Wingdings" w:hAnsi="Wingdings" w:hint="default"/>
      </w:rPr>
    </w:lvl>
    <w:lvl w:ilvl="6" w:tplc="10090001" w:tentative="1">
      <w:start w:val="1"/>
      <w:numFmt w:val="bullet"/>
      <w:lvlText w:val=""/>
      <w:lvlJc w:val="left"/>
      <w:pPr>
        <w:ind w:left="6015" w:hanging="360"/>
      </w:pPr>
      <w:rPr>
        <w:rFonts w:ascii="Symbol" w:hAnsi="Symbol" w:hint="default"/>
      </w:rPr>
    </w:lvl>
    <w:lvl w:ilvl="7" w:tplc="10090003" w:tentative="1">
      <w:start w:val="1"/>
      <w:numFmt w:val="bullet"/>
      <w:lvlText w:val="o"/>
      <w:lvlJc w:val="left"/>
      <w:pPr>
        <w:ind w:left="6735" w:hanging="360"/>
      </w:pPr>
      <w:rPr>
        <w:rFonts w:ascii="Courier New" w:hAnsi="Courier New" w:cs="Courier New" w:hint="default"/>
      </w:rPr>
    </w:lvl>
    <w:lvl w:ilvl="8" w:tplc="10090005" w:tentative="1">
      <w:start w:val="1"/>
      <w:numFmt w:val="bullet"/>
      <w:lvlText w:val=""/>
      <w:lvlJc w:val="left"/>
      <w:pPr>
        <w:ind w:left="7455"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935A71"/>
    <w:rsid w:val="00040381"/>
    <w:rsid w:val="001147A6"/>
    <w:rsid w:val="00130777"/>
    <w:rsid w:val="00192AF6"/>
    <w:rsid w:val="002074A2"/>
    <w:rsid w:val="002A767D"/>
    <w:rsid w:val="00323881"/>
    <w:rsid w:val="00357B12"/>
    <w:rsid w:val="003F779E"/>
    <w:rsid w:val="00596ED4"/>
    <w:rsid w:val="005F57FA"/>
    <w:rsid w:val="005F7337"/>
    <w:rsid w:val="006A38B6"/>
    <w:rsid w:val="006D2EA6"/>
    <w:rsid w:val="007116E0"/>
    <w:rsid w:val="007374AB"/>
    <w:rsid w:val="007808B8"/>
    <w:rsid w:val="007946AD"/>
    <w:rsid w:val="008E14BA"/>
    <w:rsid w:val="009226B6"/>
    <w:rsid w:val="00935A71"/>
    <w:rsid w:val="009723E4"/>
    <w:rsid w:val="00AA5A54"/>
    <w:rsid w:val="00AF1665"/>
    <w:rsid w:val="00B305CB"/>
    <w:rsid w:val="00C3190B"/>
    <w:rsid w:val="00C44F2C"/>
    <w:rsid w:val="00CE3F01"/>
    <w:rsid w:val="00EC1663"/>
    <w:rsid w:val="00EC33A7"/>
    <w:rsid w:val="00F166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CB4B"/>
  <w15:docId w15:val="{FD6195F4-328E-4086-816E-5B154F8C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258" w:right="1191"/>
      <w:jc w:val="center"/>
      <w:outlineLvl w:val="0"/>
    </w:pPr>
    <w:rPr>
      <w:b/>
      <w:bCs/>
      <w:sz w:val="28"/>
      <w:szCs w:val="28"/>
    </w:rPr>
  </w:style>
  <w:style w:type="paragraph" w:styleId="Heading2">
    <w:name w:val="heading 2"/>
    <w:basedOn w:val="Normal"/>
    <w:uiPriority w:val="9"/>
    <w:unhideWhenUsed/>
    <w:qFormat/>
    <w:pPr>
      <w:ind w:left="975" w:hanging="40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18" w:hanging="243"/>
    </w:pPr>
  </w:style>
  <w:style w:type="paragraph" w:customStyle="1" w:styleId="TableParagraph">
    <w:name w:val="Table Paragraph"/>
    <w:basedOn w:val="Normal"/>
    <w:uiPriority w:val="1"/>
    <w:qFormat/>
    <w:pPr>
      <w:spacing w:line="194" w:lineRule="exact"/>
      <w:ind w:left="26"/>
    </w:pPr>
  </w:style>
  <w:style w:type="character" w:styleId="CommentReference">
    <w:name w:val="annotation reference"/>
    <w:basedOn w:val="DefaultParagraphFont"/>
    <w:uiPriority w:val="99"/>
    <w:semiHidden/>
    <w:unhideWhenUsed/>
    <w:rsid w:val="005F7337"/>
    <w:rPr>
      <w:sz w:val="16"/>
      <w:szCs w:val="16"/>
    </w:rPr>
  </w:style>
  <w:style w:type="paragraph" w:styleId="CommentText">
    <w:name w:val="annotation text"/>
    <w:basedOn w:val="Normal"/>
    <w:link w:val="CommentTextChar"/>
    <w:uiPriority w:val="99"/>
    <w:semiHidden/>
    <w:unhideWhenUsed/>
    <w:rsid w:val="005F7337"/>
    <w:rPr>
      <w:sz w:val="20"/>
      <w:szCs w:val="20"/>
    </w:rPr>
  </w:style>
  <w:style w:type="character" w:customStyle="1" w:styleId="CommentTextChar">
    <w:name w:val="Comment Text Char"/>
    <w:basedOn w:val="DefaultParagraphFont"/>
    <w:link w:val="CommentText"/>
    <w:uiPriority w:val="99"/>
    <w:semiHidden/>
    <w:rsid w:val="005F7337"/>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5F7337"/>
    <w:rPr>
      <w:b/>
      <w:bCs/>
    </w:rPr>
  </w:style>
  <w:style w:type="character" w:customStyle="1" w:styleId="CommentSubjectChar">
    <w:name w:val="Comment Subject Char"/>
    <w:basedOn w:val="CommentTextChar"/>
    <w:link w:val="CommentSubject"/>
    <w:uiPriority w:val="99"/>
    <w:semiHidden/>
    <w:rsid w:val="005F7337"/>
    <w:rPr>
      <w:rFonts w:ascii="Georgia" w:eastAsia="Georgia" w:hAnsi="Georgia" w:cs="Georgia"/>
      <w:b/>
      <w:bCs/>
      <w:sz w:val="20"/>
      <w:szCs w:val="20"/>
    </w:rPr>
  </w:style>
  <w:style w:type="paragraph" w:styleId="BalloonText">
    <w:name w:val="Balloon Text"/>
    <w:basedOn w:val="Normal"/>
    <w:link w:val="BalloonTextChar"/>
    <w:uiPriority w:val="99"/>
    <w:semiHidden/>
    <w:unhideWhenUsed/>
    <w:rsid w:val="005F73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337"/>
    <w:rPr>
      <w:rFonts w:ascii="Segoe UI" w:eastAsia="Georgia" w:hAnsi="Segoe UI" w:cs="Segoe UI"/>
      <w:sz w:val="18"/>
      <w:szCs w:val="18"/>
    </w:rPr>
  </w:style>
  <w:style w:type="table" w:styleId="TableGrid">
    <w:name w:val="Table Grid"/>
    <w:basedOn w:val="TableNormal"/>
    <w:uiPriority w:val="39"/>
    <w:rsid w:val="003F7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Refat Kamal</cp:lastModifiedBy>
  <cp:revision>10</cp:revision>
  <cp:lastPrinted>2019-11-28T16:57:00Z</cp:lastPrinted>
  <dcterms:created xsi:type="dcterms:W3CDTF">2019-11-28T16:56:00Z</dcterms:created>
  <dcterms:modified xsi:type="dcterms:W3CDTF">2021-05-09T02:45:00Z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TeX</vt:lpwstr>
  </property>
  <property fmtid="{D5CDD505-2E9C-101B-9397-08002B2CF9AE}" pid="4" name="LastSaved">
    <vt:filetime>2019-11-28T00:00:00Z</vt:filetime>
  </property>
</Properties>
</file>