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64" w:type="pct"/>
        <w:tblLayout w:type="fixed"/>
        <w:tblLook w:val="0000" w:firstRow="0" w:lastRow="0" w:firstColumn="0" w:lastColumn="0" w:noHBand="0" w:noVBand="0"/>
      </w:tblPr>
      <w:tblGrid>
        <w:gridCol w:w="912"/>
        <w:gridCol w:w="949"/>
        <w:gridCol w:w="915"/>
        <w:gridCol w:w="916"/>
        <w:gridCol w:w="916"/>
        <w:gridCol w:w="916"/>
        <w:gridCol w:w="237"/>
        <w:gridCol w:w="236"/>
        <w:gridCol w:w="14"/>
        <w:gridCol w:w="255"/>
        <w:gridCol w:w="788"/>
        <w:gridCol w:w="445"/>
        <w:gridCol w:w="406"/>
        <w:gridCol w:w="1134"/>
        <w:gridCol w:w="850"/>
        <w:gridCol w:w="425"/>
        <w:gridCol w:w="851"/>
        <w:gridCol w:w="850"/>
        <w:gridCol w:w="1134"/>
        <w:gridCol w:w="148"/>
        <w:gridCol w:w="1694"/>
      </w:tblGrid>
      <w:tr w:rsidR="007C636F" w14:paraId="5920E2AB" w14:textId="77777777" w:rsidTr="003A5B70"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C1E7" w14:textId="58F71409" w:rsidR="007C636F" w:rsidRDefault="00A15D66" w:rsidP="005A75A0">
            <w:pPr>
              <w:spacing w:after="0" w:line="240" w:lineRule="auto"/>
              <w:ind w:left="-142" w:right="-155"/>
              <w:jc w:val="center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0</w:t>
            </w:r>
            <w:r w:rsidR="00BB3484">
              <w:rPr>
                <w:rFonts w:ascii="Times New Roman" w:hAnsi="Times New Roman"/>
                <w:sz w:val="20"/>
                <w:szCs w:val="20"/>
                <w:highlight w:val="cyan"/>
              </w:rPr>
              <w:t>2</w:t>
            </w:r>
            <w:r w:rsidR="007C636F">
              <w:rPr>
                <w:rFonts w:ascii="Times New Roman" w:hAnsi="Times New Roman"/>
                <w:sz w:val="20"/>
                <w:szCs w:val="20"/>
                <w:highlight w:val="cyan"/>
              </w:rPr>
              <w:t>.0</w:t>
            </w: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6</w:t>
            </w:r>
            <w:r w:rsidR="007C636F">
              <w:rPr>
                <w:rFonts w:ascii="Times New Roman" w:hAnsi="Times New Roman"/>
                <w:sz w:val="20"/>
                <w:szCs w:val="20"/>
                <w:highlight w:val="cyan"/>
              </w:rPr>
              <w:t>.2</w:t>
            </w:r>
            <w:r w:rsidR="00BB3484">
              <w:rPr>
                <w:rFonts w:ascii="Times New Roman" w:hAnsi="Times New Roman"/>
                <w:sz w:val="20"/>
                <w:szCs w:val="20"/>
                <w:highlight w:val="cyan"/>
              </w:rPr>
              <w:t>6</w:t>
            </w:r>
          </w:p>
          <w:p w14:paraId="35318686" w14:textId="1037CE8F" w:rsidR="007C636F" w:rsidRDefault="00BB34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Вт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DBDC" w14:textId="3A96DE75" w:rsidR="00A15D66" w:rsidRDefault="00A15D66" w:rsidP="00A15D66">
            <w:pPr>
              <w:spacing w:after="0" w:line="240" w:lineRule="auto"/>
              <w:ind w:left="-142" w:right="-155"/>
              <w:jc w:val="center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0</w:t>
            </w:r>
            <w:r w:rsidR="00BB3484">
              <w:rPr>
                <w:rFonts w:ascii="Times New Roman" w:hAnsi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.06.2</w:t>
            </w:r>
            <w:r w:rsidR="00BB3484">
              <w:rPr>
                <w:rFonts w:ascii="Times New Roman" w:hAnsi="Times New Roman"/>
                <w:sz w:val="20"/>
                <w:szCs w:val="20"/>
                <w:highlight w:val="cyan"/>
              </w:rPr>
              <w:t>6</w:t>
            </w:r>
          </w:p>
          <w:p w14:paraId="2310FBF8" w14:textId="32D8528B" w:rsidR="007C636F" w:rsidRDefault="00BB34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Ср</w:t>
            </w:r>
          </w:p>
          <w:p w14:paraId="5D9F2CDD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9024" w14:textId="7A1E5FC1" w:rsidR="00A15D66" w:rsidRDefault="00A15D66" w:rsidP="00A15D66">
            <w:pPr>
              <w:spacing w:after="0" w:line="240" w:lineRule="auto"/>
              <w:ind w:left="-142" w:right="-155"/>
              <w:jc w:val="center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0</w:t>
            </w:r>
            <w:r w:rsidR="00BB3484">
              <w:rPr>
                <w:rFonts w:ascii="Times New Roman" w:hAnsi="Times New Roman"/>
                <w:sz w:val="20"/>
                <w:szCs w:val="20"/>
                <w:highlight w:val="cyan"/>
              </w:rPr>
              <w:t>4</w:t>
            </w: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.06.</w:t>
            </w:r>
            <w:r w:rsidR="00174195">
              <w:rPr>
                <w:rFonts w:ascii="Times New Roman" w:hAnsi="Times New Roman"/>
                <w:sz w:val="20"/>
                <w:szCs w:val="20"/>
                <w:highlight w:val="cyan"/>
              </w:rPr>
              <w:t>2</w:t>
            </w:r>
            <w:r w:rsidR="00BB3484">
              <w:rPr>
                <w:rFonts w:ascii="Times New Roman" w:hAnsi="Times New Roman"/>
                <w:sz w:val="20"/>
                <w:szCs w:val="20"/>
                <w:highlight w:val="cyan"/>
              </w:rPr>
              <w:t>6</w:t>
            </w:r>
          </w:p>
          <w:p w14:paraId="27777C62" w14:textId="6B1601BD" w:rsidR="007C636F" w:rsidRDefault="00BB34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Чт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6E7EE" w14:textId="11F91B3D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83C74D8" w14:textId="5DA592CB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  <w:r w:rsidR="00BB3484">
              <w:rPr>
                <w:rFonts w:ascii="Times New Roman" w:hAnsi="Times New Roman"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sz w:val="20"/>
                <w:szCs w:val="20"/>
              </w:rPr>
              <w:t>.06.2</w:t>
            </w:r>
            <w:r w:rsidR="00BB348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225B6514" w14:textId="7832C4D7" w:rsidR="007C636F" w:rsidRDefault="001741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Сб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741653E" w14:textId="1BE25120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  <w:r w:rsidR="00BB3484">
              <w:rPr>
                <w:rFonts w:ascii="Times New Roman" w:hAnsi="Times New Roman"/>
                <w:sz w:val="20"/>
                <w:szCs w:val="20"/>
              </w:rPr>
              <w:t>7</w:t>
            </w:r>
            <w:r>
              <w:rPr>
                <w:rFonts w:ascii="Times New Roman" w:hAnsi="Times New Roman"/>
                <w:sz w:val="20"/>
                <w:szCs w:val="20"/>
              </w:rPr>
              <w:t>.06.2</w:t>
            </w:r>
            <w:r w:rsidR="00BB348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12D5BF1D" w14:textId="0D5786FC" w:rsidR="007C636F" w:rsidRDefault="0017419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</w:rPr>
              <w:t>Вс</w:t>
            </w: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D1168DE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FF0E25F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7290232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F0B59" w14:textId="00D409C5" w:rsidR="00174195" w:rsidRDefault="00BB3484" w:rsidP="00174195">
            <w:pPr>
              <w:spacing w:after="0" w:line="240" w:lineRule="auto"/>
              <w:ind w:left="-131" w:right="-162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</w:t>
            </w:r>
            <w:r w:rsidR="00174195" w:rsidRPr="007C636F">
              <w:rPr>
                <w:rFonts w:ascii="Times New Roman" w:hAnsi="Times New Roman"/>
                <w:sz w:val="20"/>
                <w:szCs w:val="20"/>
              </w:rPr>
              <w:t>.06.2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44730968" w14:textId="77777777" w:rsidR="00174195" w:rsidRPr="007C636F" w:rsidRDefault="00174195" w:rsidP="00174195">
            <w:pPr>
              <w:spacing w:after="0" w:line="240" w:lineRule="auto"/>
              <w:ind w:left="-131" w:right="-162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Пн</w:t>
            </w:r>
          </w:p>
          <w:p w14:paraId="6B460E08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9528E3" w14:textId="2382DA1F" w:rsidR="007C636F" w:rsidRDefault="00BB3484" w:rsidP="007C636F">
            <w:pPr>
              <w:spacing w:after="0" w:line="240" w:lineRule="auto"/>
              <w:ind w:left="-131" w:right="-162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09</w:t>
            </w:r>
            <w:r w:rsidR="007C636F" w:rsidRPr="007C636F">
              <w:rPr>
                <w:rFonts w:ascii="Times New Roman" w:hAnsi="Times New Roman"/>
                <w:sz w:val="20"/>
                <w:szCs w:val="20"/>
              </w:rPr>
              <w:t>.06.2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270D62D4" w14:textId="3CFDCB25" w:rsidR="00A15D66" w:rsidRPr="007C636F" w:rsidRDefault="00174195" w:rsidP="007C636F">
            <w:pPr>
              <w:spacing w:after="0" w:line="240" w:lineRule="auto"/>
              <w:ind w:left="-131" w:right="-162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Вт</w:t>
            </w:r>
          </w:p>
          <w:p w14:paraId="60A5A2D1" w14:textId="268CB130" w:rsidR="007C636F" w:rsidRDefault="007C636F" w:rsidP="007C636F">
            <w:pPr>
              <w:spacing w:after="0" w:line="240" w:lineRule="auto"/>
              <w:ind w:left="-131" w:right="-162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1BB8" w14:textId="39649B1D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="00BB3484">
              <w:rPr>
                <w:rFonts w:ascii="Times New Roman" w:hAnsi="Times New Roman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sz w:val="20"/>
                <w:szCs w:val="20"/>
              </w:rPr>
              <w:t>.06.2</w:t>
            </w:r>
            <w:r w:rsidR="00BB348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14883BFC" w14:textId="59B0B74E" w:rsidR="007C636F" w:rsidRDefault="001741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442657D2" w14:textId="5F9308AA" w:rsidR="00A15D66" w:rsidRPr="007C636F" w:rsidRDefault="00A15D66" w:rsidP="00A15D66">
            <w:pPr>
              <w:spacing w:after="0" w:line="240" w:lineRule="auto"/>
              <w:ind w:left="-131" w:right="-16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C636F">
              <w:rPr>
                <w:rFonts w:ascii="Times New Roman" w:hAnsi="Times New Roman"/>
                <w:sz w:val="20"/>
                <w:szCs w:val="20"/>
              </w:rPr>
              <w:t>12.06.2</w:t>
            </w:r>
            <w:r w:rsidR="00BB348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0E03E5A3" w14:textId="79B74B98" w:rsidR="00A15D66" w:rsidRDefault="00BB3484" w:rsidP="00A15D66">
            <w:pPr>
              <w:spacing w:after="0" w:line="240" w:lineRule="auto"/>
              <w:ind w:left="-131" w:right="-162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</w:rPr>
              <w:t>П</w:t>
            </w:r>
            <w:r w:rsidR="00174195">
              <w:rPr>
                <w:rFonts w:ascii="Times New Roman" w:hAnsi="Times New Roman"/>
                <w:color w:val="FF0000"/>
                <w:sz w:val="20"/>
                <w:szCs w:val="20"/>
              </w:rPr>
              <w:t>т</w:t>
            </w:r>
          </w:p>
          <w:p w14:paraId="348643D7" w14:textId="468D6998" w:rsidR="007C636F" w:rsidRDefault="00A15D66" w:rsidP="00A15D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</w:rPr>
              <w:t>День России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CF0D" w14:textId="5264541D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6C775" w14:textId="77777777" w:rsidR="007C636F" w:rsidRDefault="007C636F" w:rsidP="0017419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1C5E8CAD" w14:textId="02FEB7AE" w:rsidR="007C636F" w:rsidRDefault="007C636F" w:rsidP="007C636F">
            <w:pPr>
              <w:spacing w:after="0" w:line="240" w:lineRule="auto"/>
              <w:ind w:left="-66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="00BB3484">
              <w:rPr>
                <w:rFonts w:ascii="Times New Roman" w:hAnsi="Times New Roman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>.06.2</w:t>
            </w:r>
            <w:r w:rsidR="00BB348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72479306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</w:rPr>
              <w:t>Сб</w:t>
            </w:r>
          </w:p>
          <w:p w14:paraId="3EE046A4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3D02C5FD" w14:textId="27330BB6" w:rsidR="007C636F" w:rsidRDefault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="00BB3484">
              <w:rPr>
                <w:rFonts w:ascii="Times New Roman" w:hAnsi="Times New Roman"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sz w:val="20"/>
                <w:szCs w:val="20"/>
              </w:rPr>
              <w:t>.06.2</w:t>
            </w:r>
            <w:r w:rsidR="00BB3484">
              <w:rPr>
                <w:rFonts w:ascii="Times New Roman" w:hAnsi="Times New Roman"/>
                <w:sz w:val="20"/>
                <w:szCs w:val="20"/>
              </w:rPr>
              <w:t>6</w:t>
            </w:r>
          </w:p>
          <w:p w14:paraId="2E724E88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</w:rPr>
              <w:t>Вс</w:t>
            </w:r>
          </w:p>
          <w:p w14:paraId="723B8627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9682B2" w14:textId="78CC6FA0" w:rsidR="007C636F" w:rsidRPr="003A5B70" w:rsidRDefault="003A5B70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A5B70"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  <w:t>15/16 или 16/17 июня – защиты (предварительно)</w:t>
            </w:r>
          </w:p>
        </w:tc>
      </w:tr>
      <w:tr w:rsidR="00E01095" w14:paraId="50D02E2E" w14:textId="77777777" w:rsidTr="005A75A0"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ABA3" w14:textId="3E9FEA06" w:rsidR="00E01095" w:rsidRDefault="00196C94" w:rsidP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  <w:highlight w:val="cyan"/>
              </w:rPr>
              <w:t xml:space="preserve">Группа </w:t>
            </w:r>
            <w:r w:rsidR="00BB348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="00174195">
              <w:rPr>
                <w:rFonts w:ascii="Times New Roman" w:hAnsi="Times New Roman"/>
                <w:b/>
                <w:sz w:val="20"/>
                <w:szCs w:val="20"/>
              </w:rPr>
              <w:t xml:space="preserve">281, </w:t>
            </w:r>
            <w:r w:rsidR="00BB348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="00174195">
              <w:rPr>
                <w:rFonts w:ascii="Times New Roman" w:hAnsi="Times New Roman"/>
                <w:b/>
                <w:sz w:val="20"/>
                <w:szCs w:val="20"/>
              </w:rPr>
              <w:t>282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6D2D" w14:textId="3EE83DF7" w:rsidR="00E01095" w:rsidRDefault="00196C94" w:rsidP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  <w:highlight w:val="cyan"/>
              </w:rPr>
              <w:t xml:space="preserve">Группа </w:t>
            </w:r>
            <w:r>
              <w:rPr>
                <w:rFonts w:ascii="Times New Roman" w:hAnsi="Times New Roman"/>
                <w:b/>
                <w:sz w:val="20"/>
                <w:szCs w:val="20"/>
                <w:highlight w:val="cyan"/>
              </w:rPr>
              <w:br/>
            </w:r>
            <w:r w:rsidR="00BB348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="00174195">
              <w:rPr>
                <w:rFonts w:ascii="Times New Roman" w:hAnsi="Times New Roman"/>
                <w:b/>
                <w:sz w:val="20"/>
                <w:szCs w:val="20"/>
              </w:rPr>
              <w:t>283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C79" w14:textId="77777777" w:rsidR="00E01095" w:rsidRDefault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Резерв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4F7B" w14:textId="36FFE4CB" w:rsidR="00E01095" w:rsidRDefault="00E010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29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2ED24" w14:textId="77777777" w:rsidR="00E01095" w:rsidRDefault="00E0109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E01095" w14:paraId="7CB70A05" w14:textId="77777777" w:rsidTr="005A75A0">
        <w:tc>
          <w:tcPr>
            <w:tcW w:w="36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8C13" w14:textId="77777777" w:rsidR="00E01095" w:rsidRDefault="00196C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cyan"/>
              </w:rPr>
              <w:t xml:space="preserve">Проверка </w:t>
            </w: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highlight w:val="cyan"/>
              </w:rPr>
              <w:t>в системе «Антиплагиат»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  <w:p w14:paraId="5A72AE49" w14:textId="77777777" w:rsidR="00E01095" w:rsidRDefault="00196C9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>(файл ВКР)</w:t>
            </w:r>
          </w:p>
        </w:tc>
        <w:tc>
          <w:tcPr>
            <w:tcW w:w="1129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0A3F" w14:textId="77777777" w:rsidR="00E01095" w:rsidRDefault="00E01095">
            <w:pPr>
              <w:snapToGri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01095" w14:paraId="6DBDA44C" w14:textId="77777777" w:rsidTr="005A75A0"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85AD4" w14:textId="77777777" w:rsidR="00E01095" w:rsidRDefault="00E0109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6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37FA" w14:textId="77777777" w:rsidR="00E01095" w:rsidRDefault="00196C9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Отзыв руководителя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  <w:p w14:paraId="6A1D5E2A" w14:textId="77777777" w:rsidR="00E01095" w:rsidRDefault="00196C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>(с показателем оригинальности)</w:t>
            </w:r>
          </w:p>
        </w:tc>
        <w:tc>
          <w:tcPr>
            <w:tcW w:w="1038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6447" w14:textId="77777777" w:rsidR="00E01095" w:rsidRDefault="00E01095">
            <w:pPr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01095" w14:paraId="4570DAFD" w14:textId="77777777" w:rsidTr="005A75A0"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F3C5" w14:textId="5051A8BB" w:rsidR="00E01095" w:rsidRDefault="00196C94" w:rsidP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Группа </w:t>
            </w:r>
            <w:r w:rsidR="00BB348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="00174195">
              <w:rPr>
                <w:rFonts w:ascii="Times New Roman" w:hAnsi="Times New Roman"/>
                <w:b/>
                <w:sz w:val="20"/>
                <w:szCs w:val="20"/>
              </w:rPr>
              <w:t xml:space="preserve">281, </w:t>
            </w:r>
            <w:r w:rsidR="00BB348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="00174195">
              <w:rPr>
                <w:rFonts w:ascii="Times New Roman" w:hAnsi="Times New Roman"/>
                <w:b/>
                <w:sz w:val="20"/>
                <w:szCs w:val="20"/>
              </w:rPr>
              <w:t>282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87F4C" w14:textId="058D1150" w:rsidR="00E01095" w:rsidRDefault="00196C94" w:rsidP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Группа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="00BB348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="00174195">
              <w:rPr>
                <w:rFonts w:ascii="Times New Roman" w:hAnsi="Times New Roman"/>
                <w:b/>
                <w:sz w:val="20"/>
                <w:szCs w:val="20"/>
              </w:rPr>
              <w:t>283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38F6" w14:textId="77777777" w:rsidR="00E01095" w:rsidRDefault="00E010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119B" w14:textId="77777777" w:rsidR="00E01095" w:rsidRDefault="00E0109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129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31C9" w14:textId="77777777" w:rsidR="00E01095" w:rsidRDefault="00E01095">
            <w:pPr>
              <w:snapToGri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E01095" w14:paraId="103E7C4D" w14:textId="77777777" w:rsidTr="005A75A0">
        <w:tc>
          <w:tcPr>
            <w:tcW w:w="36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F620" w14:textId="77777777" w:rsidR="00E01095" w:rsidRDefault="00196C9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Нормоконтроль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(+исправление)</w:t>
            </w:r>
          </w:p>
          <w:p w14:paraId="0227F7C8" w14:textId="77777777" w:rsidR="00E01095" w:rsidRDefault="00196C9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распечатка ВКР с подписями руководителя (+ консультанта) и консультанта по доп. разделу на титульном листе) +              </w:t>
            </w:r>
          </w:p>
          <w:p w14:paraId="52595214" w14:textId="77777777" w:rsidR="00E01095" w:rsidRDefault="00196C94" w:rsidP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  </w:t>
            </w:r>
            <w:r w:rsidR="007C636F">
              <w:rPr>
                <w:rFonts w:ascii="Times New Roman" w:hAnsi="Times New Roman"/>
                <w:b/>
                <w:color w:val="FF0000"/>
                <w:sz w:val="20"/>
                <w:szCs w:val="20"/>
                <w:highlight w:val="cyan"/>
              </w:rPr>
              <w:t>З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  <w:highlight w:val="cyan"/>
              </w:rPr>
              <w:t>аявление на Антиплагиат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 и </w:t>
            </w:r>
            <w:r w:rsidR="007C636F">
              <w:rPr>
                <w:rFonts w:ascii="Times New Roman" w:hAnsi="Times New Roman"/>
                <w:b/>
                <w:color w:val="FF0000"/>
                <w:sz w:val="20"/>
                <w:szCs w:val="20"/>
                <w:highlight w:val="cyan"/>
              </w:rPr>
              <w:t>Согласие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  <w:highlight w:val="cyan"/>
              </w:rPr>
              <w:t xml:space="preserve"> на загрузку ВКР в ЭБС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129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995E" w14:textId="77777777" w:rsidR="00E01095" w:rsidRDefault="00E0109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C636F" w14:paraId="4A40D368" w14:textId="77777777" w:rsidTr="003A5B70">
        <w:tc>
          <w:tcPr>
            <w:tcW w:w="46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3E95" w14:textId="77777777" w:rsidR="007C636F" w:rsidRDefault="007C636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70F4C533" w14:textId="77777777" w:rsidR="007C636F" w:rsidRDefault="007C636F">
            <w:pPr>
              <w:snapToGri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93E2504" w14:textId="77777777" w:rsidR="007C636F" w:rsidRDefault="007C636F">
            <w:pPr>
              <w:snapToGri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01F1572" w14:textId="77777777" w:rsidR="007C636F" w:rsidRDefault="007C636F">
            <w:pPr>
              <w:snapToGri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3868E28" w14:textId="77777777" w:rsidR="007C636F" w:rsidRDefault="007C636F">
            <w:pPr>
              <w:snapToGri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0862E7" w14:textId="77777777" w:rsidR="007C636F" w:rsidRDefault="007C636F">
            <w:pPr>
              <w:snapToGri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00B050"/>
          </w:tcPr>
          <w:p w14:paraId="68C737F8" w14:textId="77777777" w:rsidR="007C636F" w:rsidRDefault="007C636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</w:pPr>
          </w:p>
          <w:p w14:paraId="3DBB0F45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0"/>
                <w:szCs w:val="20"/>
                <w:highlight w:val="yellow"/>
              </w:rPr>
            </w:pPr>
          </w:p>
          <w:p w14:paraId="4C458C4D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2455B1" w14:textId="77777777" w:rsidR="007C636F" w:rsidRDefault="007C636F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  <w:p w14:paraId="43F83A79" w14:textId="77777777" w:rsidR="007C636F" w:rsidRDefault="007C636F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  <w:p w14:paraId="24E7FF43" w14:textId="77777777" w:rsidR="007C636F" w:rsidRDefault="007C636F" w:rsidP="007C636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3875DE" w14:textId="77777777" w:rsidR="007C636F" w:rsidRDefault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Допуск к защите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(ВКР в </w:t>
            </w:r>
          </w:p>
          <w:p w14:paraId="580EBF42" w14:textId="77777777" w:rsidR="007C636F" w:rsidRDefault="007C636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бумажном виде,  ВКР в 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  <w:lang w:val="en-US"/>
              </w:rPr>
              <w:t>PDF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>, отзыв)</w:t>
            </w:r>
          </w:p>
          <w:p w14:paraId="48CC1953" w14:textId="77777777" w:rsidR="007C636F" w:rsidRDefault="007C636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8F45087" w14:textId="77777777" w:rsidR="007C636F" w:rsidRDefault="007C636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40E8" w14:textId="77777777" w:rsidR="007C636F" w:rsidRDefault="007C636F">
            <w:pPr>
              <w:snapToGri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C636F" w14:paraId="6C8B6EBD" w14:textId="77777777" w:rsidTr="003A5B70">
        <w:trPr>
          <w:trHeight w:val="1838"/>
        </w:trPr>
        <w:tc>
          <w:tcPr>
            <w:tcW w:w="903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3FB0F6E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Предзащита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8BAFD9" w14:textId="77777777" w:rsidR="007C636F" w:rsidRDefault="007C636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magenta"/>
              </w:rPr>
              <w:t>Сдача в ГЭК</w:t>
            </w:r>
          </w:p>
          <w:p w14:paraId="26E5FD36" w14:textId="2C536326" w:rsidR="007C636F" w:rsidRDefault="007C636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>(+ распечатка слайдов (</w:t>
            </w:r>
            <w:r w:rsidR="00F0227C"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 экз по 2 слайда на листе),        </w:t>
            </w:r>
          </w:p>
          <w:p w14:paraId="602FD13D" w14:textId="77777777" w:rsidR="007C636F" w:rsidRDefault="007C636F" w:rsidP="007C636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слайды в 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  <w:lang w:val="en-US"/>
              </w:rPr>
              <w:t>PPT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 или 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  <w:lang w:val="en-US"/>
              </w:rPr>
              <w:t>PDF</w:t>
            </w: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 и зачетная книжка)</w:t>
            </w:r>
          </w:p>
        </w:tc>
        <w:tc>
          <w:tcPr>
            <w:tcW w:w="2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57AFC16" w14:textId="77777777" w:rsidR="007C636F" w:rsidRDefault="007C636F">
            <w:pPr>
              <w:snapToGrid w:val="0"/>
              <w:spacing w:after="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25932F" w14:textId="77777777" w:rsidR="007C636F" w:rsidRDefault="007C636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Защиты ВКР</w:t>
            </w:r>
          </w:p>
          <w:p w14:paraId="0E8C5EF3" w14:textId="4C5986F6" w:rsidR="007C636F" w:rsidRDefault="00A15D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1</w:t>
            </w:r>
            <w:r w:rsidR="00BB3484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5</w:t>
            </w:r>
            <w:r w:rsidR="007C636F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.06.2</w:t>
            </w:r>
            <w:r w:rsidR="00BB3484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6</w:t>
            </w:r>
          </w:p>
          <w:p w14:paraId="3A2340E8" w14:textId="60C2FCB8" w:rsidR="007C636F" w:rsidRDefault="00A15D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1</w:t>
            </w:r>
            <w:r w:rsidR="00BB3484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.</w:t>
            </w:r>
            <w:r w:rsidR="007C636F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06.2</w:t>
            </w:r>
            <w:r w:rsidR="00BB3484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6</w:t>
            </w:r>
          </w:p>
          <w:p w14:paraId="757DD9B2" w14:textId="6BB14FD8" w:rsidR="007C636F" w:rsidRDefault="00A15D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1</w:t>
            </w:r>
            <w:r w:rsidR="00BB3484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7</w:t>
            </w:r>
            <w:r w:rsidR="007C636F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.06.2</w:t>
            </w:r>
            <w:r w:rsidR="00BB3484"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  <w:t>6</w:t>
            </w:r>
          </w:p>
          <w:p w14:paraId="78158490" w14:textId="77777777" w:rsidR="007C636F" w:rsidRDefault="007C636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</w:pPr>
          </w:p>
        </w:tc>
      </w:tr>
      <w:tr w:rsidR="00E01095" w14:paraId="1E1D31A0" w14:textId="77777777" w:rsidTr="003A5B70">
        <w:tc>
          <w:tcPr>
            <w:tcW w:w="1116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2E30" w14:textId="77777777" w:rsidR="00E01095" w:rsidRDefault="00E01095">
            <w:pPr>
              <w:snapToGri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30CC612" w14:textId="77777777" w:rsidR="00E01095" w:rsidRDefault="00E01095">
            <w:pPr>
              <w:snapToGri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178A31" w14:textId="77777777" w:rsidR="00E01095" w:rsidRDefault="00E01095">
            <w:pPr>
              <w:snapToGri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14:paraId="610586F6" w14:textId="77777777" w:rsidR="00E01095" w:rsidRDefault="00196C94">
      <w:pPr>
        <w:spacing w:after="0"/>
        <w:jc w:val="center"/>
        <w:rPr>
          <w:rFonts w:ascii="Times New Roman" w:hAnsi="Times New Roman"/>
          <w:sz w:val="24"/>
          <w:szCs w:val="24"/>
          <w:highlight w:val="lightGray"/>
        </w:rPr>
      </w:pPr>
      <w:r>
        <w:rPr>
          <w:rFonts w:ascii="Times New Roman" w:hAnsi="Times New Roman"/>
          <w:sz w:val="24"/>
          <w:szCs w:val="24"/>
        </w:rPr>
        <w:t>График представления ВКР к защите</w:t>
      </w:r>
    </w:p>
    <w:p w14:paraId="2C178248" w14:textId="77777777" w:rsidR="00E01095" w:rsidRDefault="00E01095">
      <w:pPr>
        <w:pStyle w:val="a8"/>
        <w:ind w:left="360"/>
        <w:rPr>
          <w:rFonts w:ascii="Times New Roman" w:hAnsi="Times New Roman"/>
          <w:sz w:val="20"/>
          <w:szCs w:val="20"/>
          <w:highlight w:val="lightGray"/>
        </w:rPr>
      </w:pPr>
    </w:p>
    <w:p w14:paraId="1CEDC1C0" w14:textId="77777777" w:rsidR="00E01095" w:rsidRDefault="00196C94">
      <w:pPr>
        <w:pStyle w:val="a8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Файл </w:t>
      </w:r>
      <w:r>
        <w:rPr>
          <w:rFonts w:ascii="Times New Roman" w:hAnsi="Times New Roman"/>
          <w:sz w:val="20"/>
          <w:szCs w:val="20"/>
        </w:rPr>
        <w:t xml:space="preserve">ВКР пересылается   на проверку в системе «Антиплагиат»  на адрес </w:t>
      </w:r>
      <w:r>
        <w:rPr>
          <w:sz w:val="20"/>
          <w:szCs w:val="20"/>
          <w:lang w:val="en-US"/>
        </w:rPr>
        <w:t>antiplagiat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mne</w:t>
      </w:r>
      <w:r>
        <w:rPr>
          <w:sz w:val="20"/>
          <w:szCs w:val="20"/>
        </w:rPr>
        <w:t>@</w:t>
      </w:r>
      <w:r>
        <w:rPr>
          <w:sz w:val="20"/>
          <w:szCs w:val="20"/>
          <w:lang w:val="en-US"/>
        </w:rPr>
        <w:t>yandex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ru</w:t>
      </w:r>
    </w:p>
    <w:p w14:paraId="682EA210" w14:textId="77777777" w:rsidR="00E01095" w:rsidRDefault="00196C94">
      <w:pPr>
        <w:pStyle w:val="a8"/>
        <w:numPr>
          <w:ilvl w:val="1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FF0000"/>
          <w:sz w:val="20"/>
          <w:szCs w:val="20"/>
        </w:rPr>
        <w:t>Положительный результат проверки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(показатель оригинальности не менее 60%</w:t>
      </w:r>
      <w:r>
        <w:rPr>
          <w:rFonts w:ascii="Times New Roman" w:hAnsi="Times New Roman"/>
          <w:sz w:val="20"/>
          <w:szCs w:val="20"/>
        </w:rPr>
        <w:t>) заносится в Протокол (у секретаря ГЭК).</w:t>
      </w:r>
    </w:p>
    <w:p w14:paraId="600C2C4F" w14:textId="77777777" w:rsidR="00E01095" w:rsidRDefault="00196C94">
      <w:pPr>
        <w:pStyle w:val="a8"/>
        <w:ind w:lef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</w:t>
      </w:r>
      <w:r>
        <w:rPr>
          <w:rFonts w:ascii="Times New Roman" w:hAnsi="Times New Roman"/>
          <w:color w:val="FF0000"/>
          <w:sz w:val="20"/>
          <w:szCs w:val="20"/>
        </w:rPr>
        <w:t xml:space="preserve">. В случае отрицательного результата </w:t>
      </w:r>
      <w:r>
        <w:rPr>
          <w:rFonts w:ascii="Times New Roman" w:hAnsi="Times New Roman"/>
          <w:sz w:val="20"/>
          <w:szCs w:val="20"/>
        </w:rPr>
        <w:t xml:space="preserve"> файл возвращается студенту </w:t>
      </w:r>
      <w:r>
        <w:rPr>
          <w:rFonts w:ascii="Times New Roman" w:hAnsi="Times New Roman"/>
          <w:color w:val="FF0000"/>
          <w:sz w:val="20"/>
          <w:szCs w:val="20"/>
        </w:rPr>
        <w:t>для исправления с последующей повторной проверкой</w:t>
      </w:r>
      <w:r>
        <w:rPr>
          <w:rFonts w:ascii="Times New Roman" w:hAnsi="Times New Roman"/>
          <w:sz w:val="20"/>
          <w:szCs w:val="20"/>
        </w:rPr>
        <w:t xml:space="preserve">. </w:t>
      </w:r>
    </w:p>
    <w:p w14:paraId="4E0CAD23" w14:textId="77777777" w:rsidR="00E01095" w:rsidRDefault="00196C94">
      <w:pPr>
        <w:pStyle w:val="a8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Распечатка</w:t>
      </w:r>
      <w:r>
        <w:rPr>
          <w:rFonts w:ascii="Times New Roman" w:hAnsi="Times New Roman"/>
          <w:sz w:val="20"/>
          <w:szCs w:val="20"/>
        </w:rPr>
        <w:t xml:space="preserve"> ВКР поступает консультанту от кафедры на</w:t>
      </w:r>
      <w:r>
        <w:rPr>
          <w:rFonts w:ascii="Times New Roman" w:hAnsi="Times New Roman"/>
          <w:b/>
          <w:sz w:val="20"/>
          <w:szCs w:val="20"/>
        </w:rPr>
        <w:t xml:space="preserve"> Нормоконтроль.</w:t>
      </w:r>
      <w:r>
        <w:rPr>
          <w:rFonts w:ascii="Times New Roman" w:hAnsi="Times New Roman"/>
          <w:sz w:val="20"/>
          <w:szCs w:val="20"/>
        </w:rPr>
        <w:t xml:space="preserve"> При необходимости ВКР отдается на исправление.</w:t>
      </w:r>
    </w:p>
    <w:p w14:paraId="575AFAC5" w14:textId="77777777" w:rsidR="00E01095" w:rsidRDefault="00196C94">
      <w:pPr>
        <w:pStyle w:val="a8"/>
        <w:numPr>
          <w:ilvl w:val="0"/>
          <w:numId w:val="1"/>
        </w:numPr>
      </w:pPr>
      <w:r>
        <w:rPr>
          <w:rFonts w:ascii="Times New Roman" w:hAnsi="Times New Roman"/>
          <w:sz w:val="20"/>
          <w:szCs w:val="20"/>
        </w:rPr>
        <w:t xml:space="preserve">Руководитель ВКР готовит </w:t>
      </w:r>
      <w:r>
        <w:rPr>
          <w:rFonts w:ascii="Times New Roman" w:hAnsi="Times New Roman"/>
          <w:b/>
          <w:sz w:val="20"/>
          <w:szCs w:val="20"/>
        </w:rPr>
        <w:t>отзыв</w:t>
      </w:r>
      <w:r>
        <w:rPr>
          <w:rFonts w:ascii="Times New Roman" w:hAnsi="Times New Roman"/>
          <w:sz w:val="20"/>
          <w:szCs w:val="20"/>
        </w:rPr>
        <w:t xml:space="preserve"> на работу</w:t>
      </w:r>
      <w:r w:rsidR="007C636F">
        <w:rPr>
          <w:rFonts w:ascii="Times New Roman" w:hAnsi="Times New Roman"/>
          <w:sz w:val="20"/>
          <w:szCs w:val="20"/>
        </w:rPr>
        <w:t xml:space="preserve"> согласно </w:t>
      </w:r>
      <w:r w:rsidR="007C636F" w:rsidRPr="007C636F">
        <w:rPr>
          <w:rFonts w:ascii="Times New Roman" w:hAnsi="Times New Roman"/>
          <w:b/>
          <w:sz w:val="20"/>
          <w:szCs w:val="20"/>
        </w:rPr>
        <w:t>шаблона</w:t>
      </w:r>
      <w:r w:rsidR="007C636F">
        <w:rPr>
          <w:rFonts w:ascii="Times New Roman" w:hAnsi="Times New Roman"/>
          <w:sz w:val="20"/>
          <w:szCs w:val="20"/>
        </w:rPr>
        <w:t xml:space="preserve"> с обязательным указанием </w:t>
      </w:r>
      <w:r w:rsidR="007C636F" w:rsidRPr="007C636F">
        <w:rPr>
          <w:rFonts w:ascii="Times New Roman" w:hAnsi="Times New Roman"/>
          <w:b/>
          <w:sz w:val="20"/>
          <w:szCs w:val="20"/>
        </w:rPr>
        <w:t>процента оригинальности</w:t>
      </w:r>
      <w:r>
        <w:rPr>
          <w:rFonts w:ascii="Times New Roman" w:hAnsi="Times New Roman"/>
          <w:sz w:val="20"/>
          <w:szCs w:val="20"/>
        </w:rPr>
        <w:t>.</w:t>
      </w:r>
    </w:p>
    <w:p w14:paraId="58533659" w14:textId="77777777" w:rsidR="00E01095" w:rsidRDefault="00196C94">
      <w:pPr>
        <w:pStyle w:val="a8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Студент должен </w:t>
      </w:r>
      <w:r w:rsidR="007C636F">
        <w:rPr>
          <w:rFonts w:ascii="Times New Roman" w:hAnsi="Times New Roman"/>
          <w:sz w:val="20"/>
          <w:szCs w:val="20"/>
        </w:rPr>
        <w:t xml:space="preserve">самостоятельно явиться к </w:t>
      </w:r>
      <w:r w:rsidR="007C636F" w:rsidRPr="007C636F">
        <w:rPr>
          <w:rFonts w:ascii="Times New Roman" w:hAnsi="Times New Roman"/>
          <w:b/>
          <w:sz w:val="20"/>
          <w:szCs w:val="20"/>
        </w:rPr>
        <w:t>заведующему кафедрой</w:t>
      </w:r>
      <w:r w:rsidR="007C636F">
        <w:rPr>
          <w:rFonts w:ascii="Times New Roman" w:hAnsi="Times New Roman"/>
          <w:sz w:val="20"/>
          <w:szCs w:val="20"/>
        </w:rPr>
        <w:t xml:space="preserve">  (или к зам. зав. кафедрой по учебной работе в случае его отсутствия) для получения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допуск</w:t>
      </w:r>
      <w:r w:rsidR="007C636F">
        <w:rPr>
          <w:rFonts w:ascii="Times New Roman" w:hAnsi="Times New Roman"/>
          <w:b/>
          <w:sz w:val="20"/>
          <w:szCs w:val="20"/>
        </w:rPr>
        <w:t>а</w:t>
      </w:r>
      <w:r>
        <w:rPr>
          <w:rFonts w:ascii="Times New Roman" w:hAnsi="Times New Roman"/>
          <w:b/>
          <w:sz w:val="20"/>
          <w:szCs w:val="20"/>
        </w:rPr>
        <w:t xml:space="preserve"> к защите</w:t>
      </w:r>
      <w:r>
        <w:rPr>
          <w:rFonts w:ascii="Times New Roman" w:hAnsi="Times New Roman"/>
          <w:sz w:val="20"/>
          <w:szCs w:val="20"/>
        </w:rPr>
        <w:t xml:space="preserve"> (сброшюрованная ВКР</w:t>
      </w:r>
      <w:r w:rsidR="007C636F">
        <w:rPr>
          <w:rFonts w:ascii="Times New Roman" w:hAnsi="Times New Roman"/>
          <w:sz w:val="20"/>
          <w:szCs w:val="20"/>
        </w:rPr>
        <w:t xml:space="preserve"> со всеми подписями</w:t>
      </w:r>
      <w:r>
        <w:rPr>
          <w:rFonts w:ascii="Times New Roman" w:hAnsi="Times New Roman"/>
          <w:sz w:val="20"/>
          <w:szCs w:val="20"/>
        </w:rPr>
        <w:t xml:space="preserve"> + отзыв</w:t>
      </w:r>
      <w:r w:rsidR="007C636F">
        <w:rPr>
          <w:rFonts w:ascii="Times New Roman" w:hAnsi="Times New Roman"/>
          <w:sz w:val="20"/>
          <w:szCs w:val="20"/>
        </w:rPr>
        <w:t xml:space="preserve"> руководителя с подписью</w:t>
      </w:r>
      <w:r>
        <w:rPr>
          <w:rFonts w:ascii="Times New Roman" w:hAnsi="Times New Roman"/>
          <w:sz w:val="20"/>
          <w:szCs w:val="20"/>
        </w:rPr>
        <w:t>).</w:t>
      </w:r>
    </w:p>
    <w:p w14:paraId="0B58EBEC" w14:textId="77777777" w:rsidR="00E01095" w:rsidRDefault="00196C94">
      <w:pPr>
        <w:pStyle w:val="a8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ВКР с сопровождающими документами сдается в ГЭК (+ зачетка).</w:t>
      </w:r>
    </w:p>
    <w:p w14:paraId="6D5F6C50" w14:textId="77777777" w:rsidR="00E01095" w:rsidRDefault="00196C94">
      <w:pPr>
        <w:pStyle w:val="a8"/>
        <w:numPr>
          <w:ilvl w:val="0"/>
          <w:numId w:val="1"/>
        </w:numPr>
      </w:pPr>
      <w:r>
        <w:rPr>
          <w:rFonts w:ascii="Times New Roman" w:hAnsi="Times New Roman"/>
          <w:sz w:val="20"/>
          <w:szCs w:val="20"/>
        </w:rPr>
        <w:t xml:space="preserve">Студент должен пройти </w:t>
      </w:r>
      <w:r>
        <w:rPr>
          <w:rFonts w:ascii="Times New Roman" w:hAnsi="Times New Roman"/>
          <w:b/>
          <w:sz w:val="20"/>
          <w:szCs w:val="20"/>
        </w:rPr>
        <w:t>предварительное рассмотрение (предзащиту)</w:t>
      </w:r>
      <w:r>
        <w:rPr>
          <w:rFonts w:ascii="Times New Roman" w:hAnsi="Times New Roman"/>
          <w:sz w:val="20"/>
          <w:szCs w:val="20"/>
        </w:rPr>
        <w:t xml:space="preserve"> ВКР на кафедре. Сроки и порядок рассмотрения определяет руководитель ВКР.</w:t>
      </w:r>
    </w:p>
    <w:sectPr w:rsidR="00E01095">
      <w:pgSz w:w="16838" w:h="11906" w:orient="landscape"/>
      <w:pgMar w:top="567" w:right="820" w:bottom="567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F4627"/>
    <w:multiLevelType w:val="multilevel"/>
    <w:tmpl w:val="FCEEE47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0"/>
        <w:szCs w:val="20"/>
        <w:lang w:val="en-US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ascii="Times New Roman" w:hAnsi="Times New Roman" w:cs="Times New Roman"/>
        <w:sz w:val="20"/>
        <w:szCs w:val="20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ascii="Times New Roman" w:hAnsi="Times New Roman" w:cs="Times New Roman"/>
        <w:sz w:val="20"/>
        <w:szCs w:val="20"/>
        <w:lang w:val="en-US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="Times New Roman" w:hAnsi="Times New Roman" w:cs="Times New Roman"/>
        <w:sz w:val="20"/>
        <w:szCs w:val="20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ascii="Times New Roman" w:hAnsi="Times New Roman" w:cs="Times New Roman"/>
        <w:sz w:val="20"/>
        <w:szCs w:val="20"/>
        <w:lang w:val="en-US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ascii="Times New Roman" w:hAnsi="Times New Roman" w:cs="Times New Roman"/>
        <w:sz w:val="20"/>
        <w:szCs w:val="20"/>
        <w:lang w:val="en-US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ascii="Times New Roman" w:hAnsi="Times New Roman" w:cs="Times New Roman"/>
        <w:sz w:val="20"/>
        <w:szCs w:val="20"/>
        <w:lang w:val="en-US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ascii="Times New Roman" w:hAnsi="Times New Roman" w:cs="Times New Roman"/>
        <w:sz w:val="20"/>
        <w:szCs w:val="20"/>
        <w:lang w:val="en-US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ascii="Times New Roman" w:hAnsi="Times New Roman" w:cs="Times New Roman"/>
        <w:sz w:val="20"/>
        <w:szCs w:val="20"/>
        <w:lang w:val="en-US"/>
      </w:rPr>
    </w:lvl>
  </w:abstractNum>
  <w:abstractNum w:abstractNumId="1" w15:restartNumberingAfterBreak="0">
    <w:nsid w:val="381B2F6D"/>
    <w:multiLevelType w:val="multilevel"/>
    <w:tmpl w:val="3D9AC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1095"/>
    <w:rsid w:val="00174195"/>
    <w:rsid w:val="00196C94"/>
    <w:rsid w:val="003A5B70"/>
    <w:rsid w:val="005A75A0"/>
    <w:rsid w:val="006966B1"/>
    <w:rsid w:val="007C636F"/>
    <w:rsid w:val="00A15D66"/>
    <w:rsid w:val="00BB3484"/>
    <w:rsid w:val="00E01095"/>
    <w:rsid w:val="00F0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98031C"/>
  <w15:docId w15:val="{10394716-1CFE-4D8C-86D2-BF021900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WW8Num2z0">
    <w:name w:val="WW8Num2z0"/>
    <w:qFormat/>
    <w:rPr>
      <w:rFonts w:ascii="Times New Roman" w:hAnsi="Times New Roman" w:cs="Times New Roman"/>
      <w:sz w:val="20"/>
      <w:szCs w:val="20"/>
      <w:lang w:val="en-US"/>
    </w:rPr>
  </w:style>
  <w:style w:type="character" w:customStyle="1" w:styleId="a3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a4">
    <w:name w:val="Hyperlink"/>
    <w:rPr>
      <w:rFonts w:cs="Times New Roman"/>
      <w:color w:val="0000FF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List Paragraph"/>
    <w:basedOn w:val="a"/>
    <w:qFormat/>
    <w:pPr>
      <w:ind w:left="720"/>
      <w:contextualSpacing/>
    </w:pPr>
  </w:style>
  <w:style w:type="paragraph" w:styleId="a9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13</vt:lpstr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</dc:title>
  <dc:subject/>
  <dc:creator>Орлов Владимир Константинович</dc:creator>
  <cp:keywords> </cp:keywords>
  <dc:description/>
  <cp:lastModifiedBy>Nikita Sitkov</cp:lastModifiedBy>
  <cp:revision>17</cp:revision>
  <cp:lastPrinted>2016-05-26T21:44:00Z</cp:lastPrinted>
  <dcterms:created xsi:type="dcterms:W3CDTF">2021-05-07T21:21:00Z</dcterms:created>
  <dcterms:modified xsi:type="dcterms:W3CDTF">2026-03-16T13:59:00Z</dcterms:modified>
  <dc:language>en-US</dc:language>
</cp:coreProperties>
</file>