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556903322"/>
        <w:docPartObj>
          <w:docPartGallery w:val="Cover Pages"/>
          <w:docPartUnique/>
        </w:docPartObj>
      </w:sdtPr>
      <w:sdtEndPr>
        <w:rPr>
          <w:rFonts w:eastAsiaTheme="minorHAnsi"/>
          <w:b/>
          <w:bCs/>
          <w:color w:val="47D459" w:themeColor="accent3" w:themeTint="99"/>
          <w:kern w:val="2"/>
          <w:sz w:val="28"/>
          <w:szCs w:val="28"/>
          <w:lang w:eastAsia="en-US"/>
          <w14:ligatures w14:val="standardContextual"/>
        </w:rPr>
      </w:sdtEndPr>
      <w:sdtContent>
        <w:p w14:paraId="589B0E6E" w14:textId="717780E6" w:rsidR="0095463A" w:rsidRDefault="0095463A">
          <w:pPr>
            <w:pStyle w:val="Sansinterligne"/>
            <w:rPr>
              <w:sz w:val="2"/>
            </w:rPr>
          </w:pPr>
        </w:p>
        <w:p w14:paraId="4F858919" w14:textId="57447B10" w:rsidR="0095463A" w:rsidRDefault="0095463A">
          <w:r>
            <w:rPr>
              <w:noProof/>
            </w:rPr>
            <mc:AlternateContent>
              <mc:Choice Requires="wps">
                <w:drawing>
                  <wp:anchor distT="0" distB="0" distL="114300" distR="114300" simplePos="0" relativeHeight="251659264" behindDoc="0" locked="0" layoutInCell="1" allowOverlap="1" wp14:anchorId="50E95694" wp14:editId="22AB4515">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99922" w14:textId="77777777" w:rsidR="0095463A" w:rsidRDefault="009546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E95694" id="_x0000_t202" coordsize="21600,21600" o:spt="202" path="m,l,21600r21600,l21600,xe">
                    <v:stroke joinstyle="miter"/>
                    <v:path gradientshapeok="t" o:connecttype="rect"/>
                  </v:shapetype>
                  <v:shape id="Zone de texte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43899922" w14:textId="77777777" w:rsidR="0095463A" w:rsidRDefault="0095463A"/>
                      </w:txbxContent>
                    </v:textbox>
                    <w10:wrap anchorx="page" anchory="margin"/>
                  </v:shape>
                </w:pict>
              </mc:Fallback>
            </mc:AlternateContent>
          </w:r>
          <w:r>
            <w:rPr>
              <w:noProof/>
            </w:rPr>
            <mc:AlternateContent>
              <mc:Choice Requires="wps">
                <w:drawing>
                  <wp:anchor distT="0" distB="0" distL="114300" distR="114300" simplePos="0" relativeHeight="251656192" behindDoc="0" locked="0" layoutInCell="1" allowOverlap="1" wp14:anchorId="5D917E35" wp14:editId="7931F8B0">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483D2" w14:textId="113D7B33" w:rsidR="0095463A" w:rsidRDefault="0095463A">
                                <w:pPr>
                                  <w:pStyle w:val="Sansinterligne"/>
                                  <w:jc w:val="right"/>
                                  <w:rPr>
                                    <w:color w:val="156082" w:themeColor="accent1"/>
                                    <w:sz w:val="36"/>
                                    <w:szCs w:val="36"/>
                                  </w:rPr>
                                </w:pPr>
                                <w:sdt>
                                  <w:sdtPr>
                                    <w:rPr>
                                      <w:color w:val="156082"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01DA4A" w14:textId="71AE117B" w:rsidR="0095463A" w:rsidRDefault="0095463A" w:rsidP="0095463A">
                                    <w:pPr>
                                      <w:pStyle w:val="Sansinterligne"/>
                                      <w:jc w:val="center"/>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917E35" id="Zone de texte 16"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0C483D2" w14:textId="113D7B33" w:rsidR="0095463A" w:rsidRDefault="0095463A">
                          <w:pPr>
                            <w:pStyle w:val="Sansinterligne"/>
                            <w:jc w:val="right"/>
                            <w:rPr>
                              <w:color w:val="156082" w:themeColor="accent1"/>
                              <w:sz w:val="36"/>
                              <w:szCs w:val="36"/>
                            </w:rPr>
                          </w:pPr>
                          <w:sdt>
                            <w:sdtPr>
                              <w:rPr>
                                <w:color w:val="156082"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01DA4A" w14:textId="71AE117B" w:rsidR="0095463A" w:rsidRDefault="0095463A" w:rsidP="0095463A">
                              <w:pPr>
                                <w:pStyle w:val="Sansinterligne"/>
                                <w:jc w:val="center"/>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343A1876" w14:textId="77777777" w:rsidR="004C42B2" w:rsidRDefault="0095463A" w:rsidP="004C42B2">
          <w:pPr>
            <w:rPr>
              <w:b/>
              <w:bCs/>
              <w:color w:val="47D459" w:themeColor="accent3" w:themeTint="99"/>
              <w:sz w:val="28"/>
              <w:szCs w:val="28"/>
            </w:rPr>
          </w:pPr>
          <w:r>
            <w:rPr>
              <w:noProof/>
            </w:rPr>
            <w:drawing>
              <wp:inline distT="0" distB="0" distL="0" distR="0" wp14:anchorId="4A866757" wp14:editId="111651DA">
                <wp:extent cx="5972175" cy="3976181"/>
                <wp:effectExtent l="0" t="0" r="0" b="5715"/>
                <wp:docPr id="93575249" name="Image 2" descr="ecommerce logo - Online Discount Shop for Electronics, Apparel, Toys,  Books, Games, Computers, Shoes, Jewelry, Watches, Baby Products, Sports &amp;  Outdoors, Office Products, Bed &amp; Bath, Furniture, Tools, Hardware,  Automotive Parts,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merce logo - Online Discount Shop for Electronics, Apparel, Toys,  Books, Games, Computers, Shoes, Jewelry, Watches, Baby Products, Sports &amp;  Outdoors, Office Products, Bed &amp; Bath, Furniture, Tools, Hardware,  Automotive Parts, Access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2461" cy="3996345"/>
                        </a:xfrm>
                        <a:prstGeom prst="rect">
                          <a:avLst/>
                        </a:prstGeom>
                        <a:noFill/>
                        <a:ln>
                          <a:noFill/>
                        </a:ln>
                      </pic:spPr>
                    </pic:pic>
                  </a:graphicData>
                </a:graphic>
              </wp:inline>
            </w:drawing>
          </w:r>
          <w:r w:rsidRPr="001C5FBE">
            <w:rPr>
              <w:b/>
              <w:bCs/>
              <w:noProof/>
              <w:color w:val="FF0066"/>
              <w:sz w:val="56"/>
              <w:szCs w:val="56"/>
            </w:rPr>
            <w:t>Cahier des charges réalisation de site e-commerce</w:t>
          </w:r>
          <w:r>
            <w:rPr>
              <w:noProof/>
            </w:rPr>
            <w:t xml:space="preserve"> </w:t>
          </w:r>
        </w:p>
        <w:p w14:paraId="4B064E73" w14:textId="77777777" w:rsidR="004C42B2" w:rsidRDefault="004C42B2" w:rsidP="004C42B2">
          <w:pPr>
            <w:rPr>
              <w:b/>
              <w:bCs/>
              <w:color w:val="47D459" w:themeColor="accent3" w:themeTint="99"/>
              <w:sz w:val="28"/>
              <w:szCs w:val="28"/>
            </w:rPr>
          </w:pPr>
        </w:p>
        <w:p w14:paraId="30B31BCD" w14:textId="77777777" w:rsidR="004C42B2" w:rsidRDefault="004C42B2" w:rsidP="004C42B2">
          <w:pPr>
            <w:rPr>
              <w:b/>
              <w:bCs/>
              <w:color w:val="47D459" w:themeColor="accent3" w:themeTint="99"/>
              <w:sz w:val="28"/>
              <w:szCs w:val="28"/>
            </w:rPr>
          </w:pPr>
        </w:p>
        <w:p w14:paraId="0B67CB6C" w14:textId="77777777" w:rsidR="004C42B2" w:rsidRDefault="004C42B2" w:rsidP="004C42B2">
          <w:pPr>
            <w:rPr>
              <w:b/>
              <w:bCs/>
              <w:color w:val="47D459" w:themeColor="accent3" w:themeTint="99"/>
              <w:sz w:val="28"/>
              <w:szCs w:val="28"/>
            </w:rPr>
          </w:pPr>
        </w:p>
        <w:p w14:paraId="4A52E07C" w14:textId="77777777" w:rsidR="004C42B2" w:rsidRDefault="004C42B2" w:rsidP="004C42B2">
          <w:pPr>
            <w:rPr>
              <w:b/>
              <w:bCs/>
              <w:color w:val="47D459" w:themeColor="accent3" w:themeTint="99"/>
              <w:sz w:val="28"/>
              <w:szCs w:val="28"/>
            </w:rPr>
          </w:pPr>
        </w:p>
        <w:p w14:paraId="4B14C3FD" w14:textId="77777777" w:rsidR="004C42B2" w:rsidRDefault="004C42B2" w:rsidP="004C42B2">
          <w:pPr>
            <w:rPr>
              <w:b/>
              <w:bCs/>
              <w:color w:val="47D459" w:themeColor="accent3" w:themeTint="99"/>
              <w:sz w:val="28"/>
              <w:szCs w:val="28"/>
            </w:rPr>
          </w:pPr>
        </w:p>
        <w:p w14:paraId="4B155ACF" w14:textId="77777777" w:rsidR="004C42B2" w:rsidRDefault="004C42B2" w:rsidP="004C42B2">
          <w:pPr>
            <w:rPr>
              <w:b/>
              <w:bCs/>
              <w:color w:val="47D459" w:themeColor="accent3" w:themeTint="99"/>
              <w:sz w:val="28"/>
              <w:szCs w:val="28"/>
            </w:rPr>
          </w:pPr>
        </w:p>
        <w:p w14:paraId="59738822" w14:textId="77777777" w:rsidR="004C42B2" w:rsidRDefault="004C42B2" w:rsidP="004C42B2">
          <w:pPr>
            <w:rPr>
              <w:b/>
              <w:bCs/>
              <w:color w:val="47D459" w:themeColor="accent3" w:themeTint="99"/>
              <w:sz w:val="28"/>
              <w:szCs w:val="28"/>
            </w:rPr>
          </w:pPr>
        </w:p>
        <w:p w14:paraId="1A831163" w14:textId="77777777" w:rsidR="004C42B2" w:rsidRDefault="004C42B2" w:rsidP="004C42B2">
          <w:pPr>
            <w:rPr>
              <w:b/>
              <w:bCs/>
              <w:color w:val="47D459" w:themeColor="accent3" w:themeTint="99"/>
              <w:sz w:val="28"/>
              <w:szCs w:val="28"/>
            </w:rPr>
          </w:pPr>
        </w:p>
        <w:p w14:paraId="6A5310D5" w14:textId="403A6009" w:rsidR="00D17552" w:rsidRDefault="0095463A" w:rsidP="004C42B2">
          <w:pPr>
            <w:rPr>
              <w:b/>
              <w:bCs/>
              <w:color w:val="47D459" w:themeColor="accent3" w:themeTint="99"/>
              <w:sz w:val="28"/>
              <w:szCs w:val="28"/>
            </w:rPr>
          </w:pPr>
        </w:p>
      </w:sdtContent>
    </w:sdt>
    <w:p w14:paraId="4C5D0DED" w14:textId="77777777" w:rsidR="00D17552" w:rsidRDefault="00D17552" w:rsidP="00896245">
      <w:pPr>
        <w:rPr>
          <w:b/>
          <w:bCs/>
          <w:color w:val="47D459" w:themeColor="accent3" w:themeTint="99"/>
          <w:sz w:val="28"/>
          <w:szCs w:val="28"/>
        </w:rPr>
      </w:pPr>
    </w:p>
    <w:p w14:paraId="4E6CCC4E" w14:textId="77777777" w:rsidR="00896245" w:rsidRDefault="00896245" w:rsidP="00896245">
      <w:pPr>
        <w:rPr>
          <w:b/>
          <w:bCs/>
          <w:color w:val="47D459" w:themeColor="accent3" w:themeTint="99"/>
          <w:sz w:val="28"/>
          <w:szCs w:val="28"/>
        </w:rPr>
      </w:pPr>
    </w:p>
    <w:p w14:paraId="06DC4879" w14:textId="77777777" w:rsidR="00D17552" w:rsidRPr="002C2144" w:rsidRDefault="00D17552" w:rsidP="00DC263A">
      <w:pPr>
        <w:jc w:val="center"/>
        <w:rPr>
          <w:b/>
          <w:bCs/>
          <w:color w:val="47D459" w:themeColor="accent3" w:themeTint="99"/>
          <w:sz w:val="32"/>
          <w:szCs w:val="32"/>
        </w:rPr>
      </w:pPr>
    </w:p>
    <w:p w14:paraId="1627A032" w14:textId="599FBA06" w:rsidR="008129BC" w:rsidRPr="002C2144" w:rsidRDefault="00CE1EA0" w:rsidP="008129BC">
      <w:pPr>
        <w:pStyle w:val="Paragraphedeliste"/>
        <w:numPr>
          <w:ilvl w:val="0"/>
          <w:numId w:val="3"/>
        </w:numPr>
        <w:rPr>
          <w:b/>
          <w:bCs/>
          <w:sz w:val="32"/>
          <w:szCs w:val="32"/>
        </w:rPr>
      </w:pPr>
      <w:r w:rsidRPr="002C2144">
        <w:rPr>
          <w:b/>
          <w:bCs/>
          <w:sz w:val="32"/>
          <w:szCs w:val="32"/>
        </w:rPr>
        <w:t>Contexte et définition du probl</w:t>
      </w:r>
      <w:r w:rsidR="0006247D" w:rsidRPr="002C2144">
        <w:rPr>
          <w:b/>
          <w:bCs/>
          <w:sz w:val="32"/>
          <w:szCs w:val="32"/>
        </w:rPr>
        <w:t>ème</w:t>
      </w:r>
      <w:r w:rsidR="00734AA4" w:rsidRPr="002C2144">
        <w:rPr>
          <w:b/>
          <w:bCs/>
          <w:sz w:val="32"/>
          <w:szCs w:val="32"/>
        </w:rPr>
        <w:t> :</w:t>
      </w:r>
    </w:p>
    <w:p w14:paraId="2595DDB0" w14:textId="6DB49410" w:rsidR="00734AA4" w:rsidRPr="002C2144" w:rsidRDefault="0006247D" w:rsidP="00734AA4">
      <w:pPr>
        <w:pStyle w:val="Paragraphedeliste"/>
        <w:numPr>
          <w:ilvl w:val="1"/>
          <w:numId w:val="3"/>
        </w:numPr>
        <w:rPr>
          <w:b/>
          <w:bCs/>
          <w:sz w:val="32"/>
          <w:szCs w:val="32"/>
        </w:rPr>
      </w:pPr>
      <w:r w:rsidRPr="002C2144">
        <w:rPr>
          <w:b/>
          <w:bCs/>
          <w:sz w:val="32"/>
          <w:szCs w:val="32"/>
        </w:rPr>
        <w:t>Contexte</w:t>
      </w:r>
      <w:r w:rsidR="00734AA4" w:rsidRPr="002C2144">
        <w:rPr>
          <w:b/>
          <w:bCs/>
          <w:sz w:val="32"/>
          <w:szCs w:val="32"/>
        </w:rPr>
        <w:t> :</w:t>
      </w:r>
    </w:p>
    <w:p w14:paraId="407425A6" w14:textId="3083B351" w:rsidR="002C2144" w:rsidRPr="001F6AD3" w:rsidRDefault="002C2144" w:rsidP="002C2144">
      <w:pPr>
        <w:pStyle w:val="Paragraphedeliste"/>
        <w:ind w:left="792"/>
        <w:rPr>
          <w:sz w:val="28"/>
          <w:szCs w:val="28"/>
        </w:rPr>
      </w:pPr>
      <w:proofErr w:type="gramStart"/>
      <w:r w:rsidRPr="001F6AD3">
        <w:rPr>
          <w:sz w:val="28"/>
          <w:szCs w:val="28"/>
        </w:rPr>
        <w:t>la</w:t>
      </w:r>
      <w:proofErr w:type="gramEnd"/>
      <w:r w:rsidRPr="001F6AD3">
        <w:rPr>
          <w:sz w:val="28"/>
          <w:szCs w:val="28"/>
        </w:rPr>
        <w:t xml:space="preserve"> création d'un site web de vente en ligne. L'objectif est de permettre aux utilisateurs de parcourir et d'acheter des produits à partir du confort de leur domicile. Le site web sera accessible à partir de différents appareils tels que des ordinateurs de bureau, des smartphones et des tablettes.</w:t>
      </w:r>
    </w:p>
    <w:p w14:paraId="446BC9E8" w14:textId="77777777" w:rsidR="008129BC" w:rsidRDefault="008129BC" w:rsidP="008129BC">
      <w:pPr>
        <w:pStyle w:val="Paragraphedeliste"/>
        <w:ind w:left="792"/>
        <w:rPr>
          <w:b/>
          <w:bCs/>
          <w:sz w:val="24"/>
          <w:szCs w:val="24"/>
        </w:rPr>
      </w:pPr>
    </w:p>
    <w:p w14:paraId="3E700698" w14:textId="1A210CA2" w:rsidR="008129BC" w:rsidRDefault="0006247D" w:rsidP="0085541A">
      <w:pPr>
        <w:pStyle w:val="Paragraphedeliste"/>
        <w:numPr>
          <w:ilvl w:val="1"/>
          <w:numId w:val="3"/>
        </w:numPr>
        <w:rPr>
          <w:b/>
          <w:bCs/>
          <w:sz w:val="32"/>
          <w:szCs w:val="32"/>
        </w:rPr>
      </w:pPr>
      <w:r w:rsidRPr="001F6AD3">
        <w:rPr>
          <w:b/>
          <w:bCs/>
          <w:sz w:val="32"/>
          <w:szCs w:val="32"/>
        </w:rPr>
        <w:t>Probl</w:t>
      </w:r>
      <w:r w:rsidR="005707FE" w:rsidRPr="001F6AD3">
        <w:rPr>
          <w:b/>
          <w:bCs/>
          <w:sz w:val="32"/>
          <w:szCs w:val="32"/>
        </w:rPr>
        <w:t>ème</w:t>
      </w:r>
      <w:r w:rsidR="00734AA4" w:rsidRPr="001F6AD3">
        <w:rPr>
          <w:b/>
          <w:bCs/>
          <w:sz w:val="32"/>
          <w:szCs w:val="32"/>
        </w:rPr>
        <w:t> :</w:t>
      </w:r>
    </w:p>
    <w:p w14:paraId="6C5B333C" w14:textId="37B1A604" w:rsidR="005A5E10" w:rsidRDefault="001E560E" w:rsidP="005A5E10">
      <w:pPr>
        <w:pStyle w:val="Paragraphedeliste"/>
        <w:numPr>
          <w:ilvl w:val="2"/>
          <w:numId w:val="3"/>
        </w:numPr>
        <w:rPr>
          <w:b/>
          <w:bCs/>
          <w:sz w:val="32"/>
          <w:szCs w:val="32"/>
        </w:rPr>
      </w:pPr>
      <w:r w:rsidRPr="001E560E">
        <w:rPr>
          <w:b/>
          <w:bCs/>
          <w:sz w:val="32"/>
          <w:szCs w:val="32"/>
        </w:rPr>
        <w:t>Problème de disponibilité des produits :</w:t>
      </w:r>
    </w:p>
    <w:p w14:paraId="0F3E4511" w14:textId="3F71238B" w:rsidR="000271C7" w:rsidRPr="000271C7" w:rsidRDefault="000271C7" w:rsidP="000271C7">
      <w:pPr>
        <w:pStyle w:val="Paragraphedeliste"/>
        <w:ind w:left="1224"/>
        <w:rPr>
          <w:sz w:val="28"/>
          <w:szCs w:val="28"/>
        </w:rPr>
      </w:pPr>
      <w:r w:rsidRPr="000271C7">
        <w:rPr>
          <w:sz w:val="28"/>
          <w:szCs w:val="28"/>
        </w:rPr>
        <w:t>Les clients peuvent avoir du mal à trouver certains produits spécifiques dans les magasins physiques. Un site web de vente en ligne permet de résoudre ce problème en offrant une large gamme de produits accessibles à tout moment.</w:t>
      </w:r>
    </w:p>
    <w:p w14:paraId="3FD79F81" w14:textId="16B93496" w:rsidR="00090193" w:rsidRDefault="005D6B31" w:rsidP="005A5E10">
      <w:pPr>
        <w:pStyle w:val="Paragraphedeliste"/>
        <w:numPr>
          <w:ilvl w:val="2"/>
          <w:numId w:val="3"/>
        </w:numPr>
        <w:rPr>
          <w:b/>
          <w:bCs/>
          <w:sz w:val="32"/>
          <w:szCs w:val="32"/>
        </w:rPr>
      </w:pPr>
      <w:r w:rsidRPr="005D6B31">
        <w:rPr>
          <w:b/>
          <w:bCs/>
          <w:sz w:val="32"/>
          <w:szCs w:val="32"/>
        </w:rPr>
        <w:t>Problème de distance géographique</w:t>
      </w:r>
      <w:r>
        <w:rPr>
          <w:b/>
          <w:bCs/>
          <w:sz w:val="32"/>
          <w:szCs w:val="32"/>
        </w:rPr>
        <w:t> :</w:t>
      </w:r>
    </w:p>
    <w:p w14:paraId="1C134F91" w14:textId="28C54BDC" w:rsidR="000271C7" w:rsidRPr="000271C7" w:rsidRDefault="00A26FE0" w:rsidP="000271C7">
      <w:pPr>
        <w:pStyle w:val="Paragraphedeliste"/>
        <w:ind w:left="1224"/>
        <w:rPr>
          <w:sz w:val="28"/>
          <w:szCs w:val="28"/>
        </w:rPr>
      </w:pPr>
      <w:r w:rsidRPr="00A26FE0">
        <w:rPr>
          <w:sz w:val="28"/>
          <w:szCs w:val="28"/>
        </w:rPr>
        <w:t>Les clients peuvent se trouver loin des magasins physiques qui proposent les produits qu'ils recherchent. Un site web de vente en ligne permet de surmonter cette contrainte en offrant une option d'achat à distance, peu importe où se trouve le client.</w:t>
      </w:r>
    </w:p>
    <w:p w14:paraId="12D63655" w14:textId="2A7C22D5" w:rsidR="005D6B31" w:rsidRDefault="00971ED8" w:rsidP="005A5E10">
      <w:pPr>
        <w:pStyle w:val="Paragraphedeliste"/>
        <w:numPr>
          <w:ilvl w:val="2"/>
          <w:numId w:val="3"/>
        </w:numPr>
        <w:rPr>
          <w:b/>
          <w:bCs/>
          <w:sz w:val="32"/>
          <w:szCs w:val="32"/>
        </w:rPr>
      </w:pPr>
      <w:r w:rsidRPr="00971ED8">
        <w:rPr>
          <w:b/>
          <w:bCs/>
          <w:sz w:val="32"/>
          <w:szCs w:val="32"/>
        </w:rPr>
        <w:t>Problème de facilité d'achat :</w:t>
      </w:r>
    </w:p>
    <w:p w14:paraId="65363BE0" w14:textId="0F027F22" w:rsidR="00A26FE0" w:rsidRPr="00A26FE0" w:rsidRDefault="00E635BD" w:rsidP="00A26FE0">
      <w:pPr>
        <w:pStyle w:val="Paragraphedeliste"/>
        <w:ind w:left="1224"/>
        <w:rPr>
          <w:sz w:val="28"/>
          <w:szCs w:val="28"/>
        </w:rPr>
      </w:pPr>
      <w:r w:rsidRPr="00E635BD">
        <w:rPr>
          <w:sz w:val="28"/>
          <w:szCs w:val="28"/>
        </w:rPr>
        <w:t>Les clients peuvent trouver fastidieux de se rendre physiquement dans un magasin, de chercher les produits, de faire la queue en caisse, etc. Un site web de vente en ligne simplifie le processus d'achat en permettant aux clients de parcourir les produits, de les ajouter au panier et de passer commande en quelques clics.</w:t>
      </w:r>
    </w:p>
    <w:p w14:paraId="7ACEDF8D" w14:textId="34BE4A3C" w:rsidR="00971ED8" w:rsidRDefault="000271C7" w:rsidP="005A5E10">
      <w:pPr>
        <w:pStyle w:val="Paragraphedeliste"/>
        <w:numPr>
          <w:ilvl w:val="2"/>
          <w:numId w:val="3"/>
        </w:numPr>
        <w:rPr>
          <w:b/>
          <w:bCs/>
          <w:sz w:val="32"/>
          <w:szCs w:val="32"/>
        </w:rPr>
      </w:pPr>
      <w:r w:rsidRPr="000271C7">
        <w:rPr>
          <w:b/>
          <w:bCs/>
          <w:sz w:val="32"/>
          <w:szCs w:val="32"/>
        </w:rPr>
        <w:t>Problème de disponibilité horaire :</w:t>
      </w:r>
    </w:p>
    <w:p w14:paraId="2A84E33C" w14:textId="34EFF4C6" w:rsidR="00E635BD" w:rsidRPr="00E635BD" w:rsidRDefault="00E635BD" w:rsidP="00E635BD">
      <w:pPr>
        <w:pStyle w:val="Paragraphedeliste"/>
        <w:ind w:left="1224"/>
        <w:rPr>
          <w:sz w:val="28"/>
          <w:szCs w:val="28"/>
        </w:rPr>
      </w:pPr>
      <w:r w:rsidRPr="00E635BD">
        <w:rPr>
          <w:sz w:val="28"/>
          <w:szCs w:val="28"/>
        </w:rPr>
        <w:t>Les magasins physiques ont des horaires d'ouverture limités, ce qui peut rendre difficile pour certains clients de les visiter pendant ces heures. Un site web de vente en ligne est accessible 24h/24, 7j/7, ce qui permet aux clients de faire leurs achats à tout moment qui leur convient.</w:t>
      </w:r>
    </w:p>
    <w:p w14:paraId="2513FBD2" w14:textId="77777777" w:rsidR="001F6AD3" w:rsidRPr="001F6AD3" w:rsidRDefault="001F6AD3" w:rsidP="001F6AD3">
      <w:pPr>
        <w:pStyle w:val="Paragraphedeliste"/>
        <w:ind w:left="792"/>
        <w:rPr>
          <w:sz w:val="28"/>
          <w:szCs w:val="28"/>
        </w:rPr>
      </w:pPr>
    </w:p>
    <w:p w14:paraId="4B046ADA" w14:textId="2E36333B" w:rsidR="006F5398" w:rsidRDefault="005707FE" w:rsidP="00734AA4">
      <w:pPr>
        <w:pStyle w:val="Paragraphedeliste"/>
        <w:numPr>
          <w:ilvl w:val="0"/>
          <w:numId w:val="3"/>
        </w:numPr>
        <w:rPr>
          <w:b/>
          <w:bCs/>
          <w:sz w:val="32"/>
          <w:szCs w:val="32"/>
        </w:rPr>
      </w:pPr>
      <w:r w:rsidRPr="001F6AD3">
        <w:rPr>
          <w:b/>
          <w:bCs/>
          <w:sz w:val="32"/>
          <w:szCs w:val="32"/>
        </w:rPr>
        <w:t xml:space="preserve">Objectifs </w:t>
      </w:r>
      <w:r w:rsidR="006F5398" w:rsidRPr="001F6AD3">
        <w:rPr>
          <w:b/>
          <w:bCs/>
          <w:sz w:val="32"/>
          <w:szCs w:val="32"/>
        </w:rPr>
        <w:t>du projet :</w:t>
      </w:r>
    </w:p>
    <w:p w14:paraId="50AEA56A" w14:textId="37C8A7D3" w:rsidR="007538EE" w:rsidRPr="007538EE" w:rsidRDefault="0010296F" w:rsidP="007538EE">
      <w:pPr>
        <w:pStyle w:val="Paragraphedeliste"/>
        <w:ind w:left="360"/>
        <w:rPr>
          <w:sz w:val="28"/>
          <w:szCs w:val="28"/>
        </w:rPr>
      </w:pPr>
      <w:r>
        <w:rPr>
          <w:sz w:val="28"/>
          <w:szCs w:val="28"/>
        </w:rPr>
        <w:t>-</w:t>
      </w:r>
      <w:r w:rsidR="007538EE" w:rsidRPr="007538EE">
        <w:rPr>
          <w:sz w:val="28"/>
          <w:szCs w:val="28"/>
        </w:rPr>
        <w:t>Créer un site web de vente en ligne convivial et attrayant.</w:t>
      </w:r>
    </w:p>
    <w:p w14:paraId="570CC386" w14:textId="27DB26F1" w:rsidR="007538EE" w:rsidRPr="007538EE" w:rsidRDefault="0010296F" w:rsidP="007538EE">
      <w:pPr>
        <w:pStyle w:val="Paragraphedeliste"/>
        <w:ind w:left="360"/>
        <w:rPr>
          <w:sz w:val="28"/>
          <w:szCs w:val="28"/>
        </w:rPr>
      </w:pPr>
      <w:r>
        <w:rPr>
          <w:sz w:val="28"/>
          <w:szCs w:val="28"/>
        </w:rPr>
        <w:lastRenderedPageBreak/>
        <w:t>-</w:t>
      </w:r>
      <w:r w:rsidR="007538EE" w:rsidRPr="007538EE">
        <w:rPr>
          <w:sz w:val="28"/>
          <w:szCs w:val="28"/>
        </w:rPr>
        <w:t>Permettre aux utilisateurs de parcourir facilement les produits disponibles.</w:t>
      </w:r>
    </w:p>
    <w:p w14:paraId="1FB5DABA" w14:textId="1D71A480" w:rsidR="007538EE" w:rsidRPr="007538EE" w:rsidRDefault="0010296F" w:rsidP="007538EE">
      <w:pPr>
        <w:pStyle w:val="Paragraphedeliste"/>
        <w:ind w:left="360"/>
        <w:rPr>
          <w:sz w:val="28"/>
          <w:szCs w:val="28"/>
        </w:rPr>
      </w:pPr>
      <w:r>
        <w:rPr>
          <w:sz w:val="28"/>
          <w:szCs w:val="28"/>
        </w:rPr>
        <w:t>-</w:t>
      </w:r>
      <w:r w:rsidR="007538EE" w:rsidRPr="007538EE">
        <w:rPr>
          <w:sz w:val="28"/>
          <w:szCs w:val="28"/>
        </w:rPr>
        <w:t>Fournir des informations détaillées sur chaque produit, y compris des descriptions, des images et des avis.</w:t>
      </w:r>
    </w:p>
    <w:p w14:paraId="1E94CC64" w14:textId="2BC077C7" w:rsidR="007538EE" w:rsidRPr="007538EE" w:rsidRDefault="0010296F" w:rsidP="007538EE">
      <w:pPr>
        <w:pStyle w:val="Paragraphedeliste"/>
        <w:ind w:left="360"/>
        <w:rPr>
          <w:sz w:val="28"/>
          <w:szCs w:val="28"/>
        </w:rPr>
      </w:pPr>
      <w:r>
        <w:rPr>
          <w:sz w:val="28"/>
          <w:szCs w:val="28"/>
        </w:rPr>
        <w:t>-</w:t>
      </w:r>
      <w:r w:rsidR="007538EE" w:rsidRPr="007538EE">
        <w:rPr>
          <w:sz w:val="28"/>
          <w:szCs w:val="28"/>
        </w:rPr>
        <w:t>Permettre aux utilisateurs d'ajouter des produits à leur panier et de passer des commandes en ligne.</w:t>
      </w:r>
    </w:p>
    <w:p w14:paraId="4D71E25B" w14:textId="11BFC664" w:rsidR="007538EE" w:rsidRPr="007538EE" w:rsidRDefault="0010296F" w:rsidP="007538EE">
      <w:pPr>
        <w:pStyle w:val="Paragraphedeliste"/>
        <w:ind w:left="360"/>
        <w:rPr>
          <w:sz w:val="28"/>
          <w:szCs w:val="28"/>
        </w:rPr>
      </w:pPr>
      <w:r>
        <w:rPr>
          <w:sz w:val="28"/>
          <w:szCs w:val="28"/>
        </w:rPr>
        <w:t>-</w:t>
      </w:r>
      <w:r w:rsidR="007538EE" w:rsidRPr="007538EE">
        <w:rPr>
          <w:sz w:val="28"/>
          <w:szCs w:val="28"/>
        </w:rPr>
        <w:t>Mettre en place un système de paiement sécurisé pour les transactions en ligne.</w:t>
      </w:r>
    </w:p>
    <w:p w14:paraId="2505A895" w14:textId="052AAD8B" w:rsidR="007538EE" w:rsidRPr="007538EE" w:rsidRDefault="0010296F" w:rsidP="007538EE">
      <w:pPr>
        <w:pStyle w:val="Paragraphedeliste"/>
        <w:ind w:left="360"/>
        <w:rPr>
          <w:sz w:val="28"/>
          <w:szCs w:val="28"/>
        </w:rPr>
      </w:pPr>
      <w:r>
        <w:rPr>
          <w:sz w:val="28"/>
          <w:szCs w:val="28"/>
        </w:rPr>
        <w:t>-</w:t>
      </w:r>
      <w:r w:rsidR="007538EE" w:rsidRPr="007538EE">
        <w:rPr>
          <w:sz w:val="28"/>
          <w:szCs w:val="28"/>
        </w:rPr>
        <w:t>Assurer la gestion des stocks et des commandes pour les propriétaires du site web.</w:t>
      </w:r>
    </w:p>
    <w:p w14:paraId="1189379E" w14:textId="51505E59" w:rsidR="007538EE" w:rsidRPr="007538EE" w:rsidRDefault="0010296F" w:rsidP="007538EE">
      <w:pPr>
        <w:pStyle w:val="Paragraphedeliste"/>
        <w:ind w:left="360"/>
        <w:rPr>
          <w:sz w:val="28"/>
          <w:szCs w:val="28"/>
        </w:rPr>
      </w:pPr>
      <w:r>
        <w:rPr>
          <w:sz w:val="28"/>
          <w:szCs w:val="28"/>
        </w:rPr>
        <w:t>-</w:t>
      </w:r>
      <w:r w:rsidR="007538EE" w:rsidRPr="007538EE">
        <w:rPr>
          <w:sz w:val="28"/>
          <w:szCs w:val="28"/>
        </w:rPr>
        <w:t>Offrir un service clientèle pour répondre aux questions et résoudre les problèmes des clients.</w:t>
      </w:r>
    </w:p>
    <w:p w14:paraId="53170B44" w14:textId="7EFB0758" w:rsidR="0085541A" w:rsidRPr="001F6AD3" w:rsidRDefault="005707FE" w:rsidP="0085541A">
      <w:pPr>
        <w:pStyle w:val="Paragraphedeliste"/>
        <w:numPr>
          <w:ilvl w:val="0"/>
          <w:numId w:val="3"/>
        </w:numPr>
        <w:rPr>
          <w:b/>
          <w:bCs/>
          <w:sz w:val="32"/>
          <w:szCs w:val="32"/>
        </w:rPr>
      </w:pPr>
      <w:r w:rsidRPr="001F6AD3">
        <w:rPr>
          <w:b/>
          <w:bCs/>
          <w:sz w:val="32"/>
          <w:szCs w:val="32"/>
        </w:rPr>
        <w:t>Besoins :</w:t>
      </w:r>
    </w:p>
    <w:p w14:paraId="2191A45D" w14:textId="510D638E" w:rsidR="0085541A" w:rsidRDefault="005707FE" w:rsidP="0085541A">
      <w:pPr>
        <w:pStyle w:val="Paragraphedeliste"/>
        <w:numPr>
          <w:ilvl w:val="1"/>
          <w:numId w:val="3"/>
        </w:numPr>
        <w:rPr>
          <w:b/>
          <w:bCs/>
          <w:sz w:val="32"/>
          <w:szCs w:val="32"/>
        </w:rPr>
      </w:pPr>
      <w:r w:rsidRPr="001F6AD3">
        <w:rPr>
          <w:b/>
          <w:bCs/>
          <w:sz w:val="32"/>
          <w:szCs w:val="32"/>
        </w:rPr>
        <w:t>Bes</w:t>
      </w:r>
      <w:r w:rsidR="000F2989" w:rsidRPr="001F6AD3">
        <w:rPr>
          <w:b/>
          <w:bCs/>
          <w:sz w:val="32"/>
          <w:szCs w:val="32"/>
        </w:rPr>
        <w:t>oins fonctionnels</w:t>
      </w:r>
      <w:r w:rsidR="00BF4BE1" w:rsidRPr="001F6AD3">
        <w:rPr>
          <w:b/>
          <w:bCs/>
          <w:sz w:val="32"/>
          <w:szCs w:val="32"/>
        </w:rPr>
        <w:t> :</w:t>
      </w:r>
    </w:p>
    <w:p w14:paraId="07B525BD" w14:textId="543301C4" w:rsidR="00D65F84" w:rsidRDefault="003716A3" w:rsidP="00D65F84">
      <w:pPr>
        <w:pStyle w:val="Paragraphedeliste"/>
        <w:numPr>
          <w:ilvl w:val="2"/>
          <w:numId w:val="3"/>
        </w:numPr>
        <w:rPr>
          <w:b/>
          <w:bCs/>
          <w:sz w:val="32"/>
          <w:szCs w:val="32"/>
        </w:rPr>
      </w:pPr>
      <w:r w:rsidRPr="003716A3">
        <w:rPr>
          <w:b/>
          <w:bCs/>
          <w:sz w:val="32"/>
          <w:szCs w:val="32"/>
        </w:rPr>
        <w:t xml:space="preserve">Pages de produits </w:t>
      </w:r>
      <w:r w:rsidR="00543470" w:rsidRPr="003716A3">
        <w:rPr>
          <w:b/>
          <w:bCs/>
          <w:sz w:val="32"/>
          <w:szCs w:val="32"/>
        </w:rPr>
        <w:t>détaillées :</w:t>
      </w:r>
    </w:p>
    <w:p w14:paraId="467337B0" w14:textId="0B8DF8A1" w:rsidR="00BD149E" w:rsidRPr="00BD149E" w:rsidRDefault="00543470" w:rsidP="00BD149E">
      <w:pPr>
        <w:pStyle w:val="Paragraphedeliste"/>
        <w:ind w:left="1224"/>
        <w:rPr>
          <w:sz w:val="28"/>
          <w:szCs w:val="28"/>
        </w:rPr>
      </w:pPr>
      <w:r w:rsidRPr="00543470">
        <w:rPr>
          <w:sz w:val="28"/>
          <w:szCs w:val="28"/>
        </w:rPr>
        <w:t>Chaque produit doit avoir une page dédiée avec des informations détaillées, des images et des avis.</w:t>
      </w:r>
    </w:p>
    <w:p w14:paraId="0605E543" w14:textId="4E639A36" w:rsidR="003716A3" w:rsidRDefault="003716A3" w:rsidP="00D65F84">
      <w:pPr>
        <w:pStyle w:val="Paragraphedeliste"/>
        <w:numPr>
          <w:ilvl w:val="2"/>
          <w:numId w:val="3"/>
        </w:numPr>
        <w:rPr>
          <w:b/>
          <w:bCs/>
          <w:sz w:val="32"/>
          <w:szCs w:val="32"/>
        </w:rPr>
      </w:pPr>
      <w:r w:rsidRPr="003716A3">
        <w:rPr>
          <w:b/>
          <w:bCs/>
          <w:sz w:val="32"/>
          <w:szCs w:val="32"/>
        </w:rPr>
        <w:t xml:space="preserve">Panier </w:t>
      </w:r>
      <w:r w:rsidR="00543470" w:rsidRPr="003716A3">
        <w:rPr>
          <w:b/>
          <w:bCs/>
          <w:sz w:val="32"/>
          <w:szCs w:val="32"/>
        </w:rPr>
        <w:t>d’achat :</w:t>
      </w:r>
    </w:p>
    <w:p w14:paraId="2A550B33" w14:textId="1EF1F0F7" w:rsidR="00543470" w:rsidRPr="00543470" w:rsidRDefault="00A52FDE" w:rsidP="00543470">
      <w:pPr>
        <w:pStyle w:val="Paragraphedeliste"/>
        <w:ind w:left="1224"/>
        <w:rPr>
          <w:sz w:val="28"/>
          <w:szCs w:val="28"/>
        </w:rPr>
      </w:pPr>
      <w:r w:rsidRPr="00A52FDE">
        <w:rPr>
          <w:sz w:val="28"/>
          <w:szCs w:val="28"/>
        </w:rPr>
        <w:t>Les utilisateurs doivent pouvoir ajouter des produits à leur panier d'achat et visualiser le contenu du panier.</w:t>
      </w:r>
    </w:p>
    <w:p w14:paraId="78A2EEB2" w14:textId="530252B8" w:rsidR="003716A3" w:rsidRDefault="005C2FE0" w:rsidP="00D65F84">
      <w:pPr>
        <w:pStyle w:val="Paragraphedeliste"/>
        <w:numPr>
          <w:ilvl w:val="2"/>
          <w:numId w:val="3"/>
        </w:numPr>
        <w:rPr>
          <w:b/>
          <w:bCs/>
          <w:sz w:val="32"/>
          <w:szCs w:val="32"/>
        </w:rPr>
      </w:pPr>
      <w:r w:rsidRPr="005C2FE0">
        <w:rPr>
          <w:b/>
          <w:bCs/>
          <w:sz w:val="32"/>
          <w:szCs w:val="32"/>
        </w:rPr>
        <w:t xml:space="preserve">Processus de </w:t>
      </w:r>
      <w:r w:rsidR="00543470" w:rsidRPr="005C2FE0">
        <w:rPr>
          <w:b/>
          <w:bCs/>
          <w:sz w:val="32"/>
          <w:szCs w:val="32"/>
        </w:rPr>
        <w:t>commande :</w:t>
      </w:r>
    </w:p>
    <w:p w14:paraId="25776534" w14:textId="05B2E533" w:rsidR="00A52FDE" w:rsidRPr="00A52FDE" w:rsidRDefault="00B71AD1" w:rsidP="00A52FDE">
      <w:pPr>
        <w:pStyle w:val="Paragraphedeliste"/>
        <w:ind w:left="1224"/>
        <w:rPr>
          <w:sz w:val="28"/>
          <w:szCs w:val="28"/>
        </w:rPr>
      </w:pPr>
      <w:r w:rsidRPr="00B71AD1">
        <w:rPr>
          <w:sz w:val="28"/>
          <w:szCs w:val="28"/>
        </w:rPr>
        <w:t>Les utilisateurs doivent pouvoir passer des commandes en fournissant des informations de livraison et en effectuant des paiements en ligne.</w:t>
      </w:r>
    </w:p>
    <w:p w14:paraId="5BCBF376" w14:textId="15486027" w:rsidR="005C2FE0" w:rsidRDefault="005C2FE0" w:rsidP="00D65F84">
      <w:pPr>
        <w:pStyle w:val="Paragraphedeliste"/>
        <w:numPr>
          <w:ilvl w:val="2"/>
          <w:numId w:val="3"/>
        </w:numPr>
        <w:rPr>
          <w:b/>
          <w:bCs/>
          <w:sz w:val="32"/>
          <w:szCs w:val="32"/>
        </w:rPr>
      </w:pPr>
      <w:r w:rsidRPr="005C2FE0">
        <w:rPr>
          <w:b/>
          <w:bCs/>
          <w:sz w:val="32"/>
          <w:szCs w:val="32"/>
        </w:rPr>
        <w:t xml:space="preserve">Gestion des </w:t>
      </w:r>
      <w:r w:rsidR="00543470" w:rsidRPr="005C2FE0">
        <w:rPr>
          <w:b/>
          <w:bCs/>
          <w:sz w:val="32"/>
          <w:szCs w:val="32"/>
        </w:rPr>
        <w:t>stocks :</w:t>
      </w:r>
    </w:p>
    <w:p w14:paraId="5B391D5E" w14:textId="355C8E7E" w:rsidR="00B71AD1" w:rsidRPr="00B71AD1" w:rsidRDefault="00B71AD1" w:rsidP="00B71AD1">
      <w:pPr>
        <w:pStyle w:val="Paragraphedeliste"/>
        <w:ind w:left="1224"/>
        <w:rPr>
          <w:sz w:val="28"/>
          <w:szCs w:val="28"/>
        </w:rPr>
      </w:pPr>
      <w:r w:rsidRPr="00B71AD1">
        <w:rPr>
          <w:sz w:val="28"/>
          <w:szCs w:val="28"/>
        </w:rPr>
        <w:t>Les propriétaires du site web doivent pouvoir gérer les niveaux de stock des produits et être avertis en cas de rupture de stock.</w:t>
      </w:r>
    </w:p>
    <w:p w14:paraId="0930DD23" w14:textId="207975E2" w:rsidR="005C2FE0" w:rsidRDefault="00BD149E" w:rsidP="00D65F84">
      <w:pPr>
        <w:pStyle w:val="Paragraphedeliste"/>
        <w:numPr>
          <w:ilvl w:val="2"/>
          <w:numId w:val="3"/>
        </w:numPr>
        <w:rPr>
          <w:b/>
          <w:bCs/>
          <w:sz w:val="32"/>
          <w:szCs w:val="32"/>
        </w:rPr>
      </w:pPr>
      <w:r w:rsidRPr="00BD149E">
        <w:rPr>
          <w:b/>
          <w:bCs/>
          <w:sz w:val="32"/>
          <w:szCs w:val="32"/>
        </w:rPr>
        <w:t xml:space="preserve">Gestion des </w:t>
      </w:r>
      <w:r w:rsidR="00543470" w:rsidRPr="00BD149E">
        <w:rPr>
          <w:b/>
          <w:bCs/>
          <w:sz w:val="32"/>
          <w:szCs w:val="32"/>
        </w:rPr>
        <w:t>commandes :</w:t>
      </w:r>
    </w:p>
    <w:p w14:paraId="54AA4B57" w14:textId="090745EF" w:rsidR="00B71AD1" w:rsidRPr="001F0D6B" w:rsidRDefault="001F0D6B" w:rsidP="00B71AD1">
      <w:pPr>
        <w:pStyle w:val="Paragraphedeliste"/>
        <w:ind w:left="1224"/>
        <w:rPr>
          <w:sz w:val="28"/>
          <w:szCs w:val="28"/>
        </w:rPr>
      </w:pPr>
      <w:r w:rsidRPr="001F0D6B">
        <w:rPr>
          <w:sz w:val="28"/>
          <w:szCs w:val="28"/>
        </w:rPr>
        <w:t>Les propriétaires du site web doivent pouvoir consulter et gérer les commandes des clients, y compris le suivi des livraisons.</w:t>
      </w:r>
    </w:p>
    <w:p w14:paraId="04BA98A6" w14:textId="5B10C2FE" w:rsidR="00BD149E" w:rsidRDefault="00BD149E" w:rsidP="00D65F84">
      <w:pPr>
        <w:pStyle w:val="Paragraphedeliste"/>
        <w:numPr>
          <w:ilvl w:val="2"/>
          <w:numId w:val="3"/>
        </w:numPr>
        <w:rPr>
          <w:b/>
          <w:bCs/>
          <w:sz w:val="32"/>
          <w:szCs w:val="32"/>
        </w:rPr>
      </w:pPr>
      <w:r w:rsidRPr="00BD149E">
        <w:rPr>
          <w:b/>
          <w:bCs/>
          <w:sz w:val="32"/>
          <w:szCs w:val="32"/>
        </w:rPr>
        <w:t xml:space="preserve">Service </w:t>
      </w:r>
      <w:r w:rsidR="00543470" w:rsidRPr="00BD149E">
        <w:rPr>
          <w:b/>
          <w:bCs/>
          <w:sz w:val="32"/>
          <w:szCs w:val="32"/>
        </w:rPr>
        <w:t>clientèle :</w:t>
      </w:r>
    </w:p>
    <w:p w14:paraId="70541CA8" w14:textId="35F6603E" w:rsidR="00C9536C" w:rsidRPr="00517843" w:rsidRDefault="001F0D6B" w:rsidP="00517843">
      <w:pPr>
        <w:pStyle w:val="Paragraphedeliste"/>
        <w:ind w:left="1224"/>
        <w:rPr>
          <w:sz w:val="28"/>
          <w:szCs w:val="28"/>
        </w:rPr>
      </w:pPr>
      <w:r w:rsidRPr="001F0D6B">
        <w:rPr>
          <w:sz w:val="28"/>
          <w:szCs w:val="28"/>
        </w:rPr>
        <w:t>Un système de support client doit être mis en place pour répondre aux questions des utilisateurs et résoudre les problèmes éventuels.</w:t>
      </w:r>
    </w:p>
    <w:p w14:paraId="2BB52590" w14:textId="7E821239" w:rsidR="00BF4BE1" w:rsidRDefault="000F2989" w:rsidP="0085541A">
      <w:pPr>
        <w:pStyle w:val="Paragraphedeliste"/>
        <w:numPr>
          <w:ilvl w:val="1"/>
          <w:numId w:val="3"/>
        </w:numPr>
        <w:rPr>
          <w:b/>
          <w:bCs/>
          <w:sz w:val="32"/>
          <w:szCs w:val="32"/>
        </w:rPr>
      </w:pPr>
      <w:r w:rsidRPr="001F6AD3">
        <w:rPr>
          <w:b/>
          <w:bCs/>
          <w:sz w:val="32"/>
          <w:szCs w:val="32"/>
        </w:rPr>
        <w:t>Besoins non fonctionnels</w:t>
      </w:r>
      <w:r w:rsidR="00BF4BE1" w:rsidRPr="001F6AD3">
        <w:rPr>
          <w:b/>
          <w:bCs/>
          <w:sz w:val="32"/>
          <w:szCs w:val="32"/>
        </w:rPr>
        <w:t xml:space="preserve"> :</w:t>
      </w:r>
    </w:p>
    <w:p w14:paraId="1D7C04B8" w14:textId="674A4165" w:rsidR="00517843" w:rsidRDefault="007B3A09" w:rsidP="00517843">
      <w:pPr>
        <w:pStyle w:val="Paragraphedeliste"/>
        <w:numPr>
          <w:ilvl w:val="2"/>
          <w:numId w:val="3"/>
        </w:numPr>
        <w:rPr>
          <w:b/>
          <w:bCs/>
          <w:sz w:val="32"/>
          <w:szCs w:val="32"/>
        </w:rPr>
      </w:pPr>
      <w:r w:rsidRPr="007B3A09">
        <w:rPr>
          <w:b/>
          <w:bCs/>
          <w:sz w:val="32"/>
          <w:szCs w:val="32"/>
        </w:rPr>
        <w:t>Convivialité</w:t>
      </w:r>
      <w:r w:rsidR="00707C9C">
        <w:rPr>
          <w:b/>
          <w:bCs/>
          <w:sz w:val="32"/>
          <w:szCs w:val="32"/>
        </w:rPr>
        <w:t xml:space="preserve"> </w:t>
      </w:r>
      <w:r w:rsidRPr="007B3A09">
        <w:rPr>
          <w:b/>
          <w:bCs/>
          <w:sz w:val="32"/>
          <w:szCs w:val="32"/>
        </w:rPr>
        <w:t>:</w:t>
      </w:r>
    </w:p>
    <w:p w14:paraId="4E3438E4" w14:textId="29A9382C" w:rsidR="0091482A" w:rsidRPr="0091482A" w:rsidRDefault="00644C84" w:rsidP="0091482A">
      <w:pPr>
        <w:pStyle w:val="Paragraphedeliste"/>
        <w:ind w:left="1224"/>
        <w:rPr>
          <w:sz w:val="28"/>
          <w:szCs w:val="28"/>
        </w:rPr>
      </w:pPr>
      <w:r w:rsidRPr="00644C84">
        <w:rPr>
          <w:sz w:val="28"/>
          <w:szCs w:val="28"/>
        </w:rPr>
        <w:lastRenderedPageBreak/>
        <w:t>Le site web doit être intuitif et facile à utiliser, même pour les utilisateurs novices en ligne.</w:t>
      </w:r>
    </w:p>
    <w:p w14:paraId="427DC80C" w14:textId="49DABB24" w:rsidR="008F3671" w:rsidRDefault="00707C9C" w:rsidP="00517843">
      <w:pPr>
        <w:pStyle w:val="Paragraphedeliste"/>
        <w:numPr>
          <w:ilvl w:val="2"/>
          <w:numId w:val="3"/>
        </w:numPr>
        <w:rPr>
          <w:b/>
          <w:bCs/>
          <w:sz w:val="32"/>
          <w:szCs w:val="32"/>
        </w:rPr>
      </w:pPr>
      <w:r w:rsidRPr="008F3671">
        <w:rPr>
          <w:b/>
          <w:bCs/>
          <w:sz w:val="32"/>
          <w:szCs w:val="32"/>
        </w:rPr>
        <w:t>Performance :</w:t>
      </w:r>
    </w:p>
    <w:p w14:paraId="4087F1B4" w14:textId="74F965D2" w:rsidR="00644C84" w:rsidRPr="00644C84" w:rsidRDefault="00644C84" w:rsidP="00644C84">
      <w:pPr>
        <w:pStyle w:val="Paragraphedeliste"/>
        <w:ind w:left="1224"/>
        <w:rPr>
          <w:sz w:val="28"/>
          <w:szCs w:val="28"/>
        </w:rPr>
      </w:pPr>
      <w:r w:rsidRPr="00644C84">
        <w:rPr>
          <w:sz w:val="28"/>
          <w:szCs w:val="28"/>
        </w:rPr>
        <w:t>Le site web doit être rapide à charger et réactif lors de la navigation.</w:t>
      </w:r>
    </w:p>
    <w:p w14:paraId="525855B5" w14:textId="3B24BD28" w:rsidR="00707C9C" w:rsidRDefault="0091482A" w:rsidP="00517843">
      <w:pPr>
        <w:pStyle w:val="Paragraphedeliste"/>
        <w:numPr>
          <w:ilvl w:val="2"/>
          <w:numId w:val="3"/>
        </w:numPr>
        <w:rPr>
          <w:b/>
          <w:bCs/>
          <w:sz w:val="32"/>
          <w:szCs w:val="32"/>
        </w:rPr>
      </w:pPr>
      <w:r w:rsidRPr="0091482A">
        <w:rPr>
          <w:b/>
          <w:bCs/>
          <w:sz w:val="32"/>
          <w:szCs w:val="32"/>
        </w:rPr>
        <w:t>Sécurité</w:t>
      </w:r>
      <w:r>
        <w:rPr>
          <w:b/>
          <w:bCs/>
          <w:sz w:val="32"/>
          <w:szCs w:val="32"/>
        </w:rPr>
        <w:t xml:space="preserve"> </w:t>
      </w:r>
      <w:r w:rsidRPr="0091482A">
        <w:rPr>
          <w:b/>
          <w:bCs/>
          <w:sz w:val="32"/>
          <w:szCs w:val="32"/>
        </w:rPr>
        <w:t>:</w:t>
      </w:r>
    </w:p>
    <w:p w14:paraId="623449AA" w14:textId="3B10E6E0" w:rsidR="00644C84" w:rsidRPr="00644C84" w:rsidRDefault="00BD2A72" w:rsidP="00644C84">
      <w:pPr>
        <w:pStyle w:val="Paragraphedeliste"/>
        <w:ind w:left="1224"/>
        <w:rPr>
          <w:sz w:val="28"/>
          <w:szCs w:val="28"/>
        </w:rPr>
      </w:pPr>
      <w:r w:rsidRPr="00BD2A72">
        <w:rPr>
          <w:sz w:val="28"/>
          <w:szCs w:val="28"/>
        </w:rPr>
        <w:t>Un niveau élevé de sécurité doit être mis en place pour protéger les informations sensibles des utilisateurs et les transactions en ligne.</w:t>
      </w:r>
    </w:p>
    <w:p w14:paraId="5CBDC113" w14:textId="479B8B5D" w:rsidR="006F5398" w:rsidRDefault="003E1BEB" w:rsidP="00475F46">
      <w:pPr>
        <w:pStyle w:val="Paragraphedeliste"/>
        <w:numPr>
          <w:ilvl w:val="0"/>
          <w:numId w:val="3"/>
        </w:numPr>
        <w:rPr>
          <w:b/>
          <w:bCs/>
          <w:sz w:val="32"/>
          <w:szCs w:val="32"/>
        </w:rPr>
      </w:pPr>
      <w:r w:rsidRPr="001F6AD3">
        <w:rPr>
          <w:b/>
          <w:bCs/>
          <w:sz w:val="32"/>
          <w:szCs w:val="32"/>
        </w:rPr>
        <w:t>Délai</w:t>
      </w:r>
      <w:r w:rsidR="00BF4BE1" w:rsidRPr="001F6AD3">
        <w:rPr>
          <w:b/>
          <w:bCs/>
          <w:sz w:val="32"/>
          <w:szCs w:val="32"/>
        </w:rPr>
        <w:t xml:space="preserve"> :</w:t>
      </w:r>
    </w:p>
    <w:p w14:paraId="301083D6" w14:textId="5BC3DDA9" w:rsidR="00475F46" w:rsidRPr="00475F46" w:rsidRDefault="00475F46" w:rsidP="00475F46">
      <w:pPr>
        <w:pStyle w:val="Paragraphedeliste"/>
        <w:ind w:left="360"/>
        <w:rPr>
          <w:sz w:val="28"/>
          <w:szCs w:val="28"/>
        </w:rPr>
      </w:pPr>
      <w:r w:rsidRPr="00475F46">
        <w:rPr>
          <w:sz w:val="28"/>
          <w:szCs w:val="28"/>
        </w:rPr>
        <w:t xml:space="preserve">Le projet est prévu pour être réalisé sur une période </w:t>
      </w:r>
      <w:proofErr w:type="gramStart"/>
      <w:r w:rsidRPr="00475F46">
        <w:rPr>
          <w:sz w:val="28"/>
          <w:szCs w:val="28"/>
        </w:rPr>
        <w:t xml:space="preserve">de </w:t>
      </w:r>
      <w:r>
        <w:rPr>
          <w:sz w:val="28"/>
          <w:szCs w:val="28"/>
        </w:rPr>
        <w:t>un</w:t>
      </w:r>
      <w:proofErr w:type="gramEnd"/>
      <w:r>
        <w:rPr>
          <w:sz w:val="28"/>
          <w:szCs w:val="28"/>
        </w:rPr>
        <w:t xml:space="preserve"> </w:t>
      </w:r>
      <w:r w:rsidRPr="00475F46">
        <w:rPr>
          <w:sz w:val="28"/>
          <w:szCs w:val="28"/>
        </w:rPr>
        <w:t>mois</w:t>
      </w:r>
      <w:r>
        <w:rPr>
          <w:sz w:val="28"/>
          <w:szCs w:val="28"/>
        </w:rPr>
        <w:t xml:space="preserve"> et demi</w:t>
      </w:r>
      <w:r w:rsidRPr="00475F46">
        <w:rPr>
          <w:sz w:val="28"/>
          <w:szCs w:val="28"/>
        </w:rPr>
        <w:t>, à compter de la date de démarrage officielle.</w:t>
      </w:r>
    </w:p>
    <w:sectPr w:rsidR="00475F46" w:rsidRPr="00475F46" w:rsidSect="0095463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FFDA4" w14:textId="77777777" w:rsidR="004C42B2" w:rsidRDefault="004C42B2" w:rsidP="004C42B2">
      <w:pPr>
        <w:spacing w:after="0" w:line="240" w:lineRule="auto"/>
      </w:pPr>
      <w:r>
        <w:separator/>
      </w:r>
    </w:p>
  </w:endnote>
  <w:endnote w:type="continuationSeparator" w:id="0">
    <w:p w14:paraId="5EB06A7D" w14:textId="77777777" w:rsidR="004C42B2" w:rsidRDefault="004C42B2" w:rsidP="004C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524160"/>
      <w:docPartObj>
        <w:docPartGallery w:val="Page Numbers (Bottom of Page)"/>
        <w:docPartUnique/>
      </w:docPartObj>
    </w:sdtPr>
    <w:sdtContent>
      <w:p w14:paraId="429160B3" w14:textId="527495B1" w:rsidR="004C42B2" w:rsidRDefault="004C42B2">
        <w:pPr>
          <w:pStyle w:val="Pieddepage"/>
        </w:pPr>
        <w:r>
          <w:fldChar w:fldCharType="begin"/>
        </w:r>
        <w:r>
          <w:instrText>PAGE   \* MERGEFORMAT</w:instrText>
        </w:r>
        <w:r>
          <w:fldChar w:fldCharType="separate"/>
        </w:r>
        <w:r>
          <w:t>2</w:t>
        </w:r>
        <w:r>
          <w:fldChar w:fldCharType="end"/>
        </w:r>
      </w:p>
    </w:sdtContent>
  </w:sdt>
  <w:p w14:paraId="4428A648" w14:textId="77777777" w:rsidR="004C42B2" w:rsidRDefault="004C42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E3A50" w14:textId="77777777" w:rsidR="004C42B2" w:rsidRDefault="004C42B2" w:rsidP="004C42B2">
      <w:pPr>
        <w:spacing w:after="0" w:line="240" w:lineRule="auto"/>
      </w:pPr>
      <w:r>
        <w:separator/>
      </w:r>
    </w:p>
  </w:footnote>
  <w:footnote w:type="continuationSeparator" w:id="0">
    <w:p w14:paraId="69A09937" w14:textId="77777777" w:rsidR="004C42B2" w:rsidRDefault="004C42B2" w:rsidP="004C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D102E"/>
    <w:multiLevelType w:val="multilevel"/>
    <w:tmpl w:val="8DF8CF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0A5066"/>
    <w:multiLevelType w:val="hybridMultilevel"/>
    <w:tmpl w:val="CD166B58"/>
    <w:lvl w:ilvl="0" w:tplc="040C000F">
      <w:start w:val="1"/>
      <w:numFmt w:val="decimal"/>
      <w:lvlText w:val="%1."/>
      <w:lvlJc w:val="left"/>
      <w:pPr>
        <w:ind w:left="1944" w:hanging="360"/>
      </w:p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2" w15:restartNumberingAfterBreak="0">
    <w:nsid w:val="335D463A"/>
    <w:multiLevelType w:val="hybridMultilevel"/>
    <w:tmpl w:val="E30E1856"/>
    <w:lvl w:ilvl="0" w:tplc="040C000F">
      <w:start w:val="1"/>
      <w:numFmt w:val="decimal"/>
      <w:lvlText w:val="%1."/>
      <w:lvlJc w:val="left"/>
      <w:pPr>
        <w:ind w:left="1944" w:hanging="360"/>
      </w:p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3" w15:restartNumberingAfterBreak="0">
    <w:nsid w:val="35D01B2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B54D03"/>
    <w:multiLevelType w:val="hybridMultilevel"/>
    <w:tmpl w:val="7B5270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9968436">
    <w:abstractNumId w:val="4"/>
  </w:num>
  <w:num w:numId="2" w16cid:durableId="40178916">
    <w:abstractNumId w:val="3"/>
  </w:num>
  <w:num w:numId="3" w16cid:durableId="274097298">
    <w:abstractNumId w:val="0"/>
  </w:num>
  <w:num w:numId="4" w16cid:durableId="614871634">
    <w:abstractNumId w:val="1"/>
  </w:num>
  <w:num w:numId="5" w16cid:durableId="1509715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3A"/>
    <w:rsid w:val="000271C7"/>
    <w:rsid w:val="0006247D"/>
    <w:rsid w:val="0006747D"/>
    <w:rsid w:val="00090193"/>
    <w:rsid w:val="000F2989"/>
    <w:rsid w:val="0010296F"/>
    <w:rsid w:val="001C5FBE"/>
    <w:rsid w:val="001E560E"/>
    <w:rsid w:val="001F0D6B"/>
    <w:rsid w:val="001F6AD3"/>
    <w:rsid w:val="002C2144"/>
    <w:rsid w:val="003716A3"/>
    <w:rsid w:val="003E1BEB"/>
    <w:rsid w:val="00475F46"/>
    <w:rsid w:val="004C42B2"/>
    <w:rsid w:val="00517843"/>
    <w:rsid w:val="00543470"/>
    <w:rsid w:val="005707FE"/>
    <w:rsid w:val="005A5E10"/>
    <w:rsid w:val="005C2FE0"/>
    <w:rsid w:val="005D6B31"/>
    <w:rsid w:val="00644C84"/>
    <w:rsid w:val="006F5398"/>
    <w:rsid w:val="00707C9C"/>
    <w:rsid w:val="00734AA4"/>
    <w:rsid w:val="007538EE"/>
    <w:rsid w:val="007B3A09"/>
    <w:rsid w:val="007C7D93"/>
    <w:rsid w:val="008129BC"/>
    <w:rsid w:val="0085541A"/>
    <w:rsid w:val="00896245"/>
    <w:rsid w:val="008F3671"/>
    <w:rsid w:val="0091482A"/>
    <w:rsid w:val="0095463A"/>
    <w:rsid w:val="00971ED8"/>
    <w:rsid w:val="00A26FE0"/>
    <w:rsid w:val="00A52FDE"/>
    <w:rsid w:val="00A71CBD"/>
    <w:rsid w:val="00B71AD1"/>
    <w:rsid w:val="00BD149E"/>
    <w:rsid w:val="00BD2A72"/>
    <w:rsid w:val="00BE26B4"/>
    <w:rsid w:val="00BF4BE1"/>
    <w:rsid w:val="00C9536C"/>
    <w:rsid w:val="00C97CCA"/>
    <w:rsid w:val="00CE1EA0"/>
    <w:rsid w:val="00D17552"/>
    <w:rsid w:val="00D65F84"/>
    <w:rsid w:val="00DC263A"/>
    <w:rsid w:val="00E635BD"/>
    <w:rsid w:val="00E738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DB97"/>
  <w15:chartTrackingRefBased/>
  <w15:docId w15:val="{9487EF5C-D82D-41AC-A974-A5DF778B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2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2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26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26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26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26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26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26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26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6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26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26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26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26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26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26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26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263A"/>
    <w:rPr>
      <w:rFonts w:eastAsiaTheme="majorEastAsia" w:cstheme="majorBidi"/>
      <w:color w:val="272727" w:themeColor="text1" w:themeTint="D8"/>
    </w:rPr>
  </w:style>
  <w:style w:type="paragraph" w:styleId="Titre">
    <w:name w:val="Title"/>
    <w:basedOn w:val="Normal"/>
    <w:next w:val="Normal"/>
    <w:link w:val="TitreCar"/>
    <w:uiPriority w:val="10"/>
    <w:qFormat/>
    <w:rsid w:val="00DC2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26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26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26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263A"/>
    <w:pPr>
      <w:spacing w:before="160"/>
      <w:jc w:val="center"/>
    </w:pPr>
    <w:rPr>
      <w:i/>
      <w:iCs/>
      <w:color w:val="404040" w:themeColor="text1" w:themeTint="BF"/>
    </w:rPr>
  </w:style>
  <w:style w:type="character" w:customStyle="1" w:styleId="CitationCar">
    <w:name w:val="Citation Car"/>
    <w:basedOn w:val="Policepardfaut"/>
    <w:link w:val="Citation"/>
    <w:uiPriority w:val="29"/>
    <w:rsid w:val="00DC263A"/>
    <w:rPr>
      <w:i/>
      <w:iCs/>
      <w:color w:val="404040" w:themeColor="text1" w:themeTint="BF"/>
    </w:rPr>
  </w:style>
  <w:style w:type="paragraph" w:styleId="Paragraphedeliste">
    <w:name w:val="List Paragraph"/>
    <w:basedOn w:val="Normal"/>
    <w:uiPriority w:val="34"/>
    <w:qFormat/>
    <w:rsid w:val="00DC263A"/>
    <w:pPr>
      <w:ind w:left="720"/>
      <w:contextualSpacing/>
    </w:pPr>
  </w:style>
  <w:style w:type="character" w:styleId="Accentuationintense">
    <w:name w:val="Intense Emphasis"/>
    <w:basedOn w:val="Policepardfaut"/>
    <w:uiPriority w:val="21"/>
    <w:qFormat/>
    <w:rsid w:val="00DC263A"/>
    <w:rPr>
      <w:i/>
      <w:iCs/>
      <w:color w:val="0F4761" w:themeColor="accent1" w:themeShade="BF"/>
    </w:rPr>
  </w:style>
  <w:style w:type="paragraph" w:styleId="Citationintense">
    <w:name w:val="Intense Quote"/>
    <w:basedOn w:val="Normal"/>
    <w:next w:val="Normal"/>
    <w:link w:val="CitationintenseCar"/>
    <w:uiPriority w:val="30"/>
    <w:qFormat/>
    <w:rsid w:val="00DC2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263A"/>
    <w:rPr>
      <w:i/>
      <w:iCs/>
      <w:color w:val="0F4761" w:themeColor="accent1" w:themeShade="BF"/>
    </w:rPr>
  </w:style>
  <w:style w:type="character" w:styleId="Rfrenceintense">
    <w:name w:val="Intense Reference"/>
    <w:basedOn w:val="Policepardfaut"/>
    <w:uiPriority w:val="32"/>
    <w:qFormat/>
    <w:rsid w:val="00DC263A"/>
    <w:rPr>
      <w:b/>
      <w:bCs/>
      <w:smallCaps/>
      <w:color w:val="0F4761" w:themeColor="accent1" w:themeShade="BF"/>
      <w:spacing w:val="5"/>
    </w:rPr>
  </w:style>
  <w:style w:type="paragraph" w:styleId="Sansinterligne">
    <w:name w:val="No Spacing"/>
    <w:link w:val="SansinterligneCar"/>
    <w:uiPriority w:val="1"/>
    <w:qFormat/>
    <w:rsid w:val="00C97CC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7CCA"/>
    <w:rPr>
      <w:rFonts w:eastAsiaTheme="minorEastAsia"/>
      <w:kern w:val="0"/>
      <w:lang w:eastAsia="fr-FR"/>
      <w14:ligatures w14:val="none"/>
    </w:rPr>
  </w:style>
  <w:style w:type="paragraph" w:styleId="En-tte">
    <w:name w:val="header"/>
    <w:basedOn w:val="Normal"/>
    <w:link w:val="En-tteCar"/>
    <w:uiPriority w:val="99"/>
    <w:unhideWhenUsed/>
    <w:rsid w:val="004C42B2"/>
    <w:pPr>
      <w:tabs>
        <w:tab w:val="center" w:pos="4536"/>
        <w:tab w:val="right" w:pos="9072"/>
      </w:tabs>
      <w:spacing w:after="0" w:line="240" w:lineRule="auto"/>
    </w:pPr>
  </w:style>
  <w:style w:type="character" w:customStyle="1" w:styleId="En-tteCar">
    <w:name w:val="En-tête Car"/>
    <w:basedOn w:val="Policepardfaut"/>
    <w:link w:val="En-tte"/>
    <w:uiPriority w:val="99"/>
    <w:rsid w:val="004C42B2"/>
  </w:style>
  <w:style w:type="paragraph" w:styleId="Pieddepage">
    <w:name w:val="footer"/>
    <w:basedOn w:val="Normal"/>
    <w:link w:val="PieddepageCar"/>
    <w:uiPriority w:val="99"/>
    <w:unhideWhenUsed/>
    <w:rsid w:val="004C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66480">
      <w:bodyDiv w:val="1"/>
      <w:marLeft w:val="0"/>
      <w:marRight w:val="0"/>
      <w:marTop w:val="0"/>
      <w:marBottom w:val="0"/>
      <w:divBdr>
        <w:top w:val="none" w:sz="0" w:space="0" w:color="auto"/>
        <w:left w:val="none" w:sz="0" w:space="0" w:color="auto"/>
        <w:bottom w:val="none" w:sz="0" w:space="0" w:color="auto"/>
        <w:right w:val="none" w:sz="0" w:space="0" w:color="auto"/>
      </w:divBdr>
    </w:div>
    <w:div w:id="1453665865">
      <w:bodyDiv w:val="1"/>
      <w:marLeft w:val="0"/>
      <w:marRight w:val="0"/>
      <w:marTop w:val="0"/>
      <w:marBottom w:val="0"/>
      <w:divBdr>
        <w:top w:val="none" w:sz="0" w:space="0" w:color="auto"/>
        <w:left w:val="none" w:sz="0" w:space="0" w:color="auto"/>
        <w:bottom w:val="none" w:sz="0" w:space="0" w:color="auto"/>
        <w:right w:val="none" w:sz="0" w:space="0" w:color="auto"/>
      </w:divBdr>
    </w:div>
    <w:div w:id="1751461094">
      <w:bodyDiv w:val="1"/>
      <w:marLeft w:val="0"/>
      <w:marRight w:val="0"/>
      <w:marTop w:val="0"/>
      <w:marBottom w:val="0"/>
      <w:divBdr>
        <w:top w:val="none" w:sz="0" w:space="0" w:color="auto"/>
        <w:left w:val="none" w:sz="0" w:space="0" w:color="auto"/>
        <w:bottom w:val="none" w:sz="0" w:space="0" w:color="auto"/>
        <w:right w:val="none" w:sz="0" w:space="0" w:color="auto"/>
      </w:divBdr>
    </w:div>
    <w:div w:id="19776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2A6EB6B3D96A4182E83CA5541200CD" ma:contentTypeVersion="4" ma:contentTypeDescription="Create a new document." ma:contentTypeScope="" ma:versionID="13a60e7e731a3833e21ef7a3f872ddd7">
  <xsd:schema xmlns:xsd="http://www.w3.org/2001/XMLSchema" xmlns:xs="http://www.w3.org/2001/XMLSchema" xmlns:p="http://schemas.microsoft.com/office/2006/metadata/properties" xmlns:ns3="830ae4f5-82c1-4f25-a2f1-024d46dfbd6b" targetNamespace="http://schemas.microsoft.com/office/2006/metadata/properties" ma:root="true" ma:fieldsID="59effb51dc36174fa0d603083c1f1b3f" ns3:_="">
    <xsd:import namespace="830ae4f5-82c1-4f25-a2f1-024d46dfbd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ae4f5-82c1-4f25-a2f1-024d46dfb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966B1-B648-47F3-AF93-723ECC80D7B9}">
  <ds:schemaRefs>
    <ds:schemaRef ds:uri="http://schemas.microsoft.com/sharepoint/v3/contenttype/forms"/>
  </ds:schemaRefs>
</ds:datastoreItem>
</file>

<file path=customXml/itemProps2.xml><?xml version="1.0" encoding="utf-8"?>
<ds:datastoreItem xmlns:ds="http://schemas.openxmlformats.org/officeDocument/2006/customXml" ds:itemID="{7DFA7DF4-D83B-434B-A0A5-D6953EE27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ae4f5-82c1-4f25-a2f1-024d46dfb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3CE197-EDC7-4C2D-BF14-B0F3F3E6B90C}">
  <ds:schemaRefs>
    <ds:schemaRef ds:uri="http://schemas.openxmlformats.org/package/2006/metadata/core-properties"/>
    <ds:schemaRef ds:uri="http://schemas.microsoft.com/office/infopath/2007/PartnerControls"/>
    <ds:schemaRef ds:uri="830ae4f5-82c1-4f25-a2f1-024d46dfbd6b"/>
    <ds:schemaRef ds:uri="http://schemas.microsoft.com/office/2006/documentManagement/types"/>
    <ds:schemaRef ds:uri="http://purl.org/dc/term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3142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zayenewiem</dc:creator>
  <cp:keywords/>
  <dc:description/>
  <cp:lastModifiedBy>zayenewiem</cp:lastModifiedBy>
  <cp:revision>2</cp:revision>
  <dcterms:created xsi:type="dcterms:W3CDTF">2024-04-14T11:20:00Z</dcterms:created>
  <dcterms:modified xsi:type="dcterms:W3CDTF">2024-04-14T11:20:00Z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0x010100822A6EB6B3D96A4182E83CA5541200CD</vt:lpwstr>
  </property>
</Properties>
</file>