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1CD" w:rsidRDefault="004C00DF" w:rsidP="001D4B14">
      <w:pPr>
        <w:pStyle w:val="ListParagraph"/>
        <w:numPr>
          <w:ilvl w:val="0"/>
          <w:numId w:val="1"/>
        </w:numPr>
      </w:pPr>
      <w:r>
        <w:t xml:space="preserve">Copy </w:t>
      </w:r>
      <w:r w:rsidRPr="004C00DF">
        <w:rPr>
          <w:b/>
          <w:color w:val="4472C4" w:themeColor="accent1"/>
        </w:rPr>
        <w:t>Shipment_Charges_Gain_Loss_3.zip</w:t>
      </w:r>
      <w:r>
        <w:t xml:space="preserve"> from </w:t>
      </w:r>
      <w:r w:rsidRPr="004C00DF">
        <w:rPr>
          <w:b/>
          <w:color w:val="4472C4" w:themeColor="accent1"/>
        </w:rPr>
        <w:t>00-c-import</w:t>
      </w:r>
      <w:r>
        <w:t xml:space="preserve"> folder to your </w:t>
      </w:r>
      <w:r w:rsidRPr="004C00DF">
        <w:rPr>
          <w:b/>
          <w:color w:val="4472C4" w:themeColor="accent1"/>
        </w:rPr>
        <w:t>C:\</w:t>
      </w:r>
      <w:r>
        <w:t xml:space="preserve"> directory, then unzip it. You can skip this step if already done.</w:t>
      </w:r>
    </w:p>
    <w:p w:rsidR="001D4B14" w:rsidRDefault="001D4B14" w:rsidP="00F56C28">
      <w:pPr>
        <w:pStyle w:val="ListParagraph"/>
      </w:pPr>
    </w:p>
    <w:p w:rsidR="00F56C28" w:rsidRDefault="00F56C28" w:rsidP="00F56C28">
      <w:pPr>
        <w:pStyle w:val="ListParagraph"/>
      </w:pPr>
      <w:r>
        <w:t>Copy zip file.</w:t>
      </w:r>
    </w:p>
    <w:p w:rsidR="004C00DF" w:rsidRDefault="004C00DF" w:rsidP="001D4B14">
      <w:r>
        <w:rPr>
          <w:noProof/>
        </w:rPr>
        <w:drawing>
          <wp:inline distT="0" distB="0" distL="0" distR="0">
            <wp:extent cx="5934075" cy="3486150"/>
            <wp:effectExtent l="0" t="0" r="9525" b="0"/>
            <wp:docPr id="1" name="Picture 1" descr="C:\Users\refly.maliangkay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fly.maliangkay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C28" w:rsidRDefault="00F56C28" w:rsidP="004C00DF">
      <w:pPr>
        <w:pStyle w:val="ListParagraph"/>
      </w:pPr>
      <w:r>
        <w:t>Paste to C:\ directory, right click, then press open.</w:t>
      </w:r>
    </w:p>
    <w:p w:rsidR="004C00DF" w:rsidRDefault="004C00DF" w:rsidP="001D4B14">
      <w:r>
        <w:rPr>
          <w:noProof/>
        </w:rPr>
        <w:drawing>
          <wp:inline distT="0" distB="0" distL="0" distR="0">
            <wp:extent cx="5924550" cy="3333750"/>
            <wp:effectExtent l="19050" t="19050" r="19050" b="19050"/>
            <wp:docPr id="2" name="Picture 2" descr="C:\Users\refly.maliangkay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fly.maliangkay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56C28" w:rsidRDefault="00F56C28" w:rsidP="004C00DF">
      <w:pPr>
        <w:pStyle w:val="ListParagraph"/>
      </w:pPr>
      <w:r>
        <w:lastRenderedPageBreak/>
        <w:t>Copy the folder inside the zip file.</w:t>
      </w:r>
    </w:p>
    <w:p w:rsidR="004105FA" w:rsidRDefault="009D5199" w:rsidP="001D4B14">
      <w:r>
        <w:rPr>
          <w:noProof/>
        </w:rPr>
        <w:drawing>
          <wp:inline distT="0" distB="0" distL="0" distR="0">
            <wp:extent cx="5924550" cy="3333750"/>
            <wp:effectExtent l="19050" t="19050" r="19050" b="19050"/>
            <wp:docPr id="3" name="Picture 3" descr="C:\Users\refly.maliangkay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fly.maliangkay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5199" w:rsidRDefault="009D5199" w:rsidP="004C00DF">
      <w:pPr>
        <w:pStyle w:val="ListParagraph"/>
      </w:pPr>
    </w:p>
    <w:p w:rsidR="00C4738C" w:rsidRDefault="00C4738C" w:rsidP="004C00DF">
      <w:pPr>
        <w:pStyle w:val="ListParagraph"/>
      </w:pPr>
      <w:r>
        <w:t>Go back to your C:\ directory</w:t>
      </w:r>
      <w:r w:rsidR="00B510E5">
        <w:t xml:space="preserve"> then paste it.</w:t>
      </w:r>
    </w:p>
    <w:p w:rsidR="009D5199" w:rsidRDefault="00C4738C" w:rsidP="001D4B14">
      <w:r>
        <w:rPr>
          <w:noProof/>
        </w:rPr>
        <w:drawing>
          <wp:inline distT="0" distB="0" distL="0" distR="0">
            <wp:extent cx="5924550" cy="3333750"/>
            <wp:effectExtent l="19050" t="19050" r="19050" b="19050"/>
            <wp:docPr id="4" name="Picture 4" descr="C:\Users\refly.maliangkay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fly.maliangkay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6046D" w:rsidRDefault="0086046D" w:rsidP="0086046D">
      <w:pPr>
        <w:pStyle w:val="ListParagraph"/>
      </w:pPr>
    </w:p>
    <w:p w:rsidR="00F21039" w:rsidRDefault="00F21039" w:rsidP="0086046D">
      <w:pPr>
        <w:pStyle w:val="ListParagraph"/>
      </w:pPr>
    </w:p>
    <w:p w:rsidR="00F21039" w:rsidRDefault="007A300B" w:rsidP="0086046D">
      <w:pPr>
        <w:pStyle w:val="ListParagraph"/>
        <w:numPr>
          <w:ilvl w:val="0"/>
          <w:numId w:val="1"/>
        </w:numPr>
      </w:pPr>
      <w:r>
        <w:lastRenderedPageBreak/>
        <w:t xml:space="preserve">Go inside folder </w:t>
      </w:r>
      <w:r w:rsidRPr="0086046D">
        <w:rPr>
          <w:b/>
          <w:color w:val="4472C4" w:themeColor="accent1"/>
        </w:rPr>
        <w:t>C:\Shipment_Charges_Gain_Loss_3\_UPDATE</w:t>
      </w:r>
      <w:r w:rsidRPr="007A300B">
        <w:t>,</w:t>
      </w:r>
      <w:r>
        <w:t xml:space="preserve"> make sure the import batch file </w:t>
      </w:r>
      <w:r w:rsidRPr="0086046D">
        <w:rPr>
          <w:b/>
          <w:color w:val="4472C4" w:themeColor="accent1"/>
        </w:rPr>
        <w:t>UPDATE_ALL.bat</w:t>
      </w:r>
      <w:r>
        <w:t xml:space="preserve"> is present.</w:t>
      </w:r>
      <w:r w:rsidR="0086046D">
        <w:t xml:space="preserve"> Copy all folders and files from </w:t>
      </w:r>
      <w:r w:rsidR="0086046D" w:rsidRPr="007B36F0">
        <w:rPr>
          <w:b/>
          <w:color w:val="4472C4" w:themeColor="accent1"/>
        </w:rPr>
        <w:t>00-master-data</w:t>
      </w:r>
      <w:r w:rsidR="0086046D">
        <w:t xml:space="preserve"> folder into </w:t>
      </w:r>
      <w:r w:rsidR="0086046D" w:rsidRPr="0086046D">
        <w:rPr>
          <w:b/>
          <w:color w:val="4472C4" w:themeColor="accent1"/>
        </w:rPr>
        <w:t>C:\Shipment_Charges_Gain_Loss_3\_UPDATE</w:t>
      </w:r>
      <w:r w:rsidR="0086046D">
        <w:t xml:space="preserve"> then run</w:t>
      </w:r>
      <w:r w:rsidR="007B36F0">
        <w:t xml:space="preserve"> </w:t>
      </w:r>
      <w:r w:rsidR="007B36F0" w:rsidRPr="0086046D">
        <w:rPr>
          <w:b/>
          <w:color w:val="4472C4" w:themeColor="accent1"/>
        </w:rPr>
        <w:t>UPDATE_ALL.bat</w:t>
      </w:r>
      <w:r w:rsidR="007B36F0">
        <w:t>.</w:t>
      </w:r>
    </w:p>
    <w:p w:rsidR="00406384" w:rsidRDefault="00406384" w:rsidP="00406384">
      <w:pPr>
        <w:pStyle w:val="ListParagraph"/>
      </w:pPr>
    </w:p>
    <w:p w:rsidR="00E74D9B" w:rsidRDefault="00E74D9B" w:rsidP="00406384">
      <w:pPr>
        <w:pStyle w:val="ListParagraph"/>
      </w:pPr>
      <w:r>
        <w:t xml:space="preserve">Go to </w:t>
      </w:r>
      <w:r w:rsidRPr="00E74D9B">
        <w:t>C:\Shipment_Charges_Gain_Loss_3\_UPDATE</w:t>
      </w:r>
      <w:r>
        <w:t>.</w:t>
      </w:r>
    </w:p>
    <w:p w:rsidR="00F21039" w:rsidRDefault="00F21039" w:rsidP="001D4B14">
      <w:r>
        <w:rPr>
          <w:noProof/>
        </w:rPr>
        <w:drawing>
          <wp:inline distT="0" distB="0" distL="0" distR="0" wp14:anchorId="6968D2A6" wp14:editId="756607AA">
            <wp:extent cx="5934075" cy="2371725"/>
            <wp:effectExtent l="19050" t="19050" r="28575" b="28575"/>
            <wp:docPr id="5" name="Picture 5" descr="C:\Users\refly.maliangkay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fly.maliangkay\AppData\Local\Microsoft\Windows\INetCache\Content.Word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0299"/>
                    <a:stretch/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C67" w:rsidRDefault="00E74D9B" w:rsidP="001D4B14">
      <w:r>
        <w:tab/>
        <w:t>Check if UPDATE_ALL.bat present.</w:t>
      </w:r>
    </w:p>
    <w:p w:rsidR="004A1C67" w:rsidRDefault="00F21039" w:rsidP="001D4B14">
      <w:r>
        <w:rPr>
          <w:noProof/>
        </w:rPr>
        <w:drawing>
          <wp:inline distT="0" distB="0" distL="0" distR="0">
            <wp:extent cx="5934075" cy="2266950"/>
            <wp:effectExtent l="19050" t="19050" r="28575" b="19050"/>
            <wp:docPr id="6" name="Picture 6" descr="C:\Users\refly.maliangkay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fly.maliangkay\AppData\Local\Microsoft\Windows\INetCache\Content.Word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95"/>
                    <a:stretch/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D17" w:rsidRDefault="00D33D17" w:rsidP="001D4B14"/>
    <w:p w:rsidR="00D33D17" w:rsidRDefault="00D33D17" w:rsidP="001D4B14"/>
    <w:p w:rsidR="00D33D17" w:rsidRDefault="00D33D17" w:rsidP="001D4B14"/>
    <w:p w:rsidR="00D33D17" w:rsidRDefault="00D33D17" w:rsidP="001D4B14"/>
    <w:p w:rsidR="00D33D17" w:rsidRDefault="00D33D17" w:rsidP="001D4B14"/>
    <w:p w:rsidR="00D33D17" w:rsidRDefault="00D33D17" w:rsidP="001D4B14"/>
    <w:p w:rsidR="00D33D17" w:rsidRDefault="00D33D17" w:rsidP="001D4B14"/>
    <w:p w:rsidR="00D33D17" w:rsidRDefault="00D33D17" w:rsidP="001D4B14">
      <w:r>
        <w:lastRenderedPageBreak/>
        <w:tab/>
        <w:t>Copy all folders from 00-master-data.</w:t>
      </w:r>
    </w:p>
    <w:p w:rsidR="00D33D17" w:rsidRDefault="004A1C67" w:rsidP="001D4B14">
      <w:r>
        <w:rPr>
          <w:noProof/>
        </w:rPr>
        <w:drawing>
          <wp:inline distT="0" distB="0" distL="0" distR="0" wp14:anchorId="3CD5AE3B" wp14:editId="6C89CF71">
            <wp:extent cx="5934075" cy="3028950"/>
            <wp:effectExtent l="19050" t="19050" r="28575" b="19050"/>
            <wp:docPr id="8" name="Picture 8" descr="C:\Users\refly.maliangkay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fly.maliangkay\AppData\Local\Microsoft\Windows\INetCache\Content.Word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56" b="13972"/>
                    <a:stretch/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D17" w:rsidRDefault="00E75874" w:rsidP="001D4B14">
      <w:r>
        <w:tab/>
        <w:t xml:space="preserve">Paste them to </w:t>
      </w:r>
      <w:r w:rsidRPr="00E74D9B">
        <w:t>C:\Shipment_Charges_Gain_Loss_3\_UPDATE</w:t>
      </w:r>
      <w:r w:rsidR="00E73848">
        <w:t xml:space="preserve"> folder.</w:t>
      </w:r>
    </w:p>
    <w:p w:rsidR="00BA39DC" w:rsidRDefault="00E74D9B" w:rsidP="001D4B14">
      <w:r>
        <w:rPr>
          <w:noProof/>
        </w:rPr>
        <w:drawing>
          <wp:inline distT="0" distB="0" distL="0" distR="0">
            <wp:extent cx="5934075" cy="3181350"/>
            <wp:effectExtent l="0" t="0" r="9525" b="0"/>
            <wp:docPr id="9" name="Picture 9" descr="C:\Users\refly.maliangkay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fly.maliangkay\AppData\Local\Microsoft\Windows\INetCache\Content.Word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56" b="11576"/>
                    <a:stretch/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0A4" w:rsidRDefault="009670A4" w:rsidP="00E74D9B"/>
    <w:p w:rsidR="009670A4" w:rsidRDefault="009670A4" w:rsidP="00E74D9B"/>
    <w:p w:rsidR="009670A4" w:rsidRDefault="009670A4" w:rsidP="00E74D9B"/>
    <w:p w:rsidR="009670A4" w:rsidRDefault="009670A4" w:rsidP="00E74D9B"/>
    <w:p w:rsidR="009670A4" w:rsidRDefault="009670A4" w:rsidP="00E74D9B">
      <w:r>
        <w:lastRenderedPageBreak/>
        <w:tab/>
        <w:t>Run UPDATE_ALL.bat.</w:t>
      </w:r>
    </w:p>
    <w:p w:rsidR="001048D0" w:rsidRDefault="00E74D9B" w:rsidP="00E74D9B">
      <w:r>
        <w:rPr>
          <w:noProof/>
        </w:rPr>
        <w:drawing>
          <wp:inline distT="0" distB="0" distL="0" distR="0">
            <wp:extent cx="5934075" cy="3648075"/>
            <wp:effectExtent l="0" t="0" r="9525" b="9525"/>
            <wp:docPr id="10" name="Picture 10" descr="C:\Users\refly.maliangkay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fly.maliangkay\AppData\Local\Microsoft\Windows\INetCache\Content.Word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53"/>
                    <a:stretch/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8D0" w:rsidRDefault="001048D0" w:rsidP="001048D0">
      <w:pPr>
        <w:pStyle w:val="ListParagraph"/>
      </w:pPr>
    </w:p>
    <w:p w:rsidR="00F83221" w:rsidRDefault="003A3860" w:rsidP="00F83221">
      <w:pPr>
        <w:pStyle w:val="ListParagraph"/>
        <w:numPr>
          <w:ilvl w:val="0"/>
          <w:numId w:val="1"/>
        </w:numPr>
      </w:pPr>
      <w:r>
        <w:t>A command prompt screen will appear. Follow the instruction by pressing any key. Also</w:t>
      </w:r>
      <w:r w:rsidR="00750D94">
        <w:t>,</w:t>
      </w:r>
      <w:r>
        <w:t xml:space="preserve"> look at the command prompt screen if there’s any error.</w:t>
      </w:r>
    </w:p>
    <w:p w:rsidR="00095310" w:rsidRDefault="00095310" w:rsidP="00095310">
      <w:r>
        <w:rPr>
          <w:noProof/>
        </w:rPr>
        <w:drawing>
          <wp:inline distT="0" distB="0" distL="0" distR="0" wp14:anchorId="2C4A5C80" wp14:editId="7012ACA0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CC" w:rsidRDefault="00B90DCC" w:rsidP="00095310"/>
    <w:p w:rsidR="00B90DCC" w:rsidRDefault="00B90DCC" w:rsidP="00B90DCC">
      <w:pPr>
        <w:pStyle w:val="ListParagraph"/>
        <w:numPr>
          <w:ilvl w:val="0"/>
          <w:numId w:val="1"/>
        </w:numPr>
      </w:pPr>
      <w:r>
        <w:lastRenderedPageBreak/>
        <w:t xml:space="preserve">Delete all the mapping folders from </w:t>
      </w:r>
      <w:r w:rsidRPr="0086046D">
        <w:rPr>
          <w:b/>
          <w:color w:val="4472C4" w:themeColor="accent1"/>
        </w:rPr>
        <w:t>C:\Shipment_Charges_Gain_Loss_3\_UPDATE</w:t>
      </w:r>
      <w:r w:rsidRPr="00B90DCC">
        <w:t>.</w:t>
      </w:r>
      <w:r w:rsidR="00AD5879">
        <w:t xml:space="preserve"> This must be done to prevent double/wrong upload to the database.</w:t>
      </w:r>
      <w:bookmarkStart w:id="0" w:name="_GoBack"/>
      <w:bookmarkEnd w:id="0"/>
    </w:p>
    <w:p w:rsidR="00C86609" w:rsidRDefault="00C86609" w:rsidP="00C86609">
      <w:r>
        <w:rPr>
          <w:noProof/>
        </w:rPr>
        <w:drawing>
          <wp:inline distT="0" distB="0" distL="0" distR="0" wp14:anchorId="28032791" wp14:editId="1C11BA1F">
            <wp:extent cx="5934075" cy="3181350"/>
            <wp:effectExtent l="19050" t="19050" r="28575" b="19050"/>
            <wp:docPr id="7" name="Picture 7" descr="C:\Users\refly.maliangkay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fly.maliangkay\AppData\Local\Microsoft\Windows\INetCache\Content.Word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56" b="11576"/>
                    <a:stretch/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425" w:rsidRDefault="00796425" w:rsidP="00C86609"/>
    <w:p w:rsidR="00C86609" w:rsidRDefault="00796425" w:rsidP="00C86609">
      <w:r>
        <w:rPr>
          <w:noProof/>
        </w:rPr>
        <w:drawing>
          <wp:inline distT="0" distB="0" distL="0" distR="0">
            <wp:extent cx="5934075" cy="3057525"/>
            <wp:effectExtent l="19050" t="19050" r="28575" b="28575"/>
            <wp:docPr id="12" name="Picture 12" descr="C:\Users\refly.maliangkay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fly.maliangkay\AppData\Local\Microsoft\Windows\INetCache\Content.Word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1" b="31537"/>
                    <a:stretch/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91C95"/>
    <w:multiLevelType w:val="hybridMultilevel"/>
    <w:tmpl w:val="BD389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19"/>
    <w:rsid w:val="00095310"/>
    <w:rsid w:val="000A4C75"/>
    <w:rsid w:val="001048D0"/>
    <w:rsid w:val="001D4B14"/>
    <w:rsid w:val="002C6F69"/>
    <w:rsid w:val="003A3860"/>
    <w:rsid w:val="00406384"/>
    <w:rsid w:val="004105FA"/>
    <w:rsid w:val="004A1C67"/>
    <w:rsid w:val="004C00DF"/>
    <w:rsid w:val="00750D94"/>
    <w:rsid w:val="00796425"/>
    <w:rsid w:val="007A300B"/>
    <w:rsid w:val="007B36F0"/>
    <w:rsid w:val="00806831"/>
    <w:rsid w:val="0086046D"/>
    <w:rsid w:val="009670A4"/>
    <w:rsid w:val="009D5199"/>
    <w:rsid w:val="009D58C4"/>
    <w:rsid w:val="00AD1619"/>
    <w:rsid w:val="00AD5879"/>
    <w:rsid w:val="00B510E5"/>
    <w:rsid w:val="00B90DCC"/>
    <w:rsid w:val="00BA39DC"/>
    <w:rsid w:val="00BE31CD"/>
    <w:rsid w:val="00C4738C"/>
    <w:rsid w:val="00C86609"/>
    <w:rsid w:val="00D33D17"/>
    <w:rsid w:val="00D75F2D"/>
    <w:rsid w:val="00DA05AB"/>
    <w:rsid w:val="00E73848"/>
    <w:rsid w:val="00E74D9B"/>
    <w:rsid w:val="00E75874"/>
    <w:rsid w:val="00EC3936"/>
    <w:rsid w:val="00F21039"/>
    <w:rsid w:val="00F56C28"/>
    <w:rsid w:val="00F8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866F"/>
  <w15:chartTrackingRefBased/>
  <w15:docId w15:val="{F747D8E9-5806-4579-9C47-134D7564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Refly Maliangkay (Lazada Indonesia)</dc:creator>
  <cp:keywords/>
  <dc:description/>
  <cp:lastModifiedBy>Refly Maliangkay (Lazada Indonesia)</cp:lastModifiedBy>
  <cp:revision>31</cp:revision>
  <dcterms:created xsi:type="dcterms:W3CDTF">2017-08-15T11:18:00Z</dcterms:created>
  <dcterms:modified xsi:type="dcterms:W3CDTF">2017-08-16T04:33:00Z</dcterms:modified>
</cp:coreProperties>
</file>