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rPr/>
      </w:pPr>
      <w:r>
        <w:rPr/>
      </w:r>
    </w:p>
    <w:p>
      <w:pPr>
        <w:pStyle w:val="Default"/>
        <w:rPr>
          <w:rFonts w:ascii="Calibri Light" w:hAnsi="Calibri Light" w:cs="Calibri Light" w:asciiTheme="majorHAnsi" w:cstheme="majorHAnsi" w:hAnsiTheme="majorHAnsi"/>
          <w:b/>
          <w:bCs/>
          <w:sz w:val="40"/>
          <w:szCs w:val="4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40"/>
          <w:szCs w:val="40"/>
        </w:rPr>
        <w:t>Tarea 2</w:t>
      </w:r>
    </w:p>
    <w:p>
      <w:pPr>
        <w:pStyle w:val="Default"/>
        <w:rPr>
          <w:rFonts w:ascii="Calibri Light" w:hAnsi="Calibri Light" w:cs="Calibri Light" w:asciiTheme="majorHAnsi" w:cstheme="majorHAnsi" w:hAnsiTheme="majorHAnsi"/>
          <w:b/>
          <w:bCs/>
          <w:sz w:val="40"/>
          <w:szCs w:val="40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40"/>
          <w:szCs w:val="40"/>
        </w:rPr>
        <w:t>Ciclo de vida del software (Relación 1)</w:t>
      </w:r>
    </w:p>
    <w:p>
      <w:pPr>
        <w:pStyle w:val="Default"/>
        <w:rPr>
          <w:rFonts w:ascii="Calibri Light" w:hAnsi="Calibri Light" w:cs="Calibri Light" w:asciiTheme="majorHAnsi" w:cstheme="majorHAnsi" w:hAnsiTheme="majorHAnsi"/>
          <w:sz w:val="40"/>
          <w:szCs w:val="40"/>
        </w:rPr>
      </w:pPr>
      <w:r>
        <w:rPr>
          <w:rFonts w:cs="Calibri Light" w:cstheme="majorHAnsi" w:ascii="Calibri Light" w:hAnsi="Calibri Light"/>
          <w:sz w:val="40"/>
          <w:szCs w:val="40"/>
        </w:rPr>
      </w:r>
    </w:p>
    <w:p>
      <w:pPr>
        <w:pStyle w:val="Default"/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ascii="Calibri" w:hAnsi="Calibri" w:asciiTheme="minorHAnsi" w:cstheme="minorHAnsi" w:hAnsiTheme="minorHAnsi"/>
          <w:color w:val="323232"/>
        </w:rPr>
        <w:t>1.- De</w:t>
      </w:r>
      <w:r>
        <w:rPr>
          <w:rFonts w:cs="Calibri" w:ascii="Calibri" w:hAnsi="Calibri" w:asciiTheme="minorHAnsi" w:cstheme="minorHAnsi" w:hAnsiTheme="minorHAnsi"/>
        </w:rPr>
        <w:t>fi</w:t>
      </w:r>
      <w:r>
        <w:rPr>
          <w:rFonts w:cs="Calibri" w:ascii="Calibri" w:hAnsi="Calibri" w:asciiTheme="minorHAnsi" w:cstheme="minorHAnsi" w:hAnsiTheme="minorHAnsi"/>
          <w:color w:val="323232"/>
        </w:rPr>
        <w:t xml:space="preserve">ne "Ciclo de vida del software". </w:t>
      </w:r>
    </w:p>
    <w:p>
      <w:pPr>
        <w:pStyle w:val="Default"/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ascii="Calibri" w:hAnsi="Calibri" w:asciiTheme="minorHAnsi" w:cstheme="minorHAnsi" w:hAnsiTheme="minorHAnsi"/>
          <w:color w:val="323232"/>
        </w:rPr>
        <w:tab/>
      </w:r>
      <w:r>
        <w:rPr>
          <w:rFonts w:cs="Calibri" w:ascii="Calibri" w:hAnsi="Calibri" w:asciiTheme="minorHAnsi" w:cstheme="minorHAnsi" w:hAnsiTheme="minorHAnsi"/>
          <w:color w:val="323232"/>
        </w:rPr>
        <w:t>Proceso por el que se  valida el desarrollo de software para asegurar el cumplimiento de los requisitos de la aplicación y verificando que los procedimientos de desarrollo sean los indicados. Con el objetivo de ahorrar costes en caso de aparecer errores.</w:t>
      </w:r>
    </w:p>
    <w:p>
      <w:pPr>
        <w:pStyle w:val="Default"/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cstheme="minorHAnsi" w:ascii="Calibri" w:hAnsi="Calibri"/>
          <w:color w:val="323232"/>
        </w:rPr>
      </w:r>
    </w:p>
    <w:p>
      <w:pPr>
        <w:pStyle w:val="Default"/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ascii="Calibri" w:hAnsi="Calibri" w:asciiTheme="minorHAnsi" w:cstheme="minorHAnsi" w:hAnsiTheme="minorHAnsi"/>
          <w:color w:val="323232"/>
        </w:rPr>
        <w:t xml:space="preserve">2.- Nombra las fases principales del desarrollo de software y explica brevemente que se hace en cada una de ellas. </w:t>
      </w:r>
    </w:p>
    <w:p>
      <w:pPr>
        <w:pStyle w:val="Default"/>
        <w:numPr>
          <w:ilvl w:val="0"/>
          <w:numId w:val="1"/>
        </w:numPr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Planificación</w:t>
      </w:r>
      <w:r>
        <w:rPr>
          <w:rFonts w:cs="Calibri" w:ascii="Calibri" w:hAnsi="Calibri" w:asciiTheme="minorHAnsi" w:cstheme="minorHAnsi" w:hAnsiTheme="minorHAnsi"/>
          <w:color w:val="323232"/>
        </w:rPr>
        <w:t xml:space="preserve"> : se planifica las etapas del proyecto, el tiempo, los riesgos asociados y el coste aproximado de este</w:t>
      </w:r>
    </w:p>
    <w:p>
      <w:pPr>
        <w:pStyle w:val="Default"/>
        <w:numPr>
          <w:ilvl w:val="0"/>
          <w:numId w:val="1"/>
        </w:numPr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Análisis</w:t>
      </w:r>
      <w:r>
        <w:rPr>
          <w:rFonts w:cs="Calibri" w:ascii="Calibri" w:hAnsi="Calibri" w:asciiTheme="minorHAnsi" w:cstheme="minorHAnsi" w:hAnsiTheme="minorHAnsi"/>
          <w:color w:val="323232"/>
        </w:rPr>
        <w:t xml:space="preserve"> : en esta etapa se busca lo que necesita el software y se establecen los requerimientos del sistema</w:t>
      </w:r>
    </w:p>
    <w:p>
      <w:pPr>
        <w:pStyle w:val="Default"/>
        <w:numPr>
          <w:ilvl w:val="0"/>
          <w:numId w:val="1"/>
        </w:numPr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Diseño</w:t>
      </w:r>
      <w:r>
        <w:rPr>
          <w:rFonts w:cs="Calibri" w:ascii="Calibri" w:hAnsi="Calibri" w:asciiTheme="minorHAnsi" w:cstheme="minorHAnsi" w:hAnsiTheme="minorHAnsi"/>
          <w:color w:val="323232"/>
        </w:rPr>
        <w:t>: se ocupa del apartado estético del software, ademas, también entra el diseño de la interfaz de usuario</w:t>
      </w:r>
    </w:p>
    <w:p>
      <w:pPr>
        <w:pStyle w:val="Default"/>
        <w:numPr>
          <w:ilvl w:val="0"/>
          <w:numId w:val="1"/>
        </w:numPr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 xml:space="preserve">codificación :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323232"/>
        </w:rPr>
        <w:t>se escribe el código fuente de cada componente diseñado en la fase anterior.</w:t>
      </w:r>
    </w:p>
    <w:p>
      <w:pPr>
        <w:pStyle w:val="Default"/>
        <w:numPr>
          <w:ilvl w:val="0"/>
          <w:numId w:val="1"/>
        </w:numPr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Pruebas: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323232"/>
        </w:rPr>
        <w:t xml:space="preserve"> Se buscan errores en el programa con el objetivo de solucionarlos, ademas se lo pone a situaciones limites.</w:t>
      </w:r>
    </w:p>
    <w:p>
      <w:pPr>
        <w:pStyle w:val="Default"/>
        <w:numPr>
          <w:ilvl w:val="0"/>
          <w:numId w:val="1"/>
        </w:numPr>
        <w:rPr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 xml:space="preserve">Instalación o Despliegue: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323232"/>
        </w:rPr>
        <w:t>al desarrollarse por separado los diseños en la fase de codificación, se han de ensamblar de manera que no provoquen problemas entre ellos y así poner en marcha el programa.</w:t>
      </w:r>
    </w:p>
    <w:p>
      <w:pPr>
        <w:pStyle w:val="Default"/>
        <w:numPr>
          <w:ilvl w:val="0"/>
          <w:numId w:val="1"/>
        </w:numPr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 xml:space="preserve">Mantenimiento: </w:t>
      </w:r>
      <w:r>
        <w:rPr>
          <w:rFonts w:cs="Calibri" w:ascii="Calibri" w:hAnsi="Calibri" w:asciiTheme="minorHAnsi" w:cstheme="minorHAnsi" w:hAnsiTheme="minorHAnsi"/>
          <w:b w:val="false"/>
          <w:bCs w:val="false"/>
          <w:color w:val="323232"/>
        </w:rPr>
        <w:t>En el apartado de mantenimiento se arreglan problemas detectados durante el tiempo de vida del software, se le añaden funciones nuevas, adaptándose a las nuevas necesidades, y añadiendo nuevas funcionalidades para perfeccionar lo poco a poco</w:t>
      </w:r>
    </w:p>
    <w:p>
      <w:pPr>
        <w:pStyle w:val="Default"/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ascii="Calibri" w:hAnsi="Calibri" w:asciiTheme="minorHAnsi" w:cstheme="minorHAnsi" w:hAnsiTheme="minorHAnsi"/>
          <w:color w:val="323232"/>
        </w:rPr>
        <w:t xml:space="preserve">3.- Explica brevemente en qué consiste el modelo en cascada cuando hablamos de desarrollo de software. </w:t>
      </w:r>
    </w:p>
    <w:p>
      <w:pPr>
        <w:pStyle w:val="Default"/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cstheme="minorHAnsi" w:ascii="Calibri" w:hAnsi="Calibri"/>
          <w:color w:val="323232"/>
        </w:rPr>
        <w:tab/>
      </w:r>
      <w:r>
        <w:rPr>
          <w:rFonts w:cs="Calibri" w:cstheme="minorHAnsi" w:ascii="Calibri" w:hAnsi="Calibri"/>
          <w:color w:val="323232"/>
        </w:rPr>
        <w:t xml:space="preserve">En desarrollo de software el modelo cascada es un procedimiento usado para la creación de software y contiene todas las fases de este, consiste en  seguir un orden indicado a la hora de la creación de un software. siendo que una vez terminado el primer paso va a el siguiente, sucesivamente, hasta llegar a la fase de mantenimiento. </w:t>
      </w:r>
    </w:p>
    <w:p>
      <w:pPr>
        <w:pStyle w:val="Default"/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ascii="Calibri" w:hAnsi="Calibri" w:asciiTheme="minorHAnsi" w:cstheme="minorHAnsi" w:hAnsiTheme="minorHAnsi"/>
          <w:color w:val="323232"/>
        </w:rPr>
        <w:t xml:space="preserve">4.- Ventajas e inconvenientes del modelo en cascada. </w:t>
      </w:r>
    </w:p>
    <w:p>
      <w:pPr>
        <w:pStyle w:val="Default"/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ascii="Calibri" w:hAnsi="Calibri" w:asciiTheme="minorHAnsi" w:cstheme="minorHAnsi" w:hAnsiTheme="minorHAnsi"/>
          <w:b/>
          <w:bCs/>
          <w:color w:val="323232"/>
        </w:rPr>
        <w:t>Desventajas</w:t>
      </w:r>
      <w:r>
        <w:rPr>
          <w:rFonts w:cs="Calibri" w:ascii="Calibri" w:hAnsi="Calibri" w:asciiTheme="minorHAnsi" w:cstheme="minorHAnsi" w:hAnsiTheme="minorHAnsi"/>
          <w:color w:val="323232"/>
        </w:rPr>
        <w:t>:</w:t>
      </w:r>
    </w:p>
    <w:p>
      <w:pPr>
        <w:pStyle w:val="Default"/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cstheme="minorHAnsi" w:ascii="Calibri" w:hAnsi="Calibri"/>
          <w:color w:val="323232"/>
        </w:rPr>
        <w:tab/>
      </w:r>
      <w:r>
        <w:rPr>
          <w:rFonts w:cs="Calibri" w:cstheme="minorHAnsi" w:ascii="Calibri" w:hAnsi="Calibri"/>
          <w:color w:val="323232"/>
        </w:rPr>
        <w:t xml:space="preserve">Al ser un modelo rígido en el orden de la creación de software, tiene problemas a la hora de introducir cambios en su creación, ya sea buscando cambiar el diseño cuando ya casi terminan la fase de codificación o la fase de pruebas ya fue puesta en marcha. </w:t>
      </w:r>
    </w:p>
    <w:p>
      <w:pPr>
        <w:pStyle w:val="Default"/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cstheme="minorHAnsi" w:ascii="Calibri" w:hAnsi="Calibri"/>
          <w:color w:val="323232"/>
        </w:rPr>
        <w:tab/>
      </w:r>
      <w:r>
        <w:rPr>
          <w:rFonts w:cs="Calibri" w:cstheme="minorHAnsi" w:ascii="Calibri" w:hAnsi="Calibri"/>
          <w:color w:val="323232"/>
        </w:rPr>
        <w:t>Suele excluir al cliente una vez planificado el objetivo</w:t>
      </w:r>
    </w:p>
    <w:p>
      <w:pPr>
        <w:pStyle w:val="Default"/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cstheme="minorHAnsi" w:ascii="Calibri" w:hAnsi="Calibri"/>
          <w:b/>
          <w:bCs/>
          <w:color w:val="323232"/>
        </w:rPr>
        <w:t>Ventajas</w:t>
      </w:r>
      <w:r>
        <w:rPr>
          <w:rFonts w:cs="Calibri" w:cstheme="minorHAnsi" w:ascii="Calibri" w:hAnsi="Calibri"/>
          <w:color w:val="323232"/>
        </w:rPr>
        <w:t>:</w:t>
      </w:r>
    </w:p>
    <w:p>
      <w:pPr>
        <w:pStyle w:val="Default"/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cstheme="minorHAnsi" w:ascii="Calibri" w:hAnsi="Calibri"/>
          <w:color w:val="323232"/>
        </w:rPr>
        <w:tab/>
        <w:t>Al poseer una estructura clara transmite bien la información.</w:t>
      </w:r>
    </w:p>
    <w:p>
      <w:pPr>
        <w:pStyle w:val="Default"/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cstheme="minorHAnsi" w:ascii="Calibri" w:hAnsi="Calibri"/>
          <w:color w:val="323232"/>
        </w:rPr>
        <w:tab/>
      </w:r>
    </w:p>
    <w:p>
      <w:pPr>
        <w:pStyle w:val="Default"/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ascii="Calibri" w:hAnsi="Calibri" w:asciiTheme="minorHAnsi" w:cstheme="minorHAnsi" w:hAnsiTheme="minorHAnsi"/>
          <w:color w:val="323232"/>
        </w:rPr>
        <w:t>5.- ¿Qué se entiende por veri</w:t>
      </w:r>
      <w:r>
        <w:rPr>
          <w:rFonts w:cs="Calibri" w:ascii="Calibri" w:hAnsi="Calibri" w:asciiTheme="minorHAnsi" w:cstheme="minorHAnsi" w:hAnsiTheme="minorHAnsi"/>
        </w:rPr>
        <w:t>fi</w:t>
      </w:r>
      <w:r>
        <w:rPr>
          <w:rFonts w:cs="Calibri" w:ascii="Calibri" w:hAnsi="Calibri" w:asciiTheme="minorHAnsi" w:cstheme="minorHAnsi" w:hAnsiTheme="minorHAnsi"/>
          <w:color w:val="323232"/>
        </w:rPr>
        <w:t xml:space="preserve">cación? ¿Y por validación? </w:t>
      </w:r>
    </w:p>
    <w:p>
      <w:pPr>
        <w:pStyle w:val="Default"/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cstheme="minorHAnsi" w:ascii="Calibri" w:hAnsi="Calibri"/>
          <w:color w:val="323232"/>
        </w:rPr>
      </w:r>
    </w:p>
    <w:p>
      <w:pPr>
        <w:pStyle w:val="Default"/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ascii="Calibri" w:hAnsi="Calibri" w:asciiTheme="minorHAnsi" w:cstheme="minorHAnsi" w:hAnsiTheme="minorHAnsi"/>
          <w:color w:val="323232"/>
        </w:rPr>
        <w:t xml:space="preserve">6.- Explica cómo funciona el modelo de desarrollo mediante creación de prototipos. </w:t>
      </w:r>
    </w:p>
    <w:p>
      <w:pPr>
        <w:pStyle w:val="Default"/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cstheme="minorHAnsi" w:ascii="Calibri" w:hAnsi="Calibri"/>
          <w:color w:val="323232"/>
        </w:rPr>
      </w:r>
    </w:p>
    <w:p>
      <w:pPr>
        <w:pStyle w:val="Default"/>
        <w:rPr>
          <w:rFonts w:ascii="Calibri" w:hAnsi="Calibri" w:cs="Calibri" w:asciiTheme="minorHAnsi" w:cstheme="minorHAnsi" w:hAnsiTheme="minorHAnsi"/>
          <w:color w:val="323232"/>
        </w:rPr>
      </w:pPr>
      <w:r>
        <w:rPr>
          <w:rFonts w:cs="Calibri" w:ascii="Calibri" w:hAnsi="Calibri" w:asciiTheme="minorHAnsi" w:cstheme="minorHAnsi" w:hAnsiTheme="minorHAnsi"/>
          <w:color w:val="323232"/>
        </w:rPr>
        <w:t xml:space="preserve">7.- Explica cómo funciona el modelo espiral cuando se aplica al desarrollo orientado a objetos. </w:t>
      </w:r>
    </w:p>
    <w:p>
      <w:pPr>
        <w:pStyle w:val="Normal"/>
        <w:spacing w:before="0" w:after="16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Ubuntu">
    <w:charset w:val="00"/>
    <w:family w:val="roman"/>
    <w:pitch w:val="variable"/>
  </w:font>
  <w:font w:name="Calibri Light">
    <w:charset w:val="00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E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Default" w:customStyle="1">
    <w:name w:val="Default"/>
    <w:qFormat/>
    <w:rsid w:val="0067154a"/>
    <w:pPr>
      <w:widowControl/>
      <w:bidi w:val="0"/>
      <w:spacing w:lineRule="auto" w:line="240" w:before="0" w:after="0"/>
      <w:jc w:val="left"/>
    </w:pPr>
    <w:rPr>
      <w:rFonts w:ascii="Ubuntu" w:hAnsi="Ubuntu" w:cs="Ubuntu" w:eastAsia="Calibri"/>
      <w:color w:val="000000"/>
      <w:kern w:val="0"/>
      <w:sz w:val="24"/>
      <w:szCs w:val="24"/>
      <w:lang w:val="es-E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LibreOffice/7.6.1.2$Windows_x86 LibreOffice_project/f5defcebd022c5bc36bbb79be232cb6926d8f674</Application>
  <AppVersion>15.0000</AppVersion>
  <Pages>2</Pages>
  <Words>430</Words>
  <Characters>2168</Characters>
  <CharactersWithSpaces>2585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2023-09-27T15:13:00Z</dcterms:created>
  <dc:creator>Javier Pelaez</dc:creator>
  <dc:description/>
  <dc:language>es-ES</dc:language>
  <cp:lastModifiedBy/>
  <dcterms:modified xsi:type="dcterms:W3CDTF">2023-10-05T21:57:28Z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