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F75" w:rsidRDefault="000F0F75">
      <w:pPr>
        <w:rPr>
          <w:b/>
          <w:u w:val="single"/>
        </w:rPr>
      </w:pPr>
      <w:r>
        <w:rPr>
          <w:b/>
          <w:u w:val="single"/>
        </w:rPr>
        <w:t>ADMIN ADMINISTRATOR</w:t>
      </w:r>
    </w:p>
    <w:p w:rsidR="00BD16CA" w:rsidRDefault="00BD16CA">
      <w:r w:rsidRPr="00BD16CA">
        <w:tab/>
        <w:t>Accounting</w:t>
      </w:r>
    </w:p>
    <w:p w:rsidR="00BD16CA" w:rsidRPr="00EE1F9F" w:rsidRDefault="00BD16CA" w:rsidP="00BD16CA">
      <w:pPr>
        <w:pStyle w:val="ListParagraph"/>
        <w:numPr>
          <w:ilvl w:val="0"/>
          <w:numId w:val="3"/>
        </w:numPr>
        <w:rPr>
          <w:highlight w:val="yellow"/>
        </w:rPr>
      </w:pPr>
      <w:r w:rsidRPr="00EE1F9F">
        <w:rPr>
          <w:highlight w:val="yellow"/>
        </w:rPr>
        <w:t>User management</w:t>
      </w:r>
    </w:p>
    <w:p w:rsidR="00BD16CA" w:rsidRPr="00EE1F9F" w:rsidRDefault="00BD16CA" w:rsidP="00BD16CA">
      <w:pPr>
        <w:pStyle w:val="ListParagraph"/>
        <w:numPr>
          <w:ilvl w:val="1"/>
          <w:numId w:val="3"/>
        </w:numPr>
        <w:rPr>
          <w:highlight w:val="yellow"/>
        </w:rPr>
      </w:pPr>
      <w:r w:rsidRPr="00EE1F9F">
        <w:rPr>
          <w:highlight w:val="yellow"/>
        </w:rPr>
        <w:t>Each user will have a separate account</w:t>
      </w:r>
    </w:p>
    <w:p w:rsidR="00BD16CA" w:rsidRPr="00EE1F9F" w:rsidRDefault="00BD16CA" w:rsidP="00BD16CA">
      <w:pPr>
        <w:pStyle w:val="ListParagraph"/>
        <w:numPr>
          <w:ilvl w:val="1"/>
          <w:numId w:val="3"/>
        </w:numPr>
        <w:rPr>
          <w:highlight w:val="yellow"/>
        </w:rPr>
      </w:pPr>
      <w:r w:rsidRPr="00EE1F9F">
        <w:rPr>
          <w:highlight w:val="yellow"/>
        </w:rPr>
        <w:t>Each user account will have individual cases</w:t>
      </w:r>
    </w:p>
    <w:p w:rsidR="00BD16CA" w:rsidRPr="00EE1F9F" w:rsidRDefault="00BD16CA" w:rsidP="00BD16CA">
      <w:pPr>
        <w:pStyle w:val="ListParagraph"/>
        <w:numPr>
          <w:ilvl w:val="0"/>
          <w:numId w:val="3"/>
        </w:numPr>
        <w:rPr>
          <w:highlight w:val="yellow"/>
        </w:rPr>
      </w:pPr>
      <w:r w:rsidRPr="00EE1F9F">
        <w:rPr>
          <w:highlight w:val="yellow"/>
        </w:rPr>
        <w:t>Log’s event entries</w:t>
      </w:r>
    </w:p>
    <w:p w:rsidR="00BD16CA" w:rsidRPr="00EE1F9F" w:rsidRDefault="00BD16CA" w:rsidP="00BD16CA">
      <w:pPr>
        <w:pStyle w:val="ListParagraph"/>
        <w:numPr>
          <w:ilvl w:val="1"/>
          <w:numId w:val="3"/>
        </w:numPr>
        <w:rPr>
          <w:highlight w:val="yellow"/>
        </w:rPr>
      </w:pPr>
      <w:r w:rsidRPr="00EE1F9F">
        <w:rPr>
          <w:highlight w:val="yellow"/>
        </w:rPr>
        <w:t>Admin receives Customer bill</w:t>
      </w:r>
    </w:p>
    <w:p w:rsidR="00BD16CA" w:rsidRPr="00EE1F9F" w:rsidRDefault="00BD16CA" w:rsidP="00BD16CA">
      <w:pPr>
        <w:pStyle w:val="ListParagraph"/>
        <w:numPr>
          <w:ilvl w:val="1"/>
          <w:numId w:val="3"/>
        </w:numPr>
        <w:rPr>
          <w:highlight w:val="yellow"/>
        </w:rPr>
      </w:pPr>
      <w:r w:rsidRPr="00EE1F9F">
        <w:rPr>
          <w:highlight w:val="yellow"/>
        </w:rPr>
        <w:t>Admin submits bill to 3</w:t>
      </w:r>
      <w:r w:rsidRPr="00EE1F9F">
        <w:rPr>
          <w:highlight w:val="yellow"/>
          <w:vertAlign w:val="superscript"/>
        </w:rPr>
        <w:t>rd</w:t>
      </w:r>
      <w:r w:rsidRPr="00EE1F9F">
        <w:rPr>
          <w:highlight w:val="yellow"/>
        </w:rPr>
        <w:t xml:space="preserve"> party</w:t>
      </w:r>
    </w:p>
    <w:p w:rsidR="00BD16CA" w:rsidRPr="00EE1F9F" w:rsidRDefault="00BD16CA" w:rsidP="00BD16CA">
      <w:pPr>
        <w:pStyle w:val="ListParagraph"/>
        <w:numPr>
          <w:ilvl w:val="1"/>
          <w:numId w:val="3"/>
        </w:numPr>
        <w:rPr>
          <w:highlight w:val="yellow"/>
        </w:rPr>
      </w:pPr>
      <w:r w:rsidRPr="00EE1F9F">
        <w:rPr>
          <w:highlight w:val="yellow"/>
        </w:rPr>
        <w:t>Admin mails check to Customer</w:t>
      </w:r>
    </w:p>
    <w:p w:rsidR="00BD16CA" w:rsidRPr="00EE1F9F" w:rsidRDefault="00BD16CA" w:rsidP="00BD16CA">
      <w:pPr>
        <w:pStyle w:val="ListParagraph"/>
        <w:numPr>
          <w:ilvl w:val="1"/>
          <w:numId w:val="3"/>
        </w:numPr>
        <w:rPr>
          <w:highlight w:val="yellow"/>
        </w:rPr>
      </w:pPr>
      <w:r w:rsidRPr="00EE1F9F">
        <w:rPr>
          <w:highlight w:val="yellow"/>
        </w:rPr>
        <w:t>Admin paid by 3</w:t>
      </w:r>
      <w:r w:rsidRPr="00EE1F9F">
        <w:rPr>
          <w:highlight w:val="yellow"/>
          <w:vertAlign w:val="superscript"/>
        </w:rPr>
        <w:t>rd</w:t>
      </w:r>
      <w:r w:rsidRPr="00EE1F9F">
        <w:rPr>
          <w:highlight w:val="yellow"/>
        </w:rPr>
        <w:t xml:space="preserve"> party</w:t>
      </w:r>
    </w:p>
    <w:p w:rsidR="00BD16CA" w:rsidRPr="00EE1F9F" w:rsidRDefault="00BD16CA" w:rsidP="00BD16CA">
      <w:pPr>
        <w:pStyle w:val="ListParagraph"/>
        <w:numPr>
          <w:ilvl w:val="0"/>
          <w:numId w:val="3"/>
        </w:numPr>
        <w:rPr>
          <w:highlight w:val="yellow"/>
        </w:rPr>
      </w:pPr>
      <w:r w:rsidRPr="00EE1F9F">
        <w:rPr>
          <w:highlight w:val="yellow"/>
        </w:rPr>
        <w:t>Accounting function</w:t>
      </w:r>
    </w:p>
    <w:p w:rsidR="00BD16CA" w:rsidRPr="00EE1F9F" w:rsidRDefault="00BD16CA" w:rsidP="00BD16CA">
      <w:pPr>
        <w:pStyle w:val="ListParagraph"/>
        <w:numPr>
          <w:ilvl w:val="1"/>
          <w:numId w:val="3"/>
        </w:numPr>
        <w:rPr>
          <w:highlight w:val="yellow"/>
        </w:rPr>
      </w:pPr>
      <w:r w:rsidRPr="00EE1F9F">
        <w:rPr>
          <w:highlight w:val="yellow"/>
        </w:rPr>
        <w:t>Keep live track of outstanding payments due from 3</w:t>
      </w:r>
      <w:r w:rsidRPr="00EE1F9F">
        <w:rPr>
          <w:highlight w:val="yellow"/>
          <w:vertAlign w:val="superscript"/>
        </w:rPr>
        <w:t>rd</w:t>
      </w:r>
      <w:r w:rsidRPr="00EE1F9F">
        <w:rPr>
          <w:highlight w:val="yellow"/>
        </w:rPr>
        <w:t xml:space="preserve"> party</w:t>
      </w:r>
    </w:p>
    <w:p w:rsidR="00BD16CA" w:rsidRPr="00EE1F9F" w:rsidRDefault="00BD16CA" w:rsidP="00BD16CA">
      <w:pPr>
        <w:pStyle w:val="ListParagraph"/>
        <w:numPr>
          <w:ilvl w:val="1"/>
          <w:numId w:val="3"/>
        </w:numPr>
        <w:rPr>
          <w:highlight w:val="yellow"/>
        </w:rPr>
      </w:pPr>
      <w:r w:rsidRPr="00EE1F9F">
        <w:rPr>
          <w:highlight w:val="yellow"/>
        </w:rPr>
        <w:t>When customer is paid by Admin, keep track of payment amount</w:t>
      </w:r>
    </w:p>
    <w:p w:rsidR="00BD16CA" w:rsidRPr="00EE1F9F" w:rsidRDefault="00BD16CA" w:rsidP="00BD16CA">
      <w:pPr>
        <w:pStyle w:val="ListParagraph"/>
        <w:numPr>
          <w:ilvl w:val="1"/>
          <w:numId w:val="3"/>
        </w:numPr>
        <w:rPr>
          <w:highlight w:val="yellow"/>
        </w:rPr>
      </w:pPr>
      <w:r w:rsidRPr="00EE1F9F">
        <w:rPr>
          <w:highlight w:val="yellow"/>
        </w:rPr>
        <w:t>When Admin is paid by 3</w:t>
      </w:r>
      <w:r w:rsidRPr="00EE1F9F">
        <w:rPr>
          <w:highlight w:val="yellow"/>
          <w:vertAlign w:val="superscript"/>
        </w:rPr>
        <w:t>rd</w:t>
      </w:r>
      <w:r w:rsidRPr="00EE1F9F">
        <w:rPr>
          <w:highlight w:val="yellow"/>
        </w:rPr>
        <w:t xml:space="preserve"> party, calculate underpayment, if any</w:t>
      </w:r>
    </w:p>
    <w:p w:rsidR="00BD16CA" w:rsidRPr="00EE1F9F" w:rsidRDefault="00BD16CA" w:rsidP="00BD16CA">
      <w:pPr>
        <w:pStyle w:val="ListParagraph"/>
        <w:numPr>
          <w:ilvl w:val="1"/>
          <w:numId w:val="3"/>
        </w:numPr>
        <w:rPr>
          <w:highlight w:val="yellow"/>
        </w:rPr>
      </w:pPr>
      <w:r w:rsidRPr="00EE1F9F">
        <w:rPr>
          <w:highlight w:val="yellow"/>
        </w:rPr>
        <w:t>If underpayment, account for the underpayment in Customer’s account to be deducted from following payment to Customer</w:t>
      </w:r>
    </w:p>
    <w:p w:rsidR="00BD16CA" w:rsidRPr="00EE1F9F" w:rsidRDefault="00BD16CA" w:rsidP="00BD16CA">
      <w:pPr>
        <w:pStyle w:val="ListParagraph"/>
        <w:numPr>
          <w:ilvl w:val="0"/>
          <w:numId w:val="3"/>
        </w:numPr>
        <w:rPr>
          <w:highlight w:val="yellow"/>
        </w:rPr>
      </w:pPr>
      <w:r w:rsidRPr="00EE1F9F">
        <w:rPr>
          <w:highlight w:val="yellow"/>
        </w:rPr>
        <w:t>Document management</w:t>
      </w:r>
    </w:p>
    <w:p w:rsidR="00BD16CA" w:rsidRPr="00EE1F9F" w:rsidRDefault="00BD16CA" w:rsidP="00BD16CA">
      <w:pPr>
        <w:pStyle w:val="ListParagraph"/>
        <w:numPr>
          <w:ilvl w:val="1"/>
          <w:numId w:val="3"/>
        </w:numPr>
        <w:rPr>
          <w:highlight w:val="yellow"/>
        </w:rPr>
      </w:pPr>
    </w:p>
    <w:p w:rsidR="004558E2" w:rsidRDefault="004558E2">
      <w:r w:rsidRPr="004558E2">
        <w:tab/>
        <w:t>Website CMS</w:t>
      </w:r>
    </w:p>
    <w:p w:rsidR="004558E2" w:rsidRPr="00570B88" w:rsidRDefault="00843C16" w:rsidP="004558E2">
      <w:pPr>
        <w:pStyle w:val="ListParagraph"/>
        <w:numPr>
          <w:ilvl w:val="0"/>
          <w:numId w:val="2"/>
        </w:numPr>
        <w:rPr>
          <w:highlight w:val="yellow"/>
        </w:rPr>
      </w:pPr>
      <w:r w:rsidRPr="00570B88">
        <w:rPr>
          <w:highlight w:val="yellow"/>
        </w:rPr>
        <w:t xml:space="preserve">Templates should be selectable to be live or inactive, and scalable, so that new ones can be easily uploaded in the future.  </w:t>
      </w:r>
    </w:p>
    <w:p w:rsidR="004558E2" w:rsidRDefault="004558E2" w:rsidP="004558E2">
      <w:pPr>
        <w:pStyle w:val="ListParagraph"/>
        <w:numPr>
          <w:ilvl w:val="0"/>
          <w:numId w:val="2"/>
        </w:numPr>
      </w:pPr>
      <w:r>
        <w:t xml:space="preserve">Create/Edit Predefined </w:t>
      </w:r>
      <w:r w:rsidR="00BD16CA">
        <w:t>Main heading S</w:t>
      </w:r>
      <w:r>
        <w:t>ubsets</w:t>
      </w:r>
      <w:r w:rsidR="00BD16CA">
        <w:t xml:space="preserve"> So we can add/edit/activate/deactivate the predefined subsets</w:t>
      </w:r>
    </w:p>
    <w:p w:rsidR="00BD16CA" w:rsidRDefault="004558E2" w:rsidP="00BD16CA">
      <w:pPr>
        <w:pStyle w:val="ListParagraph"/>
        <w:numPr>
          <w:ilvl w:val="1"/>
          <w:numId w:val="2"/>
        </w:numPr>
      </w:pPr>
      <w:r>
        <w:t>FAQs</w:t>
      </w:r>
    </w:p>
    <w:p w:rsidR="004558E2" w:rsidRDefault="004558E2" w:rsidP="004558E2">
      <w:pPr>
        <w:pStyle w:val="ListParagraph"/>
        <w:numPr>
          <w:ilvl w:val="1"/>
          <w:numId w:val="2"/>
        </w:numPr>
      </w:pPr>
      <w:r>
        <w:t>Manage Stock photos subset</w:t>
      </w:r>
    </w:p>
    <w:p w:rsidR="00843C16" w:rsidRDefault="00843C16" w:rsidP="00843C16">
      <w:pPr>
        <w:pStyle w:val="ListParagraph"/>
        <w:numPr>
          <w:ilvl w:val="0"/>
          <w:numId w:val="2"/>
        </w:numPr>
      </w:pPr>
      <w:r>
        <w:t>Enable or disable user access level</w:t>
      </w:r>
    </w:p>
    <w:p w:rsidR="00843C16" w:rsidRDefault="00843C16" w:rsidP="00843C16">
      <w:pPr>
        <w:pStyle w:val="ListParagraph"/>
        <w:numPr>
          <w:ilvl w:val="1"/>
          <w:numId w:val="2"/>
        </w:numPr>
      </w:pPr>
      <w:r>
        <w:t>Some users will not have accounting functions</w:t>
      </w:r>
    </w:p>
    <w:p w:rsidR="00843C16" w:rsidRDefault="00843C16" w:rsidP="00843C16">
      <w:pPr>
        <w:pStyle w:val="ListParagraph"/>
        <w:numPr>
          <w:ilvl w:val="1"/>
          <w:numId w:val="2"/>
        </w:numPr>
      </w:pPr>
      <w:r>
        <w:t>Some users will not have website CMS functions</w:t>
      </w:r>
    </w:p>
    <w:p w:rsidR="00E47775" w:rsidRDefault="00E47775" w:rsidP="00E47775">
      <w:pPr>
        <w:ind w:firstLine="720"/>
      </w:pPr>
      <w:r>
        <w:t>Network</w:t>
      </w:r>
    </w:p>
    <w:p w:rsidR="00CE5EAB" w:rsidRPr="00EE1F9F" w:rsidRDefault="00CE5EAB" w:rsidP="00CE5EAB">
      <w:pPr>
        <w:pStyle w:val="ListParagraph"/>
        <w:numPr>
          <w:ilvl w:val="0"/>
          <w:numId w:val="2"/>
        </w:numPr>
        <w:rPr>
          <w:highlight w:val="yellow"/>
        </w:rPr>
      </w:pPr>
      <w:r w:rsidRPr="00EE1F9F">
        <w:rPr>
          <w:highlight w:val="yellow"/>
        </w:rPr>
        <w:t xml:space="preserve">Create/edit/assign identifiers and sub-identifiers </w:t>
      </w:r>
      <w:r w:rsidR="00DA5E1E" w:rsidRPr="00EE1F9F">
        <w:rPr>
          <w:highlight w:val="yellow"/>
        </w:rPr>
        <w:t>on</w:t>
      </w:r>
      <w:r w:rsidRPr="00EE1F9F">
        <w:rPr>
          <w:highlight w:val="yellow"/>
        </w:rPr>
        <w:t xml:space="preserve"> customers which can be searched on network website</w:t>
      </w:r>
    </w:p>
    <w:p w:rsidR="00BE4CBD" w:rsidRPr="004558E2" w:rsidRDefault="00BE4CBD" w:rsidP="00CE5EAB">
      <w:pPr>
        <w:pStyle w:val="ListParagraph"/>
        <w:numPr>
          <w:ilvl w:val="0"/>
          <w:numId w:val="2"/>
        </w:numPr>
      </w:pPr>
      <w:r>
        <w:t xml:space="preserve">Search </w:t>
      </w:r>
      <w:r w:rsidR="007E7DCD">
        <w:t>criteria</w:t>
      </w:r>
      <w:r>
        <w:t xml:space="preserve"> can be enabled or disabled by admin</w:t>
      </w:r>
    </w:p>
    <w:p w:rsidR="00AF0F6E" w:rsidRPr="000F0F75" w:rsidRDefault="000F0F75">
      <w:pPr>
        <w:rPr>
          <w:b/>
          <w:u w:val="single"/>
        </w:rPr>
      </w:pPr>
      <w:r>
        <w:rPr>
          <w:b/>
          <w:u w:val="single"/>
        </w:rPr>
        <w:t xml:space="preserve">ADMIN CUSTOMER </w:t>
      </w:r>
    </w:p>
    <w:p w:rsidR="000F0F75" w:rsidRPr="00294D31" w:rsidRDefault="000F0F75">
      <w:pPr>
        <w:rPr>
          <w:highlight w:val="yellow"/>
        </w:rPr>
      </w:pPr>
      <w:r>
        <w:tab/>
      </w:r>
      <w:r w:rsidRPr="00294D31">
        <w:rPr>
          <w:highlight w:val="yellow"/>
        </w:rPr>
        <w:t>Accounting</w:t>
      </w:r>
    </w:p>
    <w:p w:rsidR="000F0F75" w:rsidRDefault="000F0F75">
      <w:r w:rsidRPr="00294D31">
        <w:rPr>
          <w:highlight w:val="yellow"/>
        </w:rPr>
        <w:tab/>
        <w:t>Website CMS</w:t>
      </w:r>
    </w:p>
    <w:p w:rsidR="00A05B03" w:rsidRPr="00294D31" w:rsidRDefault="00A05B03" w:rsidP="00A05B03">
      <w:pPr>
        <w:pStyle w:val="ListParagraph"/>
        <w:numPr>
          <w:ilvl w:val="0"/>
          <w:numId w:val="1"/>
        </w:numPr>
        <w:rPr>
          <w:highlight w:val="yellow"/>
        </w:rPr>
      </w:pPr>
      <w:r w:rsidRPr="00294D31">
        <w:rPr>
          <w:highlight w:val="yellow"/>
        </w:rPr>
        <w:lastRenderedPageBreak/>
        <w:t>Choose/switch global templates</w:t>
      </w:r>
    </w:p>
    <w:p w:rsidR="004C659E" w:rsidRPr="00294D31" w:rsidRDefault="00CF0E28" w:rsidP="004C659E">
      <w:pPr>
        <w:pStyle w:val="ListParagraph"/>
        <w:numPr>
          <w:ilvl w:val="1"/>
          <w:numId w:val="1"/>
        </w:numPr>
        <w:rPr>
          <w:highlight w:val="yellow"/>
        </w:rPr>
      </w:pPr>
      <w:r w:rsidRPr="00294D31">
        <w:rPr>
          <w:highlight w:val="yellow"/>
        </w:rPr>
        <w:t>Some further flexibility of customization of template, such as color theme, background image.</w:t>
      </w:r>
    </w:p>
    <w:p w:rsidR="00A05B03" w:rsidRPr="00294D31" w:rsidRDefault="00A05B03" w:rsidP="00A05B03">
      <w:pPr>
        <w:pStyle w:val="ListParagraph"/>
        <w:numPr>
          <w:ilvl w:val="0"/>
          <w:numId w:val="1"/>
        </w:numPr>
        <w:rPr>
          <w:highlight w:val="yellow"/>
        </w:rPr>
      </w:pPr>
      <w:r w:rsidRPr="00294D31">
        <w:rPr>
          <w:highlight w:val="yellow"/>
        </w:rPr>
        <w:t>Turn on or off and rename predefined pages (Home, About the Firm, Attorney Profile, Practice Areas, FAQ, Contact, Custom1, Custom2, Custom3</w:t>
      </w:r>
      <w:r w:rsidR="00CF0E28" w:rsidRPr="00294D31">
        <w:rPr>
          <w:highlight w:val="yellow"/>
        </w:rPr>
        <w:t xml:space="preserve"> …</w:t>
      </w:r>
      <w:r w:rsidRPr="00294D31">
        <w:rPr>
          <w:highlight w:val="yellow"/>
        </w:rPr>
        <w:t>)</w:t>
      </w:r>
    </w:p>
    <w:p w:rsidR="00A05B03" w:rsidRPr="00294D31" w:rsidRDefault="00A05B03" w:rsidP="00A05B03">
      <w:pPr>
        <w:pStyle w:val="ListParagraph"/>
        <w:numPr>
          <w:ilvl w:val="1"/>
          <w:numId w:val="1"/>
        </w:numPr>
        <w:rPr>
          <w:highlight w:val="yellow"/>
        </w:rPr>
      </w:pPr>
      <w:r w:rsidRPr="00294D31">
        <w:rPr>
          <w:highlight w:val="yellow"/>
        </w:rPr>
        <w:t>Add unlimited custom sub-pages under main headings.  For example, Practice Areas will have many sub pages where the attorney can describe each are</w:t>
      </w:r>
      <w:r w:rsidR="007119A9" w:rsidRPr="00294D31">
        <w:rPr>
          <w:highlight w:val="yellow"/>
        </w:rPr>
        <w:t>a</w:t>
      </w:r>
      <w:r w:rsidRPr="00294D31">
        <w:rPr>
          <w:highlight w:val="yellow"/>
        </w:rPr>
        <w:t xml:space="preserve"> of law he practices on a separate page that is a sub-heading </w:t>
      </w:r>
      <w:r w:rsidR="007119A9" w:rsidRPr="00294D31">
        <w:rPr>
          <w:highlight w:val="yellow"/>
        </w:rPr>
        <w:t xml:space="preserve">of </w:t>
      </w:r>
      <w:r w:rsidRPr="00294D31">
        <w:rPr>
          <w:highlight w:val="yellow"/>
        </w:rPr>
        <w:t xml:space="preserve">Practice Areas. </w:t>
      </w:r>
    </w:p>
    <w:p w:rsidR="000F0F75" w:rsidRDefault="00A05B03" w:rsidP="000F0F75">
      <w:pPr>
        <w:pStyle w:val="ListParagraph"/>
        <w:numPr>
          <w:ilvl w:val="0"/>
          <w:numId w:val="1"/>
        </w:numPr>
      </w:pPr>
      <w:r>
        <w:t>Control content individually for each page</w:t>
      </w:r>
    </w:p>
    <w:p w:rsidR="000F0F75" w:rsidRPr="001F12D9" w:rsidRDefault="000F0F75" w:rsidP="000F0F75">
      <w:pPr>
        <w:pStyle w:val="ListParagraph"/>
        <w:numPr>
          <w:ilvl w:val="1"/>
          <w:numId w:val="1"/>
        </w:numPr>
        <w:rPr>
          <w:highlight w:val="yellow"/>
        </w:rPr>
      </w:pPr>
      <w:r w:rsidRPr="001F12D9">
        <w:rPr>
          <w:highlight w:val="yellow"/>
        </w:rPr>
        <w:t>Choose/switch Preselected Stock Photos</w:t>
      </w:r>
    </w:p>
    <w:p w:rsidR="000F0F75" w:rsidRPr="001F12D9" w:rsidRDefault="00A05B03" w:rsidP="000F0F75">
      <w:pPr>
        <w:pStyle w:val="ListParagraph"/>
        <w:numPr>
          <w:ilvl w:val="1"/>
          <w:numId w:val="1"/>
        </w:numPr>
        <w:rPr>
          <w:highlight w:val="yellow"/>
        </w:rPr>
      </w:pPr>
      <w:r w:rsidRPr="001F12D9">
        <w:rPr>
          <w:highlight w:val="yellow"/>
        </w:rPr>
        <w:t>Upload custom</w:t>
      </w:r>
      <w:r w:rsidR="000F0F75" w:rsidRPr="001F12D9">
        <w:rPr>
          <w:highlight w:val="yellow"/>
        </w:rPr>
        <w:t xml:space="preserve"> Photos instead of using Stock Photos</w:t>
      </w:r>
    </w:p>
    <w:p w:rsidR="00A05B03" w:rsidRPr="001F12D9" w:rsidRDefault="007119A9" w:rsidP="007119A9">
      <w:pPr>
        <w:pStyle w:val="ListParagraph"/>
        <w:numPr>
          <w:ilvl w:val="1"/>
          <w:numId w:val="1"/>
        </w:numPr>
        <w:rPr>
          <w:highlight w:val="yellow"/>
        </w:rPr>
      </w:pPr>
      <w:r w:rsidRPr="001F12D9">
        <w:rPr>
          <w:highlight w:val="yellow"/>
        </w:rPr>
        <w:t>Add/Delete/</w:t>
      </w:r>
      <w:r w:rsidR="00A05B03" w:rsidRPr="001F12D9">
        <w:rPr>
          <w:highlight w:val="yellow"/>
        </w:rPr>
        <w:t>Change Text</w:t>
      </w:r>
      <w:r w:rsidRPr="001F12D9">
        <w:rPr>
          <w:highlight w:val="yellow"/>
        </w:rPr>
        <w:t xml:space="preserve"> </w:t>
      </w:r>
    </w:p>
    <w:p w:rsidR="007119A9" w:rsidRPr="001F12D9" w:rsidRDefault="007119A9" w:rsidP="007119A9">
      <w:pPr>
        <w:pStyle w:val="ListParagraph"/>
        <w:numPr>
          <w:ilvl w:val="2"/>
          <w:numId w:val="1"/>
        </w:numPr>
        <w:rPr>
          <w:highlight w:val="yellow"/>
        </w:rPr>
      </w:pPr>
      <w:r w:rsidRPr="001F12D9">
        <w:rPr>
          <w:highlight w:val="yellow"/>
        </w:rPr>
        <w:t xml:space="preserve">Each text box should be </w:t>
      </w:r>
      <w:proofErr w:type="spellStart"/>
      <w:r w:rsidRPr="001F12D9">
        <w:rPr>
          <w:highlight w:val="yellow"/>
        </w:rPr>
        <w:t>Formattable</w:t>
      </w:r>
      <w:proofErr w:type="spellEnd"/>
      <w:r w:rsidRPr="001F12D9">
        <w:rPr>
          <w:highlight w:val="yellow"/>
        </w:rPr>
        <w:t xml:space="preserve"> for a </w:t>
      </w:r>
      <w:r w:rsidR="00740C8F" w:rsidRPr="001F12D9">
        <w:rPr>
          <w:highlight w:val="yellow"/>
        </w:rPr>
        <w:t>text size/</w:t>
      </w:r>
      <w:r w:rsidRPr="001F12D9">
        <w:rPr>
          <w:highlight w:val="yellow"/>
        </w:rPr>
        <w:t>styles</w:t>
      </w:r>
    </w:p>
    <w:p w:rsidR="004C659E" w:rsidRDefault="00740C8F" w:rsidP="004C659E">
      <w:pPr>
        <w:pStyle w:val="ListParagraph"/>
        <w:numPr>
          <w:ilvl w:val="2"/>
          <w:numId w:val="1"/>
        </w:numPr>
      </w:pPr>
      <w:r w:rsidRPr="001F12D9">
        <w:rPr>
          <w:highlight w:val="yellow"/>
        </w:rPr>
        <w:t xml:space="preserve">On certain pages, either </w:t>
      </w:r>
      <w:r w:rsidR="007119A9" w:rsidRPr="001F12D9">
        <w:rPr>
          <w:highlight w:val="yellow"/>
        </w:rPr>
        <w:t>Customer should be able to add unlimited text boxes that format chronological</w:t>
      </w:r>
      <w:r w:rsidRPr="001F12D9">
        <w:rPr>
          <w:highlight w:val="yellow"/>
        </w:rPr>
        <w:t>ly after the previous text box so that their content is easily formatted, or there should be a WYSIWYG text editor.</w:t>
      </w:r>
      <w:r>
        <w:t xml:space="preserve">  My experience with WYSIWYG editors is that they are very buggy and the text doesn’t always turn out how you expect.  We should discuss this further to decide how best to handle it. </w:t>
      </w:r>
    </w:p>
    <w:p w:rsidR="004C659E" w:rsidRDefault="004C659E" w:rsidP="004C659E">
      <w:pPr>
        <w:pStyle w:val="ListParagraph"/>
        <w:numPr>
          <w:ilvl w:val="2"/>
          <w:numId w:val="1"/>
        </w:numPr>
      </w:pPr>
      <w:r>
        <w:t xml:space="preserve">Have two versions of text which can be switched back and forth by the user with a button that can be enabled or disabled   </w:t>
      </w:r>
    </w:p>
    <w:p w:rsidR="00675B9D" w:rsidRDefault="00675B9D" w:rsidP="00675B9D">
      <w:pPr>
        <w:pStyle w:val="ListParagraph"/>
        <w:numPr>
          <w:ilvl w:val="0"/>
          <w:numId w:val="1"/>
        </w:numPr>
      </w:pPr>
      <w:r>
        <w:t xml:space="preserve">View website usage statistics </w:t>
      </w:r>
    </w:p>
    <w:p w:rsidR="00675B9D" w:rsidRDefault="00675B9D" w:rsidP="00675B9D">
      <w:pPr>
        <w:pStyle w:val="ListParagraph"/>
        <w:numPr>
          <w:ilvl w:val="1"/>
          <w:numId w:val="1"/>
        </w:numPr>
      </w:pPr>
      <w:r>
        <w:t>Hit counter past 30 days</w:t>
      </w:r>
    </w:p>
    <w:p w:rsidR="00675B9D" w:rsidRDefault="00675B9D" w:rsidP="00675B9D">
      <w:pPr>
        <w:pStyle w:val="ListParagraph"/>
        <w:numPr>
          <w:ilvl w:val="1"/>
          <w:numId w:val="1"/>
        </w:numPr>
      </w:pPr>
      <w:r>
        <w:t>Hit counter past 90 days</w:t>
      </w:r>
    </w:p>
    <w:p w:rsidR="00675B9D" w:rsidRDefault="00675B9D" w:rsidP="00675B9D">
      <w:pPr>
        <w:pStyle w:val="ListParagraph"/>
        <w:numPr>
          <w:ilvl w:val="1"/>
          <w:numId w:val="1"/>
        </w:numPr>
      </w:pPr>
      <w:r>
        <w:t>Hit counter past 180 days</w:t>
      </w:r>
    </w:p>
    <w:p w:rsidR="004558E2" w:rsidRDefault="004558E2" w:rsidP="004558E2">
      <w:pPr>
        <w:pStyle w:val="ListParagraph"/>
        <w:numPr>
          <w:ilvl w:val="0"/>
          <w:numId w:val="1"/>
        </w:numPr>
      </w:pPr>
      <w:r>
        <w:t xml:space="preserve">FAQ Page </w:t>
      </w:r>
    </w:p>
    <w:p w:rsidR="004558E2" w:rsidRDefault="004558E2" w:rsidP="004558E2">
      <w:pPr>
        <w:pStyle w:val="ListParagraph"/>
        <w:numPr>
          <w:ilvl w:val="1"/>
          <w:numId w:val="1"/>
        </w:numPr>
      </w:pPr>
      <w:r>
        <w:t>Ability to enable/disable FAQs</w:t>
      </w:r>
    </w:p>
    <w:p w:rsidR="004558E2" w:rsidRDefault="004558E2" w:rsidP="004558E2">
      <w:pPr>
        <w:pStyle w:val="ListParagraph"/>
        <w:numPr>
          <w:ilvl w:val="1"/>
          <w:numId w:val="1"/>
        </w:numPr>
      </w:pPr>
      <w:r>
        <w:t xml:space="preserve">Ability to choose from a subset of premade FAQs </w:t>
      </w:r>
    </w:p>
    <w:p w:rsidR="004558E2" w:rsidRDefault="004558E2" w:rsidP="004558E2">
      <w:pPr>
        <w:pStyle w:val="ListParagraph"/>
        <w:numPr>
          <w:ilvl w:val="1"/>
          <w:numId w:val="1"/>
        </w:numPr>
      </w:pPr>
      <w:r>
        <w:t>Ability to add unlimited custom FAQs</w:t>
      </w:r>
    </w:p>
    <w:p w:rsidR="004558E2" w:rsidRDefault="004558E2" w:rsidP="004558E2">
      <w:pPr>
        <w:pStyle w:val="ListParagraph"/>
        <w:numPr>
          <w:ilvl w:val="1"/>
          <w:numId w:val="1"/>
        </w:numPr>
      </w:pPr>
      <w:r>
        <w:t>Ability to change order of FAQs</w:t>
      </w:r>
    </w:p>
    <w:p w:rsidR="00315F94" w:rsidRPr="001F12D9" w:rsidRDefault="006B044B" w:rsidP="00315F94">
      <w:pPr>
        <w:pStyle w:val="ListParagraph"/>
        <w:numPr>
          <w:ilvl w:val="0"/>
          <w:numId w:val="1"/>
        </w:numPr>
        <w:rPr>
          <w:highlight w:val="yellow"/>
        </w:rPr>
      </w:pPr>
      <w:r w:rsidRPr="001F12D9">
        <w:rPr>
          <w:highlight w:val="yellow"/>
        </w:rPr>
        <w:t xml:space="preserve">Designate 3 or 4 practice fields as top </w:t>
      </w:r>
      <w:r w:rsidR="00315F94" w:rsidRPr="001F12D9">
        <w:rPr>
          <w:highlight w:val="yellow"/>
        </w:rPr>
        <w:t xml:space="preserve">priority </w:t>
      </w:r>
      <w:r w:rsidRPr="001F12D9">
        <w:rPr>
          <w:highlight w:val="yellow"/>
        </w:rPr>
        <w:t>practice fields, which will be searchable for network website.</w:t>
      </w:r>
    </w:p>
    <w:p w:rsidR="00B37597" w:rsidRDefault="00B37597" w:rsidP="00315F94">
      <w:pPr>
        <w:pStyle w:val="ListParagraph"/>
        <w:numPr>
          <w:ilvl w:val="0"/>
          <w:numId w:val="1"/>
        </w:numPr>
      </w:pPr>
      <w:r>
        <w:t xml:space="preserve">Delete comments on </w:t>
      </w:r>
    </w:p>
    <w:p w:rsidR="00315F94" w:rsidRDefault="00B37597" w:rsidP="00315F94">
      <w:pPr>
        <w:rPr>
          <w:b/>
        </w:rPr>
      </w:pPr>
      <w:r>
        <w:rPr>
          <w:b/>
        </w:rPr>
        <w:t>CUSTOMER WEBSITE</w:t>
      </w:r>
    </w:p>
    <w:p w:rsidR="00B37597" w:rsidRDefault="00B37597" w:rsidP="00B37597">
      <w:pPr>
        <w:pStyle w:val="ListParagraph"/>
        <w:numPr>
          <w:ilvl w:val="0"/>
          <w:numId w:val="1"/>
        </w:numPr>
      </w:pPr>
      <w:r>
        <w:t>~ 20 templates</w:t>
      </w:r>
    </w:p>
    <w:p w:rsidR="00B37597" w:rsidRDefault="00B37597" w:rsidP="00B37597">
      <w:pPr>
        <w:pStyle w:val="ListParagraph"/>
        <w:numPr>
          <w:ilvl w:val="0"/>
          <w:numId w:val="1"/>
        </w:numPr>
      </w:pPr>
      <w:r>
        <w:t>Predefined layout for Home Page, About Page, Attorney Profile, Areas of Practice, Contact, FAQs.  Also, Custom1, Custom2, Custom3 layouts which the customer can enter text and upload stock photos as they desire, but cannot modify layout.</w:t>
      </w:r>
    </w:p>
    <w:p w:rsidR="00315F94" w:rsidRDefault="00315F94" w:rsidP="00315F94">
      <w:pPr>
        <w:rPr>
          <w:b/>
        </w:rPr>
      </w:pPr>
      <w:r w:rsidRPr="00315F94">
        <w:rPr>
          <w:b/>
        </w:rPr>
        <w:t>NETWORK WEBSITE</w:t>
      </w:r>
    </w:p>
    <w:p w:rsidR="00B37597" w:rsidRDefault="00B37597" w:rsidP="00B37597">
      <w:pPr>
        <w:pStyle w:val="ListParagraph"/>
        <w:numPr>
          <w:ilvl w:val="0"/>
          <w:numId w:val="1"/>
        </w:numPr>
      </w:pPr>
      <w:r>
        <w:lastRenderedPageBreak/>
        <w:t>Advanced Search function – any or all</w:t>
      </w:r>
    </w:p>
    <w:p w:rsidR="00B37597" w:rsidRDefault="00B37597" w:rsidP="00B37597">
      <w:pPr>
        <w:pStyle w:val="ListParagraph"/>
        <w:numPr>
          <w:ilvl w:val="1"/>
          <w:numId w:val="1"/>
        </w:numPr>
      </w:pPr>
      <w:r>
        <w:t>Location</w:t>
      </w:r>
    </w:p>
    <w:p w:rsidR="00B37597" w:rsidRDefault="00B37597" w:rsidP="00B37597">
      <w:pPr>
        <w:pStyle w:val="ListParagraph"/>
        <w:numPr>
          <w:ilvl w:val="1"/>
          <w:numId w:val="1"/>
        </w:numPr>
      </w:pPr>
      <w:r>
        <w:t>Area of Practice</w:t>
      </w:r>
    </w:p>
    <w:p w:rsidR="00B37597" w:rsidRDefault="00BE4CBD" w:rsidP="00B37597">
      <w:pPr>
        <w:pStyle w:val="ListParagraph"/>
        <w:numPr>
          <w:ilvl w:val="1"/>
          <w:numId w:val="1"/>
        </w:numPr>
      </w:pPr>
      <w:r>
        <w:t>Free consult</w:t>
      </w:r>
    </w:p>
    <w:p w:rsidR="00B37597" w:rsidRDefault="00B37597" w:rsidP="00B37597">
      <w:pPr>
        <w:pStyle w:val="ListParagraph"/>
        <w:numPr>
          <w:ilvl w:val="0"/>
          <w:numId w:val="1"/>
        </w:numPr>
      </w:pPr>
      <w:r>
        <w:t>Customer comments for attorneys</w:t>
      </w:r>
    </w:p>
    <w:p w:rsidR="00B37597" w:rsidRDefault="00843C16" w:rsidP="00B37597">
      <w:pPr>
        <w:pStyle w:val="ListParagraph"/>
        <w:numPr>
          <w:ilvl w:val="0"/>
          <w:numId w:val="1"/>
        </w:numPr>
      </w:pPr>
      <w:r>
        <w:t>FAQ section</w:t>
      </w:r>
    </w:p>
    <w:p w:rsidR="00DA5E1E" w:rsidRDefault="00DA5E1E" w:rsidP="00B37597">
      <w:pPr>
        <w:pStyle w:val="ListParagraph"/>
        <w:numPr>
          <w:ilvl w:val="0"/>
          <w:numId w:val="1"/>
        </w:numPr>
      </w:pPr>
      <w:r>
        <w:t xml:space="preserve">Contact </w:t>
      </w:r>
    </w:p>
    <w:p w:rsidR="00DA5E1E" w:rsidRDefault="00DA5E1E" w:rsidP="00B37597">
      <w:pPr>
        <w:pStyle w:val="ListParagraph"/>
        <w:numPr>
          <w:ilvl w:val="0"/>
          <w:numId w:val="1"/>
        </w:numPr>
      </w:pPr>
      <w:r>
        <w:t>Advertisement space</w:t>
      </w:r>
    </w:p>
    <w:p w:rsidR="00B37597" w:rsidRPr="00B37597" w:rsidRDefault="00B37597" w:rsidP="00B37597">
      <w:pPr>
        <w:pStyle w:val="ListParagraph"/>
        <w:numPr>
          <w:ilvl w:val="0"/>
          <w:numId w:val="1"/>
        </w:numPr>
      </w:pPr>
    </w:p>
    <w:sectPr w:rsidR="00B37597" w:rsidRPr="00B37597" w:rsidSect="00AF0F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E2EBA"/>
    <w:multiLevelType w:val="hybridMultilevel"/>
    <w:tmpl w:val="0CBAAF00"/>
    <w:lvl w:ilvl="0" w:tplc="C130E08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03A256A"/>
    <w:multiLevelType w:val="hybridMultilevel"/>
    <w:tmpl w:val="35DC8CD2"/>
    <w:lvl w:ilvl="0" w:tplc="F72844B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B7F53CA"/>
    <w:multiLevelType w:val="hybridMultilevel"/>
    <w:tmpl w:val="3E9C4C06"/>
    <w:lvl w:ilvl="0" w:tplc="36E07D3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F0F75"/>
    <w:rsid w:val="0009592E"/>
    <w:rsid w:val="000F0F75"/>
    <w:rsid w:val="001A6E72"/>
    <w:rsid w:val="001F12D9"/>
    <w:rsid w:val="00294D31"/>
    <w:rsid w:val="00315F94"/>
    <w:rsid w:val="004558E2"/>
    <w:rsid w:val="004C659E"/>
    <w:rsid w:val="00570B88"/>
    <w:rsid w:val="00675B9D"/>
    <w:rsid w:val="006B044B"/>
    <w:rsid w:val="007119A9"/>
    <w:rsid w:val="00740C8F"/>
    <w:rsid w:val="00754666"/>
    <w:rsid w:val="007E7DCD"/>
    <w:rsid w:val="00843C16"/>
    <w:rsid w:val="009269F2"/>
    <w:rsid w:val="00A05B03"/>
    <w:rsid w:val="00AF0F6E"/>
    <w:rsid w:val="00B37597"/>
    <w:rsid w:val="00BD16CA"/>
    <w:rsid w:val="00BE4CBD"/>
    <w:rsid w:val="00C904DD"/>
    <w:rsid w:val="00CE5EAB"/>
    <w:rsid w:val="00CF0E28"/>
    <w:rsid w:val="00D17BF5"/>
    <w:rsid w:val="00D5693A"/>
    <w:rsid w:val="00DA5E1E"/>
    <w:rsid w:val="00E47775"/>
    <w:rsid w:val="00EE1F9F"/>
    <w:rsid w:val="00F50954"/>
    <w:rsid w:val="00FA6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F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F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1053</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cp:lastModifiedBy>BV-Mitul</cp:lastModifiedBy>
  <cp:revision>20</cp:revision>
  <dcterms:created xsi:type="dcterms:W3CDTF">2012-11-14T15:44:00Z</dcterms:created>
  <dcterms:modified xsi:type="dcterms:W3CDTF">2012-11-28T10:01:00Z</dcterms:modified>
</cp:coreProperties>
</file>