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4ABAE" w14:textId="4C402B28" w:rsidR="00C8652E" w:rsidRPr="00EE426C" w:rsidRDefault="00AE3BE7" w:rsidP="00AE3BE7">
      <w:pPr>
        <w:pStyle w:val="papertitle"/>
      </w:pPr>
      <w:r>
        <w:t>Data Analytics – Coursework 1</w:t>
      </w:r>
    </w:p>
    <w:p w14:paraId="682AE17D" w14:textId="104EA363" w:rsidR="00C8652E" w:rsidRPr="00EE426C" w:rsidRDefault="00AE3BE7" w:rsidP="00C8652E">
      <w:pPr>
        <w:pStyle w:val="author"/>
      </w:pPr>
      <w:r>
        <w:t>Stewart J Anderso</w:t>
      </w:r>
      <w:r w:rsidR="00106CE2">
        <w:t>n</w:t>
      </w:r>
    </w:p>
    <w:p w14:paraId="79FEC12F" w14:textId="112E25EE" w:rsidR="00C8652E" w:rsidRPr="006809AE" w:rsidRDefault="00AE3BE7" w:rsidP="0089595E">
      <w:pPr>
        <w:pStyle w:val="address"/>
        <w:rPr>
          <w:lang w:val="de-DE"/>
        </w:rPr>
      </w:pPr>
      <w:r>
        <w:t>Edinburgh Napier University</w:t>
      </w:r>
      <w:r w:rsidR="00C8652E" w:rsidRPr="00EE426C">
        <w:t xml:space="preserve">, </w:t>
      </w:r>
      <w:proofErr w:type="spellStart"/>
      <w:r>
        <w:t>Merchiston</w:t>
      </w:r>
      <w:proofErr w:type="spellEnd"/>
      <w:r>
        <w:t xml:space="preserve"> Campus, </w:t>
      </w:r>
      <w:r w:rsidR="0089595E">
        <w:t>School of Computing, Edinburgh</w:t>
      </w:r>
      <w:r w:rsidR="0089595E" w:rsidRPr="006809AE">
        <w:rPr>
          <w:lang w:val="de-DE"/>
        </w:rPr>
        <w:t xml:space="preserve"> </w:t>
      </w:r>
      <w:r w:rsidR="00C8652E" w:rsidRPr="006809AE">
        <w:rPr>
          <w:lang w:val="de-DE"/>
        </w:rPr>
        <w:br/>
      </w:r>
      <w:r w:rsidR="0089595E">
        <w:rPr>
          <w:rStyle w:val="e-mail"/>
        </w:rPr>
        <w:t>40345422@live.napier.ac.uk</w:t>
      </w:r>
    </w:p>
    <w:p w14:paraId="3D4624FB" w14:textId="1343CD20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AE3BE7">
        <w:t xml:space="preserve">In this coursework, I have explored a dataset </w:t>
      </w:r>
      <w:r w:rsidR="0089595E">
        <w:t xml:space="preserve">through appropriate data visualization techniques, finding relevant patterns, creating </w:t>
      </w:r>
      <w:proofErr w:type="spellStart"/>
      <w:r w:rsidR="0089595E">
        <w:t>visualisations</w:t>
      </w:r>
      <w:proofErr w:type="spellEnd"/>
      <w:r w:rsidR="0089595E">
        <w:t xml:space="preserve"> and then defining what the patterns actually mean. 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5815CAFB" w:rsidR="00C8652E" w:rsidRDefault="00AE3BE7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5A06C778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06CE2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="00106CE2">
        <w:t>The table showing the metadata for the dataset provided for the coursework.</w:t>
      </w:r>
    </w:p>
    <w:tbl>
      <w:tblPr>
        <w:tblW w:w="6804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12"/>
      </w:tblGrid>
      <w:tr w:rsidR="00106CE2" w:rsidRPr="009A3755" w14:paraId="2811F439" w14:textId="77777777" w:rsidTr="00106CE2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0F6E5D53" w:rsidR="00106CE2" w:rsidRPr="009A3755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 Name</w:t>
            </w:r>
          </w:p>
        </w:tc>
        <w:tc>
          <w:tcPr>
            <w:tcW w:w="5112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32693239" w:rsidR="00106CE2" w:rsidRPr="009A3755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Data Description</w:t>
            </w:r>
          </w:p>
        </w:tc>
      </w:tr>
      <w:tr w:rsidR="00106CE2" w:rsidRPr="009A3755" w14:paraId="43F0F3AE" w14:textId="77777777" w:rsidTr="00106CE2">
        <w:trPr>
          <w:trHeight w:val="284"/>
          <w:jc w:val="center"/>
        </w:trPr>
        <w:tc>
          <w:tcPr>
            <w:tcW w:w="1692" w:type="dxa"/>
            <w:vAlign w:val="center"/>
          </w:tcPr>
          <w:p w14:paraId="53D301A7" w14:textId="30463735" w:rsidR="00106CE2" w:rsidRPr="005E2213" w:rsidRDefault="00106CE2" w:rsidP="00DC71CD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 xml:space="preserve">Group </w:t>
            </w:r>
          </w:p>
        </w:tc>
        <w:tc>
          <w:tcPr>
            <w:tcW w:w="5112" w:type="dxa"/>
            <w:vAlign w:val="center"/>
          </w:tcPr>
          <w:p w14:paraId="60F3406D" w14:textId="41B58B2F" w:rsidR="00106CE2" w:rsidRPr="00106CE2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N, E, V, P (</w:t>
            </w:r>
            <w:r w:rsidRPr="005E2213">
              <w:rPr>
                <w:b/>
                <w:bCs/>
                <w:sz w:val="18"/>
                <w:szCs w:val="18"/>
              </w:rPr>
              <w:t>N</w:t>
            </w:r>
            <w:r>
              <w:rPr>
                <w:sz w:val="18"/>
                <w:szCs w:val="18"/>
              </w:rPr>
              <w:t xml:space="preserve">ovice, </w:t>
            </w:r>
            <w:r w:rsidRPr="005E2213">
              <w:rPr>
                <w:b/>
                <w:bCs/>
                <w:sz w:val="18"/>
                <w:szCs w:val="18"/>
              </w:rPr>
              <w:t>E</w:t>
            </w:r>
            <w:r>
              <w:rPr>
                <w:sz w:val="18"/>
                <w:szCs w:val="18"/>
              </w:rPr>
              <w:t xml:space="preserve">xperienced, </w:t>
            </w:r>
            <w:r w:rsidRPr="005E2213">
              <w:rPr>
                <w:b/>
                <w:bCs/>
                <w:sz w:val="18"/>
                <w:szCs w:val="18"/>
              </w:rPr>
              <w:t>V</w:t>
            </w:r>
            <w:r>
              <w:rPr>
                <w:sz w:val="18"/>
                <w:szCs w:val="18"/>
              </w:rPr>
              <w:t xml:space="preserve">ery Experienced, </w:t>
            </w:r>
            <w:r w:rsidRPr="005E2213">
              <w:rPr>
                <w:b/>
                <w:bCs/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rofessional)</w:t>
            </w:r>
          </w:p>
        </w:tc>
      </w:tr>
      <w:tr w:rsidR="00106CE2" w:rsidRPr="009A3755" w14:paraId="1240EFF8" w14:textId="77777777" w:rsidTr="00106CE2">
        <w:trPr>
          <w:trHeight w:val="284"/>
          <w:jc w:val="center"/>
        </w:trPr>
        <w:tc>
          <w:tcPr>
            <w:tcW w:w="1692" w:type="dxa"/>
            <w:vAlign w:val="center"/>
          </w:tcPr>
          <w:p w14:paraId="0DC1370D" w14:textId="5779AD15" w:rsidR="00106CE2" w:rsidRPr="005E2213" w:rsidRDefault="00106CE2" w:rsidP="00DC71CD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Gender</w:t>
            </w:r>
          </w:p>
        </w:tc>
        <w:tc>
          <w:tcPr>
            <w:tcW w:w="5112" w:type="dxa"/>
            <w:vAlign w:val="center"/>
          </w:tcPr>
          <w:p w14:paraId="4869A339" w14:textId="7B48FD02" w:rsidR="00106CE2" w:rsidRPr="00106CE2" w:rsidRDefault="00106CE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M/F - Male or Female</w:t>
            </w:r>
          </w:p>
        </w:tc>
      </w:tr>
      <w:tr w:rsidR="00106CE2" w:rsidRPr="009A3755" w14:paraId="6FCC7A78" w14:textId="77777777" w:rsidTr="00106CE2">
        <w:trPr>
          <w:trHeight w:val="284"/>
          <w:jc w:val="center"/>
        </w:trPr>
        <w:tc>
          <w:tcPr>
            <w:tcW w:w="1692" w:type="dxa"/>
            <w:vAlign w:val="center"/>
          </w:tcPr>
          <w:p w14:paraId="6042AF12" w14:textId="28BAF24A" w:rsidR="00106CE2" w:rsidRPr="005E2213" w:rsidRDefault="00106CE2" w:rsidP="00DC71CD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Age</w:t>
            </w:r>
          </w:p>
        </w:tc>
        <w:tc>
          <w:tcPr>
            <w:tcW w:w="5112" w:type="dxa"/>
            <w:vAlign w:val="center"/>
          </w:tcPr>
          <w:p w14:paraId="7943254B" w14:textId="0044A823" w:rsidR="00106CE2" w:rsidRPr="00106CE2" w:rsidRDefault="005E2213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</w:t>
            </w:r>
          </w:p>
        </w:tc>
      </w:tr>
      <w:tr w:rsidR="00106CE2" w:rsidRPr="009A3755" w14:paraId="284D0C4B" w14:textId="77777777" w:rsidTr="00106CE2">
        <w:trPr>
          <w:trHeight w:val="284"/>
          <w:jc w:val="center"/>
        </w:trPr>
        <w:tc>
          <w:tcPr>
            <w:tcW w:w="1692" w:type="dxa"/>
          </w:tcPr>
          <w:p w14:paraId="12834063" w14:textId="6E67DFDB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proofErr w:type="spellStart"/>
            <w:r w:rsidRPr="005E2213">
              <w:rPr>
                <w:rFonts w:ascii="Times" w:hAnsi="Times"/>
                <w:sz w:val="18"/>
                <w:szCs w:val="18"/>
              </w:rPr>
              <w:t>Wind.Direction</w:t>
            </w:r>
            <w:proofErr w:type="spellEnd"/>
          </w:p>
        </w:tc>
        <w:tc>
          <w:tcPr>
            <w:tcW w:w="5112" w:type="dxa"/>
            <w:vAlign w:val="center"/>
          </w:tcPr>
          <w:p w14:paraId="5049D3EE" w14:textId="6E29CCB3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N, E, S, W (</w:t>
            </w:r>
            <w:r w:rsidRPr="005E2213">
              <w:rPr>
                <w:b/>
                <w:bCs/>
                <w:sz w:val="18"/>
                <w:szCs w:val="18"/>
              </w:rPr>
              <w:t>N</w:t>
            </w:r>
            <w:r>
              <w:rPr>
                <w:sz w:val="18"/>
                <w:szCs w:val="18"/>
              </w:rPr>
              <w:t xml:space="preserve">orth, </w:t>
            </w:r>
            <w:r w:rsidRPr="005E2213">
              <w:rPr>
                <w:b/>
                <w:bCs/>
                <w:sz w:val="18"/>
                <w:szCs w:val="18"/>
              </w:rPr>
              <w:t>E</w:t>
            </w:r>
            <w:r>
              <w:rPr>
                <w:sz w:val="18"/>
                <w:szCs w:val="18"/>
              </w:rPr>
              <w:t xml:space="preserve">ast, </w:t>
            </w:r>
            <w:r w:rsidRPr="005E2213">
              <w:rPr>
                <w:b/>
                <w:bCs/>
                <w:sz w:val="18"/>
                <w:szCs w:val="18"/>
              </w:rPr>
              <w:t>S</w:t>
            </w:r>
            <w:r>
              <w:rPr>
                <w:sz w:val="18"/>
                <w:szCs w:val="18"/>
              </w:rPr>
              <w:t xml:space="preserve">outh, </w:t>
            </w:r>
            <w:r w:rsidRPr="005E2213">
              <w:rPr>
                <w:b/>
                <w:bCs/>
                <w:sz w:val="18"/>
                <w:szCs w:val="18"/>
              </w:rPr>
              <w:t>W</w:t>
            </w:r>
            <w:r>
              <w:rPr>
                <w:sz w:val="18"/>
                <w:szCs w:val="18"/>
              </w:rPr>
              <w:t>est)</w:t>
            </w:r>
          </w:p>
        </w:tc>
      </w:tr>
      <w:tr w:rsidR="00106CE2" w:rsidRPr="009A3755" w14:paraId="79C199E7" w14:textId="77777777" w:rsidTr="00106CE2">
        <w:trPr>
          <w:trHeight w:val="284"/>
          <w:jc w:val="center"/>
        </w:trPr>
        <w:tc>
          <w:tcPr>
            <w:tcW w:w="1692" w:type="dxa"/>
          </w:tcPr>
          <w:p w14:paraId="2EDD4F32" w14:textId="63111474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 xml:space="preserve">Height </w:t>
            </w:r>
          </w:p>
        </w:tc>
        <w:tc>
          <w:tcPr>
            <w:tcW w:w="5112" w:type="dxa"/>
            <w:vAlign w:val="center"/>
          </w:tcPr>
          <w:p w14:paraId="7B34029C" w14:textId="0149E930" w:rsidR="005E2213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meters</w:t>
            </w:r>
          </w:p>
        </w:tc>
      </w:tr>
      <w:tr w:rsidR="00106CE2" w:rsidRPr="009A3755" w14:paraId="0D5891DB" w14:textId="77777777" w:rsidTr="00106CE2">
        <w:trPr>
          <w:trHeight w:val="284"/>
          <w:jc w:val="center"/>
        </w:trPr>
        <w:tc>
          <w:tcPr>
            <w:tcW w:w="1692" w:type="dxa"/>
          </w:tcPr>
          <w:p w14:paraId="760D016F" w14:textId="4BDDE778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Distance</w:t>
            </w:r>
          </w:p>
        </w:tc>
        <w:tc>
          <w:tcPr>
            <w:tcW w:w="5112" w:type="dxa"/>
            <w:vAlign w:val="center"/>
          </w:tcPr>
          <w:p w14:paraId="6BFCF81C" w14:textId="208C03F8" w:rsidR="005E2213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meters</w:t>
            </w:r>
          </w:p>
        </w:tc>
      </w:tr>
      <w:tr w:rsidR="00106CE2" w:rsidRPr="009A3755" w14:paraId="7D85F266" w14:textId="77777777" w:rsidTr="00106CE2">
        <w:trPr>
          <w:trHeight w:val="284"/>
          <w:jc w:val="center"/>
        </w:trPr>
        <w:tc>
          <w:tcPr>
            <w:tcW w:w="1692" w:type="dxa"/>
          </w:tcPr>
          <w:p w14:paraId="74ED0A0B" w14:textId="44ACC47A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Angle</w:t>
            </w:r>
          </w:p>
        </w:tc>
        <w:tc>
          <w:tcPr>
            <w:tcW w:w="5112" w:type="dxa"/>
            <w:vAlign w:val="center"/>
          </w:tcPr>
          <w:p w14:paraId="44A73338" w14:textId="675A40B0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degrees</w:t>
            </w:r>
          </w:p>
        </w:tc>
      </w:tr>
      <w:tr w:rsidR="00106CE2" w:rsidRPr="009A3755" w14:paraId="19BC596C" w14:textId="77777777" w:rsidTr="00106CE2">
        <w:trPr>
          <w:trHeight w:val="284"/>
          <w:jc w:val="center"/>
        </w:trPr>
        <w:tc>
          <w:tcPr>
            <w:tcW w:w="1692" w:type="dxa"/>
          </w:tcPr>
          <w:p w14:paraId="46E2F0D1" w14:textId="3ECC04D8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Offset</w:t>
            </w:r>
          </w:p>
        </w:tc>
        <w:tc>
          <w:tcPr>
            <w:tcW w:w="5112" w:type="dxa"/>
            <w:vAlign w:val="center"/>
          </w:tcPr>
          <w:p w14:paraId="0B3D5686" w14:textId="6973D67E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in centimeters</w:t>
            </w:r>
          </w:p>
        </w:tc>
      </w:tr>
      <w:tr w:rsidR="00106CE2" w:rsidRPr="009A3755" w14:paraId="08636696" w14:textId="77777777" w:rsidTr="00106CE2">
        <w:trPr>
          <w:trHeight w:val="284"/>
          <w:jc w:val="center"/>
        </w:trPr>
        <w:tc>
          <w:tcPr>
            <w:tcW w:w="1692" w:type="dxa"/>
          </w:tcPr>
          <w:p w14:paraId="0B318014" w14:textId="56AF0842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Score.1</w:t>
            </w:r>
          </w:p>
        </w:tc>
        <w:tc>
          <w:tcPr>
            <w:tcW w:w="5112" w:type="dxa"/>
            <w:vAlign w:val="center"/>
          </w:tcPr>
          <w:p w14:paraId="050B2CE7" w14:textId="27A1F104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out of 100</w:t>
            </w:r>
          </w:p>
        </w:tc>
      </w:tr>
      <w:tr w:rsidR="00106CE2" w:rsidRPr="009A3755" w14:paraId="6A220731" w14:textId="77777777" w:rsidTr="00106CE2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</w:tcPr>
          <w:p w14:paraId="2FF99282" w14:textId="01BEB056" w:rsidR="00106CE2" w:rsidRPr="005E2213" w:rsidRDefault="00106CE2" w:rsidP="00106CE2">
            <w:pPr>
              <w:ind w:firstLine="0"/>
              <w:jc w:val="left"/>
              <w:rPr>
                <w:rFonts w:ascii="Times" w:hAnsi="Times"/>
                <w:sz w:val="18"/>
                <w:szCs w:val="18"/>
              </w:rPr>
            </w:pPr>
            <w:r w:rsidRPr="005E2213">
              <w:rPr>
                <w:rFonts w:ascii="Times" w:hAnsi="Times"/>
                <w:sz w:val="18"/>
                <w:szCs w:val="18"/>
              </w:rPr>
              <w:t>Score.2</w:t>
            </w:r>
          </w:p>
        </w:tc>
        <w:tc>
          <w:tcPr>
            <w:tcW w:w="5112" w:type="dxa"/>
            <w:tcBorders>
              <w:bottom w:val="single" w:sz="12" w:space="0" w:color="000000"/>
            </w:tcBorders>
            <w:vAlign w:val="center"/>
          </w:tcPr>
          <w:p w14:paraId="147657A7" w14:textId="09C7152D" w:rsidR="00106CE2" w:rsidRPr="00106CE2" w:rsidRDefault="005E2213" w:rsidP="00106CE2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 numeric value – out of 100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lastRenderedPageBreak/>
        <w:t xml:space="preserve">Displayed equations are centered and set on a separate line. </w:t>
      </w:r>
    </w:p>
    <w:p w14:paraId="38807830" w14:textId="1321DE24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D11F1A">
        <w:fldChar w:fldCharType="begin"/>
      </w:r>
      <w:r w:rsidR="00D11F1A">
        <w:instrText xml:space="preserve"> SEQ "Equation" \n \* MERGEFORMAT </w:instrText>
      </w:r>
      <w:r w:rsidR="00D11F1A">
        <w:fldChar w:fldCharType="separate"/>
      </w:r>
      <w:r w:rsidR="00106CE2">
        <w:rPr>
          <w:noProof/>
        </w:rPr>
        <w:t>1</w:t>
      </w:r>
      <w:r w:rsidR="00D11F1A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497CF6DA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06CE2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5" w:name="_Ref467516178"/>
      <w:r>
        <w:t>Author, F.: Article title. Journal 2(5), 99–110 (2016).</w:t>
      </w:r>
      <w:bookmarkEnd w:id="5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0AB5E6" w14:textId="77777777" w:rsidR="00D11F1A" w:rsidRDefault="00D11F1A">
      <w:pPr>
        <w:spacing w:line="240" w:lineRule="auto"/>
      </w:pPr>
      <w:r>
        <w:separator/>
      </w:r>
    </w:p>
  </w:endnote>
  <w:endnote w:type="continuationSeparator" w:id="0">
    <w:p w14:paraId="143314AB" w14:textId="77777777" w:rsidR="00D11F1A" w:rsidRDefault="00D11F1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AD92FD" w14:textId="77777777" w:rsidR="00D11F1A" w:rsidRDefault="00D11F1A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06780411" w14:textId="77777777" w:rsidR="00D11F1A" w:rsidRPr="00080DE2" w:rsidRDefault="00D11F1A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7BF9C" w14:textId="77777777" w:rsidR="00701982" w:rsidRDefault="00BB5F2E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3A3FB6" w14:textId="20D2AD34" w:rsidR="00451D8E" w:rsidRDefault="00BB5F2E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376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06CE2"/>
    <w:rsid w:val="00136025"/>
    <w:rsid w:val="0020293A"/>
    <w:rsid w:val="002C648B"/>
    <w:rsid w:val="003102E2"/>
    <w:rsid w:val="003B2A71"/>
    <w:rsid w:val="00492D19"/>
    <w:rsid w:val="005E2213"/>
    <w:rsid w:val="00763C6F"/>
    <w:rsid w:val="00774AA9"/>
    <w:rsid w:val="007E1E6F"/>
    <w:rsid w:val="008760F9"/>
    <w:rsid w:val="0089595E"/>
    <w:rsid w:val="008C1D5E"/>
    <w:rsid w:val="008C4528"/>
    <w:rsid w:val="008E71F0"/>
    <w:rsid w:val="00991EF5"/>
    <w:rsid w:val="009949A3"/>
    <w:rsid w:val="009B7024"/>
    <w:rsid w:val="00AE3BE7"/>
    <w:rsid w:val="00BB5F2E"/>
    <w:rsid w:val="00C027F8"/>
    <w:rsid w:val="00C8652E"/>
    <w:rsid w:val="00D11F1A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9495-A940-85C7-D121A653B0FF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9495-A940-85C7-D121A653B0FF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9495-A940-85C7-D121A653B0F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2</Pages>
  <Words>448</Words>
  <Characters>2555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2998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Anderson, Stewart</cp:lastModifiedBy>
  <cp:revision>6</cp:revision>
  <dcterms:created xsi:type="dcterms:W3CDTF">2017-02-16T22:29:00Z</dcterms:created>
  <dcterms:modified xsi:type="dcterms:W3CDTF">2020-10-08T18:53:00Z</dcterms:modified>
</cp:coreProperties>
</file>