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79f3368820ff455b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2B4ABAE" w14:textId="66F4062C" w:rsidR="00C8652E" w:rsidRPr="00EE426C" w:rsidRDefault="00AE3BE7" w:rsidP="00AE3BE7">
      <w:pPr>
        <w:pStyle w:val="papertitle"/>
      </w:pPr>
      <w:r>
        <w:t xml:space="preserve">Data </w:t>
      </w:r>
      <w:r w:rsidR="00EB1BF7">
        <w:t>Visualization</w:t>
      </w:r>
      <w:r w:rsidR="00773892">
        <w:t xml:space="preserve"> Coursework [SET09120]</w:t>
      </w:r>
    </w:p>
    <w:p w14:paraId="682AE17D" w14:textId="104EA363" w:rsidR="00C8652E" w:rsidRPr="00EE426C" w:rsidRDefault="00AE3BE7" w:rsidP="00C8652E">
      <w:pPr>
        <w:pStyle w:val="author"/>
      </w:pPr>
      <w:r>
        <w:t>Stewart J Anderso</w:t>
      </w:r>
      <w:r w:rsidR="00106CE2">
        <w:t>n</w:t>
      </w:r>
    </w:p>
    <w:p w14:paraId="79FEC12F" w14:textId="112E25EE" w:rsidR="00C8652E" w:rsidRPr="006809AE" w:rsidRDefault="00AE3BE7" w:rsidP="0089595E">
      <w:pPr>
        <w:pStyle w:val="address"/>
        <w:rPr>
          <w:lang w:val="de-DE"/>
        </w:rPr>
      </w:pPr>
      <w:r>
        <w:t>Edinburgh Napier University</w:t>
      </w:r>
      <w:r w:rsidR="00C8652E" w:rsidRPr="00EE426C">
        <w:t xml:space="preserve">, </w:t>
      </w:r>
      <w:proofErr w:type="spellStart"/>
      <w:r>
        <w:t>Merchiston</w:t>
      </w:r>
      <w:proofErr w:type="spellEnd"/>
      <w:r>
        <w:t xml:space="preserve"> Campus, </w:t>
      </w:r>
      <w:r w:rsidR="0089595E">
        <w:t>School of Computing, Edinburgh</w:t>
      </w:r>
      <w:r w:rsidR="0089595E" w:rsidRPr="006809AE">
        <w:rPr>
          <w:lang w:val="de-DE"/>
        </w:rPr>
        <w:t xml:space="preserve"> </w:t>
      </w:r>
      <w:r w:rsidR="00C8652E" w:rsidRPr="006809AE">
        <w:rPr>
          <w:lang w:val="de-DE"/>
        </w:rPr>
        <w:br/>
      </w:r>
      <w:r w:rsidR="0089595E">
        <w:rPr>
          <w:rStyle w:val="e-mail"/>
        </w:rPr>
        <w:t>40345422@live.napier.ac.uk</w:t>
      </w:r>
    </w:p>
    <w:p w14:paraId="4F1735BA" w14:textId="325838AB" w:rsidR="00AD2B31" w:rsidRDefault="00C8652E" w:rsidP="00C8652E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="00AE3BE7">
        <w:t xml:space="preserve">In this coursework, I have explored a dataset </w:t>
      </w:r>
      <w:r w:rsidR="0089595E">
        <w:t xml:space="preserve">through appropriate data visualization techniques, finding relevant patterns, creating </w:t>
      </w:r>
      <w:proofErr w:type="spellStart"/>
      <w:r w:rsidR="0089595E">
        <w:t>visualisations</w:t>
      </w:r>
      <w:proofErr w:type="spellEnd"/>
      <w:r w:rsidR="0089595E">
        <w:t xml:space="preserve"> and then defining what the</w:t>
      </w:r>
      <w:r w:rsidR="00773892">
        <w:t>se</w:t>
      </w:r>
      <w:r w:rsidR="0089595E">
        <w:t xml:space="preserve"> patterns actually mean.</w:t>
      </w:r>
    </w:p>
    <w:p w14:paraId="49BD4B11" w14:textId="77777777" w:rsidR="00AD2B31" w:rsidRDefault="00AD2B31" w:rsidP="00C8652E">
      <w:pPr>
        <w:pStyle w:val="abstract"/>
        <w:spacing w:after="0"/>
        <w:ind w:firstLine="0"/>
      </w:pPr>
    </w:p>
    <w:p w14:paraId="3D4624FB" w14:textId="11BB6847" w:rsidR="00C8652E" w:rsidRDefault="00835D19" w:rsidP="00C8652E">
      <w:pPr>
        <w:pStyle w:val="abstract"/>
        <w:spacing w:after="0"/>
        <w:ind w:firstLine="0"/>
      </w:pPr>
      <w:r>
        <w:t xml:space="preserve">The dataset I have worked with has come from a </w:t>
      </w:r>
      <w:r w:rsidR="00773892">
        <w:t>form of throwing sports, where I know multiple measurements (</w:t>
      </w:r>
      <w:r w:rsidR="00773892">
        <w:rPr>
          <w:b/>
          <w:bCs/>
        </w:rPr>
        <w:t>Table 1</w:t>
      </w:r>
      <w:r w:rsidR="00773892" w:rsidRPr="00773892">
        <w:t>)</w:t>
      </w:r>
      <w:r w:rsidR="00773892">
        <w:t xml:space="preserve"> have been taken from a participant’s throw, where each participant has only thrown once.  </w:t>
      </w:r>
    </w:p>
    <w:p w14:paraId="5BDC1C69" w14:textId="263ABEC3" w:rsidR="00EA5FAE" w:rsidRDefault="00EA5FAE" w:rsidP="00C8652E">
      <w:pPr>
        <w:pStyle w:val="abstract"/>
        <w:spacing w:after="0"/>
        <w:ind w:firstLine="0"/>
      </w:pPr>
    </w:p>
    <w:p w14:paraId="36B517C8" w14:textId="31607377" w:rsidR="00EA5FAE" w:rsidRPr="00EE426C" w:rsidRDefault="00EA5FAE" w:rsidP="00C8652E">
      <w:pPr>
        <w:pStyle w:val="abstract"/>
        <w:spacing w:after="0"/>
        <w:ind w:firstLine="0"/>
      </w:pPr>
      <w:r>
        <w:t xml:space="preserve">In the latter part of this </w:t>
      </w:r>
      <w:r w:rsidR="00773892">
        <w:t>report</w:t>
      </w:r>
      <w:r>
        <w:t xml:space="preserve">, I will be </w:t>
      </w:r>
      <w:proofErr w:type="spellStart"/>
      <w:r>
        <w:t>analysing</w:t>
      </w:r>
      <w:proofErr w:type="spellEnd"/>
      <w:r>
        <w:t xml:space="preserve"> and discussing another </w:t>
      </w:r>
      <w:proofErr w:type="spellStart"/>
      <w:r>
        <w:t>visuali</w:t>
      </w:r>
      <w:r w:rsidR="004B2CE4">
        <w:t>s</w:t>
      </w:r>
      <w:r>
        <w:t>ation</w:t>
      </w:r>
      <w:proofErr w:type="spellEnd"/>
      <w:r>
        <w:t xml:space="preserve"> which was created by another person, while highlighting the positive aspects of it – and also </w:t>
      </w:r>
      <w:proofErr w:type="spellStart"/>
      <w:r>
        <w:t>criticising</w:t>
      </w:r>
      <w:proofErr w:type="spellEnd"/>
      <w:r>
        <w:t xml:space="preserve"> its flaws. Then, I will provide an alternative solution/ depiction which should better display the data</w:t>
      </w:r>
      <w:r w:rsidR="00773892">
        <w:t xml:space="preserve"> and will proceed to justify why I have made these alterations. </w:t>
      </w:r>
    </w:p>
    <w:p w14:paraId="4705833B" w14:textId="187CD00C" w:rsidR="00C8652E" w:rsidRPr="00EE426C" w:rsidRDefault="00C8652E" w:rsidP="00C8652E">
      <w:pPr>
        <w:pStyle w:val="keywords"/>
      </w:pPr>
      <w:r w:rsidRPr="00EE426C">
        <w:rPr>
          <w:b/>
          <w:bCs/>
        </w:rPr>
        <w:t>Keywords:</w:t>
      </w:r>
    </w:p>
    <w:p w14:paraId="1F48C50E" w14:textId="611FA3C3" w:rsidR="00835D19" w:rsidRPr="00835D19" w:rsidRDefault="00835D19" w:rsidP="00835D19">
      <w:pPr>
        <w:pStyle w:val="heading1"/>
      </w:pPr>
      <w:r>
        <w:t>Description of Displayed Outliers</w:t>
      </w:r>
    </w:p>
    <w:p w14:paraId="3BB11DF5" w14:textId="49E4062D" w:rsidR="00C8652E" w:rsidRPr="006809AE" w:rsidRDefault="00835D19" w:rsidP="00774AA9">
      <w:pPr>
        <w:pStyle w:val="heading2"/>
        <w:spacing w:before="0"/>
      </w:pPr>
      <w:r>
        <w:t>Global Outlier</w:t>
      </w:r>
    </w:p>
    <w:p w14:paraId="14D70DA2" w14:textId="77777777" w:rsidR="00C8652E" w:rsidRPr="00EE426C" w:rsidRDefault="00C8652E" w:rsidP="00C8652E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1932BA39" w14:textId="77777777" w:rsidR="00C8652E" w:rsidRDefault="00C8652E" w:rsidP="00C8652E">
      <w:r>
        <w:t>Subsequent paragraphs, however, are indented.</w:t>
      </w:r>
    </w:p>
    <w:p w14:paraId="4A1EE34A" w14:textId="77777777" w:rsidR="00C8652E" w:rsidRDefault="00C8652E" w:rsidP="00774AA9">
      <w:pPr>
        <w:pStyle w:val="Heading3"/>
      </w:pPr>
      <w:r w:rsidRPr="00774AA9">
        <w:rPr>
          <w:rStyle w:val="heading30"/>
        </w:rPr>
        <w:t>Sample Heading (Third Level).</w:t>
      </w:r>
      <w:r w:rsidRPr="003E3370">
        <w:t xml:space="preserve"> </w:t>
      </w:r>
      <w:r>
        <w:t>Only two levels of headings should be numbered. Lower level headings remain unnumbered; they are formatted as run-in headings.</w:t>
      </w:r>
    </w:p>
    <w:p w14:paraId="1E026BC5" w14:textId="77777777" w:rsidR="00C8652E" w:rsidRDefault="00C8652E" w:rsidP="00774AA9">
      <w:pPr>
        <w:pStyle w:val="Heading4"/>
      </w:pPr>
      <w:r w:rsidRPr="00774AA9">
        <w:rPr>
          <w:rStyle w:val="heading40"/>
        </w:rPr>
        <w:t>Sample Heading (Forth Level).</w:t>
      </w:r>
      <w:r w:rsidRPr="003E3370">
        <w:t xml:space="preserve"> </w:t>
      </w:r>
      <w:r>
        <w:t xml:space="preserve">The contribution should contain no more than four levels of headings. The following </w:t>
      </w:r>
      <w:r w:rsidRPr="00A97482">
        <w:fldChar w:fldCharType="begin"/>
      </w:r>
      <w:r w:rsidRPr="00A97482">
        <w:instrText xml:space="preserve"> REF _Ref467509391 \h  \* MERGEFORMAT </w:instrText>
      </w:r>
      <w:r w:rsidRPr="00A97482"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fldChar w:fldCharType="end"/>
      </w:r>
      <w:r>
        <w:t xml:space="preserve"> gives a summary of all heading levels.</w:t>
      </w:r>
    </w:p>
    <w:p w14:paraId="5DED2EE5" w14:textId="3FFC6198" w:rsidR="00C8652E" w:rsidRDefault="00C8652E" w:rsidP="00C8652E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EA5FAE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="00106CE2">
        <w:t>The table showing the metadata for the dataset provided for the coursework.</w:t>
      </w:r>
    </w:p>
    <w:tbl>
      <w:tblPr>
        <w:tblW w:w="6804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5112"/>
      </w:tblGrid>
      <w:tr w:rsidR="00106CE2" w:rsidRPr="009A3755" w14:paraId="2811F439" w14:textId="77777777" w:rsidTr="00106CE2">
        <w:trPr>
          <w:jc w:val="center"/>
        </w:trPr>
        <w:tc>
          <w:tcPr>
            <w:tcW w:w="1692" w:type="dxa"/>
            <w:tcBorders>
              <w:top w:val="single" w:sz="12" w:space="0" w:color="000000"/>
              <w:bottom w:val="single" w:sz="6" w:space="0" w:color="000000"/>
            </w:tcBorders>
          </w:tcPr>
          <w:p w14:paraId="6F2CE839" w14:textId="0F6E5D53" w:rsidR="00106CE2" w:rsidRPr="009A3755" w:rsidRDefault="00106CE2" w:rsidP="00DC71CD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Column Name</w:t>
            </w:r>
          </w:p>
        </w:tc>
        <w:tc>
          <w:tcPr>
            <w:tcW w:w="5112" w:type="dxa"/>
            <w:tcBorders>
              <w:top w:val="single" w:sz="12" w:space="0" w:color="000000"/>
              <w:bottom w:val="single" w:sz="6" w:space="0" w:color="000000"/>
            </w:tcBorders>
          </w:tcPr>
          <w:p w14:paraId="28D5B52A" w14:textId="32693239" w:rsidR="00106CE2" w:rsidRPr="009A3755" w:rsidRDefault="00106CE2" w:rsidP="00DC71CD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Data Description</w:t>
            </w:r>
          </w:p>
        </w:tc>
      </w:tr>
      <w:tr w:rsidR="00106CE2" w:rsidRPr="009A3755" w14:paraId="43F0F3AE" w14:textId="77777777" w:rsidTr="00106CE2">
        <w:trPr>
          <w:trHeight w:val="284"/>
          <w:jc w:val="center"/>
        </w:trPr>
        <w:tc>
          <w:tcPr>
            <w:tcW w:w="1692" w:type="dxa"/>
            <w:vAlign w:val="center"/>
          </w:tcPr>
          <w:p w14:paraId="53D301A7" w14:textId="30463735" w:rsidR="00106CE2" w:rsidRPr="005E2213" w:rsidRDefault="00106CE2" w:rsidP="00DC71CD">
            <w:pPr>
              <w:ind w:firstLine="0"/>
              <w:jc w:val="left"/>
              <w:rPr>
                <w:rFonts w:ascii="Times" w:hAnsi="Times"/>
                <w:sz w:val="18"/>
                <w:szCs w:val="18"/>
              </w:rPr>
            </w:pPr>
            <w:r w:rsidRPr="005E2213">
              <w:rPr>
                <w:rFonts w:ascii="Times" w:hAnsi="Times"/>
                <w:sz w:val="18"/>
                <w:szCs w:val="18"/>
              </w:rPr>
              <w:t xml:space="preserve">Group </w:t>
            </w:r>
          </w:p>
        </w:tc>
        <w:tc>
          <w:tcPr>
            <w:tcW w:w="5112" w:type="dxa"/>
            <w:vAlign w:val="center"/>
          </w:tcPr>
          <w:p w14:paraId="60F3406D" w14:textId="41B58B2F" w:rsidR="00106CE2" w:rsidRPr="00106CE2" w:rsidRDefault="00106CE2" w:rsidP="00DC71CD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N, E, V, P (</w:t>
            </w:r>
            <w:r w:rsidRPr="005E2213">
              <w:rPr>
                <w:b/>
                <w:bCs/>
                <w:sz w:val="18"/>
                <w:szCs w:val="18"/>
              </w:rPr>
              <w:t>N</w:t>
            </w:r>
            <w:r>
              <w:rPr>
                <w:sz w:val="18"/>
                <w:szCs w:val="18"/>
              </w:rPr>
              <w:t xml:space="preserve">ovice, </w:t>
            </w:r>
            <w:r w:rsidRPr="005E2213">
              <w:rPr>
                <w:b/>
                <w:bCs/>
                <w:sz w:val="18"/>
                <w:szCs w:val="18"/>
              </w:rPr>
              <w:t>E</w:t>
            </w:r>
            <w:r>
              <w:rPr>
                <w:sz w:val="18"/>
                <w:szCs w:val="18"/>
              </w:rPr>
              <w:t xml:space="preserve">xperienced, </w:t>
            </w:r>
            <w:r w:rsidRPr="005E2213">
              <w:rPr>
                <w:b/>
                <w:bCs/>
                <w:sz w:val="18"/>
                <w:szCs w:val="18"/>
              </w:rPr>
              <w:t>V</w:t>
            </w:r>
            <w:r>
              <w:rPr>
                <w:sz w:val="18"/>
                <w:szCs w:val="18"/>
              </w:rPr>
              <w:t xml:space="preserve">ery Experienced, </w:t>
            </w:r>
            <w:r w:rsidRPr="005E2213">
              <w:rPr>
                <w:b/>
                <w:bCs/>
                <w:sz w:val="18"/>
                <w:szCs w:val="18"/>
              </w:rPr>
              <w:t>P</w:t>
            </w:r>
            <w:r>
              <w:rPr>
                <w:sz w:val="18"/>
                <w:szCs w:val="18"/>
              </w:rPr>
              <w:t>rofessional)</w:t>
            </w:r>
          </w:p>
        </w:tc>
      </w:tr>
      <w:tr w:rsidR="00106CE2" w:rsidRPr="009A3755" w14:paraId="1240EFF8" w14:textId="77777777" w:rsidTr="00106CE2">
        <w:trPr>
          <w:trHeight w:val="284"/>
          <w:jc w:val="center"/>
        </w:trPr>
        <w:tc>
          <w:tcPr>
            <w:tcW w:w="1692" w:type="dxa"/>
            <w:vAlign w:val="center"/>
          </w:tcPr>
          <w:p w14:paraId="0DC1370D" w14:textId="5779AD15" w:rsidR="00106CE2" w:rsidRPr="005E2213" w:rsidRDefault="00106CE2" w:rsidP="00DC71CD">
            <w:pPr>
              <w:ind w:firstLine="0"/>
              <w:jc w:val="left"/>
              <w:rPr>
                <w:rFonts w:ascii="Times" w:hAnsi="Times"/>
                <w:sz w:val="18"/>
                <w:szCs w:val="18"/>
              </w:rPr>
            </w:pPr>
            <w:r w:rsidRPr="005E2213">
              <w:rPr>
                <w:rFonts w:ascii="Times" w:hAnsi="Times"/>
                <w:sz w:val="18"/>
                <w:szCs w:val="18"/>
              </w:rPr>
              <w:t>Gender</w:t>
            </w:r>
          </w:p>
        </w:tc>
        <w:tc>
          <w:tcPr>
            <w:tcW w:w="5112" w:type="dxa"/>
            <w:vAlign w:val="center"/>
          </w:tcPr>
          <w:p w14:paraId="4869A339" w14:textId="7B48FD02" w:rsidR="00106CE2" w:rsidRPr="00106CE2" w:rsidRDefault="00106CE2" w:rsidP="00DC71CD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M/F - Male or Female</w:t>
            </w:r>
          </w:p>
        </w:tc>
      </w:tr>
      <w:tr w:rsidR="00106CE2" w:rsidRPr="009A3755" w14:paraId="6FCC7A78" w14:textId="77777777" w:rsidTr="00106CE2">
        <w:trPr>
          <w:trHeight w:val="284"/>
          <w:jc w:val="center"/>
        </w:trPr>
        <w:tc>
          <w:tcPr>
            <w:tcW w:w="1692" w:type="dxa"/>
            <w:vAlign w:val="center"/>
          </w:tcPr>
          <w:p w14:paraId="6042AF12" w14:textId="28BAF24A" w:rsidR="00106CE2" w:rsidRPr="005E2213" w:rsidRDefault="00106CE2" w:rsidP="00DC71CD">
            <w:pPr>
              <w:ind w:firstLine="0"/>
              <w:jc w:val="left"/>
              <w:rPr>
                <w:rFonts w:ascii="Times" w:hAnsi="Times"/>
                <w:sz w:val="18"/>
                <w:szCs w:val="18"/>
              </w:rPr>
            </w:pPr>
            <w:r w:rsidRPr="005E2213">
              <w:rPr>
                <w:rFonts w:ascii="Times" w:hAnsi="Times"/>
                <w:sz w:val="18"/>
                <w:szCs w:val="18"/>
              </w:rPr>
              <w:t>Age</w:t>
            </w:r>
          </w:p>
        </w:tc>
        <w:tc>
          <w:tcPr>
            <w:tcW w:w="5112" w:type="dxa"/>
            <w:vAlign w:val="center"/>
          </w:tcPr>
          <w:p w14:paraId="7943254B" w14:textId="0044A823" w:rsidR="00106CE2" w:rsidRPr="00106CE2" w:rsidRDefault="005E2213" w:rsidP="00DC71CD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 numeric value</w:t>
            </w:r>
          </w:p>
        </w:tc>
      </w:tr>
      <w:tr w:rsidR="00106CE2" w:rsidRPr="009A3755" w14:paraId="284D0C4B" w14:textId="77777777" w:rsidTr="00106CE2">
        <w:trPr>
          <w:trHeight w:val="284"/>
          <w:jc w:val="center"/>
        </w:trPr>
        <w:tc>
          <w:tcPr>
            <w:tcW w:w="1692" w:type="dxa"/>
          </w:tcPr>
          <w:p w14:paraId="12834063" w14:textId="6E67DFDB" w:rsidR="00106CE2" w:rsidRPr="005E2213" w:rsidRDefault="00106CE2" w:rsidP="00106CE2">
            <w:pPr>
              <w:ind w:firstLine="0"/>
              <w:jc w:val="left"/>
              <w:rPr>
                <w:rFonts w:ascii="Times" w:hAnsi="Times"/>
                <w:sz w:val="18"/>
                <w:szCs w:val="18"/>
              </w:rPr>
            </w:pPr>
            <w:proofErr w:type="spellStart"/>
            <w:r w:rsidRPr="005E2213">
              <w:rPr>
                <w:rFonts w:ascii="Times" w:hAnsi="Times"/>
                <w:sz w:val="18"/>
                <w:szCs w:val="18"/>
              </w:rPr>
              <w:lastRenderedPageBreak/>
              <w:t>Wind.Direction</w:t>
            </w:r>
            <w:proofErr w:type="spellEnd"/>
          </w:p>
        </w:tc>
        <w:tc>
          <w:tcPr>
            <w:tcW w:w="5112" w:type="dxa"/>
            <w:vAlign w:val="center"/>
          </w:tcPr>
          <w:p w14:paraId="5049D3EE" w14:textId="6E29CCB3" w:rsidR="00106CE2" w:rsidRPr="00106CE2" w:rsidRDefault="005E2213" w:rsidP="00106CE2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N, E, S, W (</w:t>
            </w:r>
            <w:r w:rsidRPr="005E2213">
              <w:rPr>
                <w:b/>
                <w:bCs/>
                <w:sz w:val="18"/>
                <w:szCs w:val="18"/>
              </w:rPr>
              <w:t>N</w:t>
            </w:r>
            <w:r>
              <w:rPr>
                <w:sz w:val="18"/>
                <w:szCs w:val="18"/>
              </w:rPr>
              <w:t xml:space="preserve">orth, </w:t>
            </w:r>
            <w:r w:rsidRPr="005E2213">
              <w:rPr>
                <w:b/>
                <w:bCs/>
                <w:sz w:val="18"/>
                <w:szCs w:val="18"/>
              </w:rPr>
              <w:t>E</w:t>
            </w:r>
            <w:r>
              <w:rPr>
                <w:sz w:val="18"/>
                <w:szCs w:val="18"/>
              </w:rPr>
              <w:t xml:space="preserve">ast, </w:t>
            </w:r>
            <w:r w:rsidRPr="005E2213">
              <w:rPr>
                <w:b/>
                <w:bCs/>
                <w:sz w:val="18"/>
                <w:szCs w:val="18"/>
              </w:rPr>
              <w:t>S</w:t>
            </w:r>
            <w:r>
              <w:rPr>
                <w:sz w:val="18"/>
                <w:szCs w:val="18"/>
              </w:rPr>
              <w:t xml:space="preserve">outh, </w:t>
            </w:r>
            <w:r w:rsidRPr="005E2213">
              <w:rPr>
                <w:b/>
                <w:bCs/>
                <w:sz w:val="18"/>
                <w:szCs w:val="18"/>
              </w:rPr>
              <w:t>W</w:t>
            </w:r>
            <w:r>
              <w:rPr>
                <w:sz w:val="18"/>
                <w:szCs w:val="18"/>
              </w:rPr>
              <w:t>est)</w:t>
            </w:r>
          </w:p>
        </w:tc>
      </w:tr>
      <w:tr w:rsidR="00106CE2" w:rsidRPr="009A3755" w14:paraId="79C199E7" w14:textId="77777777" w:rsidTr="00106CE2">
        <w:trPr>
          <w:trHeight w:val="284"/>
          <w:jc w:val="center"/>
        </w:trPr>
        <w:tc>
          <w:tcPr>
            <w:tcW w:w="1692" w:type="dxa"/>
          </w:tcPr>
          <w:p w14:paraId="2EDD4F32" w14:textId="63111474" w:rsidR="00106CE2" w:rsidRPr="005E2213" w:rsidRDefault="00106CE2" w:rsidP="00106CE2">
            <w:pPr>
              <w:ind w:firstLine="0"/>
              <w:jc w:val="left"/>
              <w:rPr>
                <w:rFonts w:ascii="Times" w:hAnsi="Times"/>
                <w:sz w:val="18"/>
                <w:szCs w:val="18"/>
              </w:rPr>
            </w:pPr>
            <w:r w:rsidRPr="005E2213">
              <w:rPr>
                <w:rFonts w:ascii="Times" w:hAnsi="Times"/>
                <w:sz w:val="18"/>
                <w:szCs w:val="18"/>
              </w:rPr>
              <w:t xml:space="preserve">Height </w:t>
            </w:r>
          </w:p>
        </w:tc>
        <w:tc>
          <w:tcPr>
            <w:tcW w:w="5112" w:type="dxa"/>
            <w:vAlign w:val="center"/>
          </w:tcPr>
          <w:p w14:paraId="7B34029C" w14:textId="0149E930" w:rsidR="005E2213" w:rsidRPr="00106CE2" w:rsidRDefault="005E2213" w:rsidP="00106CE2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 numeric value – in meters</w:t>
            </w:r>
          </w:p>
        </w:tc>
      </w:tr>
      <w:tr w:rsidR="00106CE2" w:rsidRPr="009A3755" w14:paraId="0D5891DB" w14:textId="77777777" w:rsidTr="00106CE2">
        <w:trPr>
          <w:trHeight w:val="284"/>
          <w:jc w:val="center"/>
        </w:trPr>
        <w:tc>
          <w:tcPr>
            <w:tcW w:w="1692" w:type="dxa"/>
          </w:tcPr>
          <w:p w14:paraId="760D016F" w14:textId="4BDDE778" w:rsidR="00106CE2" w:rsidRPr="005E2213" w:rsidRDefault="00106CE2" w:rsidP="00106CE2">
            <w:pPr>
              <w:ind w:firstLine="0"/>
              <w:jc w:val="left"/>
              <w:rPr>
                <w:rFonts w:ascii="Times" w:hAnsi="Times"/>
                <w:sz w:val="18"/>
                <w:szCs w:val="18"/>
              </w:rPr>
            </w:pPr>
            <w:r w:rsidRPr="005E2213">
              <w:rPr>
                <w:rFonts w:ascii="Times" w:hAnsi="Times"/>
                <w:sz w:val="18"/>
                <w:szCs w:val="18"/>
              </w:rPr>
              <w:t>Distance</w:t>
            </w:r>
          </w:p>
        </w:tc>
        <w:tc>
          <w:tcPr>
            <w:tcW w:w="5112" w:type="dxa"/>
            <w:vAlign w:val="center"/>
          </w:tcPr>
          <w:p w14:paraId="6BFCF81C" w14:textId="208C03F8" w:rsidR="005E2213" w:rsidRPr="00106CE2" w:rsidRDefault="005E2213" w:rsidP="00106CE2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 numeric value – in meters</w:t>
            </w:r>
          </w:p>
        </w:tc>
      </w:tr>
      <w:tr w:rsidR="00106CE2" w:rsidRPr="009A3755" w14:paraId="7D85F266" w14:textId="77777777" w:rsidTr="00106CE2">
        <w:trPr>
          <w:trHeight w:val="284"/>
          <w:jc w:val="center"/>
        </w:trPr>
        <w:tc>
          <w:tcPr>
            <w:tcW w:w="1692" w:type="dxa"/>
          </w:tcPr>
          <w:p w14:paraId="74ED0A0B" w14:textId="44ACC47A" w:rsidR="00106CE2" w:rsidRPr="005E2213" w:rsidRDefault="00106CE2" w:rsidP="00106CE2">
            <w:pPr>
              <w:ind w:firstLine="0"/>
              <w:jc w:val="left"/>
              <w:rPr>
                <w:rFonts w:ascii="Times" w:hAnsi="Times"/>
                <w:sz w:val="18"/>
                <w:szCs w:val="18"/>
              </w:rPr>
            </w:pPr>
            <w:r w:rsidRPr="005E2213">
              <w:rPr>
                <w:rFonts w:ascii="Times" w:hAnsi="Times"/>
                <w:sz w:val="18"/>
                <w:szCs w:val="18"/>
              </w:rPr>
              <w:t>Angle</w:t>
            </w:r>
          </w:p>
        </w:tc>
        <w:tc>
          <w:tcPr>
            <w:tcW w:w="5112" w:type="dxa"/>
            <w:vAlign w:val="center"/>
          </w:tcPr>
          <w:p w14:paraId="44A73338" w14:textId="675A40B0" w:rsidR="00106CE2" w:rsidRPr="00106CE2" w:rsidRDefault="005E2213" w:rsidP="00106CE2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 numeric value – in degrees</w:t>
            </w:r>
          </w:p>
        </w:tc>
      </w:tr>
      <w:tr w:rsidR="00106CE2" w:rsidRPr="009A3755" w14:paraId="19BC596C" w14:textId="77777777" w:rsidTr="00106CE2">
        <w:trPr>
          <w:trHeight w:val="284"/>
          <w:jc w:val="center"/>
        </w:trPr>
        <w:tc>
          <w:tcPr>
            <w:tcW w:w="1692" w:type="dxa"/>
          </w:tcPr>
          <w:p w14:paraId="46E2F0D1" w14:textId="3ECC04D8" w:rsidR="00106CE2" w:rsidRPr="005E2213" w:rsidRDefault="00106CE2" w:rsidP="00106CE2">
            <w:pPr>
              <w:ind w:firstLine="0"/>
              <w:jc w:val="left"/>
              <w:rPr>
                <w:rFonts w:ascii="Times" w:hAnsi="Times"/>
                <w:sz w:val="18"/>
                <w:szCs w:val="18"/>
              </w:rPr>
            </w:pPr>
            <w:r w:rsidRPr="005E2213">
              <w:rPr>
                <w:rFonts w:ascii="Times" w:hAnsi="Times"/>
                <w:sz w:val="18"/>
                <w:szCs w:val="18"/>
              </w:rPr>
              <w:t>Offset</w:t>
            </w:r>
          </w:p>
        </w:tc>
        <w:tc>
          <w:tcPr>
            <w:tcW w:w="5112" w:type="dxa"/>
            <w:vAlign w:val="center"/>
          </w:tcPr>
          <w:p w14:paraId="0B3D5686" w14:textId="6973D67E" w:rsidR="00106CE2" w:rsidRPr="00106CE2" w:rsidRDefault="005E2213" w:rsidP="00106CE2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 numeric value – in centimeters</w:t>
            </w:r>
          </w:p>
        </w:tc>
      </w:tr>
      <w:tr w:rsidR="00106CE2" w:rsidRPr="009A3755" w14:paraId="08636696" w14:textId="77777777" w:rsidTr="00106CE2">
        <w:trPr>
          <w:trHeight w:val="284"/>
          <w:jc w:val="center"/>
        </w:trPr>
        <w:tc>
          <w:tcPr>
            <w:tcW w:w="1692" w:type="dxa"/>
          </w:tcPr>
          <w:p w14:paraId="0B318014" w14:textId="56AF0842" w:rsidR="00106CE2" w:rsidRPr="005E2213" w:rsidRDefault="00106CE2" w:rsidP="00106CE2">
            <w:pPr>
              <w:ind w:firstLine="0"/>
              <w:jc w:val="left"/>
              <w:rPr>
                <w:rFonts w:ascii="Times" w:hAnsi="Times"/>
                <w:sz w:val="18"/>
                <w:szCs w:val="18"/>
              </w:rPr>
            </w:pPr>
            <w:r w:rsidRPr="005E2213">
              <w:rPr>
                <w:rFonts w:ascii="Times" w:hAnsi="Times"/>
                <w:sz w:val="18"/>
                <w:szCs w:val="18"/>
              </w:rPr>
              <w:t>Score.1</w:t>
            </w:r>
          </w:p>
        </w:tc>
        <w:tc>
          <w:tcPr>
            <w:tcW w:w="5112" w:type="dxa"/>
            <w:vAlign w:val="center"/>
          </w:tcPr>
          <w:p w14:paraId="050B2CE7" w14:textId="27A1F104" w:rsidR="00106CE2" w:rsidRPr="00106CE2" w:rsidRDefault="005E2213" w:rsidP="00106CE2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 numeric value – out of 100</w:t>
            </w:r>
          </w:p>
        </w:tc>
      </w:tr>
      <w:tr w:rsidR="00106CE2" w:rsidRPr="009A3755" w14:paraId="6A220731" w14:textId="77777777" w:rsidTr="00106CE2">
        <w:trPr>
          <w:trHeight w:val="284"/>
          <w:jc w:val="center"/>
        </w:trPr>
        <w:tc>
          <w:tcPr>
            <w:tcW w:w="1692" w:type="dxa"/>
            <w:tcBorders>
              <w:bottom w:val="single" w:sz="12" w:space="0" w:color="000000"/>
            </w:tcBorders>
          </w:tcPr>
          <w:p w14:paraId="2FF99282" w14:textId="01BEB056" w:rsidR="00106CE2" w:rsidRPr="005E2213" w:rsidRDefault="00106CE2" w:rsidP="00106CE2">
            <w:pPr>
              <w:ind w:firstLine="0"/>
              <w:jc w:val="left"/>
              <w:rPr>
                <w:rFonts w:ascii="Times" w:hAnsi="Times"/>
                <w:sz w:val="18"/>
                <w:szCs w:val="18"/>
              </w:rPr>
            </w:pPr>
            <w:r w:rsidRPr="005E2213">
              <w:rPr>
                <w:rFonts w:ascii="Times" w:hAnsi="Times"/>
                <w:sz w:val="18"/>
                <w:szCs w:val="18"/>
              </w:rPr>
              <w:t>Score.2</w:t>
            </w:r>
          </w:p>
        </w:tc>
        <w:tc>
          <w:tcPr>
            <w:tcW w:w="5112" w:type="dxa"/>
            <w:tcBorders>
              <w:bottom w:val="single" w:sz="12" w:space="0" w:color="000000"/>
            </w:tcBorders>
            <w:vAlign w:val="center"/>
          </w:tcPr>
          <w:p w14:paraId="147657A7" w14:textId="09C7152D" w:rsidR="00106CE2" w:rsidRPr="00106CE2" w:rsidRDefault="005E2213" w:rsidP="00106CE2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 numeric value – out of 100</w:t>
            </w:r>
          </w:p>
        </w:tc>
      </w:tr>
    </w:tbl>
    <w:p w14:paraId="133A23EA" w14:textId="77777777" w:rsidR="00C8652E" w:rsidRDefault="00C8652E" w:rsidP="00C8652E">
      <w:pPr>
        <w:spacing w:before="240"/>
        <w:ind w:firstLine="0"/>
      </w:pPr>
      <w:r>
        <w:t xml:space="preserve">Displayed equations are centered and set on a separate line. </w:t>
      </w:r>
    </w:p>
    <w:p w14:paraId="38807830" w14:textId="30415BE8" w:rsidR="00C8652E" w:rsidRDefault="00C8652E" w:rsidP="00C8652E">
      <w:pPr>
        <w:pStyle w:val="equation"/>
      </w:pPr>
      <w:r>
        <w:rPr>
          <w:i/>
        </w:rPr>
        <w:tab/>
      </w:r>
      <w:bookmarkStart w:id="1" w:name="_Ref467511664"/>
      <w:bookmarkStart w:id="2" w:name="_Ref467511750"/>
      <w:r>
        <w:rPr>
          <w:i/>
        </w:rPr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fldSimple w:instr=" SEQ &quot;Equation&quot; \n \* MERGEFORMAT ">
        <w:r w:rsidR="00EA5FAE">
          <w:rPr>
            <w:noProof/>
          </w:rPr>
          <w:t>1</w:t>
        </w:r>
      </w:fldSimple>
      <w:bookmarkStart w:id="3" w:name="_Ref467511674"/>
      <w:bookmarkEnd w:id="1"/>
      <w:r>
        <w:t>)</w:t>
      </w:r>
      <w:bookmarkEnd w:id="2"/>
      <w:bookmarkEnd w:id="3"/>
    </w:p>
    <w:p w14:paraId="338F9B69" w14:textId="77777777" w:rsidR="00C8652E" w:rsidRPr="00D000D8" w:rsidRDefault="00C8652E" w:rsidP="00C8652E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2749DA0C" w14:textId="77777777" w:rsidR="00C8652E" w:rsidRPr="00EE1BBB" w:rsidRDefault="00C8652E" w:rsidP="00C8652E">
      <w:pPr>
        <w:spacing w:before="360"/>
        <w:ind w:left="227" w:hanging="227"/>
      </w:pPr>
      <w:r>
        <w:rPr>
          <w:noProof/>
        </w:rPr>
        <w:drawing>
          <wp:inline distT="0" distB="0" distL="0" distR="0" wp14:anchorId="0042FDB0" wp14:editId="250AEA35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14:paraId="573EBC19" w14:textId="151AB265" w:rsidR="00C8652E" w:rsidRDefault="00C8652E" w:rsidP="00C8652E">
      <w:pPr>
        <w:pStyle w:val="figurecaption"/>
        <w:jc w:val="both"/>
      </w:pPr>
      <w:bookmarkStart w:id="4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EA5FAE">
        <w:rPr>
          <w:b/>
          <w:noProof/>
        </w:rPr>
        <w:t>1</w:t>
      </w:r>
      <w:r>
        <w:rPr>
          <w:b/>
        </w:rPr>
        <w:fldChar w:fldCharType="end"/>
      </w:r>
      <w:bookmarkEnd w:id="4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1CC2FEB3" w14:textId="77777777" w:rsidR="00C8652E" w:rsidRPr="00F55A71" w:rsidRDefault="00C8652E" w:rsidP="00C8652E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7FB1D6EA" w14:textId="77777777" w:rsidR="00C8652E" w:rsidRDefault="00C8652E" w:rsidP="00774AA9">
      <w:pPr>
        <w:pStyle w:val="heading2"/>
        <w:numPr>
          <w:ilvl w:val="0"/>
          <w:numId w:val="0"/>
        </w:numPr>
        <w:ind w:left="567" w:hanging="567"/>
      </w:pPr>
      <w:r>
        <w:t>References</w:t>
      </w:r>
    </w:p>
    <w:p w14:paraId="648ED08F" w14:textId="77777777" w:rsidR="00C8652E" w:rsidRDefault="00C8652E" w:rsidP="00774AA9">
      <w:pPr>
        <w:pStyle w:val="referenceitem"/>
      </w:pPr>
      <w:bookmarkStart w:id="5" w:name="_Ref467516178"/>
      <w:r>
        <w:t>Author, F.: Article title. Journal 2(5), 99–110 (2016).</w:t>
      </w:r>
      <w:bookmarkEnd w:id="5"/>
    </w:p>
    <w:p w14:paraId="55E3DA09" w14:textId="77777777" w:rsidR="00C8652E" w:rsidRDefault="00C8652E" w:rsidP="00774AA9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21306E2D" w14:textId="77777777" w:rsidR="00C8652E" w:rsidRDefault="00C8652E" w:rsidP="00774AA9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14:paraId="59FF8532" w14:textId="77777777" w:rsidR="00C8652E" w:rsidRDefault="00C8652E" w:rsidP="00774AA9">
      <w:pPr>
        <w:pStyle w:val="referenceitem"/>
      </w:pPr>
      <w:r>
        <w:t>Author, F.: Contribution title. In: 9th International Proceedings on Proceedings, pp. 1–2. Publisher, Location (2010).</w:t>
      </w:r>
    </w:p>
    <w:p w14:paraId="3AA5A8A1" w14:textId="77777777" w:rsidR="00C8652E" w:rsidRPr="00606587" w:rsidRDefault="00C8652E" w:rsidP="00774AA9">
      <w:pPr>
        <w:pStyle w:val="referenceitem"/>
      </w:pPr>
      <w:r>
        <w:lastRenderedPageBreak/>
        <w:t xml:space="preserve">LNCS Homepage, </w:t>
      </w:r>
      <w:hyperlink r:id="rId9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p w14:paraId="3B51B69D" w14:textId="7048BA73" w:rsidR="00DC71CD" w:rsidRPr="00C8652E" w:rsidRDefault="00DC71CD" w:rsidP="00C8652E"/>
    <w:sectPr w:rsidR="00DC71CD" w:rsidRPr="00C8652E" w:rsidSect="00DC71CD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925811B" w14:textId="77777777" w:rsidR="00F53E9A" w:rsidRDefault="00F53E9A">
      <w:pPr>
        <w:spacing w:line="240" w:lineRule="auto"/>
      </w:pPr>
      <w:r>
        <w:separator/>
      </w:r>
    </w:p>
  </w:endnote>
  <w:endnote w:type="continuationSeparator" w:id="0">
    <w:p w14:paraId="0725D949" w14:textId="77777777" w:rsidR="00F53E9A" w:rsidRDefault="00F53E9A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ourier">
    <w:panose1 w:val="00000000000000000000"/>
    <w:charset w:val="00"/>
    <w:family w:val="auto"/>
    <w:pitch w:val="variable"/>
    <w:sig w:usb0="00000003" w:usb1="00000000" w:usb2="00000000" w:usb3="00000000" w:csb0="00000003" w:csb1="00000000"/>
  </w:font>
  <w:font w:name="Times">
    <w:panose1 w:val="00000500000000020000"/>
    <w:charset w:val="00"/>
    <w:family w:val="auto"/>
    <w:pitch w:val="variable"/>
    <w:sig w:usb0="E00002FF" w:usb1="5000205A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A57663B" w14:textId="77777777" w:rsidR="00F53E9A" w:rsidRDefault="00F53E9A" w:rsidP="00080DE2">
      <w:pPr>
        <w:spacing w:line="240" w:lineRule="auto"/>
        <w:ind w:firstLine="0"/>
      </w:pPr>
      <w:r>
        <w:separator/>
      </w:r>
    </w:p>
  </w:footnote>
  <w:footnote w:type="continuationSeparator" w:id="0">
    <w:p w14:paraId="3A902211" w14:textId="77777777" w:rsidR="00F53E9A" w:rsidRPr="00080DE2" w:rsidRDefault="00F53E9A" w:rsidP="00080DE2">
      <w:pPr>
        <w:spacing w:line="240" w:lineRule="auto"/>
        <w:ind w:firstLine="0"/>
      </w:pPr>
      <w:r>
        <w: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EC7BF9C" w14:textId="77777777" w:rsidR="00701982" w:rsidRDefault="00BB5F2E" w:rsidP="001012B2">
    <w:pPr>
      <w:ind w:firstLine="0"/>
    </w:pPr>
    <w:r>
      <w:fldChar w:fldCharType="begin"/>
    </w:r>
    <w:r>
      <w:instrText>PAGE   \* MERGEFORMAT</w:instrText>
    </w:r>
    <w:r>
      <w:fldChar w:fldCharType="separate"/>
    </w:r>
    <w:r w:rsidRPr="00F435E6">
      <w:rPr>
        <w:noProof/>
        <w:lang w:val="de-DE"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B3A3FB6" w14:textId="20D2AD34" w:rsidR="00451D8E" w:rsidRDefault="00BB5F2E" w:rsidP="00451D8E">
    <w:pPr>
      <w:jc w:val="right"/>
    </w:pPr>
    <w:r>
      <w:fldChar w:fldCharType="begin"/>
    </w:r>
    <w:r>
      <w:instrText>PAGE   \* MERGEFORMAT</w:instrText>
    </w:r>
    <w:r>
      <w:fldChar w:fldCharType="separate"/>
    </w:r>
    <w:r w:rsidRPr="003803D8">
      <w:rPr>
        <w:noProof/>
        <w:lang w:val="de-DE"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227"/>
  <w:activeWritingStyle w:appName="MSWord" w:lang="en-US" w:vendorID="64" w:dllVersion="4096" w:nlCheck="1" w:checkStyle="0"/>
  <w:proofState w:spelling="clean" w:grammar="clean"/>
  <w:defaultTabStop w:val="720"/>
  <w:autoHyphenation/>
  <w:hyphenationZone w:val="400"/>
  <w:doNotHyphenateCaps/>
  <w:evenAndOddHeaders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E1E6F"/>
    <w:rsid w:val="000A250F"/>
    <w:rsid w:val="00106CE2"/>
    <w:rsid w:val="00136025"/>
    <w:rsid w:val="0020293A"/>
    <w:rsid w:val="002C648B"/>
    <w:rsid w:val="003102E2"/>
    <w:rsid w:val="003B2A71"/>
    <w:rsid w:val="00492D19"/>
    <w:rsid w:val="004B2CE4"/>
    <w:rsid w:val="005E2213"/>
    <w:rsid w:val="00763C6F"/>
    <w:rsid w:val="00773892"/>
    <w:rsid w:val="00774AA9"/>
    <w:rsid w:val="007E1E6F"/>
    <w:rsid w:val="00835D19"/>
    <w:rsid w:val="008760F9"/>
    <w:rsid w:val="0089595E"/>
    <w:rsid w:val="008C1D5E"/>
    <w:rsid w:val="008C4528"/>
    <w:rsid w:val="008E71F0"/>
    <w:rsid w:val="00991EF5"/>
    <w:rsid w:val="009949A3"/>
    <w:rsid w:val="009B7024"/>
    <w:rsid w:val="00AD2B31"/>
    <w:rsid w:val="00AE3BE7"/>
    <w:rsid w:val="00BB5F2E"/>
    <w:rsid w:val="00C027F8"/>
    <w:rsid w:val="00C8652E"/>
    <w:rsid w:val="00D11F1A"/>
    <w:rsid w:val="00DC71CD"/>
    <w:rsid w:val="00E37C1E"/>
    <w:rsid w:val="00EA5FAE"/>
    <w:rsid w:val="00EB1BF7"/>
    <w:rsid w:val="00F53E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A294D7B"/>
  <w14:defaultImageDpi w14:val="32767"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SPLNPROCMACROS.RESTOREPAGESETUP" wne:name="Project.SpLNProcMacros.RestorePageSetup" wne:bEncrypt="00" wne:cmg="56"/>
    <wne:mcd wne:macroName="PROJECT.SPLNPROCMACROS.CHECKENSURESTYLES" wne:name="Project.SpLNProcMacros.CheckEnsure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springer.com/lnc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/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GB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502E-2"/>
          <c:w val="0.94049952150364002"/>
          <c:h val="0.83261956838728501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9495-A940-85C7-D121A653B0FF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9495-A940-85C7-D121A653B0FF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9495-A940-85C7-D121A653B0FF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-1092975632"/>
        <c:axId val="-1092973312"/>
      </c:lineChart>
      <c:catAx>
        <c:axId val="-1092975632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-1092973312"/>
        <c:crosses val="autoZero"/>
        <c:auto val="1"/>
        <c:lblAlgn val="ctr"/>
        <c:lblOffset val="100"/>
        <c:tickLblSkip val="5"/>
        <c:noMultiLvlLbl val="0"/>
      </c:catAx>
      <c:valAx>
        <c:axId val="-1092973312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-1092975632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799"/>
          <c:y val="0.16628280839894999"/>
          <c:w val="0.190301595637834"/>
          <c:h val="0.1674343832021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FigCaption" Type="http://schemas.openxmlformats.org/officeDocument/2006/relationships/image" Target="images/FigCaption.png"/><Relationship Id="papertitle" Type="http://schemas.openxmlformats.org/officeDocument/2006/relationships/image" Target="images/papertitle.png"/><Relationship Id="ORCID" Type="http://schemas.openxmlformats.org/officeDocument/2006/relationships/image" Target="images/ORCID.png"/><Relationship Id="removespace" Type="http://schemas.openxmlformats.org/officeDocument/2006/relationships/image" Target="images/removespace.png"/><Relationship Id="bulletitem" Type="http://schemas.openxmlformats.org/officeDocument/2006/relationships/image" Target="images/bulletitem.png"/><Relationship Id="arrowleft" Type="http://schemas.openxmlformats.org/officeDocument/2006/relationships/image" Target="images/arrowleft.png"/><Relationship Id="addspace" Type="http://schemas.openxmlformats.org/officeDocument/2006/relationships/image" Target="images/addspace.png"/><Relationship Id="togglenumbering" Type="http://schemas.openxmlformats.org/officeDocument/2006/relationships/image" Target="images/togglenumbering.png"/><Relationship Id="referenceitem" Type="http://schemas.openxmlformats.org/officeDocument/2006/relationships/image" Target="images/referenceitem.png"/><Relationship Id="eqnumber" Type="http://schemas.openxmlformats.org/officeDocument/2006/relationships/image" Target="images/eqnumber.png"/><Relationship Id="normalspace" Type="http://schemas.openxmlformats.org/officeDocument/2006/relationships/image" Target="images/normalspace.png"/><Relationship Id="RedoStyles" Type="http://schemas.openxmlformats.org/officeDocument/2006/relationships/image" Target="images/RedoStyles.png"/><Relationship Id="arrowright" Type="http://schemas.openxmlformats.org/officeDocument/2006/relationships/image" Target="images/arrowright.png"/><Relationship Id="abstract" Type="http://schemas.openxmlformats.org/officeDocument/2006/relationships/image" Target="images/abstract.png"/><Relationship Id="TabCaption" Type="http://schemas.openxmlformats.org/officeDocument/2006/relationships/image" Target="images/TabCaption.png"/><Relationship Id="equation" Type="http://schemas.openxmlformats.org/officeDocument/2006/relationships/image" Target="images/equation.png"/><Relationship Id="normal" Type="http://schemas.openxmlformats.org/officeDocument/2006/relationships/image" Target="images/normal.png"/><Relationship Id="squeeze" Type="http://schemas.openxmlformats.org/officeDocument/2006/relationships/image" Target="images/squeeze.png"/><Relationship Id="InsertImage" Type="http://schemas.openxmlformats.org/officeDocument/2006/relationships/image" Target="images/InsertImage.png"/><Relationship Id="expand" Type="http://schemas.openxmlformats.org/officeDocument/2006/relationships/image" Target="images/expand.png"/><Relationship Id="InsertImage24" Type="http://schemas.openxmlformats.org/officeDocument/2006/relationships/image" Target="images/InsertImage24.png"/><Relationship Id="TabCaption24" Type="http://schemas.openxmlformats.org/officeDocument/2006/relationships/image" Target="images/TabCaption24.png"/><Relationship Id="FigCaption24" Type="http://schemas.openxmlformats.org/officeDocument/2006/relationships/image" Target="images/FigCaption24.png"/><Relationship Id="numitem" Type="http://schemas.openxmlformats.org/officeDocument/2006/relationships/image" Target="images/numitem.png"/><Relationship Id="papersubtitle" Type="http://schemas.openxmlformats.org/officeDocument/2006/relationships/image" Target="images/subtitle.png"/><Relationship Id="dashitem" Type="http://schemas.openxmlformats.org/officeDocument/2006/relationships/image" Target="images/dashitem.png"/><Relationship Id="address" Type="http://schemas.openxmlformats.org/officeDocument/2006/relationships/image" Target="images/address.png"/><Relationship Id="HeaderFooter" Type="http://schemas.openxmlformats.org/officeDocument/2006/relationships/image" Target="images/HeaderFooter.png"/><Relationship Id="author" Type="http://schemas.openxmlformats.org/officeDocument/2006/relationships/image" Target="images/author.png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the selected text as paper title"/>
          <button id="btnSubtitle" label="Subtitle" image="papersubtitle" size="large" onAction="MakeSubtitle" screentip="Format the selected text as paper subtitle (optional)"/>
          <button id="btnAuthor" label="Author" image="author" size="large" onAction="MakeAuthor" screentip="Format the selected text as paper author(s)"/>
          <box id="box1" boxStyle="vertical">
            <button id="btnORCID" label="ORCID" image="ORCID" size="normal" onAction="MakeORCID" screentip="Format the selected text as ORCID id" supertip="Please note that ORCID ids will not be printed. In the online version they will be replaced by icons that are linked to the related ORCID pages."/>
          </box>
          <box id="box11">
            <button id="btnAddress" label="Address" image="address" size="normal" onAction="MakeAddress" screentip="Format the selected text as affiliation (including e-mail address, URL)"/>
          </box>
          <box id="box12">
            <button id="btnEmail" label="E-mail" imageMso="EnvelopesAndLabelsDialog" size="normal" onAction="MakeEMail" screentip="Format the selected text as e-mail address or URL (apply typewriter style)"/>
          </box>
          <button id="btnAbstract" label="Abstract" image="abstract" size="large" onAction="MakeAbstract" screentip="Format the selected text as abstract" supertip="If not present, the word 'Abstract' is added at the beginning of the first paragraph."/>
          <button id="btnKeywords" label="Keywords" imageMso="ReviewTrackChanges" size="large" onAction="MakeKeywords" screentip="Format the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the selected text as heading (level 1)"/>
          <button id="btnH2" label="H2" imageMso="PivotTableLayoutShowInCompactForm" size="large" onAction="H2" screentip="Format the selected text as heading (level 2)"/>
          <button id="btnH3" label="H3" imageMso="PivotTableLayoutBlankRows" size="large" onAction="H3" screentip="Format the selected text as an unnumbered heading (level 3)"/>
          <button id="btnH4" label="H4" imageMso="PivotTableLayoutSubtotals" size="large" onAction="H4" screentip="Format the selected text as an unnumbered heading (level 4)"/>
          <box id="box2" boxStyle="vertical">
            <button id="btnBullet" label="Bullet Item" image="bulletitem" onAction="MakeBulletItem" screentip="Format the selected text as bullet item(s)" supertip="Please note that bullets are the default for unnumbered lists in Springer proceedings."/>
          </box>
          <box id="box21" boxStyle="vertical">
            <button id="btnDash" label="Dash Item" image="dashitem" onAction="MakeDashItem" screentip="Format the selected text as dash item(s)" supertip="Please note that bullets are the default for unnumbered lists in Springer proceedings."/>
          </box>
          <box id="box22" boxStyle="vertical">
            <button id="btnNumbered" label="Num Item" image="numitem" onAction="MakeNumItem" screentip="Format the selected text as numbered item(s)"/>
          </box>
          <box id="box3" boxStyle="horizont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</box>
          <box id="box31" boxStyle="vertical"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</box>
          <box id="box23" boxStyle="vertical"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>
            <button id="btnAddSpace" label="Add Space" image="addspace" onAction="AddVerticalSpace" screentip="Add 6 pt (2.1 mm) of vertical space before the selected paragraph."/>
          </box>
          <box id="box41">
            <button id="btnClearSpace" label="Clear Space" image="removespace" onAction="ClearVerticalSpace" screentip="Clear any vertical space before and after the selected text"/>
          </box>
          <box id="box42">
            <button id="btnFootnote" label="Footnote" imageMso="FootnoteInsert" onAction="InsertFN" screentip="Add a footnote"/>
          </box>
          <button id="btnReference" label="Reference Item" image="referenceitem" size="large" onAction="MakeRefItem" screentip="Format the selected text as reference item"/>
        </group>
        <group id="grSpecialFormats" label="Figures, Tables, Equations" autoScale="true">
          <box id="box5" boxStyle="horizontal">
            <button id="btnInsImage" label="Insert Image    " image="InsertImage24" onAction="InsertImage" screentip="Insert an image"/>
            <button id="btnTable" label="Table Caption" image="TabCaption24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</box>
          <box id="box51" boxStyle="horizontal">
            <button id="btnFigure" label="Figure Caption" image="FigCaption24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  <gallery idMso="TableInsertGallery" label="Insert Table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249</TotalTime>
  <Pages>3</Pages>
  <Words>531</Words>
  <Characters>3029</Characters>
  <Application>Microsoft Office Word</Application>
  <DocSecurity>0</DocSecurity>
  <Lines>25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3553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cp:lastModifiedBy>Anderson, Stewart</cp:lastModifiedBy>
  <cp:revision>8</cp:revision>
  <dcterms:created xsi:type="dcterms:W3CDTF">2017-02-16T22:29:00Z</dcterms:created>
  <dcterms:modified xsi:type="dcterms:W3CDTF">2020-10-11T17:37:00Z</dcterms:modified>
</cp:coreProperties>
</file>