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D20" w:rsidRDefault="00F10D20">
      <w:pPr>
        <w:rPr>
          <w:noProof/>
          <w:lang w:eastAsia="fr-BE"/>
        </w:rPr>
      </w:pPr>
      <w:permStart w:id="0" w:edGrp="everyone"/>
      <w:permEnd w:id="0"/>
    </w:p>
    <w:p w:rsidR="00F10D20" w:rsidRDefault="00F10D20">
      <w:pPr>
        <w:rPr>
          <w:noProof/>
          <w:lang w:eastAsia="fr-BE"/>
        </w:rPr>
      </w:pPr>
    </w:p>
    <w:p w:rsidR="00F10D20" w:rsidRDefault="00F10D20" w:rsidP="00396A56">
      <w:pPr>
        <w:tabs>
          <w:tab w:val="left" w:pos="9214"/>
        </w:tabs>
        <w:ind w:left="8222"/>
        <w:rPr>
          <w:noProof/>
          <w:lang w:eastAsia="fr-BE"/>
        </w:rPr>
      </w:pPr>
      <w:r>
        <w:rPr>
          <w:noProof/>
          <w:lang w:eastAsia="fr-BE"/>
        </w:rPr>
        <w:tab/>
      </w:r>
    </w:p>
    <w:p w:rsidR="00F10D20" w:rsidRPr="00AA470A" w:rsidRDefault="00AA470A" w:rsidP="00935CA3">
      <w:pPr>
        <w:tabs>
          <w:tab w:val="left" w:pos="9214"/>
        </w:tabs>
        <w:ind w:left="8789"/>
        <w:rPr>
          <w:rFonts w:ascii="Calibri" w:hAnsi="Calibri" w:cs="Calibri"/>
          <w:b/>
          <w:color w:val="0A2864"/>
          <w:sz w:val="21"/>
          <w:szCs w:val="20"/>
          <w:lang w:val="nl-BE" w:eastAsia="de-DE"/>
        </w:rPr>
      </w:pPr>
      <w:r w:rsidRPr="00AA470A">
        <w:rPr>
          <w:rFonts w:ascii="Calibri" w:hAnsi="Calibri" w:cs="Calibri"/>
          <w:b/>
          <w:color w:val="0A2864"/>
          <w:sz w:val="21"/>
          <w:szCs w:val="20"/>
          <w:lang w:val="nl-BE" w:eastAsia="de-DE"/>
        </w:rPr>
        <w:tab/>
      </w:r>
      <w:r w:rsidR="001722A3" w:rsidRPr="00AA470A">
        <w:rPr>
          <w:rFonts w:ascii="Calibri" w:hAnsi="Calibri" w:cs="Calibri"/>
          <w:b/>
          <w:color w:val="0A2864"/>
          <w:sz w:val="21"/>
          <w:szCs w:val="20"/>
          <w:lang w:val="nl-BE" w:eastAsia="de-DE"/>
        </w:rPr>
        <w:t>Brussel</w:t>
      </w:r>
      <w:r w:rsidR="00F10D20" w:rsidRPr="00AA470A">
        <w:rPr>
          <w:rFonts w:ascii="Calibri" w:hAnsi="Calibri" w:cs="Calibri"/>
          <w:b/>
          <w:color w:val="0A2864"/>
          <w:sz w:val="21"/>
          <w:szCs w:val="20"/>
          <w:lang w:val="nl-BE" w:eastAsia="de-DE"/>
        </w:rPr>
        <w:t xml:space="preserve">,  </w:t>
      </w:r>
      <w:permStart w:id="1" w:edGrp="everyone"/>
      <w:r w:rsidR="005D3AA7" w:rsidRPr="00AA470A">
        <w:rPr>
          <w:rFonts w:ascii="Calibri" w:hAnsi="Calibri" w:cs="Calibri"/>
          <w:b/>
          <w:color w:val="0A2864"/>
          <w:sz w:val="21"/>
          <w:szCs w:val="20"/>
          <w:lang w:val="nl-BE" w:eastAsia="de-DE"/>
        </w:rPr>
        <w:fldChar w:fldCharType="begin"/>
      </w:r>
      <w:r w:rsidR="00C3245B" w:rsidRPr="00AA470A">
        <w:rPr>
          <w:rFonts w:ascii="Calibri" w:hAnsi="Calibri" w:cs="Calibri"/>
          <w:b/>
          <w:color w:val="0A2864"/>
          <w:sz w:val="21"/>
          <w:szCs w:val="20"/>
          <w:lang w:val="nl-BE" w:eastAsia="de-DE"/>
        </w:rPr>
        <w:instrText xml:space="preserve"> TIME \@ "d MMMM yyyy" </w:instrText>
      </w:r>
      <w:r w:rsidR="005D3AA7" w:rsidRPr="00AA470A">
        <w:rPr>
          <w:rFonts w:ascii="Calibri" w:hAnsi="Calibri" w:cs="Calibri"/>
          <w:b/>
          <w:color w:val="0A2864"/>
          <w:sz w:val="21"/>
          <w:szCs w:val="20"/>
          <w:lang w:val="nl-BE" w:eastAsia="de-DE"/>
        </w:rPr>
        <w:fldChar w:fldCharType="separate"/>
      </w:r>
      <w:r w:rsidR="008C0F03">
        <w:rPr>
          <w:rFonts w:ascii="Calibri" w:hAnsi="Calibri" w:cs="Calibri"/>
          <w:b/>
          <w:noProof/>
          <w:color w:val="0A2864"/>
          <w:sz w:val="21"/>
          <w:szCs w:val="20"/>
          <w:lang w:val="nl-BE" w:eastAsia="de-DE"/>
        </w:rPr>
        <w:t>7 juni 2012</w:t>
      </w:r>
      <w:r w:rsidR="005D3AA7" w:rsidRPr="00AA470A">
        <w:rPr>
          <w:rFonts w:ascii="Calibri" w:hAnsi="Calibri" w:cs="Calibri"/>
          <w:b/>
          <w:color w:val="0A2864"/>
          <w:sz w:val="21"/>
          <w:szCs w:val="20"/>
          <w:lang w:val="nl-BE" w:eastAsia="de-DE"/>
        </w:rPr>
        <w:fldChar w:fldCharType="end"/>
      </w:r>
      <w:r w:rsidR="001722A3" w:rsidRPr="00AA470A">
        <w:rPr>
          <w:rFonts w:ascii="Calibri" w:hAnsi="Calibri" w:cs="Calibri"/>
          <w:b/>
          <w:color w:val="0A2864"/>
          <w:sz w:val="21"/>
          <w:szCs w:val="20"/>
          <w:lang w:val="nl-BE" w:eastAsia="de-DE"/>
        </w:rPr>
        <w:t xml:space="preserve"> </w:t>
      </w:r>
      <w:permEnd w:id="1"/>
    </w:p>
    <w:p w:rsidR="00F10D20" w:rsidRPr="00AA470A" w:rsidRDefault="00F10D20" w:rsidP="005D3725">
      <w:pPr>
        <w:rPr>
          <w:rFonts w:ascii="Calibri" w:hAnsi="Calibri" w:cs="Calibri"/>
          <w:b/>
          <w:color w:val="0A2864"/>
          <w:sz w:val="21"/>
          <w:szCs w:val="20"/>
          <w:lang w:val="nl-BE" w:eastAsia="de-DE"/>
        </w:rPr>
      </w:pPr>
    </w:p>
    <w:p w:rsidR="006B3F3C" w:rsidRPr="00AA470A" w:rsidRDefault="006B3F3C" w:rsidP="006B3F3C">
      <w:pPr>
        <w:ind w:left="698" w:right="708" w:firstLine="720"/>
        <w:jc w:val="both"/>
        <w:rPr>
          <w:rFonts w:ascii="Calibri" w:hAnsi="Calibri" w:cs="Calibri"/>
          <w:b/>
          <w:color w:val="0A2864"/>
          <w:sz w:val="21"/>
          <w:szCs w:val="20"/>
          <w:lang w:val="nl-BE" w:eastAsia="de-DE"/>
        </w:rPr>
      </w:pPr>
      <w:bookmarkStart w:id="0" w:name="OLE_LINK1"/>
      <w:bookmarkStart w:id="1" w:name="OLE_LINK2"/>
      <w:permStart w:id="2" w:edGrp="everyone"/>
      <w:proofErr w:type="spellStart"/>
      <w:proofErr w:type="gramStart"/>
      <w:r w:rsidRPr="00AA470A">
        <w:rPr>
          <w:rFonts w:ascii="Calibri" w:hAnsi="Calibri" w:cs="Calibri"/>
          <w:b/>
          <w:color w:val="0A2864"/>
          <w:sz w:val="21"/>
          <w:szCs w:val="20"/>
          <w:lang w:val="nl-BE" w:eastAsia="de-DE"/>
        </w:rPr>
        <w:t>CodeNameGerant</w:t>
      </w:r>
      <w:proofErr w:type="spellEnd"/>
      <w:r w:rsidRPr="00AA470A">
        <w:rPr>
          <w:rFonts w:ascii="Calibri" w:hAnsi="Calibri" w:cs="Calibri"/>
          <w:b/>
          <w:color w:val="0A2864"/>
          <w:sz w:val="21"/>
          <w:szCs w:val="20"/>
          <w:lang w:val="nl-BE" w:eastAsia="de-DE"/>
        </w:rPr>
        <w:t xml:space="preserve">  </w:t>
      </w:r>
      <w:bookmarkEnd w:id="0"/>
      <w:bookmarkEnd w:id="1"/>
      <w:proofErr w:type="gramEnd"/>
    </w:p>
    <w:p w:rsidR="006B3F3C" w:rsidRPr="00AA470A" w:rsidRDefault="006B3F3C" w:rsidP="006B3F3C">
      <w:pPr>
        <w:ind w:left="1418" w:right="708"/>
        <w:jc w:val="both"/>
        <w:rPr>
          <w:rFonts w:ascii="Calibri" w:hAnsi="Calibri" w:cs="Calibri"/>
          <w:b/>
          <w:color w:val="0A2864"/>
          <w:sz w:val="21"/>
          <w:szCs w:val="20"/>
          <w:lang w:val="nl-BE" w:eastAsia="de-DE"/>
        </w:rPr>
      </w:pPr>
      <w:bookmarkStart w:id="2" w:name="OLE_LINK3"/>
      <w:bookmarkStart w:id="3" w:name="OLE_LINK4"/>
      <w:proofErr w:type="spellStart"/>
      <w:r w:rsidRPr="00AA470A">
        <w:rPr>
          <w:rFonts w:ascii="Calibri" w:hAnsi="Calibri" w:cs="Calibri"/>
          <w:b/>
          <w:color w:val="0A2864"/>
          <w:sz w:val="21"/>
          <w:szCs w:val="20"/>
          <w:lang w:val="nl-BE" w:eastAsia="de-DE"/>
        </w:rPr>
        <w:t>CodeAdresseGerant</w:t>
      </w:r>
      <w:bookmarkEnd w:id="2"/>
      <w:bookmarkEnd w:id="3"/>
      <w:proofErr w:type="spellEnd"/>
    </w:p>
    <w:p w:rsidR="00F10D20" w:rsidRPr="00AA470A" w:rsidRDefault="006B3F3C" w:rsidP="006B3F3C">
      <w:pPr>
        <w:ind w:left="1418" w:right="708"/>
        <w:jc w:val="both"/>
        <w:rPr>
          <w:rFonts w:ascii="Calibri" w:hAnsi="Calibri" w:cs="Calibri"/>
          <w:b/>
          <w:color w:val="0A2864"/>
          <w:sz w:val="21"/>
          <w:szCs w:val="20"/>
          <w:lang w:val="nl-BE" w:eastAsia="de-DE"/>
        </w:rPr>
      </w:pPr>
      <w:proofErr w:type="spellStart"/>
      <w:r w:rsidRPr="00AA470A">
        <w:rPr>
          <w:rFonts w:ascii="Calibri" w:hAnsi="Calibri" w:cs="Calibri"/>
          <w:b/>
          <w:color w:val="0A2864"/>
          <w:sz w:val="21"/>
          <w:szCs w:val="20"/>
          <w:lang w:val="nl-BE" w:eastAsia="de-DE"/>
        </w:rPr>
        <w:t>CodePostauxGerant</w:t>
      </w:r>
      <w:proofErr w:type="spellEnd"/>
      <w:r w:rsidRPr="00AA470A">
        <w:rPr>
          <w:rFonts w:ascii="Calibri" w:hAnsi="Calibri" w:cs="Calibri"/>
          <w:b/>
          <w:color w:val="0A2864"/>
          <w:sz w:val="21"/>
          <w:szCs w:val="20"/>
          <w:lang w:val="nl-BE" w:eastAsia="de-DE"/>
        </w:rPr>
        <w:t xml:space="preserve"> </w:t>
      </w:r>
      <w:proofErr w:type="spellStart"/>
      <w:r w:rsidRPr="00AA470A">
        <w:rPr>
          <w:rFonts w:ascii="Calibri" w:hAnsi="Calibri" w:cs="Calibri"/>
          <w:b/>
          <w:color w:val="0A2864"/>
          <w:sz w:val="21"/>
          <w:szCs w:val="20"/>
          <w:lang w:val="nl-BE" w:eastAsia="de-DE"/>
        </w:rPr>
        <w:t>LocaliteGerant</w:t>
      </w:r>
      <w:proofErr w:type="spellEnd"/>
    </w:p>
    <w:p w:rsidR="00F10D20" w:rsidRPr="00AA470A" w:rsidRDefault="00F10D20" w:rsidP="005D3725">
      <w:pPr>
        <w:ind w:left="1418" w:right="708"/>
        <w:jc w:val="both"/>
        <w:rPr>
          <w:rFonts w:ascii="Calibri" w:hAnsi="Calibri" w:cs="Calibri"/>
          <w:b/>
          <w:color w:val="0A2864"/>
          <w:sz w:val="21"/>
          <w:szCs w:val="20"/>
          <w:lang w:val="nl-BE" w:eastAsia="de-DE"/>
        </w:rPr>
      </w:pPr>
    </w:p>
    <w:permEnd w:id="2"/>
    <w:p w:rsidR="00F10D20" w:rsidRPr="00AA470A" w:rsidRDefault="00F10D20" w:rsidP="005D3725">
      <w:pPr>
        <w:ind w:left="1418" w:right="708"/>
        <w:jc w:val="both"/>
        <w:rPr>
          <w:rFonts w:ascii="Calibri" w:hAnsi="Calibri" w:cs="Calibri"/>
          <w:b/>
          <w:color w:val="0A2864"/>
          <w:sz w:val="21"/>
          <w:szCs w:val="20"/>
          <w:lang w:val="nl-BE" w:eastAsia="de-DE"/>
        </w:rPr>
      </w:pPr>
    </w:p>
    <w:p w:rsidR="00F10D20" w:rsidRPr="00AA470A" w:rsidRDefault="00F10D20" w:rsidP="005D3725">
      <w:pPr>
        <w:ind w:left="1418" w:right="708"/>
        <w:jc w:val="both"/>
        <w:rPr>
          <w:rFonts w:ascii="Calibri" w:hAnsi="Calibri" w:cs="Calibri"/>
          <w:b/>
          <w:color w:val="0A2864"/>
          <w:sz w:val="21"/>
          <w:szCs w:val="20"/>
          <w:lang w:val="nl-BE" w:eastAsia="de-DE"/>
        </w:rPr>
      </w:pPr>
    </w:p>
    <w:p w:rsidR="00F10D20" w:rsidRPr="00AA470A" w:rsidRDefault="00F10D20" w:rsidP="005D3725">
      <w:pPr>
        <w:ind w:left="1418" w:right="708"/>
        <w:jc w:val="both"/>
        <w:rPr>
          <w:rFonts w:ascii="Calibri" w:hAnsi="Calibri" w:cs="Calibri"/>
          <w:b/>
          <w:color w:val="0A2864"/>
          <w:sz w:val="21"/>
          <w:szCs w:val="20"/>
          <w:lang w:val="nl-BE" w:eastAsia="de-DE"/>
        </w:rPr>
      </w:pPr>
    </w:p>
    <w:p w:rsidR="00F10D20" w:rsidRPr="00AA470A" w:rsidRDefault="00834D4A" w:rsidP="00C21806">
      <w:pPr>
        <w:ind w:left="698" w:firstLine="720"/>
        <w:rPr>
          <w:rFonts w:ascii="Calibri" w:hAnsi="Calibri" w:cs="Calibri"/>
          <w:b/>
          <w:color w:val="0A2864"/>
          <w:sz w:val="21"/>
          <w:szCs w:val="20"/>
          <w:lang w:val="nl-BE" w:eastAsia="de-DE"/>
        </w:rPr>
      </w:pPr>
      <w:r w:rsidRPr="00AA470A">
        <w:rPr>
          <w:rFonts w:ascii="Calibri" w:hAnsi="Calibri" w:cs="Calibri"/>
          <w:b/>
          <w:color w:val="0A2864"/>
          <w:sz w:val="21"/>
          <w:szCs w:val="20"/>
          <w:lang w:val="nl-BE" w:eastAsia="de-DE"/>
        </w:rPr>
        <w:t>ONZE REFERENTIES</w:t>
      </w:r>
      <w:r w:rsidR="00F10D20" w:rsidRPr="00AA470A">
        <w:rPr>
          <w:rFonts w:ascii="Calibri" w:hAnsi="Calibri" w:cs="Calibri"/>
          <w:b/>
          <w:color w:val="0A2864"/>
          <w:sz w:val="21"/>
          <w:szCs w:val="20"/>
          <w:lang w:val="nl-BE" w:eastAsia="de-DE"/>
        </w:rPr>
        <w:t xml:space="preserve"> : </w:t>
      </w:r>
      <w:r w:rsidR="00F10D20" w:rsidRPr="00AA470A">
        <w:rPr>
          <w:rFonts w:ascii="Calibri" w:hAnsi="Calibri" w:cs="Calibri"/>
          <w:b/>
          <w:color w:val="0A2864"/>
          <w:sz w:val="21"/>
          <w:szCs w:val="20"/>
          <w:lang w:val="nl-BE" w:eastAsia="de-DE"/>
        </w:rPr>
        <w:tab/>
        <w:t>Bxl/</w:t>
      </w:r>
      <w:permStart w:id="3" w:edGrp="everyone"/>
      <w:r w:rsidR="004027E9" w:rsidRPr="004027E9">
        <w:rPr>
          <w:rFonts w:ascii="Calibri" w:hAnsi="Calibri" w:cs="Calibri"/>
          <w:b/>
          <w:noProof/>
          <w:color w:val="0A2864"/>
          <w:sz w:val="21"/>
          <w:szCs w:val="20"/>
          <w:lang w:eastAsia="fr-BE"/>
        </w:rPr>
        <w:drawing>
          <wp:anchor distT="0" distB="0" distL="114300" distR="114300" simplePos="0" relativeHeight="251688960" behindDoc="1" locked="0" layoutInCell="1" allowOverlap="1">
            <wp:simplePos x="0" y="0"/>
            <wp:positionH relativeFrom="column">
              <wp:posOffset>4908853</wp:posOffset>
            </wp:positionH>
            <wp:positionV relativeFrom="paragraph">
              <wp:posOffset>-670143</wp:posOffset>
            </wp:positionV>
            <wp:extent cx="1714216" cy="1317009"/>
            <wp:effectExtent l="19050" t="0" r="0" b="0"/>
            <wp:wrapNone/>
            <wp:docPr id="21" name="Image 37" descr="Störer Migra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örer Migra 2012"/>
                    <pic:cNvPicPr>
                      <a:picLocks noChangeAspect="1" noChangeArrowheads="1"/>
                    </pic:cNvPicPr>
                  </pic:nvPicPr>
                  <pic:blipFill>
                    <a:blip r:embed="rId8"/>
                    <a:srcRect/>
                    <a:stretch>
                      <a:fillRect/>
                    </a:stretch>
                  </pic:blipFill>
                  <pic:spPr bwMode="auto">
                    <a:xfrm>
                      <a:off x="0" y="0"/>
                      <a:ext cx="1714500" cy="1319530"/>
                    </a:xfrm>
                    <a:prstGeom prst="rect">
                      <a:avLst/>
                    </a:prstGeom>
                    <a:noFill/>
                  </pic:spPr>
                </pic:pic>
              </a:graphicData>
            </a:graphic>
          </wp:anchor>
        </w:drawing>
      </w:r>
      <w:r w:rsidR="0057471E">
        <w:rPr>
          <w:rFonts w:ascii="Calibri" w:hAnsi="Calibri" w:cs="Calibri"/>
          <w:b/>
          <w:color w:val="0A2864"/>
          <w:sz w:val="21"/>
          <w:szCs w:val="20"/>
          <w:lang w:val="nl-BE" w:eastAsia="de-DE"/>
        </w:rPr>
        <w:t>ED/SL</w:t>
      </w:r>
      <w:permEnd w:id="3"/>
    </w:p>
    <w:p w:rsidR="00F10D20" w:rsidRPr="00AA470A" w:rsidRDefault="00F10D20" w:rsidP="00C21806">
      <w:pPr>
        <w:ind w:left="1418" w:right="708"/>
        <w:jc w:val="both"/>
        <w:rPr>
          <w:rFonts w:ascii="Calibri" w:hAnsi="Calibri" w:cs="Calibri"/>
          <w:b/>
          <w:color w:val="0A2864"/>
          <w:sz w:val="21"/>
          <w:szCs w:val="20"/>
          <w:lang w:val="nl-BE" w:eastAsia="de-DE"/>
        </w:rPr>
      </w:pPr>
      <w:r w:rsidRPr="00AA470A">
        <w:rPr>
          <w:rFonts w:ascii="Calibri" w:hAnsi="Calibri" w:cs="Calibri"/>
          <w:b/>
          <w:color w:val="0A2864"/>
          <w:sz w:val="21"/>
          <w:szCs w:val="20"/>
          <w:lang w:val="nl-BE" w:eastAsia="de-DE"/>
        </w:rPr>
        <w:tab/>
      </w:r>
      <w:r w:rsidRPr="00AA470A">
        <w:rPr>
          <w:rFonts w:ascii="Calibri" w:hAnsi="Calibri" w:cs="Calibri"/>
          <w:b/>
          <w:color w:val="0A2864"/>
          <w:sz w:val="21"/>
          <w:szCs w:val="20"/>
          <w:lang w:val="nl-BE" w:eastAsia="de-DE"/>
        </w:rPr>
        <w:tab/>
      </w:r>
      <w:r w:rsidRPr="00AA470A">
        <w:rPr>
          <w:rFonts w:ascii="Calibri" w:hAnsi="Calibri" w:cs="Calibri"/>
          <w:b/>
          <w:color w:val="0A2864"/>
          <w:sz w:val="21"/>
          <w:szCs w:val="20"/>
          <w:lang w:val="nl-BE" w:eastAsia="de-DE"/>
        </w:rPr>
        <w:tab/>
      </w:r>
      <w:r w:rsidRPr="00AA470A">
        <w:rPr>
          <w:rFonts w:ascii="Calibri" w:hAnsi="Calibri" w:cs="Calibri"/>
          <w:b/>
          <w:color w:val="0A2864"/>
          <w:sz w:val="21"/>
          <w:szCs w:val="20"/>
          <w:lang w:val="nl-BE" w:eastAsia="de-DE"/>
        </w:rPr>
        <w:tab/>
      </w:r>
      <w:r w:rsidR="00834D4A" w:rsidRPr="00AA470A">
        <w:rPr>
          <w:rFonts w:ascii="Calibri" w:hAnsi="Calibri" w:cs="Calibri"/>
          <w:b/>
          <w:color w:val="0A2864"/>
          <w:sz w:val="21"/>
          <w:szCs w:val="20"/>
          <w:lang w:val="nl-BE" w:eastAsia="de-DE"/>
        </w:rPr>
        <w:t>Offerte</w:t>
      </w:r>
      <w:r w:rsidRPr="00AA470A">
        <w:rPr>
          <w:rFonts w:ascii="Calibri" w:hAnsi="Calibri" w:cs="Calibri"/>
          <w:b/>
          <w:color w:val="0A2864"/>
          <w:sz w:val="21"/>
          <w:szCs w:val="20"/>
          <w:lang w:val="nl-BE" w:eastAsia="de-DE"/>
        </w:rPr>
        <w:t xml:space="preserve"> n° </w:t>
      </w:r>
      <w:bookmarkStart w:id="4" w:name="OLE_LINK5"/>
      <w:bookmarkStart w:id="5" w:name="OLE_LINK6"/>
      <w:permStart w:id="4" w:edGrp="everyone"/>
      <w:proofErr w:type="spellStart"/>
      <w:r w:rsidR="00B665A8" w:rsidRPr="00AA470A">
        <w:rPr>
          <w:rFonts w:ascii="Calibri" w:hAnsi="Calibri" w:cs="Calibri"/>
          <w:b/>
          <w:color w:val="0A2864"/>
          <w:sz w:val="21"/>
          <w:szCs w:val="20"/>
          <w:lang w:val="nl-BE" w:eastAsia="de-DE"/>
        </w:rPr>
        <w:t>CodeOffreNum</w:t>
      </w:r>
      <w:bookmarkEnd w:id="4"/>
      <w:bookmarkEnd w:id="5"/>
      <w:permEnd w:id="4"/>
      <w:proofErr w:type="spellEnd"/>
    </w:p>
    <w:p w:rsidR="00F10D20" w:rsidRPr="00AA470A" w:rsidRDefault="00F10D20" w:rsidP="005D3725">
      <w:pPr>
        <w:ind w:left="1418" w:right="708"/>
        <w:jc w:val="both"/>
        <w:rPr>
          <w:rFonts w:ascii="Calibri" w:hAnsi="Calibri" w:cs="Calibri"/>
          <w:color w:val="0A2864"/>
          <w:sz w:val="21"/>
          <w:szCs w:val="20"/>
          <w:lang w:val="nl-BE" w:eastAsia="de-DE"/>
        </w:rPr>
      </w:pPr>
    </w:p>
    <w:p w:rsidR="00F10D20" w:rsidRPr="00AA470A" w:rsidRDefault="00F10D20" w:rsidP="005D3725">
      <w:pPr>
        <w:ind w:left="1418" w:right="708"/>
        <w:jc w:val="both"/>
        <w:rPr>
          <w:rFonts w:ascii="Calibri" w:hAnsi="Calibri" w:cs="Calibri"/>
          <w:color w:val="0A2864"/>
          <w:sz w:val="21"/>
          <w:szCs w:val="20"/>
          <w:lang w:val="nl-BE" w:eastAsia="de-DE"/>
        </w:rPr>
      </w:pPr>
    </w:p>
    <w:p w:rsidR="005F0A71" w:rsidRPr="00D4643D" w:rsidRDefault="005F0A71" w:rsidP="0057471E">
      <w:pPr>
        <w:tabs>
          <w:tab w:val="left" w:pos="720"/>
          <w:tab w:val="left" w:pos="1440"/>
          <w:tab w:val="left" w:pos="2160"/>
          <w:tab w:val="left" w:pos="6840"/>
        </w:tabs>
        <w:ind w:left="1418" w:right="850"/>
        <w:jc w:val="both"/>
        <w:rPr>
          <w:rFonts w:ascii="Calibri" w:hAnsi="Calibri" w:cs="Calibri"/>
          <w:color w:val="0A2864"/>
          <w:sz w:val="21"/>
          <w:szCs w:val="20"/>
          <w:lang w:val="nl-BE" w:eastAsia="de-DE"/>
        </w:rPr>
      </w:pPr>
      <w:r w:rsidRPr="0031201E">
        <w:rPr>
          <w:rFonts w:ascii="Ista Proforma-SemiboldItalic" w:hAnsi="Ista Proforma-SemiboldItalic"/>
          <w:sz w:val="20"/>
          <w:szCs w:val="20"/>
          <w:lang w:val="nl-BE"/>
        </w:rPr>
        <w:tab/>
      </w:r>
      <w:r w:rsidRPr="00D4643D">
        <w:rPr>
          <w:rFonts w:ascii="Calibri" w:hAnsi="Calibri" w:cs="Calibri"/>
          <w:color w:val="0A2864"/>
          <w:sz w:val="21"/>
          <w:szCs w:val="20"/>
          <w:lang w:val="nl-BE" w:eastAsia="de-DE"/>
        </w:rPr>
        <w:t>Beste klant,</w:t>
      </w:r>
      <w:r w:rsidR="0057471E">
        <w:rPr>
          <w:rFonts w:ascii="Calibri" w:hAnsi="Calibri" w:cs="Calibri"/>
          <w:color w:val="0A2864"/>
          <w:sz w:val="21"/>
          <w:szCs w:val="20"/>
          <w:lang w:val="nl-BE" w:eastAsia="de-DE"/>
        </w:rPr>
        <w:tab/>
      </w:r>
    </w:p>
    <w:p w:rsidR="00F10D20" w:rsidRPr="00AA470A" w:rsidRDefault="00F10D20" w:rsidP="00396A56">
      <w:pPr>
        <w:ind w:left="1418" w:right="708"/>
        <w:jc w:val="both"/>
        <w:rPr>
          <w:rFonts w:ascii="Calibri" w:hAnsi="Calibri" w:cs="Calibri"/>
          <w:color w:val="0A2864"/>
          <w:sz w:val="21"/>
          <w:szCs w:val="20"/>
          <w:lang w:val="nl-BE" w:eastAsia="de-DE"/>
        </w:rPr>
      </w:pPr>
    </w:p>
    <w:p w:rsidR="00F10D20" w:rsidRPr="00AA470A" w:rsidRDefault="00F10D20" w:rsidP="00396A56">
      <w:pPr>
        <w:ind w:left="1418" w:right="708"/>
        <w:jc w:val="both"/>
        <w:rPr>
          <w:rFonts w:ascii="Calibri" w:hAnsi="Calibri" w:cs="Calibri"/>
          <w:color w:val="0A2864"/>
          <w:sz w:val="21"/>
          <w:szCs w:val="20"/>
          <w:lang w:val="nl-BE" w:eastAsia="de-DE"/>
        </w:rPr>
      </w:pPr>
    </w:p>
    <w:p w:rsidR="00F10D20" w:rsidRPr="00AA470A" w:rsidRDefault="00834D4A" w:rsidP="00113648">
      <w:pPr>
        <w:ind w:left="1418" w:right="708"/>
        <w:jc w:val="both"/>
        <w:rPr>
          <w:rFonts w:ascii="Calibri" w:hAnsi="Calibri" w:cs="Calibri"/>
          <w:b/>
          <w:color w:val="0A2864"/>
          <w:sz w:val="21"/>
          <w:szCs w:val="20"/>
          <w:lang w:val="nl-BE" w:eastAsia="de-DE"/>
        </w:rPr>
      </w:pPr>
      <w:r w:rsidRPr="00AA470A">
        <w:rPr>
          <w:rFonts w:ascii="Calibri" w:hAnsi="Calibri" w:cs="Calibri"/>
          <w:b/>
          <w:color w:val="0A2864"/>
          <w:sz w:val="21"/>
          <w:szCs w:val="20"/>
          <w:lang w:val="nl-BE" w:eastAsia="de-DE"/>
        </w:rPr>
        <w:t>Betreft</w:t>
      </w:r>
      <w:r w:rsidR="00F10D20" w:rsidRPr="00AA470A">
        <w:rPr>
          <w:rFonts w:ascii="Calibri" w:hAnsi="Calibri" w:cs="Calibri"/>
          <w:b/>
          <w:color w:val="0A2864"/>
          <w:sz w:val="21"/>
          <w:szCs w:val="20"/>
          <w:lang w:val="nl-BE" w:eastAsia="de-DE"/>
        </w:rPr>
        <w:t> :</w:t>
      </w:r>
      <w:r w:rsidR="00F10D20" w:rsidRPr="00AA470A">
        <w:rPr>
          <w:rFonts w:ascii="Calibri" w:hAnsi="Calibri" w:cs="Calibri"/>
          <w:b/>
          <w:color w:val="0A2864"/>
          <w:sz w:val="21"/>
          <w:szCs w:val="20"/>
          <w:lang w:val="nl-BE" w:eastAsia="de-DE"/>
        </w:rPr>
        <w:tab/>
      </w:r>
      <w:r w:rsidRPr="00AA470A">
        <w:rPr>
          <w:rFonts w:ascii="Calibri" w:hAnsi="Calibri" w:cs="Calibri"/>
          <w:b/>
          <w:color w:val="0A2864"/>
          <w:sz w:val="21"/>
          <w:szCs w:val="20"/>
          <w:lang w:val="nl-BE" w:eastAsia="de-DE"/>
        </w:rPr>
        <w:tab/>
        <w:t>prijsofferte voor de (vervanging) plaatsing van meetapparatuur</w:t>
      </w:r>
    </w:p>
    <w:p w:rsidR="00F10D20" w:rsidRPr="00AA470A" w:rsidRDefault="00834D4A" w:rsidP="005D3725">
      <w:pPr>
        <w:ind w:left="2835" w:right="708"/>
        <w:jc w:val="both"/>
        <w:rPr>
          <w:rFonts w:ascii="Calibri" w:hAnsi="Calibri" w:cs="Calibri"/>
          <w:b/>
          <w:color w:val="0A2864"/>
          <w:sz w:val="21"/>
          <w:szCs w:val="20"/>
          <w:lang w:val="nl-BE" w:eastAsia="de-DE"/>
        </w:rPr>
      </w:pPr>
      <w:r w:rsidRPr="00AA470A">
        <w:rPr>
          <w:rFonts w:ascii="Calibri" w:hAnsi="Calibri" w:cs="Calibri"/>
          <w:b/>
          <w:color w:val="0A2864"/>
          <w:sz w:val="21"/>
          <w:szCs w:val="20"/>
          <w:lang w:val="nl-BE" w:eastAsia="de-DE"/>
        </w:rPr>
        <w:t xml:space="preserve"> GEBOUW:</w:t>
      </w:r>
      <w:r w:rsidR="00F10D20" w:rsidRPr="00AA470A">
        <w:rPr>
          <w:rFonts w:ascii="Calibri" w:hAnsi="Calibri" w:cs="Calibri"/>
          <w:b/>
          <w:color w:val="0A2864"/>
          <w:sz w:val="21"/>
          <w:szCs w:val="20"/>
          <w:lang w:val="nl-BE" w:eastAsia="de-DE"/>
        </w:rPr>
        <w:t xml:space="preserve"> </w:t>
      </w:r>
      <w:bookmarkStart w:id="6" w:name="OLE_LINK7"/>
      <w:bookmarkStart w:id="7" w:name="OLE_LINK8"/>
      <w:bookmarkStart w:id="8" w:name="OLE_LINK9"/>
      <w:permStart w:id="5" w:edGrp="everyone"/>
      <w:proofErr w:type="spellStart"/>
      <w:r w:rsidR="00B665A8" w:rsidRPr="00AA470A">
        <w:rPr>
          <w:rFonts w:ascii="Calibri" w:hAnsi="Calibri" w:cs="Calibri"/>
          <w:b/>
          <w:color w:val="0A2864"/>
          <w:sz w:val="21"/>
          <w:szCs w:val="20"/>
          <w:lang w:val="nl-BE" w:eastAsia="de-DE"/>
        </w:rPr>
        <w:t>CodeImmeuble</w:t>
      </w:r>
      <w:proofErr w:type="spellEnd"/>
      <w:r w:rsidR="00F10D20" w:rsidRPr="00AA470A">
        <w:rPr>
          <w:rFonts w:ascii="Calibri" w:hAnsi="Calibri" w:cs="Calibri"/>
          <w:b/>
          <w:color w:val="0A2864"/>
          <w:sz w:val="21"/>
          <w:szCs w:val="20"/>
          <w:lang w:val="nl-BE" w:eastAsia="de-DE"/>
        </w:rPr>
        <w:t xml:space="preserve"> </w:t>
      </w:r>
      <w:bookmarkEnd w:id="6"/>
      <w:bookmarkEnd w:id="7"/>
      <w:bookmarkEnd w:id="8"/>
      <w:r w:rsidR="00F10D20" w:rsidRPr="00AA470A">
        <w:rPr>
          <w:rFonts w:ascii="Calibri" w:hAnsi="Calibri" w:cs="Calibri"/>
          <w:b/>
          <w:color w:val="0A2864"/>
          <w:sz w:val="21"/>
          <w:szCs w:val="20"/>
          <w:lang w:val="nl-BE" w:eastAsia="de-DE"/>
        </w:rPr>
        <w:t xml:space="preserve">– </w:t>
      </w:r>
      <w:bookmarkStart w:id="9" w:name="OLE_LINK10"/>
      <w:bookmarkStart w:id="10" w:name="OLE_LINK11"/>
      <w:bookmarkStart w:id="11" w:name="OLE_LINK12"/>
      <w:proofErr w:type="spellStart"/>
      <w:r w:rsidR="00025482" w:rsidRPr="00AA470A">
        <w:rPr>
          <w:rFonts w:ascii="Calibri" w:hAnsi="Calibri" w:cs="Calibri"/>
          <w:b/>
          <w:color w:val="0A2864"/>
          <w:sz w:val="21"/>
          <w:szCs w:val="20"/>
          <w:lang w:val="nl-BE" w:eastAsia="de-DE"/>
        </w:rPr>
        <w:t>CodeAdresseImeuble</w:t>
      </w:r>
      <w:bookmarkEnd w:id="9"/>
      <w:bookmarkEnd w:id="10"/>
      <w:bookmarkEnd w:id="11"/>
      <w:proofErr w:type="spellEnd"/>
    </w:p>
    <w:permEnd w:id="5"/>
    <w:p w:rsidR="00F10D20" w:rsidRPr="00AA470A" w:rsidRDefault="00F10D20" w:rsidP="00396A56">
      <w:pPr>
        <w:ind w:left="1418" w:right="708"/>
        <w:jc w:val="both"/>
        <w:rPr>
          <w:rFonts w:ascii="Ista Proforma-SemiboldItalic" w:hAnsi="Ista Proforma-SemiboldItalic"/>
          <w:sz w:val="20"/>
          <w:szCs w:val="20"/>
          <w:lang w:val="nl-BE"/>
        </w:rPr>
      </w:pPr>
    </w:p>
    <w:p w:rsidR="00F10D20" w:rsidRPr="00AA470A" w:rsidRDefault="00F10D20" w:rsidP="00396A56">
      <w:pPr>
        <w:ind w:left="1418" w:right="708"/>
        <w:jc w:val="both"/>
        <w:rPr>
          <w:rFonts w:ascii="Ista Proforma-SemiboldItalic" w:hAnsi="Ista Proforma-SemiboldItalic"/>
          <w:sz w:val="20"/>
          <w:szCs w:val="20"/>
          <w:lang w:val="nl-BE"/>
        </w:rPr>
      </w:pPr>
    </w:p>
    <w:p w:rsidR="00AA470A" w:rsidRPr="00D4643D" w:rsidRDefault="00AA470A" w:rsidP="00AA470A">
      <w:pPr>
        <w:ind w:left="1418" w:right="850"/>
        <w:jc w:val="both"/>
        <w:rPr>
          <w:rFonts w:ascii="Calibri" w:hAnsi="Calibri" w:cs="Calibri"/>
          <w:b/>
          <w:color w:val="84B400"/>
          <w:sz w:val="21"/>
          <w:lang w:val="nl-BE" w:eastAsia="de-DE"/>
        </w:rPr>
      </w:pPr>
      <w:r w:rsidRPr="00D4643D">
        <w:rPr>
          <w:rFonts w:ascii="Calibri" w:hAnsi="Calibri" w:cs="Calibri"/>
          <w:b/>
          <w:color w:val="84B400"/>
          <w:sz w:val="21"/>
          <w:lang w:val="nl-BE" w:eastAsia="de-DE"/>
        </w:rPr>
        <w:t xml:space="preserve">Geen </w:t>
      </w:r>
      <w:proofErr w:type="gramStart"/>
      <w:r w:rsidRPr="00D4643D">
        <w:rPr>
          <w:rFonts w:ascii="Calibri" w:hAnsi="Calibri" w:cs="Calibri"/>
          <w:b/>
          <w:color w:val="84B400"/>
          <w:sz w:val="21"/>
          <w:lang w:val="nl-BE" w:eastAsia="de-DE"/>
        </w:rPr>
        <w:t>verlenging !</w:t>
      </w:r>
      <w:proofErr w:type="gramEnd"/>
    </w:p>
    <w:p w:rsidR="00AA470A" w:rsidRPr="0031201E" w:rsidRDefault="00AA470A" w:rsidP="00AA470A">
      <w:pPr>
        <w:ind w:left="1418" w:right="850"/>
        <w:jc w:val="both"/>
        <w:rPr>
          <w:rFonts w:ascii="Calibri" w:hAnsi="Calibri" w:cs="Calibri"/>
          <w:b/>
          <w:color w:val="84B400"/>
          <w:sz w:val="21"/>
          <w:lang w:val="nl-BE" w:eastAsia="de-DE"/>
        </w:rPr>
      </w:pPr>
      <w:r w:rsidRPr="0031201E">
        <w:rPr>
          <w:rFonts w:ascii="Calibri" w:hAnsi="Calibri" w:cs="Calibri"/>
          <w:b/>
          <w:color w:val="84B400"/>
          <w:sz w:val="21"/>
          <w:lang w:val="nl-BE" w:eastAsia="de-DE"/>
        </w:rPr>
        <w:t>Het tijdperk van de oude meettec</w:t>
      </w:r>
      <w:r>
        <w:rPr>
          <w:rFonts w:ascii="Calibri" w:hAnsi="Calibri" w:cs="Calibri"/>
          <w:b/>
          <w:color w:val="84B400"/>
          <w:sz w:val="21"/>
          <w:lang w:val="nl-BE" w:eastAsia="de-DE"/>
        </w:rPr>
        <w:t>hnieken is definitief voorbij</w:t>
      </w:r>
      <w:r w:rsidRPr="0031201E">
        <w:rPr>
          <w:rFonts w:ascii="Calibri" w:hAnsi="Calibri" w:cs="Calibri"/>
          <w:b/>
          <w:color w:val="84B400"/>
          <w:sz w:val="21"/>
          <w:lang w:val="nl-BE" w:eastAsia="de-DE"/>
        </w:rPr>
        <w:t>.</w:t>
      </w:r>
    </w:p>
    <w:p w:rsidR="00AA470A" w:rsidRPr="0031201E" w:rsidRDefault="00AA470A" w:rsidP="00AA470A">
      <w:pPr>
        <w:ind w:left="1418" w:right="850"/>
        <w:jc w:val="both"/>
        <w:rPr>
          <w:rFonts w:ascii="Ista Proforma-SemiboldItalic" w:hAnsi="Ista Proforma-SemiboldItalic"/>
          <w:sz w:val="20"/>
          <w:szCs w:val="20"/>
          <w:lang w:val="nl-BE"/>
        </w:rPr>
      </w:pPr>
    </w:p>
    <w:p w:rsidR="00AA470A" w:rsidRPr="00D4643D" w:rsidRDefault="00AA470A" w:rsidP="00AA470A">
      <w:pPr>
        <w:ind w:left="1418" w:right="850"/>
        <w:jc w:val="both"/>
        <w:rPr>
          <w:rFonts w:ascii="Ista Proforma-SemiboldItalic" w:hAnsi="Ista Proforma-SemiboldItalic"/>
          <w:sz w:val="20"/>
          <w:szCs w:val="20"/>
          <w:lang w:val="nl-BE"/>
        </w:rPr>
      </w:pPr>
    </w:p>
    <w:p w:rsidR="00AA470A" w:rsidRPr="005824B1" w:rsidRDefault="00AA470A" w:rsidP="00AA470A">
      <w:pPr>
        <w:suppressLineNumbers/>
        <w:ind w:left="1418" w:right="850"/>
        <w:rPr>
          <w:rFonts w:ascii="Calibri" w:hAnsi="Calibri" w:cs="Calibri"/>
          <w:color w:val="0A2864"/>
          <w:sz w:val="21"/>
          <w:szCs w:val="20"/>
          <w:lang w:val="nl-BE" w:eastAsia="de-DE"/>
        </w:rPr>
      </w:pPr>
      <w:r>
        <w:rPr>
          <w:rFonts w:ascii="Calibri" w:hAnsi="Calibri" w:cs="Calibri"/>
          <w:color w:val="0A2864"/>
          <w:sz w:val="21"/>
          <w:szCs w:val="20"/>
          <w:lang w:val="nl-BE" w:eastAsia="de-DE"/>
        </w:rPr>
        <w:t>U gebruikt</w:t>
      </w:r>
      <w:r w:rsidRPr="005824B1">
        <w:rPr>
          <w:rFonts w:ascii="Calibri" w:hAnsi="Calibri" w:cs="Calibri"/>
          <w:color w:val="0A2864"/>
          <w:sz w:val="21"/>
          <w:szCs w:val="20"/>
          <w:lang w:val="nl-BE" w:eastAsia="de-DE"/>
        </w:rPr>
        <w:t xml:space="preserve"> nog</w:t>
      </w:r>
      <w:r>
        <w:rPr>
          <w:rFonts w:ascii="Calibri" w:hAnsi="Calibri" w:cs="Calibri"/>
          <w:color w:val="0A2864"/>
          <w:sz w:val="21"/>
          <w:szCs w:val="20"/>
          <w:lang w:val="nl-BE" w:eastAsia="de-DE"/>
        </w:rPr>
        <w:t xml:space="preserve"> steeds</w:t>
      </w:r>
      <w:r w:rsidRPr="005824B1">
        <w:rPr>
          <w:rFonts w:ascii="Calibri" w:hAnsi="Calibri" w:cs="Calibri"/>
          <w:color w:val="0A2864"/>
          <w:sz w:val="21"/>
          <w:szCs w:val="20"/>
          <w:lang w:val="nl-BE" w:eastAsia="de-DE"/>
        </w:rPr>
        <w:t xml:space="preserve"> warmtekostenverdelers die werken volgens het verdampingsprincipe</w:t>
      </w:r>
      <w:r>
        <w:rPr>
          <w:rFonts w:ascii="Calibri" w:hAnsi="Calibri" w:cs="Calibri"/>
          <w:color w:val="0A2864"/>
          <w:sz w:val="21"/>
          <w:szCs w:val="20"/>
          <w:lang w:val="nl-BE" w:eastAsia="de-DE"/>
        </w:rPr>
        <w:t>?</w:t>
      </w:r>
    </w:p>
    <w:p w:rsidR="00AA470A" w:rsidRDefault="00AA470A" w:rsidP="00AA470A">
      <w:pPr>
        <w:suppressLineNumbers/>
        <w:ind w:left="1418" w:right="850"/>
        <w:rPr>
          <w:rFonts w:ascii="Calibri" w:hAnsi="Calibri" w:cs="Calibri"/>
          <w:color w:val="0A2864"/>
          <w:sz w:val="21"/>
          <w:szCs w:val="20"/>
          <w:lang w:val="nl-BE" w:eastAsia="de-DE"/>
        </w:rPr>
      </w:pPr>
      <w:r w:rsidRPr="006C06A8">
        <w:rPr>
          <w:rFonts w:ascii="Calibri" w:hAnsi="Calibri" w:cs="Calibri"/>
          <w:color w:val="0A2864"/>
          <w:sz w:val="21"/>
          <w:szCs w:val="20"/>
          <w:lang w:val="nl-BE" w:eastAsia="de-DE"/>
        </w:rPr>
        <w:t xml:space="preserve">De </w:t>
      </w:r>
      <w:r>
        <w:rPr>
          <w:rFonts w:ascii="Calibri" w:hAnsi="Calibri" w:cs="Calibri"/>
          <w:color w:val="0A2864"/>
          <w:sz w:val="21"/>
          <w:szCs w:val="20"/>
          <w:lang w:val="nl-BE" w:eastAsia="de-DE"/>
        </w:rPr>
        <w:t>aanbevolen gebruikstermijn</w:t>
      </w:r>
      <w:r w:rsidRPr="006C06A8">
        <w:rPr>
          <w:rFonts w:ascii="Calibri" w:hAnsi="Calibri" w:cs="Calibri"/>
          <w:color w:val="0A2864"/>
          <w:sz w:val="21"/>
          <w:szCs w:val="20"/>
          <w:lang w:val="nl-BE" w:eastAsia="de-DE"/>
        </w:rPr>
        <w:t xml:space="preserve"> van de batterij van uw elektronische warmtemeters is verstreken?</w:t>
      </w:r>
    </w:p>
    <w:p w:rsidR="00AA470A" w:rsidRDefault="00AA470A" w:rsidP="00AA470A">
      <w:pPr>
        <w:suppressLineNumbers/>
        <w:ind w:left="1418" w:right="850"/>
        <w:rPr>
          <w:rFonts w:ascii="Calibri" w:hAnsi="Calibri" w:cs="Calibri"/>
          <w:color w:val="0A2864"/>
          <w:sz w:val="21"/>
          <w:szCs w:val="20"/>
          <w:lang w:val="nl-BE" w:eastAsia="de-DE"/>
        </w:rPr>
      </w:pPr>
      <w:r>
        <w:rPr>
          <w:rFonts w:ascii="Calibri" w:hAnsi="Calibri" w:cs="Calibri"/>
          <w:color w:val="0A2864"/>
          <w:sz w:val="21"/>
          <w:szCs w:val="20"/>
          <w:lang w:val="nl-BE" w:eastAsia="de-DE"/>
        </w:rPr>
        <w:t>U heeft deze nog altijd niet veranderd?</w:t>
      </w:r>
    </w:p>
    <w:p w:rsidR="00AA470A" w:rsidRPr="006C06A8" w:rsidRDefault="00AA470A" w:rsidP="00AA470A">
      <w:pPr>
        <w:suppressLineNumbers/>
        <w:ind w:left="1418" w:right="850"/>
        <w:rPr>
          <w:rFonts w:ascii="Calibri" w:hAnsi="Calibri" w:cs="Calibri"/>
          <w:color w:val="0A2864"/>
          <w:sz w:val="21"/>
          <w:szCs w:val="20"/>
          <w:lang w:val="nl-BE" w:eastAsia="de-DE"/>
        </w:rPr>
      </w:pPr>
      <w:r>
        <w:rPr>
          <w:rFonts w:ascii="Calibri" w:hAnsi="Calibri" w:cs="Calibri"/>
          <w:color w:val="0A2864"/>
          <w:sz w:val="21"/>
          <w:szCs w:val="20"/>
          <w:lang w:val="nl-BE" w:eastAsia="de-DE"/>
        </w:rPr>
        <w:t xml:space="preserve">Als dit het geval is, nu moet u handelen! </w:t>
      </w:r>
    </w:p>
    <w:p w:rsidR="00AA470A" w:rsidRPr="00D4643D" w:rsidRDefault="00AA470A" w:rsidP="00AA470A">
      <w:pPr>
        <w:suppressLineNumbers/>
        <w:ind w:left="698" w:right="850" w:firstLine="720"/>
        <w:rPr>
          <w:rFonts w:ascii="Calibri" w:hAnsi="Calibri" w:cs="Calibri"/>
          <w:color w:val="0A2864"/>
          <w:sz w:val="21"/>
          <w:szCs w:val="20"/>
          <w:lang w:val="nl-BE" w:eastAsia="de-DE"/>
        </w:rPr>
      </w:pPr>
    </w:p>
    <w:p w:rsidR="00AA470A" w:rsidRPr="002E3598" w:rsidRDefault="00AA470A" w:rsidP="00AA470A">
      <w:pPr>
        <w:suppressLineNumbers/>
        <w:ind w:left="1418" w:right="850" w:firstLine="15"/>
        <w:rPr>
          <w:rFonts w:ascii="Calibri" w:hAnsi="Calibri" w:cs="Calibri"/>
          <w:color w:val="0A2864"/>
          <w:sz w:val="21"/>
          <w:szCs w:val="20"/>
          <w:lang w:val="nl-BE" w:eastAsia="de-DE"/>
        </w:rPr>
      </w:pPr>
      <w:r w:rsidRPr="002E3598">
        <w:rPr>
          <w:rFonts w:ascii="Calibri" w:hAnsi="Calibri" w:cs="Calibri"/>
          <w:color w:val="0A2864"/>
          <w:sz w:val="21"/>
          <w:szCs w:val="20"/>
          <w:lang w:val="nl-BE" w:eastAsia="de-DE"/>
        </w:rPr>
        <w:t xml:space="preserve">Schakel over naar de radio technologie met </w:t>
      </w:r>
      <w:r>
        <w:rPr>
          <w:rFonts w:ascii="Calibri" w:hAnsi="Calibri" w:cs="Calibri"/>
          <w:color w:val="0A2864"/>
          <w:sz w:val="21"/>
          <w:szCs w:val="20"/>
          <w:lang w:val="nl-BE" w:eastAsia="de-DE"/>
        </w:rPr>
        <w:t xml:space="preserve">elektronische warmtekostenverdeler </w:t>
      </w:r>
      <w:r w:rsidRPr="002E3598">
        <w:rPr>
          <w:rFonts w:ascii="Calibri" w:hAnsi="Calibri" w:cs="Calibri"/>
          <w:color w:val="0A2864"/>
          <w:sz w:val="21"/>
          <w:szCs w:val="20"/>
          <w:lang w:val="nl-BE" w:eastAsia="de-DE"/>
        </w:rPr>
        <w:t>doprimo®</w:t>
      </w:r>
      <w:r>
        <w:rPr>
          <w:rFonts w:ascii="Calibri" w:hAnsi="Calibri" w:cs="Calibri"/>
          <w:color w:val="0A2864"/>
          <w:sz w:val="21"/>
          <w:szCs w:val="20"/>
          <w:lang w:val="nl-BE" w:eastAsia="de-DE"/>
        </w:rPr>
        <w:t xml:space="preserve"> 3 of de radio waterteller en verkrijg o.a.:</w:t>
      </w:r>
    </w:p>
    <w:p w:rsidR="00AA470A" w:rsidRPr="00D4643D" w:rsidRDefault="00AA470A" w:rsidP="00AA470A">
      <w:pPr>
        <w:suppressLineNumbers/>
        <w:ind w:left="698" w:right="850" w:firstLine="720"/>
        <w:rPr>
          <w:rFonts w:ascii="Calibri" w:hAnsi="Calibri" w:cs="Calibri"/>
          <w:color w:val="0A2864"/>
          <w:sz w:val="21"/>
          <w:szCs w:val="20"/>
          <w:lang w:val="nl-BE" w:eastAsia="de-DE"/>
        </w:rPr>
      </w:pPr>
    </w:p>
    <w:p w:rsidR="00AA470A" w:rsidRPr="00724269" w:rsidRDefault="00AA470A" w:rsidP="00AA470A">
      <w:pPr>
        <w:suppressLineNumbers/>
        <w:ind w:left="698" w:right="850" w:firstLine="720"/>
        <w:rPr>
          <w:rFonts w:ascii="Calibri" w:hAnsi="Calibri" w:cs="Calibri"/>
          <w:color w:val="0A2864"/>
          <w:sz w:val="21"/>
          <w:szCs w:val="20"/>
          <w:lang w:val="nl-BE" w:eastAsia="de-DE"/>
        </w:rPr>
      </w:pPr>
      <w:r>
        <w:rPr>
          <w:rFonts w:ascii="Calibri" w:hAnsi="Calibri" w:cs="Calibri"/>
          <w:color w:val="0A2864"/>
          <w:sz w:val="21"/>
          <w:szCs w:val="20"/>
          <w:lang w:val="fr-FR" w:eastAsia="de-DE"/>
        </w:rPr>
        <w:sym w:font="Wingdings 3" w:char="F075"/>
      </w:r>
      <w:r w:rsidRPr="00724269">
        <w:rPr>
          <w:rFonts w:ascii="Calibri" w:hAnsi="Calibri" w:cs="Calibri"/>
          <w:color w:val="0A2864"/>
          <w:sz w:val="21"/>
          <w:szCs w:val="20"/>
          <w:lang w:val="nl-BE" w:eastAsia="de-DE"/>
        </w:rPr>
        <w:t xml:space="preserve"> een meer betrouwbare afrekening, dankzij de meest recente en specifiekere apparatuur</w:t>
      </w:r>
    </w:p>
    <w:p w:rsidR="00AA470A" w:rsidRPr="00434C8D" w:rsidRDefault="00AA470A" w:rsidP="00AA470A">
      <w:pPr>
        <w:suppressLineNumbers/>
        <w:ind w:left="698" w:right="850" w:firstLine="720"/>
        <w:rPr>
          <w:rFonts w:ascii="Calibri" w:hAnsi="Calibri" w:cs="Calibri"/>
          <w:color w:val="0A2864"/>
          <w:sz w:val="21"/>
          <w:szCs w:val="20"/>
          <w:lang w:val="nl-BE" w:eastAsia="de-DE"/>
        </w:rPr>
      </w:pPr>
      <w:r>
        <w:rPr>
          <w:rFonts w:ascii="Calibri" w:hAnsi="Calibri" w:cs="Calibri"/>
          <w:color w:val="0A2864"/>
          <w:sz w:val="21"/>
          <w:szCs w:val="20"/>
          <w:lang w:val="fr-FR" w:eastAsia="de-DE"/>
        </w:rPr>
        <w:sym w:font="Wingdings 3" w:char="F075"/>
      </w:r>
      <w:r w:rsidRPr="00434C8D">
        <w:rPr>
          <w:rFonts w:ascii="Calibri" w:hAnsi="Calibri" w:cs="Calibri"/>
          <w:color w:val="0A2864"/>
          <w:sz w:val="21"/>
          <w:szCs w:val="20"/>
          <w:lang w:val="nl-BE" w:eastAsia="de-DE"/>
        </w:rPr>
        <w:t xml:space="preserve"> een oplossing voor telkens weer afwezige </w:t>
      </w:r>
      <w:r>
        <w:rPr>
          <w:rFonts w:ascii="Calibri" w:hAnsi="Calibri" w:cs="Calibri"/>
          <w:color w:val="0A2864"/>
          <w:sz w:val="21"/>
          <w:szCs w:val="20"/>
          <w:lang w:val="nl-BE" w:eastAsia="de-DE"/>
        </w:rPr>
        <w:t>bewoners</w:t>
      </w:r>
      <w:r w:rsidRPr="00434C8D">
        <w:rPr>
          <w:rFonts w:ascii="Calibri" w:hAnsi="Calibri" w:cs="Calibri"/>
          <w:color w:val="0A2864"/>
          <w:sz w:val="21"/>
          <w:szCs w:val="20"/>
          <w:lang w:val="nl-BE" w:eastAsia="de-DE"/>
        </w:rPr>
        <w:t xml:space="preserve"> </w:t>
      </w:r>
    </w:p>
    <w:p w:rsidR="00AA470A" w:rsidRPr="00434C8D" w:rsidRDefault="00AA470A" w:rsidP="00AA470A">
      <w:pPr>
        <w:suppressLineNumbers/>
        <w:ind w:left="698" w:right="850" w:firstLine="720"/>
        <w:rPr>
          <w:rFonts w:ascii="Calibri" w:hAnsi="Calibri" w:cs="Calibri"/>
          <w:color w:val="0A2864"/>
          <w:sz w:val="21"/>
          <w:szCs w:val="20"/>
          <w:lang w:val="nl-BE" w:eastAsia="de-DE"/>
        </w:rPr>
      </w:pPr>
      <w:r w:rsidRPr="00D850AB">
        <w:rPr>
          <w:rFonts w:ascii="Calibri" w:hAnsi="Calibri" w:cs="Calibri"/>
          <w:color w:val="0A2864"/>
          <w:sz w:val="21"/>
          <w:szCs w:val="20"/>
          <w:lang w:val="fr-FR" w:eastAsia="de-DE"/>
        </w:rPr>
        <w:sym w:font="Wingdings 3" w:char="F075"/>
      </w:r>
      <w:r w:rsidRPr="00434C8D">
        <w:rPr>
          <w:rFonts w:ascii="Calibri" w:hAnsi="Calibri" w:cs="Calibri"/>
          <w:color w:val="0A2864"/>
          <w:sz w:val="21"/>
          <w:szCs w:val="20"/>
          <w:lang w:val="nl-BE" w:eastAsia="de-DE"/>
        </w:rPr>
        <w:t xml:space="preserve"> een registratie van de verbruiksgegevens</w:t>
      </w:r>
      <w:r w:rsidRPr="00434C8D">
        <w:rPr>
          <w:rFonts w:ascii="Calibri" w:hAnsi="Calibri" w:cs="Calibri"/>
          <w:color w:val="0A2864"/>
          <w:sz w:val="21"/>
          <w:szCs w:val="20"/>
          <w:lang w:val="nl-BE" w:eastAsia="de-DE"/>
        </w:rPr>
        <w:tab/>
      </w:r>
    </w:p>
    <w:p w:rsidR="00AA470A" w:rsidRPr="00B34C6D" w:rsidRDefault="00AA470A" w:rsidP="00AA470A">
      <w:pPr>
        <w:suppressLineNumbers/>
        <w:ind w:left="698" w:right="850" w:firstLine="720"/>
        <w:rPr>
          <w:rFonts w:ascii="Calibri" w:hAnsi="Calibri" w:cs="Calibri"/>
          <w:color w:val="0A2864"/>
          <w:sz w:val="21"/>
          <w:szCs w:val="20"/>
          <w:lang w:val="nl-BE" w:eastAsia="de-DE"/>
        </w:rPr>
      </w:pPr>
      <w:r w:rsidRPr="00D850AB">
        <w:rPr>
          <w:rFonts w:ascii="Calibri" w:hAnsi="Calibri" w:cs="Calibri"/>
          <w:color w:val="0A2864"/>
          <w:sz w:val="21"/>
          <w:szCs w:val="20"/>
          <w:lang w:val="fr-FR" w:eastAsia="de-DE"/>
        </w:rPr>
        <w:sym w:font="Wingdings 3" w:char="F075"/>
      </w:r>
      <w:r w:rsidRPr="00B34C6D">
        <w:rPr>
          <w:rFonts w:ascii="Calibri" w:hAnsi="Calibri" w:cs="Calibri"/>
          <w:color w:val="0A2864"/>
          <w:sz w:val="21"/>
          <w:szCs w:val="20"/>
          <w:lang w:val="nl-BE" w:eastAsia="de-DE"/>
        </w:rPr>
        <w:t xml:space="preserve"> een grotere transparantie dankzij een numerieke weergave.</w:t>
      </w:r>
    </w:p>
    <w:p w:rsidR="00AA470A" w:rsidRPr="00B34C6D" w:rsidRDefault="00AA470A" w:rsidP="00AA470A">
      <w:pPr>
        <w:suppressLineNumbers/>
        <w:ind w:left="698" w:right="850" w:firstLine="720"/>
        <w:rPr>
          <w:rFonts w:ascii="Calibri" w:hAnsi="Calibri" w:cs="Calibri"/>
          <w:color w:val="0A2864"/>
          <w:sz w:val="21"/>
          <w:szCs w:val="20"/>
          <w:lang w:val="nl-BE" w:eastAsia="de-DE"/>
        </w:rPr>
      </w:pPr>
      <w:r w:rsidRPr="00D850AB">
        <w:rPr>
          <w:rFonts w:ascii="Calibri" w:hAnsi="Calibri" w:cs="Calibri"/>
          <w:color w:val="0A2864"/>
          <w:sz w:val="21"/>
          <w:szCs w:val="20"/>
          <w:lang w:val="fr-FR" w:eastAsia="de-DE"/>
        </w:rPr>
        <w:sym w:font="Wingdings 3" w:char="F075"/>
      </w:r>
      <w:r w:rsidRPr="00B34C6D">
        <w:rPr>
          <w:rFonts w:ascii="Calibri" w:hAnsi="Calibri" w:cs="Calibri"/>
          <w:color w:val="0A2864"/>
          <w:sz w:val="21"/>
          <w:szCs w:val="20"/>
          <w:lang w:val="nl-BE" w:eastAsia="de-DE"/>
        </w:rPr>
        <w:t xml:space="preserve"> een flexibele financiering : verhuur</w:t>
      </w:r>
      <w:r>
        <w:rPr>
          <w:rFonts w:ascii="Calibri" w:hAnsi="Calibri" w:cs="Calibri"/>
          <w:color w:val="0A2864"/>
          <w:sz w:val="21"/>
          <w:szCs w:val="20"/>
          <w:lang w:val="nl-BE" w:eastAsia="de-DE"/>
        </w:rPr>
        <w:t xml:space="preserve"> met onderhoudsgarantie</w:t>
      </w:r>
      <w:r w:rsidRPr="00B34C6D">
        <w:rPr>
          <w:rFonts w:ascii="Calibri" w:hAnsi="Calibri" w:cs="Calibri"/>
          <w:color w:val="0A2864"/>
          <w:sz w:val="21"/>
          <w:szCs w:val="20"/>
          <w:lang w:val="nl-BE" w:eastAsia="de-DE"/>
        </w:rPr>
        <w:t xml:space="preserve">, </w:t>
      </w:r>
      <w:r>
        <w:rPr>
          <w:rFonts w:ascii="Calibri" w:hAnsi="Calibri" w:cs="Calibri"/>
          <w:color w:val="0A2864"/>
          <w:sz w:val="21"/>
          <w:szCs w:val="20"/>
          <w:lang w:val="nl-BE" w:eastAsia="de-DE"/>
        </w:rPr>
        <w:t>zonder voorafgaande investering</w:t>
      </w:r>
    </w:p>
    <w:p w:rsidR="00AA470A" w:rsidRPr="00D4643D" w:rsidRDefault="00AA470A" w:rsidP="00AA470A">
      <w:pPr>
        <w:ind w:left="1418" w:right="850"/>
        <w:jc w:val="both"/>
        <w:rPr>
          <w:rFonts w:ascii="Ista Proforma-SemiboldItalic" w:hAnsi="Ista Proforma-SemiboldItalic"/>
          <w:sz w:val="20"/>
          <w:szCs w:val="20"/>
          <w:lang w:val="nl-BE"/>
        </w:rPr>
      </w:pPr>
    </w:p>
    <w:p w:rsidR="00AA470A" w:rsidRDefault="00AA470A" w:rsidP="00AA470A">
      <w:pPr>
        <w:ind w:left="1418" w:right="850"/>
        <w:jc w:val="both"/>
        <w:rPr>
          <w:rFonts w:ascii="Calibri" w:hAnsi="Calibri" w:cs="Calibri"/>
          <w:b/>
          <w:color w:val="84B400"/>
          <w:sz w:val="21"/>
          <w:lang w:val="nl-BE" w:eastAsia="de-DE"/>
        </w:rPr>
      </w:pPr>
      <w:r w:rsidRPr="00B34C6D">
        <w:rPr>
          <w:rFonts w:ascii="Calibri" w:hAnsi="Calibri" w:cs="Calibri"/>
          <w:b/>
          <w:color w:val="84B400"/>
          <w:sz w:val="21"/>
          <w:lang w:val="nl-BE" w:eastAsia="de-DE"/>
        </w:rPr>
        <w:t xml:space="preserve">Stuur de bijgevoegde offerte, </w:t>
      </w:r>
      <w:r>
        <w:rPr>
          <w:rFonts w:ascii="Calibri" w:hAnsi="Calibri" w:cs="Calibri"/>
          <w:b/>
          <w:color w:val="84B400"/>
          <w:sz w:val="21"/>
          <w:lang w:val="nl-BE" w:eastAsia="de-DE"/>
        </w:rPr>
        <w:t>ingevuld en ondertekend</w:t>
      </w:r>
      <w:r w:rsidRPr="00B1611C">
        <w:rPr>
          <w:rFonts w:ascii="Calibri" w:hAnsi="Calibri" w:cs="Calibri"/>
          <w:b/>
          <w:color w:val="84B400"/>
          <w:sz w:val="21"/>
          <w:lang w:val="nl-BE" w:eastAsia="de-DE"/>
        </w:rPr>
        <w:t xml:space="preserve"> </w:t>
      </w:r>
      <w:r>
        <w:rPr>
          <w:rFonts w:ascii="Calibri" w:hAnsi="Calibri" w:cs="Calibri"/>
          <w:b/>
          <w:color w:val="84B400"/>
          <w:sz w:val="21"/>
          <w:lang w:val="nl-BE" w:eastAsia="de-DE"/>
        </w:rPr>
        <w:t>terug per fax, post of mail.</w:t>
      </w:r>
    </w:p>
    <w:p w:rsidR="00AA470A" w:rsidRPr="00B34C6D" w:rsidRDefault="00AA470A" w:rsidP="00AA470A">
      <w:pPr>
        <w:ind w:left="1418" w:right="850"/>
        <w:jc w:val="both"/>
        <w:rPr>
          <w:rFonts w:ascii="Calibri" w:hAnsi="Calibri" w:cs="Calibri"/>
          <w:b/>
          <w:color w:val="84B400"/>
          <w:sz w:val="21"/>
          <w:lang w:val="nl-BE" w:eastAsia="de-DE"/>
        </w:rPr>
      </w:pPr>
      <w:r>
        <w:rPr>
          <w:rFonts w:ascii="Calibri" w:hAnsi="Calibri" w:cs="Calibri"/>
          <w:b/>
          <w:color w:val="84B400"/>
          <w:sz w:val="21"/>
          <w:lang w:val="nl-BE" w:eastAsia="de-DE"/>
        </w:rPr>
        <w:t>Wij zorgen voor de rest!</w:t>
      </w:r>
    </w:p>
    <w:p w:rsidR="00F10D20" w:rsidRPr="001722A3" w:rsidRDefault="00F10D20" w:rsidP="00396A56">
      <w:pPr>
        <w:ind w:left="1418" w:right="708"/>
        <w:jc w:val="both"/>
        <w:rPr>
          <w:rFonts w:ascii="Ista Proforma-SemiboldItalic" w:hAnsi="Ista Proforma-SemiboldItalic"/>
          <w:noProof/>
          <w:sz w:val="20"/>
          <w:szCs w:val="20"/>
          <w:lang w:val="nl-BE" w:eastAsia="fr-BE"/>
        </w:rPr>
      </w:pPr>
    </w:p>
    <w:p w:rsidR="00F10D20" w:rsidRPr="001722A3" w:rsidRDefault="008C0F03" w:rsidP="00396A56">
      <w:pPr>
        <w:tabs>
          <w:tab w:val="left" w:pos="1418"/>
        </w:tabs>
        <w:ind w:left="1418" w:right="708"/>
        <w:jc w:val="both"/>
        <w:rPr>
          <w:rFonts w:ascii="Ista Proforma-SemiboldItalic" w:hAnsi="Ista Proforma-SemiboldItalic"/>
          <w:noProof/>
          <w:sz w:val="20"/>
          <w:szCs w:val="20"/>
          <w:lang w:val="nl-BE" w:eastAsia="fr-BE"/>
        </w:rPr>
      </w:pPr>
      <w:r>
        <w:rPr>
          <w:rFonts w:ascii="Ista Proforma-SemiboldItalic" w:hAnsi="Ista Proforma-SemiboldItalic"/>
          <w:noProof/>
          <w:sz w:val="20"/>
          <w:szCs w:val="20"/>
          <w:lang w:eastAsia="fr-BE"/>
        </w:rPr>
        <w:drawing>
          <wp:anchor distT="0" distB="0" distL="114300" distR="114300" simplePos="0" relativeHeight="251691008" behindDoc="0" locked="0" layoutInCell="1" allowOverlap="1">
            <wp:simplePos x="0" y="0"/>
            <wp:positionH relativeFrom="column">
              <wp:posOffset>800735</wp:posOffset>
            </wp:positionH>
            <wp:positionV relativeFrom="paragraph">
              <wp:posOffset>118110</wp:posOffset>
            </wp:positionV>
            <wp:extent cx="1209675" cy="533400"/>
            <wp:effectExtent l="19050" t="0" r="9525" b="0"/>
            <wp:wrapNone/>
            <wp:docPr id="2" name="Image 2" descr="C:\-- Datas Local --\Edouard\images\signature Edouar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Datas Local --\Edouard\images\signature Edouard.tif"/>
                    <pic:cNvPicPr>
                      <a:picLocks noChangeAspect="1" noChangeArrowheads="1"/>
                    </pic:cNvPicPr>
                  </pic:nvPicPr>
                  <pic:blipFill>
                    <a:blip r:embed="rId9"/>
                    <a:srcRect/>
                    <a:stretch>
                      <a:fillRect/>
                    </a:stretch>
                  </pic:blipFill>
                  <pic:spPr bwMode="auto">
                    <a:xfrm>
                      <a:off x="0" y="0"/>
                      <a:ext cx="1209675" cy="533400"/>
                    </a:xfrm>
                    <a:prstGeom prst="rect">
                      <a:avLst/>
                    </a:prstGeom>
                    <a:noFill/>
                    <a:ln w="9525">
                      <a:noFill/>
                      <a:miter lim="800000"/>
                      <a:headEnd/>
                      <a:tailEnd/>
                    </a:ln>
                  </pic:spPr>
                </pic:pic>
              </a:graphicData>
            </a:graphic>
          </wp:anchor>
        </w:drawing>
      </w:r>
      <w:r>
        <w:rPr>
          <w:rFonts w:ascii="Ista Proforma-SemiboldItalic" w:hAnsi="Ista Proforma-SemiboldItalic"/>
          <w:noProof/>
          <w:sz w:val="20"/>
          <w:szCs w:val="20"/>
          <w:lang w:eastAsia="fr-BE"/>
        </w:rPr>
        <w:drawing>
          <wp:anchor distT="0" distB="0" distL="114300" distR="114300" simplePos="0" relativeHeight="251689984" behindDoc="0" locked="0" layoutInCell="1" allowOverlap="1">
            <wp:simplePos x="0" y="0"/>
            <wp:positionH relativeFrom="column">
              <wp:posOffset>4525010</wp:posOffset>
            </wp:positionH>
            <wp:positionV relativeFrom="paragraph">
              <wp:posOffset>70485</wp:posOffset>
            </wp:positionV>
            <wp:extent cx="1076325" cy="723900"/>
            <wp:effectExtent l="19050" t="0" r="9525" b="0"/>
            <wp:wrapNone/>
            <wp:docPr id="1" name="Image 1" descr="C:\-- Datas Local --\Edouard\images\signature Mr lauren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Datas Local --\Edouard\images\signature Mr laurent.tif"/>
                    <pic:cNvPicPr>
                      <a:picLocks noChangeAspect="1" noChangeArrowheads="1"/>
                    </pic:cNvPicPr>
                  </pic:nvPicPr>
                  <pic:blipFill>
                    <a:blip r:embed="rId10"/>
                    <a:srcRect/>
                    <a:stretch>
                      <a:fillRect/>
                    </a:stretch>
                  </pic:blipFill>
                  <pic:spPr bwMode="auto">
                    <a:xfrm>
                      <a:off x="0" y="0"/>
                      <a:ext cx="1076325" cy="723900"/>
                    </a:xfrm>
                    <a:prstGeom prst="rect">
                      <a:avLst/>
                    </a:prstGeom>
                    <a:noFill/>
                    <a:ln w="9525">
                      <a:noFill/>
                      <a:miter lim="800000"/>
                      <a:headEnd/>
                      <a:tailEnd/>
                    </a:ln>
                  </pic:spPr>
                </pic:pic>
              </a:graphicData>
            </a:graphic>
          </wp:anchor>
        </w:drawing>
      </w:r>
    </w:p>
    <w:p w:rsidR="00F10D20" w:rsidRPr="001722A3" w:rsidRDefault="00F10D20" w:rsidP="00396A56">
      <w:pPr>
        <w:ind w:left="1440" w:right="708" w:hanging="22"/>
        <w:jc w:val="both"/>
        <w:rPr>
          <w:rFonts w:ascii="Ista Proforma-SemiboldItalic" w:hAnsi="Ista Proforma-SemiboldItalic" w:cs="Calibri"/>
          <w:sz w:val="18"/>
          <w:szCs w:val="18"/>
          <w:lang w:val="nl-BE"/>
        </w:rPr>
      </w:pPr>
    </w:p>
    <w:p w:rsidR="00B30AE6" w:rsidRPr="001722A3" w:rsidRDefault="00B30AE6" w:rsidP="00396A56">
      <w:pPr>
        <w:ind w:left="1985" w:right="708"/>
        <w:jc w:val="both"/>
        <w:rPr>
          <w:rFonts w:ascii="Ista Proforma-SemiboldItalic" w:hAnsi="Ista Proforma-SemiboldItalic" w:cs="Calibri"/>
          <w:b/>
          <w:sz w:val="18"/>
          <w:szCs w:val="18"/>
          <w:lang w:val="nl-BE"/>
        </w:rPr>
      </w:pPr>
    </w:p>
    <w:p w:rsidR="00B30AE6" w:rsidRDefault="00B30AE6" w:rsidP="00396A56">
      <w:pPr>
        <w:ind w:left="1985" w:right="708"/>
        <w:jc w:val="both"/>
        <w:rPr>
          <w:rFonts w:ascii="Ista Proforma-SemiboldItalic" w:hAnsi="Ista Proforma-SemiboldItalic" w:cs="Calibri"/>
          <w:b/>
          <w:sz w:val="18"/>
          <w:szCs w:val="18"/>
          <w:lang w:val="nl-BE"/>
        </w:rPr>
      </w:pPr>
    </w:p>
    <w:p w:rsidR="001B4372" w:rsidRDefault="001B4372" w:rsidP="00396A56">
      <w:pPr>
        <w:ind w:left="1985" w:right="708"/>
        <w:jc w:val="both"/>
        <w:rPr>
          <w:rFonts w:ascii="Ista Proforma-SemiboldItalic" w:hAnsi="Ista Proforma-SemiboldItalic" w:cs="Calibri"/>
          <w:b/>
          <w:sz w:val="18"/>
          <w:szCs w:val="18"/>
          <w:lang w:val="nl-BE"/>
        </w:rPr>
      </w:pPr>
    </w:p>
    <w:p w:rsidR="001B4372" w:rsidRPr="001722A3" w:rsidRDefault="001B4372" w:rsidP="00396A56">
      <w:pPr>
        <w:ind w:left="1985" w:right="708"/>
        <w:jc w:val="both"/>
        <w:rPr>
          <w:rFonts w:ascii="Ista Proforma-SemiboldItalic" w:hAnsi="Ista Proforma-SemiboldItalic" w:cs="Calibri"/>
          <w:b/>
          <w:sz w:val="18"/>
          <w:szCs w:val="18"/>
          <w:lang w:val="nl-BE"/>
        </w:rPr>
      </w:pPr>
    </w:p>
    <w:p w:rsidR="00F10D20" w:rsidRPr="00AA470A" w:rsidRDefault="008C0F03" w:rsidP="00AA470A">
      <w:pPr>
        <w:ind w:left="720" w:right="708" w:firstLine="720"/>
        <w:jc w:val="both"/>
        <w:rPr>
          <w:rFonts w:ascii="Calibri" w:hAnsi="Calibri" w:cs="Calibri"/>
          <w:b/>
          <w:color w:val="0A2864"/>
          <w:sz w:val="21"/>
          <w:szCs w:val="20"/>
          <w:lang w:val="nl-BE" w:eastAsia="de-DE"/>
        </w:rPr>
      </w:pPr>
      <w:r>
        <w:rPr>
          <w:rFonts w:ascii="Calibri" w:hAnsi="Calibri" w:cs="Calibri"/>
          <w:b/>
          <w:color w:val="0A2864"/>
          <w:sz w:val="21"/>
          <w:szCs w:val="20"/>
          <w:lang w:val="nl-BE" w:eastAsia="de-DE"/>
        </w:rPr>
        <w:t>E. De Wever</w:t>
      </w:r>
      <w:r w:rsidR="00F10D20" w:rsidRPr="00AA470A">
        <w:rPr>
          <w:rFonts w:ascii="Calibri" w:hAnsi="Calibri" w:cs="Calibri"/>
          <w:b/>
          <w:color w:val="0A2864"/>
          <w:sz w:val="21"/>
          <w:szCs w:val="20"/>
          <w:lang w:val="nl-BE" w:eastAsia="de-DE"/>
        </w:rPr>
        <w:tab/>
      </w:r>
      <w:r w:rsidR="00F10D20" w:rsidRPr="00AA470A">
        <w:rPr>
          <w:rFonts w:ascii="Calibri" w:hAnsi="Calibri" w:cs="Calibri"/>
          <w:b/>
          <w:color w:val="0A2864"/>
          <w:sz w:val="21"/>
          <w:szCs w:val="20"/>
          <w:lang w:val="nl-BE" w:eastAsia="de-DE"/>
        </w:rPr>
        <w:tab/>
      </w:r>
      <w:r w:rsidR="00F10D20" w:rsidRPr="00AA470A">
        <w:rPr>
          <w:rFonts w:ascii="Calibri" w:hAnsi="Calibri" w:cs="Calibri"/>
          <w:b/>
          <w:color w:val="0A2864"/>
          <w:sz w:val="21"/>
          <w:szCs w:val="20"/>
          <w:lang w:val="nl-BE" w:eastAsia="de-DE"/>
        </w:rPr>
        <w:tab/>
      </w:r>
      <w:r w:rsidR="00F10D20" w:rsidRPr="00AA470A">
        <w:rPr>
          <w:rFonts w:ascii="Calibri" w:hAnsi="Calibri" w:cs="Calibri"/>
          <w:b/>
          <w:color w:val="0A2864"/>
          <w:sz w:val="21"/>
          <w:szCs w:val="20"/>
          <w:lang w:val="nl-BE" w:eastAsia="de-DE"/>
        </w:rPr>
        <w:tab/>
      </w:r>
      <w:r w:rsidR="00F10D20" w:rsidRPr="00AA470A">
        <w:rPr>
          <w:rFonts w:ascii="Calibri" w:hAnsi="Calibri" w:cs="Calibri"/>
          <w:b/>
          <w:color w:val="0A2864"/>
          <w:sz w:val="21"/>
          <w:szCs w:val="20"/>
          <w:lang w:val="nl-BE" w:eastAsia="de-DE"/>
        </w:rPr>
        <w:tab/>
      </w:r>
      <w:r w:rsidR="00F10D20" w:rsidRPr="00AA470A">
        <w:rPr>
          <w:rFonts w:ascii="Calibri" w:hAnsi="Calibri" w:cs="Calibri"/>
          <w:b/>
          <w:color w:val="0A2864"/>
          <w:sz w:val="21"/>
          <w:szCs w:val="20"/>
          <w:lang w:val="nl-BE" w:eastAsia="de-DE"/>
        </w:rPr>
        <w:tab/>
        <w:t xml:space="preserve"> </w:t>
      </w:r>
      <w:r w:rsidR="00F10D20" w:rsidRPr="00AA470A">
        <w:rPr>
          <w:rFonts w:ascii="Calibri" w:hAnsi="Calibri" w:cs="Calibri"/>
          <w:b/>
          <w:color w:val="0A2864"/>
          <w:sz w:val="21"/>
          <w:szCs w:val="20"/>
          <w:lang w:val="nl-BE" w:eastAsia="de-DE"/>
        </w:rPr>
        <w:tab/>
      </w:r>
      <w:proofErr w:type="spellStart"/>
      <w:r w:rsidR="00F10D20" w:rsidRPr="00AA470A">
        <w:rPr>
          <w:rFonts w:ascii="Calibri" w:hAnsi="Calibri" w:cs="Calibri"/>
          <w:b/>
          <w:color w:val="0A2864"/>
          <w:sz w:val="21"/>
          <w:szCs w:val="20"/>
          <w:lang w:val="nl-BE" w:eastAsia="de-DE"/>
        </w:rPr>
        <w:t>Ph</w:t>
      </w:r>
      <w:proofErr w:type="spellEnd"/>
      <w:r w:rsidR="00F10D20" w:rsidRPr="00AA470A">
        <w:rPr>
          <w:rFonts w:ascii="Calibri" w:hAnsi="Calibri" w:cs="Calibri"/>
          <w:b/>
          <w:color w:val="0A2864"/>
          <w:sz w:val="21"/>
          <w:szCs w:val="20"/>
          <w:lang w:val="nl-BE" w:eastAsia="de-DE"/>
        </w:rPr>
        <w:t>. LAURENT</w:t>
      </w:r>
    </w:p>
    <w:p w:rsidR="00F10D20" w:rsidRPr="00AA470A" w:rsidRDefault="008C0F03" w:rsidP="00AA470A">
      <w:pPr>
        <w:ind w:left="720" w:right="708" w:firstLine="720"/>
        <w:jc w:val="both"/>
        <w:rPr>
          <w:rFonts w:ascii="Calibri" w:hAnsi="Calibri" w:cs="Calibri"/>
          <w:b/>
          <w:color w:val="0A2864"/>
          <w:sz w:val="21"/>
          <w:szCs w:val="20"/>
          <w:lang w:val="nl-BE" w:eastAsia="de-DE"/>
        </w:rPr>
      </w:pPr>
      <w:r>
        <w:rPr>
          <w:rFonts w:ascii="Calibri" w:hAnsi="Calibri" w:cs="Calibri"/>
          <w:b/>
          <w:color w:val="0A2864"/>
          <w:sz w:val="21"/>
          <w:szCs w:val="20"/>
          <w:lang w:val="nl-BE" w:eastAsia="de-DE"/>
        </w:rPr>
        <w:t xml:space="preserve">Business </w:t>
      </w:r>
      <w:proofErr w:type="spellStart"/>
      <w:r>
        <w:rPr>
          <w:rFonts w:ascii="Calibri" w:hAnsi="Calibri" w:cs="Calibri"/>
          <w:b/>
          <w:color w:val="0A2864"/>
          <w:sz w:val="21"/>
          <w:szCs w:val="20"/>
          <w:lang w:val="nl-BE" w:eastAsia="de-DE"/>
        </w:rPr>
        <w:t>Developer</w:t>
      </w:r>
      <w:proofErr w:type="spellEnd"/>
      <w:r>
        <w:rPr>
          <w:rFonts w:ascii="Calibri" w:hAnsi="Calibri" w:cs="Calibri"/>
          <w:b/>
          <w:color w:val="0A2864"/>
          <w:sz w:val="21"/>
          <w:szCs w:val="20"/>
          <w:lang w:val="nl-BE" w:eastAsia="de-DE"/>
        </w:rPr>
        <w:t xml:space="preserve"> </w:t>
      </w:r>
      <w:r w:rsidR="00F10D20" w:rsidRPr="00AA470A">
        <w:rPr>
          <w:rFonts w:ascii="Calibri" w:hAnsi="Calibri" w:cs="Calibri"/>
          <w:b/>
          <w:color w:val="0A2864"/>
          <w:sz w:val="21"/>
          <w:szCs w:val="20"/>
          <w:lang w:val="nl-BE" w:eastAsia="de-DE"/>
        </w:rPr>
        <w:tab/>
      </w:r>
      <w:r w:rsidR="00F10D20" w:rsidRPr="00AA470A">
        <w:rPr>
          <w:rFonts w:ascii="Calibri" w:hAnsi="Calibri" w:cs="Calibri"/>
          <w:b/>
          <w:color w:val="0A2864"/>
          <w:sz w:val="21"/>
          <w:szCs w:val="20"/>
          <w:lang w:val="nl-BE" w:eastAsia="de-DE"/>
        </w:rPr>
        <w:tab/>
      </w:r>
      <w:r w:rsidR="00AA470A">
        <w:rPr>
          <w:rFonts w:ascii="Calibri" w:hAnsi="Calibri" w:cs="Calibri"/>
          <w:b/>
          <w:color w:val="0A2864"/>
          <w:sz w:val="21"/>
          <w:szCs w:val="20"/>
          <w:lang w:val="nl-BE" w:eastAsia="de-DE"/>
        </w:rPr>
        <w:tab/>
      </w:r>
      <w:r>
        <w:rPr>
          <w:rFonts w:ascii="Calibri" w:hAnsi="Calibri" w:cs="Calibri"/>
          <w:b/>
          <w:color w:val="0A2864"/>
          <w:sz w:val="21"/>
          <w:szCs w:val="20"/>
          <w:lang w:val="nl-BE" w:eastAsia="de-DE"/>
        </w:rPr>
        <w:tab/>
      </w:r>
      <w:r>
        <w:rPr>
          <w:rFonts w:ascii="Calibri" w:hAnsi="Calibri" w:cs="Calibri"/>
          <w:b/>
          <w:color w:val="0A2864"/>
          <w:sz w:val="21"/>
          <w:szCs w:val="20"/>
          <w:lang w:val="nl-BE" w:eastAsia="de-DE"/>
        </w:rPr>
        <w:tab/>
      </w:r>
      <w:r>
        <w:rPr>
          <w:rFonts w:ascii="Calibri" w:hAnsi="Calibri" w:cs="Calibri"/>
          <w:b/>
          <w:color w:val="0A2864"/>
          <w:sz w:val="21"/>
          <w:szCs w:val="20"/>
          <w:lang w:val="nl-BE" w:eastAsia="de-DE"/>
        </w:rPr>
        <w:tab/>
      </w:r>
      <w:r w:rsidR="00834D4A" w:rsidRPr="00AA470A">
        <w:rPr>
          <w:rFonts w:ascii="Calibri" w:hAnsi="Calibri" w:cs="Calibri"/>
          <w:b/>
          <w:color w:val="0A2864"/>
          <w:sz w:val="21"/>
          <w:szCs w:val="20"/>
          <w:lang w:val="nl-BE" w:eastAsia="de-DE"/>
        </w:rPr>
        <w:t>Algemeen directeur</w:t>
      </w:r>
    </w:p>
    <w:p w:rsidR="00F10D20" w:rsidRPr="00AA470A" w:rsidRDefault="00F10D20">
      <w:pPr>
        <w:rPr>
          <w:rFonts w:ascii="Ista Proforma-SemiboldItalic" w:hAnsi="Ista Proforma-SemiboldItalic"/>
          <w:lang w:val="nl-BE"/>
        </w:rPr>
      </w:pPr>
      <w:r w:rsidRPr="00AA470A">
        <w:rPr>
          <w:rFonts w:ascii="Ista Proforma-SemiboldItalic" w:hAnsi="Ista Proforma-SemiboldItalic"/>
          <w:lang w:val="nl-BE"/>
        </w:rPr>
        <w:br w:type="page"/>
      </w:r>
    </w:p>
    <w:p w:rsidR="00F10D20" w:rsidRPr="00AA470A" w:rsidRDefault="005D3AA7">
      <w:pPr>
        <w:rPr>
          <w:lang w:val="nl-BE"/>
        </w:rPr>
      </w:pPr>
      <w:bookmarkStart w:id="12" w:name="_GoBack"/>
      <w:bookmarkEnd w:id="12"/>
      <w:permStart w:id="6" w:edGrp="everyone"/>
      <w:permStart w:id="7" w:edGrp="everyone"/>
      <w:permStart w:id="8" w:edGrp="everyone"/>
      <w:permStart w:id="9" w:edGrp="everyone"/>
      <w:permStart w:id="10" w:edGrp="everyone"/>
      <w:permStart w:id="11" w:edGrp="everyone"/>
      <w:permStart w:id="12" w:edGrp="everyone"/>
      <w:permStart w:id="13" w:edGrp="everyone"/>
      <w:permStart w:id="14" w:edGrp="everyone"/>
      <w:permStart w:id="15" w:edGrp="everyone"/>
      <w:permStart w:id="16" w:edGrp="everyone"/>
      <w:permStart w:id="17" w:edGrp="everyone"/>
      <w:permStart w:id="18" w:edGrp="everyone"/>
      <w:permStart w:id="19" w:edGrp="everyone"/>
      <w:permStart w:id="20" w:edGrp="everyone"/>
      <w:permStart w:id="21" w:edGrp="everyone"/>
      <w:permStart w:id="22" w:edGrp="everyone"/>
      <w:permStart w:id="23" w:edGrp="everyone"/>
      <w:permStart w:id="24" w:edGrp="everyone"/>
      <w:permStart w:id="25" w:edGrp="everyone"/>
      <w:permStart w:id="26" w:edGrp="everyone"/>
      <w:permStart w:id="27" w:edGrp="everyone"/>
      <w:permStart w:id="28" w:edGrp="everyone"/>
      <w:permEnd w:id="6"/>
      <w:permEnd w:id="7"/>
      <w:permEnd w:id="8"/>
      <w:permEnd w:id="9"/>
      <w:permEnd w:id="10"/>
      <w:permEnd w:id="11"/>
      <w:permEnd w:id="12"/>
      <w:permEnd w:id="13"/>
      <w:permEnd w:id="14"/>
      <w:permEnd w:id="15"/>
      <w:permEnd w:id="16"/>
      <w:permEnd w:id="17"/>
      <w:permEnd w:id="18"/>
      <w:permEnd w:id="19"/>
      <w:permEnd w:id="20"/>
      <w:permEnd w:id="21"/>
      <w:permEnd w:id="22"/>
      <w:permEnd w:id="23"/>
      <w:permEnd w:id="24"/>
      <w:permEnd w:id="25"/>
      <w:permEnd w:id="26"/>
      <w:permEnd w:id="27"/>
      <w:permEnd w:id="28"/>
      <w:r w:rsidRPr="005D3AA7">
        <w:rPr>
          <w:noProof/>
          <w:lang w:val="de-DE" w:eastAsia="de-DE"/>
        </w:rPr>
        <w:lastRenderedPageBreak/>
        <w:pict>
          <v:shapetype id="_x0000_t202" coordsize="21600,21600" o:spt="202" path="m,l,21600r21600,l21600,xe">
            <v:stroke joinstyle="miter"/>
            <v:path gradientshapeok="t" o:connecttype="rect"/>
          </v:shapetype>
          <v:shape id="_x0000_s1032" type="#_x0000_t202" style="position:absolute;margin-left:7in;margin-top:36pt;width:63.45pt;height:60.85pt;z-index:-251665408;mso-position-horizontal-relative:page;mso-position-vertical-relative:page" filled="f" fillcolor="#9c0" stroked="f" strokecolor="gray">
            <v:textbox style="mso-next-textbox:#_x0000_s1032;mso-fit-shape-to-text:t" inset=",7.2pt,,7.2pt">
              <w:txbxContent>
                <w:p w:rsidR="009D0A25" w:rsidRPr="00FA1230" w:rsidRDefault="009D0A25" w:rsidP="00AB0530"/>
              </w:txbxContent>
            </v:textbox>
            <w10:wrap anchorx="page" anchory="page"/>
          </v:shape>
        </w:pict>
      </w:r>
      <w:r w:rsidRPr="005D3AA7">
        <w:rPr>
          <w:noProof/>
          <w:lang w:val="de-DE" w:eastAsia="de-DE"/>
        </w:rPr>
        <w:pict>
          <v:shape id="_x0000_s1033" type="#_x0000_t202" style="position:absolute;margin-left:234pt;margin-top:18pt;width:63.45pt;height:60.85pt;z-index:-251666432;mso-position-horizontal-relative:page;mso-position-vertical-relative:page" filled="f" fillcolor="#9c0" stroked="f" strokecolor="gray">
            <v:textbox style="mso-next-textbox:#_x0000_s1033;mso-fit-shape-to-text:t" inset=",7.2pt,,7.2pt">
              <w:txbxContent>
                <w:p w:rsidR="009D0A25" w:rsidRPr="00FA1230" w:rsidRDefault="009D0A25" w:rsidP="00AB0530"/>
              </w:txbxContent>
            </v:textbox>
            <w10:wrap anchorx="page" anchory="page"/>
          </v:shape>
        </w:pict>
      </w:r>
      <w:r w:rsidRPr="005D3AA7">
        <w:rPr>
          <w:noProof/>
          <w:lang w:val="de-DE" w:eastAsia="de-DE"/>
        </w:rPr>
        <w:pict>
          <v:shape id="_x0000_s1034" type="#_x0000_t202" style="position:absolute;margin-left:45pt;margin-top:36pt;width:73.75pt;height:70.55pt;z-index:-251667456;mso-position-horizontal-relative:page;mso-position-vertical-relative:page" filled="f" fillcolor="#9c0" stroked="f" strokecolor="gray">
            <v:textbox style="mso-next-textbox:#_x0000_s1034;mso-fit-shape-to-text:t" inset=",7.2pt,,7.2pt">
              <w:txbxContent>
                <w:p w:rsidR="009D0A25" w:rsidRPr="00FA1230" w:rsidRDefault="009D0A25" w:rsidP="00AB0530"/>
              </w:txbxContent>
            </v:textbox>
            <w10:wrap anchorx="page" anchory="page"/>
          </v:shape>
        </w:pict>
      </w:r>
    </w:p>
    <w:p w:rsidR="00F10D20" w:rsidRPr="00AA470A" w:rsidRDefault="00F10D20">
      <w:pPr>
        <w:rPr>
          <w:lang w:val="nl-BE"/>
        </w:rPr>
      </w:pPr>
    </w:p>
    <w:p w:rsidR="00F10D20" w:rsidRPr="00AA470A" w:rsidRDefault="005D3AA7">
      <w:pPr>
        <w:rPr>
          <w:lang w:val="nl-BE"/>
        </w:rPr>
      </w:pPr>
      <w:r w:rsidRPr="005D3AA7">
        <w:rPr>
          <w:noProof/>
          <w:lang w:val="de-DE" w:eastAsia="de-DE"/>
        </w:rPr>
        <w:pict>
          <v:shape id="_x0000_s1035" type="#_x0000_t202" style="position:absolute;margin-left:513pt;margin-top:3.15pt;width:63pt;height:27pt;z-index:251659264" stroked="f">
            <v:textbox style="mso-next-textbox:#_x0000_s1035">
              <w:txbxContent>
                <w:p w:rsidR="009D0A25" w:rsidRPr="00B53A29" w:rsidRDefault="001C2858">
                  <w:pPr>
                    <w:rPr>
                      <w:rFonts w:ascii="Arial" w:hAnsi="Arial" w:cs="Arial"/>
                      <w:sz w:val="20"/>
                      <w:szCs w:val="20"/>
                      <w:lang w:val="de-DE"/>
                    </w:rPr>
                  </w:pPr>
                  <w:r>
                    <w:rPr>
                      <w:rFonts w:ascii="Arial" w:hAnsi="Arial" w:cs="Arial"/>
                      <w:sz w:val="20"/>
                      <w:lang w:val="de-DE"/>
                    </w:rPr>
                    <w:t xml:space="preserve">Pagina </w:t>
                  </w:r>
                  <w:r w:rsidR="009D0A25" w:rsidRPr="00B53A29">
                    <w:rPr>
                      <w:rFonts w:ascii="Arial" w:hAnsi="Arial" w:cs="Arial"/>
                      <w:sz w:val="20"/>
                      <w:szCs w:val="20"/>
                      <w:lang w:val="de-DE"/>
                    </w:rPr>
                    <w:t xml:space="preserve">- </w:t>
                  </w:r>
                  <w:r w:rsidR="00052B3F">
                    <w:rPr>
                      <w:rFonts w:ascii="Arial" w:hAnsi="Arial" w:cs="Arial"/>
                      <w:sz w:val="20"/>
                      <w:szCs w:val="20"/>
                      <w:lang w:val="de-DE"/>
                    </w:rPr>
                    <w:t>2</w:t>
                  </w:r>
                  <w:r w:rsidR="009D0A25" w:rsidRPr="00B53A29">
                    <w:rPr>
                      <w:rFonts w:ascii="Arial" w:hAnsi="Arial" w:cs="Arial"/>
                      <w:sz w:val="20"/>
                      <w:szCs w:val="20"/>
                      <w:lang w:val="de-DE"/>
                    </w:rPr>
                    <w:t xml:space="preserve"> </w:t>
                  </w:r>
                </w:p>
              </w:txbxContent>
            </v:textbox>
          </v:shape>
        </w:pict>
      </w:r>
    </w:p>
    <w:p w:rsidR="00F10D20" w:rsidRPr="00AA470A" w:rsidRDefault="00F10D20">
      <w:pPr>
        <w:rPr>
          <w:lang w:val="nl-BE"/>
        </w:rPr>
      </w:pPr>
    </w:p>
    <w:p w:rsidR="00F10D20" w:rsidRPr="00AA470A" w:rsidRDefault="00F10D20">
      <w:pPr>
        <w:rPr>
          <w:lang w:val="nl-BE"/>
        </w:rPr>
      </w:pPr>
    </w:p>
    <w:p w:rsidR="00F10D20" w:rsidRPr="00AA470A" w:rsidRDefault="005D3AA7">
      <w:pPr>
        <w:rPr>
          <w:lang w:val="nl-BE"/>
        </w:rPr>
      </w:pPr>
      <w:r w:rsidRPr="005D3AA7">
        <w:rPr>
          <w:noProof/>
          <w:lang w:val="de-DE" w:eastAsia="de-DE"/>
        </w:rPr>
        <w:pict>
          <v:shape id="_x0000_s1036" type="#_x0000_t202" style="position:absolute;margin-left:28.7pt;margin-top:151.1pt;width:547.15pt;height:27pt;z-index:251658240;mso-wrap-edited:f;mso-position-horizontal-relative:page;mso-position-vertical-relative:page" filled="f" stroked="f">
            <v:textbox style="mso-next-textbox:#_x0000_s1036" inset="0,0,0,0">
              <w:txbxContent>
                <w:p w:rsidR="00834D4A" w:rsidRPr="00C067B4" w:rsidRDefault="00834D4A" w:rsidP="00834D4A">
                  <w:pPr>
                    <w:pStyle w:val="ArticleHeading"/>
                    <w:shd w:val="clear" w:color="auto" w:fill="223D73"/>
                    <w:jc w:val="center"/>
                    <w:rPr>
                      <w:rFonts w:ascii="Ista Proforma-SemiboldItalic" w:hAnsi="Ista Proforma-SemiboldItalic"/>
                      <w:i/>
                      <w:color w:val="auto"/>
                      <w:szCs w:val="28"/>
                      <w:lang w:val="nl-BE"/>
                    </w:rPr>
                  </w:pPr>
                  <w:r w:rsidRPr="00C067B4">
                    <w:rPr>
                      <w:rFonts w:ascii="Ista Proforma-SemiboldItalic" w:hAnsi="Ista Proforma-SemiboldItalic"/>
                      <w:i/>
                      <w:color w:val="auto"/>
                      <w:szCs w:val="28"/>
                      <w:lang w:val="nl-BE"/>
                    </w:rPr>
                    <w:t xml:space="preserve">Energiebeheer </w:t>
                  </w:r>
                </w:p>
                <w:p w:rsidR="009D0A25" w:rsidRPr="0097204C" w:rsidRDefault="009D0A25" w:rsidP="00627250">
                  <w:pPr>
                    <w:pStyle w:val="ArticleHeading"/>
                    <w:shd w:val="clear" w:color="auto" w:fill="223D73"/>
                    <w:jc w:val="center"/>
                    <w:rPr>
                      <w:rFonts w:ascii="Ista Proforma-SemiboldItalic" w:hAnsi="Ista Proforma-SemiboldItalic"/>
                      <w:i/>
                      <w:color w:val="auto"/>
                      <w:szCs w:val="28"/>
                      <w:lang w:val="fr-FR"/>
                    </w:rPr>
                  </w:pPr>
                </w:p>
                <w:p w:rsidR="009D0A25" w:rsidRPr="00155270" w:rsidRDefault="009D0A25" w:rsidP="008A3874">
                  <w:pPr>
                    <w:shd w:val="clear" w:color="auto" w:fill="9DA9C1"/>
                    <w:rPr>
                      <w:color w:val="003366"/>
                      <w:lang w:val="fr-FR"/>
                    </w:rPr>
                  </w:pPr>
                </w:p>
              </w:txbxContent>
            </v:textbox>
            <w10:wrap anchorx="page" anchory="page"/>
          </v:shape>
        </w:pict>
      </w:r>
    </w:p>
    <w:p w:rsidR="00F10D20" w:rsidRPr="00AA470A" w:rsidRDefault="00F10D20">
      <w:pPr>
        <w:rPr>
          <w:lang w:val="nl-BE"/>
        </w:rPr>
      </w:pPr>
    </w:p>
    <w:p w:rsidR="00F10D20" w:rsidRPr="00AA470A" w:rsidRDefault="00F10D20">
      <w:pPr>
        <w:rPr>
          <w:lang w:val="nl-BE"/>
        </w:rPr>
      </w:pPr>
    </w:p>
    <w:p w:rsidR="00F10D20" w:rsidRPr="00AA470A" w:rsidRDefault="005D3AA7">
      <w:pPr>
        <w:rPr>
          <w:lang w:val="nl-BE"/>
        </w:rPr>
      </w:pPr>
      <w:r w:rsidRPr="005D3AA7">
        <w:rPr>
          <w:noProof/>
          <w:lang w:val="de-DE" w:eastAsia="de-DE"/>
        </w:rPr>
        <w:pict>
          <v:shape id="_x0000_s1037" type="#_x0000_t202" style="position:absolute;margin-left:419.85pt;margin-top:180pt;width:156pt;height:555.6pt;z-index:-251674624;mso-position-horizontal-relative:page;mso-position-vertical-relative:page" fillcolor="#ced4e0" stroked="f">
            <v:fill opacity="14418f"/>
            <v:textbox style="mso-next-textbox:#_x0000_s1037" inset="0,0,0,0">
              <w:txbxContent>
                <w:p w:rsidR="009D0A25" w:rsidRDefault="009D0A25" w:rsidP="00AB0530"/>
              </w:txbxContent>
            </v:textbox>
            <w10:wrap anchorx="page" anchory="page"/>
          </v:shape>
        </w:pict>
      </w:r>
      <w:r w:rsidRPr="005D3AA7">
        <w:rPr>
          <w:noProof/>
          <w:lang w:val="de-DE" w:eastAsia="de-DE"/>
        </w:rPr>
        <w:pict>
          <v:shape id="_x0000_s1038" type="#_x0000_t202" style="position:absolute;margin-left:421.1pt;margin-top:187.7pt;width:153pt;height:251.4pt;z-index:251648000;visibility:visible;mso-wrap-edited:f;mso-position-horizontal-relative:page;mso-position-vertical-relative:page" filled="f" stroked="f">
            <v:textbox style="mso-next-textbox:#_x0000_s1038" inset="0,0,0,0">
              <w:txbxContent>
                <w:p w:rsidR="009D0A25" w:rsidRDefault="009D0A25" w:rsidP="00E44A24">
                  <w:pPr>
                    <w:pStyle w:val="QuoteText"/>
                    <w:rPr>
                      <w:rFonts w:ascii="Ista Proforma-SemiboldItalic" w:hAnsi="Ista Proforma-SemiboldItalic"/>
                      <w:sz w:val="18"/>
                      <w:szCs w:val="18"/>
                      <w:lang w:val="fr-FR"/>
                    </w:rPr>
                  </w:pPr>
                </w:p>
                <w:p w:rsidR="00A90D21" w:rsidRPr="002F3123" w:rsidRDefault="00A90D21" w:rsidP="00A90D21">
                  <w:pPr>
                    <w:pStyle w:val="QuoteText"/>
                    <w:rPr>
                      <w:rFonts w:ascii="Ista Proforma-SemiboldItalic" w:hAnsi="Ista Proforma-SemiboldItalic"/>
                      <w:sz w:val="18"/>
                      <w:szCs w:val="18"/>
                      <w:lang w:val="nl-BE"/>
                    </w:rPr>
                  </w:pPr>
                  <w:r w:rsidRPr="002F3123">
                    <w:rPr>
                      <w:rFonts w:ascii="Ista Proforma-SemiboldItalic" w:hAnsi="Ista Proforma-SemiboldItalic"/>
                      <w:sz w:val="18"/>
                      <w:szCs w:val="18"/>
                      <w:lang w:val="nl-BE"/>
                    </w:rPr>
                    <w:t>Welke kosten kunnen door de beheerder verdeeld worden over de bewoners?</w:t>
                  </w:r>
                </w:p>
                <w:p w:rsidR="009D0A25" w:rsidRPr="00AA470A" w:rsidRDefault="009D0A25" w:rsidP="00C56C81">
                  <w:pPr>
                    <w:pStyle w:val="Retraitcorpsdetexte"/>
                    <w:rPr>
                      <w:rFonts w:ascii="Ista Proforma-SemiboldItalic" w:hAnsi="Ista Proforma-SemiboldItalic"/>
                      <w:lang w:val="nl-BE"/>
                    </w:rPr>
                  </w:pPr>
                </w:p>
                <w:p w:rsidR="00BD4248" w:rsidRPr="002F3123" w:rsidRDefault="00BD4248" w:rsidP="00BD4248">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Levering en verbruik van brandstoffen </w:t>
                  </w:r>
                </w:p>
                <w:p w:rsidR="00BD4248" w:rsidRPr="002F3123" w:rsidRDefault="00BD4248" w:rsidP="00BD4248">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Elektricit</w:t>
                  </w:r>
                  <w:r w:rsidRPr="002F3123">
                    <w:rPr>
                      <w:rFonts w:ascii="Ista Proforma-SemiboldItalic" w:hAnsi="Calibri"/>
                      <w:sz w:val="18"/>
                      <w:szCs w:val="18"/>
                      <w:lang w:val="nl-BE" w:eastAsia="fr-BE"/>
                    </w:rPr>
                    <w:t xml:space="preserve">eit </w:t>
                  </w:r>
                </w:p>
                <w:p w:rsidR="00BD4248" w:rsidRPr="002F3123" w:rsidRDefault="00BD4248" w:rsidP="00BD4248">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Onderhoud van de installatie </w:t>
                  </w:r>
                </w:p>
                <w:p w:rsidR="00BD4248" w:rsidRPr="002F3123" w:rsidRDefault="00BD4248" w:rsidP="00BD4248">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Gemeenschappelijke kosten van het flatgebouw </w:t>
                  </w:r>
                </w:p>
                <w:p w:rsidR="00BD4248" w:rsidRPr="002F3123" w:rsidRDefault="00BD4248" w:rsidP="00BD4248">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Gebruik van apparatuur voor de verwerking van het verbruik, factuur en verdeling inbegrepen </w:t>
                  </w:r>
                </w:p>
                <w:p w:rsidR="009D0A25" w:rsidRPr="00AA470A" w:rsidRDefault="009D0A25" w:rsidP="00BD4248">
                  <w:pPr>
                    <w:spacing w:before="100" w:beforeAutospacing="1" w:after="100" w:afterAutospacing="1"/>
                    <w:ind w:left="180"/>
                    <w:rPr>
                      <w:rFonts w:ascii="Ista Proforma-SemiboldItalic" w:hAnsi="Ista Proforma-SemiboldItalic"/>
                      <w:sz w:val="18"/>
                      <w:szCs w:val="18"/>
                      <w:lang w:val="nl-BE" w:eastAsia="fr-BE"/>
                    </w:rPr>
                  </w:pPr>
                </w:p>
                <w:p w:rsidR="009D0A25" w:rsidRPr="00AA470A" w:rsidRDefault="009D0A25" w:rsidP="00C56C81">
                  <w:pPr>
                    <w:pStyle w:val="Retraitcorpsdetexte"/>
                    <w:rPr>
                      <w:lang w:val="nl-BE"/>
                    </w:rPr>
                  </w:pPr>
                </w:p>
              </w:txbxContent>
            </v:textbox>
            <w10:wrap anchorx="page" anchory="page"/>
          </v:shape>
        </w:pict>
      </w:r>
      <w:r w:rsidRPr="005D3AA7">
        <w:rPr>
          <w:noProof/>
          <w:lang w:val="de-DE" w:eastAsia="de-DE"/>
        </w:rPr>
        <w:pict>
          <v:shape id="_x0000_s1039" type="#_x0000_t202" style="position:absolute;margin-left:232.1pt;margin-top:187.1pt;width:170.7pt;height:137.55pt;z-index:251640832;visibility:visible;mso-position-horizontal-relative:page;mso-position-vertical-relative:page" filled="f" stroked="f">
            <v:textbox style="mso-next-textbox:#_x0000_s1039" inset="0,0,0,0">
              <w:txbxContent/>
            </v:textbox>
            <w10:wrap anchorx="page" anchory="page"/>
          </v:shape>
        </w:pict>
      </w:r>
      <w:r w:rsidRPr="005D3AA7">
        <w:rPr>
          <w:noProof/>
          <w:lang w:val="de-DE" w:eastAsia="de-DE"/>
        </w:rPr>
        <w:pict>
          <v:shape id="_x0000_s1040" type="#_x0000_t202" style="position:absolute;margin-left:34.1pt;margin-top:187.1pt;width:172.8pt;height:167pt;z-index:251642880;mso-wrap-edited:f;mso-position-horizontal-relative:page;mso-position-vertical-relative:page" filled="f" stroked="f">
            <v:textbox style="mso-next-textbox:#_x0000_s1039" inset="0,0,0,0">
              <w:txbxContent>
                <w:p w:rsidR="009D0A25" w:rsidRPr="00AA470A" w:rsidRDefault="00834D4A" w:rsidP="00113648">
                  <w:pPr>
                    <w:pStyle w:val="bodytext"/>
                    <w:jc w:val="both"/>
                    <w:rPr>
                      <w:rFonts w:ascii="Ista Proforma-SemiboldItalic" w:hAnsi="Ista Proforma-SemiboldItalic"/>
                      <w:sz w:val="18"/>
                      <w:szCs w:val="18"/>
                      <w:lang w:val="nl-BE"/>
                    </w:rPr>
                  </w:pPr>
                  <w:r w:rsidRPr="002F3123">
                    <w:rPr>
                      <w:rFonts w:ascii="Ista Proforma-SemiboldItalic" w:hAnsi="Ista Proforma-SemiboldItalic"/>
                      <w:bCs/>
                      <w:sz w:val="18"/>
                      <w:szCs w:val="18"/>
                      <w:lang w:val="nl-BE"/>
                    </w:rPr>
                    <w:t xml:space="preserve">De individualisering van de verwarmingskosten is </w:t>
                  </w:r>
                  <w:r>
                    <w:rPr>
                      <w:rFonts w:ascii="Ista Proforma-SemiboldItalic" w:hAnsi="Ista Proforma-SemiboldItalic"/>
                      <w:sz w:val="18"/>
                      <w:szCs w:val="18"/>
                      <w:lang w:val="nl-BE"/>
                    </w:rPr>
                    <w:t xml:space="preserve">voor de beheerder </w:t>
                  </w:r>
                  <w:r w:rsidRPr="002F3123">
                    <w:rPr>
                      <w:rFonts w:ascii="Ista Proforma-SemiboldItalic" w:hAnsi="Ista Proforma-SemiboldItalic"/>
                      <w:bCs/>
                      <w:sz w:val="18"/>
                      <w:szCs w:val="18"/>
                      <w:lang w:val="nl-BE"/>
                    </w:rPr>
                    <w:t>ee</w:t>
                  </w:r>
                  <w:r w:rsidRPr="002F3123">
                    <w:rPr>
                      <w:rFonts w:ascii="Ista Proforma-SemiboldItalic" w:hAnsi="Ista Proforma-SemiboldItalic"/>
                      <w:sz w:val="18"/>
                      <w:szCs w:val="18"/>
                      <w:lang w:val="nl-BE"/>
                    </w:rPr>
                    <w:t>n doeltreffend middel om de bewoners bewust te maken van hun verbruik en de middelen om het te beheren.</w:t>
                  </w:r>
                  <w:r w:rsidRPr="002F3123">
                    <w:rPr>
                      <w:rFonts w:ascii="Ista Proforma-SemiboldItalic" w:hAnsi="Calibri"/>
                      <w:sz w:val="18"/>
                      <w:szCs w:val="18"/>
                      <w:lang w:val="nl-BE"/>
                    </w:rPr>
                    <w:t xml:space="preserve"> Ee</w:t>
                  </w:r>
                  <w:r w:rsidRPr="002F3123">
                    <w:rPr>
                      <w:rFonts w:ascii="Ista Proforma-SemiboldItalic" w:hAnsi="Ista Proforma-SemiboldItalic"/>
                      <w:sz w:val="18"/>
                      <w:szCs w:val="18"/>
                      <w:lang w:val="nl-BE"/>
                    </w:rPr>
                    <w:t>n r</w:t>
                  </w:r>
                  <w:r w:rsidRPr="002F3123">
                    <w:rPr>
                      <w:rFonts w:ascii="Ista Proforma-SemiboldItalic" w:hAnsi="Calibri"/>
                      <w:sz w:val="18"/>
                      <w:szCs w:val="18"/>
                      <w:lang w:val="nl-BE"/>
                    </w:rPr>
                    <w:t>e</w:t>
                  </w:r>
                  <w:r w:rsidRPr="002F3123">
                    <w:rPr>
                      <w:rFonts w:ascii="Ista Proforma-SemiboldItalic" w:hAnsi="Ista Proforma-SemiboldItalic"/>
                      <w:sz w:val="18"/>
                      <w:szCs w:val="18"/>
                      <w:lang w:val="nl-BE"/>
                    </w:rPr>
                    <w:t>cente</w:t>
                  </w:r>
                  <w:r w:rsidRPr="002F3123">
                    <w:rPr>
                      <w:rFonts w:ascii="Ista Proforma-SemiboldItalic" w:hAnsi="Calibri"/>
                      <w:sz w:val="18"/>
                      <w:szCs w:val="18"/>
                      <w:lang w:val="nl-BE"/>
                    </w:rPr>
                    <w:t> </w:t>
                  </w:r>
                  <w:r w:rsidRPr="002F3123">
                    <w:rPr>
                      <w:rFonts w:ascii="Ista Proforma-SemiboldItalic" w:hAnsi="Ista Proforma-SemiboldItalic"/>
                      <w:sz w:val="18"/>
                      <w:szCs w:val="18"/>
                      <w:lang w:val="nl-BE"/>
                    </w:rPr>
                    <w:t xml:space="preserve">studie </w:t>
                  </w:r>
                  <w:r w:rsidRPr="002F3123">
                    <w:rPr>
                      <w:rFonts w:ascii="Ista Proforma-SemiboldItalic" w:hAnsi="Calibri"/>
                      <w:sz w:val="18"/>
                      <w:szCs w:val="18"/>
                      <w:lang w:val="nl-BE"/>
                    </w:rPr>
                    <w:t xml:space="preserve">toont aan dat </w:t>
                  </w:r>
                  <w:r w:rsidRPr="002F3123">
                    <w:rPr>
                      <w:rFonts w:ascii="Ista Proforma-SemiboldItalic" w:hAnsi="Ista Proforma-SemiboldItalic"/>
                      <w:sz w:val="18"/>
                      <w:szCs w:val="18"/>
                      <w:lang w:val="nl-BE"/>
                    </w:rPr>
                    <w:t xml:space="preserve">de </w:t>
                  </w:r>
                  <w:r w:rsidRPr="002F3123">
                    <w:rPr>
                      <w:rFonts w:ascii="Ista Proforma-SemiboldItalic" w:hAnsi="Ista Proforma-SemiboldItalic"/>
                      <w:bCs/>
                      <w:sz w:val="18"/>
                      <w:szCs w:val="18"/>
                      <w:lang w:val="nl-BE"/>
                    </w:rPr>
                    <w:t xml:space="preserve">individualisering van de verwarmingskosten leidt tot </w:t>
                  </w:r>
                  <w:r>
                    <w:rPr>
                      <w:rFonts w:ascii="Ista Proforma-SemiboldItalic" w:hAnsi="Ista Proforma-SemiboldItalic"/>
                      <w:bCs/>
                      <w:sz w:val="18"/>
                      <w:szCs w:val="18"/>
                      <w:lang w:val="nl-BE"/>
                    </w:rPr>
                    <w:t xml:space="preserve">een </w:t>
                  </w:r>
                  <w:r w:rsidRPr="002F3123">
                    <w:rPr>
                      <w:rFonts w:ascii="Ista Proforma-SemiboldItalic" w:hAnsi="Ista Proforma-SemiboldItalic"/>
                      <w:sz w:val="18"/>
                      <w:szCs w:val="18"/>
                      <w:lang w:val="nl-BE"/>
                    </w:rPr>
                    <w:t>energiebesparing</w:t>
                  </w:r>
                  <w:r>
                    <w:rPr>
                      <w:rFonts w:ascii="Ista Proforma-SemiboldItalic" w:hAnsi="Ista Proforma-SemiboldItalic"/>
                      <w:sz w:val="18"/>
                      <w:szCs w:val="18"/>
                      <w:lang w:val="nl-BE"/>
                    </w:rPr>
                    <w:t xml:space="preserve"> van 20%</w:t>
                  </w:r>
                  <w:r w:rsidRPr="002F3123">
                    <w:rPr>
                      <w:rFonts w:ascii="Ista Proforma-SemiboldItalic" w:hAnsi="Ista Proforma-SemiboldItalic"/>
                      <w:sz w:val="18"/>
                      <w:szCs w:val="18"/>
                      <w:lang w:val="nl-BE"/>
                    </w:rPr>
                    <w:t xml:space="preserve">. Afgezien van een exacte verdeling van de kosten tussen de bewoners op basis van het reële verbruik, </w:t>
                  </w:r>
                  <w:r>
                    <w:rPr>
                      <w:rFonts w:ascii="Ista Proforma-SemiboldItalic" w:hAnsi="Ista Proforma-SemiboldItalic"/>
                      <w:sz w:val="18"/>
                      <w:szCs w:val="18"/>
                      <w:lang w:val="nl-BE"/>
                    </w:rPr>
                    <w:t>leiden</w:t>
                  </w:r>
                  <w:r w:rsidRPr="002F3123">
                    <w:rPr>
                      <w:rFonts w:ascii="Ista Proforma-SemiboldItalic" w:hAnsi="Ista Proforma-SemiboldItalic"/>
                      <w:sz w:val="18"/>
                      <w:szCs w:val="18"/>
                      <w:lang w:val="nl-BE"/>
                    </w:rPr>
                    <w:t xml:space="preserve"> onze diensten </w:t>
                  </w:r>
                  <w:r>
                    <w:rPr>
                      <w:rFonts w:ascii="Ista Proforma-SemiboldItalic" w:hAnsi="Ista Proforma-SemiboldItalic"/>
                      <w:sz w:val="18"/>
                      <w:szCs w:val="18"/>
                      <w:lang w:val="nl-BE"/>
                    </w:rPr>
                    <w:t xml:space="preserve">tot </w:t>
                  </w:r>
                  <w:r w:rsidRPr="002F3123">
                    <w:rPr>
                      <w:rFonts w:ascii="Ista Proforma-SemiboldItalic" w:hAnsi="Ista Proforma-SemiboldItalic"/>
                      <w:sz w:val="18"/>
                      <w:szCs w:val="18"/>
                      <w:lang w:val="nl-BE"/>
                    </w:rPr>
                    <w:t>aanzienlijke energiebesparingen</w:t>
                  </w:r>
                  <w:r w:rsidRPr="002F3123">
                    <w:rPr>
                      <w:rFonts w:ascii="Ista Proforma-SemiboldItalic" w:hAnsi="Ista Proforma-SemiboldItalic"/>
                      <w:bCs/>
                      <w:sz w:val="18"/>
                      <w:szCs w:val="18"/>
                      <w:lang w:val="nl-BE"/>
                    </w:rPr>
                    <w:t>. Waa</w:t>
                  </w:r>
                  <w:r w:rsidRPr="002F3123">
                    <w:rPr>
                      <w:rFonts w:ascii="Ista Proforma-SemiboldItalic" w:hAnsi="Ista Proforma-SemiboldItalic"/>
                      <w:sz w:val="18"/>
                      <w:szCs w:val="18"/>
                      <w:lang w:val="nl-BE"/>
                    </w:rPr>
                    <w:t xml:space="preserve">rom </w:t>
                  </w:r>
                  <w:r w:rsidRPr="002F3123">
                    <w:rPr>
                      <w:rFonts w:ascii="Ista Proforma-SemiboldItalic" w:hAnsi="Ista Proforma-SemiboldItalic"/>
                      <w:bCs/>
                      <w:sz w:val="18"/>
                      <w:szCs w:val="18"/>
                      <w:lang w:val="nl-BE"/>
                    </w:rPr>
                    <w:t>opteren voor de individualisering van de verwarmingskosten</w:t>
                  </w:r>
                  <w:r w:rsidRPr="002F3123">
                    <w:rPr>
                      <w:rFonts w:ascii="Ista Proforma-SemiboldItalic" w:hAnsi="Ista Proforma-SemiboldItalic"/>
                      <w:sz w:val="18"/>
                      <w:szCs w:val="18"/>
                      <w:lang w:val="nl-BE"/>
                    </w:rPr>
                    <w:t xml:space="preserve">? Comfort en welzijn zijn geen luxe, neem daarom de </w:t>
                  </w:r>
                  <w:r>
                    <w:rPr>
                      <w:rFonts w:ascii="Ista Proforma-SemiboldItalic" w:hAnsi="Ista Proforma-SemiboldItalic"/>
                      <w:sz w:val="18"/>
                      <w:szCs w:val="18"/>
                      <w:lang w:val="nl-BE"/>
                    </w:rPr>
                    <w:t>juiste</w:t>
                  </w:r>
                  <w:r w:rsidRPr="002F3123">
                    <w:rPr>
                      <w:rFonts w:ascii="Ista Proforma-SemiboldItalic" w:hAnsi="Ista Proforma-SemiboldItalic"/>
                      <w:sz w:val="18"/>
                      <w:szCs w:val="18"/>
                      <w:lang w:val="nl-BE"/>
                    </w:rPr>
                    <w:t xml:space="preserve"> actie. Gemiddeld geeft een gezin jaar</w:t>
                  </w:r>
                  <w:r>
                    <w:rPr>
                      <w:rFonts w:ascii="Ista Proforma-SemiboldItalic" w:hAnsi="Ista Proforma-SemiboldItalic"/>
                      <w:sz w:val="18"/>
                      <w:szCs w:val="18"/>
                      <w:lang w:val="nl-BE"/>
                    </w:rPr>
                    <w:t>lijks</w:t>
                  </w:r>
                  <w:r w:rsidRPr="002F3123">
                    <w:rPr>
                      <w:rFonts w:ascii="Ista Proforma-SemiboldItalic" w:hAnsi="Ista Proforma-SemiboldItalic"/>
                      <w:sz w:val="18"/>
                      <w:szCs w:val="18"/>
                      <w:lang w:val="nl-BE"/>
                    </w:rPr>
                    <w:t xml:space="preserve"> 600</w:t>
                  </w:r>
                  <w:r w:rsidRPr="002F3123">
                    <w:rPr>
                      <w:rFonts w:ascii="Calibri" w:hAnsi="Calibri"/>
                      <w:sz w:val="18"/>
                      <w:szCs w:val="18"/>
                      <w:lang w:val="nl-BE"/>
                    </w:rPr>
                    <w:t xml:space="preserve"> </w:t>
                  </w:r>
                  <w:r w:rsidRPr="002F3123">
                    <w:rPr>
                      <w:rFonts w:ascii="Ista Proforma-SemiboldItalic" w:hAnsi="Ista Proforma-SemiboldItalic"/>
                      <w:sz w:val="18"/>
                      <w:szCs w:val="18"/>
                      <w:lang w:val="nl-BE"/>
                    </w:rPr>
                    <w:t>euro uit om zich te verwarmen. In een flatgebouw is de</w:t>
                  </w:r>
                  <w:r w:rsidRPr="00AA470A">
                    <w:rPr>
                      <w:rFonts w:ascii="Ista Proforma-SemiboldItalic" w:hAnsi="Ista Proforma-SemiboldItalic"/>
                      <w:sz w:val="18"/>
                      <w:szCs w:val="18"/>
                      <w:lang w:val="nl-BE"/>
                    </w:rPr>
                    <w:t xml:space="preserve"> </w:t>
                  </w:r>
                  <w:r w:rsidR="009D0A25" w:rsidRPr="00AA470A">
                    <w:rPr>
                      <w:rFonts w:ascii="Ista Proforma-SemiboldItalic" w:hAnsi="Ista Proforma-SemiboldItalic"/>
                      <w:sz w:val="18"/>
                      <w:szCs w:val="18"/>
                      <w:lang w:val="nl-BE"/>
                    </w:rPr>
                    <w:t xml:space="preserve"> </w:t>
                  </w:r>
                  <w:r w:rsidRPr="002F3123">
                    <w:rPr>
                      <w:rFonts w:ascii="Ista Proforma-SemiboldItalic" w:hAnsi="Ista Proforma-SemiboldItalic"/>
                      <w:sz w:val="18"/>
                      <w:szCs w:val="18"/>
                      <w:lang w:val="nl-BE"/>
                    </w:rPr>
                    <w:t>verwarming goed voor 30% van de kosten. Samen met</w:t>
                  </w:r>
                  <w:r>
                    <w:rPr>
                      <w:rFonts w:ascii="Ista Proforma-SemiboldItalic" w:hAnsi="Ista Proforma-SemiboldItalic"/>
                      <w:sz w:val="18"/>
                      <w:szCs w:val="18"/>
                      <w:lang w:val="nl-BE"/>
                    </w:rPr>
                    <w:t xml:space="preserve"> het</w:t>
                  </w:r>
                  <w:r w:rsidRPr="002F3123">
                    <w:rPr>
                      <w:rFonts w:ascii="Ista Proforma-SemiboldItalic" w:hAnsi="Ista Proforma-SemiboldItalic"/>
                      <w:sz w:val="18"/>
                      <w:szCs w:val="18"/>
                      <w:lang w:val="nl-BE"/>
                    </w:rPr>
                    <w:t xml:space="preserve"> water vormt</w:t>
                  </w:r>
                  <w:r>
                    <w:rPr>
                      <w:rFonts w:ascii="Ista Proforma-SemiboldItalic" w:hAnsi="Ista Proforma-SemiboldItalic"/>
                      <w:sz w:val="18"/>
                      <w:szCs w:val="18"/>
                      <w:lang w:val="nl-BE"/>
                    </w:rPr>
                    <w:t xml:space="preserve"> deze post de grootste uitgave! </w:t>
                  </w:r>
                  <w:r w:rsidRPr="002F3123">
                    <w:rPr>
                      <w:rFonts w:ascii="Ista Proforma-SemiboldItalic" w:hAnsi="Ista Proforma-SemiboldItalic"/>
                      <w:sz w:val="18"/>
                      <w:szCs w:val="18"/>
                      <w:lang w:val="nl-BE"/>
                    </w:rPr>
                    <w:t>Elk gezin produceert bijna 2,5 ton CO</w:t>
                  </w:r>
                  <w:r w:rsidRPr="002F3123">
                    <w:rPr>
                      <w:rFonts w:ascii="Ista Proforma-SemiboldItalic" w:hAnsi="Ista Proforma-SemiboldItalic"/>
                      <w:sz w:val="18"/>
                      <w:szCs w:val="18"/>
                      <w:vertAlign w:val="subscript"/>
                      <w:lang w:val="nl-BE"/>
                    </w:rPr>
                    <w:t>2</w:t>
                  </w:r>
                  <w:r w:rsidRPr="002F3123">
                    <w:rPr>
                      <w:rFonts w:ascii="Ista Proforma-SemiboldItalic" w:hAnsi="Ista Proforma-SemiboldItalic"/>
                      <w:sz w:val="18"/>
                      <w:szCs w:val="18"/>
                      <w:lang w:val="nl-BE"/>
                    </w:rPr>
                    <w:t>/jaar, dat is evenveel als een voertuig dat 17 000 kilometer aflegt in één jaar</w:t>
                  </w:r>
                  <w:r w:rsidRPr="00C00468">
                    <w:rPr>
                      <w:rFonts w:ascii="Ista Proforma-SemiboldItalic" w:hAnsi="Ista Proforma-SemiboldItalic"/>
                      <w:sz w:val="18"/>
                      <w:szCs w:val="18"/>
                      <w:lang w:val="nl-BE"/>
                    </w:rPr>
                    <w:t>.</w:t>
                  </w:r>
                </w:p>
              </w:txbxContent>
            </v:textbox>
            <w10:wrap anchorx="page" anchory="page"/>
          </v:shape>
        </w:pict>
      </w:r>
    </w:p>
    <w:p w:rsidR="00F10D20" w:rsidRPr="00AA470A" w:rsidRDefault="00F10D20">
      <w:pPr>
        <w:rPr>
          <w:lang w:val="nl-BE"/>
        </w:rPr>
      </w:pPr>
    </w:p>
    <w:p w:rsidR="00F10D20" w:rsidRPr="00AA470A" w:rsidRDefault="00F10D20">
      <w:pPr>
        <w:rPr>
          <w:lang w:val="nl-BE"/>
        </w:rPr>
      </w:pPr>
    </w:p>
    <w:p w:rsidR="00F10D20" w:rsidRPr="00AA470A" w:rsidRDefault="00F10D20">
      <w:pPr>
        <w:rPr>
          <w:lang w:val="nl-BE"/>
        </w:rPr>
      </w:pPr>
    </w:p>
    <w:p w:rsidR="00F10D20" w:rsidRPr="00AA470A" w:rsidRDefault="00F10D20">
      <w:pPr>
        <w:rPr>
          <w:lang w:val="nl-BE"/>
        </w:rPr>
      </w:pPr>
    </w:p>
    <w:p w:rsidR="00F10D20" w:rsidRPr="00AA470A" w:rsidRDefault="00F10D20">
      <w:pPr>
        <w:rPr>
          <w:lang w:val="nl-BE"/>
        </w:rPr>
      </w:pPr>
    </w:p>
    <w:p w:rsidR="00F10D20" w:rsidRPr="00AA470A" w:rsidRDefault="00444ED9">
      <w:pPr>
        <w:rPr>
          <w:lang w:val="nl-BE"/>
        </w:rPr>
      </w:pPr>
      <w:r>
        <w:rPr>
          <w:noProof/>
          <w:lang w:eastAsia="fr-BE"/>
        </w:rPr>
        <w:drawing>
          <wp:anchor distT="0" distB="0" distL="114300" distR="114300" simplePos="0" relativeHeight="251655168" behindDoc="1" locked="0" layoutInCell="1" allowOverlap="1">
            <wp:simplePos x="0" y="0"/>
            <wp:positionH relativeFrom="column">
              <wp:posOffset>3042920</wp:posOffset>
            </wp:positionH>
            <wp:positionV relativeFrom="paragraph">
              <wp:posOffset>147320</wp:posOffset>
            </wp:positionV>
            <wp:extent cx="1627505" cy="1069340"/>
            <wp:effectExtent l="1905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b="8577"/>
                    <a:stretch>
                      <a:fillRect/>
                    </a:stretch>
                  </pic:blipFill>
                  <pic:spPr bwMode="auto">
                    <a:xfrm>
                      <a:off x="0" y="0"/>
                      <a:ext cx="1627505" cy="1069340"/>
                    </a:xfrm>
                    <a:prstGeom prst="rect">
                      <a:avLst/>
                    </a:prstGeom>
                    <a:noFill/>
                  </pic:spPr>
                </pic:pic>
              </a:graphicData>
            </a:graphic>
          </wp:anchor>
        </w:drawing>
      </w:r>
    </w:p>
    <w:p w:rsidR="00F10D20" w:rsidRPr="00AA470A" w:rsidRDefault="00F10D20">
      <w:pPr>
        <w:rPr>
          <w:lang w:val="nl-BE"/>
        </w:rPr>
      </w:pPr>
    </w:p>
    <w:p w:rsidR="00F10D20" w:rsidRPr="00AA470A" w:rsidRDefault="00F10D20">
      <w:pPr>
        <w:rPr>
          <w:lang w:val="nl-BE"/>
        </w:rPr>
      </w:pPr>
    </w:p>
    <w:p w:rsidR="00F10D20" w:rsidRPr="00AA470A" w:rsidRDefault="00F10D20">
      <w:pPr>
        <w:rPr>
          <w:lang w:val="nl-BE"/>
        </w:rPr>
      </w:pPr>
    </w:p>
    <w:p w:rsidR="00F10D20" w:rsidRPr="00AA470A" w:rsidRDefault="00F10D20">
      <w:pPr>
        <w:rPr>
          <w:lang w:val="nl-BE"/>
        </w:rPr>
      </w:pPr>
    </w:p>
    <w:p w:rsidR="00F10D20" w:rsidRPr="00AA470A" w:rsidRDefault="00F10D20">
      <w:pPr>
        <w:rPr>
          <w:lang w:val="nl-BE"/>
        </w:rPr>
      </w:pPr>
    </w:p>
    <w:p w:rsidR="00F10D20" w:rsidRPr="00AA470A" w:rsidRDefault="005D3AA7">
      <w:pPr>
        <w:rPr>
          <w:lang w:val="nl-BE"/>
        </w:rPr>
      </w:pPr>
      <w:r w:rsidRPr="005D3AA7">
        <w:rPr>
          <w:noProof/>
          <w:lang w:val="de-DE" w:eastAsia="de-DE"/>
        </w:rPr>
        <w:pict>
          <v:shape id="_x0000_s1042" type="#_x0000_t202" style="position:absolute;margin-left:430.7pt;margin-top:336pt;width:133.35pt;height:53.55pt;z-index:251646976;mso-wrap-edited:f;mso-position-horizontal-relative:page;mso-position-vertical-relative:page" filled="f" stroked="f" strokecolor="gray" strokeweight=".25pt">
            <v:textbox style="mso-next-textbox:#_x0000_s1042" inset=",14.4pt,,0">
              <w:txbxContent>
                <w:p w:rsidR="009D0A25" w:rsidRPr="00EF30A7" w:rsidRDefault="009D0A25" w:rsidP="00EF30A7"/>
              </w:txbxContent>
            </v:textbox>
            <w10:wrap anchorx="page" anchory="page"/>
          </v:shape>
        </w:pict>
      </w:r>
    </w:p>
    <w:p w:rsidR="00F10D20" w:rsidRPr="00AA470A" w:rsidRDefault="005D3AA7">
      <w:pPr>
        <w:rPr>
          <w:lang w:val="nl-BE"/>
        </w:rPr>
      </w:pPr>
      <w:r w:rsidRPr="005D3AA7">
        <w:rPr>
          <w:noProof/>
          <w:lang w:val="de-DE" w:eastAsia="de-DE"/>
        </w:rPr>
        <w:pict>
          <v:shape id="_x0000_s1043" type="#_x0000_t202" style="position:absolute;margin-left:34.1pt;margin-top:376.1pt;width:382.3pt;height:27pt;z-index:251644928;mso-wrap-edited:f;mso-position-horizontal-relative:page;mso-position-vertical-relative:page" filled="f" stroked="f">
            <v:textbox style="mso-next-textbox:#_x0000_s1043" inset="0,0,0,0">
              <w:txbxContent>
                <w:p w:rsidR="009D0A25" w:rsidRPr="0097204C" w:rsidRDefault="00BD4248" w:rsidP="00627250">
                  <w:pPr>
                    <w:pStyle w:val="ArticleHeading"/>
                    <w:shd w:val="clear" w:color="auto" w:fill="223D73"/>
                    <w:jc w:val="center"/>
                    <w:rPr>
                      <w:rFonts w:ascii="Ista Proforma-SemiboldItalic" w:hAnsi="Ista Proforma-SemiboldItalic"/>
                      <w:i/>
                      <w:color w:val="auto"/>
                      <w:szCs w:val="28"/>
                      <w:lang w:val="fr-FR"/>
                    </w:rPr>
                  </w:pPr>
                  <w:r w:rsidRPr="002F3123">
                    <w:rPr>
                      <w:rFonts w:ascii="Ista Proforma-SemiboldItalic" w:hAnsi="Ista Proforma-SemiboldItalic"/>
                      <w:i/>
                      <w:color w:val="auto"/>
                      <w:szCs w:val="28"/>
                      <w:lang w:val="nl-BE"/>
                    </w:rPr>
                    <w:t>Het radiofrequentiesysteem</w:t>
                  </w:r>
                </w:p>
                <w:p w:rsidR="009D0A25" w:rsidRPr="00155270" w:rsidRDefault="009D0A25" w:rsidP="00136E72">
                  <w:pPr>
                    <w:rPr>
                      <w:color w:val="003366"/>
                      <w:lang w:val="fr-FR"/>
                    </w:rPr>
                  </w:pPr>
                </w:p>
              </w:txbxContent>
            </v:textbox>
            <w10:wrap anchorx="page" anchory="page"/>
          </v:shape>
        </w:pict>
      </w:r>
    </w:p>
    <w:p w:rsidR="00F10D20" w:rsidRPr="00AA470A" w:rsidRDefault="00F10D20">
      <w:pPr>
        <w:rPr>
          <w:lang w:val="nl-BE"/>
        </w:rPr>
      </w:pPr>
    </w:p>
    <w:p w:rsidR="00F10D20" w:rsidRPr="00AA470A" w:rsidRDefault="005D3AA7">
      <w:pPr>
        <w:rPr>
          <w:lang w:val="nl-BE"/>
        </w:rPr>
      </w:pPr>
      <w:r w:rsidRPr="005D3AA7">
        <w:rPr>
          <w:noProof/>
          <w:lang w:val="de-DE" w:eastAsia="de-DE"/>
        </w:rPr>
        <w:pict>
          <v:shape id="_x0000_s1044" type="#_x0000_t202" style="position:absolute;margin-left:214.1pt;margin-top:412.1pt;width:162.4pt;height:110.1pt;z-index:251645952;visibility:visible;mso-position-horizontal-relative:page;mso-position-vertical-relative:page" filled="f" stroked="f">
            <v:textbox style="mso-next-textbox:#_x0000_s1044" inset="0,0,0,0">
              <w:txbxContent/>
            </v:textbox>
            <w10:wrap anchorx="page" anchory="page"/>
          </v:shape>
        </w:pict>
      </w:r>
      <w:r w:rsidRPr="005D3AA7">
        <w:rPr>
          <w:noProof/>
          <w:lang w:val="de-DE" w:eastAsia="de-DE"/>
        </w:rPr>
        <w:pict>
          <v:shape id="_x0000_s1045" type="#_x0000_t202" style="position:absolute;margin-left:34.1pt;margin-top:412.1pt;width:172.8pt;height:147pt;z-index:251643904;mso-wrap-edited:f;mso-position-horizontal-relative:page;mso-position-vertical-relative:page" filled="f" stroked="f">
            <v:textbox style="mso-next-textbox:#_x0000_s1044" inset="0,0,0,0">
              <w:txbxContent>
                <w:p w:rsidR="009D0A25" w:rsidRPr="00AA470A" w:rsidRDefault="00BD4248" w:rsidP="00113648">
                  <w:pPr>
                    <w:pStyle w:val="bodytext"/>
                    <w:jc w:val="both"/>
                    <w:rPr>
                      <w:rFonts w:ascii="Ista Proforma-SemiboldItalic" w:hAnsi="Ista Proforma-SemiboldItalic"/>
                      <w:sz w:val="18"/>
                      <w:szCs w:val="18"/>
                      <w:lang w:val="nl-BE"/>
                    </w:rPr>
                  </w:pPr>
                  <w:r>
                    <w:rPr>
                      <w:rFonts w:ascii="Ista Proforma-SemiboldItalic" w:hAnsi="Ista Proforma-SemiboldItalic"/>
                      <w:sz w:val="18"/>
                      <w:szCs w:val="18"/>
                      <w:lang w:val="nl-BE"/>
                    </w:rPr>
                    <w:t xml:space="preserve">Met de bedoeling </w:t>
                  </w:r>
                  <w:r w:rsidRPr="00D1605A">
                    <w:rPr>
                      <w:rFonts w:ascii="Ista Proforma-SemiboldItalic" w:hAnsi="Ista Proforma-SemiboldItalic"/>
                      <w:sz w:val="18"/>
                      <w:szCs w:val="18"/>
                      <w:lang w:val="nl-BE"/>
                    </w:rPr>
                    <w:t xml:space="preserve">uw comfort te verbeteren, stelt </w:t>
                  </w:r>
                  <w:r w:rsidRPr="00D1605A">
                    <w:rPr>
                      <w:rFonts w:ascii="Ista Proforma-SemiboldItalic" w:hAnsi="Ista Proforma-SemiboldItalic"/>
                      <w:b/>
                      <w:bCs/>
                      <w:sz w:val="18"/>
                      <w:szCs w:val="18"/>
                      <w:lang w:val="nl-BE"/>
                    </w:rPr>
                    <w:t>ista</w:t>
                  </w:r>
                  <w:r w:rsidRPr="00D1605A">
                    <w:rPr>
                      <w:rFonts w:ascii="Ista Proforma-SemiboldItalic" w:hAnsi="Ista Proforma-SemiboldItalic"/>
                      <w:sz w:val="18"/>
                      <w:szCs w:val="18"/>
                      <w:lang w:val="nl-BE"/>
                    </w:rPr>
                    <w:t xml:space="preserve"> u zijn radiomeetsysteem voor. Dit zorgt ervoor dat appartementen niet meer </w:t>
                  </w:r>
                  <w:r>
                    <w:rPr>
                      <w:rFonts w:ascii="Ista Proforma-SemiboldItalic" w:hAnsi="Ista Proforma-SemiboldItalic"/>
                      <w:sz w:val="18"/>
                      <w:szCs w:val="18"/>
                      <w:lang w:val="nl-BE"/>
                    </w:rPr>
                    <w:t>bezocht</w:t>
                  </w:r>
                  <w:r w:rsidRPr="00D1605A">
                    <w:rPr>
                      <w:rFonts w:ascii="Ista Proforma-SemiboldItalic" w:hAnsi="Ista Proforma-SemiboldItalic"/>
                      <w:sz w:val="18"/>
                      <w:szCs w:val="18"/>
                      <w:lang w:val="nl-BE"/>
                    </w:rPr>
                    <w:t xml:space="preserve"> moet</w:t>
                  </w:r>
                  <w:r>
                    <w:rPr>
                      <w:rFonts w:ascii="Ista Proforma-SemiboldItalic" w:hAnsi="Ista Proforma-SemiboldItalic"/>
                      <w:sz w:val="18"/>
                      <w:szCs w:val="18"/>
                      <w:lang w:val="nl-BE"/>
                    </w:rPr>
                    <w:t>en</w:t>
                  </w:r>
                  <w:r w:rsidRPr="00D1605A">
                    <w:rPr>
                      <w:rFonts w:ascii="Ista Proforma-SemiboldItalic" w:hAnsi="Ista Proforma-SemiboldItalic"/>
                      <w:sz w:val="18"/>
                      <w:szCs w:val="18"/>
                      <w:lang w:val="nl-BE"/>
                    </w:rPr>
                    <w:t xml:space="preserve"> worden om het water- en energieverbruik </w:t>
                  </w:r>
                  <w:r>
                    <w:rPr>
                      <w:rFonts w:ascii="Ista Proforma-SemiboldItalic" w:hAnsi="Ista Proforma-SemiboldItalic"/>
                      <w:sz w:val="18"/>
                      <w:szCs w:val="18"/>
                      <w:lang w:val="nl-BE"/>
                    </w:rPr>
                    <w:t xml:space="preserve">op </w:t>
                  </w:r>
                  <w:r w:rsidRPr="00D1605A">
                    <w:rPr>
                      <w:rFonts w:ascii="Ista Proforma-SemiboldItalic" w:hAnsi="Ista Proforma-SemiboldItalic"/>
                      <w:sz w:val="18"/>
                      <w:szCs w:val="18"/>
                      <w:lang w:val="nl-BE"/>
                    </w:rPr>
                    <w:t>te meten. Afwezigheid vormt dus geen probleem meer! De plaatsing van dit systeem vergt geen bijkomend</w:t>
                  </w:r>
                  <w:r>
                    <w:rPr>
                      <w:rFonts w:ascii="Ista Proforma-SemiboldItalic" w:hAnsi="Ista Proforma-SemiboldItalic"/>
                      <w:sz w:val="18"/>
                      <w:szCs w:val="18"/>
                      <w:lang w:val="nl-BE"/>
                    </w:rPr>
                    <w:t>e</w:t>
                  </w:r>
                  <w:r w:rsidRPr="00D1605A">
                    <w:rPr>
                      <w:rFonts w:ascii="Ista Proforma-SemiboldItalic" w:hAnsi="Ista Proforma-SemiboldItalic"/>
                      <w:sz w:val="18"/>
                      <w:szCs w:val="18"/>
                      <w:lang w:val="nl-BE"/>
                    </w:rPr>
                    <w:t xml:space="preserve"> werk</w:t>
                  </w:r>
                  <w:r>
                    <w:rPr>
                      <w:rFonts w:ascii="Ista Proforma-SemiboldItalic" w:hAnsi="Ista Proforma-SemiboldItalic"/>
                      <w:sz w:val="18"/>
                      <w:szCs w:val="18"/>
                      <w:lang w:val="nl-BE"/>
                    </w:rPr>
                    <w:t>en</w:t>
                  </w:r>
                  <w:r w:rsidRPr="00D1605A">
                    <w:rPr>
                      <w:rFonts w:ascii="Ista Proforma-SemiboldItalic" w:hAnsi="Ista Proforma-SemiboldItalic"/>
                      <w:sz w:val="18"/>
                      <w:szCs w:val="18"/>
                      <w:lang w:val="nl-BE"/>
                    </w:rPr>
                    <w:t xml:space="preserve">, het is bijzonder flexibel en </w:t>
                  </w:r>
                  <w:r>
                    <w:rPr>
                      <w:rFonts w:ascii="Ista Proforma-SemiboldItalic" w:hAnsi="Ista Proforma-SemiboldItalic"/>
                      <w:sz w:val="18"/>
                      <w:szCs w:val="18"/>
                      <w:lang w:val="nl-BE"/>
                    </w:rPr>
                    <w:t xml:space="preserve">het </w:t>
                  </w:r>
                  <w:r w:rsidRPr="00D1605A">
                    <w:rPr>
                      <w:rFonts w:ascii="Ista Proforma-SemiboldItalic" w:hAnsi="Ista Proforma-SemiboldItalic"/>
                      <w:sz w:val="18"/>
                      <w:szCs w:val="18"/>
                      <w:lang w:val="nl-BE"/>
                    </w:rPr>
                    <w:t>past zich aan alle bouwtypes aan.</w:t>
                  </w:r>
                  <w:r w:rsidR="009D0A25" w:rsidRPr="00AA470A">
                    <w:rPr>
                      <w:rFonts w:ascii="Ista Proforma-SemiboldItalic" w:hAnsi="Ista Proforma-SemiboldItalic"/>
                      <w:sz w:val="18"/>
                      <w:szCs w:val="18"/>
                      <w:lang w:val="nl-BE"/>
                    </w:rPr>
                    <w:t xml:space="preserve"> </w:t>
                  </w:r>
                </w:p>
                <w:p w:rsidR="009D0A25" w:rsidRPr="00AA470A" w:rsidRDefault="009D0A25" w:rsidP="00113648">
                  <w:pPr>
                    <w:pStyle w:val="bodytext"/>
                    <w:jc w:val="both"/>
                    <w:rPr>
                      <w:rFonts w:ascii="Ista Proforma-SemiboldItalic" w:hAnsi="Ista Proforma-SemiboldItalic"/>
                      <w:sz w:val="18"/>
                      <w:szCs w:val="18"/>
                      <w:lang w:val="nl-BE"/>
                    </w:rPr>
                  </w:pPr>
                </w:p>
                <w:p w:rsidR="009D0A25" w:rsidRPr="00AA470A" w:rsidRDefault="00BD4248" w:rsidP="00113648">
                  <w:pPr>
                    <w:pStyle w:val="bodytext"/>
                    <w:jc w:val="both"/>
                    <w:rPr>
                      <w:rFonts w:ascii="Ista TheSans" w:hAnsi="Ista TheSans"/>
                      <w:sz w:val="18"/>
                      <w:szCs w:val="18"/>
                      <w:lang w:val="nl-BE"/>
                    </w:rPr>
                  </w:pPr>
                  <w:r>
                    <w:rPr>
                      <w:rFonts w:ascii="Ista Proforma-SemiboldItalic" w:hAnsi="Ista Proforma-SemiboldItalic"/>
                      <w:b/>
                      <w:bCs/>
                      <w:sz w:val="18"/>
                      <w:szCs w:val="18"/>
                      <w:lang w:val="nl-BE"/>
                    </w:rPr>
                    <w:t xml:space="preserve">                                                                        </w:t>
                  </w:r>
                  <w:r w:rsidRPr="00D1605A">
                    <w:rPr>
                      <w:rFonts w:ascii="Ista Proforma-SemiboldItalic" w:hAnsi="Ista Proforma-SemiboldItalic"/>
                      <w:b/>
                      <w:bCs/>
                      <w:sz w:val="18"/>
                      <w:szCs w:val="18"/>
                      <w:lang w:val="nl-BE"/>
                    </w:rPr>
                    <w:t>ista</w:t>
                  </w:r>
                  <w:r w:rsidRPr="00D1605A">
                    <w:rPr>
                      <w:rFonts w:ascii="Ista Proforma-SemiboldItalic" w:hAnsi="Ista Proforma-SemiboldItalic"/>
                      <w:sz w:val="18"/>
                      <w:szCs w:val="18"/>
                      <w:lang w:val="nl-BE"/>
                    </w:rPr>
                    <w:t xml:space="preserve"> ontwikkelde radiomeetsysteem wordt gebruikt voor de draadloze transmissie en </w:t>
                  </w:r>
                  <w:r>
                    <w:rPr>
                      <w:rFonts w:ascii="Ista Proforma-SemiboldItalic" w:hAnsi="Ista Proforma-SemiboldItalic"/>
                      <w:sz w:val="18"/>
                      <w:szCs w:val="18"/>
                      <w:lang w:val="nl-BE"/>
                    </w:rPr>
                    <w:t xml:space="preserve">de </w:t>
                  </w:r>
                  <w:r w:rsidRPr="00D1605A">
                    <w:rPr>
                      <w:rFonts w:ascii="Ista Proforma-SemiboldItalic" w:hAnsi="Ista Proforma-SemiboldItalic"/>
                      <w:sz w:val="18"/>
                      <w:szCs w:val="18"/>
                      <w:lang w:val="nl-BE"/>
                    </w:rPr>
                    <w:t>gecentralis</w:t>
                  </w:r>
                  <w:r w:rsidRPr="00D1605A">
                    <w:rPr>
                      <w:rFonts w:ascii="Ista Proforma-SemiboldItalic" w:hAnsi="Calibri"/>
                      <w:sz w:val="18"/>
                      <w:szCs w:val="18"/>
                      <w:lang w:val="nl-BE"/>
                    </w:rPr>
                    <w:t>eerd</w:t>
                  </w:r>
                  <w:r w:rsidRPr="00D1605A">
                    <w:rPr>
                      <w:rFonts w:ascii="Ista Proforma-SemiboldItalic" w:hAnsi="Ista Proforma-SemiboldItalic"/>
                      <w:sz w:val="18"/>
                      <w:szCs w:val="18"/>
                      <w:lang w:val="nl-BE"/>
                    </w:rPr>
                    <w:t>e registratie van alle</w:t>
                  </w:r>
                  <w:r w:rsidRPr="00D1605A">
                    <w:rPr>
                      <w:rFonts w:ascii="Ista TheSans" w:hAnsi="Ista TheSans"/>
                      <w:sz w:val="18"/>
                      <w:szCs w:val="18"/>
                      <w:lang w:val="nl-BE"/>
                    </w:rPr>
                    <w:t xml:space="preserve"> </w:t>
                  </w:r>
                  <w:r w:rsidRPr="00D1605A">
                    <w:rPr>
                      <w:rFonts w:ascii="Ista Proforma-SemiboldItalic" w:hAnsi="Ista Proforma-SemiboldItalic"/>
                      <w:sz w:val="18"/>
                      <w:szCs w:val="18"/>
                      <w:lang w:val="nl-BE"/>
                    </w:rPr>
                    <w:t xml:space="preserve">types van meetgegevens in verband met het verbruik </w:t>
                  </w:r>
                  <w:r>
                    <w:rPr>
                      <w:rFonts w:ascii="Ista Proforma-SemiboldItalic" w:hAnsi="Ista Proforma-SemiboldItalic"/>
                      <w:sz w:val="18"/>
                      <w:szCs w:val="18"/>
                      <w:lang w:val="nl-BE"/>
                    </w:rPr>
                    <w:t>in</w:t>
                  </w:r>
                  <w:r w:rsidRPr="00D1605A">
                    <w:rPr>
                      <w:rFonts w:ascii="Ista Proforma-SemiboldItalic" w:hAnsi="Ista Proforma-SemiboldItalic"/>
                      <w:sz w:val="18"/>
                      <w:szCs w:val="18"/>
                      <w:lang w:val="nl-BE"/>
                    </w:rPr>
                    <w:t xml:space="preserve"> </w:t>
                  </w:r>
                  <w:r>
                    <w:rPr>
                      <w:rFonts w:ascii="Ista Proforma-SemiboldItalic" w:hAnsi="Ista Proforma-SemiboldItalic"/>
                      <w:sz w:val="18"/>
                      <w:szCs w:val="18"/>
                      <w:lang w:val="nl-BE"/>
                    </w:rPr>
                    <w:t>ee</w:t>
                  </w:r>
                  <w:r w:rsidRPr="00D1605A">
                    <w:rPr>
                      <w:rFonts w:ascii="Ista Proforma-SemiboldItalic" w:hAnsi="Ista Proforma-SemiboldItalic"/>
                      <w:sz w:val="18"/>
                      <w:szCs w:val="18"/>
                      <w:lang w:val="nl-BE"/>
                    </w:rPr>
                    <w:t xml:space="preserve">n </w:t>
                  </w:r>
                  <w:r>
                    <w:rPr>
                      <w:rFonts w:ascii="Ista Proforma-SemiboldItalic" w:hAnsi="Ista Proforma-SemiboldItalic"/>
                      <w:sz w:val="18"/>
                      <w:szCs w:val="18"/>
                      <w:lang w:val="nl-BE"/>
                    </w:rPr>
                    <w:t>flatgebouw</w:t>
                  </w:r>
                  <w:r w:rsidRPr="00D1605A">
                    <w:rPr>
                      <w:rFonts w:ascii="Ista Proforma-SemiboldItalic" w:hAnsi="Ista Proforma-SemiboldItalic"/>
                      <w:sz w:val="18"/>
                      <w:szCs w:val="18"/>
                      <w:lang w:val="nl-BE"/>
                    </w:rPr>
                    <w:t>. Voor meer info</w:t>
                  </w:r>
                  <w:r>
                    <w:rPr>
                      <w:rFonts w:ascii="Ista Proforma-SemiboldItalic" w:hAnsi="Ista Proforma-SemiboldItalic"/>
                      <w:sz w:val="18"/>
                      <w:szCs w:val="18"/>
                      <w:lang w:val="nl-BE"/>
                    </w:rPr>
                    <w:t>rmatie</w:t>
                  </w:r>
                  <w:r w:rsidRPr="00D1605A">
                    <w:rPr>
                      <w:rFonts w:ascii="Ista Proforma-SemiboldItalic" w:hAnsi="Ista Proforma-SemiboldItalic"/>
                      <w:sz w:val="18"/>
                      <w:szCs w:val="18"/>
                      <w:lang w:val="nl-BE"/>
                    </w:rPr>
                    <w:t xml:space="preserve"> </w:t>
                  </w:r>
                  <w:r>
                    <w:rPr>
                      <w:rFonts w:ascii="Ista Proforma-SemiboldItalic" w:hAnsi="Ista Proforma-SemiboldItalic"/>
                      <w:sz w:val="18"/>
                      <w:szCs w:val="18"/>
                      <w:lang w:val="nl-BE"/>
                    </w:rPr>
                    <w:t xml:space="preserve">kunt </w:t>
                  </w:r>
                  <w:r w:rsidRPr="00D1605A">
                    <w:rPr>
                      <w:rFonts w:ascii="Ista Proforma-SemiboldItalic" w:hAnsi="Ista Proforma-SemiboldItalic"/>
                      <w:sz w:val="18"/>
                      <w:szCs w:val="18"/>
                      <w:lang w:val="nl-BE"/>
                    </w:rPr>
                    <w:t xml:space="preserve">u terecht op onze website </w:t>
                  </w:r>
                  <w:r w:rsidR="005D3AA7">
                    <w:fldChar w:fldCharType="begin"/>
                  </w:r>
                  <w:r w:rsidR="00D02121" w:rsidRPr="008C0F03">
                    <w:rPr>
                      <w:lang w:val="nl-BE"/>
                    </w:rPr>
                    <w:instrText>HYPERLINK "http://www.ista.be"</w:instrText>
                  </w:r>
                  <w:r w:rsidR="005D3AA7">
                    <w:fldChar w:fldCharType="separate"/>
                  </w:r>
                  <w:r w:rsidRPr="00D1605A">
                    <w:rPr>
                      <w:rStyle w:val="Lienhypertexte"/>
                      <w:rFonts w:ascii="Ista Proforma-SemiboldItalic" w:hAnsi="Ista Proforma-SemiboldItalic"/>
                      <w:sz w:val="18"/>
                      <w:szCs w:val="18"/>
                      <w:lang w:val="nl-BE"/>
                    </w:rPr>
                    <w:t>www.ista.be</w:t>
                  </w:r>
                  <w:r w:rsidR="005D3AA7">
                    <w:fldChar w:fldCharType="end"/>
                  </w:r>
                  <w:r w:rsidRPr="00D1605A">
                    <w:rPr>
                      <w:rFonts w:ascii="Ista Proforma-SemiboldItalic" w:hAnsi="Ista Proforma-SemiboldItalic"/>
                      <w:sz w:val="18"/>
                      <w:szCs w:val="18"/>
                      <w:lang w:val="nl-BE"/>
                    </w:rPr>
                    <w:t>.</w:t>
                  </w:r>
                  <w:r w:rsidR="009D0A25" w:rsidRPr="00AA470A">
                    <w:rPr>
                      <w:rFonts w:ascii="Ista Proforma-SemiboldItalic" w:hAnsi="Ista Proforma-SemiboldItalic"/>
                      <w:sz w:val="18"/>
                      <w:szCs w:val="18"/>
                      <w:lang w:val="nl-BE"/>
                    </w:rPr>
                    <w:t xml:space="preserve"> </w:t>
                  </w:r>
                </w:p>
              </w:txbxContent>
            </v:textbox>
            <w10:wrap anchorx="page" anchory="page"/>
          </v:shape>
        </w:pict>
      </w:r>
    </w:p>
    <w:p w:rsidR="00F10D20" w:rsidRPr="00AA470A" w:rsidRDefault="00F10D20">
      <w:pPr>
        <w:rPr>
          <w:lang w:val="nl-BE"/>
        </w:rPr>
      </w:pPr>
    </w:p>
    <w:p w:rsidR="00F10D20" w:rsidRPr="00AA470A" w:rsidRDefault="009D0A25">
      <w:pPr>
        <w:rPr>
          <w:lang w:val="nl-BE"/>
        </w:rPr>
      </w:pPr>
      <w:r>
        <w:rPr>
          <w:noProof/>
          <w:lang w:eastAsia="fr-BE"/>
        </w:rPr>
        <w:drawing>
          <wp:anchor distT="0" distB="0" distL="114300" distR="114300" simplePos="0" relativeHeight="251653120" behindDoc="1" locked="0" layoutInCell="1" allowOverlap="1">
            <wp:simplePos x="0" y="0"/>
            <wp:positionH relativeFrom="column">
              <wp:posOffset>5732145</wp:posOffset>
            </wp:positionH>
            <wp:positionV relativeFrom="paragraph">
              <wp:posOffset>158750</wp:posOffset>
            </wp:positionV>
            <wp:extent cx="1069340" cy="1336675"/>
            <wp:effectExtent l="0" t="0" r="0" b="0"/>
            <wp:wrapNone/>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2"/>
                    <a:srcRect/>
                    <a:stretch>
                      <a:fillRect/>
                    </a:stretch>
                  </pic:blipFill>
                  <pic:spPr bwMode="auto">
                    <a:xfrm rot="814558">
                      <a:off x="0" y="0"/>
                      <a:ext cx="1069340" cy="1336675"/>
                    </a:xfrm>
                    <a:prstGeom prst="rect">
                      <a:avLst/>
                    </a:prstGeom>
                    <a:noFill/>
                  </pic:spPr>
                </pic:pic>
              </a:graphicData>
            </a:graphic>
          </wp:anchor>
        </w:drawing>
      </w:r>
    </w:p>
    <w:p w:rsidR="00F10D20" w:rsidRPr="00AA470A" w:rsidRDefault="00F10D20">
      <w:pPr>
        <w:rPr>
          <w:lang w:val="nl-BE"/>
        </w:rPr>
      </w:pPr>
    </w:p>
    <w:p w:rsidR="00F10D20" w:rsidRPr="00AA470A" w:rsidRDefault="00F10D20">
      <w:pPr>
        <w:rPr>
          <w:lang w:val="nl-BE"/>
        </w:rPr>
      </w:pPr>
    </w:p>
    <w:p w:rsidR="00F10D20" w:rsidRPr="00AA470A" w:rsidRDefault="00F10D20">
      <w:pPr>
        <w:rPr>
          <w:lang w:val="nl-BE"/>
        </w:rPr>
      </w:pPr>
    </w:p>
    <w:p w:rsidR="00F10D20" w:rsidRPr="00AA470A" w:rsidRDefault="00F10D20">
      <w:pPr>
        <w:rPr>
          <w:lang w:val="nl-BE"/>
        </w:rPr>
      </w:pPr>
    </w:p>
    <w:p w:rsidR="00F10D20" w:rsidRPr="00AA470A" w:rsidRDefault="00F10D20">
      <w:pPr>
        <w:rPr>
          <w:lang w:val="nl-BE"/>
        </w:rPr>
      </w:pPr>
    </w:p>
    <w:p w:rsidR="00F10D20" w:rsidRPr="00AA470A" w:rsidRDefault="00F10D20">
      <w:pPr>
        <w:rPr>
          <w:lang w:val="nl-BE"/>
        </w:rPr>
      </w:pPr>
    </w:p>
    <w:p w:rsidR="00F10D20" w:rsidRPr="00AA470A" w:rsidRDefault="00F10D20">
      <w:pPr>
        <w:rPr>
          <w:lang w:val="nl-BE"/>
        </w:rPr>
      </w:pPr>
    </w:p>
    <w:p w:rsidR="00F10D20" w:rsidRPr="00AA470A" w:rsidRDefault="007E0FF9">
      <w:pPr>
        <w:rPr>
          <w:lang w:val="nl-BE"/>
        </w:rPr>
      </w:pPr>
      <w:r>
        <w:rPr>
          <w:noProof/>
          <w:lang w:eastAsia="fr-BE"/>
        </w:rPr>
        <w:drawing>
          <wp:anchor distT="0" distB="0" distL="114300" distR="114300" simplePos="0" relativeHeight="251652096" behindDoc="0" locked="0" layoutInCell="1" allowOverlap="1">
            <wp:simplePos x="0" y="0"/>
            <wp:positionH relativeFrom="column">
              <wp:posOffset>964049</wp:posOffset>
            </wp:positionH>
            <wp:positionV relativeFrom="paragraph">
              <wp:posOffset>108010</wp:posOffset>
            </wp:positionV>
            <wp:extent cx="3302120" cy="2009955"/>
            <wp:effectExtent l="19050" t="0" r="0" b="0"/>
            <wp:wrapNone/>
            <wp:docPr id="23" name="Image 279" descr="50c12e70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9" descr="50c12e70ad"/>
                    <pic:cNvPicPr>
                      <a:picLocks noChangeAspect="1" noChangeArrowheads="1"/>
                    </pic:cNvPicPr>
                  </pic:nvPicPr>
                  <pic:blipFill>
                    <a:blip r:embed="rId13"/>
                    <a:srcRect/>
                    <a:stretch>
                      <a:fillRect/>
                    </a:stretch>
                  </pic:blipFill>
                  <pic:spPr bwMode="auto">
                    <a:xfrm>
                      <a:off x="0" y="0"/>
                      <a:ext cx="3302120" cy="2009955"/>
                    </a:xfrm>
                    <a:prstGeom prst="rect">
                      <a:avLst/>
                    </a:prstGeom>
                    <a:noFill/>
                  </pic:spPr>
                </pic:pic>
              </a:graphicData>
            </a:graphic>
          </wp:anchor>
        </w:drawing>
      </w:r>
    </w:p>
    <w:p w:rsidR="00F10D20" w:rsidRPr="00AA470A" w:rsidRDefault="00F10D20">
      <w:pPr>
        <w:rPr>
          <w:lang w:val="nl-BE"/>
        </w:rPr>
      </w:pPr>
    </w:p>
    <w:p w:rsidR="00F10D20" w:rsidRPr="00AA470A" w:rsidRDefault="009D0A25">
      <w:pPr>
        <w:rPr>
          <w:lang w:val="nl-BE"/>
        </w:rPr>
      </w:pPr>
      <w:r>
        <w:rPr>
          <w:noProof/>
          <w:lang w:eastAsia="fr-BE"/>
        </w:rPr>
        <w:drawing>
          <wp:anchor distT="0" distB="0" distL="114300" distR="114300" simplePos="0" relativeHeight="251654144" behindDoc="1" locked="0" layoutInCell="1" allowOverlap="1">
            <wp:simplePos x="0" y="0"/>
            <wp:positionH relativeFrom="column">
              <wp:posOffset>5677668</wp:posOffset>
            </wp:positionH>
            <wp:positionV relativeFrom="paragraph">
              <wp:posOffset>160262</wp:posOffset>
            </wp:positionV>
            <wp:extent cx="1153052" cy="1431206"/>
            <wp:effectExtent l="57150" t="0" r="142348" b="111844"/>
            <wp:wrapNone/>
            <wp:docPr id="2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4"/>
                    <a:srcRect/>
                    <a:stretch>
                      <a:fillRect/>
                    </a:stretch>
                  </pic:blipFill>
                  <pic:spPr bwMode="auto">
                    <a:xfrm rot="-1194143">
                      <a:off x="0" y="0"/>
                      <a:ext cx="1153052" cy="1431206"/>
                    </a:xfrm>
                    <a:prstGeom prst="rect">
                      <a:avLst/>
                    </a:prstGeom>
                    <a:noFill/>
                  </pic:spPr>
                </pic:pic>
              </a:graphicData>
            </a:graphic>
          </wp:anchor>
        </w:drawing>
      </w:r>
    </w:p>
    <w:p w:rsidR="00F10D20" w:rsidRPr="00AA470A" w:rsidRDefault="00F10D20">
      <w:pPr>
        <w:rPr>
          <w:lang w:val="nl-BE"/>
        </w:rPr>
      </w:pPr>
    </w:p>
    <w:p w:rsidR="00F10D20" w:rsidRPr="00AA470A" w:rsidRDefault="00F10D20">
      <w:pPr>
        <w:rPr>
          <w:lang w:val="nl-BE"/>
        </w:rPr>
      </w:pPr>
    </w:p>
    <w:p w:rsidR="00F10D20" w:rsidRPr="00AA470A" w:rsidRDefault="00F10D20" w:rsidP="00113648">
      <w:pPr>
        <w:rPr>
          <w:lang w:val="nl-BE"/>
        </w:rPr>
      </w:pPr>
    </w:p>
    <w:p w:rsidR="00F10D20" w:rsidRPr="00AA470A" w:rsidRDefault="00F10D20" w:rsidP="00FF12D2">
      <w:pPr>
        <w:rPr>
          <w:lang w:val="nl-BE"/>
        </w:rPr>
      </w:pPr>
    </w:p>
    <w:p w:rsidR="00F10D20" w:rsidRPr="00AA470A" w:rsidRDefault="00F10D20" w:rsidP="00D6713A">
      <w:pPr>
        <w:rPr>
          <w:lang w:val="nl-BE"/>
        </w:rPr>
      </w:pPr>
    </w:p>
    <w:p w:rsidR="00F10D20" w:rsidRPr="00AA470A" w:rsidRDefault="00F10D20" w:rsidP="00D6713A">
      <w:pPr>
        <w:rPr>
          <w:lang w:val="nl-BE"/>
        </w:rPr>
      </w:pPr>
    </w:p>
    <w:p w:rsidR="00F10D20" w:rsidRPr="00AA470A" w:rsidRDefault="00F10D20" w:rsidP="00D6713A">
      <w:pPr>
        <w:rPr>
          <w:lang w:val="nl-BE"/>
        </w:rPr>
      </w:pPr>
    </w:p>
    <w:p w:rsidR="00F10D20" w:rsidRPr="00AA470A" w:rsidRDefault="00F10D20" w:rsidP="00D6713A">
      <w:pPr>
        <w:rPr>
          <w:lang w:val="nl-BE"/>
        </w:rPr>
      </w:pPr>
    </w:p>
    <w:p w:rsidR="00F10D20" w:rsidRPr="00AA470A" w:rsidRDefault="00F10D20" w:rsidP="00332B14">
      <w:pPr>
        <w:tabs>
          <w:tab w:val="left" w:pos="9482"/>
        </w:tabs>
        <w:rPr>
          <w:lang w:val="nl-BE"/>
        </w:rPr>
      </w:pPr>
    </w:p>
    <w:p w:rsidR="00F10D20" w:rsidRPr="00AA470A" w:rsidRDefault="00F10D20">
      <w:pPr>
        <w:rPr>
          <w:lang w:val="nl-BE"/>
        </w:rPr>
      </w:pPr>
      <w:r w:rsidRPr="00AA470A">
        <w:rPr>
          <w:lang w:val="nl-BE"/>
        </w:rPr>
        <w:br w:type="page"/>
      </w:r>
    </w:p>
    <w:p w:rsidR="00F10D20" w:rsidRPr="00AA470A" w:rsidRDefault="00F10D20" w:rsidP="00332B14">
      <w:pPr>
        <w:tabs>
          <w:tab w:val="left" w:pos="9482"/>
        </w:tabs>
        <w:rPr>
          <w:lang w:val="nl-BE"/>
        </w:rPr>
      </w:pPr>
    </w:p>
    <w:p w:rsidR="00F10D20" w:rsidRPr="00AA470A" w:rsidRDefault="00F10D20" w:rsidP="00332B14">
      <w:pPr>
        <w:tabs>
          <w:tab w:val="left" w:pos="9482"/>
        </w:tabs>
        <w:rPr>
          <w:lang w:val="nl-BE"/>
        </w:rPr>
      </w:pPr>
    </w:p>
    <w:p w:rsidR="00F10D20" w:rsidRPr="00AA470A" w:rsidRDefault="005D3AA7" w:rsidP="00332B14">
      <w:pPr>
        <w:tabs>
          <w:tab w:val="left" w:pos="9482"/>
        </w:tabs>
        <w:rPr>
          <w:lang w:val="nl-BE"/>
        </w:rPr>
      </w:pPr>
      <w:r w:rsidRPr="005D3AA7">
        <w:rPr>
          <w:noProof/>
          <w:lang w:val="de-DE" w:eastAsia="de-DE"/>
        </w:rPr>
        <w:pict>
          <v:shape id="_x0000_s1049" type="#_x0000_t202" style="position:absolute;margin-left:513pt;margin-top:11.55pt;width:63pt;height:27pt;z-index:251660288" stroked="f">
            <v:textbox style="mso-next-textbox:#_x0000_s1049">
              <w:txbxContent>
                <w:p w:rsidR="009D0A25" w:rsidRPr="00B53A29" w:rsidRDefault="001C2858" w:rsidP="00B53A29">
                  <w:pPr>
                    <w:rPr>
                      <w:rFonts w:ascii="Arial" w:hAnsi="Arial" w:cs="Arial"/>
                      <w:sz w:val="20"/>
                      <w:szCs w:val="20"/>
                      <w:lang w:val="de-DE"/>
                    </w:rPr>
                  </w:pPr>
                  <w:r>
                    <w:rPr>
                      <w:rFonts w:ascii="Arial" w:hAnsi="Arial" w:cs="Arial"/>
                      <w:sz w:val="20"/>
                      <w:lang w:val="de-DE"/>
                    </w:rPr>
                    <w:t xml:space="preserve">Pagina </w:t>
                  </w:r>
                  <w:r w:rsidR="009D0A25" w:rsidRPr="00B53A29">
                    <w:rPr>
                      <w:rFonts w:ascii="Arial" w:hAnsi="Arial" w:cs="Arial"/>
                      <w:sz w:val="20"/>
                      <w:szCs w:val="20"/>
                      <w:lang w:val="de-DE"/>
                    </w:rPr>
                    <w:t xml:space="preserve">- </w:t>
                  </w:r>
                  <w:r w:rsidR="00052B3F">
                    <w:rPr>
                      <w:rFonts w:ascii="Arial" w:hAnsi="Arial" w:cs="Arial"/>
                      <w:sz w:val="20"/>
                      <w:szCs w:val="20"/>
                      <w:lang w:val="de-DE"/>
                    </w:rPr>
                    <w:t>3</w:t>
                  </w:r>
                  <w:r w:rsidR="009D0A25" w:rsidRPr="00B53A29">
                    <w:rPr>
                      <w:rFonts w:ascii="Arial" w:hAnsi="Arial" w:cs="Arial"/>
                      <w:sz w:val="20"/>
                      <w:szCs w:val="20"/>
                      <w:lang w:val="de-DE"/>
                    </w:rPr>
                    <w:t xml:space="preserve"> </w:t>
                  </w:r>
                </w:p>
                <w:p w:rsidR="009D0A25" w:rsidRPr="00B53A29" w:rsidRDefault="009D0A25" w:rsidP="00B53A29"/>
              </w:txbxContent>
            </v:textbox>
          </v:shape>
        </w:pict>
      </w:r>
    </w:p>
    <w:p w:rsidR="00F10D20" w:rsidRPr="00AA470A" w:rsidRDefault="00F10D20" w:rsidP="00332B14">
      <w:pPr>
        <w:tabs>
          <w:tab w:val="left" w:pos="9482"/>
        </w:tabs>
        <w:rPr>
          <w:rFonts w:ascii="Calibri" w:hAnsi="Calibri" w:cs="Calibri"/>
          <w:sz w:val="20"/>
          <w:szCs w:val="20"/>
          <w:lang w:val="nl-BE"/>
        </w:rPr>
      </w:pPr>
    </w:p>
    <w:p w:rsidR="00F10D20" w:rsidRPr="00AA470A" w:rsidRDefault="00F10D20" w:rsidP="00BE38B9">
      <w:pPr>
        <w:tabs>
          <w:tab w:val="left" w:pos="1500"/>
        </w:tabs>
        <w:rPr>
          <w:lang w:val="nl-BE"/>
        </w:rPr>
      </w:pPr>
    </w:p>
    <w:p w:rsidR="00F10D20" w:rsidRPr="00AA470A" w:rsidRDefault="00F10D20" w:rsidP="00BE38B9">
      <w:pPr>
        <w:tabs>
          <w:tab w:val="left" w:pos="1500"/>
        </w:tabs>
        <w:rPr>
          <w:lang w:val="nl-BE"/>
        </w:rPr>
      </w:pPr>
    </w:p>
    <w:tbl>
      <w:tblPr>
        <w:tblpPr w:leftFromText="141" w:rightFromText="141" w:vertAnchor="text" w:horzAnchor="margin" w:tblpXSpec="center" w:tblpY="124"/>
        <w:tblOverlap w:val="never"/>
        <w:tblW w:w="4576" w:type="pct"/>
        <w:tblBorders>
          <w:top w:val="single" w:sz="4" w:space="0" w:color="auto"/>
          <w:left w:val="single" w:sz="4" w:space="0" w:color="auto"/>
          <w:right w:val="single" w:sz="4" w:space="0" w:color="auto"/>
          <w:insideH w:val="single" w:sz="4" w:space="0" w:color="auto"/>
          <w:insideV w:val="single" w:sz="4" w:space="0" w:color="auto"/>
        </w:tblBorders>
        <w:tblLook w:val="00A0"/>
      </w:tblPr>
      <w:tblGrid>
        <w:gridCol w:w="3187"/>
        <w:gridCol w:w="2837"/>
        <w:gridCol w:w="2863"/>
        <w:gridCol w:w="1948"/>
      </w:tblGrid>
      <w:tr w:rsidR="00840D6D" w:rsidRPr="008C0F03" w:rsidTr="00B27A8C">
        <w:trPr>
          <w:trHeight w:val="554"/>
        </w:trPr>
        <w:tc>
          <w:tcPr>
            <w:tcW w:w="1471" w:type="pct"/>
            <w:vAlign w:val="center"/>
          </w:tcPr>
          <w:p w:rsidR="00186BD4" w:rsidRPr="008C0F03" w:rsidRDefault="00BD4248" w:rsidP="00840D6D">
            <w:pPr>
              <w:tabs>
                <w:tab w:val="left" w:pos="975"/>
              </w:tabs>
              <w:rPr>
                <w:rFonts w:ascii="Ista Proforma-SemiboldItalic" w:hAnsi="Ista Proforma-SemiboldItalic" w:cs="Calibri"/>
                <w:b/>
                <w:sz w:val="20"/>
                <w:szCs w:val="20"/>
                <w:lang w:val="nl-BE"/>
              </w:rPr>
            </w:pPr>
            <w:permStart w:id="29" w:edGrp="everyone" w:colFirst="3" w:colLast="3"/>
            <w:permStart w:id="30" w:edGrp="everyone" w:colFirst="1" w:colLast="1"/>
            <w:r w:rsidRPr="00937EB8">
              <w:rPr>
                <w:rFonts w:ascii="Ista Proforma-SemiboldItalic" w:hAnsi="Ista Proforma-SemiboldItalic" w:cs="Calibri"/>
                <w:b/>
                <w:sz w:val="20"/>
                <w:szCs w:val="20"/>
                <w:lang w:val="nl-BE"/>
              </w:rPr>
              <w:t>N</w:t>
            </w:r>
            <w:r w:rsidRPr="00937EB8">
              <w:rPr>
                <w:rFonts w:ascii="Ista Proforma-SemiboldItalic" w:hAnsi="Calibri" w:cs="Calibri"/>
                <w:b/>
                <w:sz w:val="20"/>
                <w:szCs w:val="20"/>
                <w:lang w:val="nl-BE"/>
              </w:rPr>
              <w:t>°</w:t>
            </w:r>
            <w:r w:rsidRPr="00937EB8">
              <w:rPr>
                <w:rFonts w:ascii="Ista Proforma-SemiboldItalic" w:hAnsi="Ista Proforma-SemiboldItalic" w:cs="Calibri"/>
                <w:b/>
                <w:sz w:val="20"/>
                <w:szCs w:val="20"/>
                <w:lang w:val="nl-BE"/>
              </w:rPr>
              <w:t xml:space="preserve"> van de offerte:</w:t>
            </w:r>
          </w:p>
        </w:tc>
        <w:tc>
          <w:tcPr>
            <w:tcW w:w="1309" w:type="pct"/>
            <w:vAlign w:val="center"/>
          </w:tcPr>
          <w:p w:rsidR="00186BD4" w:rsidRPr="008C0F03" w:rsidRDefault="00025482" w:rsidP="00840D6D">
            <w:pPr>
              <w:rPr>
                <w:rFonts w:ascii="Ista Proforma-SemiboldItalic" w:hAnsi="Ista Proforma-SemiboldItalic" w:cs="Calibri"/>
                <w:sz w:val="20"/>
                <w:szCs w:val="20"/>
                <w:lang w:val="nl-BE"/>
              </w:rPr>
            </w:pPr>
            <w:proofErr w:type="spellStart"/>
            <w:r w:rsidRPr="008C0F03">
              <w:rPr>
                <w:rFonts w:ascii="Ista Proforma-SemiboldItalic" w:hAnsi="Ista Proforma-SemiboldItalic" w:cs="Arial"/>
                <w:sz w:val="20"/>
                <w:szCs w:val="20"/>
                <w:lang w:val="nl-BE"/>
              </w:rPr>
              <w:t>CodeOffreNum</w:t>
            </w:r>
            <w:proofErr w:type="spellEnd"/>
          </w:p>
        </w:tc>
        <w:tc>
          <w:tcPr>
            <w:tcW w:w="1321" w:type="pct"/>
            <w:vAlign w:val="center"/>
          </w:tcPr>
          <w:p w:rsidR="00186BD4" w:rsidRPr="008C0F03" w:rsidRDefault="00BD4248" w:rsidP="00840D6D">
            <w:pPr>
              <w:tabs>
                <w:tab w:val="left" w:pos="975"/>
              </w:tabs>
              <w:rPr>
                <w:rFonts w:ascii="Ista Proforma-SemiboldItalic" w:hAnsi="Ista Proforma-SemiboldItalic" w:cs="Calibri"/>
                <w:b/>
                <w:sz w:val="20"/>
                <w:szCs w:val="20"/>
                <w:lang w:val="nl-BE"/>
              </w:rPr>
            </w:pPr>
            <w:r w:rsidRPr="00937EB8">
              <w:rPr>
                <w:rFonts w:ascii="Ista Proforma-SemiboldItalic" w:hAnsi="Ista Proforma-SemiboldItalic" w:cs="Calibri"/>
                <w:b/>
                <w:sz w:val="20"/>
                <w:szCs w:val="20"/>
                <w:lang w:val="nl-BE"/>
              </w:rPr>
              <w:t>Datum</w:t>
            </w:r>
          </w:p>
        </w:tc>
        <w:tc>
          <w:tcPr>
            <w:tcW w:w="899" w:type="pct"/>
            <w:vAlign w:val="center"/>
          </w:tcPr>
          <w:p w:rsidR="00186BD4" w:rsidRPr="008C0F03" w:rsidRDefault="001722A3" w:rsidP="00840D6D">
            <w:pPr>
              <w:tabs>
                <w:tab w:val="left" w:pos="975"/>
              </w:tabs>
              <w:rPr>
                <w:rFonts w:ascii="Ista Proforma-SemiboldItalic" w:hAnsi="Ista Proforma-SemiboldItalic" w:cs="Calibri"/>
                <w:b/>
                <w:sz w:val="20"/>
                <w:szCs w:val="20"/>
                <w:lang w:val="nl-BE"/>
              </w:rPr>
            </w:pPr>
            <w:r>
              <w:rPr>
                <w:rFonts w:ascii="Ista Proforma-SemiboldItalic" w:hAnsi="Ista Proforma-SemiboldItalic"/>
                <w:sz w:val="20"/>
                <w:szCs w:val="20"/>
                <w:lang w:val="nl-BE"/>
              </w:rPr>
              <w:t>5 april 2012</w:t>
            </w:r>
          </w:p>
        </w:tc>
      </w:tr>
      <w:tr w:rsidR="00840D6D" w:rsidRPr="00644A1E" w:rsidTr="00B27A8C">
        <w:trPr>
          <w:trHeight w:val="576"/>
        </w:trPr>
        <w:tc>
          <w:tcPr>
            <w:tcW w:w="1471" w:type="pct"/>
            <w:vAlign w:val="center"/>
          </w:tcPr>
          <w:p w:rsidR="00186BD4" w:rsidRPr="0008048C" w:rsidRDefault="00BD4248" w:rsidP="00840D6D">
            <w:pPr>
              <w:tabs>
                <w:tab w:val="left" w:pos="975"/>
              </w:tabs>
              <w:rPr>
                <w:rFonts w:ascii="Ista Proforma-SemiboldItalic" w:hAnsi="Ista Proforma-SemiboldItalic" w:cs="Calibri"/>
                <w:b/>
                <w:sz w:val="20"/>
                <w:szCs w:val="20"/>
              </w:rPr>
            </w:pPr>
            <w:permStart w:id="31" w:edGrp="everyone" w:colFirst="3" w:colLast="3"/>
            <w:permStart w:id="32" w:edGrp="everyone" w:colFirst="1" w:colLast="1"/>
            <w:permEnd w:id="29"/>
            <w:permEnd w:id="30"/>
            <w:r w:rsidRPr="00937EB8">
              <w:rPr>
                <w:rFonts w:ascii="Ista Proforma-SemiboldItalic" w:hAnsi="Ista Proforma-SemiboldItalic" w:cs="Calibri"/>
                <w:b/>
                <w:sz w:val="20"/>
                <w:szCs w:val="20"/>
                <w:lang w:val="nl-BE"/>
              </w:rPr>
              <w:t>N</w:t>
            </w:r>
            <w:r w:rsidRPr="00937EB8">
              <w:rPr>
                <w:rFonts w:ascii="Ista Proforma-SemiboldItalic" w:hAnsi="Calibri" w:cs="Calibri"/>
                <w:b/>
                <w:sz w:val="20"/>
                <w:szCs w:val="20"/>
                <w:lang w:val="nl-BE"/>
              </w:rPr>
              <w:t>°</w:t>
            </w:r>
            <w:r w:rsidRPr="00937EB8">
              <w:rPr>
                <w:rFonts w:ascii="Ista Proforma-SemiboldItalic" w:hAnsi="Ista Proforma-SemiboldItalic" w:cs="Calibri"/>
                <w:b/>
                <w:sz w:val="20"/>
                <w:szCs w:val="20"/>
                <w:lang w:val="nl-BE"/>
              </w:rPr>
              <w:t xml:space="preserve"> van </w:t>
            </w:r>
            <w:r>
              <w:rPr>
                <w:rFonts w:ascii="Ista Proforma-SemiboldItalic" w:hAnsi="Ista Proforma-SemiboldItalic" w:cs="Calibri"/>
                <w:b/>
                <w:sz w:val="20"/>
                <w:szCs w:val="20"/>
                <w:lang w:val="nl-BE"/>
              </w:rPr>
              <w:t xml:space="preserve">het </w:t>
            </w:r>
            <w:r w:rsidRPr="00937EB8">
              <w:rPr>
                <w:rFonts w:ascii="Ista Proforma-SemiboldItalic" w:hAnsi="Ista Proforma-SemiboldItalic" w:cs="Calibri"/>
                <w:b/>
                <w:sz w:val="20"/>
                <w:szCs w:val="20"/>
                <w:lang w:val="nl-BE"/>
              </w:rPr>
              <w:t>gebouw:</w:t>
            </w:r>
          </w:p>
        </w:tc>
        <w:tc>
          <w:tcPr>
            <w:tcW w:w="1309" w:type="pct"/>
            <w:vAlign w:val="center"/>
          </w:tcPr>
          <w:p w:rsidR="00186BD4" w:rsidRPr="00653868" w:rsidRDefault="00025482" w:rsidP="00840D6D">
            <w:pPr>
              <w:tabs>
                <w:tab w:val="left" w:pos="975"/>
              </w:tabs>
              <w:rPr>
                <w:rFonts w:ascii="Ista Proforma-SemiboldItalic" w:hAnsi="Ista Proforma-SemiboldItalic" w:cs="Calibri"/>
                <w:sz w:val="20"/>
                <w:szCs w:val="20"/>
              </w:rPr>
            </w:pPr>
            <w:proofErr w:type="spellStart"/>
            <w:r w:rsidRPr="00653868">
              <w:rPr>
                <w:rFonts w:ascii="Ista Proforma-SemiboldItalic" w:hAnsi="Ista Proforma-SemiboldItalic" w:cs="Arial"/>
                <w:sz w:val="20"/>
                <w:szCs w:val="20"/>
              </w:rPr>
              <w:t>CodeImmeuble</w:t>
            </w:r>
            <w:proofErr w:type="spellEnd"/>
          </w:p>
        </w:tc>
        <w:tc>
          <w:tcPr>
            <w:tcW w:w="1321" w:type="pct"/>
            <w:vAlign w:val="center"/>
          </w:tcPr>
          <w:p w:rsidR="00186BD4" w:rsidRPr="00AA470A" w:rsidRDefault="00BD4248" w:rsidP="00840D6D">
            <w:pPr>
              <w:tabs>
                <w:tab w:val="left" w:pos="975"/>
              </w:tabs>
              <w:rPr>
                <w:rFonts w:ascii="Ista Proforma-SemiboldItalic" w:hAnsi="Ista Proforma-SemiboldItalic" w:cs="Calibri"/>
                <w:b/>
                <w:sz w:val="20"/>
                <w:szCs w:val="20"/>
                <w:lang w:val="nl-BE"/>
              </w:rPr>
            </w:pPr>
            <w:r w:rsidRPr="00937EB8">
              <w:rPr>
                <w:rFonts w:ascii="Ista Proforma-SemiboldItalic" w:hAnsi="Ista Proforma-SemiboldItalic" w:cs="Calibri"/>
                <w:b/>
                <w:sz w:val="20"/>
                <w:szCs w:val="20"/>
                <w:lang w:val="nl-BE"/>
              </w:rPr>
              <w:t>Naam van de beheerder of eigenaar van het gebouw</w:t>
            </w:r>
            <w:r>
              <w:rPr>
                <w:rFonts w:ascii="Ista Proforma-SemiboldItalic" w:hAnsi="Ista Proforma-SemiboldItalic" w:cs="Calibri"/>
                <w:b/>
                <w:sz w:val="20"/>
                <w:szCs w:val="20"/>
                <w:lang w:val="nl-BE"/>
              </w:rPr>
              <w:t xml:space="preserve"> </w:t>
            </w:r>
            <w:r w:rsidRPr="00937EB8">
              <w:rPr>
                <w:rFonts w:ascii="Ista Proforma-SemiboldItalic" w:hAnsi="Ista Proforma-SemiboldItalic" w:cs="Calibri"/>
                <w:b/>
                <w:sz w:val="20"/>
                <w:szCs w:val="20"/>
                <w:lang w:val="nl-BE"/>
              </w:rPr>
              <w:t>:</w:t>
            </w:r>
          </w:p>
        </w:tc>
        <w:tc>
          <w:tcPr>
            <w:tcW w:w="899" w:type="pct"/>
            <w:vAlign w:val="center"/>
          </w:tcPr>
          <w:p w:rsidR="00186BD4" w:rsidRPr="00653868" w:rsidRDefault="00A67526" w:rsidP="00840D6D">
            <w:pPr>
              <w:tabs>
                <w:tab w:val="left" w:pos="975"/>
              </w:tabs>
              <w:rPr>
                <w:rFonts w:ascii="Ista Proforma-SemiboldItalic" w:hAnsi="Ista Proforma-SemiboldItalic" w:cs="Calibri"/>
                <w:sz w:val="20"/>
                <w:szCs w:val="20"/>
                <w:u w:val="single"/>
              </w:rPr>
            </w:pPr>
            <w:proofErr w:type="spellStart"/>
            <w:r w:rsidRPr="00653868">
              <w:rPr>
                <w:rFonts w:ascii="Ista Proforma-SemiboldItalic" w:hAnsi="Ista Proforma-SemiboldItalic" w:cs="Arial"/>
                <w:sz w:val="20"/>
                <w:szCs w:val="20"/>
              </w:rPr>
              <w:t>CodeNameGerant</w:t>
            </w:r>
            <w:proofErr w:type="spellEnd"/>
          </w:p>
        </w:tc>
      </w:tr>
      <w:tr w:rsidR="00840D6D" w:rsidRPr="00644A1E" w:rsidTr="00B27A8C">
        <w:trPr>
          <w:trHeight w:val="694"/>
        </w:trPr>
        <w:tc>
          <w:tcPr>
            <w:tcW w:w="1471" w:type="pct"/>
            <w:tcBorders>
              <w:bottom w:val="single" w:sz="4" w:space="0" w:color="auto"/>
            </w:tcBorders>
            <w:vAlign w:val="center"/>
          </w:tcPr>
          <w:p w:rsidR="00186BD4" w:rsidRPr="0008048C" w:rsidRDefault="00BD4248" w:rsidP="00840D6D">
            <w:pPr>
              <w:tabs>
                <w:tab w:val="left" w:pos="975"/>
              </w:tabs>
              <w:rPr>
                <w:rFonts w:ascii="Ista Proforma-SemiboldItalic" w:hAnsi="Ista Proforma-SemiboldItalic" w:cs="Calibri"/>
                <w:b/>
                <w:sz w:val="20"/>
                <w:szCs w:val="20"/>
              </w:rPr>
            </w:pPr>
            <w:permStart w:id="33" w:edGrp="everyone" w:colFirst="3" w:colLast="3"/>
            <w:permStart w:id="34" w:edGrp="everyone" w:colFirst="1" w:colLast="1"/>
            <w:permEnd w:id="31"/>
            <w:permEnd w:id="32"/>
            <w:r w:rsidRPr="00937EB8">
              <w:rPr>
                <w:rFonts w:ascii="Ista Proforma-SemiboldItalic" w:hAnsi="Ista Proforma-SemiboldItalic" w:cs="Calibri"/>
                <w:b/>
                <w:sz w:val="20"/>
                <w:szCs w:val="20"/>
                <w:lang w:val="nl-BE"/>
              </w:rPr>
              <w:t>Adres van het gebouw:</w:t>
            </w:r>
          </w:p>
          <w:p w:rsidR="00186BD4" w:rsidRPr="0008048C" w:rsidRDefault="00186BD4" w:rsidP="00840D6D">
            <w:pPr>
              <w:tabs>
                <w:tab w:val="left" w:pos="975"/>
              </w:tabs>
              <w:rPr>
                <w:rFonts w:ascii="Ista Proforma-SemiboldItalic" w:hAnsi="Ista Proforma-SemiboldItalic" w:cs="Calibri"/>
                <w:b/>
                <w:sz w:val="20"/>
                <w:szCs w:val="20"/>
              </w:rPr>
            </w:pPr>
          </w:p>
        </w:tc>
        <w:tc>
          <w:tcPr>
            <w:tcW w:w="1309" w:type="pct"/>
            <w:tcBorders>
              <w:bottom w:val="single" w:sz="4" w:space="0" w:color="auto"/>
            </w:tcBorders>
            <w:vAlign w:val="center"/>
          </w:tcPr>
          <w:p w:rsidR="00186BD4" w:rsidRPr="00653868" w:rsidRDefault="00025482" w:rsidP="00840D6D">
            <w:pPr>
              <w:tabs>
                <w:tab w:val="left" w:pos="975"/>
              </w:tabs>
              <w:rPr>
                <w:rFonts w:ascii="Ista Proforma-SemiboldItalic" w:hAnsi="Ista Proforma-SemiboldItalic" w:cs="Calibri"/>
                <w:sz w:val="20"/>
                <w:szCs w:val="20"/>
              </w:rPr>
            </w:pPr>
            <w:proofErr w:type="spellStart"/>
            <w:r w:rsidRPr="00653868">
              <w:rPr>
                <w:rFonts w:ascii="Ista Proforma-SemiboldItalic" w:hAnsi="Ista Proforma-SemiboldItalic" w:cs="Arial"/>
                <w:sz w:val="20"/>
                <w:szCs w:val="20"/>
              </w:rPr>
              <w:t>CodeAdresseImeuble</w:t>
            </w:r>
            <w:proofErr w:type="spellEnd"/>
          </w:p>
        </w:tc>
        <w:tc>
          <w:tcPr>
            <w:tcW w:w="1321" w:type="pct"/>
            <w:tcBorders>
              <w:bottom w:val="single" w:sz="4" w:space="0" w:color="auto"/>
            </w:tcBorders>
            <w:vAlign w:val="center"/>
          </w:tcPr>
          <w:p w:rsidR="00186BD4" w:rsidRPr="00AA470A" w:rsidRDefault="00BD4248" w:rsidP="00840D6D">
            <w:pPr>
              <w:tabs>
                <w:tab w:val="left" w:pos="975"/>
              </w:tabs>
              <w:rPr>
                <w:rFonts w:ascii="Ista Proforma-SemiboldItalic" w:hAnsi="Ista Proforma-SemiboldItalic" w:cs="Calibri"/>
                <w:b/>
                <w:sz w:val="20"/>
                <w:szCs w:val="20"/>
                <w:lang w:val="nl-BE"/>
              </w:rPr>
            </w:pPr>
            <w:r w:rsidRPr="00937EB8">
              <w:rPr>
                <w:rFonts w:ascii="Ista Proforma-SemiboldItalic" w:hAnsi="Ista Proforma-SemiboldItalic" w:cs="Calibri"/>
                <w:b/>
                <w:sz w:val="20"/>
                <w:szCs w:val="20"/>
                <w:lang w:val="nl-BE"/>
              </w:rPr>
              <w:t>Adres van de beheerder of eigenaar van het gebouw:</w:t>
            </w:r>
          </w:p>
        </w:tc>
        <w:tc>
          <w:tcPr>
            <w:tcW w:w="899" w:type="pct"/>
            <w:tcBorders>
              <w:bottom w:val="single" w:sz="4" w:space="0" w:color="auto"/>
            </w:tcBorders>
            <w:vAlign w:val="center"/>
          </w:tcPr>
          <w:p w:rsidR="00186BD4" w:rsidRPr="00653868" w:rsidRDefault="00025482" w:rsidP="00840D6D">
            <w:pPr>
              <w:tabs>
                <w:tab w:val="left" w:pos="975"/>
              </w:tabs>
              <w:rPr>
                <w:rFonts w:ascii="Ista Proforma-SemiboldItalic" w:hAnsi="Ista Proforma-SemiboldItalic" w:cs="Calibri"/>
                <w:sz w:val="20"/>
                <w:szCs w:val="20"/>
                <w:u w:val="single"/>
              </w:rPr>
            </w:pPr>
            <w:proofErr w:type="spellStart"/>
            <w:r w:rsidRPr="00653868">
              <w:rPr>
                <w:rFonts w:ascii="Ista Proforma-SemiboldItalic" w:hAnsi="Ista Proforma-SemiboldItalic" w:cs="Arial"/>
                <w:sz w:val="20"/>
                <w:szCs w:val="20"/>
              </w:rPr>
              <w:t>CodeAdresseGerant</w:t>
            </w:r>
            <w:proofErr w:type="spellEnd"/>
          </w:p>
        </w:tc>
      </w:tr>
      <w:permEnd w:id="33"/>
      <w:permEnd w:id="34"/>
    </w:tbl>
    <w:p w:rsidR="00186BD4" w:rsidRDefault="00186BD4" w:rsidP="00186BD4">
      <w:pPr>
        <w:tabs>
          <w:tab w:val="left" w:pos="1500"/>
        </w:tabs>
        <w:ind w:left="142"/>
      </w:pPr>
    </w:p>
    <w:p w:rsidR="00186BD4" w:rsidRDefault="00186BD4" w:rsidP="00BE38B9">
      <w:pPr>
        <w:tabs>
          <w:tab w:val="left" w:pos="1500"/>
        </w:tabs>
      </w:pPr>
    </w:p>
    <w:tbl>
      <w:tblPr>
        <w:tblpPr w:leftFromText="141" w:rightFromText="141" w:vertAnchor="text" w:tblpX="392" w:tblpY="1"/>
        <w:tblOverlap w:val="never"/>
        <w:tblW w:w="0" w:type="auto"/>
        <w:tblBorders>
          <w:top w:val="single" w:sz="4" w:space="0" w:color="auto"/>
          <w:left w:val="single" w:sz="4" w:space="0" w:color="auto"/>
          <w:right w:val="single" w:sz="4" w:space="0" w:color="auto"/>
          <w:insideH w:val="single" w:sz="4" w:space="0" w:color="auto"/>
          <w:insideV w:val="single" w:sz="4" w:space="0" w:color="auto"/>
        </w:tblBorders>
        <w:tblLook w:val="00A0"/>
      </w:tblPr>
      <w:tblGrid>
        <w:gridCol w:w="2864"/>
        <w:gridCol w:w="8036"/>
      </w:tblGrid>
      <w:tr w:rsidR="00475304" w:rsidRPr="006D7E27" w:rsidTr="00627250">
        <w:trPr>
          <w:trHeight w:val="542"/>
        </w:trPr>
        <w:tc>
          <w:tcPr>
            <w:tcW w:w="10900" w:type="dxa"/>
            <w:gridSpan w:val="2"/>
            <w:shd w:val="clear" w:color="auto" w:fill="223D73"/>
            <w:vAlign w:val="center"/>
          </w:tcPr>
          <w:p w:rsidR="00475304" w:rsidRPr="00475304" w:rsidRDefault="00BD4248" w:rsidP="00186BD4">
            <w:pPr>
              <w:tabs>
                <w:tab w:val="left" w:pos="975"/>
              </w:tabs>
              <w:jc w:val="center"/>
              <w:rPr>
                <w:rFonts w:ascii="Ista Proforma-SemiboldItalic" w:hAnsi="Ista Proforma-SemiboldItalic" w:cs="Calibri"/>
                <w:b/>
                <w:sz w:val="32"/>
                <w:szCs w:val="32"/>
              </w:rPr>
            </w:pPr>
            <w:r w:rsidRPr="00937EB8">
              <w:rPr>
                <w:rFonts w:ascii="Ista Proforma-SemiboldItalic" w:hAnsi="Ista Proforma-SemiboldItalic" w:cs="Calibri"/>
                <w:b/>
                <w:sz w:val="32"/>
                <w:szCs w:val="32"/>
                <w:lang w:val="nl-BE"/>
              </w:rPr>
              <w:t>Offerte voor verhuur</w:t>
            </w:r>
          </w:p>
        </w:tc>
      </w:tr>
      <w:tr w:rsidR="00F10D20" w:rsidRPr="008C0F03" w:rsidTr="00475304">
        <w:trPr>
          <w:trHeight w:val="1858"/>
        </w:trPr>
        <w:tc>
          <w:tcPr>
            <w:tcW w:w="2864" w:type="dxa"/>
            <w:tcBorders>
              <w:bottom w:val="single" w:sz="4" w:space="0" w:color="auto"/>
            </w:tcBorders>
            <w:vAlign w:val="center"/>
          </w:tcPr>
          <w:p w:rsidR="00F10D20" w:rsidRPr="00D31AB4" w:rsidRDefault="005D3AA7" w:rsidP="00644A1E">
            <w:pPr>
              <w:tabs>
                <w:tab w:val="left" w:pos="975"/>
              </w:tabs>
              <w:jc w:val="center"/>
              <w:rPr>
                <w:rFonts w:ascii="Ista Proforma-SemiboldItalic" w:hAnsi="Ista Proforma-SemiboldItalic" w:cs="Calibri"/>
                <w:sz w:val="32"/>
                <w:szCs w:val="32"/>
              </w:rPr>
            </w:pPr>
            <w:r w:rsidRPr="00D31AB4">
              <w:rPr>
                <w:rFonts w:ascii="Ista Proforma-SemiboldItalic" w:hAnsi="Ista Proforma-SemiboldItalic" w:cs="Calibri"/>
                <w:sz w:val="32"/>
                <w:szCs w:val="32"/>
                <w:u w:val="single"/>
              </w:rPr>
              <w:fldChar w:fldCharType="begin">
                <w:ffData>
                  <w:name w:val=""/>
                  <w:enabled/>
                  <w:calcOnExit w:val="0"/>
                  <w:checkBox>
                    <w:sizeAuto/>
                    <w:default w:val="0"/>
                  </w:checkBox>
                </w:ffData>
              </w:fldChar>
            </w:r>
            <w:r w:rsidR="00F10D20" w:rsidRPr="00D31AB4">
              <w:rPr>
                <w:rFonts w:ascii="Ista Proforma-SemiboldItalic" w:hAnsi="Ista Proforma-SemiboldItalic" w:cs="Calibri"/>
                <w:sz w:val="32"/>
                <w:szCs w:val="32"/>
                <w:u w:val="single"/>
              </w:rPr>
              <w:instrText xml:space="preserve"> FORMCHECKBOX </w:instrText>
            </w:r>
            <w:r w:rsidRPr="00D31AB4">
              <w:rPr>
                <w:rFonts w:ascii="Ista Proforma-SemiboldItalic" w:hAnsi="Ista Proforma-SemiboldItalic" w:cs="Calibri"/>
                <w:sz w:val="32"/>
                <w:szCs w:val="32"/>
                <w:u w:val="single"/>
              </w:rPr>
            </w:r>
            <w:r w:rsidRPr="00D31AB4">
              <w:rPr>
                <w:rFonts w:ascii="Ista Proforma-SemiboldItalic" w:hAnsi="Ista Proforma-SemiboldItalic" w:cs="Calibri"/>
                <w:sz w:val="32"/>
                <w:szCs w:val="32"/>
                <w:u w:val="single"/>
              </w:rPr>
              <w:fldChar w:fldCharType="end"/>
            </w:r>
            <w:r w:rsidR="00F10D20" w:rsidRPr="00D31AB4">
              <w:rPr>
                <w:rFonts w:ascii="Ista Proforma-SemiboldItalic" w:hAnsi="Ista Proforma-SemiboldItalic" w:cs="Calibri"/>
                <w:sz w:val="32"/>
                <w:szCs w:val="32"/>
                <w:u w:val="single"/>
              </w:rPr>
              <w:t xml:space="preserve"> </w:t>
            </w:r>
          </w:p>
        </w:tc>
        <w:tc>
          <w:tcPr>
            <w:tcW w:w="8036" w:type="dxa"/>
            <w:tcBorders>
              <w:bottom w:val="single" w:sz="4" w:space="0" w:color="auto"/>
            </w:tcBorders>
            <w:vAlign w:val="center"/>
          </w:tcPr>
          <w:p w:rsidR="00F10D20" w:rsidRPr="00AA470A" w:rsidRDefault="00F10D20" w:rsidP="00D31AB4">
            <w:pPr>
              <w:tabs>
                <w:tab w:val="left" w:pos="975"/>
              </w:tabs>
              <w:rPr>
                <w:rFonts w:ascii="Ista Proforma-SemiboldItalic" w:hAnsi="Ista Proforma-SemiboldItalic" w:cs="Calibri"/>
                <w:b/>
                <w:lang w:val="nl-BE"/>
              </w:rPr>
            </w:pPr>
          </w:p>
          <w:p w:rsidR="00F10D20" w:rsidRPr="00AA470A" w:rsidRDefault="00BD4248" w:rsidP="00D31AB4">
            <w:pPr>
              <w:tabs>
                <w:tab w:val="left" w:pos="975"/>
              </w:tabs>
              <w:rPr>
                <w:rFonts w:ascii="Ista Proforma-SemiboldItalic" w:hAnsi="Ista Proforma-SemiboldItalic" w:cs="Calibri"/>
                <w:sz w:val="20"/>
                <w:szCs w:val="20"/>
                <w:lang w:val="nl-BE"/>
              </w:rPr>
            </w:pPr>
            <w:r w:rsidRPr="00937EB8">
              <w:rPr>
                <w:rFonts w:ascii="Ista Proforma-SemiboldItalic" w:hAnsi="Ista Proforma-SemiboldItalic" w:cs="Calibri"/>
                <w:b/>
                <w:sz w:val="22"/>
                <w:szCs w:val="22"/>
                <w:lang w:val="nl-BE"/>
              </w:rPr>
              <w:t>Verhuur</w:t>
            </w:r>
            <w:r w:rsidRPr="00AA470A">
              <w:rPr>
                <w:rFonts w:ascii="Ista Proforma-SemiboldItalic" w:hAnsi="Ista Proforma-SemiboldItalic" w:cs="Calibri"/>
                <w:b/>
                <w:sz w:val="22"/>
                <w:szCs w:val="22"/>
                <w:lang w:val="nl-BE"/>
              </w:rPr>
              <w:t xml:space="preserve"> </w:t>
            </w:r>
            <w:r w:rsidR="00F10D20" w:rsidRPr="00AA470A">
              <w:rPr>
                <w:rFonts w:ascii="Ista Proforma-SemiboldItalic" w:hAnsi="Ista Proforma-SemiboldItalic" w:cs="Calibri"/>
                <w:b/>
                <w:sz w:val="16"/>
                <w:szCs w:val="16"/>
                <w:lang w:val="nl-BE"/>
              </w:rPr>
              <w:t>(1)</w:t>
            </w:r>
          </w:p>
          <w:p w:rsidR="00F10D20" w:rsidRPr="00AA470A" w:rsidRDefault="00F10D20" w:rsidP="00644A1E">
            <w:pPr>
              <w:tabs>
                <w:tab w:val="left" w:pos="1842"/>
              </w:tabs>
              <w:rPr>
                <w:rFonts w:ascii="Ista Proforma-SemiboldItalic" w:hAnsi="Ista Proforma-SemiboldItalic" w:cs="Calibri"/>
                <w:b/>
                <w:sz w:val="18"/>
                <w:szCs w:val="18"/>
                <w:u w:val="single"/>
                <w:lang w:val="nl-BE"/>
              </w:rPr>
            </w:pPr>
          </w:p>
          <w:p w:rsidR="00F10D20" w:rsidRPr="00AA470A" w:rsidRDefault="00BD4248" w:rsidP="00D31AB4">
            <w:pPr>
              <w:tabs>
                <w:tab w:val="left" w:pos="1842"/>
                <w:tab w:val="left" w:pos="2292"/>
                <w:tab w:val="left" w:pos="4896"/>
              </w:tabs>
              <w:ind w:left="720"/>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De standaardservice omvat</w:t>
            </w:r>
            <w:r w:rsidRPr="00AA470A">
              <w:rPr>
                <w:rFonts w:ascii="Ista Proforma-SemiboldItalic" w:hAnsi="Calibri" w:cs="Calibri"/>
                <w:b/>
                <w:sz w:val="18"/>
                <w:szCs w:val="18"/>
                <w:u w:val="single"/>
                <w:lang w:val="nl-BE"/>
              </w:rPr>
              <w:t xml:space="preserve"> </w:t>
            </w:r>
            <w:r w:rsidR="00F10D20" w:rsidRPr="00AA470A">
              <w:rPr>
                <w:rFonts w:ascii="Ista Proforma-SemiboldItalic" w:hAnsi="Ista Proforma-SemiboldItalic" w:cs="Calibri"/>
                <w:b/>
                <w:sz w:val="18"/>
                <w:szCs w:val="18"/>
                <w:u w:val="single"/>
                <w:lang w:val="nl-BE"/>
              </w:rPr>
              <w:t xml:space="preserve">: </w:t>
            </w:r>
          </w:p>
          <w:p w:rsidR="00F10D20" w:rsidRPr="00AA470A" w:rsidRDefault="00F10D20" w:rsidP="00D31AB4">
            <w:pPr>
              <w:tabs>
                <w:tab w:val="left" w:pos="1842"/>
                <w:tab w:val="left" w:pos="2292"/>
                <w:tab w:val="left" w:pos="4896"/>
              </w:tabs>
              <w:rPr>
                <w:rFonts w:ascii="Ista Proforma-SemiboldItalic" w:hAnsi="Ista Proforma-SemiboldItalic" w:cs="Calibri"/>
                <w:b/>
                <w:sz w:val="18"/>
                <w:szCs w:val="18"/>
                <w:u w:val="single"/>
                <w:lang w:val="nl-BE"/>
              </w:rPr>
            </w:pPr>
          </w:p>
          <w:p w:rsidR="00F10D20" w:rsidRPr="00AA470A" w:rsidRDefault="00F10D20" w:rsidP="00D31AB4">
            <w:pPr>
              <w:ind w:left="720"/>
              <w:rPr>
                <w:rFonts w:ascii="Ista Proforma-SemiboldItalic" w:hAnsi="Ista Proforma-SemiboldItalic" w:cs="Calibri"/>
                <w:sz w:val="18"/>
                <w:szCs w:val="18"/>
                <w:lang w:val="nl-BE"/>
              </w:rPr>
            </w:pPr>
            <w:r w:rsidRPr="00AA470A">
              <w:rPr>
                <w:rFonts w:ascii="Ista Proforma-SemiboldItalic" w:hAnsi="Ista Proforma-SemiboldItalic" w:cs="Calibri"/>
                <w:sz w:val="18"/>
                <w:szCs w:val="18"/>
                <w:lang w:val="nl-BE"/>
              </w:rPr>
              <w:t xml:space="preserve">- </w:t>
            </w:r>
            <w:r w:rsidR="00BD4248" w:rsidRPr="00937EB8">
              <w:rPr>
                <w:rFonts w:ascii="Ista Proforma-SemiboldItalic" w:hAnsi="Ista Proforma-SemiboldItalic" w:cs="Calibri"/>
                <w:sz w:val="18"/>
                <w:szCs w:val="18"/>
                <w:lang w:val="nl-BE"/>
              </w:rPr>
              <w:t>de levering en plaatsing van de onderstaande apparatuur</w:t>
            </w:r>
          </w:p>
          <w:p w:rsidR="00F10D20" w:rsidRPr="00AA470A" w:rsidRDefault="00F10D20" w:rsidP="00D31AB4">
            <w:pPr>
              <w:pStyle w:val="Corpsdetexte"/>
              <w:tabs>
                <w:tab w:val="num" w:pos="5805"/>
              </w:tabs>
              <w:spacing w:after="0" w:line="240" w:lineRule="auto"/>
              <w:ind w:left="720"/>
              <w:rPr>
                <w:rFonts w:ascii="Ista Proforma-SemiboldItalic" w:hAnsi="Ista Proforma-SemiboldItalic" w:cs="Calibri"/>
                <w:color w:val="auto"/>
                <w:szCs w:val="18"/>
                <w:lang w:val="nl-BE"/>
              </w:rPr>
            </w:pPr>
            <w:r w:rsidRPr="00AA470A">
              <w:rPr>
                <w:rFonts w:ascii="Ista Proforma-SemiboldItalic" w:hAnsi="Ista Proforma-SemiboldItalic" w:cs="Calibri"/>
                <w:color w:val="auto"/>
                <w:szCs w:val="18"/>
                <w:lang w:val="nl-BE"/>
              </w:rPr>
              <w:t xml:space="preserve">- </w:t>
            </w:r>
            <w:r w:rsidR="0071084C" w:rsidRPr="00937EB8">
              <w:rPr>
                <w:rFonts w:ascii="Ista Proforma-SemiboldItalic" w:hAnsi="Ista Proforma-SemiboldItalic" w:cs="Calibri"/>
                <w:color w:val="auto"/>
                <w:szCs w:val="18"/>
                <w:lang w:val="nl-BE"/>
              </w:rPr>
              <w:t xml:space="preserve">Een controle van de goede werking + jaarlijkse </w:t>
            </w:r>
            <w:r w:rsidR="0071084C">
              <w:rPr>
                <w:rFonts w:ascii="Ista Proforma-SemiboldItalic" w:hAnsi="Ista Proforma-SemiboldItalic" w:cs="Calibri"/>
                <w:color w:val="auto"/>
                <w:szCs w:val="18"/>
                <w:lang w:val="nl-BE"/>
              </w:rPr>
              <w:t>meteropneming</w:t>
            </w:r>
          </w:p>
          <w:p w:rsidR="00F10D20" w:rsidRPr="00AA470A" w:rsidRDefault="00F10D20" w:rsidP="00D31AB4">
            <w:pPr>
              <w:tabs>
                <w:tab w:val="left" w:pos="1842"/>
              </w:tabs>
              <w:ind w:left="720"/>
              <w:rPr>
                <w:rFonts w:ascii="Ista Proforma-SemiboldItalic" w:hAnsi="Ista Proforma-SemiboldItalic" w:cs="Calibri"/>
                <w:sz w:val="18"/>
                <w:szCs w:val="18"/>
                <w:lang w:val="nl-BE"/>
              </w:rPr>
            </w:pPr>
            <w:r w:rsidRPr="00AA470A">
              <w:rPr>
                <w:rFonts w:ascii="Ista Proforma-SemiboldItalic" w:hAnsi="Ista Proforma-SemiboldItalic" w:cs="Calibri"/>
                <w:sz w:val="18"/>
                <w:szCs w:val="18"/>
                <w:lang w:val="nl-BE"/>
              </w:rPr>
              <w:t xml:space="preserve">- </w:t>
            </w:r>
            <w:r w:rsidR="0071084C" w:rsidRPr="00937EB8">
              <w:rPr>
                <w:rFonts w:ascii="Ista Proforma-SemiboldItalic" w:hAnsi="Ista Proforma-SemiboldItalic" w:cs="Calibri"/>
                <w:sz w:val="18"/>
                <w:szCs w:val="18"/>
                <w:lang w:val="nl-BE"/>
              </w:rPr>
              <w:t xml:space="preserve"> De verdeling van de kosten + versturen van de documenten </w:t>
            </w:r>
            <w:r w:rsidR="0071084C">
              <w:rPr>
                <w:rFonts w:ascii="Ista Proforma-SemiboldItalic" w:hAnsi="Ista Proforma-SemiboldItalic" w:cs="Calibri"/>
                <w:sz w:val="18"/>
                <w:szCs w:val="18"/>
                <w:lang w:val="nl-BE"/>
              </w:rPr>
              <w:t>met de</w:t>
            </w:r>
            <w:r w:rsidR="0071084C" w:rsidRPr="00937EB8">
              <w:rPr>
                <w:rFonts w:ascii="Ista Proforma-SemiboldItalic" w:hAnsi="Ista Proforma-SemiboldItalic" w:cs="Calibri"/>
                <w:sz w:val="18"/>
                <w:szCs w:val="18"/>
                <w:lang w:val="nl-BE"/>
              </w:rPr>
              <w:t xml:space="preserve"> post of per e-mail</w:t>
            </w:r>
          </w:p>
          <w:p w:rsidR="00F10D20" w:rsidRPr="00AA470A" w:rsidRDefault="00F10D20" w:rsidP="003F0D54">
            <w:pPr>
              <w:tabs>
                <w:tab w:val="left" w:pos="975"/>
              </w:tabs>
              <w:jc w:val="center"/>
              <w:rPr>
                <w:rFonts w:ascii="Ista Proforma-SemiboldItalic" w:hAnsi="Ista Proforma-SemiboldItalic" w:cs="Calibri"/>
                <w:sz w:val="20"/>
                <w:szCs w:val="20"/>
                <w:lang w:val="nl-BE"/>
              </w:rPr>
            </w:pPr>
          </w:p>
        </w:tc>
      </w:tr>
    </w:tbl>
    <w:p w:rsidR="00F10D20" w:rsidRPr="00AA470A" w:rsidRDefault="00F10D20" w:rsidP="006E7087">
      <w:pPr>
        <w:tabs>
          <w:tab w:val="left" w:pos="975"/>
        </w:tabs>
        <w:ind w:right="425"/>
        <w:rPr>
          <w:rFonts w:ascii="Ista Proforma-SemiboldItalic" w:hAnsi="Ista Proforma-SemiboldItalic"/>
          <w:lang w:val="nl-BE"/>
        </w:rPr>
      </w:pPr>
    </w:p>
    <w:tbl>
      <w:tblPr>
        <w:tblpPr w:leftFromText="141" w:rightFromText="141" w:vertAnchor="text" w:horzAnchor="margin" w:tblpX="392" w:tblpY="-61"/>
        <w:tblW w:w="0" w:type="auto"/>
        <w:tblBorders>
          <w:top w:val="single" w:sz="4" w:space="0" w:color="auto"/>
          <w:left w:val="single" w:sz="4" w:space="0" w:color="auto"/>
          <w:bottom w:val="single" w:sz="4" w:space="0" w:color="auto"/>
          <w:right w:val="single" w:sz="4" w:space="0" w:color="auto"/>
        </w:tblBorders>
        <w:tblLayout w:type="fixed"/>
        <w:tblLook w:val="00A0"/>
      </w:tblPr>
      <w:tblGrid>
        <w:gridCol w:w="534"/>
        <w:gridCol w:w="4974"/>
        <w:gridCol w:w="2700"/>
        <w:gridCol w:w="2700"/>
      </w:tblGrid>
      <w:tr w:rsidR="00F10D20" w:rsidRPr="006D7E27" w:rsidTr="00D21D3D">
        <w:trPr>
          <w:cantSplit/>
          <w:trHeight w:val="564"/>
        </w:trPr>
        <w:tc>
          <w:tcPr>
            <w:tcW w:w="5508" w:type="dxa"/>
            <w:gridSpan w:val="2"/>
            <w:tcBorders>
              <w:top w:val="single" w:sz="4" w:space="0" w:color="auto"/>
              <w:bottom w:val="single" w:sz="4" w:space="0" w:color="auto"/>
              <w:right w:val="single" w:sz="4" w:space="0" w:color="auto"/>
            </w:tcBorders>
            <w:vAlign w:val="center"/>
          </w:tcPr>
          <w:p w:rsidR="00F10D20" w:rsidRPr="00644A1E" w:rsidRDefault="0071084C" w:rsidP="00644A1E">
            <w:pPr>
              <w:tabs>
                <w:tab w:val="left" w:pos="975"/>
              </w:tabs>
              <w:jc w:val="center"/>
              <w:rPr>
                <w:rFonts w:ascii="Ista Proforma-SemiboldItalic" w:hAnsi="Ista Proforma-SemiboldItalic"/>
                <w:b/>
              </w:rPr>
            </w:pPr>
            <w:r w:rsidRPr="00937EB8">
              <w:rPr>
                <w:rFonts w:ascii="Ista Proforma-SemiboldItalic" w:hAnsi="Ista Proforma-SemiboldItalic"/>
                <w:b/>
                <w:lang w:val="nl-BE"/>
              </w:rPr>
              <w:t>Apparatuur</w:t>
            </w:r>
            <w:r w:rsidR="00F10D20" w:rsidRPr="00644A1E">
              <w:rPr>
                <w:rFonts w:ascii="Ista Proforma-SemiboldItalic" w:hAnsi="Ista Proforma-SemiboldItalic"/>
                <w:b/>
              </w:rPr>
              <w:t xml:space="preserve"> </w:t>
            </w:r>
            <w:r w:rsidR="00F10D20" w:rsidRPr="00644A1E">
              <w:rPr>
                <w:rFonts w:ascii="Ista Proforma-SemiboldItalic" w:hAnsi="Ista Proforma-SemiboldItalic" w:cs="Calibri"/>
                <w:b/>
                <w:sz w:val="16"/>
                <w:szCs w:val="16"/>
              </w:rPr>
              <w:t>(1)</w:t>
            </w:r>
            <w:r w:rsidR="00F10D20" w:rsidRPr="00644A1E">
              <w:rPr>
                <w:rFonts w:ascii="Ista Proforma-SemiboldItalic" w:hAnsi="Ista Proforma-SemiboldItalic" w:cs="Calibri"/>
                <w:b/>
                <w:sz w:val="22"/>
                <w:szCs w:val="22"/>
              </w:rPr>
              <w:t xml:space="preserve"> </w:t>
            </w:r>
          </w:p>
        </w:tc>
        <w:tc>
          <w:tcPr>
            <w:tcW w:w="2700" w:type="dxa"/>
            <w:tcBorders>
              <w:top w:val="single" w:sz="4" w:space="0" w:color="auto"/>
              <w:left w:val="single" w:sz="4" w:space="0" w:color="auto"/>
              <w:bottom w:val="single" w:sz="4" w:space="0" w:color="auto"/>
              <w:right w:val="single" w:sz="4" w:space="0" w:color="auto"/>
            </w:tcBorders>
            <w:vAlign w:val="center"/>
          </w:tcPr>
          <w:p w:rsidR="00F10D20" w:rsidRPr="00644A1E" w:rsidRDefault="0071084C" w:rsidP="00644A1E">
            <w:pPr>
              <w:tabs>
                <w:tab w:val="left" w:pos="975"/>
              </w:tabs>
              <w:jc w:val="center"/>
              <w:rPr>
                <w:rFonts w:ascii="Ista Proforma-SemiboldItalic" w:hAnsi="Ista Proforma-SemiboldItalic"/>
                <w:b/>
              </w:rPr>
            </w:pPr>
            <w:r w:rsidRPr="00937EB8">
              <w:rPr>
                <w:rFonts w:ascii="Ista Proforma-SemiboldItalic" w:hAnsi="Ista Proforma-SemiboldItalic"/>
                <w:b/>
                <w:lang w:val="nl-BE"/>
              </w:rPr>
              <w:t>Kwant.</w:t>
            </w:r>
          </w:p>
        </w:tc>
        <w:tc>
          <w:tcPr>
            <w:tcW w:w="2700" w:type="dxa"/>
            <w:tcBorders>
              <w:top w:val="single" w:sz="4" w:space="0" w:color="auto"/>
              <w:left w:val="single" w:sz="4" w:space="0" w:color="auto"/>
              <w:bottom w:val="single" w:sz="4" w:space="0" w:color="auto"/>
            </w:tcBorders>
            <w:vAlign w:val="center"/>
          </w:tcPr>
          <w:p w:rsidR="00F10D20" w:rsidRPr="00644A1E" w:rsidRDefault="00951082" w:rsidP="00644A1E">
            <w:pPr>
              <w:tabs>
                <w:tab w:val="left" w:pos="975"/>
              </w:tabs>
              <w:jc w:val="center"/>
              <w:rPr>
                <w:rFonts w:ascii="Ista Proforma-SemiboldItalic" w:hAnsi="Ista Proforma-SemiboldItalic"/>
                <w:b/>
              </w:rPr>
            </w:pPr>
            <w:r w:rsidRPr="00937EB8">
              <w:rPr>
                <w:rFonts w:ascii="Ista Proforma-SemiboldItalic" w:hAnsi="Ista Proforma-SemiboldItalic"/>
                <w:b/>
                <w:lang w:val="nl-BE"/>
              </w:rPr>
              <w:t>Huurprijs</w:t>
            </w:r>
          </w:p>
          <w:p w:rsidR="00F10D20" w:rsidRPr="00644A1E" w:rsidRDefault="00951082" w:rsidP="00644A1E">
            <w:pPr>
              <w:tabs>
                <w:tab w:val="left" w:pos="975"/>
              </w:tabs>
              <w:jc w:val="center"/>
              <w:rPr>
                <w:rFonts w:ascii="Ista Proforma-SemiboldItalic" w:hAnsi="Ista Proforma-SemiboldItalic"/>
                <w:b/>
                <w:sz w:val="16"/>
                <w:szCs w:val="16"/>
              </w:rPr>
            </w:pPr>
            <w:r w:rsidRPr="00937EB8">
              <w:rPr>
                <w:rFonts w:ascii="Ista Proforma-SemiboldItalic" w:hAnsi="Ista Proforma-SemiboldItalic"/>
                <w:b/>
                <w:sz w:val="16"/>
                <w:szCs w:val="16"/>
                <w:lang w:val="nl-BE"/>
              </w:rPr>
              <w:t>excl. btw</w:t>
            </w:r>
          </w:p>
        </w:tc>
      </w:tr>
      <w:permStart w:id="35" w:edGrp="everyone" w:colFirst="3" w:colLast="3"/>
      <w:permStart w:id="36" w:edGrp="everyone" w:colFirst="2" w:colLast="2"/>
      <w:tr w:rsidR="00F10D20" w:rsidRPr="006D7E27" w:rsidTr="00D21D3D">
        <w:trPr>
          <w:trHeight w:val="340"/>
        </w:trPr>
        <w:tc>
          <w:tcPr>
            <w:tcW w:w="534" w:type="dxa"/>
            <w:tcBorders>
              <w:top w:val="single" w:sz="4" w:space="0" w:color="auto"/>
            </w:tcBorders>
            <w:vAlign w:val="center"/>
          </w:tcPr>
          <w:p w:rsidR="00F10D20" w:rsidRPr="00BE38B9" w:rsidRDefault="005D3AA7"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top w:val="single" w:sz="4" w:space="0" w:color="auto"/>
              <w:right w:val="single" w:sz="4" w:space="0" w:color="auto"/>
            </w:tcBorders>
            <w:vAlign w:val="center"/>
          </w:tcPr>
          <w:p w:rsidR="00F10D20" w:rsidRPr="00AA470A" w:rsidRDefault="00951082" w:rsidP="00644A1E">
            <w:pPr>
              <w:tabs>
                <w:tab w:val="left" w:pos="975"/>
              </w:tabs>
              <w:rPr>
                <w:rFonts w:ascii="Ista Proforma-SemiboldItalic" w:hAnsi="Ista Proforma-SemiboldItalic"/>
                <w:sz w:val="16"/>
                <w:szCs w:val="16"/>
                <w:lang w:val="nl-BE"/>
              </w:rPr>
            </w:pPr>
            <w:r w:rsidRPr="00937EB8">
              <w:rPr>
                <w:rFonts w:ascii="Ista Proforma-SemiboldItalic" w:hAnsi="Ista Proforma-SemiboldItalic" w:cs="Arial"/>
                <w:sz w:val="18"/>
                <w:szCs w:val="18"/>
                <w:lang w:val="nl-BE"/>
              </w:rPr>
              <w:t xml:space="preserve">Verdelers van de verwarmingskosten doprimo 3 </w:t>
            </w:r>
            <w:r w:rsidRPr="00937EB8">
              <w:rPr>
                <w:rFonts w:ascii="Ista Proforma-SemiboldItalic" w:hAnsi="Ista Proforma-SemiboldItalic" w:cs="Arial"/>
                <w:b/>
                <w:sz w:val="18"/>
                <w:szCs w:val="18"/>
                <w:lang w:val="nl-BE"/>
              </w:rPr>
              <w:t>radio</w:t>
            </w:r>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6"/>
                <w:szCs w:val="16"/>
                <w:lang w:val="nl-BE"/>
              </w:rPr>
              <w:t>(2)</w:t>
            </w:r>
          </w:p>
        </w:tc>
        <w:tc>
          <w:tcPr>
            <w:tcW w:w="2700" w:type="dxa"/>
            <w:tcBorders>
              <w:top w:val="single" w:sz="4" w:space="0" w:color="auto"/>
              <w:left w:val="single" w:sz="4" w:space="0" w:color="auto"/>
              <w:bottom w:val="nil"/>
              <w:right w:val="single" w:sz="4" w:space="0" w:color="auto"/>
            </w:tcBorders>
            <w:vAlign w:val="center"/>
          </w:tcPr>
          <w:p w:rsidR="00F10D20" w:rsidRPr="00644A1E" w:rsidRDefault="007E2B59" w:rsidP="00E54D82">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CodeDP</w:t>
            </w:r>
            <w:r w:rsidR="006742C8">
              <w:rPr>
                <w:rFonts w:ascii="Ista Proforma-SemiboldItalic" w:hAnsi="Ista Proforma-SemiboldItalic"/>
                <w:sz w:val="18"/>
                <w:szCs w:val="18"/>
              </w:rPr>
              <w:t>RLoc</w:t>
            </w:r>
            <w:proofErr w:type="spellEnd"/>
          </w:p>
        </w:tc>
        <w:tc>
          <w:tcPr>
            <w:tcW w:w="2700" w:type="dxa"/>
            <w:tcBorders>
              <w:top w:val="single" w:sz="4" w:space="0" w:color="auto"/>
              <w:left w:val="single" w:sz="4" w:space="0" w:color="auto"/>
              <w:bottom w:val="nil"/>
            </w:tcBorders>
            <w:vAlign w:val="center"/>
          </w:tcPr>
          <w:p w:rsidR="00F10D20" w:rsidRPr="00644A1E" w:rsidRDefault="007E2B59" w:rsidP="00E54D82">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PrixDP</w:t>
            </w:r>
            <w:r w:rsidR="006742C8">
              <w:rPr>
                <w:rFonts w:ascii="Ista Proforma-SemiboldItalic" w:hAnsi="Ista Proforma-SemiboldItalic"/>
                <w:sz w:val="18"/>
                <w:szCs w:val="18"/>
              </w:rPr>
              <w:t>RLoc</w:t>
            </w:r>
            <w:proofErr w:type="spellEnd"/>
          </w:p>
        </w:tc>
      </w:tr>
      <w:permStart w:id="37" w:edGrp="everyone" w:colFirst="3" w:colLast="3"/>
      <w:permStart w:id="38" w:edGrp="everyone" w:colFirst="2" w:colLast="2"/>
      <w:permEnd w:id="35"/>
      <w:permEnd w:id="36"/>
      <w:tr w:rsidR="00F10D20" w:rsidRPr="006D7E27" w:rsidTr="00D21D3D">
        <w:trPr>
          <w:trHeight w:val="340"/>
        </w:trPr>
        <w:tc>
          <w:tcPr>
            <w:tcW w:w="534" w:type="dxa"/>
            <w:vAlign w:val="center"/>
          </w:tcPr>
          <w:p w:rsidR="00F10D20" w:rsidRPr="00BE38B9" w:rsidRDefault="005D3AA7"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AA470A" w:rsidRDefault="00951082" w:rsidP="00644A1E">
            <w:pPr>
              <w:tabs>
                <w:tab w:val="left" w:pos="975"/>
              </w:tabs>
              <w:rPr>
                <w:rFonts w:ascii="Ista Proforma-SemiboldItalic" w:hAnsi="Ista Proforma-SemiboldItalic" w:cs="Arial"/>
                <w:sz w:val="16"/>
                <w:szCs w:val="16"/>
                <w:lang w:val="nl-BE"/>
              </w:rPr>
            </w:pPr>
            <w:r w:rsidRPr="00937EB8">
              <w:rPr>
                <w:rFonts w:ascii="Ista Proforma-SemiboldItalic" w:hAnsi="Ista Proforma-SemiboldItalic" w:cs="Arial"/>
                <w:sz w:val="18"/>
                <w:szCs w:val="18"/>
                <w:lang w:val="nl-BE"/>
              </w:rPr>
              <w:t xml:space="preserve">Verdelers van de verwarmingskosten doprimo 3 </w:t>
            </w:r>
            <w:r w:rsidRPr="00937EB8">
              <w:rPr>
                <w:rFonts w:ascii="Ista Proforma-SemiboldItalic" w:hAnsi="Ista Proforma-SemiboldItalic" w:cs="Arial"/>
                <w:b/>
                <w:sz w:val="18"/>
                <w:szCs w:val="18"/>
                <w:lang w:val="nl-BE"/>
              </w:rPr>
              <w:t>radio</w:t>
            </w:r>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8"/>
                <w:szCs w:val="18"/>
                <w:lang w:val="nl-BE"/>
              </w:rPr>
              <w:t>sonde</w:t>
            </w:r>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6"/>
                <w:szCs w:val="16"/>
                <w:lang w:val="nl-BE"/>
              </w:rPr>
              <w:t>(3)</w:t>
            </w:r>
          </w:p>
        </w:tc>
        <w:tc>
          <w:tcPr>
            <w:tcW w:w="2700" w:type="dxa"/>
            <w:tcBorders>
              <w:top w:val="nil"/>
              <w:left w:val="single" w:sz="4" w:space="0" w:color="auto"/>
              <w:bottom w:val="nil"/>
              <w:right w:val="single" w:sz="4" w:space="0" w:color="auto"/>
            </w:tcBorders>
            <w:vAlign w:val="center"/>
          </w:tcPr>
          <w:p w:rsidR="00F10D20" w:rsidRPr="00644A1E" w:rsidRDefault="006742C8" w:rsidP="00E54D82">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CodeDPRSLoc</w:t>
            </w:r>
            <w:proofErr w:type="spellEnd"/>
          </w:p>
        </w:tc>
        <w:tc>
          <w:tcPr>
            <w:tcW w:w="2700" w:type="dxa"/>
            <w:tcBorders>
              <w:top w:val="nil"/>
              <w:left w:val="single" w:sz="4" w:space="0" w:color="auto"/>
              <w:bottom w:val="nil"/>
            </w:tcBorders>
            <w:vAlign w:val="center"/>
          </w:tcPr>
          <w:p w:rsidR="00F10D20" w:rsidRPr="00644A1E" w:rsidRDefault="00E646BD" w:rsidP="00E54D82">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PrixDPRSLoc</w:t>
            </w:r>
            <w:proofErr w:type="spellEnd"/>
          </w:p>
        </w:tc>
      </w:tr>
      <w:permStart w:id="39" w:edGrp="everyone" w:colFirst="3" w:colLast="3"/>
      <w:permStart w:id="40" w:edGrp="everyone" w:colFirst="2" w:colLast="2"/>
      <w:permEnd w:id="37"/>
      <w:permEnd w:id="38"/>
      <w:tr w:rsidR="00F10D20" w:rsidRPr="006D7E27" w:rsidTr="00D21D3D">
        <w:trPr>
          <w:trHeight w:val="340"/>
        </w:trPr>
        <w:tc>
          <w:tcPr>
            <w:tcW w:w="534" w:type="dxa"/>
            <w:vAlign w:val="center"/>
          </w:tcPr>
          <w:p w:rsidR="00F10D20" w:rsidRPr="00BE38B9" w:rsidRDefault="005D3AA7"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644A1E" w:rsidRDefault="00951082" w:rsidP="00644A1E">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Koudwatermeters</w:t>
            </w:r>
          </w:p>
        </w:tc>
        <w:tc>
          <w:tcPr>
            <w:tcW w:w="2700" w:type="dxa"/>
            <w:tcBorders>
              <w:top w:val="nil"/>
              <w:left w:val="single" w:sz="4" w:space="0" w:color="auto"/>
              <w:bottom w:val="nil"/>
              <w:right w:val="single" w:sz="4" w:space="0" w:color="auto"/>
            </w:tcBorders>
            <w:vAlign w:val="center"/>
          </w:tcPr>
          <w:p w:rsidR="00F10D20" w:rsidRPr="00644A1E" w:rsidRDefault="001D7807" w:rsidP="00E54D82">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CodeDomaquaLoc</w:t>
            </w:r>
            <w:proofErr w:type="spellEnd"/>
          </w:p>
        </w:tc>
        <w:tc>
          <w:tcPr>
            <w:tcW w:w="2700" w:type="dxa"/>
            <w:tcBorders>
              <w:top w:val="nil"/>
              <w:left w:val="single" w:sz="4" w:space="0" w:color="auto"/>
              <w:bottom w:val="nil"/>
            </w:tcBorders>
            <w:vAlign w:val="center"/>
          </w:tcPr>
          <w:p w:rsidR="00F10D20" w:rsidRPr="00644A1E" w:rsidRDefault="001D7807" w:rsidP="00E54D82">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PrixDomaquaLoc</w:t>
            </w:r>
            <w:proofErr w:type="spellEnd"/>
          </w:p>
        </w:tc>
      </w:tr>
      <w:permStart w:id="41" w:edGrp="everyone" w:colFirst="3" w:colLast="3"/>
      <w:permStart w:id="42" w:edGrp="everyone" w:colFirst="2" w:colLast="2"/>
      <w:permEnd w:id="39"/>
      <w:permEnd w:id="40"/>
      <w:tr w:rsidR="00F10D20" w:rsidRPr="006D7E27" w:rsidTr="00D21D3D">
        <w:trPr>
          <w:trHeight w:val="340"/>
        </w:trPr>
        <w:tc>
          <w:tcPr>
            <w:tcW w:w="534" w:type="dxa"/>
            <w:vAlign w:val="center"/>
          </w:tcPr>
          <w:p w:rsidR="00F10D20" w:rsidRPr="00BE38B9" w:rsidRDefault="005D3AA7"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644A1E" w:rsidRDefault="00951082" w:rsidP="00644A1E">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 xml:space="preserve">Koudwatermeters </w:t>
            </w:r>
            <w:r w:rsidRPr="00937EB8">
              <w:rPr>
                <w:rFonts w:ascii="Ista Proforma-SemiboldItalic" w:hAnsi="Ista Proforma-SemiboldItalic" w:cs="Arial"/>
                <w:b/>
                <w:sz w:val="18"/>
                <w:szCs w:val="18"/>
                <w:lang w:val="nl-BE"/>
              </w:rPr>
              <w:t>radio</w:t>
            </w:r>
          </w:p>
        </w:tc>
        <w:tc>
          <w:tcPr>
            <w:tcW w:w="2700" w:type="dxa"/>
            <w:tcBorders>
              <w:top w:val="nil"/>
              <w:left w:val="single" w:sz="4" w:space="0" w:color="auto"/>
              <w:bottom w:val="nil"/>
              <w:right w:val="single" w:sz="4" w:space="0" w:color="auto"/>
            </w:tcBorders>
            <w:vAlign w:val="center"/>
          </w:tcPr>
          <w:p w:rsidR="00F10D20" w:rsidRPr="00644A1E" w:rsidRDefault="001D7807" w:rsidP="00E54D82">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CodeDomaquaRLoc</w:t>
            </w:r>
            <w:proofErr w:type="spellEnd"/>
          </w:p>
        </w:tc>
        <w:tc>
          <w:tcPr>
            <w:tcW w:w="2700" w:type="dxa"/>
            <w:tcBorders>
              <w:top w:val="nil"/>
              <w:left w:val="single" w:sz="4" w:space="0" w:color="auto"/>
              <w:bottom w:val="nil"/>
            </w:tcBorders>
            <w:vAlign w:val="center"/>
          </w:tcPr>
          <w:p w:rsidR="00F10D20" w:rsidRPr="00644A1E" w:rsidRDefault="001D7807" w:rsidP="00E54D82">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PrixDomaquaRLoc</w:t>
            </w:r>
            <w:proofErr w:type="spellEnd"/>
          </w:p>
        </w:tc>
      </w:tr>
      <w:permStart w:id="43" w:edGrp="everyone" w:colFirst="3" w:colLast="3"/>
      <w:permStart w:id="44" w:edGrp="everyone" w:colFirst="2" w:colLast="2"/>
      <w:permEnd w:id="41"/>
      <w:permEnd w:id="42"/>
      <w:tr w:rsidR="00F10D20" w:rsidRPr="006D7E27" w:rsidTr="00D21D3D">
        <w:trPr>
          <w:trHeight w:val="340"/>
        </w:trPr>
        <w:tc>
          <w:tcPr>
            <w:tcW w:w="534" w:type="dxa"/>
            <w:vAlign w:val="center"/>
          </w:tcPr>
          <w:p w:rsidR="00F10D20" w:rsidRPr="00BE38B9" w:rsidRDefault="005D3AA7"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644A1E" w:rsidRDefault="00951082" w:rsidP="00644A1E">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Warmwatermeters</w:t>
            </w:r>
          </w:p>
        </w:tc>
        <w:tc>
          <w:tcPr>
            <w:tcW w:w="2700" w:type="dxa"/>
            <w:tcBorders>
              <w:top w:val="nil"/>
              <w:left w:val="single" w:sz="4" w:space="0" w:color="auto"/>
              <w:bottom w:val="nil"/>
              <w:right w:val="single" w:sz="4" w:space="0" w:color="auto"/>
            </w:tcBorders>
            <w:vAlign w:val="center"/>
          </w:tcPr>
          <w:p w:rsidR="00F10D20" w:rsidRPr="00644A1E" w:rsidRDefault="001D7807" w:rsidP="00E54D82">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CodeDomaquaChLoc</w:t>
            </w:r>
            <w:proofErr w:type="spellEnd"/>
          </w:p>
        </w:tc>
        <w:tc>
          <w:tcPr>
            <w:tcW w:w="2700" w:type="dxa"/>
            <w:tcBorders>
              <w:top w:val="nil"/>
              <w:left w:val="single" w:sz="4" w:space="0" w:color="auto"/>
              <w:bottom w:val="nil"/>
            </w:tcBorders>
            <w:vAlign w:val="center"/>
          </w:tcPr>
          <w:p w:rsidR="00F10D20" w:rsidRPr="00644A1E" w:rsidRDefault="001D7807" w:rsidP="00E54D82">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PrixDomaquaLoc</w:t>
            </w:r>
            <w:proofErr w:type="spellEnd"/>
          </w:p>
        </w:tc>
      </w:tr>
      <w:permStart w:id="45" w:edGrp="everyone" w:colFirst="3" w:colLast="3"/>
      <w:permStart w:id="46" w:edGrp="everyone" w:colFirst="2" w:colLast="2"/>
      <w:permEnd w:id="43"/>
      <w:permEnd w:id="44"/>
      <w:tr w:rsidR="00F10D20" w:rsidRPr="006D7E27" w:rsidTr="00D21D3D">
        <w:trPr>
          <w:trHeight w:val="340"/>
        </w:trPr>
        <w:tc>
          <w:tcPr>
            <w:tcW w:w="534" w:type="dxa"/>
            <w:vAlign w:val="center"/>
          </w:tcPr>
          <w:p w:rsidR="00F10D20" w:rsidRPr="00BE38B9" w:rsidRDefault="005D3AA7"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644A1E" w:rsidRDefault="00951082" w:rsidP="00644A1E">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 xml:space="preserve">Warmwatermeters </w:t>
            </w:r>
            <w:r w:rsidRPr="00937EB8">
              <w:rPr>
                <w:rFonts w:ascii="Ista Proforma-SemiboldItalic" w:hAnsi="Ista Proforma-SemiboldItalic" w:cs="Arial"/>
                <w:b/>
                <w:sz w:val="18"/>
                <w:szCs w:val="18"/>
                <w:lang w:val="nl-BE"/>
              </w:rPr>
              <w:t>radio</w:t>
            </w:r>
          </w:p>
        </w:tc>
        <w:tc>
          <w:tcPr>
            <w:tcW w:w="2700" w:type="dxa"/>
            <w:tcBorders>
              <w:top w:val="nil"/>
              <w:left w:val="single" w:sz="4" w:space="0" w:color="auto"/>
              <w:bottom w:val="nil"/>
              <w:right w:val="single" w:sz="4" w:space="0" w:color="auto"/>
            </w:tcBorders>
            <w:vAlign w:val="center"/>
          </w:tcPr>
          <w:p w:rsidR="00F10D20" w:rsidRPr="00644A1E" w:rsidRDefault="001D7807" w:rsidP="00E54D82">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CodeDomaquaCh</w:t>
            </w:r>
            <w:r w:rsidR="00514A49">
              <w:rPr>
                <w:rFonts w:ascii="Ista Proforma-SemiboldItalic" w:hAnsi="Ista Proforma-SemiboldItalic"/>
                <w:sz w:val="18"/>
                <w:szCs w:val="18"/>
              </w:rPr>
              <w:t>R</w:t>
            </w:r>
            <w:r>
              <w:rPr>
                <w:rFonts w:ascii="Ista Proforma-SemiboldItalic" w:hAnsi="Ista Proforma-SemiboldItalic"/>
                <w:sz w:val="18"/>
                <w:szCs w:val="18"/>
              </w:rPr>
              <w:t>Loc</w:t>
            </w:r>
            <w:proofErr w:type="spellEnd"/>
          </w:p>
        </w:tc>
        <w:tc>
          <w:tcPr>
            <w:tcW w:w="2700" w:type="dxa"/>
            <w:tcBorders>
              <w:top w:val="nil"/>
              <w:left w:val="single" w:sz="4" w:space="0" w:color="auto"/>
              <w:bottom w:val="nil"/>
            </w:tcBorders>
            <w:vAlign w:val="center"/>
          </w:tcPr>
          <w:p w:rsidR="00F10D20" w:rsidRPr="00644A1E" w:rsidRDefault="001D7807" w:rsidP="00E54D82">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PrixDomaquaRLoc</w:t>
            </w:r>
            <w:proofErr w:type="spellEnd"/>
          </w:p>
        </w:tc>
      </w:tr>
      <w:permStart w:id="47" w:edGrp="everyone" w:colFirst="3" w:colLast="3"/>
      <w:permStart w:id="48" w:edGrp="everyone" w:colFirst="2" w:colLast="2"/>
      <w:permEnd w:id="45"/>
      <w:permEnd w:id="46"/>
      <w:tr w:rsidR="00F10D20" w:rsidRPr="006D7E27" w:rsidTr="00D21D3D">
        <w:trPr>
          <w:trHeight w:val="340"/>
        </w:trPr>
        <w:tc>
          <w:tcPr>
            <w:tcW w:w="534" w:type="dxa"/>
            <w:vAlign w:val="center"/>
          </w:tcPr>
          <w:p w:rsidR="00F10D20" w:rsidRPr="00BE38B9" w:rsidRDefault="005D3AA7"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AA470A" w:rsidRDefault="00951082" w:rsidP="00FA4F70">
            <w:pPr>
              <w:tabs>
                <w:tab w:val="left" w:pos="975"/>
              </w:tabs>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Warmtemeters van het type sensonic II</w:t>
            </w:r>
            <w:r w:rsidR="00FA4F70">
              <w:rPr>
                <w:rFonts w:ascii="Ista Proforma-SemiboldItalic" w:hAnsi="Ista Proforma-SemiboldItalic" w:cs="Arial"/>
                <w:sz w:val="18"/>
                <w:szCs w:val="18"/>
                <w:lang w:val="nl-BE"/>
              </w:rPr>
              <w:t xml:space="preserve"> </w:t>
            </w:r>
            <w:r w:rsidR="00FA4F70" w:rsidRPr="00937EB8">
              <w:rPr>
                <w:rFonts w:ascii="Ista Proforma-SemiboldItalic" w:hAnsi="Ista Proforma-SemiboldItalic" w:cs="Arial"/>
                <w:b/>
                <w:sz w:val="18"/>
                <w:szCs w:val="18"/>
                <w:lang w:val="nl-BE"/>
              </w:rPr>
              <w:t>radio</w:t>
            </w:r>
            <w:r w:rsidR="00FA4F70">
              <w:rPr>
                <w:rFonts w:ascii="Ista Proforma-SemiboldItalic" w:hAnsi="Ista Proforma-SemiboldItalic" w:cs="Arial"/>
                <w:b/>
                <w:sz w:val="18"/>
                <w:szCs w:val="18"/>
                <w:lang w:val="nl-BE"/>
              </w:rPr>
              <w:t xml:space="preserve"> (1/2)</w:t>
            </w:r>
          </w:p>
        </w:tc>
        <w:tc>
          <w:tcPr>
            <w:tcW w:w="2700" w:type="dxa"/>
            <w:tcBorders>
              <w:top w:val="nil"/>
              <w:left w:val="single" w:sz="4" w:space="0" w:color="auto"/>
              <w:bottom w:val="nil"/>
              <w:right w:val="single" w:sz="4" w:space="0" w:color="auto"/>
            </w:tcBorders>
            <w:vAlign w:val="center"/>
          </w:tcPr>
          <w:p w:rsidR="00F10D20" w:rsidRPr="00644A1E" w:rsidRDefault="00C705E1" w:rsidP="00E54D82">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CodeSensonicLoc</w:t>
            </w:r>
            <w:proofErr w:type="spellEnd"/>
          </w:p>
        </w:tc>
        <w:tc>
          <w:tcPr>
            <w:tcW w:w="2700" w:type="dxa"/>
            <w:tcBorders>
              <w:top w:val="nil"/>
              <w:left w:val="single" w:sz="4" w:space="0" w:color="auto"/>
              <w:bottom w:val="nil"/>
            </w:tcBorders>
            <w:vAlign w:val="center"/>
          </w:tcPr>
          <w:p w:rsidR="00F10D20" w:rsidRPr="00644A1E" w:rsidRDefault="001D7807" w:rsidP="00E54D82">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PrixSensonic</w:t>
            </w:r>
            <w:r>
              <w:rPr>
                <w:rFonts w:ascii="Ista Proforma-SemiboldItalic" w:hAnsi="Ista Proforma-SemiboldItalic"/>
                <w:sz w:val="18"/>
                <w:szCs w:val="18"/>
              </w:rPr>
              <w:t>Loc</w:t>
            </w:r>
            <w:proofErr w:type="spellEnd"/>
          </w:p>
        </w:tc>
      </w:tr>
      <w:permStart w:id="49" w:edGrp="everyone" w:colFirst="3" w:colLast="3"/>
      <w:permStart w:id="50" w:edGrp="everyone" w:colFirst="2" w:colLast="2"/>
      <w:permEnd w:id="47"/>
      <w:permEnd w:id="48"/>
      <w:tr w:rsidR="00F10D20" w:rsidRPr="006D7E27" w:rsidTr="00D21D3D">
        <w:trPr>
          <w:trHeight w:val="340"/>
        </w:trPr>
        <w:tc>
          <w:tcPr>
            <w:tcW w:w="534" w:type="dxa"/>
            <w:tcBorders>
              <w:bottom w:val="single" w:sz="4" w:space="0" w:color="auto"/>
            </w:tcBorders>
            <w:vAlign w:val="center"/>
          </w:tcPr>
          <w:p w:rsidR="00F10D20" w:rsidRPr="00BE38B9" w:rsidRDefault="005D3AA7"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bottom w:val="single" w:sz="4" w:space="0" w:color="auto"/>
              <w:right w:val="single" w:sz="4" w:space="0" w:color="auto"/>
            </w:tcBorders>
            <w:vAlign w:val="center"/>
          </w:tcPr>
          <w:p w:rsidR="00F10D20" w:rsidRPr="00AA470A" w:rsidRDefault="00951082" w:rsidP="00644A1E">
            <w:pPr>
              <w:tabs>
                <w:tab w:val="left" w:pos="975"/>
              </w:tabs>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Warmtemeters van het type sensonic II </w:t>
            </w:r>
            <w:r w:rsidRPr="00937EB8">
              <w:rPr>
                <w:rFonts w:ascii="Ista Proforma-SemiboldItalic" w:hAnsi="Ista Proforma-SemiboldItalic" w:cs="Arial"/>
                <w:b/>
                <w:sz w:val="18"/>
                <w:szCs w:val="18"/>
                <w:lang w:val="nl-BE"/>
              </w:rPr>
              <w:t>radio</w:t>
            </w:r>
            <w:r w:rsidR="00FA4F70">
              <w:rPr>
                <w:rFonts w:ascii="Ista Proforma-SemiboldItalic" w:hAnsi="Ista Proforma-SemiboldItalic" w:cs="Arial"/>
                <w:b/>
                <w:sz w:val="18"/>
                <w:szCs w:val="18"/>
                <w:lang w:val="nl-BE"/>
              </w:rPr>
              <w:t xml:space="preserve"> (3/4)</w:t>
            </w:r>
          </w:p>
        </w:tc>
        <w:tc>
          <w:tcPr>
            <w:tcW w:w="2700" w:type="dxa"/>
            <w:tcBorders>
              <w:top w:val="nil"/>
              <w:left w:val="single" w:sz="4" w:space="0" w:color="auto"/>
              <w:bottom w:val="single" w:sz="4" w:space="0" w:color="auto"/>
              <w:right w:val="single" w:sz="4" w:space="0" w:color="auto"/>
            </w:tcBorders>
            <w:vAlign w:val="center"/>
          </w:tcPr>
          <w:p w:rsidR="00F10D20" w:rsidRPr="00644A1E" w:rsidRDefault="00C705E1" w:rsidP="00E54D82">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CodeSensonicRLoc</w:t>
            </w:r>
            <w:proofErr w:type="spellEnd"/>
          </w:p>
        </w:tc>
        <w:tc>
          <w:tcPr>
            <w:tcW w:w="2700" w:type="dxa"/>
            <w:tcBorders>
              <w:top w:val="nil"/>
              <w:left w:val="single" w:sz="4" w:space="0" w:color="auto"/>
              <w:bottom w:val="single" w:sz="4" w:space="0" w:color="auto"/>
            </w:tcBorders>
            <w:vAlign w:val="center"/>
          </w:tcPr>
          <w:p w:rsidR="00F10D20" w:rsidRPr="00644A1E" w:rsidRDefault="001D7807" w:rsidP="00E54D82">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PrixSensonicR</w:t>
            </w:r>
            <w:r>
              <w:rPr>
                <w:rFonts w:ascii="Ista Proforma-SemiboldItalic" w:hAnsi="Ista Proforma-SemiboldItalic"/>
                <w:sz w:val="18"/>
                <w:szCs w:val="18"/>
              </w:rPr>
              <w:t>Loc</w:t>
            </w:r>
            <w:proofErr w:type="spellEnd"/>
          </w:p>
        </w:tc>
      </w:tr>
      <w:permEnd w:id="49"/>
      <w:permEnd w:id="50"/>
    </w:tbl>
    <w:p w:rsidR="00F10D20" w:rsidRDefault="00F10D20" w:rsidP="00005211">
      <w:pPr>
        <w:ind w:firstLine="720"/>
        <w:rPr>
          <w:rFonts w:ascii="Calibri" w:hAnsi="Calibri"/>
          <w:color w:val="1F497D"/>
        </w:rPr>
      </w:pPr>
    </w:p>
    <w:p w:rsidR="00F10D20" w:rsidRPr="006D7E27" w:rsidRDefault="00F10D20" w:rsidP="00005211">
      <w:pPr>
        <w:tabs>
          <w:tab w:val="left" w:pos="975"/>
        </w:tabs>
        <w:rPr>
          <w:rFonts w:ascii="Ista Proforma-SemiboldItalic" w:hAnsi="Ista Proforma-SemiboldItalic" w:cs="Arial"/>
          <w:sz w:val="18"/>
          <w:szCs w:val="18"/>
        </w:rPr>
      </w:pPr>
    </w:p>
    <w:p w:rsidR="00F10D20" w:rsidRPr="00AA470A" w:rsidRDefault="00951082" w:rsidP="00005211">
      <w:pPr>
        <w:pStyle w:val="Paragraphedeliste"/>
        <w:numPr>
          <w:ilvl w:val="0"/>
          <w:numId w:val="12"/>
        </w:numPr>
        <w:tabs>
          <w:tab w:val="left" w:pos="975"/>
        </w:tabs>
        <w:ind w:right="425"/>
        <w:rPr>
          <w:rFonts w:ascii="Ista Proforma-SemiboldItalic" w:hAnsi="Ista Proforma-SemiboldItalic"/>
          <w:sz w:val="16"/>
          <w:szCs w:val="16"/>
          <w:lang w:val="nl-BE"/>
        </w:rPr>
      </w:pPr>
      <w:r w:rsidRPr="00937EB8">
        <w:rPr>
          <w:rFonts w:ascii="Ista Proforma-SemiboldItalic" w:hAnsi="Ista Proforma-SemiboldItalic" w:cs="Calibri"/>
          <w:sz w:val="16"/>
          <w:szCs w:val="16"/>
          <w:lang w:val="nl-BE"/>
        </w:rPr>
        <w:t>Maak uw keuze door het betreffende hok aan te kruisen</w:t>
      </w:r>
    </w:p>
    <w:p w:rsidR="00F10D20" w:rsidRPr="00AA470A" w:rsidRDefault="00951082" w:rsidP="00005211">
      <w:pPr>
        <w:pStyle w:val="Paragraphedeliste"/>
        <w:numPr>
          <w:ilvl w:val="0"/>
          <w:numId w:val="12"/>
        </w:numPr>
        <w:tabs>
          <w:tab w:val="left" w:pos="975"/>
        </w:tabs>
        <w:ind w:right="425"/>
        <w:rPr>
          <w:rFonts w:ascii="Ista Proforma-SemiboldItalic" w:hAnsi="Ista Proforma-SemiboldItalic"/>
          <w:sz w:val="16"/>
          <w:szCs w:val="16"/>
          <w:lang w:val="nl-BE"/>
        </w:rPr>
      </w:pPr>
      <w:r w:rsidRPr="00937EB8">
        <w:rPr>
          <w:rFonts w:ascii="Ista Proforma-SemiboldItalic" w:hAnsi="Ista Proforma-SemiboldItalic" w:cs="Calibri"/>
          <w:sz w:val="16"/>
          <w:szCs w:val="16"/>
          <w:lang w:val="nl-BE"/>
        </w:rPr>
        <w:t>Voor standaardradiators (platen of kolommen)</w:t>
      </w:r>
    </w:p>
    <w:p w:rsidR="00F10D20" w:rsidRPr="001722A3" w:rsidRDefault="00186BD4" w:rsidP="00005211">
      <w:pPr>
        <w:pStyle w:val="Paragraphedeliste"/>
        <w:numPr>
          <w:ilvl w:val="0"/>
          <w:numId w:val="12"/>
        </w:numPr>
        <w:tabs>
          <w:tab w:val="left" w:pos="975"/>
        </w:tabs>
        <w:ind w:right="425"/>
        <w:rPr>
          <w:rFonts w:ascii="Ista Proforma-SemiboldItalic" w:hAnsi="Ista Proforma-SemiboldItalic"/>
          <w:sz w:val="16"/>
          <w:szCs w:val="16"/>
          <w:lang w:val="en-US"/>
        </w:rPr>
      </w:pPr>
      <w:r>
        <w:rPr>
          <w:rFonts w:ascii="Ista Proforma-SemiboldItalic" w:hAnsi="Ista Proforma-SemiboldItalic" w:cs="Calibri"/>
          <w:noProof/>
          <w:sz w:val="16"/>
          <w:szCs w:val="16"/>
          <w:lang w:eastAsia="fr-BE"/>
        </w:rPr>
        <w:drawing>
          <wp:anchor distT="0" distB="0" distL="114300" distR="114300" simplePos="0" relativeHeight="251667456" behindDoc="0" locked="0" layoutInCell="1" allowOverlap="1">
            <wp:simplePos x="0" y="0"/>
            <wp:positionH relativeFrom="column">
              <wp:posOffset>467995</wp:posOffset>
            </wp:positionH>
            <wp:positionV relativeFrom="paragraph">
              <wp:posOffset>118110</wp:posOffset>
            </wp:positionV>
            <wp:extent cx="1835150" cy="534670"/>
            <wp:effectExtent l="1905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1835150" cy="534670"/>
                    </a:xfrm>
                    <a:prstGeom prst="rect">
                      <a:avLst/>
                    </a:prstGeom>
                    <a:noFill/>
                  </pic:spPr>
                </pic:pic>
              </a:graphicData>
            </a:graphic>
          </wp:anchor>
        </w:drawing>
      </w:r>
      <w:r w:rsidR="003E4441" w:rsidRPr="003E4441">
        <w:rPr>
          <w:rFonts w:ascii="Ista Proforma-SemiboldItalic" w:hAnsi="Ista Proforma-SemiboldItalic" w:cs="Calibri"/>
          <w:sz w:val="16"/>
          <w:szCs w:val="16"/>
          <w:lang w:val="nl-BE"/>
        </w:rPr>
        <w:t xml:space="preserve"> </w:t>
      </w:r>
      <w:r w:rsidR="003E4441" w:rsidRPr="00937EB8">
        <w:rPr>
          <w:rFonts w:ascii="Ista Proforma-SemiboldItalic" w:hAnsi="Ista Proforma-SemiboldItalic" w:cs="Calibri"/>
          <w:sz w:val="16"/>
          <w:szCs w:val="16"/>
          <w:lang w:val="nl-BE"/>
        </w:rPr>
        <w:t>Voor ingebouwde radiators, convectors of radiatorkasten</w:t>
      </w:r>
    </w:p>
    <w:p w:rsidR="00F10D20" w:rsidRPr="001722A3" w:rsidRDefault="00F10D20" w:rsidP="00475304">
      <w:pPr>
        <w:rPr>
          <w:rFonts w:ascii="Calibri" w:hAnsi="Calibri"/>
          <w:b/>
          <w:color w:val="1F497D"/>
          <w:sz w:val="16"/>
          <w:szCs w:val="16"/>
          <w:lang w:val="en-US"/>
        </w:rPr>
      </w:pPr>
      <w:r w:rsidRPr="001722A3">
        <w:rPr>
          <w:rFonts w:ascii="Calibri" w:hAnsi="Calibri"/>
          <w:b/>
          <w:color w:val="1F497D"/>
          <w:sz w:val="16"/>
          <w:szCs w:val="16"/>
          <w:lang w:val="en-US"/>
        </w:rPr>
        <w:br w:type="page"/>
      </w:r>
    </w:p>
    <w:p w:rsidR="00F10D20" w:rsidRPr="001722A3" w:rsidRDefault="00F10D20" w:rsidP="00113648">
      <w:pPr>
        <w:pStyle w:val="Paragraphedeliste"/>
        <w:ind w:left="709"/>
        <w:rPr>
          <w:rFonts w:ascii="Calibri" w:hAnsi="Calibri" w:cs="Calibri"/>
          <w:b/>
          <w:color w:val="1F497D"/>
          <w:sz w:val="18"/>
          <w:szCs w:val="18"/>
          <w:lang w:val="en-US"/>
        </w:rPr>
      </w:pPr>
    </w:p>
    <w:p w:rsidR="00F10D20" w:rsidRPr="001722A3" w:rsidRDefault="00F10D20" w:rsidP="00113648">
      <w:pPr>
        <w:ind w:left="709"/>
        <w:rPr>
          <w:rFonts w:ascii="Calibri" w:hAnsi="Calibri" w:cs="Calibri"/>
          <w:b/>
          <w:color w:val="1F497D"/>
          <w:sz w:val="18"/>
          <w:szCs w:val="18"/>
          <w:lang w:val="en-US"/>
        </w:rPr>
      </w:pPr>
    </w:p>
    <w:p w:rsidR="00F10D20" w:rsidRPr="001722A3" w:rsidRDefault="00F10D20" w:rsidP="00113648">
      <w:pPr>
        <w:pStyle w:val="Corpsdetexte"/>
        <w:ind w:left="709"/>
        <w:jc w:val="both"/>
        <w:rPr>
          <w:rFonts w:ascii="Calibri" w:hAnsi="Calibri" w:cs="Calibri"/>
          <w:b/>
          <w:color w:val="1F497D"/>
          <w:szCs w:val="18"/>
          <w:u w:val="single"/>
          <w:lang w:val="en-US"/>
        </w:rPr>
      </w:pPr>
    </w:p>
    <w:p w:rsidR="00F10D20" w:rsidRPr="001722A3" w:rsidRDefault="005D3AA7" w:rsidP="00FE74F6">
      <w:pPr>
        <w:tabs>
          <w:tab w:val="left" w:pos="1500"/>
        </w:tabs>
        <w:rPr>
          <w:lang w:val="en-US"/>
        </w:rPr>
      </w:pPr>
      <w:r w:rsidRPr="005D3AA7">
        <w:rPr>
          <w:noProof/>
          <w:lang w:val="de-DE" w:eastAsia="de-DE"/>
        </w:rPr>
        <w:pict>
          <v:shape id="_x0000_s1053" type="#_x0000_t202" style="position:absolute;margin-left:513pt;margin-top:13.9pt;width:63pt;height:27pt;z-index:251661312" stroked="f">
            <v:textbox style="mso-next-textbox:#_x0000_s1053">
              <w:txbxContent>
                <w:p w:rsidR="009D0A25" w:rsidRPr="00B53A29" w:rsidRDefault="00F34120" w:rsidP="00B53A29">
                  <w:pPr>
                    <w:rPr>
                      <w:rFonts w:ascii="Arial" w:hAnsi="Arial" w:cs="Arial"/>
                      <w:sz w:val="20"/>
                      <w:szCs w:val="20"/>
                      <w:lang w:val="de-DE"/>
                    </w:rPr>
                  </w:pPr>
                  <w:r>
                    <w:rPr>
                      <w:rFonts w:ascii="Arial" w:hAnsi="Arial" w:cs="Arial"/>
                      <w:sz w:val="20"/>
                      <w:lang w:val="de-DE"/>
                    </w:rPr>
                    <w:t xml:space="preserve">Pagina </w:t>
                  </w:r>
                  <w:r w:rsidR="009D0A25" w:rsidRPr="00B53A29">
                    <w:rPr>
                      <w:rFonts w:ascii="Arial" w:hAnsi="Arial" w:cs="Arial"/>
                      <w:sz w:val="20"/>
                      <w:szCs w:val="20"/>
                      <w:lang w:val="de-DE"/>
                    </w:rPr>
                    <w:t xml:space="preserve">- </w:t>
                  </w:r>
                  <w:r w:rsidR="00052B3F">
                    <w:rPr>
                      <w:rFonts w:ascii="Arial" w:hAnsi="Arial" w:cs="Arial"/>
                      <w:sz w:val="20"/>
                      <w:szCs w:val="20"/>
                      <w:lang w:val="de-DE"/>
                    </w:rPr>
                    <w:t>4</w:t>
                  </w:r>
                  <w:r w:rsidR="009D0A25" w:rsidRPr="00B53A29">
                    <w:rPr>
                      <w:rFonts w:ascii="Arial" w:hAnsi="Arial" w:cs="Arial"/>
                      <w:sz w:val="20"/>
                      <w:szCs w:val="20"/>
                      <w:lang w:val="de-DE"/>
                    </w:rPr>
                    <w:t xml:space="preserve"> </w:t>
                  </w:r>
                </w:p>
                <w:p w:rsidR="009D0A25" w:rsidRPr="00B53A29" w:rsidRDefault="009D0A25" w:rsidP="00B53A29"/>
              </w:txbxContent>
            </v:textbox>
          </v:shape>
        </w:pict>
      </w:r>
    </w:p>
    <w:p w:rsidR="00F10D20" w:rsidRPr="001722A3" w:rsidRDefault="00F10D20" w:rsidP="00FE74F6">
      <w:pPr>
        <w:tabs>
          <w:tab w:val="left" w:pos="1500"/>
        </w:tabs>
        <w:rPr>
          <w:lang w:val="en-US"/>
        </w:rPr>
      </w:pPr>
    </w:p>
    <w:p w:rsidR="00186BD4" w:rsidRPr="001722A3" w:rsidRDefault="00186BD4" w:rsidP="00FE74F6">
      <w:pPr>
        <w:tabs>
          <w:tab w:val="left" w:pos="1500"/>
        </w:tabs>
        <w:rPr>
          <w:lang w:val="en-US"/>
        </w:rPr>
      </w:pPr>
    </w:p>
    <w:p w:rsidR="00186BD4" w:rsidRPr="001722A3" w:rsidRDefault="00186BD4" w:rsidP="00FE74F6">
      <w:pPr>
        <w:tabs>
          <w:tab w:val="left" w:pos="1500"/>
        </w:tabs>
        <w:rPr>
          <w:lang w:val="en-US"/>
        </w:rPr>
      </w:pPr>
    </w:p>
    <w:tbl>
      <w:tblPr>
        <w:tblpPr w:leftFromText="141" w:rightFromText="141" w:vertAnchor="text" w:tblpX="392" w:tblpY="1"/>
        <w:tblOverlap w:val="never"/>
        <w:tblW w:w="0" w:type="auto"/>
        <w:tblBorders>
          <w:top w:val="single" w:sz="4" w:space="0" w:color="auto"/>
          <w:left w:val="single" w:sz="4" w:space="0" w:color="auto"/>
          <w:right w:val="single" w:sz="4" w:space="0" w:color="auto"/>
          <w:insideH w:val="single" w:sz="4" w:space="0" w:color="auto"/>
          <w:insideV w:val="single" w:sz="4" w:space="0" w:color="auto"/>
        </w:tblBorders>
        <w:tblLook w:val="00A0"/>
      </w:tblPr>
      <w:tblGrid>
        <w:gridCol w:w="2864"/>
        <w:gridCol w:w="8036"/>
      </w:tblGrid>
      <w:tr w:rsidR="00475304" w:rsidRPr="00475304" w:rsidTr="00627250">
        <w:trPr>
          <w:trHeight w:val="542"/>
        </w:trPr>
        <w:tc>
          <w:tcPr>
            <w:tcW w:w="10900" w:type="dxa"/>
            <w:gridSpan w:val="2"/>
            <w:shd w:val="clear" w:color="auto" w:fill="223D73"/>
            <w:vAlign w:val="center"/>
          </w:tcPr>
          <w:p w:rsidR="00475304" w:rsidRPr="00475304" w:rsidRDefault="003E4441" w:rsidP="009D0A25">
            <w:pPr>
              <w:tabs>
                <w:tab w:val="left" w:pos="975"/>
              </w:tabs>
              <w:jc w:val="center"/>
              <w:rPr>
                <w:rFonts w:ascii="Ista Proforma-SemiboldItalic" w:hAnsi="Ista Proforma-SemiboldItalic" w:cs="Calibri"/>
                <w:b/>
                <w:sz w:val="32"/>
                <w:szCs w:val="32"/>
              </w:rPr>
            </w:pPr>
            <w:r w:rsidRPr="00937EB8">
              <w:rPr>
                <w:rFonts w:ascii="Ista Proforma-SemiboldItalic" w:hAnsi="Ista Proforma-SemiboldItalic" w:cs="Calibri"/>
                <w:b/>
                <w:sz w:val="32"/>
                <w:szCs w:val="32"/>
                <w:lang w:val="nl-BE"/>
              </w:rPr>
              <w:t>Offerte voor aankoop</w:t>
            </w:r>
          </w:p>
        </w:tc>
      </w:tr>
      <w:tr w:rsidR="00F10D20" w:rsidRPr="008C0F03" w:rsidTr="00B27A8C">
        <w:trPr>
          <w:trHeight w:val="1793"/>
        </w:trPr>
        <w:tc>
          <w:tcPr>
            <w:tcW w:w="2864" w:type="dxa"/>
            <w:tcBorders>
              <w:top w:val="single" w:sz="4" w:space="0" w:color="auto"/>
              <w:bottom w:val="single" w:sz="4" w:space="0" w:color="auto"/>
            </w:tcBorders>
            <w:vAlign w:val="center"/>
          </w:tcPr>
          <w:p w:rsidR="00B27A8C" w:rsidRPr="00B27A8C" w:rsidRDefault="005D3AA7" w:rsidP="00B27A8C">
            <w:pPr>
              <w:tabs>
                <w:tab w:val="left" w:pos="975"/>
              </w:tabs>
              <w:jc w:val="center"/>
              <w:rPr>
                <w:rFonts w:ascii="Ista Proforma-SemiboldItalic" w:hAnsi="Ista Proforma-SemiboldItalic" w:cs="Calibri"/>
                <w:sz w:val="32"/>
                <w:szCs w:val="32"/>
                <w:u w:val="single"/>
              </w:rPr>
            </w:pPr>
            <w:r w:rsidRPr="001C2607">
              <w:rPr>
                <w:rFonts w:ascii="Ista Proforma-SemiboldItalic" w:hAnsi="Ista Proforma-SemiboldItalic" w:cs="Calibri"/>
                <w:sz w:val="32"/>
                <w:szCs w:val="32"/>
                <w:u w:val="single"/>
              </w:rPr>
              <w:fldChar w:fldCharType="begin">
                <w:ffData>
                  <w:name w:val=""/>
                  <w:enabled/>
                  <w:calcOnExit w:val="0"/>
                  <w:checkBox>
                    <w:sizeAuto/>
                    <w:default w:val="0"/>
                  </w:checkBox>
                </w:ffData>
              </w:fldChar>
            </w:r>
            <w:r w:rsidR="00F10D20" w:rsidRPr="001C2607">
              <w:rPr>
                <w:rFonts w:ascii="Ista Proforma-SemiboldItalic" w:hAnsi="Ista Proforma-SemiboldItalic" w:cs="Calibri"/>
                <w:sz w:val="32"/>
                <w:szCs w:val="32"/>
                <w:u w:val="single"/>
              </w:rPr>
              <w:instrText xml:space="preserve"> FORMCHECKBOX </w:instrText>
            </w:r>
            <w:r w:rsidRPr="001C2607">
              <w:rPr>
                <w:rFonts w:ascii="Ista Proforma-SemiboldItalic" w:hAnsi="Ista Proforma-SemiboldItalic" w:cs="Calibri"/>
                <w:sz w:val="32"/>
                <w:szCs w:val="32"/>
                <w:u w:val="single"/>
              </w:rPr>
            </w:r>
            <w:r w:rsidRPr="001C2607">
              <w:rPr>
                <w:rFonts w:ascii="Ista Proforma-SemiboldItalic" w:hAnsi="Ista Proforma-SemiboldItalic" w:cs="Calibri"/>
                <w:sz w:val="32"/>
                <w:szCs w:val="32"/>
                <w:u w:val="single"/>
              </w:rPr>
              <w:fldChar w:fldCharType="end"/>
            </w:r>
          </w:p>
          <w:p w:rsidR="00F10D20" w:rsidRPr="00644A1E" w:rsidRDefault="00F10D20" w:rsidP="00B27A8C">
            <w:pPr>
              <w:pStyle w:val="Corpsdetexte"/>
              <w:tabs>
                <w:tab w:val="num" w:pos="5805"/>
              </w:tabs>
              <w:jc w:val="center"/>
              <w:rPr>
                <w:rFonts w:ascii="Ista Proforma-SemiboldItalic" w:hAnsi="Ista Proforma-SemiboldItalic" w:cs="Calibri"/>
                <w:sz w:val="20"/>
              </w:rPr>
            </w:pPr>
          </w:p>
        </w:tc>
        <w:tc>
          <w:tcPr>
            <w:tcW w:w="8036" w:type="dxa"/>
            <w:tcBorders>
              <w:top w:val="single" w:sz="4" w:space="0" w:color="auto"/>
              <w:bottom w:val="single" w:sz="4" w:space="0" w:color="auto"/>
            </w:tcBorders>
            <w:vAlign w:val="center"/>
          </w:tcPr>
          <w:p w:rsidR="00475304" w:rsidRDefault="00475304" w:rsidP="001C2607">
            <w:pPr>
              <w:tabs>
                <w:tab w:val="left" w:pos="975"/>
              </w:tabs>
              <w:rPr>
                <w:rFonts w:ascii="Ista Proforma-SemiboldItalic" w:hAnsi="Ista Proforma-SemiboldItalic" w:cs="Calibri"/>
                <w:b/>
              </w:rPr>
            </w:pPr>
          </w:p>
          <w:p w:rsidR="00F10D20" w:rsidRPr="00AA470A" w:rsidRDefault="003E4441" w:rsidP="001C2607">
            <w:pPr>
              <w:tabs>
                <w:tab w:val="left" w:pos="975"/>
              </w:tabs>
              <w:rPr>
                <w:rFonts w:ascii="Ista Proforma-SemiboldItalic" w:hAnsi="Ista Proforma-SemiboldItalic" w:cs="Calibri"/>
                <w:sz w:val="20"/>
                <w:szCs w:val="20"/>
                <w:lang w:val="nl-BE"/>
              </w:rPr>
            </w:pPr>
            <w:r w:rsidRPr="00937EB8">
              <w:rPr>
                <w:rFonts w:ascii="Ista Proforma-SemiboldItalic" w:hAnsi="Ista Proforma-SemiboldItalic" w:cs="Calibri"/>
                <w:b/>
                <w:sz w:val="22"/>
                <w:szCs w:val="22"/>
                <w:lang w:val="nl-BE"/>
              </w:rPr>
              <w:t>Aankoop</w:t>
            </w:r>
            <w:r w:rsidRPr="00AA470A">
              <w:rPr>
                <w:rFonts w:ascii="Ista Proforma-SemiboldItalic" w:hAnsi="Ista Proforma-SemiboldItalic" w:cs="Calibri"/>
                <w:b/>
                <w:sz w:val="22"/>
                <w:szCs w:val="22"/>
                <w:lang w:val="nl-BE"/>
              </w:rPr>
              <w:t xml:space="preserve"> </w:t>
            </w:r>
            <w:r w:rsidR="00F10D20" w:rsidRPr="00AA470A">
              <w:rPr>
                <w:rFonts w:ascii="Ista Proforma-SemiboldItalic" w:hAnsi="Ista Proforma-SemiboldItalic" w:cs="Calibri"/>
                <w:b/>
                <w:sz w:val="22"/>
                <w:szCs w:val="22"/>
                <w:lang w:val="nl-BE"/>
              </w:rPr>
              <w:t xml:space="preserve"> </w:t>
            </w:r>
            <w:r w:rsidR="00F10D20" w:rsidRPr="00AA470A">
              <w:rPr>
                <w:rFonts w:ascii="Ista Proforma-SemiboldItalic" w:hAnsi="Ista Proforma-SemiboldItalic" w:cs="Calibri"/>
                <w:b/>
                <w:sz w:val="16"/>
                <w:szCs w:val="16"/>
                <w:lang w:val="nl-BE"/>
              </w:rPr>
              <w:t>(1)</w:t>
            </w:r>
            <w:r w:rsidR="00F10D20" w:rsidRPr="00AA470A">
              <w:rPr>
                <w:rFonts w:ascii="Ista Proforma-SemiboldItalic" w:hAnsi="Ista Proforma-SemiboldItalic" w:cs="Calibri"/>
                <w:b/>
                <w:sz w:val="22"/>
                <w:szCs w:val="22"/>
                <w:lang w:val="nl-BE"/>
              </w:rPr>
              <w:t xml:space="preserve"> </w:t>
            </w:r>
          </w:p>
          <w:p w:rsidR="00F10D20" w:rsidRPr="00AA470A" w:rsidRDefault="00F10D20" w:rsidP="00023C9C">
            <w:pPr>
              <w:tabs>
                <w:tab w:val="left" w:pos="1842"/>
              </w:tabs>
              <w:rPr>
                <w:rFonts w:ascii="Ista Proforma-SemiboldItalic" w:hAnsi="Ista Proforma-SemiboldItalic" w:cs="Calibri"/>
                <w:b/>
                <w:sz w:val="18"/>
                <w:szCs w:val="18"/>
                <w:u w:val="single"/>
                <w:lang w:val="nl-BE"/>
              </w:rPr>
            </w:pPr>
          </w:p>
          <w:p w:rsidR="00F10D20" w:rsidRPr="00AA470A" w:rsidRDefault="003E4441" w:rsidP="001C2607">
            <w:pPr>
              <w:tabs>
                <w:tab w:val="left" w:pos="1842"/>
              </w:tabs>
              <w:ind w:left="720"/>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Verdelers:</w:t>
            </w:r>
            <w:r w:rsidR="00F10D20" w:rsidRPr="00AA470A">
              <w:rPr>
                <w:rFonts w:ascii="Ista Proforma-SemiboldItalic" w:hAnsi="Ista Proforma-SemiboldItalic" w:cs="Calibri"/>
                <w:b/>
                <w:sz w:val="18"/>
                <w:szCs w:val="18"/>
                <w:u w:val="single"/>
                <w:lang w:val="nl-BE"/>
              </w:rPr>
              <w:t xml:space="preserve"> </w:t>
            </w:r>
          </w:p>
          <w:p w:rsidR="00F10D20" w:rsidRPr="00AA470A" w:rsidRDefault="00F10D20" w:rsidP="001C2607">
            <w:pPr>
              <w:tabs>
                <w:tab w:val="left" w:pos="1842"/>
              </w:tabs>
              <w:ind w:left="720"/>
              <w:rPr>
                <w:rFonts w:ascii="Ista Proforma-SemiboldItalic" w:hAnsi="Ista Proforma-SemiboldItalic" w:cs="Calibri"/>
                <w:sz w:val="18"/>
                <w:szCs w:val="18"/>
                <w:lang w:val="nl-BE"/>
              </w:rPr>
            </w:pPr>
            <w:r w:rsidRPr="00AA470A">
              <w:rPr>
                <w:rFonts w:ascii="Ista Proforma-SemiboldItalic" w:hAnsi="Ista Proforma-SemiboldItalic" w:cs="Calibri"/>
                <w:sz w:val="18"/>
                <w:szCs w:val="18"/>
                <w:lang w:val="nl-BE"/>
              </w:rPr>
              <w:t xml:space="preserve">- </w:t>
            </w:r>
            <w:r w:rsidR="003E4441" w:rsidRPr="00937EB8">
              <w:rPr>
                <w:rFonts w:ascii="Ista Proforma-SemiboldItalic" w:hAnsi="Ista Proforma-SemiboldItalic" w:cs="Calibri"/>
                <w:sz w:val="18"/>
                <w:szCs w:val="18"/>
                <w:lang w:val="nl-BE"/>
              </w:rPr>
              <w:t xml:space="preserve"> omvat de levering en (vervanging) plaatsing van de apparatuur</w:t>
            </w:r>
          </w:p>
          <w:p w:rsidR="00F10D20" w:rsidRPr="00AA470A" w:rsidRDefault="00F10D20" w:rsidP="001C2607">
            <w:pPr>
              <w:tabs>
                <w:tab w:val="left" w:pos="1842"/>
              </w:tabs>
              <w:ind w:left="720"/>
              <w:rPr>
                <w:rFonts w:ascii="Ista Proforma-SemiboldItalic" w:hAnsi="Ista Proforma-SemiboldItalic" w:cs="Calibri"/>
                <w:b/>
                <w:sz w:val="18"/>
                <w:szCs w:val="18"/>
                <w:u w:val="single"/>
                <w:lang w:val="nl-BE"/>
              </w:rPr>
            </w:pPr>
          </w:p>
          <w:p w:rsidR="00F10D20" w:rsidRPr="00AA470A" w:rsidRDefault="001E7496" w:rsidP="001C2607">
            <w:pPr>
              <w:tabs>
                <w:tab w:val="left" w:pos="1842"/>
              </w:tabs>
              <w:ind w:left="720"/>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Water</w:t>
            </w:r>
            <w:r>
              <w:rPr>
                <w:rFonts w:ascii="Ista Proforma-SemiboldItalic" w:hAnsi="Ista Proforma-SemiboldItalic" w:cs="Calibri"/>
                <w:b/>
                <w:sz w:val="18"/>
                <w:szCs w:val="18"/>
                <w:u w:val="single"/>
                <w:lang w:val="nl-BE"/>
              </w:rPr>
              <w:t>meters</w:t>
            </w:r>
            <w:r w:rsidRPr="00937EB8">
              <w:rPr>
                <w:rFonts w:ascii="Ista Proforma-SemiboldItalic" w:hAnsi="Ista Proforma-SemiboldItalic" w:cs="Calibri"/>
                <w:b/>
                <w:sz w:val="18"/>
                <w:szCs w:val="18"/>
                <w:u w:val="single"/>
                <w:lang w:val="nl-BE"/>
              </w:rPr>
              <w:t xml:space="preserve"> en warmtemeters (sensonic II):</w:t>
            </w:r>
          </w:p>
          <w:p w:rsidR="00F10D20" w:rsidRPr="00AA470A" w:rsidRDefault="00F10D20" w:rsidP="001C2607">
            <w:pPr>
              <w:tabs>
                <w:tab w:val="left" w:pos="1842"/>
              </w:tabs>
              <w:ind w:left="720"/>
              <w:rPr>
                <w:rFonts w:ascii="Ista Proforma-SemiboldItalic" w:hAnsi="Ista Proforma-SemiboldItalic" w:cs="Calibri"/>
                <w:sz w:val="18"/>
                <w:szCs w:val="18"/>
                <w:lang w:val="nl-BE"/>
              </w:rPr>
            </w:pPr>
            <w:r w:rsidRPr="00AA470A">
              <w:rPr>
                <w:rFonts w:ascii="Ista Proforma-SemiboldItalic" w:hAnsi="Ista Proforma-SemiboldItalic" w:cs="Calibri"/>
                <w:sz w:val="18"/>
                <w:szCs w:val="18"/>
                <w:lang w:val="nl-BE"/>
              </w:rPr>
              <w:t xml:space="preserve">- </w:t>
            </w:r>
            <w:r w:rsidR="001E7496" w:rsidRPr="00937EB8">
              <w:rPr>
                <w:rFonts w:ascii="Ista Proforma-SemiboldItalic" w:hAnsi="Ista Proforma-SemiboldItalic" w:cs="Calibri"/>
                <w:sz w:val="18"/>
                <w:szCs w:val="18"/>
                <w:lang w:val="nl-BE"/>
              </w:rPr>
              <w:t xml:space="preserve"> omvat de levering en de vervanging van de bestaande apparatuur</w:t>
            </w:r>
          </w:p>
          <w:p w:rsidR="00F10D20" w:rsidRPr="00AA470A" w:rsidRDefault="00F10D20" w:rsidP="003829D6">
            <w:pPr>
              <w:tabs>
                <w:tab w:val="left" w:pos="975"/>
              </w:tabs>
              <w:jc w:val="center"/>
              <w:rPr>
                <w:rFonts w:ascii="Ista Proforma-SemiboldItalic" w:hAnsi="Ista Proforma-SemiboldItalic" w:cs="Calibri"/>
                <w:sz w:val="20"/>
                <w:szCs w:val="20"/>
                <w:lang w:val="nl-BE"/>
              </w:rPr>
            </w:pPr>
          </w:p>
        </w:tc>
      </w:tr>
    </w:tbl>
    <w:p w:rsidR="00F10D20" w:rsidRPr="00AA470A" w:rsidRDefault="00F10D20" w:rsidP="00FE74F6">
      <w:pPr>
        <w:tabs>
          <w:tab w:val="left" w:pos="975"/>
        </w:tabs>
        <w:ind w:right="425"/>
        <w:rPr>
          <w:rFonts w:ascii="Ista Proforma-SemiboldItalic" w:hAnsi="Ista Proforma-SemiboldItalic"/>
          <w:lang w:val="nl-BE"/>
        </w:rPr>
      </w:pPr>
    </w:p>
    <w:p w:rsidR="00F10D20" w:rsidRPr="00AA470A" w:rsidRDefault="00F10D20" w:rsidP="00FE74F6">
      <w:pPr>
        <w:tabs>
          <w:tab w:val="left" w:pos="975"/>
        </w:tabs>
        <w:ind w:right="425"/>
        <w:rPr>
          <w:rFonts w:ascii="Ista Proforma-SemiboldItalic" w:hAnsi="Ista Proforma-SemiboldItalic"/>
          <w:lang w:val="nl-BE"/>
        </w:rPr>
      </w:pPr>
    </w:p>
    <w:p w:rsidR="00F10D20" w:rsidRPr="00AA470A" w:rsidRDefault="00F10D20" w:rsidP="00FE74F6">
      <w:pPr>
        <w:tabs>
          <w:tab w:val="left" w:pos="975"/>
        </w:tabs>
        <w:ind w:right="425"/>
        <w:rPr>
          <w:rFonts w:ascii="Ista Proforma-SemiboldItalic" w:hAnsi="Ista Proforma-SemiboldItalic"/>
          <w:lang w:val="nl-BE"/>
        </w:rPr>
      </w:pPr>
    </w:p>
    <w:p w:rsidR="00F10D20" w:rsidRPr="00AA470A" w:rsidRDefault="00F10D20" w:rsidP="00FE74F6">
      <w:pPr>
        <w:tabs>
          <w:tab w:val="left" w:pos="975"/>
        </w:tabs>
        <w:ind w:right="425"/>
        <w:rPr>
          <w:rFonts w:ascii="Ista Proforma-SemiboldItalic" w:hAnsi="Ista Proforma-SemiboldItalic"/>
          <w:lang w:val="nl-BE"/>
        </w:rPr>
      </w:pPr>
    </w:p>
    <w:tbl>
      <w:tblPr>
        <w:tblpPr w:leftFromText="141" w:rightFromText="141" w:vertAnchor="text" w:horzAnchor="margin" w:tblpX="392" w:tblpY="-61"/>
        <w:tblW w:w="0" w:type="auto"/>
        <w:tblBorders>
          <w:top w:val="single" w:sz="4" w:space="0" w:color="auto"/>
          <w:left w:val="single" w:sz="4" w:space="0" w:color="auto"/>
          <w:bottom w:val="single" w:sz="4" w:space="0" w:color="auto"/>
          <w:right w:val="single" w:sz="4" w:space="0" w:color="auto"/>
        </w:tblBorders>
        <w:tblLayout w:type="fixed"/>
        <w:tblLook w:val="00A0"/>
      </w:tblPr>
      <w:tblGrid>
        <w:gridCol w:w="534"/>
        <w:gridCol w:w="4936"/>
        <w:gridCol w:w="2659"/>
        <w:gridCol w:w="2827"/>
      </w:tblGrid>
      <w:tr w:rsidR="00F10D20" w:rsidRPr="006D7E27" w:rsidTr="005C4473">
        <w:trPr>
          <w:cantSplit/>
          <w:trHeight w:val="564"/>
        </w:trPr>
        <w:tc>
          <w:tcPr>
            <w:tcW w:w="5470" w:type="dxa"/>
            <w:gridSpan w:val="2"/>
            <w:tcBorders>
              <w:top w:val="single" w:sz="4" w:space="0" w:color="auto"/>
              <w:bottom w:val="single" w:sz="4" w:space="0" w:color="auto"/>
              <w:right w:val="single" w:sz="4" w:space="0" w:color="auto"/>
            </w:tcBorders>
            <w:vAlign w:val="center"/>
          </w:tcPr>
          <w:p w:rsidR="00F10D20" w:rsidRPr="00644A1E" w:rsidRDefault="007A639E" w:rsidP="007A639E">
            <w:pPr>
              <w:tabs>
                <w:tab w:val="left" w:pos="975"/>
              </w:tabs>
              <w:jc w:val="center"/>
              <w:rPr>
                <w:rFonts w:ascii="Ista Proforma-SemiboldItalic" w:hAnsi="Ista Proforma-SemiboldItalic"/>
                <w:b/>
              </w:rPr>
            </w:pPr>
            <w:r w:rsidRPr="00937EB8">
              <w:rPr>
                <w:rFonts w:ascii="Ista Proforma-SemiboldItalic" w:hAnsi="Ista Proforma-SemiboldItalic"/>
                <w:b/>
                <w:lang w:val="nl-BE"/>
              </w:rPr>
              <w:t xml:space="preserve">Apparatuur </w:t>
            </w:r>
            <w:r w:rsidR="00F10D20" w:rsidRPr="00644A1E">
              <w:rPr>
                <w:rFonts w:ascii="Ista Proforma-SemiboldItalic" w:hAnsi="Ista Proforma-SemiboldItalic" w:cs="Calibri"/>
                <w:b/>
                <w:sz w:val="16"/>
                <w:szCs w:val="16"/>
              </w:rPr>
              <w:t>(1)</w:t>
            </w:r>
            <w:r w:rsidR="00F10D20" w:rsidRPr="00644A1E">
              <w:rPr>
                <w:rFonts w:ascii="Ista Proforma-SemiboldItalic" w:hAnsi="Ista Proforma-SemiboldItalic" w:cs="Calibri"/>
                <w:b/>
                <w:sz w:val="22"/>
                <w:szCs w:val="22"/>
              </w:rPr>
              <w:t xml:space="preserve"> </w:t>
            </w:r>
          </w:p>
        </w:tc>
        <w:tc>
          <w:tcPr>
            <w:tcW w:w="2659" w:type="dxa"/>
            <w:tcBorders>
              <w:top w:val="single" w:sz="4" w:space="0" w:color="auto"/>
              <w:left w:val="single" w:sz="4" w:space="0" w:color="auto"/>
              <w:bottom w:val="single" w:sz="4" w:space="0" w:color="auto"/>
              <w:right w:val="single" w:sz="4" w:space="0" w:color="auto"/>
            </w:tcBorders>
            <w:vAlign w:val="center"/>
          </w:tcPr>
          <w:p w:rsidR="00F10D20" w:rsidRPr="00644A1E" w:rsidRDefault="007A639E" w:rsidP="00023C9C">
            <w:pPr>
              <w:tabs>
                <w:tab w:val="left" w:pos="975"/>
              </w:tabs>
              <w:jc w:val="center"/>
              <w:rPr>
                <w:rFonts w:ascii="Ista Proforma-SemiboldItalic" w:hAnsi="Ista Proforma-SemiboldItalic"/>
                <w:b/>
              </w:rPr>
            </w:pPr>
            <w:r w:rsidRPr="00937EB8">
              <w:rPr>
                <w:rFonts w:ascii="Ista Proforma-SemiboldItalic" w:hAnsi="Ista Proforma-SemiboldItalic"/>
                <w:b/>
                <w:lang w:val="nl-BE"/>
              </w:rPr>
              <w:t>Kwant.</w:t>
            </w:r>
          </w:p>
        </w:tc>
        <w:tc>
          <w:tcPr>
            <w:tcW w:w="2827" w:type="dxa"/>
            <w:tcBorders>
              <w:top w:val="single" w:sz="4" w:space="0" w:color="auto"/>
              <w:left w:val="single" w:sz="4" w:space="0" w:color="auto"/>
              <w:bottom w:val="single" w:sz="4" w:space="0" w:color="auto"/>
            </w:tcBorders>
            <w:vAlign w:val="center"/>
          </w:tcPr>
          <w:p w:rsidR="007A639E" w:rsidRPr="00937EB8" w:rsidRDefault="007A639E" w:rsidP="007A639E">
            <w:pPr>
              <w:tabs>
                <w:tab w:val="left" w:pos="975"/>
              </w:tabs>
              <w:jc w:val="both"/>
              <w:rPr>
                <w:rFonts w:ascii="Ista Proforma-SemiboldItalic" w:hAnsi="Ista Proforma-SemiboldItalic"/>
                <w:b/>
                <w:lang w:val="nl-BE"/>
              </w:rPr>
            </w:pPr>
            <w:r>
              <w:rPr>
                <w:rFonts w:ascii="Ista Proforma-SemiboldItalic" w:hAnsi="Ista Proforma-SemiboldItalic"/>
                <w:b/>
                <w:lang w:val="nl-BE"/>
              </w:rPr>
              <w:t xml:space="preserve">          </w:t>
            </w:r>
            <w:r w:rsidRPr="00937EB8">
              <w:rPr>
                <w:rFonts w:ascii="Ista Proforma-SemiboldItalic" w:hAnsi="Ista Proforma-SemiboldItalic"/>
                <w:b/>
                <w:lang w:val="nl-BE"/>
              </w:rPr>
              <w:t xml:space="preserve">Verkoopprijs </w:t>
            </w:r>
          </w:p>
          <w:p w:rsidR="00F10D20" w:rsidRPr="00644A1E" w:rsidRDefault="007A639E" w:rsidP="007A639E">
            <w:pPr>
              <w:tabs>
                <w:tab w:val="left" w:pos="975"/>
              </w:tabs>
              <w:jc w:val="center"/>
              <w:rPr>
                <w:rFonts w:ascii="Ista Proforma-SemiboldItalic" w:hAnsi="Ista Proforma-SemiboldItalic"/>
                <w:b/>
              </w:rPr>
            </w:pPr>
            <w:r w:rsidRPr="00937EB8">
              <w:rPr>
                <w:rFonts w:ascii="Ista Proforma-SemiboldItalic" w:hAnsi="Ista Proforma-SemiboldItalic"/>
                <w:b/>
                <w:sz w:val="16"/>
                <w:szCs w:val="16"/>
                <w:lang w:val="nl-BE"/>
              </w:rPr>
              <w:t>excl. btw</w:t>
            </w:r>
          </w:p>
        </w:tc>
      </w:tr>
      <w:permStart w:id="51" w:edGrp="everyone" w:colFirst="3" w:colLast="3"/>
      <w:permStart w:id="52" w:edGrp="everyone" w:colFirst="2" w:colLast="2"/>
      <w:tr w:rsidR="00F10D20" w:rsidRPr="006D7E27" w:rsidTr="00047B46">
        <w:trPr>
          <w:trHeight w:val="340"/>
        </w:trPr>
        <w:tc>
          <w:tcPr>
            <w:tcW w:w="534" w:type="dxa"/>
            <w:tcBorders>
              <w:top w:val="single" w:sz="4" w:space="0" w:color="auto"/>
            </w:tcBorders>
            <w:vAlign w:val="center"/>
          </w:tcPr>
          <w:p w:rsidR="00F10D20" w:rsidRPr="00BE38B9" w:rsidRDefault="005D3AA7"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top w:val="single" w:sz="4" w:space="0" w:color="auto"/>
              <w:right w:val="single" w:sz="4" w:space="0" w:color="auto"/>
            </w:tcBorders>
            <w:vAlign w:val="center"/>
          </w:tcPr>
          <w:p w:rsidR="00F10D20" w:rsidRPr="00AA470A" w:rsidRDefault="007A639E" w:rsidP="00023C9C">
            <w:pPr>
              <w:tabs>
                <w:tab w:val="left" w:pos="975"/>
              </w:tabs>
              <w:rPr>
                <w:rFonts w:ascii="Ista Proforma-SemiboldItalic" w:hAnsi="Ista Proforma-SemiboldItalic"/>
                <w:sz w:val="16"/>
                <w:szCs w:val="16"/>
                <w:lang w:val="nl-BE"/>
              </w:rPr>
            </w:pPr>
            <w:r w:rsidRPr="00937EB8">
              <w:rPr>
                <w:rFonts w:ascii="Ista Proforma-SemiboldItalic" w:hAnsi="Ista Proforma-SemiboldItalic" w:cs="Arial"/>
                <w:sz w:val="18"/>
                <w:szCs w:val="18"/>
                <w:lang w:val="nl-BE"/>
              </w:rPr>
              <w:t xml:space="preserve">Verdelers van de verwarmingskosten doprimo 3 </w:t>
            </w:r>
            <w:r w:rsidRPr="00937EB8">
              <w:rPr>
                <w:rFonts w:ascii="Ista Proforma-SemiboldItalic" w:hAnsi="Ista Proforma-SemiboldItalic" w:cs="Arial"/>
                <w:b/>
                <w:sz w:val="18"/>
                <w:szCs w:val="18"/>
                <w:lang w:val="nl-BE"/>
              </w:rPr>
              <w:t>radio</w:t>
            </w:r>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6"/>
                <w:szCs w:val="16"/>
                <w:lang w:val="nl-BE"/>
              </w:rPr>
              <w:t>(2)</w:t>
            </w:r>
          </w:p>
        </w:tc>
        <w:tc>
          <w:tcPr>
            <w:tcW w:w="2659" w:type="dxa"/>
            <w:tcBorders>
              <w:top w:val="single" w:sz="4" w:space="0" w:color="auto"/>
              <w:left w:val="single" w:sz="4" w:space="0" w:color="auto"/>
              <w:bottom w:val="nil"/>
              <w:right w:val="single" w:sz="4" w:space="0" w:color="auto"/>
            </w:tcBorders>
            <w:vAlign w:val="center"/>
          </w:tcPr>
          <w:p w:rsidR="00F10D20" w:rsidRPr="00644A1E" w:rsidRDefault="007E2B59"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CodeDP</w:t>
            </w:r>
            <w:r w:rsidR="00DC59BE">
              <w:rPr>
                <w:rFonts w:ascii="Ista Proforma-SemiboldItalic" w:hAnsi="Ista Proforma-SemiboldItalic"/>
                <w:sz w:val="18"/>
                <w:szCs w:val="18"/>
              </w:rPr>
              <w:t>RVente</w:t>
            </w:r>
            <w:proofErr w:type="spellEnd"/>
          </w:p>
        </w:tc>
        <w:tc>
          <w:tcPr>
            <w:tcW w:w="2827" w:type="dxa"/>
            <w:tcBorders>
              <w:top w:val="single" w:sz="4" w:space="0" w:color="auto"/>
              <w:left w:val="single" w:sz="4" w:space="0" w:color="auto"/>
              <w:bottom w:val="nil"/>
            </w:tcBorders>
            <w:vAlign w:val="center"/>
          </w:tcPr>
          <w:p w:rsidR="00F10D20" w:rsidRPr="00644A1E" w:rsidRDefault="007E2B59"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PrixDP</w:t>
            </w:r>
            <w:r w:rsidR="00DC59BE">
              <w:rPr>
                <w:rFonts w:ascii="Ista Proforma-SemiboldItalic" w:hAnsi="Ista Proforma-SemiboldItalic"/>
                <w:sz w:val="18"/>
                <w:szCs w:val="18"/>
              </w:rPr>
              <w:t>RVente</w:t>
            </w:r>
            <w:proofErr w:type="spellEnd"/>
          </w:p>
        </w:tc>
      </w:tr>
      <w:permStart w:id="53" w:edGrp="everyone" w:colFirst="3" w:colLast="3"/>
      <w:permStart w:id="54" w:edGrp="everyone" w:colFirst="2" w:colLast="2"/>
      <w:permEnd w:id="51"/>
      <w:permEnd w:id="52"/>
      <w:tr w:rsidR="00F10D20" w:rsidRPr="006D7E27" w:rsidTr="00047B46">
        <w:trPr>
          <w:trHeight w:val="340"/>
        </w:trPr>
        <w:tc>
          <w:tcPr>
            <w:tcW w:w="534" w:type="dxa"/>
            <w:vAlign w:val="center"/>
          </w:tcPr>
          <w:p w:rsidR="00F10D20" w:rsidRPr="00BE38B9" w:rsidRDefault="005D3AA7"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AA470A" w:rsidRDefault="007A639E" w:rsidP="00023C9C">
            <w:pPr>
              <w:tabs>
                <w:tab w:val="left" w:pos="975"/>
              </w:tabs>
              <w:rPr>
                <w:rFonts w:ascii="Ista Proforma-SemiboldItalic" w:hAnsi="Ista Proforma-SemiboldItalic" w:cs="Arial"/>
                <w:sz w:val="16"/>
                <w:szCs w:val="16"/>
                <w:lang w:val="nl-BE"/>
              </w:rPr>
            </w:pPr>
            <w:r w:rsidRPr="00937EB8">
              <w:rPr>
                <w:rFonts w:ascii="Ista Proforma-SemiboldItalic" w:hAnsi="Ista Proforma-SemiboldItalic" w:cs="Arial"/>
                <w:sz w:val="18"/>
                <w:szCs w:val="18"/>
                <w:lang w:val="nl-BE"/>
              </w:rPr>
              <w:t xml:space="preserve">Verdelers van de verwarmingskosten doprimo 3 </w:t>
            </w:r>
            <w:r w:rsidRPr="00937EB8">
              <w:rPr>
                <w:rFonts w:ascii="Ista Proforma-SemiboldItalic" w:hAnsi="Ista Proforma-SemiboldItalic" w:cs="Arial"/>
                <w:b/>
                <w:sz w:val="18"/>
                <w:szCs w:val="18"/>
                <w:lang w:val="nl-BE"/>
              </w:rPr>
              <w:t>radio</w:t>
            </w:r>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8"/>
                <w:szCs w:val="18"/>
                <w:lang w:val="nl-BE"/>
              </w:rPr>
              <w:t>sonde</w:t>
            </w:r>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6"/>
                <w:szCs w:val="16"/>
                <w:lang w:val="nl-BE"/>
              </w:rPr>
              <w:t>(3)</w:t>
            </w:r>
          </w:p>
        </w:tc>
        <w:tc>
          <w:tcPr>
            <w:tcW w:w="2659" w:type="dxa"/>
            <w:tcBorders>
              <w:top w:val="nil"/>
              <w:left w:val="single" w:sz="4" w:space="0" w:color="auto"/>
              <w:bottom w:val="nil"/>
              <w:right w:val="single" w:sz="4" w:space="0" w:color="auto"/>
            </w:tcBorders>
            <w:vAlign w:val="center"/>
          </w:tcPr>
          <w:p w:rsidR="00F10D20" w:rsidRPr="00644A1E" w:rsidRDefault="007E2B59" w:rsidP="00047B46">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CodeDP</w:t>
            </w:r>
            <w:r w:rsidR="00DC59BE">
              <w:rPr>
                <w:rFonts w:ascii="Ista Proforma-SemiboldItalic" w:hAnsi="Ista Proforma-SemiboldItalic"/>
                <w:sz w:val="18"/>
                <w:szCs w:val="18"/>
              </w:rPr>
              <w:t>RSVente</w:t>
            </w:r>
            <w:proofErr w:type="spellEnd"/>
          </w:p>
        </w:tc>
        <w:tc>
          <w:tcPr>
            <w:tcW w:w="2827" w:type="dxa"/>
            <w:tcBorders>
              <w:top w:val="nil"/>
              <w:left w:val="single" w:sz="4" w:space="0" w:color="auto"/>
              <w:bottom w:val="nil"/>
            </w:tcBorders>
            <w:vAlign w:val="center"/>
          </w:tcPr>
          <w:p w:rsidR="00F10D20" w:rsidRPr="00644A1E" w:rsidRDefault="007E2B59" w:rsidP="00047B46">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PrixDP</w:t>
            </w:r>
            <w:r w:rsidR="00DC59BE">
              <w:rPr>
                <w:rFonts w:ascii="Ista Proforma-SemiboldItalic" w:hAnsi="Ista Proforma-SemiboldItalic"/>
                <w:sz w:val="18"/>
                <w:szCs w:val="18"/>
              </w:rPr>
              <w:t>RSVente</w:t>
            </w:r>
            <w:proofErr w:type="spellEnd"/>
          </w:p>
        </w:tc>
      </w:tr>
      <w:permStart w:id="55" w:edGrp="everyone" w:colFirst="3" w:colLast="3"/>
      <w:permStart w:id="56" w:edGrp="everyone" w:colFirst="2" w:colLast="2"/>
      <w:permEnd w:id="53"/>
      <w:permEnd w:id="54"/>
      <w:tr w:rsidR="00F10D20" w:rsidRPr="006D7E27" w:rsidTr="00047B46">
        <w:trPr>
          <w:trHeight w:val="340"/>
        </w:trPr>
        <w:tc>
          <w:tcPr>
            <w:tcW w:w="534" w:type="dxa"/>
            <w:vAlign w:val="center"/>
          </w:tcPr>
          <w:p w:rsidR="00F10D20" w:rsidRPr="00BE38B9" w:rsidRDefault="005D3AA7"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644A1E" w:rsidRDefault="007A639E" w:rsidP="00023C9C">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Koudwatermeters</w:t>
            </w:r>
          </w:p>
        </w:tc>
        <w:tc>
          <w:tcPr>
            <w:tcW w:w="2659" w:type="dxa"/>
            <w:tcBorders>
              <w:top w:val="nil"/>
              <w:left w:val="single" w:sz="4" w:space="0" w:color="auto"/>
              <w:bottom w:val="nil"/>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CodeDomaquaVente</w:t>
            </w:r>
            <w:proofErr w:type="spellEnd"/>
          </w:p>
        </w:tc>
        <w:tc>
          <w:tcPr>
            <w:tcW w:w="2827" w:type="dxa"/>
            <w:tcBorders>
              <w:top w:val="nil"/>
              <w:left w:val="single" w:sz="4" w:space="0" w:color="auto"/>
              <w:bottom w:val="nil"/>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PrixDomaquaVente</w:t>
            </w:r>
            <w:proofErr w:type="spellEnd"/>
          </w:p>
        </w:tc>
      </w:tr>
      <w:permStart w:id="57" w:edGrp="everyone" w:colFirst="3" w:colLast="3"/>
      <w:permStart w:id="58" w:edGrp="everyone" w:colFirst="2" w:colLast="2"/>
      <w:permEnd w:id="55"/>
      <w:permEnd w:id="56"/>
      <w:tr w:rsidR="00F10D20" w:rsidRPr="006D7E27" w:rsidTr="00047B46">
        <w:trPr>
          <w:trHeight w:val="340"/>
        </w:trPr>
        <w:tc>
          <w:tcPr>
            <w:tcW w:w="534" w:type="dxa"/>
            <w:vAlign w:val="center"/>
          </w:tcPr>
          <w:p w:rsidR="00F10D20" w:rsidRPr="00BE38B9" w:rsidRDefault="005D3AA7"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644A1E" w:rsidRDefault="007A639E" w:rsidP="00023C9C">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 xml:space="preserve">Koudwatermeters </w:t>
            </w:r>
            <w:r w:rsidRPr="00937EB8">
              <w:rPr>
                <w:rFonts w:ascii="Ista Proforma-SemiboldItalic" w:hAnsi="Ista Proforma-SemiboldItalic" w:cs="Arial"/>
                <w:b/>
                <w:sz w:val="18"/>
                <w:szCs w:val="18"/>
                <w:lang w:val="nl-BE"/>
              </w:rPr>
              <w:t>radio</w:t>
            </w:r>
          </w:p>
        </w:tc>
        <w:tc>
          <w:tcPr>
            <w:tcW w:w="2659" w:type="dxa"/>
            <w:tcBorders>
              <w:top w:val="nil"/>
              <w:left w:val="single" w:sz="4" w:space="0" w:color="auto"/>
              <w:bottom w:val="nil"/>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CodeDomaquaRVente</w:t>
            </w:r>
            <w:proofErr w:type="spellEnd"/>
          </w:p>
        </w:tc>
        <w:tc>
          <w:tcPr>
            <w:tcW w:w="2827" w:type="dxa"/>
            <w:tcBorders>
              <w:top w:val="nil"/>
              <w:left w:val="single" w:sz="4" w:space="0" w:color="auto"/>
              <w:bottom w:val="nil"/>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PrixDomaquaRVente</w:t>
            </w:r>
            <w:proofErr w:type="spellEnd"/>
          </w:p>
        </w:tc>
      </w:tr>
      <w:permStart w:id="59" w:edGrp="everyone" w:colFirst="3" w:colLast="3"/>
      <w:permStart w:id="60" w:edGrp="everyone" w:colFirst="2" w:colLast="2"/>
      <w:permEnd w:id="57"/>
      <w:permEnd w:id="58"/>
      <w:tr w:rsidR="00F10D20" w:rsidRPr="006D7E27" w:rsidTr="00047B46">
        <w:trPr>
          <w:trHeight w:val="340"/>
        </w:trPr>
        <w:tc>
          <w:tcPr>
            <w:tcW w:w="534" w:type="dxa"/>
            <w:vAlign w:val="center"/>
          </w:tcPr>
          <w:p w:rsidR="00F10D20" w:rsidRPr="00BE38B9" w:rsidRDefault="005D3AA7"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644A1E" w:rsidRDefault="007A639E" w:rsidP="00023C9C">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Warmwatermeters</w:t>
            </w:r>
          </w:p>
        </w:tc>
        <w:tc>
          <w:tcPr>
            <w:tcW w:w="2659" w:type="dxa"/>
            <w:tcBorders>
              <w:top w:val="nil"/>
              <w:left w:val="single" w:sz="4" w:space="0" w:color="auto"/>
              <w:bottom w:val="nil"/>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CodeDomaquaChVente</w:t>
            </w:r>
            <w:proofErr w:type="spellEnd"/>
          </w:p>
        </w:tc>
        <w:tc>
          <w:tcPr>
            <w:tcW w:w="2827" w:type="dxa"/>
            <w:tcBorders>
              <w:top w:val="nil"/>
              <w:left w:val="single" w:sz="4" w:space="0" w:color="auto"/>
              <w:bottom w:val="nil"/>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PrixDomaquaVente</w:t>
            </w:r>
            <w:proofErr w:type="spellEnd"/>
          </w:p>
        </w:tc>
      </w:tr>
      <w:permStart w:id="61" w:edGrp="everyone" w:colFirst="3" w:colLast="3"/>
      <w:permStart w:id="62" w:edGrp="everyone" w:colFirst="2" w:colLast="2"/>
      <w:permEnd w:id="59"/>
      <w:permEnd w:id="60"/>
      <w:tr w:rsidR="00F10D20" w:rsidRPr="006D7E27" w:rsidTr="00047B46">
        <w:trPr>
          <w:trHeight w:val="340"/>
        </w:trPr>
        <w:tc>
          <w:tcPr>
            <w:tcW w:w="534" w:type="dxa"/>
            <w:vAlign w:val="center"/>
          </w:tcPr>
          <w:p w:rsidR="00F10D20" w:rsidRPr="00BE38B9" w:rsidRDefault="005D3AA7"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644A1E" w:rsidRDefault="007A639E" w:rsidP="00023C9C">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 xml:space="preserve">Warmwatermeters </w:t>
            </w:r>
            <w:r w:rsidRPr="00937EB8">
              <w:rPr>
                <w:rFonts w:ascii="Ista Proforma-SemiboldItalic" w:hAnsi="Ista Proforma-SemiboldItalic" w:cs="Arial"/>
                <w:b/>
                <w:sz w:val="18"/>
                <w:szCs w:val="18"/>
                <w:lang w:val="nl-BE"/>
              </w:rPr>
              <w:t>radio</w:t>
            </w:r>
          </w:p>
        </w:tc>
        <w:tc>
          <w:tcPr>
            <w:tcW w:w="2659" w:type="dxa"/>
            <w:tcBorders>
              <w:top w:val="nil"/>
              <w:left w:val="single" w:sz="4" w:space="0" w:color="auto"/>
              <w:bottom w:val="nil"/>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CodeDomaquaCh</w:t>
            </w:r>
            <w:r w:rsidR="00AE3623">
              <w:rPr>
                <w:rFonts w:ascii="Ista Proforma-SemiboldItalic" w:hAnsi="Ista Proforma-SemiboldItalic"/>
                <w:sz w:val="18"/>
                <w:szCs w:val="18"/>
              </w:rPr>
              <w:t>R</w:t>
            </w:r>
            <w:r>
              <w:rPr>
                <w:rFonts w:ascii="Ista Proforma-SemiboldItalic" w:hAnsi="Ista Proforma-SemiboldItalic"/>
                <w:sz w:val="18"/>
                <w:szCs w:val="18"/>
              </w:rPr>
              <w:t>Vente</w:t>
            </w:r>
            <w:proofErr w:type="spellEnd"/>
          </w:p>
        </w:tc>
        <w:tc>
          <w:tcPr>
            <w:tcW w:w="2827" w:type="dxa"/>
            <w:tcBorders>
              <w:top w:val="nil"/>
              <w:left w:val="single" w:sz="4" w:space="0" w:color="auto"/>
              <w:bottom w:val="nil"/>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PrixDomaquaRVente</w:t>
            </w:r>
            <w:proofErr w:type="spellEnd"/>
          </w:p>
        </w:tc>
      </w:tr>
      <w:permStart w:id="63" w:edGrp="everyone" w:colFirst="3" w:colLast="3"/>
      <w:permStart w:id="64" w:edGrp="everyone" w:colFirst="2" w:colLast="2"/>
      <w:permEnd w:id="61"/>
      <w:permEnd w:id="62"/>
      <w:tr w:rsidR="00F10D20" w:rsidRPr="006D7E27" w:rsidTr="00047B46">
        <w:trPr>
          <w:trHeight w:val="340"/>
        </w:trPr>
        <w:tc>
          <w:tcPr>
            <w:tcW w:w="534" w:type="dxa"/>
            <w:vAlign w:val="center"/>
          </w:tcPr>
          <w:p w:rsidR="00F10D20" w:rsidRPr="00BE38B9" w:rsidRDefault="005D3AA7"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AA470A" w:rsidRDefault="007A639E" w:rsidP="004B5D83">
            <w:pPr>
              <w:tabs>
                <w:tab w:val="left" w:pos="975"/>
              </w:tabs>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Warmtemeters van het type sensonic II</w:t>
            </w:r>
            <w:r w:rsidR="004B5D83">
              <w:rPr>
                <w:rFonts w:ascii="Ista Proforma-SemiboldItalic" w:hAnsi="Ista Proforma-SemiboldItalic" w:cs="Arial"/>
                <w:sz w:val="18"/>
                <w:szCs w:val="18"/>
                <w:lang w:val="nl-BE"/>
              </w:rPr>
              <w:t xml:space="preserve"> </w:t>
            </w:r>
            <w:r w:rsidR="004B5D83" w:rsidRPr="00937EB8">
              <w:rPr>
                <w:rFonts w:ascii="Ista Proforma-SemiboldItalic" w:hAnsi="Ista Proforma-SemiboldItalic" w:cs="Arial"/>
                <w:b/>
                <w:sz w:val="18"/>
                <w:szCs w:val="18"/>
                <w:lang w:val="nl-BE"/>
              </w:rPr>
              <w:t>radio</w:t>
            </w:r>
            <w:r w:rsidR="004B5D83">
              <w:rPr>
                <w:rFonts w:ascii="Ista Proforma-SemiboldItalic" w:hAnsi="Ista Proforma-SemiboldItalic" w:cs="Arial"/>
                <w:b/>
                <w:sz w:val="18"/>
                <w:szCs w:val="18"/>
                <w:lang w:val="nl-BE"/>
              </w:rPr>
              <w:t xml:space="preserve"> (1/2)</w:t>
            </w:r>
          </w:p>
        </w:tc>
        <w:tc>
          <w:tcPr>
            <w:tcW w:w="2659" w:type="dxa"/>
            <w:tcBorders>
              <w:top w:val="nil"/>
              <w:left w:val="single" w:sz="4" w:space="0" w:color="auto"/>
              <w:bottom w:val="nil"/>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CodeSensonic</w:t>
            </w:r>
            <w:r w:rsidR="00514A49">
              <w:rPr>
                <w:rFonts w:ascii="Ista Proforma-SemiboldItalic" w:hAnsi="Ista Proforma-SemiboldItalic" w:cs="Arial"/>
                <w:sz w:val="18"/>
                <w:szCs w:val="18"/>
              </w:rPr>
              <w:t>Vente</w:t>
            </w:r>
            <w:proofErr w:type="spellEnd"/>
          </w:p>
        </w:tc>
        <w:tc>
          <w:tcPr>
            <w:tcW w:w="2827" w:type="dxa"/>
            <w:tcBorders>
              <w:top w:val="nil"/>
              <w:left w:val="single" w:sz="4" w:space="0" w:color="auto"/>
              <w:bottom w:val="nil"/>
            </w:tcBorders>
            <w:vAlign w:val="center"/>
          </w:tcPr>
          <w:p w:rsidR="00F10D20" w:rsidRPr="00644A1E" w:rsidRDefault="00DC59BE" w:rsidP="00047B46">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PrixSensonic</w:t>
            </w:r>
            <w:r w:rsidR="00065855">
              <w:rPr>
                <w:rFonts w:ascii="Ista Proforma-SemiboldItalic" w:hAnsi="Ista Proforma-SemiboldItalic"/>
                <w:sz w:val="18"/>
                <w:szCs w:val="18"/>
              </w:rPr>
              <w:t>Vente</w:t>
            </w:r>
            <w:proofErr w:type="spellEnd"/>
          </w:p>
        </w:tc>
      </w:tr>
      <w:permStart w:id="65" w:edGrp="everyone" w:colFirst="3" w:colLast="3"/>
      <w:permStart w:id="66" w:edGrp="everyone" w:colFirst="2" w:colLast="2"/>
      <w:permEnd w:id="63"/>
      <w:permEnd w:id="64"/>
      <w:tr w:rsidR="00F10D20" w:rsidRPr="006D7E27" w:rsidTr="00047B46">
        <w:trPr>
          <w:trHeight w:val="340"/>
        </w:trPr>
        <w:tc>
          <w:tcPr>
            <w:tcW w:w="534" w:type="dxa"/>
            <w:tcBorders>
              <w:bottom w:val="single" w:sz="4" w:space="0" w:color="auto"/>
            </w:tcBorders>
            <w:vAlign w:val="center"/>
          </w:tcPr>
          <w:p w:rsidR="00F10D20" w:rsidRPr="00BE38B9" w:rsidRDefault="005D3AA7"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bottom w:val="single" w:sz="4" w:space="0" w:color="auto"/>
              <w:right w:val="single" w:sz="4" w:space="0" w:color="auto"/>
            </w:tcBorders>
            <w:vAlign w:val="center"/>
          </w:tcPr>
          <w:p w:rsidR="00F10D20" w:rsidRPr="00AA470A" w:rsidRDefault="007A639E" w:rsidP="00023C9C">
            <w:pPr>
              <w:tabs>
                <w:tab w:val="left" w:pos="975"/>
              </w:tabs>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Warmtemeters van het type sensonic II </w:t>
            </w:r>
            <w:r w:rsidRPr="00937EB8">
              <w:rPr>
                <w:rFonts w:ascii="Ista Proforma-SemiboldItalic" w:hAnsi="Ista Proforma-SemiboldItalic" w:cs="Arial"/>
                <w:b/>
                <w:sz w:val="18"/>
                <w:szCs w:val="18"/>
                <w:lang w:val="nl-BE"/>
              </w:rPr>
              <w:t>radio</w:t>
            </w:r>
            <w:r w:rsidR="004B5D83">
              <w:rPr>
                <w:rFonts w:ascii="Ista Proforma-SemiboldItalic" w:hAnsi="Ista Proforma-SemiboldItalic" w:cs="Arial"/>
                <w:b/>
                <w:sz w:val="18"/>
                <w:szCs w:val="18"/>
                <w:lang w:val="nl-BE"/>
              </w:rPr>
              <w:t xml:space="preserve"> (3/4)</w:t>
            </w:r>
          </w:p>
        </w:tc>
        <w:tc>
          <w:tcPr>
            <w:tcW w:w="2659" w:type="dxa"/>
            <w:tcBorders>
              <w:top w:val="nil"/>
              <w:left w:val="single" w:sz="4" w:space="0" w:color="auto"/>
              <w:bottom w:val="single" w:sz="4" w:space="0" w:color="auto"/>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CodeSensonicR</w:t>
            </w:r>
            <w:r w:rsidR="00514A49">
              <w:rPr>
                <w:rFonts w:ascii="Ista Proforma-SemiboldItalic" w:hAnsi="Ista Proforma-SemiboldItalic" w:cs="Arial"/>
                <w:sz w:val="18"/>
                <w:szCs w:val="18"/>
              </w:rPr>
              <w:t>Vente</w:t>
            </w:r>
            <w:proofErr w:type="spellEnd"/>
          </w:p>
        </w:tc>
        <w:tc>
          <w:tcPr>
            <w:tcW w:w="2827" w:type="dxa"/>
            <w:tcBorders>
              <w:top w:val="nil"/>
              <w:left w:val="single" w:sz="4" w:space="0" w:color="auto"/>
              <w:bottom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PrixSensonic</w:t>
            </w:r>
            <w:r w:rsidR="00065855">
              <w:rPr>
                <w:rFonts w:ascii="Ista Proforma-SemiboldItalic" w:hAnsi="Ista Proforma-SemiboldItalic" w:cs="Arial"/>
                <w:sz w:val="18"/>
                <w:szCs w:val="18"/>
              </w:rPr>
              <w:t>R</w:t>
            </w:r>
            <w:r w:rsidR="00065855">
              <w:rPr>
                <w:rFonts w:ascii="Ista Proforma-SemiboldItalic" w:hAnsi="Ista Proforma-SemiboldItalic"/>
                <w:sz w:val="18"/>
                <w:szCs w:val="18"/>
              </w:rPr>
              <w:t>Vente</w:t>
            </w:r>
            <w:proofErr w:type="spellEnd"/>
          </w:p>
        </w:tc>
      </w:tr>
    </w:tbl>
    <w:tbl>
      <w:tblPr>
        <w:tblpPr w:leftFromText="141" w:rightFromText="141" w:vertAnchor="text" w:horzAnchor="margin" w:tblpX="436" w:tblpY="95"/>
        <w:tblW w:w="0" w:type="auto"/>
        <w:tblBorders>
          <w:top w:val="single" w:sz="4" w:space="0" w:color="auto"/>
          <w:left w:val="single" w:sz="4" w:space="0" w:color="auto"/>
          <w:bottom w:val="single" w:sz="4" w:space="0" w:color="auto"/>
          <w:right w:val="single" w:sz="4" w:space="0" w:color="auto"/>
        </w:tblBorders>
        <w:tblLook w:val="00A0"/>
      </w:tblPr>
      <w:tblGrid>
        <w:gridCol w:w="552"/>
        <w:gridCol w:w="4956"/>
        <w:gridCol w:w="1221"/>
        <w:gridCol w:w="1344"/>
      </w:tblGrid>
      <w:tr w:rsidR="00F10D20" w:rsidRPr="006D7E27" w:rsidTr="005C4473">
        <w:trPr>
          <w:cantSplit/>
          <w:trHeight w:val="423"/>
        </w:trPr>
        <w:tc>
          <w:tcPr>
            <w:tcW w:w="5508" w:type="dxa"/>
            <w:gridSpan w:val="2"/>
            <w:tcBorders>
              <w:top w:val="single" w:sz="4" w:space="0" w:color="auto"/>
              <w:bottom w:val="single" w:sz="4" w:space="0" w:color="auto"/>
              <w:right w:val="single" w:sz="4" w:space="0" w:color="auto"/>
            </w:tcBorders>
            <w:vAlign w:val="center"/>
          </w:tcPr>
          <w:permEnd w:id="65"/>
          <w:permEnd w:id="66"/>
          <w:p w:rsidR="00F10D20" w:rsidRPr="001C2607" w:rsidRDefault="00473600" w:rsidP="00473600">
            <w:pPr>
              <w:tabs>
                <w:tab w:val="left" w:pos="975"/>
              </w:tabs>
              <w:jc w:val="center"/>
              <w:rPr>
                <w:rFonts w:ascii="Ista Proforma-SemiboldItalic" w:hAnsi="Ista Proforma-SemiboldItalic" w:cs="Calibri"/>
                <w:b/>
                <w:sz w:val="18"/>
                <w:szCs w:val="18"/>
              </w:rPr>
            </w:pPr>
            <w:r>
              <w:rPr>
                <w:rFonts w:ascii="Ista Proforma-SemiboldItalic" w:hAnsi="Ista Proforma-SemiboldItalic"/>
                <w:b/>
                <w:lang w:val="nl-BE"/>
              </w:rPr>
              <w:t>Di</w:t>
            </w:r>
            <w:r w:rsidRPr="00937EB8">
              <w:rPr>
                <w:rFonts w:ascii="Ista Proforma-SemiboldItalic" w:hAnsi="Ista Proforma-SemiboldItalic"/>
                <w:b/>
                <w:lang w:val="nl-BE"/>
              </w:rPr>
              <w:t>e</w:t>
            </w:r>
            <w:r>
              <w:rPr>
                <w:rFonts w:ascii="Ista Proforma-SemiboldItalic" w:hAnsi="Ista Proforma-SemiboldItalic"/>
                <w:b/>
                <w:lang w:val="nl-BE"/>
              </w:rPr>
              <w:t>n</w:t>
            </w:r>
            <w:r w:rsidRPr="00937EB8">
              <w:rPr>
                <w:rFonts w:ascii="Ista Proforma-SemiboldItalic" w:hAnsi="Ista Proforma-SemiboldItalic"/>
                <w:b/>
                <w:lang w:val="nl-BE"/>
              </w:rPr>
              <w:t>s</w:t>
            </w:r>
            <w:r>
              <w:rPr>
                <w:rFonts w:ascii="Ista Proforma-SemiboldItalic" w:hAnsi="Ista Proforma-SemiboldItalic"/>
                <w:b/>
                <w:lang w:val="nl-BE"/>
              </w:rPr>
              <w:t>tv</w:t>
            </w:r>
            <w:r w:rsidRPr="00937EB8">
              <w:rPr>
                <w:rFonts w:ascii="Ista Proforma-SemiboldItalic" w:hAnsi="Ista Proforma-SemiboldItalic"/>
                <w:b/>
                <w:lang w:val="nl-BE"/>
              </w:rPr>
              <w:t>er</w:t>
            </w:r>
            <w:r>
              <w:rPr>
                <w:rFonts w:ascii="Ista Proforma-SemiboldItalic" w:hAnsi="Ista Proforma-SemiboldItalic"/>
                <w:b/>
                <w:lang w:val="nl-BE"/>
              </w:rPr>
              <w:t>len</w:t>
            </w:r>
            <w:r w:rsidRPr="00937EB8">
              <w:rPr>
                <w:rFonts w:ascii="Ista Proforma-SemiboldItalic" w:hAnsi="Ista Proforma-SemiboldItalic"/>
                <w:b/>
                <w:lang w:val="nl-BE"/>
              </w:rPr>
              <w:t>i</w:t>
            </w:r>
            <w:r>
              <w:rPr>
                <w:rFonts w:ascii="Ista Proforma-SemiboldItalic" w:hAnsi="Ista Proforma-SemiboldItalic"/>
                <w:b/>
                <w:lang w:val="nl-BE"/>
              </w:rPr>
              <w:t>ng</w:t>
            </w:r>
            <w:r w:rsidRPr="00644A1E">
              <w:rPr>
                <w:rFonts w:ascii="Ista Proforma-SemiboldItalic" w:hAnsi="Ista Proforma-SemiboldItalic"/>
                <w:b/>
              </w:rPr>
              <w:t xml:space="preserve"> </w:t>
            </w:r>
            <w:r w:rsidR="00F10D20" w:rsidRPr="00644A1E">
              <w:rPr>
                <w:rFonts w:ascii="Ista Proforma-SemiboldItalic" w:hAnsi="Ista Proforma-SemiboldItalic" w:cs="Calibri"/>
                <w:b/>
                <w:sz w:val="16"/>
                <w:szCs w:val="16"/>
              </w:rPr>
              <w:t>(1)</w:t>
            </w:r>
            <w:r w:rsidR="00F10D20" w:rsidRPr="00644A1E">
              <w:rPr>
                <w:rFonts w:ascii="Ista Proforma-SemiboldItalic" w:hAnsi="Ista Proforma-SemiboldItalic" w:cs="Calibri"/>
                <w:b/>
                <w:sz w:val="22"/>
                <w:szCs w:val="22"/>
              </w:rPr>
              <w:t xml:space="preserve"> </w:t>
            </w:r>
            <w:r w:rsidR="00F10D20" w:rsidRPr="00644A1E">
              <w:rPr>
                <w:rFonts w:ascii="Ista Proforma-SemiboldItalic" w:hAnsi="Ista Proforma-SemiboldItalic" w:cs="Calibri"/>
                <w:b/>
                <w:sz w:val="18"/>
                <w:szCs w:val="18"/>
              </w:rPr>
              <w:t xml:space="preserve">– </w:t>
            </w:r>
          </w:p>
        </w:tc>
        <w:tc>
          <w:tcPr>
            <w:tcW w:w="1221" w:type="dxa"/>
            <w:tcBorders>
              <w:top w:val="single" w:sz="4" w:space="0" w:color="auto"/>
              <w:left w:val="single" w:sz="4" w:space="0" w:color="auto"/>
              <w:bottom w:val="single" w:sz="4" w:space="0" w:color="auto"/>
              <w:right w:val="single" w:sz="4" w:space="0" w:color="auto"/>
            </w:tcBorders>
            <w:vAlign w:val="center"/>
          </w:tcPr>
          <w:p w:rsidR="00F10D20" w:rsidRPr="00644A1E" w:rsidRDefault="00473600" w:rsidP="00023C9C">
            <w:pPr>
              <w:tabs>
                <w:tab w:val="left" w:pos="975"/>
              </w:tabs>
              <w:jc w:val="center"/>
              <w:rPr>
                <w:rFonts w:ascii="Ista Proforma-SemiboldItalic" w:hAnsi="Ista Proforma-SemiboldItalic"/>
                <w:b/>
                <w:sz w:val="20"/>
                <w:szCs w:val="20"/>
              </w:rPr>
            </w:pPr>
            <w:r w:rsidRPr="00937EB8">
              <w:rPr>
                <w:rFonts w:ascii="Ista Proforma-SemiboldItalic" w:hAnsi="Ista Proforma-SemiboldItalic"/>
                <w:b/>
                <w:lang w:val="nl-BE"/>
              </w:rPr>
              <w:t>Kwant.</w:t>
            </w:r>
          </w:p>
        </w:tc>
        <w:tc>
          <w:tcPr>
            <w:tcW w:w="1344" w:type="dxa"/>
            <w:tcBorders>
              <w:top w:val="single" w:sz="4" w:space="0" w:color="auto"/>
              <w:left w:val="single" w:sz="4" w:space="0" w:color="auto"/>
              <w:bottom w:val="single" w:sz="4" w:space="0" w:color="auto"/>
            </w:tcBorders>
            <w:vAlign w:val="center"/>
          </w:tcPr>
          <w:p w:rsidR="00F10D20" w:rsidRPr="00644A1E" w:rsidRDefault="00473600" w:rsidP="00023C9C">
            <w:pPr>
              <w:tabs>
                <w:tab w:val="left" w:pos="975"/>
              </w:tabs>
              <w:jc w:val="center"/>
              <w:rPr>
                <w:rFonts w:ascii="Ista Proforma-SemiboldItalic" w:hAnsi="Ista Proforma-SemiboldItalic"/>
                <w:b/>
                <w:sz w:val="20"/>
                <w:szCs w:val="20"/>
              </w:rPr>
            </w:pPr>
            <w:r w:rsidRPr="00937EB8">
              <w:rPr>
                <w:rFonts w:ascii="Ista Proforma-SemiboldItalic" w:hAnsi="Ista Proforma-SemiboldItalic"/>
                <w:b/>
                <w:lang w:val="nl-BE"/>
              </w:rPr>
              <w:t>Prijs excl. btw</w:t>
            </w:r>
          </w:p>
        </w:tc>
      </w:tr>
      <w:permStart w:id="67" w:edGrp="everyone" w:colFirst="3" w:colLast="3"/>
      <w:permStart w:id="68" w:edGrp="everyone" w:colFirst="2" w:colLast="2"/>
      <w:tr w:rsidR="00F10D20" w:rsidRPr="006D7E27" w:rsidTr="005C4473">
        <w:trPr>
          <w:trHeight w:val="340"/>
        </w:trPr>
        <w:tc>
          <w:tcPr>
            <w:tcW w:w="552" w:type="dxa"/>
            <w:vAlign w:val="center"/>
          </w:tcPr>
          <w:p w:rsidR="00F10D20" w:rsidRPr="00BE38B9" w:rsidRDefault="005D3AA7" w:rsidP="00023C9C">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F10D20" w:rsidRPr="00AA470A" w:rsidRDefault="00473600" w:rsidP="00023C9C">
            <w:pPr>
              <w:tabs>
                <w:tab w:val="left" w:pos="975"/>
              </w:tabs>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Jaarlijkse </w:t>
            </w:r>
            <w:r>
              <w:rPr>
                <w:rFonts w:ascii="Ista Proforma-SemiboldItalic" w:hAnsi="Ista Proforma-SemiboldItalic" w:cs="Arial"/>
                <w:sz w:val="18"/>
                <w:szCs w:val="18"/>
                <w:lang w:val="nl-BE"/>
              </w:rPr>
              <w:t>meteropneming</w:t>
            </w:r>
            <w:r w:rsidRPr="00937EB8">
              <w:rPr>
                <w:rFonts w:ascii="Ista Proforma-SemiboldItalic" w:hAnsi="Ista Proforma-SemiboldItalic" w:cs="Arial"/>
                <w:sz w:val="18"/>
                <w:szCs w:val="18"/>
                <w:lang w:val="nl-BE"/>
              </w:rPr>
              <w:t xml:space="preserve"> van de verdelers + afrekeningen</w:t>
            </w:r>
          </w:p>
        </w:tc>
        <w:tc>
          <w:tcPr>
            <w:tcW w:w="1221" w:type="dxa"/>
            <w:tcBorders>
              <w:top w:val="nil"/>
              <w:left w:val="single" w:sz="4" w:space="0" w:color="auto"/>
              <w:bottom w:val="nil"/>
              <w:right w:val="single" w:sz="4" w:space="0" w:color="auto"/>
            </w:tcBorders>
            <w:vAlign w:val="center"/>
          </w:tcPr>
          <w:p w:rsidR="00F10D20" w:rsidRPr="00644A1E" w:rsidRDefault="00663BAC" w:rsidP="00023C9C">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CodeRep</w:t>
            </w:r>
            <w:proofErr w:type="spellEnd"/>
          </w:p>
        </w:tc>
        <w:tc>
          <w:tcPr>
            <w:tcW w:w="1344" w:type="dxa"/>
            <w:tcBorders>
              <w:left w:val="single" w:sz="4" w:space="0" w:color="auto"/>
            </w:tcBorders>
            <w:vAlign w:val="center"/>
          </w:tcPr>
          <w:p w:rsidR="00F10D20" w:rsidRPr="00644A1E" w:rsidRDefault="00663BAC" w:rsidP="00023C9C">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PrixRep</w:t>
            </w:r>
            <w:proofErr w:type="spellEnd"/>
          </w:p>
        </w:tc>
      </w:tr>
      <w:permStart w:id="69" w:edGrp="everyone" w:colFirst="3" w:colLast="3"/>
      <w:permStart w:id="70" w:edGrp="everyone" w:colFirst="2" w:colLast="2"/>
      <w:permEnd w:id="67"/>
      <w:permEnd w:id="68"/>
      <w:tr w:rsidR="00473600" w:rsidRPr="006D7E27" w:rsidTr="005C4473">
        <w:trPr>
          <w:trHeight w:val="340"/>
        </w:trPr>
        <w:tc>
          <w:tcPr>
            <w:tcW w:w="552" w:type="dxa"/>
            <w:vAlign w:val="center"/>
          </w:tcPr>
          <w:p w:rsidR="00473600" w:rsidRPr="00BE38B9" w:rsidRDefault="005D3AA7" w:rsidP="00473600">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47360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473600" w:rsidRPr="00937EB8" w:rsidRDefault="00473600" w:rsidP="00473600">
            <w:pPr>
              <w:tabs>
                <w:tab w:val="left" w:pos="975"/>
              </w:tabs>
              <w:jc w:val="both"/>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Jaarlijkse </w:t>
            </w:r>
            <w:r>
              <w:rPr>
                <w:rFonts w:ascii="Ista Proforma-SemiboldItalic" w:hAnsi="Ista Proforma-SemiboldItalic" w:cs="Arial"/>
                <w:sz w:val="18"/>
                <w:szCs w:val="18"/>
                <w:lang w:val="nl-BE"/>
              </w:rPr>
              <w:t>opneming</w:t>
            </w:r>
            <w:r w:rsidRPr="00937EB8">
              <w:rPr>
                <w:rFonts w:ascii="Ista Proforma-SemiboldItalic" w:hAnsi="Ista Proforma-SemiboldItalic" w:cs="Arial"/>
                <w:sz w:val="18"/>
                <w:szCs w:val="18"/>
                <w:lang w:val="nl-BE"/>
              </w:rPr>
              <w:t xml:space="preserve"> van de watermeters + afrekeningen</w:t>
            </w:r>
            <w:r>
              <w:rPr>
                <w:rFonts w:ascii="Ista Proforma-SemiboldItalic" w:hAnsi="Ista Proforma-SemiboldItalic" w:cs="Arial"/>
                <w:sz w:val="18"/>
                <w:szCs w:val="18"/>
                <w:lang w:val="nl-BE"/>
              </w:rPr>
              <w:t xml:space="preserve"> </w:t>
            </w:r>
          </w:p>
        </w:tc>
        <w:tc>
          <w:tcPr>
            <w:tcW w:w="1221" w:type="dxa"/>
            <w:tcBorders>
              <w:top w:val="nil"/>
              <w:left w:val="single" w:sz="4" w:space="0" w:color="auto"/>
              <w:bottom w:val="nil"/>
              <w:right w:val="single" w:sz="4" w:space="0" w:color="auto"/>
            </w:tcBorders>
            <w:vAlign w:val="center"/>
          </w:tcPr>
          <w:p w:rsidR="00473600" w:rsidRPr="00644A1E" w:rsidRDefault="00473600" w:rsidP="00473600">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CodeEau</w:t>
            </w:r>
            <w:proofErr w:type="spellEnd"/>
          </w:p>
        </w:tc>
        <w:tc>
          <w:tcPr>
            <w:tcW w:w="1344" w:type="dxa"/>
            <w:tcBorders>
              <w:left w:val="single" w:sz="4" w:space="0" w:color="auto"/>
            </w:tcBorders>
            <w:vAlign w:val="center"/>
          </w:tcPr>
          <w:p w:rsidR="00473600" w:rsidRPr="00644A1E" w:rsidRDefault="00473600" w:rsidP="00473600">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PrixEau</w:t>
            </w:r>
            <w:proofErr w:type="spellEnd"/>
          </w:p>
        </w:tc>
      </w:tr>
      <w:permStart w:id="71" w:edGrp="everyone" w:colFirst="3" w:colLast="3"/>
      <w:permStart w:id="72" w:edGrp="everyone" w:colFirst="2" w:colLast="2"/>
      <w:permEnd w:id="69"/>
      <w:permEnd w:id="70"/>
      <w:tr w:rsidR="00473600" w:rsidRPr="006D7E27" w:rsidTr="00047B46">
        <w:trPr>
          <w:trHeight w:val="340"/>
        </w:trPr>
        <w:tc>
          <w:tcPr>
            <w:tcW w:w="552" w:type="dxa"/>
            <w:vAlign w:val="center"/>
          </w:tcPr>
          <w:p w:rsidR="00473600" w:rsidRPr="00BE38B9" w:rsidRDefault="005D3AA7" w:rsidP="00473600">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47360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473600" w:rsidRPr="00937EB8" w:rsidRDefault="00473600" w:rsidP="00473600">
            <w:pPr>
              <w:tabs>
                <w:tab w:val="left" w:pos="975"/>
              </w:tabs>
              <w:jc w:val="both"/>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Jaarlijkse </w:t>
            </w:r>
            <w:r>
              <w:rPr>
                <w:rFonts w:ascii="Ista Proforma-SemiboldItalic" w:hAnsi="Ista Proforma-SemiboldItalic" w:cs="Arial"/>
                <w:sz w:val="18"/>
                <w:szCs w:val="18"/>
                <w:lang w:val="nl-BE"/>
              </w:rPr>
              <w:t>opneming</w:t>
            </w:r>
            <w:r w:rsidRPr="00937EB8">
              <w:rPr>
                <w:rFonts w:ascii="Ista Proforma-SemiboldItalic" w:hAnsi="Ista Proforma-SemiboldItalic" w:cs="Arial"/>
                <w:sz w:val="18"/>
                <w:szCs w:val="18"/>
                <w:lang w:val="nl-BE"/>
              </w:rPr>
              <w:t xml:space="preserve"> van de warmtemeters </w:t>
            </w:r>
            <w:r w:rsidR="00700C93">
              <w:rPr>
                <w:rFonts w:ascii="Ista Proforma-SemiboldItalic" w:hAnsi="Ista Proforma-SemiboldItalic" w:cs="Arial"/>
                <w:sz w:val="18"/>
                <w:szCs w:val="18"/>
                <w:lang w:val="nl-BE"/>
              </w:rPr>
              <w:t xml:space="preserve">(1/2) </w:t>
            </w:r>
            <w:r w:rsidRPr="00937EB8">
              <w:rPr>
                <w:rFonts w:ascii="Ista Proforma-SemiboldItalic" w:hAnsi="Ista Proforma-SemiboldItalic" w:cs="Arial"/>
                <w:sz w:val="18"/>
                <w:szCs w:val="18"/>
                <w:lang w:val="nl-BE"/>
              </w:rPr>
              <w:t>+ afrekeningen</w:t>
            </w:r>
            <w:r>
              <w:rPr>
                <w:rFonts w:ascii="Ista Proforma-SemiboldItalic" w:hAnsi="Ista Proforma-SemiboldItalic" w:cs="Arial"/>
                <w:sz w:val="18"/>
                <w:szCs w:val="18"/>
                <w:lang w:val="nl-BE"/>
              </w:rPr>
              <w:t xml:space="preserve"> </w:t>
            </w:r>
          </w:p>
        </w:tc>
        <w:tc>
          <w:tcPr>
            <w:tcW w:w="1221" w:type="dxa"/>
            <w:tcBorders>
              <w:top w:val="nil"/>
              <w:left w:val="single" w:sz="4" w:space="0" w:color="auto"/>
              <w:bottom w:val="nil"/>
              <w:right w:val="single" w:sz="4" w:space="0" w:color="auto"/>
            </w:tcBorders>
            <w:vAlign w:val="center"/>
          </w:tcPr>
          <w:p w:rsidR="00473600" w:rsidRPr="00644A1E" w:rsidRDefault="00473600" w:rsidP="00473600">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CodeIntegr</w:t>
            </w:r>
            <w:proofErr w:type="spellEnd"/>
          </w:p>
        </w:tc>
        <w:tc>
          <w:tcPr>
            <w:tcW w:w="1344" w:type="dxa"/>
            <w:tcBorders>
              <w:left w:val="single" w:sz="4" w:space="0" w:color="auto"/>
            </w:tcBorders>
            <w:vAlign w:val="center"/>
          </w:tcPr>
          <w:p w:rsidR="00473600" w:rsidRPr="00644A1E" w:rsidRDefault="00473600" w:rsidP="00473600">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PrixIntegr</w:t>
            </w:r>
            <w:proofErr w:type="spellEnd"/>
          </w:p>
        </w:tc>
      </w:tr>
      <w:permStart w:id="73" w:edGrp="everyone" w:colFirst="2" w:colLast="2"/>
      <w:permStart w:id="74" w:edGrp="everyone" w:colFirst="3" w:colLast="3"/>
      <w:permEnd w:id="71"/>
      <w:permEnd w:id="72"/>
      <w:tr w:rsidR="00473600" w:rsidRPr="006D7E27" w:rsidTr="00665F11">
        <w:trPr>
          <w:trHeight w:val="340"/>
        </w:trPr>
        <w:tc>
          <w:tcPr>
            <w:tcW w:w="552" w:type="dxa"/>
            <w:vAlign w:val="center"/>
          </w:tcPr>
          <w:p w:rsidR="00473600" w:rsidRPr="00644A1E" w:rsidRDefault="005D3AA7" w:rsidP="00473600">
            <w:pPr>
              <w:jc w:val="center"/>
              <w:rPr>
                <w:rFonts w:ascii="Ista Proforma-SemiboldItalic" w:hAnsi="Ista Proforma-SemiboldItalic" w:cs="Calibri"/>
                <w:u w:val="single"/>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47360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473600" w:rsidRPr="00937EB8" w:rsidRDefault="00700C93" w:rsidP="00700C93">
            <w:pPr>
              <w:tabs>
                <w:tab w:val="left" w:pos="975"/>
              </w:tabs>
              <w:jc w:val="both"/>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Jaarlijkse </w:t>
            </w:r>
            <w:r>
              <w:rPr>
                <w:rFonts w:ascii="Ista Proforma-SemiboldItalic" w:hAnsi="Ista Proforma-SemiboldItalic" w:cs="Arial"/>
                <w:sz w:val="18"/>
                <w:szCs w:val="18"/>
                <w:lang w:val="nl-BE"/>
              </w:rPr>
              <w:t>opneming</w:t>
            </w:r>
            <w:r w:rsidRPr="00937EB8">
              <w:rPr>
                <w:rFonts w:ascii="Ista Proforma-SemiboldItalic" w:hAnsi="Ista Proforma-SemiboldItalic" w:cs="Arial"/>
                <w:sz w:val="18"/>
                <w:szCs w:val="18"/>
                <w:lang w:val="nl-BE"/>
              </w:rPr>
              <w:t xml:space="preserve"> van de warmtemeters </w:t>
            </w:r>
            <w:r>
              <w:rPr>
                <w:rFonts w:ascii="Ista Proforma-SemiboldItalic" w:hAnsi="Ista Proforma-SemiboldItalic" w:cs="Arial"/>
                <w:sz w:val="18"/>
                <w:szCs w:val="18"/>
                <w:lang w:val="nl-BE"/>
              </w:rPr>
              <w:t xml:space="preserve">(3/4) </w:t>
            </w:r>
            <w:r w:rsidRPr="00937EB8">
              <w:rPr>
                <w:rFonts w:ascii="Ista Proforma-SemiboldItalic" w:hAnsi="Ista Proforma-SemiboldItalic" w:cs="Arial"/>
                <w:sz w:val="18"/>
                <w:szCs w:val="18"/>
                <w:lang w:val="nl-BE"/>
              </w:rPr>
              <w:t>+ afrekeningen</w:t>
            </w:r>
            <w:r>
              <w:rPr>
                <w:rFonts w:ascii="Ista Proforma-SemiboldItalic" w:hAnsi="Ista Proforma-SemiboldItalic" w:cs="Arial"/>
                <w:sz w:val="18"/>
                <w:szCs w:val="18"/>
                <w:lang w:val="nl-BE"/>
              </w:rPr>
              <w:t xml:space="preserve"> </w:t>
            </w:r>
            <w:r w:rsidR="00473600">
              <w:rPr>
                <w:rFonts w:ascii="Ista Proforma-SemiboldItalic" w:hAnsi="Ista Proforma-SemiboldItalic" w:cs="Arial"/>
                <w:sz w:val="18"/>
                <w:szCs w:val="18"/>
                <w:lang w:val="nl-BE"/>
              </w:rPr>
              <w:t xml:space="preserve"> </w:t>
            </w:r>
          </w:p>
        </w:tc>
        <w:tc>
          <w:tcPr>
            <w:tcW w:w="1221" w:type="dxa"/>
            <w:tcBorders>
              <w:top w:val="nil"/>
              <w:left w:val="single" w:sz="4" w:space="0" w:color="auto"/>
              <w:bottom w:val="nil"/>
              <w:right w:val="single" w:sz="4" w:space="0" w:color="auto"/>
            </w:tcBorders>
            <w:vAlign w:val="center"/>
          </w:tcPr>
          <w:p w:rsidR="00473600" w:rsidRPr="00644A1E" w:rsidRDefault="00473600" w:rsidP="00473600">
            <w:pPr>
              <w:tabs>
                <w:tab w:val="left" w:pos="975"/>
              </w:tabs>
              <w:jc w:val="center"/>
              <w:rPr>
                <w:rFonts w:ascii="Ista Proforma-SemiboldItalic" w:hAnsi="Ista Proforma-SemiboldItalic" w:cs="Arial"/>
                <w:sz w:val="18"/>
                <w:szCs w:val="18"/>
              </w:rPr>
            </w:pPr>
            <w:permStart w:id="75" w:edGrp="everyone"/>
            <w:proofErr w:type="spellStart"/>
            <w:r>
              <w:rPr>
                <w:rFonts w:ascii="Ista Proforma-SemiboldItalic" w:hAnsi="Ista Proforma-SemiboldItalic" w:cs="Arial"/>
                <w:sz w:val="18"/>
                <w:szCs w:val="18"/>
              </w:rPr>
              <w:t>CodeElec</w:t>
            </w:r>
            <w:permEnd w:id="75"/>
            <w:proofErr w:type="spellEnd"/>
          </w:p>
        </w:tc>
        <w:tc>
          <w:tcPr>
            <w:tcW w:w="1344" w:type="dxa"/>
            <w:tcBorders>
              <w:left w:val="single" w:sz="4" w:space="0" w:color="auto"/>
            </w:tcBorders>
            <w:vAlign w:val="center"/>
          </w:tcPr>
          <w:p w:rsidR="00473600" w:rsidRPr="00644A1E" w:rsidRDefault="00473600" w:rsidP="00473600">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PrixElec</w:t>
            </w:r>
            <w:proofErr w:type="spellEnd"/>
          </w:p>
        </w:tc>
      </w:tr>
      <w:permStart w:id="76" w:edGrp="everyone" w:colFirst="2" w:colLast="2"/>
      <w:permStart w:id="77" w:edGrp="everyone" w:colFirst="3" w:colLast="3"/>
      <w:permEnd w:id="73"/>
      <w:permEnd w:id="74"/>
      <w:tr w:rsidR="00665F11" w:rsidRPr="006D7E27" w:rsidTr="00475304">
        <w:trPr>
          <w:trHeight w:val="340"/>
        </w:trPr>
        <w:tc>
          <w:tcPr>
            <w:tcW w:w="552" w:type="dxa"/>
            <w:tcBorders>
              <w:bottom w:val="single" w:sz="4" w:space="0" w:color="auto"/>
            </w:tcBorders>
            <w:vAlign w:val="center"/>
          </w:tcPr>
          <w:p w:rsidR="00665F11" w:rsidRPr="00644A1E" w:rsidRDefault="005D3AA7" w:rsidP="00D02F31">
            <w:pPr>
              <w:jc w:val="center"/>
              <w:rPr>
                <w:rFonts w:ascii="Ista Proforma-SemiboldItalic" w:hAnsi="Ista Proforma-SemiboldItalic" w:cs="Calibri"/>
                <w:u w:val="single"/>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665F11"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bottom w:val="single" w:sz="4" w:space="0" w:color="auto"/>
              <w:right w:val="single" w:sz="4" w:space="0" w:color="auto"/>
            </w:tcBorders>
            <w:vAlign w:val="center"/>
          </w:tcPr>
          <w:p w:rsidR="00665F11" w:rsidRPr="00644A1E" w:rsidRDefault="00473600" w:rsidP="00D02F31">
            <w:pPr>
              <w:tabs>
                <w:tab w:val="left" w:pos="975"/>
              </w:tabs>
              <w:rPr>
                <w:rFonts w:ascii="Ista Proforma-SemiboldItalic" w:hAnsi="Ista Proforma-SemiboldItalic" w:cs="Arial"/>
                <w:sz w:val="18"/>
                <w:szCs w:val="18"/>
              </w:rPr>
            </w:pPr>
            <w:r>
              <w:rPr>
                <w:rFonts w:ascii="Ista Proforma-SemiboldItalic" w:hAnsi="Ista Proforma-SemiboldItalic" w:cs="Arial"/>
                <w:sz w:val="18"/>
                <w:szCs w:val="18"/>
                <w:lang w:val="nl-BE"/>
              </w:rPr>
              <w:t>Diversen</w:t>
            </w:r>
            <w:r>
              <w:rPr>
                <w:rFonts w:ascii="Ista Proforma-SemiboldItalic" w:hAnsi="Ista Proforma-SemiboldItalic" w:cs="Arial"/>
                <w:sz w:val="18"/>
                <w:szCs w:val="18"/>
              </w:rPr>
              <w:t xml:space="preserve"> </w:t>
            </w:r>
            <w:r w:rsidR="00665F11">
              <w:rPr>
                <w:rFonts w:ascii="Ista Proforma-SemiboldItalic" w:hAnsi="Ista Proforma-SemiboldItalic" w:cs="Arial"/>
                <w:sz w:val="18"/>
                <w:szCs w:val="18"/>
              </w:rPr>
              <w:t xml:space="preserve"> : </w:t>
            </w:r>
            <w:permStart w:id="78" w:edGrp="everyone"/>
            <w:r w:rsidR="00665F11">
              <w:rPr>
                <w:rFonts w:ascii="Ista Proforma-SemiboldItalic" w:hAnsi="Ista Proforma-SemiboldItalic" w:cs="Arial"/>
                <w:sz w:val="18"/>
                <w:szCs w:val="18"/>
              </w:rPr>
              <w:t>……………………………………………….</w:t>
            </w:r>
            <w:permEnd w:id="78"/>
          </w:p>
        </w:tc>
        <w:tc>
          <w:tcPr>
            <w:tcW w:w="1221" w:type="dxa"/>
            <w:tcBorders>
              <w:top w:val="nil"/>
              <w:left w:val="single" w:sz="4" w:space="0" w:color="auto"/>
              <w:bottom w:val="single" w:sz="4" w:space="0" w:color="auto"/>
              <w:right w:val="single" w:sz="4" w:space="0" w:color="auto"/>
            </w:tcBorders>
            <w:vAlign w:val="center"/>
          </w:tcPr>
          <w:p w:rsidR="00665F11" w:rsidRPr="00644A1E" w:rsidRDefault="00665F11" w:rsidP="00D02F31">
            <w:pPr>
              <w:tabs>
                <w:tab w:val="left" w:pos="975"/>
              </w:tabs>
              <w:jc w:val="center"/>
              <w:rPr>
                <w:rFonts w:ascii="Ista Proforma-SemiboldItalic" w:hAnsi="Ista Proforma-SemiboldItalic" w:cs="Arial"/>
                <w:sz w:val="18"/>
                <w:szCs w:val="18"/>
              </w:rPr>
            </w:pPr>
          </w:p>
        </w:tc>
        <w:tc>
          <w:tcPr>
            <w:tcW w:w="1344" w:type="dxa"/>
            <w:tcBorders>
              <w:left w:val="single" w:sz="4" w:space="0" w:color="auto"/>
              <w:bottom w:val="single" w:sz="4" w:space="0" w:color="auto"/>
            </w:tcBorders>
            <w:vAlign w:val="center"/>
          </w:tcPr>
          <w:p w:rsidR="00665F11" w:rsidRPr="00644A1E" w:rsidRDefault="00665F11" w:rsidP="00D02F31">
            <w:pPr>
              <w:tabs>
                <w:tab w:val="left" w:pos="975"/>
              </w:tabs>
              <w:jc w:val="center"/>
              <w:rPr>
                <w:rFonts w:ascii="Ista Proforma-SemiboldItalic" w:hAnsi="Ista Proforma-SemiboldItalic" w:cs="Arial"/>
                <w:sz w:val="18"/>
                <w:szCs w:val="18"/>
              </w:rPr>
            </w:pPr>
          </w:p>
        </w:tc>
      </w:tr>
    </w:tbl>
    <w:permEnd w:id="76"/>
    <w:permEnd w:id="77"/>
    <w:p w:rsidR="00F10D20" w:rsidRDefault="005D3AA7" w:rsidP="00FE74F6">
      <w:pPr>
        <w:tabs>
          <w:tab w:val="left" w:pos="975"/>
        </w:tabs>
        <w:rPr>
          <w:rFonts w:ascii="Ista Proforma-SemiboldItalic" w:hAnsi="Ista Proforma-SemiboldItalic"/>
        </w:rPr>
      </w:pPr>
      <w:r w:rsidRPr="005D3AA7">
        <w:rPr>
          <w:noProof/>
          <w:lang w:val="de-DE" w:eastAsia="de-DE"/>
        </w:rPr>
        <w:pict>
          <v:shape id="_x0000_s1055" type="#_x0000_t202" style="position:absolute;margin-left:-4.3pt;margin-top:5.65pt;width:2in;height:108pt;z-index:251669504;mso-position-horizontal-relative:text;mso-position-vertical-relative:text" stroked="f">
            <v:textbox style="mso-next-textbox:#_x0000_s1055">
              <w:txbxContent>
                <w:p w:rsidR="009D0A25" w:rsidRPr="00AA470A" w:rsidRDefault="00473600" w:rsidP="00047B46">
                  <w:pPr>
                    <w:numPr>
                      <w:ilvl w:val="0"/>
                      <w:numId w:val="15"/>
                    </w:numPr>
                    <w:ind w:left="426"/>
                    <w:rPr>
                      <w:rFonts w:ascii="Ista Proforma-SemiboldItalic" w:hAnsi="Ista Proforma-SemiboldItalic" w:cs="Calibri"/>
                      <w:sz w:val="16"/>
                      <w:szCs w:val="16"/>
                      <w:lang w:val="nl-BE"/>
                    </w:rPr>
                  </w:pPr>
                  <w:r w:rsidRPr="004701FF">
                    <w:rPr>
                      <w:rFonts w:ascii="Ista Proforma-SemiboldItalic" w:hAnsi="Ista Proforma-SemiboldItalic" w:cs="Calibri"/>
                      <w:sz w:val="16"/>
                      <w:szCs w:val="16"/>
                      <w:lang w:val="nl-BE"/>
                    </w:rPr>
                    <w:t>Maak uw keuze door het bet</w:t>
                  </w:r>
                  <w:r>
                    <w:rPr>
                      <w:rFonts w:ascii="Ista Proforma-SemiboldItalic" w:hAnsi="Ista Proforma-SemiboldItalic" w:cs="Calibri"/>
                      <w:sz w:val="16"/>
                      <w:szCs w:val="16"/>
                      <w:lang w:val="nl-BE"/>
                    </w:rPr>
                    <w:t>r</w:t>
                  </w:r>
                  <w:r w:rsidRPr="004701FF">
                    <w:rPr>
                      <w:rFonts w:ascii="Ista Proforma-SemiboldItalic" w:hAnsi="Ista Proforma-SemiboldItalic" w:cs="Calibri"/>
                      <w:sz w:val="16"/>
                      <w:szCs w:val="16"/>
                      <w:lang w:val="nl-BE"/>
                    </w:rPr>
                    <w:t>effende hok aan te kruisen</w:t>
                  </w:r>
                  <w:r w:rsidR="009D0A25" w:rsidRPr="00AA470A">
                    <w:rPr>
                      <w:rFonts w:ascii="Ista Proforma-SemiboldItalic" w:hAnsi="Ista Proforma-SemiboldItalic" w:cs="Calibri"/>
                      <w:sz w:val="16"/>
                      <w:szCs w:val="16"/>
                      <w:lang w:val="nl-BE"/>
                    </w:rPr>
                    <w:t xml:space="preserve"> </w:t>
                  </w:r>
                </w:p>
                <w:p w:rsidR="009D0A25" w:rsidRPr="00AA470A" w:rsidRDefault="00473600" w:rsidP="00047B46">
                  <w:pPr>
                    <w:numPr>
                      <w:ilvl w:val="0"/>
                      <w:numId w:val="15"/>
                    </w:numPr>
                    <w:ind w:left="426"/>
                    <w:rPr>
                      <w:rFonts w:ascii="Ista Proforma-SemiboldItalic" w:hAnsi="Ista Proforma-SemiboldItalic" w:cs="Calibri"/>
                      <w:sz w:val="16"/>
                      <w:szCs w:val="16"/>
                      <w:lang w:val="nl-BE"/>
                    </w:rPr>
                  </w:pPr>
                  <w:r w:rsidRPr="004701FF">
                    <w:rPr>
                      <w:rFonts w:ascii="Ista Proforma-SemiboldItalic" w:hAnsi="Ista Proforma-SemiboldItalic" w:cs="Calibri"/>
                      <w:sz w:val="16"/>
                      <w:szCs w:val="16"/>
                      <w:lang w:val="nl-BE"/>
                    </w:rPr>
                    <w:t>Voor standaardradiators (platen of kolommen)</w:t>
                  </w:r>
                </w:p>
                <w:p w:rsidR="009D0A25" w:rsidRPr="001722A3" w:rsidRDefault="00473600" w:rsidP="00047B46">
                  <w:pPr>
                    <w:numPr>
                      <w:ilvl w:val="0"/>
                      <w:numId w:val="15"/>
                    </w:numPr>
                    <w:ind w:left="426"/>
                    <w:rPr>
                      <w:rFonts w:ascii="Ista Proforma-SemiboldItalic" w:hAnsi="Ista Proforma-SemiboldItalic" w:cs="Calibri"/>
                      <w:sz w:val="16"/>
                      <w:szCs w:val="16"/>
                      <w:lang w:val="en-US"/>
                    </w:rPr>
                  </w:pPr>
                  <w:r w:rsidRPr="004701FF">
                    <w:rPr>
                      <w:rFonts w:ascii="Ista Proforma-SemiboldItalic" w:hAnsi="Ista Proforma-SemiboldItalic" w:cs="Calibri"/>
                      <w:sz w:val="16"/>
                      <w:szCs w:val="16"/>
                      <w:lang w:val="nl-BE"/>
                    </w:rPr>
                    <w:t>Voor ingebouwde radiators, convectors of radiatorkasten</w:t>
                  </w:r>
                </w:p>
                <w:p w:rsidR="009D0A25" w:rsidRPr="001722A3" w:rsidRDefault="009D0A25" w:rsidP="00826B23">
                  <w:pPr>
                    <w:ind w:left="426"/>
                    <w:rPr>
                      <w:lang w:val="en-US"/>
                    </w:rPr>
                  </w:pPr>
                </w:p>
              </w:txbxContent>
            </v:textbox>
          </v:shape>
        </w:pict>
      </w:r>
      <w:r w:rsidR="00F10D20">
        <w:rPr>
          <w:rFonts w:ascii="Ista Proforma-SemiboldItalic" w:hAnsi="Ista Proforma-SemiboldItalic"/>
        </w:rPr>
        <w:t xml:space="preserve"> </w:t>
      </w:r>
    </w:p>
    <w:p w:rsidR="00F10D20" w:rsidRPr="002A1506" w:rsidRDefault="00F10D20" w:rsidP="009D3066">
      <w:pPr>
        <w:pStyle w:val="Paragraphedeliste"/>
        <w:numPr>
          <w:ilvl w:val="0"/>
          <w:numId w:val="14"/>
        </w:numPr>
        <w:tabs>
          <w:tab w:val="left" w:pos="975"/>
        </w:tabs>
        <w:ind w:right="425"/>
        <w:rPr>
          <w:rFonts w:ascii="Ista Proforma-SemiboldItalic" w:hAnsi="Ista Proforma-SemiboldItalic"/>
          <w:sz w:val="16"/>
          <w:szCs w:val="16"/>
        </w:rPr>
      </w:pPr>
      <w:r>
        <w:rPr>
          <w:rFonts w:ascii="Ista Proforma-SemiboldItalic" w:hAnsi="Ista Proforma-SemiboldItalic" w:cs="Calibri"/>
          <w:sz w:val="16"/>
          <w:szCs w:val="16"/>
        </w:rPr>
        <w:t>Veuillezre</w:t>
      </w:r>
    </w:p>
    <w:p w:rsidR="00F10D20" w:rsidRDefault="00F10D20" w:rsidP="00FE74F6">
      <w:pPr>
        <w:tabs>
          <w:tab w:val="left" w:pos="975"/>
        </w:tabs>
        <w:rPr>
          <w:rFonts w:ascii="Ista Proforma-SemiboldItalic" w:hAnsi="Ista Proforma-SemiboldItalic"/>
        </w:rPr>
      </w:pPr>
    </w:p>
    <w:p w:rsidR="00F10D20" w:rsidRDefault="00F10D20" w:rsidP="009D3066">
      <w:pPr>
        <w:tabs>
          <w:tab w:val="left" w:pos="540"/>
          <w:tab w:val="left" w:pos="975"/>
          <w:tab w:val="left" w:pos="8820"/>
        </w:tabs>
        <w:rPr>
          <w:rFonts w:ascii="Calibri" w:hAnsi="Calibri"/>
          <w:color w:val="1F497D"/>
        </w:rPr>
      </w:pPr>
    </w:p>
    <w:p w:rsidR="00F10D20" w:rsidRDefault="00F10D20" w:rsidP="00FE74F6">
      <w:pPr>
        <w:tabs>
          <w:tab w:val="left" w:pos="975"/>
        </w:tabs>
        <w:rPr>
          <w:rFonts w:ascii="Calibri" w:hAnsi="Calibri"/>
          <w:color w:val="1F497D"/>
        </w:rPr>
      </w:pPr>
    </w:p>
    <w:p w:rsidR="00F10D20" w:rsidRDefault="00047B46" w:rsidP="00FE74F6">
      <w:pPr>
        <w:rPr>
          <w:rFonts w:ascii="Calibri" w:hAnsi="Calibri"/>
          <w:b/>
          <w:color w:val="1F497D"/>
          <w:sz w:val="16"/>
          <w:szCs w:val="16"/>
        </w:rPr>
      </w:pPr>
      <w:r>
        <w:rPr>
          <w:rFonts w:ascii="Calibri" w:hAnsi="Calibri"/>
          <w:b/>
          <w:noProof/>
          <w:color w:val="1F497D"/>
          <w:sz w:val="16"/>
          <w:szCs w:val="16"/>
          <w:lang w:eastAsia="fr-BE"/>
        </w:rPr>
        <w:drawing>
          <wp:anchor distT="0" distB="0" distL="114300" distR="114300" simplePos="0" relativeHeight="251663360" behindDoc="1" locked="0" layoutInCell="1" allowOverlap="1">
            <wp:simplePos x="0" y="0"/>
            <wp:positionH relativeFrom="column">
              <wp:posOffset>178351</wp:posOffset>
            </wp:positionH>
            <wp:positionV relativeFrom="paragraph">
              <wp:posOffset>882770</wp:posOffset>
            </wp:positionV>
            <wp:extent cx="1602716" cy="465826"/>
            <wp:effectExtent l="19050" t="0" r="0" b="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srcRect/>
                    <a:stretch>
                      <a:fillRect/>
                    </a:stretch>
                  </pic:blipFill>
                  <pic:spPr bwMode="auto">
                    <a:xfrm>
                      <a:off x="0" y="0"/>
                      <a:ext cx="1602716" cy="465826"/>
                    </a:xfrm>
                    <a:prstGeom prst="rect">
                      <a:avLst/>
                    </a:prstGeom>
                    <a:noFill/>
                  </pic:spPr>
                </pic:pic>
              </a:graphicData>
            </a:graphic>
          </wp:anchor>
        </w:drawing>
      </w:r>
      <w:r w:rsidR="00F10D20">
        <w:rPr>
          <w:rFonts w:ascii="Calibri" w:hAnsi="Calibri"/>
          <w:b/>
          <w:color w:val="1F497D"/>
          <w:sz w:val="16"/>
          <w:szCs w:val="16"/>
        </w:rPr>
        <w:br w:type="page"/>
      </w:r>
    </w:p>
    <w:p w:rsidR="00F10D20" w:rsidRDefault="00F10D20" w:rsidP="00F0726C">
      <w:pPr>
        <w:pStyle w:val="Corpsdetexte"/>
        <w:ind w:firstLine="720"/>
        <w:jc w:val="both"/>
        <w:rPr>
          <w:rFonts w:ascii="Calibri" w:hAnsi="Calibri" w:cs="Calibri"/>
          <w:b/>
          <w:color w:val="1F497D"/>
          <w:szCs w:val="18"/>
          <w:u w:val="single"/>
        </w:rPr>
      </w:pPr>
    </w:p>
    <w:p w:rsidR="00F10D20" w:rsidRDefault="00F10D20" w:rsidP="00B962EE">
      <w:pPr>
        <w:pStyle w:val="Corpsdetexte"/>
        <w:ind w:firstLine="720"/>
        <w:jc w:val="both"/>
        <w:rPr>
          <w:rFonts w:ascii="Ista Proforma-SemiboldItalic" w:hAnsi="Ista Proforma-SemiboldItalic" w:cs="Calibri"/>
          <w:b/>
          <w:color w:val="auto"/>
          <w:szCs w:val="18"/>
          <w:u w:val="single"/>
        </w:rPr>
      </w:pPr>
    </w:p>
    <w:p w:rsidR="00F10D20" w:rsidRDefault="005D3AA7" w:rsidP="00B962EE">
      <w:pPr>
        <w:pStyle w:val="Corpsdetexte"/>
        <w:ind w:firstLine="720"/>
        <w:jc w:val="both"/>
        <w:rPr>
          <w:rFonts w:ascii="Ista Proforma-SemiboldItalic" w:hAnsi="Ista Proforma-SemiboldItalic" w:cs="Calibri"/>
          <w:b/>
          <w:color w:val="auto"/>
          <w:szCs w:val="18"/>
          <w:u w:val="single"/>
        </w:rPr>
      </w:pPr>
      <w:r w:rsidRPr="005D3AA7">
        <w:rPr>
          <w:noProof/>
          <w:lang w:val="de-DE" w:eastAsia="de-DE"/>
        </w:rPr>
        <w:pict>
          <v:shape id="_x0000_s1057" type="#_x0000_t202" style="position:absolute;left:0;text-align:left;margin-left:513pt;margin-top:5.7pt;width:63pt;height:27pt;z-index:251666432" stroked="f">
            <v:textbox style="mso-next-textbox:#_x0000_s1057">
              <w:txbxContent>
                <w:p w:rsidR="009D0A25" w:rsidRPr="00B53A29" w:rsidRDefault="001C2858" w:rsidP="00D31AB4">
                  <w:pPr>
                    <w:rPr>
                      <w:rFonts w:ascii="Arial" w:hAnsi="Arial" w:cs="Arial"/>
                      <w:sz w:val="20"/>
                      <w:szCs w:val="20"/>
                      <w:lang w:val="de-DE"/>
                    </w:rPr>
                  </w:pPr>
                  <w:r>
                    <w:rPr>
                      <w:rFonts w:ascii="Arial" w:hAnsi="Arial" w:cs="Arial"/>
                      <w:sz w:val="20"/>
                      <w:lang w:val="de-DE"/>
                    </w:rPr>
                    <w:t xml:space="preserve">Pagina </w:t>
                  </w:r>
                  <w:r w:rsidR="009D0A25" w:rsidRPr="00B53A29">
                    <w:rPr>
                      <w:rFonts w:ascii="Arial" w:hAnsi="Arial" w:cs="Arial"/>
                      <w:sz w:val="20"/>
                      <w:szCs w:val="20"/>
                      <w:lang w:val="de-DE"/>
                    </w:rPr>
                    <w:t xml:space="preserve">- </w:t>
                  </w:r>
                  <w:r w:rsidR="00052B3F">
                    <w:rPr>
                      <w:rFonts w:ascii="Arial" w:hAnsi="Arial" w:cs="Arial"/>
                      <w:sz w:val="20"/>
                      <w:szCs w:val="20"/>
                      <w:lang w:val="de-DE"/>
                    </w:rPr>
                    <w:t>5</w:t>
                  </w:r>
                  <w:r w:rsidR="009D0A25" w:rsidRPr="00B53A29">
                    <w:rPr>
                      <w:rFonts w:ascii="Arial" w:hAnsi="Arial" w:cs="Arial"/>
                      <w:sz w:val="20"/>
                      <w:szCs w:val="20"/>
                      <w:lang w:val="de-DE"/>
                    </w:rPr>
                    <w:t xml:space="preserve"> </w:t>
                  </w:r>
                </w:p>
                <w:p w:rsidR="009D0A25" w:rsidRPr="00B53A29" w:rsidRDefault="009D0A25" w:rsidP="00D31AB4"/>
              </w:txbxContent>
            </v:textbox>
          </v:shape>
        </w:pict>
      </w:r>
    </w:p>
    <w:p w:rsidR="00F10D20" w:rsidRDefault="005D3AA7" w:rsidP="00B962EE">
      <w:pPr>
        <w:pStyle w:val="Corpsdetexte"/>
        <w:ind w:firstLine="720"/>
        <w:jc w:val="both"/>
        <w:rPr>
          <w:rFonts w:ascii="Ista Proforma-SemiboldItalic" w:hAnsi="Ista Proforma-SemiboldItalic" w:cs="Calibri"/>
          <w:b/>
          <w:color w:val="auto"/>
          <w:szCs w:val="18"/>
          <w:u w:val="single"/>
        </w:rPr>
      </w:pPr>
      <w:r w:rsidRPr="005D3AA7">
        <w:rPr>
          <w:noProof/>
          <w:lang w:val="de-DE" w:eastAsia="de-DE"/>
        </w:rPr>
        <w:pict>
          <v:shape id="_x0000_s1058" type="#_x0000_t202" style="position:absolute;left:0;text-align:left;margin-left:34.1pt;margin-top:124.1pt;width:544.5pt;height:27.15pt;z-index:251674624;mso-wrap-edited:f;mso-position-horizontal-relative:page;mso-position-vertical-relative:page" filled="f" fillcolor="#9cf" stroked="f">
            <v:fill opacity="13107f"/>
            <v:textbox style="mso-next-textbox:#_x0000_s1058" inset="0,0,0,0">
              <w:txbxContent>
                <w:p w:rsidR="009D0A25" w:rsidRPr="001C2607" w:rsidRDefault="00C06A92" w:rsidP="00627250">
                  <w:pPr>
                    <w:pStyle w:val="ArticleHeading"/>
                    <w:shd w:val="clear" w:color="auto" w:fill="223D73"/>
                    <w:jc w:val="center"/>
                    <w:rPr>
                      <w:rFonts w:ascii="Ista Proforma-SemiboldItalic" w:hAnsi="Ista Proforma-SemiboldItalic"/>
                      <w:i/>
                      <w:color w:val="auto"/>
                      <w:szCs w:val="28"/>
                      <w:lang w:val="fr-FR"/>
                    </w:rPr>
                  </w:pPr>
                  <w:r w:rsidRPr="00CF6C8B">
                    <w:rPr>
                      <w:rFonts w:ascii="Ista Proforma-SemiboldItalic" w:hAnsi="Ista Proforma-SemiboldItalic"/>
                      <w:i/>
                      <w:color w:val="auto"/>
                      <w:szCs w:val="28"/>
                      <w:lang w:val="nl-BE"/>
                    </w:rPr>
                    <w:t>Opmerkingen</w:t>
                  </w:r>
                </w:p>
                <w:p w:rsidR="009D0A25" w:rsidRPr="003501DE" w:rsidRDefault="009D0A25" w:rsidP="008A3874">
                  <w:pPr>
                    <w:shd w:val="clear" w:color="auto" w:fill="9DA9C1"/>
                    <w:rPr>
                      <w:color w:val="003366"/>
                      <w:u w:val="single"/>
                      <w:lang w:val="fr-FR"/>
                    </w:rPr>
                  </w:pPr>
                </w:p>
              </w:txbxContent>
            </v:textbox>
            <w10:wrap anchorx="page" anchory="page"/>
          </v:shape>
        </w:pict>
      </w:r>
    </w:p>
    <w:p w:rsidR="00F10D20" w:rsidRPr="00967FA3" w:rsidRDefault="00F10D20" w:rsidP="00967FA3">
      <w:pPr>
        <w:pStyle w:val="Corpsdetexte"/>
        <w:ind w:left="720" w:right="567"/>
        <w:jc w:val="both"/>
        <w:rPr>
          <w:rFonts w:ascii="Ista Proforma-SemiboldItalic" w:hAnsi="Ista Proforma-SemiboldItalic" w:cs="Calibri"/>
          <w:color w:val="auto"/>
          <w:szCs w:val="18"/>
        </w:rPr>
      </w:pPr>
    </w:p>
    <w:p w:rsidR="00F10D20" w:rsidRDefault="00F10D20" w:rsidP="00967FA3">
      <w:pPr>
        <w:pStyle w:val="Corpsdetexte"/>
        <w:ind w:left="720" w:right="567"/>
        <w:jc w:val="both"/>
        <w:rPr>
          <w:rFonts w:ascii="Ista Proforma-SemiboldItalic" w:hAnsi="Ista Proforma-SemiboldItalic" w:cs="Calibri"/>
          <w:color w:val="auto"/>
          <w:szCs w:val="18"/>
        </w:rPr>
      </w:pPr>
    </w:p>
    <w:p w:rsidR="00F10D20" w:rsidRPr="00AA470A" w:rsidRDefault="00473600" w:rsidP="006E7087">
      <w:pPr>
        <w:pStyle w:val="Corpsdetexte"/>
        <w:numPr>
          <w:ilvl w:val="0"/>
          <w:numId w:val="11"/>
        </w:numPr>
        <w:ind w:right="567"/>
        <w:jc w:val="both"/>
        <w:rPr>
          <w:rFonts w:ascii="Ista Proforma-SemiboldItalic" w:hAnsi="Ista Proforma-SemiboldItalic" w:cs="Calibri"/>
          <w:color w:val="auto"/>
          <w:szCs w:val="18"/>
          <w:lang w:val="nl-BE"/>
        </w:rPr>
      </w:pPr>
      <w:r w:rsidRPr="00937EB8">
        <w:rPr>
          <w:rFonts w:ascii="Ista Proforma-SemiboldItalic" w:hAnsi="Ista Proforma-SemiboldItalic" w:cs="Calibri"/>
          <w:color w:val="auto"/>
          <w:szCs w:val="18"/>
          <w:lang w:val="nl-BE"/>
        </w:rPr>
        <w:t>Onze calorimeters voldoen aan de norm EN 834. Zij moeten dus geplaatst worden op 50% van de lengte en 75% van de hoogte van de radiator. Indien deze plaats overeenkomt met deze waar de te vervangen verdelers zich bevinden, zullen wij laatstgenoemde gratis verwijderen. Indien dat niet het geval is, zullen ze daar gelaten worden om de radiators niet te beschadigen.</w:t>
      </w:r>
      <w:r w:rsidR="00F10D20" w:rsidRPr="00AA470A">
        <w:rPr>
          <w:rFonts w:ascii="Ista Proforma-SemiboldItalic" w:hAnsi="Ista Proforma-SemiboldItalic" w:cs="Calibri"/>
          <w:color w:val="auto"/>
          <w:szCs w:val="18"/>
          <w:lang w:val="nl-BE"/>
        </w:rPr>
        <w:t xml:space="preserve"> </w:t>
      </w:r>
    </w:p>
    <w:p w:rsidR="00F10D20" w:rsidRPr="00AA470A" w:rsidRDefault="00473600" w:rsidP="006E7087">
      <w:pPr>
        <w:pStyle w:val="Corpsdetexte"/>
        <w:numPr>
          <w:ilvl w:val="0"/>
          <w:numId w:val="11"/>
        </w:numPr>
        <w:ind w:right="567"/>
        <w:jc w:val="both"/>
        <w:rPr>
          <w:rFonts w:ascii="Ista Proforma-SemiboldItalic" w:hAnsi="Ista Proforma-SemiboldItalic" w:cs="Calibri"/>
          <w:color w:val="auto"/>
          <w:szCs w:val="18"/>
          <w:lang w:val="nl-BE"/>
        </w:rPr>
      </w:pPr>
      <w:r>
        <w:rPr>
          <w:rFonts w:ascii="Ista Proforma-SemiboldItalic" w:hAnsi="Ista Proforma-SemiboldItalic" w:cs="Calibri"/>
          <w:color w:val="auto"/>
          <w:szCs w:val="18"/>
          <w:lang w:val="nl-BE"/>
        </w:rPr>
        <w:t>V</w:t>
      </w:r>
      <w:r w:rsidRPr="00937EB8">
        <w:rPr>
          <w:rFonts w:ascii="Ista Proforma-SemiboldItalic" w:hAnsi="Ista Proforma-SemiboldItalic" w:cs="Calibri"/>
          <w:color w:val="auto"/>
          <w:szCs w:val="18"/>
          <w:lang w:val="nl-BE"/>
        </w:rPr>
        <w:t xml:space="preserve">óór de plaatsing van de watermeters dient </w:t>
      </w:r>
      <w:r>
        <w:rPr>
          <w:rFonts w:ascii="Ista Proforma-SemiboldItalic" w:hAnsi="Ista Proforma-SemiboldItalic" w:cs="Calibri"/>
          <w:color w:val="auto"/>
          <w:szCs w:val="18"/>
          <w:lang w:val="nl-BE"/>
        </w:rPr>
        <w:t xml:space="preserve">u </w:t>
      </w:r>
      <w:r w:rsidRPr="00937EB8">
        <w:rPr>
          <w:rFonts w:ascii="Ista Proforma-SemiboldItalic" w:hAnsi="Ista Proforma-SemiboldItalic" w:cs="Calibri"/>
          <w:color w:val="auto"/>
          <w:szCs w:val="18"/>
          <w:lang w:val="nl-BE"/>
        </w:rPr>
        <w:t>de goede staat van de leidingen en kranen te la</w:t>
      </w:r>
      <w:r>
        <w:rPr>
          <w:rFonts w:ascii="Ista Proforma-SemiboldItalic" w:hAnsi="Ista Proforma-SemiboldItalic" w:cs="Calibri"/>
          <w:color w:val="auto"/>
          <w:szCs w:val="18"/>
          <w:lang w:val="nl-BE"/>
        </w:rPr>
        <w:t>ten controleren</w:t>
      </w:r>
      <w:r w:rsidRPr="00937EB8">
        <w:rPr>
          <w:rFonts w:ascii="Ista Proforma-SemiboldItalic" w:hAnsi="Ista Proforma-SemiboldItalic" w:cs="Calibri"/>
          <w:color w:val="auto"/>
          <w:szCs w:val="18"/>
          <w:lang w:val="nl-BE"/>
        </w:rPr>
        <w:t xml:space="preserve">. </w:t>
      </w:r>
      <w:r>
        <w:rPr>
          <w:rFonts w:ascii="Ista Proforma-SemiboldItalic" w:hAnsi="Ista Proforma-SemiboldItalic" w:cs="Calibri"/>
          <w:color w:val="auto"/>
          <w:szCs w:val="18"/>
          <w:lang w:val="nl-BE"/>
        </w:rPr>
        <w:t>A</w:t>
      </w:r>
      <w:r w:rsidRPr="00937EB8">
        <w:rPr>
          <w:rFonts w:ascii="Ista Proforma-SemiboldItalic" w:hAnsi="Ista Proforma-SemiboldItalic" w:cs="Calibri"/>
          <w:color w:val="auto"/>
          <w:szCs w:val="18"/>
          <w:lang w:val="nl-BE"/>
        </w:rPr>
        <w:t>n</w:t>
      </w:r>
      <w:r>
        <w:rPr>
          <w:rFonts w:ascii="Ista Proforma-SemiboldItalic" w:hAnsi="Ista Proforma-SemiboldItalic" w:cs="Calibri"/>
          <w:color w:val="auto"/>
          <w:szCs w:val="18"/>
          <w:lang w:val="nl-BE"/>
        </w:rPr>
        <w:t>d</w:t>
      </w:r>
      <w:r w:rsidRPr="00937EB8">
        <w:rPr>
          <w:rFonts w:ascii="Ista Proforma-SemiboldItalic" w:hAnsi="Ista Proforma-SemiboldItalic" w:cs="Calibri"/>
          <w:color w:val="auto"/>
          <w:szCs w:val="18"/>
          <w:lang w:val="nl-BE"/>
        </w:rPr>
        <w:t>e</w:t>
      </w:r>
      <w:r>
        <w:rPr>
          <w:rFonts w:ascii="Ista Proforma-SemiboldItalic" w:hAnsi="Ista Proforma-SemiboldItalic" w:cs="Calibri"/>
          <w:color w:val="auto"/>
          <w:szCs w:val="18"/>
          <w:lang w:val="nl-BE"/>
        </w:rPr>
        <w:t>rs</w:t>
      </w:r>
      <w:r w:rsidRPr="00937EB8">
        <w:rPr>
          <w:rFonts w:ascii="Ista Proforma-SemiboldItalic" w:hAnsi="Ista Proforma-SemiboldItalic" w:cs="Calibri"/>
          <w:color w:val="auto"/>
          <w:szCs w:val="18"/>
          <w:lang w:val="nl-BE"/>
        </w:rPr>
        <w:t xml:space="preserve"> wijzen wij alle verantwoordelijkheid af in geval van schade als gevolg van de slechte staat van de installatie, en kunnen wij zo nodig de werken opzeggen.</w:t>
      </w:r>
      <w:r w:rsidR="00F10D20" w:rsidRPr="00AA470A">
        <w:rPr>
          <w:rFonts w:ascii="Ista Proforma-SemiboldItalic" w:hAnsi="Ista Proforma-SemiboldItalic" w:cs="Calibri"/>
          <w:color w:val="auto"/>
          <w:szCs w:val="18"/>
          <w:lang w:val="nl-BE"/>
        </w:rPr>
        <w:t xml:space="preserve"> </w:t>
      </w:r>
    </w:p>
    <w:p w:rsidR="00F10D20" w:rsidRPr="00AA470A" w:rsidRDefault="00473600" w:rsidP="00C43CF1">
      <w:pPr>
        <w:pStyle w:val="Corpsdetexte"/>
        <w:numPr>
          <w:ilvl w:val="0"/>
          <w:numId w:val="11"/>
        </w:numPr>
        <w:ind w:right="567"/>
        <w:jc w:val="both"/>
        <w:rPr>
          <w:rFonts w:ascii="Ista Proforma-SemiboldItalic" w:hAnsi="Ista Proforma-SemiboldItalic"/>
          <w:color w:val="auto"/>
          <w:szCs w:val="18"/>
          <w:lang w:val="nl-BE"/>
        </w:rPr>
      </w:pPr>
      <w:r w:rsidRPr="00937EB8">
        <w:rPr>
          <w:rFonts w:ascii="Ista Proforma-SemiboldItalic" w:hAnsi="Ista Proforma-SemiboldItalic"/>
          <w:b/>
          <w:bCs/>
          <w:color w:val="auto"/>
          <w:szCs w:val="18"/>
          <w:lang w:val="nl-BE"/>
        </w:rPr>
        <w:t>Opgelet</w:t>
      </w:r>
      <w:r w:rsidRPr="00937EB8">
        <w:rPr>
          <w:rFonts w:ascii="Ista Proforma-SemiboldItalic" w:hAnsi="Ista Proforma-SemiboldItalic"/>
          <w:color w:val="auto"/>
          <w:szCs w:val="18"/>
          <w:lang w:val="nl-BE"/>
        </w:rPr>
        <w:t xml:space="preserve">: wij stellen </w:t>
      </w:r>
      <w:r>
        <w:rPr>
          <w:rFonts w:ascii="Ista Proforma-SemiboldItalic" w:hAnsi="Ista Proforma-SemiboldItalic"/>
          <w:color w:val="auto"/>
          <w:szCs w:val="18"/>
          <w:lang w:val="nl-BE"/>
        </w:rPr>
        <w:t>doorgaans</w:t>
      </w:r>
      <w:r w:rsidRPr="00937EB8">
        <w:rPr>
          <w:rFonts w:ascii="Ista Proforma-SemiboldItalic" w:hAnsi="Ista Proforma-SemiboldItalic"/>
          <w:color w:val="auto"/>
          <w:szCs w:val="18"/>
          <w:lang w:val="nl-BE"/>
        </w:rPr>
        <w:t xml:space="preserve"> voor </w:t>
      </w:r>
      <w:r>
        <w:rPr>
          <w:rFonts w:ascii="Ista Proforma-SemiboldItalic" w:hAnsi="Ista Proforma-SemiboldItalic"/>
          <w:color w:val="auto"/>
          <w:szCs w:val="18"/>
          <w:lang w:val="nl-BE"/>
        </w:rPr>
        <w:t xml:space="preserve">om </w:t>
      </w:r>
      <w:r w:rsidRPr="00937EB8">
        <w:rPr>
          <w:rFonts w:ascii="Ista Proforma-SemiboldItalic" w:hAnsi="Ista Proforma-SemiboldItalic"/>
          <w:color w:val="auto"/>
          <w:szCs w:val="18"/>
          <w:lang w:val="nl-BE"/>
        </w:rPr>
        <w:t xml:space="preserve">een forfaitair bedrag per hl warm water te </w:t>
      </w:r>
      <w:r>
        <w:rPr>
          <w:rFonts w:ascii="Ista Proforma-SemiboldItalic" w:hAnsi="Ista Proforma-SemiboldItalic"/>
          <w:color w:val="auto"/>
          <w:szCs w:val="18"/>
          <w:lang w:val="nl-BE"/>
        </w:rPr>
        <w:t>hant</w:t>
      </w:r>
      <w:r w:rsidRPr="00937EB8">
        <w:rPr>
          <w:rFonts w:ascii="Ista Proforma-SemiboldItalic" w:hAnsi="Ista Proforma-SemiboldItalic"/>
          <w:color w:val="auto"/>
          <w:szCs w:val="18"/>
          <w:lang w:val="nl-BE"/>
        </w:rPr>
        <w:t>e</w:t>
      </w:r>
      <w:r>
        <w:rPr>
          <w:rFonts w:ascii="Ista Proforma-SemiboldItalic" w:hAnsi="Ista Proforma-SemiboldItalic"/>
          <w:color w:val="auto"/>
          <w:szCs w:val="18"/>
          <w:lang w:val="nl-BE"/>
        </w:rPr>
        <w:t>r</w:t>
      </w:r>
      <w:r w:rsidRPr="00937EB8">
        <w:rPr>
          <w:rFonts w:ascii="Ista Proforma-SemiboldItalic" w:hAnsi="Ista Proforma-SemiboldItalic"/>
          <w:color w:val="auto"/>
          <w:szCs w:val="18"/>
          <w:lang w:val="nl-BE"/>
        </w:rPr>
        <w:t>en (2m</w:t>
      </w:r>
      <w:r w:rsidRPr="00937EB8">
        <w:rPr>
          <w:rFonts w:ascii="Ista Proforma-SemiboldItalic" w:hAnsi="Calibri"/>
          <w:color w:val="auto"/>
          <w:szCs w:val="18"/>
          <w:lang w:val="nl-BE"/>
        </w:rPr>
        <w:t>³</w:t>
      </w:r>
      <w:r>
        <w:rPr>
          <w:rFonts w:ascii="Ista Proforma-SemiboldItalic" w:hAnsi="Ista Proforma-SemiboldItalic"/>
          <w:color w:val="auto"/>
          <w:szCs w:val="18"/>
          <w:lang w:val="nl-BE"/>
        </w:rPr>
        <w:t xml:space="preserve"> </w:t>
      </w:r>
      <w:r w:rsidRPr="00937EB8">
        <w:rPr>
          <w:rFonts w:ascii="Ista Proforma-SemiboldItalic" w:hAnsi="Ista Proforma-SemiboldItalic"/>
          <w:color w:val="auto"/>
          <w:szCs w:val="18"/>
          <w:lang w:val="nl-BE"/>
        </w:rPr>
        <w:t>ga</w:t>
      </w:r>
      <w:r>
        <w:rPr>
          <w:rFonts w:ascii="Ista Proforma-SemiboldItalic" w:hAnsi="Ista Proforma-SemiboldItalic"/>
          <w:color w:val="auto"/>
          <w:szCs w:val="18"/>
          <w:lang w:val="nl-BE"/>
        </w:rPr>
        <w:t>s</w:t>
      </w:r>
      <w:r w:rsidRPr="00937EB8">
        <w:rPr>
          <w:rFonts w:ascii="Ista Proforma-SemiboldItalic" w:hAnsi="Ista Proforma-SemiboldItalic"/>
          <w:color w:val="auto"/>
          <w:szCs w:val="18"/>
          <w:lang w:val="nl-BE"/>
        </w:rPr>
        <w:t xml:space="preserve"> of 2 liter stookolie per hectoliter warm water).</w:t>
      </w:r>
    </w:p>
    <w:p w:rsidR="00F10D20" w:rsidRPr="00AA470A" w:rsidRDefault="00473600" w:rsidP="006E7087">
      <w:pPr>
        <w:pStyle w:val="Corpsdetexte"/>
        <w:numPr>
          <w:ilvl w:val="0"/>
          <w:numId w:val="11"/>
        </w:numPr>
        <w:jc w:val="both"/>
        <w:rPr>
          <w:rFonts w:ascii="Ista Proforma-SemiboldItalic" w:hAnsi="Ista Proforma-SemiboldItalic" w:cs="Calibri"/>
          <w:b/>
          <w:bCs/>
          <w:color w:val="auto"/>
          <w:szCs w:val="18"/>
          <w:lang w:val="nl-BE"/>
        </w:rPr>
      </w:pPr>
      <w:r w:rsidRPr="00937EB8">
        <w:rPr>
          <w:rFonts w:ascii="Ista Proforma-SemiboldItalic" w:hAnsi="Ista Proforma-SemiboldItalic" w:cs="Calibri"/>
          <w:b/>
          <w:color w:val="auto"/>
          <w:szCs w:val="18"/>
          <w:lang w:val="nl-BE"/>
        </w:rPr>
        <w:t xml:space="preserve">In het geval van de levering van diensten zonder verkoop noch verhuur </w:t>
      </w:r>
      <w:r w:rsidRPr="00937EB8">
        <w:rPr>
          <w:rFonts w:ascii="Ista Proforma-SemiboldItalic" w:hAnsi="Ista Proforma-SemiboldItalic" w:cs="Calibri"/>
          <w:b/>
          <w:bCs/>
          <w:color w:val="auto"/>
          <w:szCs w:val="18"/>
          <w:lang w:val="nl-BE"/>
        </w:rPr>
        <w:t>is het absoluut noodzakelijk dat ons het volgende bezorgd wordt:</w:t>
      </w:r>
    </w:p>
    <w:p w:rsidR="00473600" w:rsidRPr="00937EB8" w:rsidRDefault="00473600" w:rsidP="00473600">
      <w:pPr>
        <w:numPr>
          <w:ilvl w:val="0"/>
          <w:numId w:val="10"/>
        </w:numPr>
        <w:ind w:right="567"/>
        <w:jc w:val="both"/>
        <w:rPr>
          <w:rFonts w:ascii="Ista Proforma-SemiboldItalic" w:hAnsi="Ista Proforma-SemiboldItalic" w:cs="Calibri"/>
          <w:bCs/>
          <w:sz w:val="18"/>
          <w:szCs w:val="18"/>
          <w:lang w:val="nl-BE"/>
        </w:rPr>
      </w:pPr>
      <w:r w:rsidRPr="00937EB8">
        <w:rPr>
          <w:rFonts w:ascii="Ista Proforma-SemiboldItalic" w:hAnsi="Ista Proforma-SemiboldItalic" w:cs="Calibri"/>
          <w:bCs/>
          <w:sz w:val="18"/>
          <w:szCs w:val="18"/>
          <w:lang w:val="nl-BE"/>
        </w:rPr>
        <w:t>de oude meterstanden om ons de mogelijkheid te bieden elke eventuele</w:t>
      </w:r>
      <w:r>
        <w:rPr>
          <w:rFonts w:ascii="Ista Proforma-SemiboldItalic" w:hAnsi="Ista Proforma-SemiboldItalic" w:cs="Calibri"/>
          <w:bCs/>
          <w:sz w:val="18"/>
          <w:szCs w:val="18"/>
          <w:lang w:val="nl-BE"/>
        </w:rPr>
        <w:t xml:space="preserve"> </w:t>
      </w:r>
      <w:r w:rsidRPr="00937EB8">
        <w:rPr>
          <w:rFonts w:ascii="Ista Proforma-SemiboldItalic" w:hAnsi="Ista Proforma-SemiboldItalic" w:cs="Calibri"/>
          <w:bCs/>
          <w:sz w:val="18"/>
          <w:szCs w:val="18"/>
          <w:lang w:val="nl-BE"/>
        </w:rPr>
        <w:t xml:space="preserve">anomalie vast te stellen alsook de </w:t>
      </w:r>
      <w:r w:rsidRPr="00937EB8">
        <w:rPr>
          <w:rFonts w:ascii="Ista Proforma-SemiboldItalic" w:hAnsi="Ista Proforma-SemiboldItalic" w:cs="Calibri"/>
          <w:bCs/>
          <w:sz w:val="18"/>
          <w:szCs w:val="18"/>
          <w:u w:val="single"/>
          <w:lang w:val="nl-BE"/>
        </w:rPr>
        <w:t>datum</w:t>
      </w:r>
      <w:r w:rsidRPr="00937EB8">
        <w:rPr>
          <w:rFonts w:ascii="Ista Proforma-SemiboldItalic" w:hAnsi="Ista Proforma-SemiboldItalic" w:cs="Calibri"/>
          <w:bCs/>
          <w:sz w:val="18"/>
          <w:szCs w:val="18"/>
          <w:lang w:val="nl-BE"/>
        </w:rPr>
        <w:t xml:space="preserve"> van de laatste </w:t>
      </w:r>
      <w:r>
        <w:rPr>
          <w:rFonts w:ascii="Ista Proforma-SemiboldItalic" w:hAnsi="Ista Proforma-SemiboldItalic" w:cs="Calibri"/>
          <w:bCs/>
          <w:sz w:val="18"/>
          <w:szCs w:val="18"/>
          <w:lang w:val="nl-BE"/>
        </w:rPr>
        <w:t>meteropneming</w:t>
      </w:r>
      <w:r w:rsidRPr="00937EB8">
        <w:rPr>
          <w:rFonts w:ascii="Ista Proforma-SemiboldItalic" w:hAnsi="Ista Proforma-SemiboldItalic" w:cs="Calibri"/>
          <w:bCs/>
          <w:sz w:val="18"/>
          <w:szCs w:val="18"/>
          <w:lang w:val="nl-BE"/>
        </w:rPr>
        <w:t xml:space="preserve"> (of datum van vertrek); </w:t>
      </w:r>
    </w:p>
    <w:p w:rsidR="00F10D20" w:rsidRPr="00AA470A" w:rsidRDefault="00473600" w:rsidP="00473600">
      <w:pPr>
        <w:numPr>
          <w:ilvl w:val="0"/>
          <w:numId w:val="10"/>
        </w:numPr>
        <w:ind w:right="567"/>
        <w:jc w:val="both"/>
        <w:rPr>
          <w:rFonts w:ascii="Ista Proforma-SemiboldItalic" w:hAnsi="Ista Proforma-SemiboldItalic" w:cs="Calibri"/>
          <w:bCs/>
          <w:sz w:val="18"/>
          <w:szCs w:val="18"/>
          <w:lang w:val="nl-BE"/>
        </w:rPr>
      </w:pPr>
      <w:r w:rsidRPr="00937EB8">
        <w:rPr>
          <w:rFonts w:ascii="Ista Proforma-SemiboldItalic" w:hAnsi="Ista Proforma-SemiboldItalic" w:cs="Calibri"/>
          <w:bCs/>
          <w:sz w:val="18"/>
          <w:szCs w:val="18"/>
          <w:lang w:val="nl-BE"/>
        </w:rPr>
        <w:t xml:space="preserve">De lijst van de appartementen, de locatie en de nummering van de meters. </w:t>
      </w:r>
      <w:r w:rsidRPr="00937EB8">
        <w:rPr>
          <w:rFonts w:ascii="Ista Proforma-SemiboldItalic" w:hAnsi="Ista Proforma-SemiboldItalic" w:cs="Calibri"/>
          <w:bCs/>
          <w:sz w:val="18"/>
          <w:szCs w:val="18"/>
          <w:u w:val="single"/>
          <w:lang w:val="nl-BE"/>
        </w:rPr>
        <w:t>De meters dienen absoluut van een etiket voorzien of toegewezen te zijn als zij zich in gemeenschappelijke ruimten bevinden.</w:t>
      </w:r>
    </w:p>
    <w:p w:rsidR="00F10D20" w:rsidRPr="00AA470A" w:rsidRDefault="00F10D20" w:rsidP="006E7087">
      <w:pPr>
        <w:ind w:left="1440"/>
        <w:jc w:val="both"/>
        <w:rPr>
          <w:rFonts w:ascii="Ista Proforma-SemiboldItalic" w:hAnsi="Ista Proforma-SemiboldItalic" w:cs="Calibri"/>
          <w:bCs/>
          <w:sz w:val="18"/>
          <w:szCs w:val="18"/>
          <w:lang w:val="nl-BE"/>
        </w:rPr>
      </w:pPr>
    </w:p>
    <w:p w:rsidR="00F10D20" w:rsidRPr="00AA470A" w:rsidRDefault="00380DF9" w:rsidP="006E7087">
      <w:pPr>
        <w:ind w:firstLine="720"/>
        <w:jc w:val="both"/>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Verhuur</w:t>
      </w:r>
      <w:r w:rsidR="00F10D20" w:rsidRPr="00AA470A">
        <w:rPr>
          <w:rFonts w:ascii="Ista Proforma-SemiboldItalic" w:hAnsi="Ista Proforma-SemiboldItalic" w:cs="Calibri"/>
          <w:b/>
          <w:sz w:val="18"/>
          <w:szCs w:val="18"/>
          <w:u w:val="single"/>
          <w:lang w:val="nl-BE"/>
        </w:rPr>
        <w:t>:</w:t>
      </w:r>
    </w:p>
    <w:p w:rsidR="00F10D20" w:rsidRPr="001722A3" w:rsidRDefault="00380DF9" w:rsidP="006E7087">
      <w:pPr>
        <w:tabs>
          <w:tab w:val="left" w:pos="11340"/>
        </w:tabs>
        <w:ind w:left="720" w:right="567"/>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 xml:space="preserve">In bijlage vindt u onze algemene huurvoorwaarden. Indien u voor de optie verhuur gekozen heeft, willen wij graag een ondertekende kopie ontvangen waarvoor dank. </w:t>
      </w:r>
      <w:r>
        <w:rPr>
          <w:rFonts w:ascii="Ista Proforma-SemiboldItalic" w:hAnsi="Ista Proforma-SemiboldItalic" w:cs="Calibri"/>
          <w:sz w:val="18"/>
          <w:szCs w:val="18"/>
          <w:lang w:val="nl-BE"/>
        </w:rPr>
        <w:t>A</w:t>
      </w:r>
      <w:r w:rsidRPr="00937EB8">
        <w:rPr>
          <w:rFonts w:ascii="Ista Proforma-SemiboldItalic" w:hAnsi="Ista Proforma-SemiboldItalic" w:cs="Calibri"/>
          <w:sz w:val="18"/>
          <w:szCs w:val="18"/>
          <w:lang w:val="nl-BE"/>
        </w:rPr>
        <w:t>n</w:t>
      </w:r>
      <w:r>
        <w:rPr>
          <w:rFonts w:ascii="Ista Proforma-SemiboldItalic" w:hAnsi="Ista Proforma-SemiboldItalic" w:cs="Calibri"/>
          <w:sz w:val="18"/>
          <w:szCs w:val="18"/>
          <w:lang w:val="nl-BE"/>
        </w:rPr>
        <w:t>d</w:t>
      </w:r>
      <w:r w:rsidRPr="00937EB8">
        <w:rPr>
          <w:rFonts w:ascii="Ista Proforma-SemiboldItalic" w:hAnsi="Ista Proforma-SemiboldItalic" w:cs="Calibri"/>
          <w:sz w:val="18"/>
          <w:szCs w:val="18"/>
          <w:lang w:val="nl-BE"/>
        </w:rPr>
        <w:t>e</w:t>
      </w:r>
      <w:r>
        <w:rPr>
          <w:rFonts w:ascii="Ista Proforma-SemiboldItalic" w:hAnsi="Ista Proforma-SemiboldItalic" w:cs="Calibri"/>
          <w:sz w:val="18"/>
          <w:szCs w:val="18"/>
          <w:lang w:val="nl-BE"/>
        </w:rPr>
        <w:t>rs</w:t>
      </w:r>
      <w:r w:rsidRPr="00937EB8">
        <w:rPr>
          <w:rFonts w:ascii="Ista Proforma-SemiboldItalic" w:hAnsi="Ista Proforma-SemiboldItalic" w:cs="Calibri"/>
          <w:sz w:val="18"/>
          <w:szCs w:val="18"/>
          <w:lang w:val="nl-BE"/>
        </w:rPr>
        <w:t xml:space="preserve"> zullen wij niet aan uw aanvraag kunnen voldoen en automatisch een aankoopfactuur versturen.</w:t>
      </w:r>
    </w:p>
    <w:p w:rsidR="00F10D20" w:rsidRPr="001722A3" w:rsidRDefault="00F10D20" w:rsidP="006E7087">
      <w:pPr>
        <w:ind w:left="720"/>
        <w:jc w:val="both"/>
        <w:rPr>
          <w:rFonts w:ascii="Ista Proforma-SemiboldItalic" w:hAnsi="Ista Proforma-SemiboldItalic" w:cs="Calibri"/>
          <w:b/>
          <w:sz w:val="18"/>
          <w:szCs w:val="18"/>
          <w:u w:val="single"/>
          <w:lang w:val="nl-BE"/>
        </w:rPr>
      </w:pPr>
    </w:p>
    <w:p w:rsidR="00F10D20" w:rsidRPr="00AA470A" w:rsidRDefault="00F10D20" w:rsidP="006E7087">
      <w:pPr>
        <w:ind w:left="720"/>
        <w:jc w:val="both"/>
        <w:rPr>
          <w:rFonts w:ascii="Ista Proforma-SemiboldItalic" w:hAnsi="Ista Proforma-SemiboldItalic" w:cs="Calibri"/>
          <w:b/>
          <w:sz w:val="18"/>
          <w:szCs w:val="18"/>
          <w:u w:val="single"/>
          <w:lang w:val="nl-BE"/>
        </w:rPr>
      </w:pPr>
      <w:r w:rsidRPr="00AA470A">
        <w:rPr>
          <w:rFonts w:ascii="Ista Proforma-SemiboldItalic" w:hAnsi="Ista Proforma-SemiboldItalic" w:cs="Calibri"/>
          <w:b/>
          <w:sz w:val="18"/>
          <w:szCs w:val="18"/>
          <w:u w:val="single"/>
          <w:lang w:val="nl-BE"/>
        </w:rPr>
        <w:t>D</w:t>
      </w:r>
      <w:r w:rsidRPr="00AA470A">
        <w:rPr>
          <w:rFonts w:ascii="Ista Proforma-SemiboldItalic" w:hAnsi="Calibri" w:cs="Calibri"/>
          <w:b/>
          <w:sz w:val="18"/>
          <w:szCs w:val="18"/>
          <w:u w:val="single"/>
          <w:lang w:val="nl-BE"/>
        </w:rPr>
        <w:t>é</w:t>
      </w:r>
      <w:r w:rsidRPr="00AA470A">
        <w:rPr>
          <w:rFonts w:ascii="Ista Proforma-SemiboldItalic" w:hAnsi="Ista Proforma-SemiboldItalic" w:cs="Calibri"/>
          <w:b/>
          <w:sz w:val="18"/>
          <w:szCs w:val="18"/>
          <w:u w:val="single"/>
          <w:lang w:val="nl-BE"/>
        </w:rPr>
        <w:t>lai</w:t>
      </w:r>
      <w:r w:rsidRPr="00AA470A">
        <w:rPr>
          <w:rFonts w:ascii="Ista Proforma-SemiboldItalic" w:hAnsi="Calibri" w:cs="Calibri"/>
          <w:b/>
          <w:sz w:val="18"/>
          <w:szCs w:val="18"/>
          <w:u w:val="single"/>
          <w:lang w:val="nl-BE"/>
        </w:rPr>
        <w:t> </w:t>
      </w:r>
      <w:r w:rsidRPr="00AA470A">
        <w:rPr>
          <w:rFonts w:ascii="Ista Proforma-SemiboldItalic" w:hAnsi="Ista Proforma-SemiboldItalic" w:cs="Calibri"/>
          <w:b/>
          <w:sz w:val="18"/>
          <w:szCs w:val="18"/>
          <w:u w:val="single"/>
          <w:lang w:val="nl-BE"/>
        </w:rPr>
        <w:t>:</w:t>
      </w:r>
    </w:p>
    <w:p w:rsidR="00F10D20" w:rsidRPr="00AA470A" w:rsidRDefault="00F10D20" w:rsidP="006E7087">
      <w:pPr>
        <w:ind w:firstLine="720"/>
        <w:jc w:val="both"/>
        <w:rPr>
          <w:rFonts w:ascii="Ista Proforma-SemiboldItalic" w:hAnsi="Ista Proforma-SemiboldItalic" w:cs="Calibri"/>
          <w:sz w:val="18"/>
          <w:szCs w:val="18"/>
          <w:lang w:val="nl-BE"/>
        </w:rPr>
      </w:pPr>
      <w:permStart w:id="79" w:edGrp="everyone"/>
      <w:r w:rsidRPr="00AA470A">
        <w:rPr>
          <w:rFonts w:ascii="Ista Proforma-SemiboldItalic" w:hAnsi="Ista Proforma-SemiboldItalic" w:cs="Calibri"/>
          <w:sz w:val="18"/>
          <w:szCs w:val="18"/>
          <w:lang w:val="nl-BE"/>
        </w:rPr>
        <w:t xml:space="preserve">4 </w:t>
      </w:r>
      <w:r w:rsidRPr="00AA470A">
        <w:rPr>
          <w:rFonts w:ascii="Ista Proforma-SemiboldItalic" w:hAnsi="Calibri" w:cs="Calibri"/>
          <w:sz w:val="18"/>
          <w:szCs w:val="18"/>
          <w:lang w:val="nl-BE"/>
        </w:rPr>
        <w:t>à</w:t>
      </w:r>
      <w:r w:rsidRPr="00AA470A">
        <w:rPr>
          <w:rFonts w:ascii="Ista Proforma-SemiboldItalic" w:hAnsi="Ista Proforma-SemiboldItalic" w:cs="Calibri"/>
          <w:sz w:val="18"/>
          <w:szCs w:val="18"/>
          <w:lang w:val="nl-BE"/>
        </w:rPr>
        <w:t xml:space="preserve"> 5 </w:t>
      </w:r>
      <w:r w:rsidR="00380DF9" w:rsidRPr="00937EB8">
        <w:rPr>
          <w:rFonts w:ascii="Ista Proforma-SemiboldItalic" w:hAnsi="Ista Proforma-SemiboldItalic" w:cs="Calibri"/>
          <w:sz w:val="18"/>
          <w:szCs w:val="18"/>
          <w:lang w:val="nl-BE"/>
        </w:rPr>
        <w:t xml:space="preserve">weken vanaf de ontvangst van de bestelling / tijdens de volgende algemene </w:t>
      </w:r>
      <w:r w:rsidR="00380DF9">
        <w:rPr>
          <w:rFonts w:ascii="Ista Proforma-SemiboldItalic" w:hAnsi="Ista Proforma-SemiboldItalic" w:cs="Calibri"/>
          <w:sz w:val="18"/>
          <w:szCs w:val="18"/>
          <w:lang w:val="nl-BE"/>
        </w:rPr>
        <w:t>meteropneming</w:t>
      </w:r>
      <w:r w:rsidR="00380DF9" w:rsidRPr="00937EB8">
        <w:rPr>
          <w:rFonts w:ascii="Ista Proforma-SemiboldItalic" w:hAnsi="Ista Proforma-SemiboldItalic" w:cs="Calibri"/>
          <w:sz w:val="18"/>
          <w:szCs w:val="18"/>
          <w:lang w:val="nl-BE"/>
        </w:rPr>
        <w:t xml:space="preserve"> voor de bij ista geïnventariseerde gebouwen.</w:t>
      </w:r>
      <w:permEnd w:id="79"/>
    </w:p>
    <w:p w:rsidR="00840D6D" w:rsidRPr="00AA470A" w:rsidRDefault="00840D6D" w:rsidP="006E7087">
      <w:pPr>
        <w:ind w:left="720"/>
        <w:rPr>
          <w:rFonts w:ascii="Ista Proforma-SemiboldItalic" w:hAnsi="Ista Proforma-SemiboldItalic" w:cs="Calibri"/>
          <w:b/>
          <w:sz w:val="18"/>
          <w:szCs w:val="18"/>
          <w:u w:val="single"/>
          <w:lang w:val="nl-BE"/>
        </w:rPr>
      </w:pPr>
    </w:p>
    <w:p w:rsidR="00F10D20" w:rsidRPr="006D7E27" w:rsidRDefault="00380DF9" w:rsidP="006E7087">
      <w:pPr>
        <w:ind w:left="720"/>
        <w:rPr>
          <w:rFonts w:ascii="Ista Proforma-SemiboldItalic" w:hAnsi="Ista Proforma-SemiboldItalic" w:cs="Calibri"/>
          <w:b/>
          <w:sz w:val="18"/>
          <w:szCs w:val="18"/>
          <w:u w:val="single"/>
        </w:rPr>
      </w:pPr>
      <w:r w:rsidRPr="00937EB8">
        <w:rPr>
          <w:rFonts w:ascii="Ista Proforma-SemiboldItalic" w:hAnsi="Ista Proforma-SemiboldItalic" w:cs="Calibri"/>
          <w:b/>
          <w:sz w:val="18"/>
          <w:szCs w:val="18"/>
          <w:u w:val="single"/>
          <w:lang w:val="nl-BE"/>
        </w:rPr>
        <w:t>Prijs</w:t>
      </w:r>
      <w:r w:rsidR="00F10D20" w:rsidRPr="006D7E27">
        <w:rPr>
          <w:rFonts w:ascii="Ista Proforma-SemiboldItalic" w:hAnsi="Calibri" w:cs="Calibri"/>
          <w:b/>
          <w:sz w:val="18"/>
          <w:szCs w:val="18"/>
          <w:u w:val="single"/>
        </w:rPr>
        <w:t> </w:t>
      </w:r>
      <w:r w:rsidR="00F10D20" w:rsidRPr="006D7E27">
        <w:rPr>
          <w:rFonts w:ascii="Ista Proforma-SemiboldItalic" w:hAnsi="Ista Proforma-SemiboldItalic" w:cs="Calibri"/>
          <w:b/>
          <w:sz w:val="18"/>
          <w:szCs w:val="18"/>
          <w:u w:val="single"/>
        </w:rPr>
        <w:t>:</w:t>
      </w:r>
    </w:p>
    <w:p w:rsidR="00380DF9" w:rsidRPr="00937EB8" w:rsidRDefault="00380DF9" w:rsidP="00380DF9">
      <w:pPr>
        <w:numPr>
          <w:ilvl w:val="0"/>
          <w:numId w:val="16"/>
        </w:numPr>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onze prijzen zijn excl</w:t>
      </w:r>
      <w:r>
        <w:rPr>
          <w:rFonts w:ascii="Ista Proforma-SemiboldItalic" w:hAnsi="Ista Proforma-SemiboldItalic" w:cs="Calibri"/>
          <w:sz w:val="18"/>
          <w:szCs w:val="18"/>
          <w:lang w:val="nl-BE"/>
        </w:rPr>
        <w:t xml:space="preserve">. </w:t>
      </w:r>
      <w:r w:rsidRPr="00937EB8">
        <w:rPr>
          <w:rFonts w:ascii="Ista Proforma-SemiboldItalic" w:hAnsi="Ista Proforma-SemiboldItalic" w:cs="Calibri"/>
          <w:sz w:val="18"/>
          <w:szCs w:val="18"/>
          <w:lang w:val="nl-BE"/>
        </w:rPr>
        <w:t>btw. Indien u voor de optie aankoop kiest (levering en plaatsing), kan de btw 6% bedragen (zie de voorwaarden in bijlage)</w:t>
      </w:r>
      <w:r>
        <w:rPr>
          <w:rFonts w:ascii="Ista Proforma-SemiboldItalic" w:hAnsi="Ista Proforma-SemiboldItalic" w:cs="Calibri"/>
          <w:sz w:val="18"/>
          <w:szCs w:val="18"/>
          <w:lang w:val="nl-BE"/>
        </w:rPr>
        <w:t>;</w:t>
      </w:r>
      <w:r w:rsidRPr="00937EB8">
        <w:rPr>
          <w:rFonts w:ascii="Ista Proforma-SemiboldItalic" w:hAnsi="Ista Proforma-SemiboldItalic" w:cs="Calibri"/>
          <w:sz w:val="18"/>
          <w:szCs w:val="18"/>
          <w:lang w:val="nl-BE"/>
        </w:rPr>
        <w:t xml:space="preserve"> </w:t>
      </w:r>
    </w:p>
    <w:p w:rsidR="00380DF9" w:rsidRPr="00937EB8" w:rsidRDefault="00380DF9" w:rsidP="00380DF9">
      <w:pPr>
        <w:numPr>
          <w:ilvl w:val="0"/>
          <w:numId w:val="16"/>
        </w:numPr>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Kunnen jaarlijks herzien worde</w:t>
      </w:r>
      <w:r>
        <w:rPr>
          <w:rFonts w:ascii="Ista Proforma-SemiboldItalic" w:hAnsi="Ista Proforma-SemiboldItalic" w:cs="Calibri"/>
          <w:sz w:val="18"/>
          <w:szCs w:val="18"/>
          <w:lang w:val="nl-BE"/>
        </w:rPr>
        <w:t>n;</w:t>
      </w:r>
    </w:p>
    <w:p w:rsidR="00F10D20" w:rsidRPr="00AA470A" w:rsidRDefault="00380DF9" w:rsidP="00380DF9">
      <w:pPr>
        <w:numPr>
          <w:ilvl w:val="0"/>
          <w:numId w:val="16"/>
        </w:num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 xml:space="preserve">Een </w:t>
      </w:r>
      <w:r>
        <w:rPr>
          <w:rFonts w:ascii="Ista Proforma-SemiboldItalic" w:hAnsi="Ista Proforma-SemiboldItalic" w:cs="Calibri"/>
          <w:sz w:val="18"/>
          <w:szCs w:val="18"/>
          <w:lang w:val="nl-BE"/>
        </w:rPr>
        <w:t xml:space="preserve">voor </w:t>
      </w:r>
      <w:r w:rsidRPr="00937EB8">
        <w:rPr>
          <w:rFonts w:ascii="Ista Proforma-SemiboldItalic" w:hAnsi="Ista Proforma-SemiboldItalic" w:cs="Calibri"/>
          <w:sz w:val="18"/>
          <w:szCs w:val="18"/>
          <w:lang w:val="nl-BE"/>
        </w:rPr>
        <w:t>herzien</w:t>
      </w:r>
      <w:r>
        <w:rPr>
          <w:rFonts w:ascii="Ista Proforma-SemiboldItalic" w:hAnsi="Ista Proforma-SemiboldItalic" w:cs="Calibri"/>
          <w:sz w:val="18"/>
          <w:szCs w:val="18"/>
          <w:lang w:val="nl-BE"/>
        </w:rPr>
        <w:t>ing in aanme</w:t>
      </w:r>
      <w:r w:rsidRPr="00937EB8">
        <w:rPr>
          <w:rFonts w:ascii="Ista Proforma-SemiboldItalic" w:hAnsi="Ista Proforma-SemiboldItalic" w:cs="Calibri"/>
          <w:sz w:val="18"/>
          <w:szCs w:val="18"/>
          <w:lang w:val="nl-BE"/>
        </w:rPr>
        <w:t>r</w:t>
      </w:r>
      <w:r>
        <w:rPr>
          <w:rFonts w:ascii="Ista Proforma-SemiboldItalic" w:hAnsi="Ista Proforma-SemiboldItalic" w:cs="Calibri"/>
          <w:sz w:val="18"/>
          <w:szCs w:val="18"/>
          <w:lang w:val="nl-BE"/>
        </w:rPr>
        <w:t>king komend</w:t>
      </w:r>
      <w:r w:rsidRPr="00937EB8">
        <w:rPr>
          <w:rFonts w:ascii="Ista Proforma-SemiboldItalic" w:hAnsi="Ista Proforma-SemiboldItalic" w:cs="Calibri"/>
          <w:sz w:val="18"/>
          <w:szCs w:val="18"/>
          <w:lang w:val="nl-BE"/>
        </w:rPr>
        <w:t>e deelname in de recyclage</w:t>
      </w:r>
      <w:r>
        <w:rPr>
          <w:rFonts w:ascii="Ista Proforma-SemiboldItalic" w:hAnsi="Ista Proforma-SemiboldItalic" w:cs="Calibri"/>
          <w:sz w:val="18"/>
          <w:szCs w:val="18"/>
          <w:lang w:val="nl-BE"/>
        </w:rPr>
        <w:t xml:space="preserve">kosten </w:t>
      </w:r>
      <w:r w:rsidRPr="00937EB8">
        <w:rPr>
          <w:rFonts w:ascii="Ista Proforma-SemiboldItalic" w:hAnsi="Ista Proforma-SemiboldItalic" w:cs="Calibri"/>
          <w:sz w:val="18"/>
          <w:szCs w:val="18"/>
          <w:lang w:val="nl-BE"/>
        </w:rPr>
        <w:t xml:space="preserve">(0,19€ per </w:t>
      </w:r>
      <w:r>
        <w:rPr>
          <w:rFonts w:ascii="Ista Proforma-SemiboldItalic" w:hAnsi="Ista Proforma-SemiboldItalic" w:cs="Calibri"/>
          <w:sz w:val="18"/>
          <w:szCs w:val="18"/>
          <w:lang w:val="nl-BE"/>
        </w:rPr>
        <w:t>m</w:t>
      </w:r>
      <w:r w:rsidRPr="00937EB8">
        <w:rPr>
          <w:rFonts w:ascii="Ista Proforma-SemiboldItalic" w:hAnsi="Ista Proforma-SemiboldItalic" w:cs="Calibri"/>
          <w:sz w:val="18"/>
          <w:szCs w:val="18"/>
          <w:lang w:val="nl-BE"/>
        </w:rPr>
        <w:t>e</w:t>
      </w:r>
      <w:r>
        <w:rPr>
          <w:rFonts w:ascii="Ista Proforma-SemiboldItalic" w:hAnsi="Ista Proforma-SemiboldItalic" w:cs="Calibri"/>
          <w:sz w:val="18"/>
          <w:szCs w:val="18"/>
          <w:lang w:val="nl-BE"/>
        </w:rPr>
        <w:t>te</w:t>
      </w:r>
      <w:r w:rsidRPr="00937EB8">
        <w:rPr>
          <w:rFonts w:ascii="Ista Proforma-SemiboldItalic" w:hAnsi="Ista Proforma-SemiboldItalic" w:cs="Calibri"/>
          <w:sz w:val="18"/>
          <w:szCs w:val="18"/>
          <w:lang w:val="nl-BE"/>
        </w:rPr>
        <w:t>r) zal jaarlijks toegevoegd worden.</w:t>
      </w:r>
    </w:p>
    <w:p w:rsidR="00F10D20" w:rsidRPr="00AA470A" w:rsidRDefault="00F10D20" w:rsidP="00113648">
      <w:pPr>
        <w:ind w:left="709"/>
        <w:rPr>
          <w:rFonts w:ascii="Ista Proforma-SemiboldItalic" w:hAnsi="Ista Proforma-SemiboldItalic" w:cs="Calibri"/>
          <w:sz w:val="18"/>
          <w:szCs w:val="18"/>
          <w:lang w:val="nl-BE"/>
        </w:rPr>
      </w:pPr>
    </w:p>
    <w:p w:rsidR="00F10D20" w:rsidRPr="006D7E27" w:rsidRDefault="00380DF9" w:rsidP="00113648">
      <w:pPr>
        <w:ind w:left="709"/>
        <w:rPr>
          <w:rFonts w:ascii="Ista Proforma-SemiboldItalic" w:hAnsi="Ista Proforma-SemiboldItalic" w:cs="Calibri"/>
          <w:sz w:val="18"/>
          <w:szCs w:val="18"/>
        </w:rPr>
      </w:pPr>
      <w:r w:rsidRPr="00937EB8">
        <w:rPr>
          <w:rFonts w:ascii="Ista Proforma-SemiboldItalic" w:hAnsi="Ista Proforma-SemiboldItalic" w:cs="Calibri"/>
          <w:b/>
          <w:sz w:val="18"/>
          <w:szCs w:val="18"/>
          <w:u w:val="single"/>
          <w:lang w:val="nl-BE"/>
        </w:rPr>
        <w:t>Betaling</w:t>
      </w:r>
      <w:r w:rsidR="00F10D20" w:rsidRPr="006D7E27">
        <w:rPr>
          <w:rFonts w:ascii="Ista Proforma-SemiboldItalic" w:hAnsi="Ista Proforma-SemiboldItalic" w:cs="Calibri"/>
          <w:b/>
          <w:sz w:val="18"/>
          <w:szCs w:val="18"/>
          <w:u w:val="single"/>
        </w:rPr>
        <w:t>:</w:t>
      </w:r>
    </w:p>
    <w:p w:rsidR="00F10D20" w:rsidRPr="00AA470A" w:rsidRDefault="000801AE" w:rsidP="00E65B60">
      <w:pPr>
        <w:numPr>
          <w:ilvl w:val="0"/>
          <w:numId w:val="18"/>
        </w:num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verkoop: netto bij ontvangst van de factuur.</w:t>
      </w:r>
    </w:p>
    <w:p w:rsidR="00425761" w:rsidRPr="00AA470A" w:rsidRDefault="000801AE" w:rsidP="00425761">
      <w:pPr>
        <w:numPr>
          <w:ilvl w:val="0"/>
          <w:numId w:val="18"/>
        </w:num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Verhuur: de eerste annuïteit is betaalb</w:t>
      </w:r>
      <w:r w:rsidRPr="00937EB8">
        <w:rPr>
          <w:rFonts w:ascii="Ista Proforma-SemiboldItalic" w:hAnsi="Calibri" w:cs="Calibri"/>
          <w:sz w:val="18"/>
          <w:szCs w:val="18"/>
          <w:lang w:val="nl-BE"/>
        </w:rPr>
        <w:t xml:space="preserve">aar bij de plaatsing van </w:t>
      </w:r>
      <w:r w:rsidRPr="00937EB8">
        <w:rPr>
          <w:rFonts w:ascii="Ista Proforma-SemiboldItalic" w:hAnsi="Ista Proforma-SemiboldItalic" w:cs="Calibri"/>
          <w:sz w:val="18"/>
          <w:szCs w:val="18"/>
          <w:lang w:val="nl-BE"/>
        </w:rPr>
        <w:t>de apparatuur.</w:t>
      </w:r>
    </w:p>
    <w:p w:rsidR="00425761" w:rsidRPr="00AA470A" w:rsidRDefault="00425761" w:rsidP="00113648">
      <w:pPr>
        <w:ind w:left="709"/>
        <w:rPr>
          <w:rFonts w:ascii="Ista Proforma-SemiboldItalic" w:hAnsi="Ista Proforma-SemiboldItalic" w:cs="Arial"/>
          <w:b/>
          <w:sz w:val="18"/>
          <w:szCs w:val="18"/>
          <w:lang w:val="nl-BE"/>
        </w:rPr>
      </w:pPr>
    </w:p>
    <w:p w:rsidR="00F10D20" w:rsidRPr="000801AE" w:rsidRDefault="000801AE" w:rsidP="00113648">
      <w:pPr>
        <w:ind w:left="709"/>
        <w:rPr>
          <w:rFonts w:ascii="Ista Proforma-SemiboldItalic" w:hAnsi="Ista Proforma-SemiboldItalic" w:cs="Arial"/>
          <w:b/>
          <w:sz w:val="18"/>
          <w:szCs w:val="18"/>
          <w:lang w:val="nl-BE"/>
        </w:rPr>
      </w:pPr>
      <w:r w:rsidRPr="00937EB8">
        <w:rPr>
          <w:rFonts w:ascii="Ista Proforma-SemiboldItalic" w:hAnsi="Ista Proforma-SemiboldItalic" w:cs="Arial"/>
          <w:b/>
          <w:sz w:val="18"/>
          <w:szCs w:val="18"/>
          <w:lang w:val="nl-BE"/>
        </w:rPr>
        <w:t>(zie de algemene voorwaarden in bijlage)</w:t>
      </w:r>
    </w:p>
    <w:p w:rsidR="00425761" w:rsidRPr="00AA470A" w:rsidRDefault="00425761" w:rsidP="00113648">
      <w:pPr>
        <w:ind w:left="709"/>
        <w:rPr>
          <w:rFonts w:ascii="Ista Proforma-SemiboldItalic" w:hAnsi="Ista Proforma-SemiboldItalic" w:cs="Arial"/>
          <w:b/>
          <w:sz w:val="18"/>
          <w:szCs w:val="18"/>
          <w:lang w:val="nl-BE"/>
        </w:rPr>
      </w:pPr>
    </w:p>
    <w:p w:rsidR="00F10D20" w:rsidRPr="00AA470A" w:rsidRDefault="000801AE" w:rsidP="00310BDA">
      <w:pPr>
        <w:ind w:firstLine="720"/>
        <w:jc w:val="both"/>
        <w:rPr>
          <w:rFonts w:ascii="Ista Proforma-SemiboldItalic" w:hAnsi="Ista Proforma-SemiboldItalic" w:cs="Calibri"/>
          <w:sz w:val="20"/>
          <w:szCs w:val="20"/>
          <w:lang w:val="nl-BE"/>
        </w:rPr>
      </w:pPr>
      <w:r w:rsidRPr="00937EB8">
        <w:rPr>
          <w:rFonts w:ascii="Ista Proforma-SemiboldItalic" w:hAnsi="Ista Proforma-SemiboldItalic" w:cs="Calibri"/>
          <w:b/>
          <w:sz w:val="20"/>
          <w:szCs w:val="20"/>
          <w:lang w:val="nl-BE"/>
        </w:rPr>
        <w:t>Offerte geldig gedurende 2 maand</w:t>
      </w:r>
      <w:r>
        <w:rPr>
          <w:rFonts w:ascii="Ista Proforma-SemiboldItalic" w:hAnsi="Ista Proforma-SemiboldItalic" w:cs="Calibri"/>
          <w:b/>
          <w:sz w:val="20"/>
          <w:szCs w:val="20"/>
          <w:lang w:val="nl-BE"/>
        </w:rPr>
        <w:t>en</w:t>
      </w:r>
    </w:p>
    <w:p w:rsidR="00186BD4" w:rsidRPr="00AA470A" w:rsidRDefault="000801AE" w:rsidP="00906A82">
      <w:pPr>
        <w:ind w:firstLine="720"/>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 xml:space="preserve">Extra opties </w:t>
      </w:r>
      <w:r w:rsidRPr="00937EB8">
        <w:rPr>
          <w:rFonts w:ascii="Ista Proforma-SemiboldItalic" w:hAnsi="Ista Proforma-SemiboldItalic" w:cs="Calibri"/>
          <w:b/>
          <w:sz w:val="16"/>
          <w:szCs w:val="16"/>
          <w:u w:val="single"/>
          <w:lang w:val="nl-BE"/>
        </w:rPr>
        <w:t>(1)</w:t>
      </w:r>
      <w:r w:rsidRPr="00937EB8">
        <w:rPr>
          <w:rFonts w:ascii="Ista Proforma-SemiboldItalic" w:hAnsi="Ista Proforma-SemiboldItalic" w:cs="Calibri"/>
          <w:b/>
          <w:sz w:val="18"/>
          <w:szCs w:val="18"/>
          <w:u w:val="single"/>
          <w:lang w:val="nl-BE"/>
        </w:rPr>
        <w:t>:</w:t>
      </w:r>
    </w:p>
    <w:p w:rsidR="00186BD4" w:rsidRPr="00AA470A" w:rsidRDefault="00186BD4" w:rsidP="00906A82">
      <w:pPr>
        <w:ind w:firstLine="720"/>
        <w:rPr>
          <w:rFonts w:ascii="Ista Proforma-SemiboldItalic" w:hAnsi="Ista Proforma-SemiboldItalic" w:cs="Calibri"/>
          <w:b/>
          <w:sz w:val="18"/>
          <w:szCs w:val="18"/>
          <w:u w:val="single"/>
          <w:lang w:val="nl-BE"/>
        </w:rPr>
      </w:pPr>
    </w:p>
    <w:p w:rsidR="00047B46" w:rsidRPr="00AA470A" w:rsidRDefault="00047B46" w:rsidP="00906A82">
      <w:pPr>
        <w:ind w:firstLine="720"/>
        <w:rPr>
          <w:rFonts w:ascii="Ista Proforma-SemiboldItalic" w:hAnsi="Ista Proforma-SemiboldItalic" w:cs="Calibri"/>
          <w:b/>
          <w:sz w:val="18"/>
          <w:szCs w:val="18"/>
          <w:u w:val="single"/>
          <w:lang w:val="nl-BE"/>
        </w:rPr>
      </w:pPr>
    </w:p>
    <w:tbl>
      <w:tblPr>
        <w:tblpPr w:leftFromText="141" w:rightFromText="141" w:vertAnchor="page" w:horzAnchor="margin" w:tblpXSpec="center" w:tblpY="11453"/>
        <w:tblW w:w="0" w:type="auto"/>
        <w:tblBorders>
          <w:insideV w:val="single" w:sz="4" w:space="0" w:color="000000"/>
        </w:tblBorders>
        <w:tblLayout w:type="fixed"/>
        <w:tblLook w:val="04A0"/>
      </w:tblPr>
      <w:tblGrid>
        <w:gridCol w:w="675"/>
        <w:gridCol w:w="2835"/>
        <w:gridCol w:w="709"/>
        <w:gridCol w:w="2835"/>
        <w:gridCol w:w="727"/>
        <w:gridCol w:w="3233"/>
      </w:tblGrid>
      <w:tr w:rsidR="00047B46" w:rsidRPr="00475304" w:rsidTr="00186BD4">
        <w:trPr>
          <w:trHeight w:val="426"/>
        </w:trPr>
        <w:tc>
          <w:tcPr>
            <w:tcW w:w="675" w:type="dxa"/>
            <w:tcBorders>
              <w:right w:val="nil"/>
            </w:tcBorders>
            <w:vAlign w:val="center"/>
          </w:tcPr>
          <w:permStart w:id="80" w:edGrp="everyone" w:colFirst="5" w:colLast="5"/>
          <w:permStart w:id="81" w:edGrp="everyone" w:colFirst="3" w:colLast="3"/>
          <w:permStart w:id="82" w:edGrp="everyone" w:colFirst="1" w:colLast="1"/>
          <w:p w:rsidR="00047B46" w:rsidRPr="00BE38B9" w:rsidRDefault="005D3AA7"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47B46" w:rsidRPr="00AA470A" w:rsidRDefault="000801AE" w:rsidP="000436F0">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Versturen van de documenten per e-mail</w:t>
            </w:r>
          </w:p>
        </w:tc>
        <w:tc>
          <w:tcPr>
            <w:tcW w:w="709" w:type="dxa"/>
            <w:tcBorders>
              <w:left w:val="nil"/>
              <w:right w:val="nil"/>
            </w:tcBorders>
            <w:vAlign w:val="center"/>
          </w:tcPr>
          <w:p w:rsidR="00047B46" w:rsidRPr="00BE38B9" w:rsidRDefault="005D3AA7"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801AE" w:rsidRPr="00937EB8" w:rsidRDefault="000801AE" w:rsidP="000801AE">
            <w:pPr>
              <w:jc w:val="both"/>
              <w:rPr>
                <w:rFonts w:ascii="Ista Proforma-SemiboldItalic" w:hAnsi="Ista Proforma-SemiboldItalic" w:cs="Calibri"/>
                <w:sz w:val="18"/>
                <w:szCs w:val="18"/>
                <w:lang w:val="nl-BE"/>
              </w:rPr>
            </w:pPr>
            <w:r>
              <w:rPr>
                <w:rFonts w:ascii="Ista Proforma-SemiboldItalic" w:hAnsi="Ista Proforma-SemiboldItalic" w:cs="Calibri"/>
                <w:sz w:val="18"/>
                <w:szCs w:val="18"/>
                <w:lang w:val="nl-BE"/>
              </w:rPr>
              <w:t>Meteropneming</w:t>
            </w:r>
            <w:r w:rsidRPr="00937EB8">
              <w:rPr>
                <w:rFonts w:ascii="Ista Proforma-SemiboldItalic" w:hAnsi="Ista Proforma-SemiboldItalic" w:cs="Calibri"/>
                <w:sz w:val="18"/>
                <w:szCs w:val="18"/>
                <w:lang w:val="nl-BE"/>
              </w:rPr>
              <w:t xml:space="preserve"> stookolietank </w:t>
            </w:r>
            <w:r w:rsidRPr="00937EB8">
              <w:rPr>
                <w:rFonts w:ascii="Ista Proforma-SemiboldItalic" w:hAnsi="Ista Proforma-SemiboldItalic" w:cs="Calibri"/>
                <w:b/>
                <w:sz w:val="18"/>
                <w:szCs w:val="18"/>
                <w:lang w:val="nl-BE"/>
              </w:rPr>
              <w:t>(2)</w:t>
            </w:r>
          </w:p>
          <w:p w:rsidR="00047B46" w:rsidRPr="00475304" w:rsidRDefault="000801AE" w:rsidP="000801AE">
            <w:pPr>
              <w:rPr>
                <w:rFonts w:ascii="Ista Proforma-SemiboldItalic" w:hAnsi="Ista Proforma-SemiboldItalic" w:cs="Calibri"/>
                <w:sz w:val="18"/>
                <w:szCs w:val="18"/>
              </w:rPr>
            </w:pPr>
            <w:r w:rsidRPr="00937EB8">
              <w:rPr>
                <w:rFonts w:ascii="Ista Proforma-SemiboldItalic" w:hAnsi="Ista Proforma-SemiboldItalic" w:cs="Calibri"/>
                <w:sz w:val="18"/>
                <w:szCs w:val="18"/>
                <w:lang w:val="nl-BE"/>
              </w:rPr>
              <w:t>(toeslag: 5,57 €)</w:t>
            </w:r>
          </w:p>
        </w:tc>
        <w:tc>
          <w:tcPr>
            <w:tcW w:w="727" w:type="dxa"/>
            <w:tcBorders>
              <w:left w:val="nil"/>
              <w:right w:val="nil"/>
            </w:tcBorders>
            <w:vAlign w:val="center"/>
          </w:tcPr>
          <w:p w:rsidR="00047B46" w:rsidRPr="00475304" w:rsidRDefault="005D3AA7" w:rsidP="00186BD4">
            <w:pPr>
              <w:jc w:val="center"/>
              <w:rPr>
                <w:rFonts w:ascii="Ista Proforma-SemiboldItalic" w:hAnsi="Ista Proforma-SemiboldItalic" w:cs="Calibri"/>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3233" w:type="dxa"/>
            <w:tcBorders>
              <w:left w:val="nil"/>
            </w:tcBorders>
            <w:vAlign w:val="center"/>
          </w:tcPr>
          <w:p w:rsidR="00047B46" w:rsidRPr="00475304" w:rsidRDefault="000436F0" w:rsidP="000436F0">
            <w:pPr>
              <w:rPr>
                <w:rFonts w:ascii="Ista Proforma-SemiboldItalic" w:hAnsi="Ista Proforma-SemiboldItalic" w:cs="Calibri"/>
                <w:sz w:val="18"/>
                <w:szCs w:val="18"/>
              </w:rPr>
            </w:pPr>
            <w:r>
              <w:rPr>
                <w:rFonts w:ascii="Ista Proforma-SemiboldItalic" w:hAnsi="Ista Proforma-SemiboldItalic" w:cs="Calibri"/>
                <w:sz w:val="18"/>
                <w:szCs w:val="18"/>
              </w:rPr>
              <w:t>………………………………………….</w:t>
            </w:r>
          </w:p>
        </w:tc>
      </w:tr>
      <w:permStart w:id="83" w:edGrp="everyone" w:colFirst="5" w:colLast="5"/>
      <w:permStart w:id="84" w:edGrp="everyone" w:colFirst="3" w:colLast="3"/>
      <w:permStart w:id="85" w:edGrp="everyone" w:colFirst="1" w:colLast="1"/>
      <w:permEnd w:id="80"/>
      <w:permEnd w:id="81"/>
      <w:permEnd w:id="82"/>
      <w:tr w:rsidR="00047B46" w:rsidRPr="00475304" w:rsidTr="00186BD4">
        <w:trPr>
          <w:trHeight w:val="432"/>
        </w:trPr>
        <w:tc>
          <w:tcPr>
            <w:tcW w:w="675" w:type="dxa"/>
            <w:tcBorders>
              <w:right w:val="nil"/>
            </w:tcBorders>
            <w:vAlign w:val="center"/>
          </w:tcPr>
          <w:p w:rsidR="00047B46" w:rsidRPr="00BE38B9" w:rsidRDefault="005D3AA7"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47B46" w:rsidRPr="00AA470A" w:rsidRDefault="000801AE" w:rsidP="000436F0">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Versturen van de documenten met de post</w:t>
            </w:r>
          </w:p>
        </w:tc>
        <w:tc>
          <w:tcPr>
            <w:tcW w:w="709" w:type="dxa"/>
            <w:tcBorders>
              <w:left w:val="nil"/>
              <w:right w:val="nil"/>
            </w:tcBorders>
            <w:vAlign w:val="center"/>
          </w:tcPr>
          <w:p w:rsidR="00047B46" w:rsidRPr="00BE38B9" w:rsidRDefault="005D3AA7"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801AE" w:rsidRPr="00937EB8" w:rsidRDefault="000801AE" w:rsidP="000801AE">
            <w:pPr>
              <w:jc w:val="both"/>
              <w:rPr>
                <w:rFonts w:ascii="Ista Proforma-SemiboldItalic" w:hAnsi="Ista Proforma-SemiboldItalic" w:cs="Calibri"/>
                <w:sz w:val="18"/>
                <w:szCs w:val="18"/>
                <w:lang w:val="nl-BE"/>
              </w:rPr>
            </w:pPr>
            <w:r>
              <w:rPr>
                <w:rFonts w:ascii="Ista Proforma-SemiboldItalic" w:hAnsi="Ista Proforma-SemiboldItalic" w:cs="Calibri"/>
                <w:sz w:val="18"/>
                <w:szCs w:val="18"/>
                <w:lang w:val="nl-BE"/>
              </w:rPr>
              <w:t>Opneming</w:t>
            </w:r>
            <w:r w:rsidRPr="00937EB8">
              <w:rPr>
                <w:rFonts w:ascii="Ista Proforma-SemiboldItalic" w:hAnsi="Ista Proforma-SemiboldItalic" w:cs="Calibri"/>
                <w:sz w:val="18"/>
                <w:szCs w:val="18"/>
                <w:lang w:val="nl-BE"/>
              </w:rPr>
              <w:t xml:space="preserve"> algemene gasmeter </w:t>
            </w:r>
          </w:p>
          <w:p w:rsidR="00047B46" w:rsidRPr="00AA470A" w:rsidRDefault="000801AE" w:rsidP="000801AE">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(toeslag: 5,57 € / meter)</w:t>
            </w:r>
          </w:p>
        </w:tc>
        <w:tc>
          <w:tcPr>
            <w:tcW w:w="727" w:type="dxa"/>
            <w:tcBorders>
              <w:left w:val="nil"/>
              <w:right w:val="nil"/>
            </w:tcBorders>
            <w:vAlign w:val="center"/>
          </w:tcPr>
          <w:p w:rsidR="00047B46" w:rsidRPr="00475304" w:rsidRDefault="005D3AA7" w:rsidP="00186BD4">
            <w:pPr>
              <w:jc w:val="center"/>
              <w:rPr>
                <w:rFonts w:ascii="Ista Proforma-SemiboldItalic" w:hAnsi="Ista Proforma-SemiboldItalic" w:cs="Calibri"/>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3233" w:type="dxa"/>
            <w:tcBorders>
              <w:left w:val="nil"/>
            </w:tcBorders>
            <w:vAlign w:val="center"/>
          </w:tcPr>
          <w:p w:rsidR="00047B46" w:rsidRPr="00475304" w:rsidRDefault="00665F11" w:rsidP="000436F0">
            <w:pPr>
              <w:rPr>
                <w:rFonts w:ascii="Ista Proforma-SemiboldItalic" w:hAnsi="Ista Proforma-SemiboldItalic" w:cs="Calibri"/>
                <w:sz w:val="18"/>
                <w:szCs w:val="18"/>
              </w:rPr>
            </w:pPr>
            <w:r>
              <w:rPr>
                <w:rFonts w:ascii="Ista Proforma-SemiboldItalic" w:hAnsi="Ista Proforma-SemiboldItalic" w:cs="Calibri"/>
                <w:sz w:val="18"/>
                <w:szCs w:val="18"/>
              </w:rPr>
              <w:t>…………………………………………</w:t>
            </w:r>
          </w:p>
        </w:tc>
      </w:tr>
      <w:permStart w:id="86" w:edGrp="everyone" w:colFirst="5" w:colLast="5"/>
      <w:permStart w:id="87" w:edGrp="everyone" w:colFirst="3" w:colLast="3"/>
      <w:permStart w:id="88" w:edGrp="everyone" w:colFirst="1" w:colLast="1"/>
      <w:permEnd w:id="83"/>
      <w:permEnd w:id="84"/>
      <w:permEnd w:id="85"/>
      <w:tr w:rsidR="00047B46" w:rsidRPr="00475304" w:rsidTr="00186BD4">
        <w:trPr>
          <w:trHeight w:val="424"/>
        </w:trPr>
        <w:tc>
          <w:tcPr>
            <w:tcW w:w="675" w:type="dxa"/>
            <w:tcBorders>
              <w:right w:val="nil"/>
            </w:tcBorders>
            <w:vAlign w:val="center"/>
          </w:tcPr>
          <w:p w:rsidR="00047B46" w:rsidRPr="00BE38B9" w:rsidRDefault="005D3AA7"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47B46" w:rsidRPr="00AA470A" w:rsidRDefault="000801AE" w:rsidP="000436F0">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Analyse van het verbruik + grafiek (toeslag: 4,</w:t>
            </w:r>
            <w:r>
              <w:rPr>
                <w:rFonts w:ascii="Ista Proforma-SemiboldItalic" w:hAnsi="Ista Proforma-SemiboldItalic" w:cs="Calibri"/>
                <w:sz w:val="18"/>
                <w:szCs w:val="18"/>
                <w:lang w:val="nl-BE"/>
              </w:rPr>
              <w:t>95</w:t>
            </w:r>
            <w:r w:rsidRPr="00937EB8">
              <w:rPr>
                <w:rFonts w:ascii="Ista Proforma-SemiboldItalic" w:hAnsi="Ista Proforma-SemiboldItalic" w:cs="Calibri"/>
                <w:sz w:val="18"/>
                <w:szCs w:val="18"/>
                <w:lang w:val="nl-BE"/>
              </w:rPr>
              <w:t xml:space="preserve"> € / appart</w:t>
            </w:r>
            <w:r>
              <w:rPr>
                <w:rFonts w:ascii="Ista Proforma-SemiboldItalic" w:hAnsi="Ista Proforma-SemiboldItalic" w:cs="Calibri"/>
                <w:sz w:val="18"/>
                <w:szCs w:val="18"/>
                <w:lang w:val="nl-BE"/>
              </w:rPr>
              <w:t>ement</w:t>
            </w:r>
            <w:r w:rsidRPr="00937EB8">
              <w:rPr>
                <w:rFonts w:ascii="Ista Proforma-SemiboldItalic" w:hAnsi="Ista Proforma-SemiboldItalic" w:cs="Calibri"/>
                <w:sz w:val="18"/>
                <w:szCs w:val="18"/>
                <w:lang w:val="nl-BE"/>
              </w:rPr>
              <w:t>)</w:t>
            </w:r>
          </w:p>
        </w:tc>
        <w:tc>
          <w:tcPr>
            <w:tcW w:w="709" w:type="dxa"/>
            <w:tcBorders>
              <w:left w:val="nil"/>
              <w:right w:val="nil"/>
            </w:tcBorders>
            <w:vAlign w:val="center"/>
          </w:tcPr>
          <w:p w:rsidR="00047B46" w:rsidRPr="00BE38B9" w:rsidRDefault="005D3AA7"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47B46" w:rsidRPr="00AA470A" w:rsidRDefault="000801AE" w:rsidP="000436F0">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Verlenging van de garantie (omnium) verdelers (toeslag: 1 € / meter / jaar)</w:t>
            </w:r>
          </w:p>
        </w:tc>
        <w:tc>
          <w:tcPr>
            <w:tcW w:w="727" w:type="dxa"/>
            <w:tcBorders>
              <w:left w:val="nil"/>
              <w:right w:val="nil"/>
            </w:tcBorders>
            <w:vAlign w:val="center"/>
          </w:tcPr>
          <w:p w:rsidR="00047B46" w:rsidRPr="00475304" w:rsidRDefault="005D3AA7" w:rsidP="00186BD4">
            <w:pPr>
              <w:jc w:val="center"/>
              <w:rPr>
                <w:rFonts w:ascii="Ista Proforma-SemiboldItalic" w:hAnsi="Ista Proforma-SemiboldItalic" w:cs="Calibri"/>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3233" w:type="dxa"/>
            <w:tcBorders>
              <w:left w:val="nil"/>
            </w:tcBorders>
            <w:vAlign w:val="center"/>
          </w:tcPr>
          <w:p w:rsidR="00047B46" w:rsidRPr="00475304" w:rsidRDefault="00665F11" w:rsidP="000436F0">
            <w:pPr>
              <w:rPr>
                <w:rFonts w:ascii="Ista Proforma-SemiboldItalic" w:hAnsi="Ista Proforma-SemiboldItalic" w:cs="Calibri"/>
                <w:sz w:val="18"/>
                <w:szCs w:val="18"/>
              </w:rPr>
            </w:pPr>
            <w:r>
              <w:rPr>
                <w:rFonts w:ascii="Ista Proforma-SemiboldItalic" w:hAnsi="Ista Proforma-SemiboldItalic" w:cs="Calibri"/>
                <w:sz w:val="18"/>
                <w:szCs w:val="18"/>
              </w:rPr>
              <w:t>…………………………………………</w:t>
            </w:r>
          </w:p>
        </w:tc>
      </w:tr>
    </w:tbl>
    <w:permEnd w:id="86"/>
    <w:permEnd w:id="87"/>
    <w:permEnd w:id="88"/>
    <w:p w:rsidR="00B27A8C" w:rsidRPr="00AA470A" w:rsidRDefault="000801AE" w:rsidP="00B27A8C">
      <w:pPr>
        <w:pStyle w:val="Paragraphedeliste"/>
        <w:numPr>
          <w:ilvl w:val="0"/>
          <w:numId w:val="19"/>
        </w:numPr>
        <w:ind w:left="1418" w:hanging="567"/>
        <w:jc w:val="both"/>
        <w:rPr>
          <w:rFonts w:ascii="Ista Proforma-SemiboldItalic" w:hAnsi="Ista Proforma-SemiboldItalic" w:cs="Calibri"/>
          <w:b/>
          <w:sz w:val="18"/>
          <w:szCs w:val="18"/>
          <w:lang w:val="nl-BE"/>
        </w:rPr>
      </w:pPr>
      <w:r w:rsidRPr="00937EB8">
        <w:rPr>
          <w:rFonts w:ascii="Ista Proforma-SemiboldItalic" w:hAnsi="Ista Proforma-SemiboldItalic" w:cs="Calibri"/>
          <w:b/>
          <w:sz w:val="16"/>
          <w:szCs w:val="16"/>
          <w:lang w:val="nl-BE"/>
        </w:rPr>
        <w:t>Maak uw keuze door het betreffende hokje aan te kruisen</w:t>
      </w:r>
      <w:r w:rsidR="000678FD" w:rsidRPr="00AA470A">
        <w:rPr>
          <w:rFonts w:ascii="Ista Proforma-SemiboldItalic" w:hAnsi="Ista Proforma-SemiboldItalic" w:cs="Calibri"/>
          <w:b/>
          <w:sz w:val="16"/>
          <w:szCs w:val="16"/>
          <w:lang w:val="nl-BE"/>
        </w:rPr>
        <w:t xml:space="preserve"> </w:t>
      </w:r>
      <w:r w:rsidR="00B27A8C" w:rsidRPr="00AA470A">
        <w:rPr>
          <w:rFonts w:ascii="Ista Proforma-SemiboldItalic" w:hAnsi="Ista Proforma-SemiboldItalic" w:cs="Calibri"/>
          <w:sz w:val="18"/>
          <w:szCs w:val="18"/>
          <w:lang w:val="nl-BE"/>
        </w:rPr>
        <w:tab/>
      </w:r>
      <w:r w:rsidR="00B27A8C" w:rsidRPr="00AA470A">
        <w:rPr>
          <w:rFonts w:ascii="Ista Proforma-SemiboldItalic" w:hAnsi="Ista Proforma-SemiboldItalic" w:cs="Calibri"/>
          <w:b/>
          <w:sz w:val="18"/>
          <w:szCs w:val="18"/>
          <w:lang w:val="nl-BE"/>
        </w:rPr>
        <w:t xml:space="preserve">  (2)</w:t>
      </w:r>
      <w:r w:rsidR="00B27A8C" w:rsidRPr="00AA470A">
        <w:rPr>
          <w:rFonts w:ascii="Ista Proforma-SemiboldItalic" w:hAnsi="Ista Proforma-SemiboldItalic" w:cs="Calibri"/>
          <w:b/>
          <w:sz w:val="18"/>
          <w:szCs w:val="18"/>
          <w:lang w:val="nl-BE"/>
        </w:rPr>
        <w:tab/>
      </w:r>
      <w:r>
        <w:rPr>
          <w:rFonts w:ascii="Ista Proforma-SemiboldItalic" w:hAnsi="Ista Proforma-SemiboldItalic" w:cs="Calibri"/>
          <w:b/>
          <w:sz w:val="18"/>
          <w:szCs w:val="18"/>
          <w:lang w:val="nl-BE"/>
        </w:rPr>
        <w:t>E</w:t>
      </w:r>
      <w:r w:rsidRPr="00937EB8">
        <w:rPr>
          <w:rFonts w:ascii="Ista Proforma-SemiboldItalic" w:hAnsi="Ista Proforma-SemiboldItalic" w:cs="Calibri"/>
          <w:b/>
          <w:sz w:val="18"/>
          <w:szCs w:val="18"/>
          <w:lang w:val="nl-BE"/>
        </w:rPr>
        <w:t>nkel wanneer de meter een lezing in liter toelaat</w:t>
      </w:r>
      <w:r w:rsidR="00B27A8C" w:rsidRPr="00AA470A">
        <w:rPr>
          <w:rFonts w:ascii="Ista Proforma-SemiboldItalic" w:hAnsi="Ista Proforma-SemiboldItalic" w:cs="Calibri"/>
          <w:b/>
          <w:sz w:val="18"/>
          <w:szCs w:val="18"/>
          <w:lang w:val="nl-BE"/>
        </w:rPr>
        <w:t xml:space="preserve"> </w:t>
      </w:r>
    </w:p>
    <w:p w:rsidR="00186BD4" w:rsidRPr="00AA470A" w:rsidRDefault="00186BD4" w:rsidP="00840D6D">
      <w:pPr>
        <w:pStyle w:val="Paragraphedeliste"/>
        <w:ind w:left="1855"/>
        <w:jc w:val="both"/>
        <w:rPr>
          <w:rFonts w:ascii="Ista Proforma-SemiboldItalic" w:hAnsi="Ista Proforma-SemiboldItalic" w:cs="Calibri"/>
          <w:sz w:val="18"/>
          <w:szCs w:val="18"/>
          <w:lang w:val="nl-BE"/>
        </w:rPr>
      </w:pPr>
    </w:p>
    <w:tbl>
      <w:tblPr>
        <w:tblpPr w:leftFromText="141" w:rightFromText="141" w:vertAnchor="text" w:horzAnchor="margin" w:tblpXSpec="center" w:tblpY="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0341"/>
      </w:tblGrid>
      <w:tr w:rsidR="00F10D20" w:rsidRPr="006D7E27" w:rsidTr="00425761">
        <w:trPr>
          <w:trHeight w:val="1186"/>
        </w:trPr>
        <w:tc>
          <w:tcPr>
            <w:tcW w:w="10341" w:type="dxa"/>
          </w:tcPr>
          <w:p w:rsidR="00F10D20" w:rsidRPr="00AA470A" w:rsidRDefault="00F10D20" w:rsidP="00644A1E">
            <w:pPr>
              <w:jc w:val="both"/>
              <w:rPr>
                <w:rFonts w:ascii="Ista Proforma-SemiboldItalic" w:hAnsi="Ista Proforma-SemiboldItalic" w:cs="Calibri"/>
                <w:sz w:val="18"/>
                <w:szCs w:val="18"/>
                <w:lang w:val="nl-BE"/>
              </w:rPr>
            </w:pPr>
          </w:p>
          <w:p w:rsidR="00F10D20" w:rsidRPr="00644A1E" w:rsidRDefault="00F10D20" w:rsidP="00425761">
            <w:pPr>
              <w:ind w:right="33"/>
              <w:jc w:val="both"/>
              <w:rPr>
                <w:rFonts w:ascii="Ista Proforma-SemiboldItalic" w:hAnsi="Ista Proforma-SemiboldItalic" w:cs="Calibri"/>
              </w:rPr>
            </w:pPr>
            <w:r w:rsidRPr="00644A1E">
              <w:rPr>
                <w:rFonts w:ascii="Ista Proforma-SemiboldItalic" w:hAnsi="Ista Proforma-SemiboldItalic" w:cs="Calibri"/>
                <w:b/>
                <w:u w:val="single"/>
              </w:rPr>
              <w:t>Remarques</w:t>
            </w:r>
            <w:r w:rsidRPr="00644A1E">
              <w:rPr>
                <w:rFonts w:ascii="Ista Proforma-SemiboldItalic" w:hAnsi="Calibri" w:cs="Calibri"/>
                <w:b/>
                <w:u w:val="single"/>
              </w:rPr>
              <w:t> </w:t>
            </w:r>
            <w:r w:rsidRPr="00644A1E">
              <w:rPr>
                <w:rFonts w:ascii="Ista Proforma-SemiboldItalic" w:hAnsi="Ista Proforma-SemiboldItalic" w:cs="Calibri"/>
                <w:b/>
                <w:u w:val="single"/>
              </w:rPr>
              <w:t>:</w:t>
            </w:r>
            <w:r w:rsidRPr="00644A1E">
              <w:rPr>
                <w:rFonts w:ascii="Ista Proforma-SemiboldItalic" w:hAnsi="Ista Proforma-SemiboldItalic" w:cs="Calibri"/>
              </w:rPr>
              <w:t xml:space="preserve"> </w:t>
            </w:r>
            <w:permStart w:id="89" w:edGrp="everyone"/>
            <w:r w:rsidRPr="00644A1E">
              <w:rPr>
                <w:rFonts w:ascii="Ista Proforma-SemiboldItalic" w:hAnsi="Calibri" w:cs="Calibri"/>
              </w:rPr>
              <w:t>……………………………………………………………………………………………………………………………………</w:t>
            </w:r>
            <w:r w:rsidRPr="00644A1E">
              <w:rPr>
                <w:rFonts w:ascii="Ista Proforma-SemiboldItalic" w:hAnsi="Ista Proforma-SemiboldItalic" w:cs="Calibri"/>
              </w:rPr>
              <w:t xml:space="preserve"> </w:t>
            </w:r>
            <w:r w:rsidRPr="00644A1E">
              <w:rPr>
                <w:rFonts w:ascii="Ista Proforma-SemiboldItalic" w:hAnsi="Calibri" w:cs="Calibri"/>
              </w:rPr>
              <w:t>……………………………………………………………………………………………………………………………………………………………………………………………………………………………………………………………………………………………………………………………</w:t>
            </w:r>
            <w:permEnd w:id="89"/>
          </w:p>
        </w:tc>
      </w:tr>
    </w:tbl>
    <w:p w:rsidR="00F10D20" w:rsidRPr="006D7E27" w:rsidRDefault="00F10D20" w:rsidP="00371F9A">
      <w:pPr>
        <w:ind w:firstLine="720"/>
        <w:jc w:val="both"/>
        <w:rPr>
          <w:rFonts w:ascii="Ista Proforma-SemiboldItalic" w:hAnsi="Ista Proforma-SemiboldItalic" w:cs="Calibri"/>
          <w:sz w:val="18"/>
          <w:szCs w:val="18"/>
        </w:rPr>
      </w:pPr>
    </w:p>
    <w:p w:rsidR="00F10D20" w:rsidRPr="006D7E27" w:rsidRDefault="00F10D20" w:rsidP="00371F9A">
      <w:pPr>
        <w:ind w:firstLine="720"/>
        <w:jc w:val="both"/>
        <w:rPr>
          <w:rFonts w:ascii="Ista Proforma-SemiboldItalic" w:hAnsi="Ista Proforma-SemiboldItalic" w:cs="Calibri"/>
          <w:sz w:val="18"/>
          <w:szCs w:val="18"/>
        </w:rPr>
      </w:pPr>
    </w:p>
    <w:p w:rsidR="00F10D20" w:rsidRPr="006D7E27" w:rsidRDefault="00F10D20" w:rsidP="00371F9A">
      <w:pPr>
        <w:ind w:firstLine="720"/>
        <w:jc w:val="both"/>
        <w:rPr>
          <w:rFonts w:ascii="Ista Proforma-SemiboldItalic" w:hAnsi="Ista Proforma-SemiboldItalic" w:cs="Calibri"/>
          <w:sz w:val="18"/>
          <w:szCs w:val="18"/>
        </w:rPr>
      </w:pPr>
    </w:p>
    <w:p w:rsidR="00F10D20" w:rsidRPr="006D7E27" w:rsidRDefault="00F10D20" w:rsidP="00371F9A">
      <w:pPr>
        <w:ind w:firstLine="720"/>
        <w:jc w:val="both"/>
        <w:rPr>
          <w:rFonts w:ascii="Ista Proforma-SemiboldItalic" w:hAnsi="Ista Proforma-SemiboldItalic" w:cs="Calibri"/>
          <w:sz w:val="18"/>
          <w:szCs w:val="18"/>
        </w:rPr>
      </w:pPr>
    </w:p>
    <w:p w:rsidR="00F10D20" w:rsidRPr="006D7E27" w:rsidRDefault="00F10D20" w:rsidP="00371F9A">
      <w:pPr>
        <w:ind w:firstLine="720"/>
        <w:jc w:val="both"/>
        <w:rPr>
          <w:rFonts w:ascii="Ista Proforma-SemiboldItalic" w:hAnsi="Ista Proforma-SemiboldItalic" w:cs="Calibri"/>
          <w:sz w:val="18"/>
          <w:szCs w:val="18"/>
        </w:rPr>
      </w:pPr>
    </w:p>
    <w:p w:rsidR="00F10D20" w:rsidRPr="006D7E27" w:rsidRDefault="00F10D20" w:rsidP="00371F9A">
      <w:pPr>
        <w:ind w:firstLine="720"/>
        <w:jc w:val="both"/>
        <w:rPr>
          <w:rFonts w:ascii="Ista Proforma-SemiboldItalic" w:hAnsi="Ista Proforma-SemiboldItalic" w:cs="Calibri"/>
          <w:sz w:val="18"/>
          <w:szCs w:val="18"/>
        </w:rPr>
      </w:pPr>
    </w:p>
    <w:p w:rsidR="00F10D20" w:rsidRDefault="00F10D20" w:rsidP="00425761">
      <w:pPr>
        <w:jc w:val="both"/>
        <w:rPr>
          <w:rFonts w:ascii="Ista Proforma-SemiboldItalic" w:hAnsi="Ista Proforma-SemiboldItalic" w:cs="Calibri"/>
          <w:color w:val="1F497D"/>
          <w:sz w:val="18"/>
          <w:szCs w:val="18"/>
        </w:rPr>
      </w:pPr>
    </w:p>
    <w:p w:rsidR="00F10D20" w:rsidRDefault="00F10D20">
      <w:pPr>
        <w:rPr>
          <w:rFonts w:ascii="Ista Proforma-SemiboldItalic" w:hAnsi="Ista Proforma-SemiboldItalic" w:cs="Calibri"/>
          <w:color w:val="1F497D"/>
          <w:sz w:val="18"/>
          <w:szCs w:val="18"/>
        </w:rPr>
      </w:pPr>
    </w:p>
    <w:p w:rsidR="00F10D20" w:rsidRDefault="00F10D20" w:rsidP="00371F9A">
      <w:pPr>
        <w:ind w:firstLine="720"/>
        <w:jc w:val="both"/>
        <w:rPr>
          <w:rFonts w:ascii="Ista Proforma-SemiboldItalic" w:hAnsi="Ista Proforma-SemiboldItalic" w:cs="Calibri"/>
          <w:color w:val="1F497D"/>
          <w:sz w:val="18"/>
          <w:szCs w:val="18"/>
        </w:rPr>
      </w:pPr>
    </w:p>
    <w:p w:rsidR="00F10D20" w:rsidRDefault="00F10D20" w:rsidP="00371F9A">
      <w:pPr>
        <w:ind w:firstLine="720"/>
        <w:jc w:val="both"/>
        <w:rPr>
          <w:rFonts w:ascii="Ista Proforma-SemiboldItalic" w:hAnsi="Ista Proforma-SemiboldItalic" w:cs="Calibri"/>
          <w:color w:val="1F497D"/>
          <w:sz w:val="18"/>
          <w:szCs w:val="18"/>
        </w:rPr>
      </w:pPr>
    </w:p>
    <w:p w:rsidR="00F10D20" w:rsidRPr="006D7E27" w:rsidRDefault="00F10D20" w:rsidP="00371F9A">
      <w:pPr>
        <w:ind w:firstLine="720"/>
        <w:jc w:val="both"/>
        <w:rPr>
          <w:rFonts w:ascii="Ista Proforma-SemiboldItalic" w:hAnsi="Ista Proforma-SemiboldItalic" w:cs="Calibri"/>
          <w:color w:val="1F497D"/>
          <w:sz w:val="18"/>
          <w:szCs w:val="18"/>
        </w:rPr>
      </w:pPr>
    </w:p>
    <w:p w:rsidR="00F10D20" w:rsidRPr="006D7E27" w:rsidRDefault="00F10D20" w:rsidP="00371F9A">
      <w:pPr>
        <w:ind w:firstLine="720"/>
        <w:jc w:val="both"/>
        <w:rPr>
          <w:rFonts w:ascii="Ista Proforma-SemiboldItalic" w:hAnsi="Ista Proforma-SemiboldItalic" w:cs="Calibri"/>
          <w:color w:val="1F497D"/>
          <w:sz w:val="18"/>
          <w:szCs w:val="18"/>
        </w:rPr>
      </w:pPr>
    </w:p>
    <w:p w:rsidR="00F10D20" w:rsidRPr="006D7E27" w:rsidRDefault="005D3AA7" w:rsidP="00371F9A">
      <w:pPr>
        <w:ind w:firstLine="720"/>
        <w:jc w:val="both"/>
        <w:rPr>
          <w:rFonts w:ascii="Ista Proforma-SemiboldItalic" w:hAnsi="Ista Proforma-SemiboldItalic" w:cs="Calibri"/>
          <w:color w:val="1F497D"/>
          <w:sz w:val="18"/>
          <w:szCs w:val="18"/>
        </w:rPr>
      </w:pPr>
      <w:r w:rsidRPr="005D3AA7">
        <w:rPr>
          <w:noProof/>
          <w:lang w:val="de-DE" w:eastAsia="de-DE"/>
        </w:rPr>
        <w:pict>
          <v:shape id="_x0000_s1059" type="#_x0000_t202" style="position:absolute;left:0;text-align:left;margin-left:512.2pt;margin-top:3.65pt;width:63pt;height:27pt;z-index:251662336" stroked="f">
            <v:textbox>
              <w:txbxContent>
                <w:p w:rsidR="009D0A25" w:rsidRPr="00B53A29" w:rsidRDefault="001C2858" w:rsidP="00B53A29">
                  <w:pPr>
                    <w:rPr>
                      <w:rFonts w:ascii="Arial" w:hAnsi="Arial" w:cs="Arial"/>
                      <w:sz w:val="20"/>
                      <w:szCs w:val="20"/>
                      <w:lang w:val="de-DE"/>
                    </w:rPr>
                  </w:pPr>
                  <w:r>
                    <w:rPr>
                      <w:rFonts w:ascii="Arial" w:hAnsi="Arial" w:cs="Arial"/>
                      <w:sz w:val="20"/>
                      <w:lang w:val="de-DE"/>
                    </w:rPr>
                    <w:t xml:space="preserve">Pagina </w:t>
                  </w:r>
                  <w:r w:rsidR="009D0A25" w:rsidRPr="00B53A29">
                    <w:rPr>
                      <w:rFonts w:ascii="Arial" w:hAnsi="Arial" w:cs="Arial"/>
                      <w:sz w:val="20"/>
                      <w:szCs w:val="20"/>
                      <w:lang w:val="de-DE"/>
                    </w:rPr>
                    <w:t xml:space="preserve">- </w:t>
                  </w:r>
                  <w:r w:rsidR="00052B3F">
                    <w:rPr>
                      <w:rFonts w:ascii="Arial" w:hAnsi="Arial" w:cs="Arial"/>
                      <w:sz w:val="20"/>
                      <w:szCs w:val="20"/>
                      <w:lang w:val="de-DE"/>
                    </w:rPr>
                    <w:t>6</w:t>
                  </w:r>
                  <w:r w:rsidR="009D0A25" w:rsidRPr="00B53A29">
                    <w:rPr>
                      <w:rFonts w:ascii="Arial" w:hAnsi="Arial" w:cs="Arial"/>
                      <w:sz w:val="20"/>
                      <w:szCs w:val="20"/>
                      <w:lang w:val="de-DE"/>
                    </w:rPr>
                    <w:t xml:space="preserve"> </w:t>
                  </w:r>
                </w:p>
                <w:p w:rsidR="009D0A25" w:rsidRPr="00B53A29" w:rsidRDefault="009D0A25" w:rsidP="00B53A29"/>
              </w:txbxContent>
            </v:textbox>
          </v:shape>
        </w:pict>
      </w:r>
    </w:p>
    <w:p w:rsidR="00F10D20" w:rsidRPr="006D7E27" w:rsidRDefault="00F10D20" w:rsidP="00371F9A">
      <w:pPr>
        <w:ind w:firstLine="720"/>
        <w:jc w:val="both"/>
        <w:rPr>
          <w:rFonts w:ascii="Ista Proforma-SemiboldItalic" w:hAnsi="Ista Proforma-SemiboldItalic" w:cs="Calibri"/>
          <w:color w:val="1F497D"/>
          <w:sz w:val="18"/>
          <w:szCs w:val="18"/>
        </w:rPr>
      </w:pPr>
    </w:p>
    <w:p w:rsidR="00F10D20" w:rsidRDefault="00F10D20" w:rsidP="00361D70">
      <w:pPr>
        <w:ind w:firstLine="720"/>
        <w:rPr>
          <w:rFonts w:ascii="Ista Proforma-SemiboldItalic" w:hAnsi="Ista Proforma-SemiboldItalic" w:cs="Calibri"/>
          <w:sz w:val="18"/>
          <w:szCs w:val="18"/>
        </w:rPr>
      </w:pPr>
    </w:p>
    <w:p w:rsidR="00F10D20" w:rsidRDefault="00F10D20" w:rsidP="00361D70">
      <w:pPr>
        <w:ind w:firstLine="720"/>
        <w:rPr>
          <w:rFonts w:ascii="Ista Proforma-SemiboldItalic" w:hAnsi="Ista Proforma-SemiboldItalic" w:cs="Calibri"/>
          <w:sz w:val="18"/>
          <w:szCs w:val="18"/>
        </w:rPr>
      </w:pPr>
    </w:p>
    <w:p w:rsidR="000801AE" w:rsidRPr="00937EB8" w:rsidRDefault="000801AE" w:rsidP="000801AE">
      <w:pPr>
        <w:ind w:firstLine="720"/>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Ingesloten vindt u documentatie over onze producten alsook een kopie van deze offerte.</w:t>
      </w:r>
      <w:r w:rsidRPr="00937EB8">
        <w:rPr>
          <w:rFonts w:ascii="Ista Proforma-SemiboldItalic" w:hAnsi="Ista Proforma-SemiboldItalic" w:cs="Calibri"/>
          <w:b/>
          <w:noProof/>
          <w:sz w:val="18"/>
          <w:szCs w:val="18"/>
          <w:u w:val="single"/>
          <w:lang w:val="nl-BE" w:eastAsia="fr-BE"/>
        </w:rPr>
        <w:t xml:space="preserve"> </w:t>
      </w:r>
    </w:p>
    <w:p w:rsidR="000801AE" w:rsidRPr="00937EB8" w:rsidRDefault="000801AE" w:rsidP="000801AE">
      <w:pPr>
        <w:ind w:firstLine="720"/>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Gelieve ons een naar behoren ingev</w:t>
      </w:r>
      <w:r w:rsidRPr="00937EB8">
        <w:rPr>
          <w:rFonts w:ascii="Ista Proforma-SemiboldItalic" w:hAnsi="Calibri" w:cs="Calibri"/>
          <w:sz w:val="18"/>
          <w:szCs w:val="18"/>
          <w:lang w:val="nl-BE"/>
        </w:rPr>
        <w:t>ulde, gedateerde en ondertekende kopie van de offerte terug te sturen</w:t>
      </w:r>
      <w:r w:rsidRPr="00937EB8">
        <w:rPr>
          <w:rFonts w:ascii="Ista Proforma-SemiboldItalic" w:hAnsi="Ista Proforma-SemiboldItalic" w:cs="Calibri"/>
          <w:sz w:val="18"/>
          <w:szCs w:val="18"/>
          <w:lang w:val="nl-BE"/>
        </w:rPr>
        <w:t xml:space="preserve">. </w:t>
      </w:r>
    </w:p>
    <w:p w:rsidR="000801AE" w:rsidRPr="00937EB8" w:rsidRDefault="000801AE" w:rsidP="000801AE">
      <w:pPr>
        <w:ind w:left="709"/>
        <w:jc w:val="both"/>
        <w:rPr>
          <w:rFonts w:ascii="Ista Proforma-SemiboldItalic" w:hAnsi="Ista Proforma-SemiboldItalic" w:cs="Calibri"/>
          <w:sz w:val="18"/>
          <w:szCs w:val="18"/>
          <w:lang w:val="nl-BE"/>
        </w:rPr>
      </w:pPr>
    </w:p>
    <w:p w:rsidR="00F10D20" w:rsidRPr="00AA470A" w:rsidRDefault="000801AE" w:rsidP="000801AE">
      <w:pPr>
        <w:ind w:left="709" w:right="425"/>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Wij hopen dat deze offerte aan uw verwachtingen voldoet en verblijven inmiddels met de meeste hoogachting,</w:t>
      </w:r>
    </w:p>
    <w:p w:rsidR="00F10D20" w:rsidRPr="00AA470A" w:rsidRDefault="00F10D20" w:rsidP="00113648">
      <w:pPr>
        <w:ind w:left="709"/>
        <w:rPr>
          <w:rFonts w:ascii="Ista Proforma-SemiboldItalic" w:hAnsi="Ista Proforma-SemiboldItalic" w:cs="Arial"/>
          <w:sz w:val="18"/>
          <w:szCs w:val="18"/>
          <w:lang w:val="nl-BE"/>
        </w:rPr>
      </w:pPr>
    </w:p>
    <w:p w:rsidR="00F10D20" w:rsidRPr="00AA470A" w:rsidRDefault="00F10D20" w:rsidP="00113648">
      <w:pPr>
        <w:ind w:left="709"/>
        <w:rPr>
          <w:rFonts w:ascii="Ista Proforma-SemiboldItalic" w:hAnsi="Ista Proforma-SemiboldItalic" w:cs="Arial"/>
          <w:sz w:val="18"/>
          <w:szCs w:val="18"/>
          <w:lang w:val="nl-BE"/>
        </w:rPr>
      </w:pPr>
    </w:p>
    <w:p w:rsidR="00F10D20" w:rsidRPr="00AA470A" w:rsidRDefault="00F10D20" w:rsidP="00113648">
      <w:pPr>
        <w:ind w:left="709"/>
        <w:rPr>
          <w:rFonts w:ascii="Ista Proforma-SemiboldItalic" w:hAnsi="Ista Proforma-SemiboldItalic" w:cs="Arial"/>
          <w:sz w:val="18"/>
          <w:szCs w:val="18"/>
          <w:lang w:val="nl-BE"/>
        </w:rPr>
      </w:pPr>
    </w:p>
    <w:p w:rsidR="00F10D20" w:rsidRPr="00AA470A" w:rsidRDefault="00F10D20" w:rsidP="00113648">
      <w:pPr>
        <w:ind w:left="709"/>
        <w:rPr>
          <w:rFonts w:ascii="Ista Proforma-SemiboldItalic" w:hAnsi="Ista Proforma-SemiboldItalic" w:cs="Arial"/>
          <w:sz w:val="18"/>
          <w:szCs w:val="18"/>
          <w:lang w:val="nl-BE"/>
        </w:rPr>
      </w:pPr>
    </w:p>
    <w:p w:rsidR="00F10D20" w:rsidRPr="00AA470A" w:rsidRDefault="008C0F03" w:rsidP="00113648">
      <w:pPr>
        <w:ind w:left="709"/>
        <w:rPr>
          <w:rFonts w:ascii="Ista Proforma-SemiboldItalic" w:hAnsi="Ista Proforma-SemiboldItalic" w:cs="Arial"/>
          <w:sz w:val="18"/>
          <w:szCs w:val="18"/>
          <w:lang w:val="nl-BE"/>
        </w:rPr>
      </w:pPr>
      <w:r>
        <w:rPr>
          <w:rFonts w:ascii="Ista Proforma-SemiboldItalic" w:hAnsi="Ista Proforma-SemiboldItalic" w:cs="Arial"/>
          <w:noProof/>
          <w:sz w:val="18"/>
          <w:szCs w:val="18"/>
          <w:lang w:eastAsia="fr-BE"/>
        </w:rPr>
        <w:drawing>
          <wp:anchor distT="0" distB="0" distL="114300" distR="114300" simplePos="0" relativeHeight="251693056" behindDoc="0" locked="0" layoutInCell="1" allowOverlap="1">
            <wp:simplePos x="0" y="0"/>
            <wp:positionH relativeFrom="column">
              <wp:posOffset>4925060</wp:posOffset>
            </wp:positionH>
            <wp:positionV relativeFrom="paragraph">
              <wp:posOffset>28575</wp:posOffset>
            </wp:positionV>
            <wp:extent cx="1076325" cy="723900"/>
            <wp:effectExtent l="19050" t="0" r="9525" b="0"/>
            <wp:wrapNone/>
            <wp:docPr id="7" name="Image 1" descr="C:\-- Datas Local --\Edouard\images\signature Mr lauren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Datas Local --\Edouard\images\signature Mr laurent.tif"/>
                    <pic:cNvPicPr>
                      <a:picLocks noChangeAspect="1" noChangeArrowheads="1"/>
                    </pic:cNvPicPr>
                  </pic:nvPicPr>
                  <pic:blipFill>
                    <a:blip r:embed="rId10"/>
                    <a:srcRect/>
                    <a:stretch>
                      <a:fillRect/>
                    </a:stretch>
                  </pic:blipFill>
                  <pic:spPr bwMode="auto">
                    <a:xfrm>
                      <a:off x="0" y="0"/>
                      <a:ext cx="1076325" cy="723900"/>
                    </a:xfrm>
                    <a:prstGeom prst="rect">
                      <a:avLst/>
                    </a:prstGeom>
                    <a:noFill/>
                    <a:ln w="9525">
                      <a:noFill/>
                      <a:miter lim="800000"/>
                      <a:headEnd/>
                      <a:tailEnd/>
                    </a:ln>
                  </pic:spPr>
                </pic:pic>
              </a:graphicData>
            </a:graphic>
          </wp:anchor>
        </w:drawing>
      </w:r>
    </w:p>
    <w:p w:rsidR="00F10D20" w:rsidRPr="00AA470A" w:rsidRDefault="008C0F03" w:rsidP="00113648">
      <w:pPr>
        <w:ind w:left="709"/>
        <w:rPr>
          <w:rFonts w:ascii="Ista Proforma-SemiboldItalic" w:hAnsi="Ista Proforma-SemiboldItalic" w:cs="Arial"/>
          <w:sz w:val="18"/>
          <w:szCs w:val="18"/>
          <w:lang w:val="nl-BE"/>
        </w:rPr>
      </w:pPr>
      <w:r>
        <w:rPr>
          <w:rFonts w:ascii="Ista Proforma-SemiboldItalic" w:hAnsi="Ista Proforma-SemiboldItalic" w:cs="Arial"/>
          <w:noProof/>
          <w:sz w:val="18"/>
          <w:szCs w:val="18"/>
          <w:lang w:eastAsia="fr-BE"/>
        </w:rPr>
        <w:drawing>
          <wp:anchor distT="0" distB="0" distL="114300" distR="114300" simplePos="0" relativeHeight="251694080" behindDoc="0" locked="0" layoutInCell="1" allowOverlap="1">
            <wp:simplePos x="0" y="0"/>
            <wp:positionH relativeFrom="column">
              <wp:posOffset>1076960</wp:posOffset>
            </wp:positionH>
            <wp:positionV relativeFrom="paragraph">
              <wp:posOffset>20955</wp:posOffset>
            </wp:positionV>
            <wp:extent cx="1209675" cy="533400"/>
            <wp:effectExtent l="19050" t="0" r="9525" b="0"/>
            <wp:wrapNone/>
            <wp:docPr id="5" name="Image 2" descr="C:\-- Datas Local --\Edouard\images\signature Edouar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Datas Local --\Edouard\images\signature Edouard.tif"/>
                    <pic:cNvPicPr>
                      <a:picLocks noChangeAspect="1" noChangeArrowheads="1"/>
                    </pic:cNvPicPr>
                  </pic:nvPicPr>
                  <pic:blipFill>
                    <a:blip r:embed="rId9"/>
                    <a:srcRect/>
                    <a:stretch>
                      <a:fillRect/>
                    </a:stretch>
                  </pic:blipFill>
                  <pic:spPr bwMode="auto">
                    <a:xfrm>
                      <a:off x="0" y="0"/>
                      <a:ext cx="1209675" cy="533400"/>
                    </a:xfrm>
                    <a:prstGeom prst="rect">
                      <a:avLst/>
                    </a:prstGeom>
                    <a:noFill/>
                    <a:ln w="9525">
                      <a:noFill/>
                      <a:miter lim="800000"/>
                      <a:headEnd/>
                      <a:tailEnd/>
                    </a:ln>
                  </pic:spPr>
                </pic:pic>
              </a:graphicData>
            </a:graphic>
          </wp:anchor>
        </w:drawing>
      </w:r>
    </w:p>
    <w:p w:rsidR="00F10D20" w:rsidRPr="00AA470A" w:rsidRDefault="00F10D20" w:rsidP="00113648">
      <w:pPr>
        <w:ind w:left="709"/>
        <w:rPr>
          <w:rFonts w:ascii="Ista Proforma-SemiboldItalic" w:hAnsi="Ista Proforma-SemiboldItalic" w:cs="Arial"/>
          <w:sz w:val="18"/>
          <w:szCs w:val="18"/>
          <w:lang w:val="nl-BE"/>
        </w:rPr>
      </w:pPr>
    </w:p>
    <w:p w:rsidR="00F10D20" w:rsidRPr="00AA470A" w:rsidRDefault="00F10D20" w:rsidP="00113648">
      <w:pPr>
        <w:ind w:left="709"/>
        <w:rPr>
          <w:rFonts w:ascii="Ista Proforma-SemiboldItalic" w:hAnsi="Ista Proforma-SemiboldItalic" w:cs="Arial"/>
          <w:sz w:val="18"/>
          <w:szCs w:val="18"/>
          <w:lang w:val="nl-BE"/>
        </w:rPr>
      </w:pPr>
    </w:p>
    <w:p w:rsidR="00F10D20" w:rsidRPr="00AA470A" w:rsidRDefault="00F10D20" w:rsidP="00113648">
      <w:pPr>
        <w:ind w:left="709"/>
        <w:rPr>
          <w:rFonts w:ascii="Ista Proforma-SemiboldItalic" w:hAnsi="Ista Proforma-SemiboldItalic" w:cs="Arial"/>
          <w:sz w:val="18"/>
          <w:szCs w:val="18"/>
          <w:lang w:val="nl-BE"/>
        </w:rPr>
      </w:pPr>
    </w:p>
    <w:p w:rsidR="00F10D20" w:rsidRPr="00AA470A" w:rsidRDefault="00F10D20" w:rsidP="00113648">
      <w:pPr>
        <w:ind w:left="709"/>
        <w:rPr>
          <w:rFonts w:ascii="Ista Proforma-SemiboldItalic" w:hAnsi="Ista Proforma-SemiboldItalic" w:cs="Calibri"/>
          <w:b/>
          <w:sz w:val="18"/>
          <w:szCs w:val="18"/>
          <w:lang w:val="nl-BE"/>
        </w:rPr>
      </w:pPr>
    </w:p>
    <w:p w:rsidR="00F10D20" w:rsidRPr="00AA470A" w:rsidRDefault="008C0F03" w:rsidP="00113648">
      <w:pPr>
        <w:ind w:left="1985" w:right="708"/>
        <w:jc w:val="both"/>
        <w:rPr>
          <w:rFonts w:ascii="Ista Proforma-SemiboldItalic" w:hAnsi="Ista Proforma-SemiboldItalic" w:cs="Calibri"/>
          <w:b/>
          <w:sz w:val="18"/>
          <w:szCs w:val="18"/>
          <w:lang w:val="nl-BE"/>
        </w:rPr>
      </w:pPr>
      <w:r>
        <w:rPr>
          <w:rFonts w:ascii="Ista Proforma-SemiboldItalic" w:hAnsi="Ista Proforma-SemiboldItalic" w:cs="Calibri"/>
          <w:b/>
          <w:sz w:val="18"/>
          <w:szCs w:val="18"/>
          <w:lang w:val="nl-BE"/>
        </w:rPr>
        <w:t>E. De Wever</w:t>
      </w:r>
      <w:r w:rsidR="00F10D20" w:rsidRPr="00AA470A">
        <w:rPr>
          <w:rFonts w:ascii="Ista Proforma-SemiboldItalic" w:hAnsi="Ista Proforma-SemiboldItalic" w:cs="Calibri"/>
          <w:b/>
          <w:sz w:val="18"/>
          <w:szCs w:val="18"/>
          <w:lang w:val="nl-BE"/>
        </w:rPr>
        <w:tab/>
      </w:r>
      <w:r w:rsidR="00F10D20" w:rsidRPr="00AA470A">
        <w:rPr>
          <w:rFonts w:ascii="Ista Proforma-SemiboldItalic" w:hAnsi="Ista Proforma-SemiboldItalic" w:cs="Calibri"/>
          <w:b/>
          <w:sz w:val="18"/>
          <w:szCs w:val="18"/>
          <w:lang w:val="nl-BE"/>
        </w:rPr>
        <w:tab/>
      </w:r>
      <w:r w:rsidR="00F10D20" w:rsidRPr="00AA470A">
        <w:rPr>
          <w:rFonts w:ascii="Ista Proforma-SemiboldItalic" w:hAnsi="Ista Proforma-SemiboldItalic" w:cs="Calibri"/>
          <w:b/>
          <w:sz w:val="18"/>
          <w:szCs w:val="18"/>
          <w:lang w:val="nl-BE"/>
        </w:rPr>
        <w:tab/>
      </w:r>
      <w:r w:rsidR="00F10D20" w:rsidRPr="00AA470A">
        <w:rPr>
          <w:rFonts w:ascii="Ista Proforma-SemiboldItalic" w:hAnsi="Ista Proforma-SemiboldItalic" w:cs="Calibri"/>
          <w:b/>
          <w:sz w:val="18"/>
          <w:szCs w:val="18"/>
          <w:lang w:val="nl-BE"/>
        </w:rPr>
        <w:tab/>
      </w:r>
      <w:r w:rsidR="00F10D20" w:rsidRPr="00AA470A">
        <w:rPr>
          <w:rFonts w:ascii="Ista Proforma-SemiboldItalic" w:hAnsi="Ista Proforma-SemiboldItalic" w:cs="Calibri"/>
          <w:b/>
          <w:sz w:val="18"/>
          <w:szCs w:val="18"/>
          <w:lang w:val="nl-BE"/>
        </w:rPr>
        <w:tab/>
      </w:r>
      <w:r w:rsidR="00F10D20" w:rsidRPr="00AA470A">
        <w:rPr>
          <w:rFonts w:ascii="Ista Proforma-SemiboldItalic" w:hAnsi="Ista Proforma-SemiboldItalic" w:cs="Calibri"/>
          <w:b/>
          <w:sz w:val="18"/>
          <w:szCs w:val="18"/>
          <w:lang w:val="nl-BE"/>
        </w:rPr>
        <w:tab/>
        <w:t xml:space="preserve"> </w:t>
      </w:r>
      <w:r w:rsidR="00F10D20" w:rsidRPr="00AA470A">
        <w:rPr>
          <w:rFonts w:ascii="Ista Proforma-SemiboldItalic" w:hAnsi="Ista Proforma-SemiboldItalic" w:cs="Calibri"/>
          <w:b/>
          <w:sz w:val="18"/>
          <w:szCs w:val="18"/>
          <w:lang w:val="nl-BE"/>
        </w:rPr>
        <w:tab/>
      </w:r>
      <w:proofErr w:type="spellStart"/>
      <w:r w:rsidR="00F10D20" w:rsidRPr="00AA470A">
        <w:rPr>
          <w:rFonts w:ascii="Ista Proforma-SemiboldItalic" w:hAnsi="Ista Proforma-SemiboldItalic" w:cs="Calibri"/>
          <w:b/>
          <w:sz w:val="18"/>
          <w:szCs w:val="18"/>
          <w:lang w:val="nl-BE"/>
        </w:rPr>
        <w:t>Ph</w:t>
      </w:r>
      <w:proofErr w:type="spellEnd"/>
      <w:r w:rsidR="00F10D20" w:rsidRPr="00AA470A">
        <w:rPr>
          <w:rFonts w:ascii="Ista Proforma-SemiboldItalic" w:hAnsi="Ista Proforma-SemiboldItalic" w:cs="Calibri"/>
          <w:b/>
          <w:sz w:val="18"/>
          <w:szCs w:val="18"/>
          <w:lang w:val="nl-BE"/>
        </w:rPr>
        <w:t>. LAURENT</w:t>
      </w:r>
    </w:p>
    <w:p w:rsidR="00F10D20" w:rsidRPr="00AA470A" w:rsidRDefault="008C0F03" w:rsidP="00113648">
      <w:pPr>
        <w:ind w:left="1985" w:right="708"/>
        <w:jc w:val="both"/>
        <w:rPr>
          <w:rFonts w:ascii="Ista Proforma-SemiboldItalic" w:hAnsi="Ista Proforma-SemiboldItalic"/>
          <w:lang w:val="nl-BE"/>
        </w:rPr>
      </w:pPr>
      <w:r>
        <w:rPr>
          <w:rFonts w:ascii="Ista Proforma-SemiboldItalic" w:hAnsi="Ista Proforma-SemiboldItalic" w:cs="Calibri"/>
          <w:b/>
          <w:sz w:val="18"/>
          <w:szCs w:val="18"/>
          <w:lang w:val="nl-BE"/>
        </w:rPr>
        <w:t xml:space="preserve">Business </w:t>
      </w:r>
      <w:proofErr w:type="spellStart"/>
      <w:r>
        <w:rPr>
          <w:rFonts w:ascii="Ista Proforma-SemiboldItalic" w:hAnsi="Ista Proforma-SemiboldItalic" w:cs="Calibri"/>
          <w:b/>
          <w:sz w:val="18"/>
          <w:szCs w:val="18"/>
          <w:lang w:val="nl-BE"/>
        </w:rPr>
        <w:t>Developer</w:t>
      </w:r>
      <w:proofErr w:type="spellEnd"/>
      <w:r>
        <w:rPr>
          <w:rFonts w:ascii="Ista Proforma-SemiboldItalic" w:hAnsi="Ista Proforma-SemiboldItalic" w:cs="Calibri"/>
          <w:b/>
          <w:sz w:val="18"/>
          <w:szCs w:val="18"/>
          <w:lang w:val="nl-BE"/>
        </w:rPr>
        <w:t xml:space="preserve"> </w:t>
      </w:r>
      <w:r w:rsidR="00F10D20" w:rsidRPr="00AA470A">
        <w:rPr>
          <w:rFonts w:ascii="Ista Proforma-SemiboldItalic" w:hAnsi="Ista Proforma-SemiboldItalic" w:cs="Calibri"/>
          <w:b/>
          <w:sz w:val="18"/>
          <w:szCs w:val="18"/>
          <w:lang w:val="nl-BE"/>
        </w:rPr>
        <w:tab/>
      </w:r>
      <w:r w:rsidR="00F10D20" w:rsidRPr="00AA470A">
        <w:rPr>
          <w:rFonts w:ascii="Ista Proforma-SemiboldItalic" w:hAnsi="Ista Proforma-SemiboldItalic" w:cs="Calibri"/>
          <w:b/>
          <w:sz w:val="18"/>
          <w:szCs w:val="18"/>
          <w:lang w:val="nl-BE"/>
        </w:rPr>
        <w:tab/>
      </w:r>
      <w:r w:rsidR="00F10D20" w:rsidRPr="00AA470A">
        <w:rPr>
          <w:rFonts w:ascii="Ista Proforma-SemiboldItalic" w:hAnsi="Ista Proforma-SemiboldItalic" w:cs="Calibri"/>
          <w:b/>
          <w:sz w:val="18"/>
          <w:szCs w:val="18"/>
          <w:lang w:val="nl-BE"/>
        </w:rPr>
        <w:tab/>
      </w:r>
      <w:r w:rsidR="00F10D20" w:rsidRPr="00AA470A">
        <w:rPr>
          <w:rFonts w:ascii="Ista Proforma-SemiboldItalic" w:hAnsi="Ista Proforma-SemiboldItalic" w:cs="Calibri"/>
          <w:b/>
          <w:sz w:val="18"/>
          <w:szCs w:val="18"/>
          <w:lang w:val="nl-BE"/>
        </w:rPr>
        <w:tab/>
      </w:r>
      <w:r w:rsidR="001D5803" w:rsidRPr="00AA470A">
        <w:rPr>
          <w:rFonts w:ascii="Ista Proforma-SemiboldItalic" w:hAnsi="Ista Proforma-SemiboldItalic" w:cs="Calibri"/>
          <w:b/>
          <w:sz w:val="18"/>
          <w:szCs w:val="18"/>
          <w:lang w:val="nl-BE"/>
        </w:rPr>
        <w:tab/>
      </w:r>
      <w:r>
        <w:rPr>
          <w:rFonts w:ascii="Ista Proforma-SemiboldItalic" w:hAnsi="Ista Proforma-SemiboldItalic" w:cs="Calibri"/>
          <w:b/>
          <w:sz w:val="18"/>
          <w:szCs w:val="18"/>
          <w:lang w:val="nl-BE"/>
        </w:rPr>
        <w:tab/>
      </w:r>
      <w:r>
        <w:rPr>
          <w:rFonts w:ascii="Ista Proforma-SemiboldItalic" w:hAnsi="Ista Proforma-SemiboldItalic" w:cs="Calibri"/>
          <w:b/>
          <w:sz w:val="18"/>
          <w:szCs w:val="18"/>
          <w:lang w:val="nl-BE"/>
        </w:rPr>
        <w:tab/>
      </w:r>
      <w:r w:rsidR="001D5803" w:rsidRPr="00937EB8">
        <w:rPr>
          <w:rFonts w:ascii="Ista Proforma-SemiboldItalic" w:hAnsi="Ista Proforma-SemiboldItalic" w:cs="Calibri"/>
          <w:b/>
          <w:sz w:val="18"/>
          <w:szCs w:val="18"/>
          <w:lang w:val="nl-BE"/>
        </w:rPr>
        <w:t>Algemeen directeur</w:t>
      </w:r>
    </w:p>
    <w:p w:rsidR="00F10D20" w:rsidRPr="00AA470A" w:rsidRDefault="00F10D20" w:rsidP="00113648">
      <w:pPr>
        <w:ind w:left="709"/>
        <w:rPr>
          <w:rFonts w:ascii="Ista Proforma-SemiboldItalic" w:hAnsi="Ista Proforma-SemiboldItalic" w:cs="Arial"/>
          <w:sz w:val="18"/>
          <w:szCs w:val="18"/>
          <w:lang w:val="nl-BE"/>
        </w:rPr>
      </w:pPr>
    </w:p>
    <w:p w:rsidR="00F10D20" w:rsidRPr="00AA470A" w:rsidRDefault="00F10D20" w:rsidP="00113648">
      <w:pPr>
        <w:ind w:left="709"/>
        <w:rPr>
          <w:rFonts w:ascii="Ista Proforma-SemiboldItalic" w:hAnsi="Ista Proforma-SemiboldItalic" w:cs="Arial"/>
          <w:sz w:val="18"/>
          <w:szCs w:val="18"/>
          <w:lang w:val="nl-BE"/>
        </w:rPr>
      </w:pPr>
    </w:p>
    <w:p w:rsidR="00F10D20" w:rsidRPr="00AA470A" w:rsidRDefault="00F10D20" w:rsidP="00113648">
      <w:pPr>
        <w:ind w:left="709"/>
        <w:rPr>
          <w:rFonts w:ascii="Ista Proforma-SemiboldItalic" w:hAnsi="Ista Proforma-SemiboldItalic" w:cs="Arial"/>
          <w:sz w:val="18"/>
          <w:szCs w:val="18"/>
          <w:lang w:val="nl-BE"/>
        </w:rPr>
      </w:pPr>
    </w:p>
    <w:p w:rsidR="00F10D20" w:rsidRPr="00AA470A" w:rsidRDefault="00F10D20" w:rsidP="00113648">
      <w:pPr>
        <w:ind w:left="709"/>
        <w:rPr>
          <w:rFonts w:ascii="Ista Proforma-SemiboldItalic" w:hAnsi="Ista Proforma-SemiboldItalic" w:cs="Arial"/>
          <w:sz w:val="18"/>
          <w:szCs w:val="18"/>
          <w:lang w:val="nl-BE"/>
        </w:rPr>
      </w:pPr>
    </w:p>
    <w:p w:rsidR="00F10D20" w:rsidRPr="00AA470A" w:rsidRDefault="00F10D20" w:rsidP="00113648">
      <w:pPr>
        <w:ind w:left="709"/>
        <w:rPr>
          <w:rFonts w:ascii="Ista Proforma-SemiboldItalic" w:hAnsi="Ista Proforma-SemiboldItalic" w:cs="Arial"/>
          <w:sz w:val="18"/>
          <w:szCs w:val="18"/>
          <w:lang w:val="nl-BE"/>
        </w:rPr>
      </w:pPr>
    </w:p>
    <w:p w:rsidR="00F10D20" w:rsidRPr="00AA470A" w:rsidRDefault="00B44228" w:rsidP="000F2103">
      <w:pPr>
        <w:ind w:firstLine="720"/>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HANDTEKENING VOOR AKKOORD met goedkeuring van de algemene verkoop- of verhuurvoorwaarden:</w:t>
      </w:r>
      <w:r w:rsidR="00F10D20" w:rsidRPr="00AA470A">
        <w:rPr>
          <w:rFonts w:ascii="Ista Proforma-SemiboldItalic" w:hAnsi="Ista Proforma-SemiboldItalic" w:cs="Arial"/>
          <w:sz w:val="18"/>
          <w:szCs w:val="18"/>
          <w:lang w:val="nl-BE"/>
        </w:rPr>
        <w:t xml:space="preserve"> </w:t>
      </w:r>
    </w:p>
    <w:p w:rsidR="00F10D20" w:rsidRPr="00AA470A" w:rsidRDefault="00F10D20" w:rsidP="000F2103">
      <w:pPr>
        <w:ind w:firstLine="720"/>
        <w:rPr>
          <w:rFonts w:ascii="Ista Proforma-SemiboldItalic" w:hAnsi="Ista Proforma-SemiboldItalic" w:cs="Calibri"/>
          <w:sz w:val="18"/>
          <w:szCs w:val="18"/>
          <w:lang w:val="nl-BE"/>
        </w:rPr>
      </w:pPr>
    </w:p>
    <w:tbl>
      <w:tblPr>
        <w:tblpPr w:leftFromText="141" w:rightFromText="141" w:vertAnchor="text" w:horzAnchor="page" w:tblpX="478" w:tblpY="2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47"/>
        <w:gridCol w:w="4760"/>
      </w:tblGrid>
      <w:tr w:rsidR="00F10D20" w:rsidRPr="008C0F03" w:rsidTr="00644A1E">
        <w:trPr>
          <w:trHeight w:val="393"/>
        </w:trPr>
        <w:tc>
          <w:tcPr>
            <w:tcW w:w="3047" w:type="dxa"/>
            <w:vAlign w:val="center"/>
          </w:tcPr>
          <w:p w:rsidR="00F10D20" w:rsidRPr="008C0F03" w:rsidRDefault="00A82E14" w:rsidP="00644A1E">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Datum</w:t>
            </w:r>
          </w:p>
        </w:tc>
        <w:tc>
          <w:tcPr>
            <w:tcW w:w="4760" w:type="dxa"/>
            <w:vAlign w:val="center"/>
          </w:tcPr>
          <w:p w:rsidR="00F10D20" w:rsidRPr="008C0F03" w:rsidRDefault="00F10D20" w:rsidP="00644A1E">
            <w:pPr>
              <w:rPr>
                <w:rFonts w:ascii="Ista Proforma-SemiboldItalic" w:hAnsi="Ista Proforma-SemiboldItalic" w:cs="Calibri"/>
                <w:sz w:val="18"/>
                <w:szCs w:val="18"/>
                <w:lang w:val="nl-BE"/>
              </w:rPr>
            </w:pPr>
          </w:p>
        </w:tc>
      </w:tr>
      <w:tr w:rsidR="00F10D20" w:rsidRPr="008C0F03" w:rsidTr="00644A1E">
        <w:trPr>
          <w:trHeight w:val="393"/>
        </w:trPr>
        <w:tc>
          <w:tcPr>
            <w:tcW w:w="3047" w:type="dxa"/>
            <w:vAlign w:val="center"/>
          </w:tcPr>
          <w:p w:rsidR="00F10D20" w:rsidRPr="008C0F03" w:rsidRDefault="00A82E14" w:rsidP="00644A1E">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Naam, voornaam</w:t>
            </w:r>
          </w:p>
        </w:tc>
        <w:tc>
          <w:tcPr>
            <w:tcW w:w="4760" w:type="dxa"/>
            <w:vAlign w:val="center"/>
          </w:tcPr>
          <w:p w:rsidR="00F10D20" w:rsidRPr="008C0F03" w:rsidRDefault="00F10D20" w:rsidP="00644A1E">
            <w:pPr>
              <w:rPr>
                <w:rFonts w:ascii="Ista Proforma-SemiboldItalic" w:hAnsi="Ista Proforma-SemiboldItalic" w:cs="Calibri"/>
                <w:sz w:val="18"/>
                <w:szCs w:val="18"/>
                <w:lang w:val="nl-BE"/>
              </w:rPr>
            </w:pPr>
          </w:p>
        </w:tc>
      </w:tr>
      <w:tr w:rsidR="00F10D20" w:rsidRPr="008C0F03" w:rsidTr="00644A1E">
        <w:trPr>
          <w:trHeight w:val="393"/>
        </w:trPr>
        <w:tc>
          <w:tcPr>
            <w:tcW w:w="3047" w:type="dxa"/>
            <w:vAlign w:val="center"/>
          </w:tcPr>
          <w:p w:rsidR="00F10D20" w:rsidRPr="008C0F03" w:rsidRDefault="00A82E14" w:rsidP="00644A1E">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Adres</w:t>
            </w:r>
          </w:p>
        </w:tc>
        <w:tc>
          <w:tcPr>
            <w:tcW w:w="4760" w:type="dxa"/>
            <w:vAlign w:val="center"/>
          </w:tcPr>
          <w:p w:rsidR="00F10D20" w:rsidRPr="008C0F03" w:rsidRDefault="00F10D20" w:rsidP="00644A1E">
            <w:pPr>
              <w:rPr>
                <w:rFonts w:ascii="Ista Proforma-SemiboldItalic" w:hAnsi="Ista Proforma-SemiboldItalic" w:cs="Calibri"/>
                <w:sz w:val="18"/>
                <w:szCs w:val="18"/>
                <w:lang w:val="nl-BE"/>
              </w:rPr>
            </w:pPr>
          </w:p>
        </w:tc>
      </w:tr>
      <w:tr w:rsidR="00F10D20" w:rsidRPr="008C0F03" w:rsidTr="00644A1E">
        <w:trPr>
          <w:trHeight w:val="393"/>
        </w:trPr>
        <w:tc>
          <w:tcPr>
            <w:tcW w:w="3047" w:type="dxa"/>
            <w:vAlign w:val="center"/>
          </w:tcPr>
          <w:p w:rsidR="00F10D20" w:rsidRPr="00AA470A" w:rsidRDefault="00A82E14" w:rsidP="00644A1E">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Beheerder of eigenaar van het gebouw</w:t>
            </w:r>
          </w:p>
        </w:tc>
        <w:tc>
          <w:tcPr>
            <w:tcW w:w="4760" w:type="dxa"/>
            <w:vAlign w:val="center"/>
          </w:tcPr>
          <w:p w:rsidR="00F10D20" w:rsidRPr="00AA470A" w:rsidRDefault="00F10D20" w:rsidP="00644A1E">
            <w:pPr>
              <w:rPr>
                <w:rFonts w:ascii="Ista Proforma-SemiboldItalic" w:hAnsi="Ista Proforma-SemiboldItalic" w:cs="Calibri"/>
                <w:sz w:val="18"/>
                <w:szCs w:val="18"/>
                <w:lang w:val="nl-BE"/>
              </w:rPr>
            </w:pPr>
          </w:p>
        </w:tc>
      </w:tr>
      <w:tr w:rsidR="00F10D20" w:rsidRPr="006D7E27" w:rsidTr="00644A1E">
        <w:trPr>
          <w:trHeight w:val="393"/>
        </w:trPr>
        <w:tc>
          <w:tcPr>
            <w:tcW w:w="3047" w:type="dxa"/>
            <w:vAlign w:val="center"/>
          </w:tcPr>
          <w:p w:rsidR="00F10D20" w:rsidRPr="00644A1E" w:rsidRDefault="00A82E14" w:rsidP="00644A1E">
            <w:pPr>
              <w:rPr>
                <w:rFonts w:ascii="Ista Proforma-SemiboldItalic" w:hAnsi="Ista Proforma-SemiboldItalic" w:cs="Calibri"/>
                <w:sz w:val="18"/>
                <w:szCs w:val="18"/>
              </w:rPr>
            </w:pPr>
            <w:r w:rsidRPr="00937EB8">
              <w:rPr>
                <w:rFonts w:ascii="Ista Proforma-SemiboldItalic" w:hAnsi="Ista Proforma-SemiboldItalic" w:cs="Calibri"/>
                <w:sz w:val="18"/>
                <w:szCs w:val="18"/>
                <w:lang w:val="nl-BE"/>
              </w:rPr>
              <w:t>Tel</w:t>
            </w:r>
            <w:r w:rsidRPr="00937EB8">
              <w:rPr>
                <w:rFonts w:ascii="Ista Proforma-SemiboldItalic" w:hAnsi="Calibri" w:cs="Calibri"/>
                <w:sz w:val="18"/>
                <w:szCs w:val="18"/>
                <w:lang w:val="nl-BE"/>
              </w:rPr>
              <w:t>efo</w:t>
            </w:r>
            <w:r w:rsidRPr="00937EB8">
              <w:rPr>
                <w:rFonts w:ascii="Ista Proforma-SemiboldItalic" w:hAnsi="Ista Proforma-SemiboldItalic" w:cs="Calibri"/>
                <w:sz w:val="18"/>
                <w:szCs w:val="18"/>
                <w:lang w:val="nl-BE"/>
              </w:rPr>
              <w:t>on</w:t>
            </w:r>
          </w:p>
        </w:tc>
        <w:tc>
          <w:tcPr>
            <w:tcW w:w="4760" w:type="dxa"/>
            <w:vAlign w:val="center"/>
          </w:tcPr>
          <w:p w:rsidR="00F10D20" w:rsidRPr="00644A1E" w:rsidRDefault="00F10D20" w:rsidP="00644A1E">
            <w:pPr>
              <w:rPr>
                <w:rFonts w:ascii="Ista Proforma-SemiboldItalic" w:hAnsi="Ista Proforma-SemiboldItalic" w:cs="Calibri"/>
                <w:sz w:val="18"/>
                <w:szCs w:val="18"/>
              </w:rPr>
            </w:pPr>
          </w:p>
        </w:tc>
      </w:tr>
      <w:tr w:rsidR="00F10D20" w:rsidRPr="006D7E27" w:rsidTr="00644A1E">
        <w:trPr>
          <w:trHeight w:val="393"/>
        </w:trPr>
        <w:tc>
          <w:tcPr>
            <w:tcW w:w="3047" w:type="dxa"/>
            <w:vAlign w:val="center"/>
          </w:tcPr>
          <w:p w:rsidR="00F10D20" w:rsidRPr="00644A1E" w:rsidRDefault="00F10D20" w:rsidP="00644A1E">
            <w:pPr>
              <w:rPr>
                <w:rFonts w:ascii="Ista Proforma-SemiboldItalic" w:hAnsi="Ista Proforma-SemiboldItalic" w:cs="Calibri"/>
                <w:sz w:val="18"/>
                <w:szCs w:val="18"/>
              </w:rPr>
            </w:pPr>
            <w:r w:rsidRPr="00644A1E">
              <w:rPr>
                <w:rFonts w:ascii="Ista Proforma-SemiboldItalic" w:hAnsi="Ista Proforma-SemiboldItalic" w:cs="Calibri"/>
                <w:sz w:val="18"/>
                <w:szCs w:val="18"/>
              </w:rPr>
              <w:t>E-mail</w:t>
            </w:r>
          </w:p>
        </w:tc>
        <w:tc>
          <w:tcPr>
            <w:tcW w:w="4760" w:type="dxa"/>
            <w:vAlign w:val="center"/>
          </w:tcPr>
          <w:p w:rsidR="00F10D20" w:rsidRPr="00644A1E" w:rsidRDefault="00F10D20" w:rsidP="00644A1E">
            <w:pPr>
              <w:rPr>
                <w:rFonts w:ascii="Ista Proforma-SemiboldItalic" w:hAnsi="Ista Proforma-SemiboldItalic" w:cs="Calibri"/>
                <w:sz w:val="18"/>
                <w:szCs w:val="18"/>
              </w:rPr>
            </w:pPr>
          </w:p>
        </w:tc>
      </w:tr>
    </w:tbl>
    <w:tbl>
      <w:tblPr>
        <w:tblpPr w:leftFromText="141" w:rightFromText="141" w:vertAnchor="text" w:horzAnchor="page" w:tblpX="8428" w:tblpY="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27"/>
      </w:tblGrid>
      <w:tr w:rsidR="00F10D20" w:rsidRPr="006D7E27" w:rsidTr="00644A1E">
        <w:trPr>
          <w:trHeight w:val="421"/>
        </w:trPr>
        <w:tc>
          <w:tcPr>
            <w:tcW w:w="3227" w:type="dxa"/>
            <w:vAlign w:val="center"/>
          </w:tcPr>
          <w:p w:rsidR="00F10D20" w:rsidRPr="00644A1E" w:rsidRDefault="00A82E14" w:rsidP="00644A1E">
            <w:pPr>
              <w:tabs>
                <w:tab w:val="left" w:pos="975"/>
              </w:tabs>
              <w:jc w:val="center"/>
              <w:rPr>
                <w:rFonts w:ascii="Ista Proforma-SemiboldItalic" w:hAnsi="Ista Proforma-SemiboldItalic"/>
              </w:rPr>
            </w:pPr>
            <w:r w:rsidRPr="00937EB8">
              <w:rPr>
                <w:rFonts w:ascii="Ista Proforma-SemiboldItalic" w:hAnsi="Ista Proforma-SemiboldItalic"/>
                <w:lang w:val="nl-BE"/>
              </w:rPr>
              <w:t>Handtekening</w:t>
            </w:r>
          </w:p>
        </w:tc>
      </w:tr>
      <w:tr w:rsidR="00F10D20" w:rsidRPr="006D7E27" w:rsidTr="00644A1E">
        <w:trPr>
          <w:trHeight w:val="2017"/>
        </w:trPr>
        <w:tc>
          <w:tcPr>
            <w:tcW w:w="3227" w:type="dxa"/>
          </w:tcPr>
          <w:p w:rsidR="00F10D20" w:rsidRPr="00644A1E" w:rsidRDefault="00F10D20" w:rsidP="00644A1E">
            <w:pPr>
              <w:tabs>
                <w:tab w:val="left" w:pos="975"/>
              </w:tabs>
              <w:rPr>
                <w:rFonts w:ascii="Ista Proforma-SemiboldItalic" w:hAnsi="Ista Proforma-SemiboldItalic"/>
              </w:rPr>
            </w:pPr>
          </w:p>
        </w:tc>
      </w:tr>
    </w:tbl>
    <w:p w:rsidR="00F10D20" w:rsidRPr="006D7E27" w:rsidRDefault="00F10D20" w:rsidP="000F2103">
      <w:pPr>
        <w:ind w:firstLine="720"/>
        <w:rPr>
          <w:rFonts w:ascii="Ista Proforma-SemiboldItalic" w:hAnsi="Ista Proforma-SemiboldItalic" w:cs="Calibri"/>
          <w:sz w:val="18"/>
          <w:szCs w:val="18"/>
        </w:rPr>
      </w:pPr>
    </w:p>
    <w:p w:rsidR="00F10D20" w:rsidRDefault="00F10D20" w:rsidP="000F2103">
      <w:pPr>
        <w:ind w:firstLine="720"/>
        <w:rPr>
          <w:rFonts w:ascii="Ista Proforma-SemiboldItalic" w:hAnsi="Ista Proforma-SemiboldItalic" w:cs="Calibri"/>
          <w:sz w:val="18"/>
          <w:szCs w:val="18"/>
        </w:rPr>
      </w:pPr>
    </w:p>
    <w:p w:rsidR="00F10D20" w:rsidRDefault="00F10D20" w:rsidP="000F2103">
      <w:pPr>
        <w:ind w:firstLine="720"/>
        <w:rPr>
          <w:rFonts w:ascii="Ista Proforma-SemiboldItalic" w:hAnsi="Ista Proforma-SemiboldItalic" w:cs="Calibri"/>
          <w:sz w:val="18"/>
          <w:szCs w:val="18"/>
        </w:rPr>
      </w:pPr>
    </w:p>
    <w:p w:rsidR="00F10D20" w:rsidRDefault="00F10D20" w:rsidP="000F2103">
      <w:pPr>
        <w:ind w:firstLine="720"/>
        <w:rPr>
          <w:rFonts w:ascii="Ista Proforma-SemiboldItalic" w:hAnsi="Ista Proforma-SemiboldItalic" w:cs="Calibri"/>
          <w:sz w:val="18"/>
          <w:szCs w:val="18"/>
        </w:rPr>
      </w:pPr>
    </w:p>
    <w:p w:rsidR="00F10D20" w:rsidRPr="006D7E27" w:rsidRDefault="00F10D20" w:rsidP="000F2103">
      <w:pPr>
        <w:ind w:firstLine="720"/>
        <w:rPr>
          <w:rFonts w:ascii="Ista Proforma-SemiboldItalic" w:hAnsi="Ista Proforma-SemiboldItalic" w:cs="Calibri"/>
          <w:sz w:val="18"/>
          <w:szCs w:val="18"/>
        </w:rPr>
      </w:pPr>
    </w:p>
    <w:p w:rsidR="00F10D20" w:rsidRPr="006D7E27" w:rsidRDefault="00F10D20" w:rsidP="00D0485A">
      <w:pPr>
        <w:rPr>
          <w:rFonts w:ascii="Ista Proforma-SemiboldItalic" w:hAnsi="Ista Proforma-SemiboldItalic" w:cs="Calibri"/>
          <w:sz w:val="18"/>
          <w:szCs w:val="18"/>
        </w:rPr>
      </w:pP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p>
    <w:p w:rsidR="00F10D20" w:rsidRPr="00AA470A" w:rsidRDefault="00F10D20" w:rsidP="00002FAB">
      <w:pPr>
        <w:tabs>
          <w:tab w:val="left" w:pos="975"/>
        </w:tabs>
        <w:rPr>
          <w:rFonts w:ascii="Ista Proforma-SemiboldItalic" w:hAnsi="Ista Proforma-SemiboldItalic"/>
          <w:b/>
          <w:lang w:val="nl-BE"/>
        </w:rPr>
      </w:pPr>
      <w:r w:rsidRPr="00AA470A">
        <w:rPr>
          <w:rFonts w:ascii="Ista Proforma-SemiboldItalic" w:hAnsi="Ista Proforma-SemiboldItalic"/>
          <w:lang w:val="nl-BE"/>
        </w:rPr>
        <w:tab/>
      </w:r>
      <w:r w:rsidR="00A82E14" w:rsidRPr="00937EB8">
        <w:rPr>
          <w:rFonts w:ascii="Ista Proforma-SemiboldItalic" w:hAnsi="Ista Proforma-SemiboldItalic"/>
          <w:b/>
          <w:sz w:val="16"/>
          <w:szCs w:val="16"/>
          <w:u w:val="single"/>
          <w:lang w:val="nl-BE"/>
        </w:rPr>
        <w:t>Bijlagen</w:t>
      </w:r>
      <w:r w:rsidRPr="00AA470A">
        <w:rPr>
          <w:rFonts w:ascii="Ista Proforma-SemiboldItalic" w:hAnsi="Ista Proforma-SemiboldItalic"/>
          <w:b/>
          <w:sz w:val="16"/>
          <w:szCs w:val="16"/>
          <w:lang w:val="nl-BE"/>
        </w:rPr>
        <w:t xml:space="preserve">: </w:t>
      </w:r>
      <w:r w:rsidRPr="00AA470A">
        <w:rPr>
          <w:rFonts w:ascii="Ista Proforma-SemiboldItalic" w:hAnsi="Ista Proforma-SemiboldItalic"/>
          <w:b/>
          <w:sz w:val="16"/>
          <w:szCs w:val="16"/>
          <w:lang w:val="nl-BE"/>
        </w:rPr>
        <w:tab/>
        <w:t xml:space="preserve">- </w:t>
      </w:r>
      <w:r w:rsidR="00A82E14" w:rsidRPr="00937EB8">
        <w:rPr>
          <w:rFonts w:ascii="Ista Proforma-SemiboldItalic" w:hAnsi="Ista Proforma-SemiboldItalic"/>
          <w:b/>
          <w:sz w:val="16"/>
          <w:szCs w:val="16"/>
          <w:lang w:val="nl-BE"/>
        </w:rPr>
        <w:t>Kopie van de offerte</w:t>
      </w:r>
      <w:r w:rsidRPr="00AA470A">
        <w:rPr>
          <w:rFonts w:ascii="Ista Proforma-SemiboldItalic" w:hAnsi="Ista Proforma-SemiboldItalic"/>
          <w:b/>
          <w:sz w:val="16"/>
          <w:szCs w:val="16"/>
          <w:lang w:val="nl-BE"/>
        </w:rPr>
        <w:tab/>
      </w:r>
    </w:p>
    <w:p w:rsidR="00F10D20" w:rsidRPr="00AA470A" w:rsidRDefault="00F10D20" w:rsidP="0011648E">
      <w:pPr>
        <w:tabs>
          <w:tab w:val="left" w:pos="975"/>
        </w:tabs>
        <w:rPr>
          <w:rFonts w:ascii="Ista Proforma-SemiboldItalic" w:hAnsi="Ista Proforma-SemiboldItalic"/>
          <w:b/>
          <w:sz w:val="16"/>
          <w:szCs w:val="16"/>
          <w:lang w:val="nl-BE"/>
        </w:rPr>
      </w:pPr>
      <w:r w:rsidRPr="00AA470A">
        <w:rPr>
          <w:rFonts w:ascii="Ista Proforma-SemiboldItalic" w:hAnsi="Ista Proforma-SemiboldItalic"/>
          <w:b/>
          <w:sz w:val="16"/>
          <w:szCs w:val="16"/>
          <w:lang w:val="nl-BE"/>
        </w:rPr>
        <w:tab/>
      </w:r>
      <w:r w:rsidRPr="00AA470A">
        <w:rPr>
          <w:rFonts w:ascii="Ista Proforma-SemiboldItalic" w:hAnsi="Ista Proforma-SemiboldItalic"/>
          <w:b/>
          <w:sz w:val="16"/>
          <w:szCs w:val="16"/>
          <w:lang w:val="nl-BE"/>
        </w:rPr>
        <w:tab/>
      </w:r>
      <w:r w:rsidRPr="00AA470A">
        <w:rPr>
          <w:rFonts w:ascii="Ista Proforma-SemiboldItalic" w:hAnsi="Ista Proforma-SemiboldItalic"/>
          <w:b/>
          <w:sz w:val="16"/>
          <w:szCs w:val="16"/>
          <w:lang w:val="nl-BE"/>
        </w:rPr>
        <w:tab/>
        <w:t xml:space="preserve">- </w:t>
      </w:r>
      <w:r w:rsidR="00A82E14" w:rsidRPr="00937EB8">
        <w:rPr>
          <w:rFonts w:ascii="Ista Proforma-SemiboldItalic" w:hAnsi="Ista Proforma-SemiboldItalic"/>
          <w:b/>
          <w:sz w:val="16"/>
          <w:szCs w:val="16"/>
          <w:lang w:val="nl-BE"/>
        </w:rPr>
        <w:t>Algemene verkoop</w:t>
      </w:r>
      <w:r w:rsidR="00A82E14">
        <w:rPr>
          <w:rFonts w:ascii="Ista Proforma-SemiboldItalic" w:hAnsi="Ista Proforma-SemiboldItalic"/>
          <w:b/>
          <w:sz w:val="16"/>
          <w:szCs w:val="16"/>
          <w:lang w:val="nl-BE"/>
        </w:rPr>
        <w:t>-</w:t>
      </w:r>
      <w:r w:rsidR="00A82E14" w:rsidRPr="00937EB8">
        <w:rPr>
          <w:rFonts w:ascii="Ista Proforma-SemiboldItalic" w:hAnsi="Ista Proforma-SemiboldItalic"/>
          <w:b/>
          <w:sz w:val="16"/>
          <w:szCs w:val="16"/>
          <w:lang w:val="nl-BE"/>
        </w:rPr>
        <w:t xml:space="preserve"> + verhuurvoorwaarden</w:t>
      </w:r>
      <w:r w:rsidRPr="00AA470A">
        <w:rPr>
          <w:rFonts w:ascii="Ista Proforma-SemiboldItalic" w:hAnsi="Ista Proforma-SemiboldItalic"/>
          <w:b/>
          <w:sz w:val="16"/>
          <w:szCs w:val="16"/>
          <w:lang w:val="nl-BE"/>
        </w:rPr>
        <w:t xml:space="preserve"> </w:t>
      </w:r>
    </w:p>
    <w:p w:rsidR="00F10D20" w:rsidRPr="00AA470A" w:rsidRDefault="00F10D20" w:rsidP="0011648E">
      <w:pPr>
        <w:tabs>
          <w:tab w:val="left" w:pos="975"/>
        </w:tabs>
        <w:rPr>
          <w:rFonts w:ascii="Ista Proforma-SemiboldItalic" w:hAnsi="Ista Proforma-SemiboldItalic"/>
          <w:b/>
          <w:sz w:val="16"/>
          <w:szCs w:val="16"/>
          <w:lang w:val="nl-BE"/>
        </w:rPr>
      </w:pPr>
      <w:r w:rsidRPr="00AA470A">
        <w:rPr>
          <w:rFonts w:ascii="Ista Proforma-SemiboldItalic" w:hAnsi="Ista Proforma-SemiboldItalic"/>
          <w:b/>
          <w:sz w:val="16"/>
          <w:szCs w:val="16"/>
          <w:lang w:val="nl-BE"/>
        </w:rPr>
        <w:tab/>
      </w:r>
      <w:r w:rsidRPr="00AA470A">
        <w:rPr>
          <w:rFonts w:ascii="Ista Proforma-SemiboldItalic" w:hAnsi="Ista Proforma-SemiboldItalic"/>
          <w:b/>
          <w:sz w:val="16"/>
          <w:szCs w:val="16"/>
          <w:lang w:val="nl-BE"/>
        </w:rPr>
        <w:tab/>
      </w:r>
      <w:r w:rsidRPr="00AA470A">
        <w:rPr>
          <w:rFonts w:ascii="Ista Proforma-SemiboldItalic" w:hAnsi="Ista Proforma-SemiboldItalic"/>
          <w:b/>
          <w:sz w:val="16"/>
          <w:szCs w:val="16"/>
          <w:lang w:val="nl-BE"/>
        </w:rPr>
        <w:tab/>
        <w:t xml:space="preserve">- </w:t>
      </w:r>
      <w:r w:rsidR="00A82E14">
        <w:rPr>
          <w:rFonts w:ascii="Ista Proforma-SemiboldItalic" w:hAnsi="Ista Proforma-SemiboldItalic"/>
          <w:b/>
          <w:sz w:val="16"/>
          <w:szCs w:val="16"/>
          <w:lang w:val="nl-BE"/>
        </w:rPr>
        <w:t>btw</w:t>
      </w:r>
      <w:r w:rsidR="00A82E14" w:rsidRPr="00937EB8">
        <w:rPr>
          <w:rFonts w:ascii="Ista Proforma-SemiboldItalic" w:hAnsi="Ista Proforma-SemiboldItalic"/>
          <w:b/>
          <w:sz w:val="16"/>
          <w:szCs w:val="16"/>
          <w:lang w:val="nl-BE"/>
        </w:rPr>
        <w:t>-attest 6%</w:t>
      </w:r>
    </w:p>
    <w:p w:rsidR="00F10D20" w:rsidRPr="00425761" w:rsidRDefault="00F10D20" w:rsidP="001154BA">
      <w:pPr>
        <w:tabs>
          <w:tab w:val="left" w:pos="975"/>
        </w:tabs>
        <w:rPr>
          <w:rFonts w:ascii="Ista Proforma-SemiboldItalic" w:hAnsi="Ista Proforma-SemiboldItalic"/>
          <w:b/>
          <w:sz w:val="16"/>
          <w:szCs w:val="16"/>
        </w:rPr>
      </w:pPr>
      <w:r w:rsidRPr="00AA470A">
        <w:rPr>
          <w:rFonts w:ascii="Ista Proforma-SemiboldItalic" w:hAnsi="Ista Proforma-SemiboldItalic"/>
          <w:b/>
          <w:sz w:val="16"/>
          <w:szCs w:val="16"/>
          <w:lang w:val="nl-BE"/>
        </w:rPr>
        <w:tab/>
      </w:r>
      <w:r w:rsidRPr="00AA470A">
        <w:rPr>
          <w:rFonts w:ascii="Ista Proforma-SemiboldItalic" w:hAnsi="Ista Proforma-SemiboldItalic"/>
          <w:b/>
          <w:sz w:val="16"/>
          <w:szCs w:val="16"/>
          <w:lang w:val="nl-BE"/>
        </w:rPr>
        <w:tab/>
      </w:r>
      <w:r w:rsidRPr="00AA470A">
        <w:rPr>
          <w:rFonts w:ascii="Ista Proforma-SemiboldItalic" w:hAnsi="Ista Proforma-SemiboldItalic"/>
          <w:b/>
          <w:sz w:val="16"/>
          <w:szCs w:val="16"/>
          <w:lang w:val="nl-BE"/>
        </w:rPr>
        <w:tab/>
      </w:r>
      <w:r w:rsidRPr="00425761">
        <w:rPr>
          <w:rFonts w:ascii="Ista Proforma-SemiboldItalic" w:hAnsi="Ista Proforma-SemiboldItalic"/>
          <w:b/>
          <w:sz w:val="16"/>
          <w:szCs w:val="16"/>
        </w:rPr>
        <w:t xml:space="preserve">- </w:t>
      </w:r>
      <w:r w:rsidR="00A82E14" w:rsidRPr="00937EB8">
        <w:rPr>
          <w:rFonts w:ascii="Ista Proforma-SemiboldItalic" w:hAnsi="Ista Proforma-SemiboldItalic"/>
          <w:b/>
          <w:sz w:val="16"/>
          <w:szCs w:val="16"/>
          <w:lang w:val="nl-BE"/>
        </w:rPr>
        <w:t>Document verdeelsleutel</w:t>
      </w:r>
    </w:p>
    <w:p w:rsidR="00F10D20" w:rsidRDefault="00F10D20" w:rsidP="001154BA">
      <w:pPr>
        <w:tabs>
          <w:tab w:val="left" w:pos="975"/>
        </w:tabs>
        <w:rPr>
          <w:rFonts w:ascii="Ista Proforma-SemiboldItalic" w:hAnsi="Ista Proforma-SemiboldItalic"/>
          <w:sz w:val="16"/>
          <w:szCs w:val="16"/>
        </w:rPr>
      </w:pPr>
    </w:p>
    <w:p w:rsidR="00F10D20" w:rsidRDefault="00047B46" w:rsidP="001154BA">
      <w:pPr>
        <w:tabs>
          <w:tab w:val="left" w:pos="975"/>
        </w:tabs>
        <w:rPr>
          <w:rFonts w:ascii="Ista Proforma-SemiboldItalic" w:hAnsi="Ista Proforma-SemiboldItalic"/>
          <w:sz w:val="16"/>
          <w:szCs w:val="16"/>
        </w:rPr>
      </w:pPr>
      <w:r>
        <w:rPr>
          <w:rFonts w:ascii="Ista Proforma-SemiboldItalic" w:hAnsi="Ista Proforma-SemiboldItalic"/>
          <w:noProof/>
          <w:sz w:val="16"/>
          <w:szCs w:val="16"/>
          <w:lang w:eastAsia="fr-BE"/>
        </w:rPr>
        <w:drawing>
          <wp:anchor distT="0" distB="0" distL="114300" distR="114300" simplePos="0" relativeHeight="251657216" behindDoc="1" locked="0" layoutInCell="1" allowOverlap="1">
            <wp:simplePos x="0" y="0"/>
            <wp:positionH relativeFrom="column">
              <wp:posOffset>6579235</wp:posOffset>
            </wp:positionH>
            <wp:positionV relativeFrom="paragraph">
              <wp:posOffset>86360</wp:posOffset>
            </wp:positionV>
            <wp:extent cx="670560" cy="672465"/>
            <wp:effectExtent l="19050" t="0" r="0" b="0"/>
            <wp:wrapNone/>
            <wp:docPr id="3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6"/>
                    <a:srcRect/>
                    <a:stretch>
                      <a:fillRect/>
                    </a:stretch>
                  </pic:blipFill>
                  <pic:spPr bwMode="auto">
                    <a:xfrm>
                      <a:off x="0" y="0"/>
                      <a:ext cx="670560" cy="672465"/>
                    </a:xfrm>
                    <a:prstGeom prst="rect">
                      <a:avLst/>
                    </a:prstGeom>
                    <a:noFill/>
                  </pic:spPr>
                </pic:pic>
              </a:graphicData>
            </a:graphic>
          </wp:anchor>
        </w:drawing>
      </w:r>
    </w:p>
    <w:p w:rsidR="00F10D20" w:rsidRDefault="00047B46" w:rsidP="001154BA">
      <w:pPr>
        <w:tabs>
          <w:tab w:val="left" w:pos="975"/>
        </w:tabs>
        <w:rPr>
          <w:rFonts w:ascii="Ista Proforma-SemiboldItalic" w:hAnsi="Ista Proforma-SemiboldItalic"/>
          <w:sz w:val="16"/>
          <w:szCs w:val="16"/>
        </w:rPr>
      </w:pPr>
      <w:r>
        <w:rPr>
          <w:rFonts w:ascii="Ista Proforma-SemiboldItalic" w:hAnsi="Ista Proforma-SemiboldItalic"/>
          <w:noProof/>
          <w:sz w:val="16"/>
          <w:szCs w:val="16"/>
          <w:lang w:eastAsia="fr-BE"/>
        </w:rPr>
        <w:drawing>
          <wp:anchor distT="0" distB="0" distL="114300" distR="114300" simplePos="0" relativeHeight="251656192" behindDoc="1" locked="0" layoutInCell="1" allowOverlap="1">
            <wp:simplePos x="0" y="0"/>
            <wp:positionH relativeFrom="column">
              <wp:posOffset>5820410</wp:posOffset>
            </wp:positionH>
            <wp:positionV relativeFrom="paragraph">
              <wp:posOffset>27305</wp:posOffset>
            </wp:positionV>
            <wp:extent cx="627380" cy="603250"/>
            <wp:effectExtent l="19050" t="0" r="1270" b="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srcRect/>
                    <a:stretch>
                      <a:fillRect/>
                    </a:stretch>
                  </pic:blipFill>
                  <pic:spPr bwMode="auto">
                    <a:xfrm>
                      <a:off x="0" y="0"/>
                      <a:ext cx="627380" cy="603250"/>
                    </a:xfrm>
                    <a:prstGeom prst="rect">
                      <a:avLst/>
                    </a:prstGeom>
                    <a:noFill/>
                  </pic:spPr>
                </pic:pic>
              </a:graphicData>
            </a:graphic>
          </wp:anchor>
        </w:drawing>
      </w:r>
    </w:p>
    <w:p w:rsidR="00F10D20" w:rsidRPr="006D7E27" w:rsidRDefault="00F10D20" w:rsidP="001154BA">
      <w:pPr>
        <w:tabs>
          <w:tab w:val="left" w:pos="975"/>
        </w:tabs>
        <w:rPr>
          <w:rFonts w:ascii="Ista Proforma-SemiboldItalic" w:hAnsi="Ista Proforma-SemiboldItalic"/>
          <w:sz w:val="16"/>
          <w:szCs w:val="16"/>
        </w:rPr>
      </w:pPr>
    </w:p>
    <w:sectPr w:rsidR="00F10D20" w:rsidRPr="006D7E27" w:rsidSect="00186BD4">
      <w:headerReference w:type="default" r:id="rId18"/>
      <w:footerReference w:type="default" r:id="rId19"/>
      <w:pgSz w:w="12240" w:h="15840"/>
      <w:pgMar w:top="142" w:right="333" w:bottom="720" w:left="284"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66DA" w:rsidRDefault="00B166DA" w:rsidP="00C97248">
      <w:r>
        <w:separator/>
      </w:r>
    </w:p>
  </w:endnote>
  <w:endnote w:type="continuationSeparator" w:id="0">
    <w:p w:rsidR="00B166DA" w:rsidRDefault="00B166DA" w:rsidP="00C972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Ista Proforma-SemiboldItalic">
    <w:altName w:val="Times New Roman"/>
    <w:panose1 w:val="00000000000000000000"/>
    <w:charset w:val="00"/>
    <w:family w:val="auto"/>
    <w:notTrueType/>
    <w:pitch w:val="variable"/>
    <w:sig w:usb0="00000001" w:usb1="00000000" w:usb2="00000000" w:usb3="00000000" w:csb0="00000009" w:csb1="00000000"/>
  </w:font>
  <w:font w:name="Wingdings 3">
    <w:panose1 w:val="05040102010807070707"/>
    <w:charset w:val="02"/>
    <w:family w:val="roman"/>
    <w:pitch w:val="variable"/>
    <w:sig w:usb0="00000000" w:usb1="10000000" w:usb2="00000000" w:usb3="00000000" w:csb0="80000000" w:csb1="00000000"/>
  </w:font>
  <w:font w:name="Ista TheSans">
    <w:altName w:val="Arial"/>
    <w:panose1 w:val="00000000000000000000"/>
    <w:charset w:val="00"/>
    <w:family w:val="swiss"/>
    <w:notTrueType/>
    <w:pitch w:val="variable"/>
    <w:sig w:usb0="00000001" w:usb1="00000000" w:usb2="00000000" w:usb3="00000000" w:csb0="00000009"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A25" w:rsidRPr="00AA470A" w:rsidRDefault="009D0A25" w:rsidP="007807B1">
    <w:pPr>
      <w:pStyle w:val="Pieddepage"/>
      <w:tabs>
        <w:tab w:val="clear" w:pos="4536"/>
        <w:tab w:val="clear" w:pos="9072"/>
        <w:tab w:val="left" w:pos="426"/>
        <w:tab w:val="left" w:pos="2410"/>
        <w:tab w:val="left" w:pos="5103"/>
        <w:tab w:val="right" w:pos="11340"/>
      </w:tabs>
      <w:ind w:left="-284" w:right="-568"/>
      <w:rPr>
        <w:rFonts w:ascii="Ista Proforma-SemiboldItalic" w:hAnsi="Ista Proforma-SemiboldItalic"/>
        <w:sz w:val="16"/>
        <w:szCs w:val="16"/>
        <w:lang w:val="en-US"/>
      </w:rPr>
    </w:pPr>
    <w:r>
      <w:rPr>
        <w:sz w:val="16"/>
        <w:szCs w:val="16"/>
        <w:lang w:val="en-US"/>
      </w:rPr>
      <w:tab/>
    </w:r>
    <w:r w:rsidRPr="00605B95">
      <w:rPr>
        <w:rFonts w:ascii="Ista Proforma-SemiboldItalic" w:hAnsi="Ista Proforma-SemiboldItalic"/>
        <w:sz w:val="16"/>
        <w:szCs w:val="16"/>
        <w:lang w:val="it-IT"/>
      </w:rPr>
      <w:t>S.a. ista n.v.</w:t>
    </w:r>
    <w:r w:rsidRPr="00605B95">
      <w:rPr>
        <w:rFonts w:ascii="Ista Proforma-SemiboldItalic" w:hAnsi="Ista Proforma-SemiboldItalic"/>
        <w:sz w:val="16"/>
        <w:szCs w:val="16"/>
        <w:lang w:val="it-IT"/>
      </w:rPr>
      <w:tab/>
      <w:t xml:space="preserve">Tel. </w:t>
    </w:r>
    <w:r w:rsidRPr="00AA470A">
      <w:rPr>
        <w:rFonts w:ascii="Ista Proforma-SemiboldItalic" w:hAnsi="Ista Proforma-SemiboldItalic"/>
        <w:sz w:val="16"/>
        <w:szCs w:val="16"/>
        <w:lang w:val="en-US"/>
      </w:rPr>
      <w:t>+32 (0) 2 523 40 60</w:t>
    </w:r>
    <w:r w:rsidRPr="00AA470A">
      <w:rPr>
        <w:rFonts w:ascii="Ista Proforma-SemiboldItalic" w:hAnsi="Ista Proforma-SemiboldItalic"/>
        <w:sz w:val="16"/>
        <w:szCs w:val="16"/>
        <w:lang w:val="en-US"/>
      </w:rPr>
      <w:tab/>
      <w:t>RPM Bruxelles/RPR Brussel</w:t>
    </w:r>
    <w:r w:rsidRPr="00AA470A">
      <w:rPr>
        <w:rFonts w:ascii="Ista Proforma-SemiboldItalic" w:hAnsi="Ista Proforma-SemiboldItalic"/>
        <w:sz w:val="16"/>
        <w:szCs w:val="16"/>
        <w:lang w:val="en-US"/>
      </w:rPr>
      <w:tab/>
      <w:t>BNP Paribas FORTIS</w:t>
    </w:r>
    <w:r w:rsidRPr="00AA470A">
      <w:rPr>
        <w:rFonts w:ascii="Ista Proforma-SemiboldItalic"/>
        <w:sz w:val="16"/>
        <w:szCs w:val="16"/>
        <w:lang w:val="en-US"/>
      </w:rPr>
      <w:t> </w:t>
    </w:r>
    <w:r w:rsidRPr="00AA470A">
      <w:rPr>
        <w:rFonts w:ascii="Ista Proforma-SemiboldItalic" w:hAnsi="Ista Proforma-SemiboldItalic"/>
        <w:sz w:val="16"/>
        <w:szCs w:val="16"/>
        <w:lang w:val="en-US"/>
      </w:rPr>
      <w:t>:BE82248012526568</w:t>
    </w:r>
  </w:p>
  <w:p w:rsidR="009D0A25" w:rsidRPr="0031602F" w:rsidRDefault="009D0A25" w:rsidP="0031602F">
    <w:pPr>
      <w:pStyle w:val="Pieddepage"/>
      <w:tabs>
        <w:tab w:val="clear" w:pos="4536"/>
        <w:tab w:val="clear" w:pos="9072"/>
        <w:tab w:val="left" w:pos="426"/>
        <w:tab w:val="left" w:pos="2410"/>
        <w:tab w:val="left" w:pos="5103"/>
        <w:tab w:val="right" w:pos="11340"/>
      </w:tabs>
      <w:ind w:left="-284" w:right="-568" w:firstLine="710"/>
      <w:rPr>
        <w:rFonts w:ascii="Ista Proforma-SemiboldItalic" w:hAnsi="Ista Proforma-SemiboldItalic"/>
        <w:sz w:val="16"/>
        <w:szCs w:val="16"/>
        <w:lang w:val="en-US"/>
      </w:rPr>
    </w:pPr>
    <w:r w:rsidRPr="0031602F">
      <w:rPr>
        <w:rFonts w:ascii="Ista Proforma-SemiboldItalic" w:hAnsi="Ista Proforma-SemiboldItalic"/>
        <w:sz w:val="16"/>
        <w:szCs w:val="16"/>
        <w:lang w:val="en-US"/>
      </w:rPr>
      <w:t>Square Marie Curie 50</w:t>
    </w:r>
    <w:r w:rsidRPr="0031602F">
      <w:rPr>
        <w:rFonts w:ascii="Ista Proforma-SemiboldItalic" w:hAnsi="Ista Proforma-SemiboldItalic"/>
        <w:sz w:val="16"/>
        <w:szCs w:val="16"/>
        <w:lang w:val="en-US"/>
      </w:rPr>
      <w:tab/>
      <w:t>Fax +32 (0) 2 523 35 32</w:t>
    </w:r>
    <w:r w:rsidRPr="0031602F">
      <w:rPr>
        <w:rFonts w:ascii="Ista Proforma-SemiboldItalic" w:hAnsi="Ista Proforma-SemiboldItalic"/>
        <w:sz w:val="16"/>
        <w:szCs w:val="16"/>
        <w:lang w:val="en-US"/>
      </w:rPr>
      <w:tab/>
      <w:t>TVA/BTW BE0417.918.263</w:t>
    </w:r>
    <w:r w:rsidRPr="0031602F">
      <w:rPr>
        <w:rFonts w:ascii="Ista Proforma-SemiboldItalic" w:hAnsi="Ista Proforma-SemiboldItalic"/>
        <w:sz w:val="16"/>
        <w:szCs w:val="16"/>
        <w:lang w:val="en-US"/>
      </w:rPr>
      <w:tab/>
      <w:t>ING: BE77310056226542</w:t>
    </w:r>
  </w:p>
  <w:p w:rsidR="009D0A25" w:rsidRPr="0031602F" w:rsidRDefault="009D0A25" w:rsidP="007807B1">
    <w:pPr>
      <w:pStyle w:val="Pieddepage"/>
      <w:tabs>
        <w:tab w:val="clear" w:pos="4536"/>
        <w:tab w:val="clear" w:pos="9072"/>
        <w:tab w:val="left" w:pos="426"/>
        <w:tab w:val="left" w:pos="2410"/>
        <w:tab w:val="left" w:pos="5103"/>
        <w:tab w:val="left" w:pos="8364"/>
      </w:tabs>
      <w:ind w:left="-284" w:right="-568" w:firstLine="710"/>
      <w:rPr>
        <w:sz w:val="16"/>
        <w:szCs w:val="16"/>
        <w:lang w:val="en-US"/>
      </w:rPr>
    </w:pPr>
    <w:r w:rsidRPr="0031602F">
      <w:rPr>
        <w:rFonts w:ascii="Ista Proforma-SemiboldItalic" w:hAnsi="Ista Proforma-SemiboldItalic"/>
        <w:sz w:val="16"/>
        <w:szCs w:val="16"/>
        <w:lang w:val="en-US"/>
      </w:rPr>
      <w:t xml:space="preserve">1070 </w:t>
    </w:r>
    <w:smartTag w:uri="urn:schemas-microsoft-com:office:smarttags" w:element="place">
      <w:r w:rsidRPr="0031602F">
        <w:rPr>
          <w:rFonts w:ascii="Ista Proforma-SemiboldItalic" w:hAnsi="Ista Proforma-SemiboldItalic"/>
          <w:sz w:val="16"/>
          <w:szCs w:val="16"/>
          <w:lang w:val="en-US"/>
        </w:rPr>
        <w:t>Anderlecht</w:t>
      </w:r>
    </w:smartTag>
    <w:r w:rsidRPr="0031602F">
      <w:rPr>
        <w:rFonts w:ascii="Ista Proforma-SemiboldItalic" w:hAnsi="Ista Proforma-SemiboldItalic"/>
        <w:sz w:val="16"/>
        <w:szCs w:val="16"/>
        <w:lang w:val="en-US"/>
      </w:rPr>
      <w:tab/>
    </w:r>
    <w:r w:rsidR="005D3AA7">
      <w:fldChar w:fldCharType="begin"/>
    </w:r>
    <w:r w:rsidR="00D02121" w:rsidRPr="008C0F03">
      <w:rPr>
        <w:lang w:val="en-US"/>
      </w:rPr>
      <w:instrText>HYPERLINK "http://www.ista.be"</w:instrText>
    </w:r>
    <w:r w:rsidR="005D3AA7">
      <w:fldChar w:fldCharType="separate"/>
    </w:r>
    <w:r w:rsidRPr="0031602F">
      <w:rPr>
        <w:rStyle w:val="Lienhypertexte"/>
        <w:rFonts w:ascii="Ista Proforma-SemiboldItalic" w:hAnsi="Ista Proforma-SemiboldItalic"/>
        <w:sz w:val="16"/>
        <w:szCs w:val="16"/>
        <w:lang w:val="en-US"/>
      </w:rPr>
      <w:t>www.ista.be</w:t>
    </w:r>
    <w:r w:rsidR="005D3AA7">
      <w:fldChar w:fldCharType="end"/>
    </w:r>
    <w:r w:rsidRPr="0031602F">
      <w:rPr>
        <w:rFonts w:ascii="Ista Proforma-SemiboldItalic" w:hAnsi="Ista Proforma-SemiboldItalic"/>
        <w:sz w:val="16"/>
        <w:szCs w:val="16"/>
        <w:lang w:val="en-US"/>
      </w:rPr>
      <w:t xml:space="preserve"> / </w:t>
    </w:r>
    <w:hyperlink r:id="rId1" w:history="1">
      <w:r w:rsidRPr="0031602F">
        <w:rPr>
          <w:rStyle w:val="Lienhypertexte"/>
          <w:rFonts w:ascii="Ista Proforma-SemiboldItalic" w:hAnsi="Ista Proforma-SemiboldItalic"/>
          <w:sz w:val="16"/>
          <w:szCs w:val="16"/>
          <w:lang w:val="en-US"/>
        </w:rPr>
        <w:t>Info@ista.be</w:t>
      </w:r>
    </w:hyperlink>
    <w:r w:rsidRPr="0031602F">
      <w:rPr>
        <w:rFonts w:ascii="Ista Proforma-SemiboldItalic" w:hAnsi="Ista Proforma-SemiboldItalic"/>
        <w:sz w:val="16"/>
        <w:szCs w:val="16"/>
        <w:lang w:val="en-US"/>
      </w:rPr>
      <w:tab/>
      <w:t>Entrepreneur/Ondernemer 09.27.01</w:t>
    </w:r>
    <w:r w:rsidRPr="0031602F">
      <w:rPr>
        <w:sz w:val="16"/>
        <w:szCs w:val="16"/>
        <w:lang w:val="en-US"/>
      </w:rPr>
      <w:tab/>
    </w:r>
  </w:p>
  <w:p w:rsidR="009D0A25" w:rsidRPr="003E4F6D" w:rsidRDefault="009D0A25">
    <w:pPr>
      <w:pStyle w:val="Pieddepage"/>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66DA" w:rsidRDefault="00B166DA" w:rsidP="00C97248">
      <w:r>
        <w:separator/>
      </w:r>
    </w:p>
  </w:footnote>
  <w:footnote w:type="continuationSeparator" w:id="0">
    <w:p w:rsidR="00B166DA" w:rsidRDefault="00B166DA" w:rsidP="00C972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A25" w:rsidRPr="00AD48EE" w:rsidRDefault="009D0A25" w:rsidP="00AD48EE">
    <w:pPr>
      <w:pStyle w:val="En-tte"/>
    </w:pPr>
    <w:r w:rsidRPr="005673A4">
      <w:rPr>
        <w:noProof/>
      </w:rPr>
      <w:tab/>
    </w:r>
    <w:r w:rsidR="00AA470A" w:rsidRPr="00AA470A">
      <w:rPr>
        <w:noProof/>
        <w:lang w:eastAsia="fr-BE"/>
      </w:rPr>
      <w:drawing>
        <wp:anchor distT="0" distB="0" distL="114300" distR="114300" simplePos="0" relativeHeight="251661312" behindDoc="0" locked="0" layoutInCell="1" allowOverlap="1">
          <wp:simplePos x="0" y="0"/>
          <wp:positionH relativeFrom="column">
            <wp:posOffset>6127367</wp:posOffset>
          </wp:positionH>
          <wp:positionV relativeFrom="paragraph">
            <wp:posOffset>-112143</wp:posOffset>
          </wp:positionV>
          <wp:extent cx="1016119" cy="448573"/>
          <wp:effectExtent l="19050" t="0" r="0" b="0"/>
          <wp:wrapNone/>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srcRect/>
                  <a:stretch>
                    <a:fillRect/>
                  </a:stretch>
                </pic:blipFill>
                <pic:spPr bwMode="auto">
                  <a:xfrm>
                    <a:off x="0" y="0"/>
                    <a:ext cx="1016120" cy="448574"/>
                  </a:xfrm>
                  <a:prstGeom prst="rect">
                    <a:avLst/>
                  </a:prstGeom>
                  <a:noFill/>
                </pic:spPr>
              </pic:pic>
            </a:graphicData>
          </a:graphic>
        </wp:anchor>
      </w:drawing>
    </w:r>
    <w:r w:rsidR="00AA470A" w:rsidRPr="00AA470A">
      <w:rPr>
        <w:noProof/>
        <w:lang w:eastAsia="fr-BE"/>
      </w:rPr>
      <w:drawing>
        <wp:anchor distT="0" distB="0" distL="114300" distR="114300" simplePos="0" relativeHeight="251659264" behindDoc="1" locked="0" layoutInCell="1" allowOverlap="1">
          <wp:simplePos x="0" y="0"/>
          <wp:positionH relativeFrom="column">
            <wp:posOffset>-256181</wp:posOffset>
          </wp:positionH>
          <wp:positionV relativeFrom="paragraph">
            <wp:posOffset>-439947</wp:posOffset>
          </wp:positionV>
          <wp:extent cx="7925879" cy="1354347"/>
          <wp:effectExtent l="19050" t="0" r="0" b="0"/>
          <wp:wrapNone/>
          <wp:docPr id="3" name="Image 1" descr="Welle 200dpi NEU Migra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le 200dpi NEU Migra 2012"/>
                  <pic:cNvPicPr>
                    <a:picLocks noChangeAspect="1" noChangeArrowheads="1"/>
                  </pic:cNvPicPr>
                </pic:nvPicPr>
                <pic:blipFill>
                  <a:blip r:embed="rId2"/>
                  <a:srcRect/>
                  <a:stretch>
                    <a:fillRect/>
                  </a:stretch>
                </pic:blipFill>
                <pic:spPr bwMode="auto">
                  <a:xfrm>
                    <a:off x="0" y="0"/>
                    <a:ext cx="7925879" cy="1354347"/>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E01"/>
    <w:multiLevelType w:val="hybridMultilevel"/>
    <w:tmpl w:val="94E6BF68"/>
    <w:lvl w:ilvl="0" w:tplc="6100C3FE">
      <w:start w:val="1"/>
      <w:numFmt w:val="decimal"/>
      <w:lvlText w:val="(%1)"/>
      <w:lvlJc w:val="left"/>
      <w:pPr>
        <w:ind w:left="1080" w:hanging="360"/>
      </w:pPr>
      <w:rPr>
        <w:rFonts w:cs="Times New Roman" w:hint="default"/>
      </w:rPr>
    </w:lvl>
    <w:lvl w:ilvl="1" w:tplc="080C0019" w:tentative="1">
      <w:start w:val="1"/>
      <w:numFmt w:val="lowerLetter"/>
      <w:lvlText w:val="%2."/>
      <w:lvlJc w:val="left"/>
      <w:pPr>
        <w:ind w:left="1800" w:hanging="360"/>
      </w:pPr>
      <w:rPr>
        <w:rFonts w:cs="Times New Roman"/>
      </w:rPr>
    </w:lvl>
    <w:lvl w:ilvl="2" w:tplc="080C001B" w:tentative="1">
      <w:start w:val="1"/>
      <w:numFmt w:val="lowerRoman"/>
      <w:lvlText w:val="%3."/>
      <w:lvlJc w:val="right"/>
      <w:pPr>
        <w:ind w:left="2520" w:hanging="180"/>
      </w:pPr>
      <w:rPr>
        <w:rFonts w:cs="Times New Roman"/>
      </w:rPr>
    </w:lvl>
    <w:lvl w:ilvl="3" w:tplc="080C000F" w:tentative="1">
      <w:start w:val="1"/>
      <w:numFmt w:val="decimal"/>
      <w:lvlText w:val="%4."/>
      <w:lvlJc w:val="left"/>
      <w:pPr>
        <w:ind w:left="3240" w:hanging="360"/>
      </w:pPr>
      <w:rPr>
        <w:rFonts w:cs="Times New Roman"/>
      </w:rPr>
    </w:lvl>
    <w:lvl w:ilvl="4" w:tplc="080C0019" w:tentative="1">
      <w:start w:val="1"/>
      <w:numFmt w:val="lowerLetter"/>
      <w:lvlText w:val="%5."/>
      <w:lvlJc w:val="left"/>
      <w:pPr>
        <w:ind w:left="3960" w:hanging="360"/>
      </w:pPr>
      <w:rPr>
        <w:rFonts w:cs="Times New Roman"/>
      </w:rPr>
    </w:lvl>
    <w:lvl w:ilvl="5" w:tplc="080C001B" w:tentative="1">
      <w:start w:val="1"/>
      <w:numFmt w:val="lowerRoman"/>
      <w:lvlText w:val="%6."/>
      <w:lvlJc w:val="right"/>
      <w:pPr>
        <w:ind w:left="4680" w:hanging="180"/>
      </w:pPr>
      <w:rPr>
        <w:rFonts w:cs="Times New Roman"/>
      </w:rPr>
    </w:lvl>
    <w:lvl w:ilvl="6" w:tplc="080C000F" w:tentative="1">
      <w:start w:val="1"/>
      <w:numFmt w:val="decimal"/>
      <w:lvlText w:val="%7."/>
      <w:lvlJc w:val="left"/>
      <w:pPr>
        <w:ind w:left="5400" w:hanging="360"/>
      </w:pPr>
      <w:rPr>
        <w:rFonts w:cs="Times New Roman"/>
      </w:rPr>
    </w:lvl>
    <w:lvl w:ilvl="7" w:tplc="080C0019" w:tentative="1">
      <w:start w:val="1"/>
      <w:numFmt w:val="lowerLetter"/>
      <w:lvlText w:val="%8."/>
      <w:lvlJc w:val="left"/>
      <w:pPr>
        <w:ind w:left="6120" w:hanging="360"/>
      </w:pPr>
      <w:rPr>
        <w:rFonts w:cs="Times New Roman"/>
      </w:rPr>
    </w:lvl>
    <w:lvl w:ilvl="8" w:tplc="080C001B" w:tentative="1">
      <w:start w:val="1"/>
      <w:numFmt w:val="lowerRoman"/>
      <w:lvlText w:val="%9."/>
      <w:lvlJc w:val="right"/>
      <w:pPr>
        <w:ind w:left="6840" w:hanging="180"/>
      </w:pPr>
      <w:rPr>
        <w:rFonts w:cs="Times New Roman"/>
      </w:rPr>
    </w:lvl>
  </w:abstractNum>
  <w:abstractNum w:abstractNumId="1">
    <w:nsid w:val="02CF6DF6"/>
    <w:multiLevelType w:val="hybridMultilevel"/>
    <w:tmpl w:val="AEF2F0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092E60B3"/>
    <w:multiLevelType w:val="hybridMultilevel"/>
    <w:tmpl w:val="194E2030"/>
    <w:lvl w:ilvl="0" w:tplc="76A403D4">
      <w:start w:val="1"/>
      <w:numFmt w:val="decimal"/>
      <w:lvlText w:val="(%1)"/>
      <w:lvlJc w:val="left"/>
      <w:pPr>
        <w:ind w:left="8280" w:hanging="360"/>
      </w:pPr>
      <w:rPr>
        <w:rFonts w:cs="Calibri" w:hint="default"/>
        <w:b/>
        <w:sz w:val="14"/>
        <w:szCs w:val="14"/>
      </w:rPr>
    </w:lvl>
    <w:lvl w:ilvl="1" w:tplc="04070019" w:tentative="1">
      <w:start w:val="1"/>
      <w:numFmt w:val="lowerLetter"/>
      <w:lvlText w:val="%2."/>
      <w:lvlJc w:val="left"/>
      <w:pPr>
        <w:tabs>
          <w:tab w:val="num" w:pos="8934"/>
        </w:tabs>
        <w:ind w:left="8934" w:hanging="360"/>
      </w:pPr>
      <w:rPr>
        <w:rFonts w:cs="Times New Roman"/>
      </w:rPr>
    </w:lvl>
    <w:lvl w:ilvl="2" w:tplc="0407001B" w:tentative="1">
      <w:start w:val="1"/>
      <w:numFmt w:val="lowerRoman"/>
      <w:lvlText w:val="%3."/>
      <w:lvlJc w:val="right"/>
      <w:pPr>
        <w:tabs>
          <w:tab w:val="num" w:pos="9654"/>
        </w:tabs>
        <w:ind w:left="9654" w:hanging="180"/>
      </w:pPr>
      <w:rPr>
        <w:rFonts w:cs="Times New Roman"/>
      </w:rPr>
    </w:lvl>
    <w:lvl w:ilvl="3" w:tplc="0407000F" w:tentative="1">
      <w:start w:val="1"/>
      <w:numFmt w:val="decimal"/>
      <w:lvlText w:val="%4."/>
      <w:lvlJc w:val="left"/>
      <w:pPr>
        <w:tabs>
          <w:tab w:val="num" w:pos="10374"/>
        </w:tabs>
        <w:ind w:left="10374" w:hanging="360"/>
      </w:pPr>
      <w:rPr>
        <w:rFonts w:cs="Times New Roman"/>
      </w:rPr>
    </w:lvl>
    <w:lvl w:ilvl="4" w:tplc="04070019" w:tentative="1">
      <w:start w:val="1"/>
      <w:numFmt w:val="lowerLetter"/>
      <w:lvlText w:val="%5."/>
      <w:lvlJc w:val="left"/>
      <w:pPr>
        <w:tabs>
          <w:tab w:val="num" w:pos="11094"/>
        </w:tabs>
        <w:ind w:left="11094" w:hanging="360"/>
      </w:pPr>
      <w:rPr>
        <w:rFonts w:cs="Times New Roman"/>
      </w:rPr>
    </w:lvl>
    <w:lvl w:ilvl="5" w:tplc="0407001B" w:tentative="1">
      <w:start w:val="1"/>
      <w:numFmt w:val="lowerRoman"/>
      <w:lvlText w:val="%6."/>
      <w:lvlJc w:val="right"/>
      <w:pPr>
        <w:tabs>
          <w:tab w:val="num" w:pos="11814"/>
        </w:tabs>
        <w:ind w:left="11814" w:hanging="180"/>
      </w:pPr>
      <w:rPr>
        <w:rFonts w:cs="Times New Roman"/>
      </w:rPr>
    </w:lvl>
    <w:lvl w:ilvl="6" w:tplc="0407000F" w:tentative="1">
      <w:start w:val="1"/>
      <w:numFmt w:val="decimal"/>
      <w:lvlText w:val="%7."/>
      <w:lvlJc w:val="left"/>
      <w:pPr>
        <w:tabs>
          <w:tab w:val="num" w:pos="12534"/>
        </w:tabs>
        <w:ind w:left="12534" w:hanging="360"/>
      </w:pPr>
      <w:rPr>
        <w:rFonts w:cs="Times New Roman"/>
      </w:rPr>
    </w:lvl>
    <w:lvl w:ilvl="7" w:tplc="04070019" w:tentative="1">
      <w:start w:val="1"/>
      <w:numFmt w:val="lowerLetter"/>
      <w:lvlText w:val="%8."/>
      <w:lvlJc w:val="left"/>
      <w:pPr>
        <w:tabs>
          <w:tab w:val="num" w:pos="13254"/>
        </w:tabs>
        <w:ind w:left="13254" w:hanging="360"/>
      </w:pPr>
      <w:rPr>
        <w:rFonts w:cs="Times New Roman"/>
      </w:rPr>
    </w:lvl>
    <w:lvl w:ilvl="8" w:tplc="0407001B" w:tentative="1">
      <w:start w:val="1"/>
      <w:numFmt w:val="lowerRoman"/>
      <w:lvlText w:val="%9."/>
      <w:lvlJc w:val="right"/>
      <w:pPr>
        <w:tabs>
          <w:tab w:val="num" w:pos="13974"/>
        </w:tabs>
        <w:ind w:left="13974" w:hanging="180"/>
      </w:pPr>
      <w:rPr>
        <w:rFonts w:cs="Times New Roman"/>
      </w:rPr>
    </w:lvl>
  </w:abstractNum>
  <w:abstractNum w:abstractNumId="3">
    <w:nsid w:val="1D102559"/>
    <w:multiLevelType w:val="hybridMultilevel"/>
    <w:tmpl w:val="94C266D6"/>
    <w:lvl w:ilvl="0" w:tplc="76A403D4">
      <w:start w:val="1"/>
      <w:numFmt w:val="decimal"/>
      <w:lvlText w:val="(%1)"/>
      <w:lvlJc w:val="left"/>
      <w:pPr>
        <w:ind w:left="8280" w:hanging="360"/>
      </w:pPr>
      <w:rPr>
        <w:rFonts w:cs="Calibri" w:hint="default"/>
        <w:b/>
        <w:sz w:val="14"/>
        <w:szCs w:val="14"/>
      </w:rPr>
    </w:lvl>
    <w:lvl w:ilvl="1" w:tplc="080C0019" w:tentative="1">
      <w:start w:val="1"/>
      <w:numFmt w:val="lowerLetter"/>
      <w:lvlText w:val="%2."/>
      <w:lvlJc w:val="left"/>
      <w:pPr>
        <w:ind w:left="9424" w:hanging="360"/>
      </w:pPr>
      <w:rPr>
        <w:rFonts w:cs="Times New Roman"/>
      </w:rPr>
    </w:lvl>
    <w:lvl w:ilvl="2" w:tplc="080C001B" w:tentative="1">
      <w:start w:val="1"/>
      <w:numFmt w:val="lowerRoman"/>
      <w:lvlText w:val="%3."/>
      <w:lvlJc w:val="right"/>
      <w:pPr>
        <w:ind w:left="10144" w:hanging="180"/>
      </w:pPr>
      <w:rPr>
        <w:rFonts w:cs="Times New Roman"/>
      </w:rPr>
    </w:lvl>
    <w:lvl w:ilvl="3" w:tplc="080C000F" w:tentative="1">
      <w:start w:val="1"/>
      <w:numFmt w:val="decimal"/>
      <w:lvlText w:val="%4."/>
      <w:lvlJc w:val="left"/>
      <w:pPr>
        <w:ind w:left="10864" w:hanging="360"/>
      </w:pPr>
      <w:rPr>
        <w:rFonts w:cs="Times New Roman"/>
      </w:rPr>
    </w:lvl>
    <w:lvl w:ilvl="4" w:tplc="080C0019" w:tentative="1">
      <w:start w:val="1"/>
      <w:numFmt w:val="lowerLetter"/>
      <w:lvlText w:val="%5."/>
      <w:lvlJc w:val="left"/>
      <w:pPr>
        <w:ind w:left="11584" w:hanging="360"/>
      </w:pPr>
      <w:rPr>
        <w:rFonts w:cs="Times New Roman"/>
      </w:rPr>
    </w:lvl>
    <w:lvl w:ilvl="5" w:tplc="080C001B" w:tentative="1">
      <w:start w:val="1"/>
      <w:numFmt w:val="lowerRoman"/>
      <w:lvlText w:val="%6."/>
      <w:lvlJc w:val="right"/>
      <w:pPr>
        <w:ind w:left="12304" w:hanging="180"/>
      </w:pPr>
      <w:rPr>
        <w:rFonts w:cs="Times New Roman"/>
      </w:rPr>
    </w:lvl>
    <w:lvl w:ilvl="6" w:tplc="080C000F" w:tentative="1">
      <w:start w:val="1"/>
      <w:numFmt w:val="decimal"/>
      <w:lvlText w:val="%7."/>
      <w:lvlJc w:val="left"/>
      <w:pPr>
        <w:ind w:left="13024" w:hanging="360"/>
      </w:pPr>
      <w:rPr>
        <w:rFonts w:cs="Times New Roman"/>
      </w:rPr>
    </w:lvl>
    <w:lvl w:ilvl="7" w:tplc="080C0019" w:tentative="1">
      <w:start w:val="1"/>
      <w:numFmt w:val="lowerLetter"/>
      <w:lvlText w:val="%8."/>
      <w:lvlJc w:val="left"/>
      <w:pPr>
        <w:ind w:left="13744" w:hanging="360"/>
      </w:pPr>
      <w:rPr>
        <w:rFonts w:cs="Times New Roman"/>
      </w:rPr>
    </w:lvl>
    <w:lvl w:ilvl="8" w:tplc="080C001B" w:tentative="1">
      <w:start w:val="1"/>
      <w:numFmt w:val="lowerRoman"/>
      <w:lvlText w:val="%9."/>
      <w:lvlJc w:val="right"/>
      <w:pPr>
        <w:ind w:left="14464" w:hanging="180"/>
      </w:pPr>
      <w:rPr>
        <w:rFonts w:cs="Times New Roman"/>
      </w:rPr>
    </w:lvl>
  </w:abstractNum>
  <w:abstractNum w:abstractNumId="4">
    <w:nsid w:val="1F7E5794"/>
    <w:multiLevelType w:val="hybridMultilevel"/>
    <w:tmpl w:val="148A7368"/>
    <w:lvl w:ilvl="0" w:tplc="52E4506E">
      <w:start w:val="4"/>
      <w:numFmt w:val="bullet"/>
      <w:lvlText w:val=""/>
      <w:lvlJc w:val="left"/>
      <w:pPr>
        <w:ind w:left="1080" w:hanging="360"/>
      </w:pPr>
      <w:rPr>
        <w:rFonts w:ascii="Symbol" w:eastAsia="Times New Roman" w:hAnsi="Symbol" w:hint="default"/>
      </w:rPr>
    </w:lvl>
    <w:lvl w:ilvl="1" w:tplc="080C0003" w:tentative="1">
      <w:start w:val="1"/>
      <w:numFmt w:val="bullet"/>
      <w:lvlText w:val="o"/>
      <w:lvlJc w:val="left"/>
      <w:pPr>
        <w:ind w:left="1800" w:hanging="360"/>
      </w:pPr>
      <w:rPr>
        <w:rFonts w:ascii="Courier New" w:hAnsi="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5">
    <w:nsid w:val="22CD57D8"/>
    <w:multiLevelType w:val="hybridMultilevel"/>
    <w:tmpl w:val="3D16E240"/>
    <w:lvl w:ilvl="0" w:tplc="F988A2A0">
      <w:start w:val="1"/>
      <w:numFmt w:val="decimal"/>
      <w:lvlText w:val="(%1)"/>
      <w:lvlJc w:val="left"/>
      <w:pPr>
        <w:ind w:left="1080" w:hanging="360"/>
      </w:pPr>
      <w:rPr>
        <w:rFonts w:ascii="Calibri" w:hAnsi="Calibri" w:cs="Calibri" w:hint="default"/>
        <w:b/>
        <w:color w:val="1F497D"/>
      </w:rPr>
    </w:lvl>
    <w:lvl w:ilvl="1" w:tplc="080C0019" w:tentative="1">
      <w:start w:val="1"/>
      <w:numFmt w:val="lowerLetter"/>
      <w:lvlText w:val="%2."/>
      <w:lvlJc w:val="left"/>
      <w:pPr>
        <w:ind w:left="1800" w:hanging="360"/>
      </w:pPr>
      <w:rPr>
        <w:rFonts w:cs="Times New Roman"/>
      </w:rPr>
    </w:lvl>
    <w:lvl w:ilvl="2" w:tplc="080C001B" w:tentative="1">
      <w:start w:val="1"/>
      <w:numFmt w:val="lowerRoman"/>
      <w:lvlText w:val="%3."/>
      <w:lvlJc w:val="right"/>
      <w:pPr>
        <w:ind w:left="2520" w:hanging="180"/>
      </w:pPr>
      <w:rPr>
        <w:rFonts w:cs="Times New Roman"/>
      </w:rPr>
    </w:lvl>
    <w:lvl w:ilvl="3" w:tplc="080C000F" w:tentative="1">
      <w:start w:val="1"/>
      <w:numFmt w:val="decimal"/>
      <w:lvlText w:val="%4."/>
      <w:lvlJc w:val="left"/>
      <w:pPr>
        <w:ind w:left="3240" w:hanging="360"/>
      </w:pPr>
      <w:rPr>
        <w:rFonts w:cs="Times New Roman"/>
      </w:rPr>
    </w:lvl>
    <w:lvl w:ilvl="4" w:tplc="080C0019" w:tentative="1">
      <w:start w:val="1"/>
      <w:numFmt w:val="lowerLetter"/>
      <w:lvlText w:val="%5."/>
      <w:lvlJc w:val="left"/>
      <w:pPr>
        <w:ind w:left="3960" w:hanging="360"/>
      </w:pPr>
      <w:rPr>
        <w:rFonts w:cs="Times New Roman"/>
      </w:rPr>
    </w:lvl>
    <w:lvl w:ilvl="5" w:tplc="080C001B" w:tentative="1">
      <w:start w:val="1"/>
      <w:numFmt w:val="lowerRoman"/>
      <w:lvlText w:val="%6."/>
      <w:lvlJc w:val="right"/>
      <w:pPr>
        <w:ind w:left="4680" w:hanging="180"/>
      </w:pPr>
      <w:rPr>
        <w:rFonts w:cs="Times New Roman"/>
      </w:rPr>
    </w:lvl>
    <w:lvl w:ilvl="6" w:tplc="080C000F" w:tentative="1">
      <w:start w:val="1"/>
      <w:numFmt w:val="decimal"/>
      <w:lvlText w:val="%7."/>
      <w:lvlJc w:val="left"/>
      <w:pPr>
        <w:ind w:left="5400" w:hanging="360"/>
      </w:pPr>
      <w:rPr>
        <w:rFonts w:cs="Times New Roman"/>
      </w:rPr>
    </w:lvl>
    <w:lvl w:ilvl="7" w:tplc="080C0019" w:tentative="1">
      <w:start w:val="1"/>
      <w:numFmt w:val="lowerLetter"/>
      <w:lvlText w:val="%8."/>
      <w:lvlJc w:val="left"/>
      <w:pPr>
        <w:ind w:left="6120" w:hanging="360"/>
      </w:pPr>
      <w:rPr>
        <w:rFonts w:cs="Times New Roman"/>
      </w:rPr>
    </w:lvl>
    <w:lvl w:ilvl="8" w:tplc="080C001B" w:tentative="1">
      <w:start w:val="1"/>
      <w:numFmt w:val="lowerRoman"/>
      <w:lvlText w:val="%9."/>
      <w:lvlJc w:val="right"/>
      <w:pPr>
        <w:ind w:left="6840" w:hanging="180"/>
      </w:pPr>
      <w:rPr>
        <w:rFonts w:cs="Times New Roman"/>
      </w:rPr>
    </w:lvl>
  </w:abstractNum>
  <w:abstractNum w:abstractNumId="6">
    <w:nsid w:val="298472DB"/>
    <w:multiLevelType w:val="hybridMultilevel"/>
    <w:tmpl w:val="39C22D9E"/>
    <w:lvl w:ilvl="0" w:tplc="E378F136">
      <w:start w:val="1"/>
      <w:numFmt w:val="decimal"/>
      <w:lvlText w:val="(%1)"/>
      <w:lvlJc w:val="left"/>
      <w:pPr>
        <w:ind w:left="1845" w:hanging="360"/>
      </w:pPr>
      <w:rPr>
        <w:rFonts w:ascii="Calibri" w:hAnsi="Calibri" w:cs="Calibri" w:hint="default"/>
        <w:b/>
        <w:color w:val="1F497D"/>
      </w:rPr>
    </w:lvl>
    <w:lvl w:ilvl="1" w:tplc="080C0019" w:tentative="1">
      <w:start w:val="1"/>
      <w:numFmt w:val="lowerLetter"/>
      <w:lvlText w:val="%2."/>
      <w:lvlJc w:val="left"/>
      <w:pPr>
        <w:ind w:left="2565" w:hanging="360"/>
      </w:pPr>
      <w:rPr>
        <w:rFonts w:cs="Times New Roman"/>
      </w:rPr>
    </w:lvl>
    <w:lvl w:ilvl="2" w:tplc="080C001B" w:tentative="1">
      <w:start w:val="1"/>
      <w:numFmt w:val="lowerRoman"/>
      <w:lvlText w:val="%3."/>
      <w:lvlJc w:val="right"/>
      <w:pPr>
        <w:ind w:left="3285" w:hanging="180"/>
      </w:pPr>
      <w:rPr>
        <w:rFonts w:cs="Times New Roman"/>
      </w:rPr>
    </w:lvl>
    <w:lvl w:ilvl="3" w:tplc="080C000F" w:tentative="1">
      <w:start w:val="1"/>
      <w:numFmt w:val="decimal"/>
      <w:lvlText w:val="%4."/>
      <w:lvlJc w:val="left"/>
      <w:pPr>
        <w:ind w:left="4005" w:hanging="360"/>
      </w:pPr>
      <w:rPr>
        <w:rFonts w:cs="Times New Roman"/>
      </w:rPr>
    </w:lvl>
    <w:lvl w:ilvl="4" w:tplc="080C0019" w:tentative="1">
      <w:start w:val="1"/>
      <w:numFmt w:val="lowerLetter"/>
      <w:lvlText w:val="%5."/>
      <w:lvlJc w:val="left"/>
      <w:pPr>
        <w:ind w:left="4725" w:hanging="360"/>
      </w:pPr>
      <w:rPr>
        <w:rFonts w:cs="Times New Roman"/>
      </w:rPr>
    </w:lvl>
    <w:lvl w:ilvl="5" w:tplc="080C001B" w:tentative="1">
      <w:start w:val="1"/>
      <w:numFmt w:val="lowerRoman"/>
      <w:lvlText w:val="%6."/>
      <w:lvlJc w:val="right"/>
      <w:pPr>
        <w:ind w:left="5445" w:hanging="180"/>
      </w:pPr>
      <w:rPr>
        <w:rFonts w:cs="Times New Roman"/>
      </w:rPr>
    </w:lvl>
    <w:lvl w:ilvl="6" w:tplc="080C000F" w:tentative="1">
      <w:start w:val="1"/>
      <w:numFmt w:val="decimal"/>
      <w:lvlText w:val="%7."/>
      <w:lvlJc w:val="left"/>
      <w:pPr>
        <w:ind w:left="6165" w:hanging="360"/>
      </w:pPr>
      <w:rPr>
        <w:rFonts w:cs="Times New Roman"/>
      </w:rPr>
    </w:lvl>
    <w:lvl w:ilvl="7" w:tplc="080C0019" w:tentative="1">
      <w:start w:val="1"/>
      <w:numFmt w:val="lowerLetter"/>
      <w:lvlText w:val="%8."/>
      <w:lvlJc w:val="left"/>
      <w:pPr>
        <w:ind w:left="6885" w:hanging="360"/>
      </w:pPr>
      <w:rPr>
        <w:rFonts w:cs="Times New Roman"/>
      </w:rPr>
    </w:lvl>
    <w:lvl w:ilvl="8" w:tplc="080C001B" w:tentative="1">
      <w:start w:val="1"/>
      <w:numFmt w:val="lowerRoman"/>
      <w:lvlText w:val="%9."/>
      <w:lvlJc w:val="right"/>
      <w:pPr>
        <w:ind w:left="7605" w:hanging="180"/>
      </w:pPr>
      <w:rPr>
        <w:rFonts w:cs="Times New Roman"/>
      </w:rPr>
    </w:lvl>
  </w:abstractNum>
  <w:abstractNum w:abstractNumId="7">
    <w:nsid w:val="36EF39E4"/>
    <w:multiLevelType w:val="hybridMultilevel"/>
    <w:tmpl w:val="1BA8803E"/>
    <w:lvl w:ilvl="0" w:tplc="B3CE882A">
      <w:start w:val="64"/>
      <w:numFmt w:val="bullet"/>
      <w:lvlText w:val="-"/>
      <w:lvlJc w:val="left"/>
      <w:pPr>
        <w:tabs>
          <w:tab w:val="num" w:pos="1440"/>
        </w:tabs>
        <w:ind w:left="1440" w:hanging="36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8">
    <w:nsid w:val="4F79265F"/>
    <w:multiLevelType w:val="hybridMultilevel"/>
    <w:tmpl w:val="910AB822"/>
    <w:lvl w:ilvl="0" w:tplc="76A403D4">
      <w:start w:val="1"/>
      <w:numFmt w:val="decimal"/>
      <w:lvlText w:val="(%1)"/>
      <w:lvlJc w:val="left"/>
      <w:pPr>
        <w:ind w:left="360" w:hanging="360"/>
      </w:pPr>
      <w:rPr>
        <w:rFonts w:cs="Calibri" w:hint="default"/>
        <w:b/>
        <w:sz w:val="14"/>
        <w:szCs w:val="14"/>
      </w:rPr>
    </w:lvl>
    <w:lvl w:ilvl="1" w:tplc="04070019">
      <w:start w:val="1"/>
      <w:numFmt w:val="lowerLetter"/>
      <w:lvlText w:val="%2."/>
      <w:lvlJc w:val="left"/>
      <w:pPr>
        <w:tabs>
          <w:tab w:val="num" w:pos="1014"/>
        </w:tabs>
        <w:ind w:left="1014" w:hanging="360"/>
      </w:pPr>
      <w:rPr>
        <w:rFonts w:cs="Times New Roman"/>
      </w:rPr>
    </w:lvl>
    <w:lvl w:ilvl="2" w:tplc="0407001B" w:tentative="1">
      <w:start w:val="1"/>
      <w:numFmt w:val="lowerRoman"/>
      <w:lvlText w:val="%3."/>
      <w:lvlJc w:val="right"/>
      <w:pPr>
        <w:tabs>
          <w:tab w:val="num" w:pos="1734"/>
        </w:tabs>
        <w:ind w:left="1734" w:hanging="180"/>
      </w:pPr>
      <w:rPr>
        <w:rFonts w:cs="Times New Roman"/>
      </w:rPr>
    </w:lvl>
    <w:lvl w:ilvl="3" w:tplc="0407000F" w:tentative="1">
      <w:start w:val="1"/>
      <w:numFmt w:val="decimal"/>
      <w:lvlText w:val="%4."/>
      <w:lvlJc w:val="left"/>
      <w:pPr>
        <w:tabs>
          <w:tab w:val="num" w:pos="2454"/>
        </w:tabs>
        <w:ind w:left="2454" w:hanging="360"/>
      </w:pPr>
      <w:rPr>
        <w:rFonts w:cs="Times New Roman"/>
      </w:rPr>
    </w:lvl>
    <w:lvl w:ilvl="4" w:tplc="04070019" w:tentative="1">
      <w:start w:val="1"/>
      <w:numFmt w:val="lowerLetter"/>
      <w:lvlText w:val="%5."/>
      <w:lvlJc w:val="left"/>
      <w:pPr>
        <w:tabs>
          <w:tab w:val="num" w:pos="3174"/>
        </w:tabs>
        <w:ind w:left="3174" w:hanging="360"/>
      </w:pPr>
      <w:rPr>
        <w:rFonts w:cs="Times New Roman"/>
      </w:rPr>
    </w:lvl>
    <w:lvl w:ilvl="5" w:tplc="0407001B" w:tentative="1">
      <w:start w:val="1"/>
      <w:numFmt w:val="lowerRoman"/>
      <w:lvlText w:val="%6."/>
      <w:lvlJc w:val="right"/>
      <w:pPr>
        <w:tabs>
          <w:tab w:val="num" w:pos="3894"/>
        </w:tabs>
        <w:ind w:left="3894" w:hanging="180"/>
      </w:pPr>
      <w:rPr>
        <w:rFonts w:cs="Times New Roman"/>
      </w:rPr>
    </w:lvl>
    <w:lvl w:ilvl="6" w:tplc="0407000F" w:tentative="1">
      <w:start w:val="1"/>
      <w:numFmt w:val="decimal"/>
      <w:lvlText w:val="%7."/>
      <w:lvlJc w:val="left"/>
      <w:pPr>
        <w:tabs>
          <w:tab w:val="num" w:pos="4614"/>
        </w:tabs>
        <w:ind w:left="4614" w:hanging="360"/>
      </w:pPr>
      <w:rPr>
        <w:rFonts w:cs="Times New Roman"/>
      </w:rPr>
    </w:lvl>
    <w:lvl w:ilvl="7" w:tplc="04070019" w:tentative="1">
      <w:start w:val="1"/>
      <w:numFmt w:val="lowerLetter"/>
      <w:lvlText w:val="%8."/>
      <w:lvlJc w:val="left"/>
      <w:pPr>
        <w:tabs>
          <w:tab w:val="num" w:pos="5334"/>
        </w:tabs>
        <w:ind w:left="5334" w:hanging="360"/>
      </w:pPr>
      <w:rPr>
        <w:rFonts w:cs="Times New Roman"/>
      </w:rPr>
    </w:lvl>
    <w:lvl w:ilvl="8" w:tplc="0407001B" w:tentative="1">
      <w:start w:val="1"/>
      <w:numFmt w:val="lowerRoman"/>
      <w:lvlText w:val="%9."/>
      <w:lvlJc w:val="right"/>
      <w:pPr>
        <w:tabs>
          <w:tab w:val="num" w:pos="6054"/>
        </w:tabs>
        <w:ind w:left="6054" w:hanging="180"/>
      </w:pPr>
      <w:rPr>
        <w:rFonts w:cs="Times New Roman"/>
      </w:rPr>
    </w:lvl>
  </w:abstractNum>
  <w:abstractNum w:abstractNumId="9">
    <w:nsid w:val="51F14BAF"/>
    <w:multiLevelType w:val="hybridMultilevel"/>
    <w:tmpl w:val="1A0EF01C"/>
    <w:lvl w:ilvl="0" w:tplc="2408C30C">
      <w:start w:val="1"/>
      <w:numFmt w:val="decimal"/>
      <w:lvlText w:val="(%1)"/>
      <w:lvlJc w:val="left"/>
      <w:pPr>
        <w:ind w:left="720" w:hanging="360"/>
      </w:pPr>
      <w:rPr>
        <w:rFonts w:cs="Times New Roman" w:hint="default"/>
      </w:rPr>
    </w:lvl>
    <w:lvl w:ilvl="1" w:tplc="080C0019" w:tentative="1">
      <w:start w:val="1"/>
      <w:numFmt w:val="lowerLetter"/>
      <w:lvlText w:val="%2."/>
      <w:lvlJc w:val="left"/>
      <w:pPr>
        <w:ind w:left="1440" w:hanging="360"/>
      </w:pPr>
      <w:rPr>
        <w:rFonts w:cs="Times New Roman"/>
      </w:rPr>
    </w:lvl>
    <w:lvl w:ilvl="2" w:tplc="080C001B" w:tentative="1">
      <w:start w:val="1"/>
      <w:numFmt w:val="lowerRoman"/>
      <w:lvlText w:val="%3."/>
      <w:lvlJc w:val="right"/>
      <w:pPr>
        <w:ind w:left="2160" w:hanging="180"/>
      </w:pPr>
      <w:rPr>
        <w:rFonts w:cs="Times New Roman"/>
      </w:rPr>
    </w:lvl>
    <w:lvl w:ilvl="3" w:tplc="080C000F" w:tentative="1">
      <w:start w:val="1"/>
      <w:numFmt w:val="decimal"/>
      <w:lvlText w:val="%4."/>
      <w:lvlJc w:val="left"/>
      <w:pPr>
        <w:ind w:left="2880" w:hanging="360"/>
      </w:pPr>
      <w:rPr>
        <w:rFonts w:cs="Times New Roman"/>
      </w:rPr>
    </w:lvl>
    <w:lvl w:ilvl="4" w:tplc="080C0019" w:tentative="1">
      <w:start w:val="1"/>
      <w:numFmt w:val="lowerLetter"/>
      <w:lvlText w:val="%5."/>
      <w:lvlJc w:val="left"/>
      <w:pPr>
        <w:ind w:left="3600" w:hanging="360"/>
      </w:pPr>
      <w:rPr>
        <w:rFonts w:cs="Times New Roman"/>
      </w:rPr>
    </w:lvl>
    <w:lvl w:ilvl="5" w:tplc="080C001B" w:tentative="1">
      <w:start w:val="1"/>
      <w:numFmt w:val="lowerRoman"/>
      <w:lvlText w:val="%6."/>
      <w:lvlJc w:val="right"/>
      <w:pPr>
        <w:ind w:left="4320" w:hanging="180"/>
      </w:pPr>
      <w:rPr>
        <w:rFonts w:cs="Times New Roman"/>
      </w:rPr>
    </w:lvl>
    <w:lvl w:ilvl="6" w:tplc="080C000F" w:tentative="1">
      <w:start w:val="1"/>
      <w:numFmt w:val="decimal"/>
      <w:lvlText w:val="%7."/>
      <w:lvlJc w:val="left"/>
      <w:pPr>
        <w:ind w:left="5040" w:hanging="360"/>
      </w:pPr>
      <w:rPr>
        <w:rFonts w:cs="Times New Roman"/>
      </w:rPr>
    </w:lvl>
    <w:lvl w:ilvl="7" w:tplc="080C0019" w:tentative="1">
      <w:start w:val="1"/>
      <w:numFmt w:val="lowerLetter"/>
      <w:lvlText w:val="%8."/>
      <w:lvlJc w:val="left"/>
      <w:pPr>
        <w:ind w:left="5760" w:hanging="360"/>
      </w:pPr>
      <w:rPr>
        <w:rFonts w:cs="Times New Roman"/>
      </w:rPr>
    </w:lvl>
    <w:lvl w:ilvl="8" w:tplc="080C001B" w:tentative="1">
      <w:start w:val="1"/>
      <w:numFmt w:val="lowerRoman"/>
      <w:lvlText w:val="%9."/>
      <w:lvlJc w:val="right"/>
      <w:pPr>
        <w:ind w:left="6480" w:hanging="180"/>
      </w:pPr>
      <w:rPr>
        <w:rFonts w:cs="Times New Roman"/>
      </w:rPr>
    </w:lvl>
  </w:abstractNum>
  <w:abstractNum w:abstractNumId="10">
    <w:nsid w:val="52C1790B"/>
    <w:multiLevelType w:val="hybridMultilevel"/>
    <w:tmpl w:val="F5566DE8"/>
    <w:lvl w:ilvl="0" w:tplc="76A403D4">
      <w:start w:val="1"/>
      <w:numFmt w:val="decimal"/>
      <w:lvlText w:val="(%1)"/>
      <w:lvlJc w:val="left"/>
      <w:pPr>
        <w:ind w:left="1495" w:hanging="360"/>
      </w:pPr>
      <w:rPr>
        <w:rFonts w:cs="Calibri" w:hint="default"/>
        <w:b/>
        <w:sz w:val="14"/>
        <w:szCs w:val="14"/>
      </w:rPr>
    </w:lvl>
    <w:lvl w:ilvl="1" w:tplc="04070019" w:tentative="1">
      <w:start w:val="1"/>
      <w:numFmt w:val="lowerLetter"/>
      <w:lvlText w:val="%2."/>
      <w:lvlJc w:val="left"/>
      <w:pPr>
        <w:tabs>
          <w:tab w:val="num" w:pos="2149"/>
        </w:tabs>
        <w:ind w:left="2149" w:hanging="360"/>
      </w:pPr>
      <w:rPr>
        <w:rFonts w:cs="Times New Roman"/>
      </w:rPr>
    </w:lvl>
    <w:lvl w:ilvl="2" w:tplc="0407001B" w:tentative="1">
      <w:start w:val="1"/>
      <w:numFmt w:val="lowerRoman"/>
      <w:lvlText w:val="%3."/>
      <w:lvlJc w:val="right"/>
      <w:pPr>
        <w:tabs>
          <w:tab w:val="num" w:pos="2869"/>
        </w:tabs>
        <w:ind w:left="2869" w:hanging="180"/>
      </w:pPr>
      <w:rPr>
        <w:rFonts w:cs="Times New Roman"/>
      </w:rPr>
    </w:lvl>
    <w:lvl w:ilvl="3" w:tplc="0407000F" w:tentative="1">
      <w:start w:val="1"/>
      <w:numFmt w:val="decimal"/>
      <w:lvlText w:val="%4."/>
      <w:lvlJc w:val="left"/>
      <w:pPr>
        <w:tabs>
          <w:tab w:val="num" w:pos="3589"/>
        </w:tabs>
        <w:ind w:left="3589" w:hanging="360"/>
      </w:pPr>
      <w:rPr>
        <w:rFonts w:cs="Times New Roman"/>
      </w:rPr>
    </w:lvl>
    <w:lvl w:ilvl="4" w:tplc="04070019" w:tentative="1">
      <w:start w:val="1"/>
      <w:numFmt w:val="lowerLetter"/>
      <w:lvlText w:val="%5."/>
      <w:lvlJc w:val="left"/>
      <w:pPr>
        <w:tabs>
          <w:tab w:val="num" w:pos="4309"/>
        </w:tabs>
        <w:ind w:left="4309" w:hanging="360"/>
      </w:pPr>
      <w:rPr>
        <w:rFonts w:cs="Times New Roman"/>
      </w:rPr>
    </w:lvl>
    <w:lvl w:ilvl="5" w:tplc="0407001B" w:tentative="1">
      <w:start w:val="1"/>
      <w:numFmt w:val="lowerRoman"/>
      <w:lvlText w:val="%6."/>
      <w:lvlJc w:val="right"/>
      <w:pPr>
        <w:tabs>
          <w:tab w:val="num" w:pos="5029"/>
        </w:tabs>
        <w:ind w:left="5029" w:hanging="180"/>
      </w:pPr>
      <w:rPr>
        <w:rFonts w:cs="Times New Roman"/>
      </w:rPr>
    </w:lvl>
    <w:lvl w:ilvl="6" w:tplc="0407000F" w:tentative="1">
      <w:start w:val="1"/>
      <w:numFmt w:val="decimal"/>
      <w:lvlText w:val="%7."/>
      <w:lvlJc w:val="left"/>
      <w:pPr>
        <w:tabs>
          <w:tab w:val="num" w:pos="5749"/>
        </w:tabs>
        <w:ind w:left="5749" w:hanging="360"/>
      </w:pPr>
      <w:rPr>
        <w:rFonts w:cs="Times New Roman"/>
      </w:rPr>
    </w:lvl>
    <w:lvl w:ilvl="7" w:tplc="04070019" w:tentative="1">
      <w:start w:val="1"/>
      <w:numFmt w:val="lowerLetter"/>
      <w:lvlText w:val="%8."/>
      <w:lvlJc w:val="left"/>
      <w:pPr>
        <w:tabs>
          <w:tab w:val="num" w:pos="6469"/>
        </w:tabs>
        <w:ind w:left="6469" w:hanging="360"/>
      </w:pPr>
      <w:rPr>
        <w:rFonts w:cs="Times New Roman"/>
      </w:rPr>
    </w:lvl>
    <w:lvl w:ilvl="8" w:tplc="0407001B" w:tentative="1">
      <w:start w:val="1"/>
      <w:numFmt w:val="lowerRoman"/>
      <w:lvlText w:val="%9."/>
      <w:lvlJc w:val="right"/>
      <w:pPr>
        <w:tabs>
          <w:tab w:val="num" w:pos="7189"/>
        </w:tabs>
        <w:ind w:left="7189" w:hanging="180"/>
      </w:pPr>
      <w:rPr>
        <w:rFonts w:cs="Times New Roman"/>
      </w:rPr>
    </w:lvl>
  </w:abstractNum>
  <w:abstractNum w:abstractNumId="11">
    <w:nsid w:val="54952B64"/>
    <w:multiLevelType w:val="hybridMultilevel"/>
    <w:tmpl w:val="AF8866F8"/>
    <w:lvl w:ilvl="0" w:tplc="C2E8BD8A">
      <w:start w:val="1"/>
      <w:numFmt w:val="bullet"/>
      <w:lvlText w:val=""/>
      <w:lvlJc w:val="left"/>
      <w:pPr>
        <w:tabs>
          <w:tab w:val="num" w:pos="1080"/>
        </w:tabs>
        <w:ind w:left="1080" w:hanging="360"/>
      </w:pPr>
      <w:rPr>
        <w:rFonts w:ascii="Symbol" w:hAnsi="Symbol" w:hint="default"/>
      </w:rPr>
    </w:lvl>
    <w:lvl w:ilvl="1" w:tplc="B3CE882A">
      <w:start w:val="64"/>
      <w:numFmt w:val="bullet"/>
      <w:lvlText w:val="-"/>
      <w:lvlJc w:val="left"/>
      <w:pPr>
        <w:tabs>
          <w:tab w:val="num" w:pos="360"/>
        </w:tabs>
        <w:ind w:left="360" w:hanging="360"/>
      </w:pPr>
      <w:rPr>
        <w:rFonts w:ascii="Times New Roman" w:eastAsia="Times New Roman" w:hAnsi="Times New Roman" w:hint="default"/>
      </w:rPr>
    </w:lvl>
    <w:lvl w:ilvl="2" w:tplc="04070005">
      <w:start w:val="1"/>
      <w:numFmt w:val="bullet"/>
      <w:lvlText w:val=""/>
      <w:lvlJc w:val="left"/>
      <w:pPr>
        <w:tabs>
          <w:tab w:val="num" w:pos="1080"/>
        </w:tabs>
        <w:ind w:left="1080" w:hanging="360"/>
      </w:pPr>
      <w:rPr>
        <w:rFonts w:ascii="Wingdings" w:hAnsi="Wingdings" w:hint="default"/>
      </w:rPr>
    </w:lvl>
    <w:lvl w:ilvl="3" w:tplc="04070001" w:tentative="1">
      <w:start w:val="1"/>
      <w:numFmt w:val="bullet"/>
      <w:lvlText w:val=""/>
      <w:lvlJc w:val="left"/>
      <w:pPr>
        <w:tabs>
          <w:tab w:val="num" w:pos="1800"/>
        </w:tabs>
        <w:ind w:left="1800" w:hanging="360"/>
      </w:pPr>
      <w:rPr>
        <w:rFonts w:ascii="Symbol" w:hAnsi="Symbol" w:hint="default"/>
      </w:rPr>
    </w:lvl>
    <w:lvl w:ilvl="4" w:tplc="04070003" w:tentative="1">
      <w:start w:val="1"/>
      <w:numFmt w:val="bullet"/>
      <w:lvlText w:val="o"/>
      <w:lvlJc w:val="left"/>
      <w:pPr>
        <w:tabs>
          <w:tab w:val="num" w:pos="2520"/>
        </w:tabs>
        <w:ind w:left="2520" w:hanging="360"/>
      </w:pPr>
      <w:rPr>
        <w:rFonts w:ascii="Courier New" w:hAnsi="Courier New" w:hint="default"/>
      </w:rPr>
    </w:lvl>
    <w:lvl w:ilvl="5" w:tplc="04070005" w:tentative="1">
      <w:start w:val="1"/>
      <w:numFmt w:val="bullet"/>
      <w:lvlText w:val=""/>
      <w:lvlJc w:val="left"/>
      <w:pPr>
        <w:tabs>
          <w:tab w:val="num" w:pos="3240"/>
        </w:tabs>
        <w:ind w:left="3240" w:hanging="360"/>
      </w:pPr>
      <w:rPr>
        <w:rFonts w:ascii="Wingdings" w:hAnsi="Wingdings" w:hint="default"/>
      </w:rPr>
    </w:lvl>
    <w:lvl w:ilvl="6" w:tplc="04070001" w:tentative="1">
      <w:start w:val="1"/>
      <w:numFmt w:val="bullet"/>
      <w:lvlText w:val=""/>
      <w:lvlJc w:val="left"/>
      <w:pPr>
        <w:tabs>
          <w:tab w:val="num" w:pos="3960"/>
        </w:tabs>
        <w:ind w:left="3960" w:hanging="360"/>
      </w:pPr>
      <w:rPr>
        <w:rFonts w:ascii="Symbol" w:hAnsi="Symbol" w:hint="default"/>
      </w:rPr>
    </w:lvl>
    <w:lvl w:ilvl="7" w:tplc="04070003" w:tentative="1">
      <w:start w:val="1"/>
      <w:numFmt w:val="bullet"/>
      <w:lvlText w:val="o"/>
      <w:lvlJc w:val="left"/>
      <w:pPr>
        <w:tabs>
          <w:tab w:val="num" w:pos="4680"/>
        </w:tabs>
        <w:ind w:left="4680" w:hanging="360"/>
      </w:pPr>
      <w:rPr>
        <w:rFonts w:ascii="Courier New" w:hAnsi="Courier New" w:hint="default"/>
      </w:rPr>
    </w:lvl>
    <w:lvl w:ilvl="8" w:tplc="04070005" w:tentative="1">
      <w:start w:val="1"/>
      <w:numFmt w:val="bullet"/>
      <w:lvlText w:val=""/>
      <w:lvlJc w:val="left"/>
      <w:pPr>
        <w:tabs>
          <w:tab w:val="num" w:pos="5400"/>
        </w:tabs>
        <w:ind w:left="5400" w:hanging="360"/>
      </w:pPr>
      <w:rPr>
        <w:rFonts w:ascii="Wingdings" w:hAnsi="Wingdings" w:hint="default"/>
      </w:rPr>
    </w:lvl>
  </w:abstractNum>
  <w:abstractNum w:abstractNumId="12">
    <w:nsid w:val="63D238E4"/>
    <w:multiLevelType w:val="multilevel"/>
    <w:tmpl w:val="99665A52"/>
    <w:lvl w:ilvl="0">
      <w:start w:val="1"/>
      <w:numFmt w:val="bullet"/>
      <w:lvlText w:val=""/>
      <w:lvlJc w:val="left"/>
      <w:pPr>
        <w:tabs>
          <w:tab w:val="num" w:pos="1080"/>
        </w:tabs>
        <w:ind w:left="1080" w:hanging="360"/>
      </w:pPr>
      <w:rPr>
        <w:rFonts w:ascii="Symbol" w:hAnsi="Symbol" w:hint="default"/>
      </w:rPr>
    </w:lvl>
    <w:lvl w:ilvl="1">
      <w:start w:val="64"/>
      <w:numFmt w:val="bullet"/>
      <w:lvlText w:val="-"/>
      <w:lvlJc w:val="left"/>
      <w:pPr>
        <w:tabs>
          <w:tab w:val="num" w:pos="360"/>
        </w:tabs>
        <w:ind w:left="360" w:hanging="360"/>
      </w:pPr>
      <w:rPr>
        <w:rFonts w:ascii="Times New Roman" w:eastAsia="Times New Roman" w:hAnsi="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3">
    <w:nsid w:val="670E4DC6"/>
    <w:multiLevelType w:val="hybridMultilevel"/>
    <w:tmpl w:val="E5DE195E"/>
    <w:lvl w:ilvl="0" w:tplc="2D0EFE4A">
      <w:start w:val="26"/>
      <w:numFmt w:val="bullet"/>
      <w:lvlText w:val="-"/>
      <w:lvlJc w:val="left"/>
      <w:pPr>
        <w:tabs>
          <w:tab w:val="num" w:pos="3570"/>
        </w:tabs>
        <w:ind w:left="3570" w:hanging="705"/>
      </w:pPr>
      <w:rPr>
        <w:rFonts w:ascii="Times New Roman" w:eastAsia="Times New Roman" w:hAnsi="Times New Roman" w:hint="default"/>
      </w:rPr>
    </w:lvl>
    <w:lvl w:ilvl="1" w:tplc="040C0003" w:tentative="1">
      <w:start w:val="1"/>
      <w:numFmt w:val="bullet"/>
      <w:lvlText w:val="o"/>
      <w:lvlJc w:val="left"/>
      <w:pPr>
        <w:tabs>
          <w:tab w:val="num" w:pos="3945"/>
        </w:tabs>
        <w:ind w:left="3945" w:hanging="360"/>
      </w:pPr>
      <w:rPr>
        <w:rFonts w:ascii="Courier New" w:hAnsi="Courier New" w:hint="default"/>
      </w:rPr>
    </w:lvl>
    <w:lvl w:ilvl="2" w:tplc="040C0005" w:tentative="1">
      <w:start w:val="1"/>
      <w:numFmt w:val="bullet"/>
      <w:lvlText w:val=""/>
      <w:lvlJc w:val="left"/>
      <w:pPr>
        <w:tabs>
          <w:tab w:val="num" w:pos="4665"/>
        </w:tabs>
        <w:ind w:left="4665" w:hanging="360"/>
      </w:pPr>
      <w:rPr>
        <w:rFonts w:ascii="Wingdings" w:hAnsi="Wingdings" w:hint="default"/>
      </w:rPr>
    </w:lvl>
    <w:lvl w:ilvl="3" w:tplc="040C0001" w:tentative="1">
      <w:start w:val="1"/>
      <w:numFmt w:val="bullet"/>
      <w:lvlText w:val=""/>
      <w:lvlJc w:val="left"/>
      <w:pPr>
        <w:tabs>
          <w:tab w:val="num" w:pos="5385"/>
        </w:tabs>
        <w:ind w:left="5385" w:hanging="360"/>
      </w:pPr>
      <w:rPr>
        <w:rFonts w:ascii="Symbol" w:hAnsi="Symbol" w:hint="default"/>
      </w:rPr>
    </w:lvl>
    <w:lvl w:ilvl="4" w:tplc="040C0003" w:tentative="1">
      <w:start w:val="1"/>
      <w:numFmt w:val="bullet"/>
      <w:lvlText w:val="o"/>
      <w:lvlJc w:val="left"/>
      <w:pPr>
        <w:tabs>
          <w:tab w:val="num" w:pos="6105"/>
        </w:tabs>
        <w:ind w:left="6105" w:hanging="360"/>
      </w:pPr>
      <w:rPr>
        <w:rFonts w:ascii="Courier New" w:hAnsi="Courier New" w:hint="default"/>
      </w:rPr>
    </w:lvl>
    <w:lvl w:ilvl="5" w:tplc="040C0005" w:tentative="1">
      <w:start w:val="1"/>
      <w:numFmt w:val="bullet"/>
      <w:lvlText w:val=""/>
      <w:lvlJc w:val="left"/>
      <w:pPr>
        <w:tabs>
          <w:tab w:val="num" w:pos="6825"/>
        </w:tabs>
        <w:ind w:left="6825" w:hanging="360"/>
      </w:pPr>
      <w:rPr>
        <w:rFonts w:ascii="Wingdings" w:hAnsi="Wingdings" w:hint="default"/>
      </w:rPr>
    </w:lvl>
    <w:lvl w:ilvl="6" w:tplc="040C0001" w:tentative="1">
      <w:start w:val="1"/>
      <w:numFmt w:val="bullet"/>
      <w:lvlText w:val=""/>
      <w:lvlJc w:val="left"/>
      <w:pPr>
        <w:tabs>
          <w:tab w:val="num" w:pos="7545"/>
        </w:tabs>
        <w:ind w:left="7545" w:hanging="360"/>
      </w:pPr>
      <w:rPr>
        <w:rFonts w:ascii="Symbol" w:hAnsi="Symbol" w:hint="default"/>
      </w:rPr>
    </w:lvl>
    <w:lvl w:ilvl="7" w:tplc="040C0003" w:tentative="1">
      <w:start w:val="1"/>
      <w:numFmt w:val="bullet"/>
      <w:lvlText w:val="o"/>
      <w:lvlJc w:val="left"/>
      <w:pPr>
        <w:tabs>
          <w:tab w:val="num" w:pos="8265"/>
        </w:tabs>
        <w:ind w:left="8265" w:hanging="360"/>
      </w:pPr>
      <w:rPr>
        <w:rFonts w:ascii="Courier New" w:hAnsi="Courier New" w:hint="default"/>
      </w:rPr>
    </w:lvl>
    <w:lvl w:ilvl="8" w:tplc="040C0005" w:tentative="1">
      <w:start w:val="1"/>
      <w:numFmt w:val="bullet"/>
      <w:lvlText w:val=""/>
      <w:lvlJc w:val="left"/>
      <w:pPr>
        <w:tabs>
          <w:tab w:val="num" w:pos="8985"/>
        </w:tabs>
        <w:ind w:left="8985" w:hanging="360"/>
      </w:pPr>
      <w:rPr>
        <w:rFonts w:ascii="Wingdings" w:hAnsi="Wingdings" w:hint="default"/>
      </w:rPr>
    </w:lvl>
  </w:abstractNum>
  <w:abstractNum w:abstractNumId="14">
    <w:nsid w:val="68C82058"/>
    <w:multiLevelType w:val="hybridMultilevel"/>
    <w:tmpl w:val="ABC65A58"/>
    <w:lvl w:ilvl="0" w:tplc="4E429E34">
      <w:start w:val="1"/>
      <w:numFmt w:val="decimal"/>
      <w:lvlText w:val="(%1)"/>
      <w:lvlJc w:val="left"/>
      <w:pPr>
        <w:ind w:left="1335" w:hanging="360"/>
      </w:pPr>
      <w:rPr>
        <w:rFonts w:cs="Times New Roman" w:hint="default"/>
      </w:rPr>
    </w:lvl>
    <w:lvl w:ilvl="1" w:tplc="080C0019" w:tentative="1">
      <w:start w:val="1"/>
      <w:numFmt w:val="lowerLetter"/>
      <w:lvlText w:val="%2."/>
      <w:lvlJc w:val="left"/>
      <w:pPr>
        <w:ind w:left="2055" w:hanging="360"/>
      </w:pPr>
      <w:rPr>
        <w:rFonts w:cs="Times New Roman"/>
      </w:rPr>
    </w:lvl>
    <w:lvl w:ilvl="2" w:tplc="080C001B" w:tentative="1">
      <w:start w:val="1"/>
      <w:numFmt w:val="lowerRoman"/>
      <w:lvlText w:val="%3."/>
      <w:lvlJc w:val="right"/>
      <w:pPr>
        <w:ind w:left="2775" w:hanging="180"/>
      </w:pPr>
      <w:rPr>
        <w:rFonts w:cs="Times New Roman"/>
      </w:rPr>
    </w:lvl>
    <w:lvl w:ilvl="3" w:tplc="080C000F" w:tentative="1">
      <w:start w:val="1"/>
      <w:numFmt w:val="decimal"/>
      <w:lvlText w:val="%4."/>
      <w:lvlJc w:val="left"/>
      <w:pPr>
        <w:ind w:left="3495" w:hanging="360"/>
      </w:pPr>
      <w:rPr>
        <w:rFonts w:cs="Times New Roman"/>
      </w:rPr>
    </w:lvl>
    <w:lvl w:ilvl="4" w:tplc="080C0019" w:tentative="1">
      <w:start w:val="1"/>
      <w:numFmt w:val="lowerLetter"/>
      <w:lvlText w:val="%5."/>
      <w:lvlJc w:val="left"/>
      <w:pPr>
        <w:ind w:left="4215" w:hanging="360"/>
      </w:pPr>
      <w:rPr>
        <w:rFonts w:cs="Times New Roman"/>
      </w:rPr>
    </w:lvl>
    <w:lvl w:ilvl="5" w:tplc="080C001B" w:tentative="1">
      <w:start w:val="1"/>
      <w:numFmt w:val="lowerRoman"/>
      <w:lvlText w:val="%6."/>
      <w:lvlJc w:val="right"/>
      <w:pPr>
        <w:ind w:left="4935" w:hanging="180"/>
      </w:pPr>
      <w:rPr>
        <w:rFonts w:cs="Times New Roman"/>
      </w:rPr>
    </w:lvl>
    <w:lvl w:ilvl="6" w:tplc="080C000F" w:tentative="1">
      <w:start w:val="1"/>
      <w:numFmt w:val="decimal"/>
      <w:lvlText w:val="%7."/>
      <w:lvlJc w:val="left"/>
      <w:pPr>
        <w:ind w:left="5655" w:hanging="360"/>
      </w:pPr>
      <w:rPr>
        <w:rFonts w:cs="Times New Roman"/>
      </w:rPr>
    </w:lvl>
    <w:lvl w:ilvl="7" w:tplc="080C0019" w:tentative="1">
      <w:start w:val="1"/>
      <w:numFmt w:val="lowerLetter"/>
      <w:lvlText w:val="%8."/>
      <w:lvlJc w:val="left"/>
      <w:pPr>
        <w:ind w:left="6375" w:hanging="360"/>
      </w:pPr>
      <w:rPr>
        <w:rFonts w:cs="Times New Roman"/>
      </w:rPr>
    </w:lvl>
    <w:lvl w:ilvl="8" w:tplc="080C001B" w:tentative="1">
      <w:start w:val="1"/>
      <w:numFmt w:val="lowerRoman"/>
      <w:lvlText w:val="%9."/>
      <w:lvlJc w:val="right"/>
      <w:pPr>
        <w:ind w:left="7095" w:hanging="180"/>
      </w:pPr>
      <w:rPr>
        <w:rFonts w:cs="Times New Roman"/>
      </w:rPr>
    </w:lvl>
  </w:abstractNum>
  <w:abstractNum w:abstractNumId="15">
    <w:nsid w:val="6E156B61"/>
    <w:multiLevelType w:val="hybridMultilevel"/>
    <w:tmpl w:val="ECE2463C"/>
    <w:lvl w:ilvl="0" w:tplc="F47A859C">
      <w:start w:val="1"/>
      <w:numFmt w:val="decimal"/>
      <w:lvlText w:val="(%1)"/>
      <w:lvlJc w:val="left"/>
      <w:pPr>
        <w:ind w:left="1211" w:hanging="360"/>
      </w:pPr>
      <w:rPr>
        <w:rFonts w:hint="default"/>
        <w:b/>
        <w:sz w:val="18"/>
        <w:u w:val="none"/>
      </w:rPr>
    </w:lvl>
    <w:lvl w:ilvl="1" w:tplc="080C0019" w:tentative="1">
      <w:start w:val="1"/>
      <w:numFmt w:val="lowerLetter"/>
      <w:lvlText w:val="%2."/>
      <w:lvlJc w:val="left"/>
      <w:pPr>
        <w:ind w:left="1931" w:hanging="360"/>
      </w:pPr>
    </w:lvl>
    <w:lvl w:ilvl="2" w:tplc="080C001B" w:tentative="1">
      <w:start w:val="1"/>
      <w:numFmt w:val="lowerRoman"/>
      <w:lvlText w:val="%3."/>
      <w:lvlJc w:val="right"/>
      <w:pPr>
        <w:ind w:left="2651" w:hanging="180"/>
      </w:pPr>
    </w:lvl>
    <w:lvl w:ilvl="3" w:tplc="080C000F" w:tentative="1">
      <w:start w:val="1"/>
      <w:numFmt w:val="decimal"/>
      <w:lvlText w:val="%4."/>
      <w:lvlJc w:val="left"/>
      <w:pPr>
        <w:ind w:left="3371" w:hanging="360"/>
      </w:pPr>
    </w:lvl>
    <w:lvl w:ilvl="4" w:tplc="080C0019" w:tentative="1">
      <w:start w:val="1"/>
      <w:numFmt w:val="lowerLetter"/>
      <w:lvlText w:val="%5."/>
      <w:lvlJc w:val="left"/>
      <w:pPr>
        <w:ind w:left="4091" w:hanging="360"/>
      </w:pPr>
    </w:lvl>
    <w:lvl w:ilvl="5" w:tplc="080C001B" w:tentative="1">
      <w:start w:val="1"/>
      <w:numFmt w:val="lowerRoman"/>
      <w:lvlText w:val="%6."/>
      <w:lvlJc w:val="right"/>
      <w:pPr>
        <w:ind w:left="4811" w:hanging="180"/>
      </w:pPr>
    </w:lvl>
    <w:lvl w:ilvl="6" w:tplc="080C000F" w:tentative="1">
      <w:start w:val="1"/>
      <w:numFmt w:val="decimal"/>
      <w:lvlText w:val="%7."/>
      <w:lvlJc w:val="left"/>
      <w:pPr>
        <w:ind w:left="5531" w:hanging="360"/>
      </w:pPr>
    </w:lvl>
    <w:lvl w:ilvl="7" w:tplc="080C0019" w:tentative="1">
      <w:start w:val="1"/>
      <w:numFmt w:val="lowerLetter"/>
      <w:lvlText w:val="%8."/>
      <w:lvlJc w:val="left"/>
      <w:pPr>
        <w:ind w:left="6251" w:hanging="360"/>
      </w:pPr>
    </w:lvl>
    <w:lvl w:ilvl="8" w:tplc="080C001B" w:tentative="1">
      <w:start w:val="1"/>
      <w:numFmt w:val="lowerRoman"/>
      <w:lvlText w:val="%9."/>
      <w:lvlJc w:val="right"/>
      <w:pPr>
        <w:ind w:left="6971" w:hanging="180"/>
      </w:pPr>
    </w:lvl>
  </w:abstractNum>
  <w:abstractNum w:abstractNumId="16">
    <w:nsid w:val="78204227"/>
    <w:multiLevelType w:val="hybridMultilevel"/>
    <w:tmpl w:val="5D4CBFDE"/>
    <w:lvl w:ilvl="0" w:tplc="CF88352C">
      <w:start w:val="1"/>
      <w:numFmt w:val="decimal"/>
      <w:lvlText w:val="(%1)"/>
      <w:lvlJc w:val="left"/>
      <w:pPr>
        <w:ind w:left="1080" w:hanging="360"/>
      </w:pPr>
      <w:rPr>
        <w:rFonts w:cs="Times New Roman" w:hint="default"/>
      </w:rPr>
    </w:lvl>
    <w:lvl w:ilvl="1" w:tplc="080C0019" w:tentative="1">
      <w:start w:val="1"/>
      <w:numFmt w:val="lowerLetter"/>
      <w:lvlText w:val="%2."/>
      <w:lvlJc w:val="left"/>
      <w:pPr>
        <w:ind w:left="1800" w:hanging="360"/>
      </w:pPr>
      <w:rPr>
        <w:rFonts w:cs="Times New Roman"/>
      </w:rPr>
    </w:lvl>
    <w:lvl w:ilvl="2" w:tplc="080C001B" w:tentative="1">
      <w:start w:val="1"/>
      <w:numFmt w:val="lowerRoman"/>
      <w:lvlText w:val="%3."/>
      <w:lvlJc w:val="right"/>
      <w:pPr>
        <w:ind w:left="2520" w:hanging="180"/>
      </w:pPr>
      <w:rPr>
        <w:rFonts w:cs="Times New Roman"/>
      </w:rPr>
    </w:lvl>
    <w:lvl w:ilvl="3" w:tplc="080C000F" w:tentative="1">
      <w:start w:val="1"/>
      <w:numFmt w:val="decimal"/>
      <w:lvlText w:val="%4."/>
      <w:lvlJc w:val="left"/>
      <w:pPr>
        <w:ind w:left="3240" w:hanging="360"/>
      </w:pPr>
      <w:rPr>
        <w:rFonts w:cs="Times New Roman"/>
      </w:rPr>
    </w:lvl>
    <w:lvl w:ilvl="4" w:tplc="080C0019" w:tentative="1">
      <w:start w:val="1"/>
      <w:numFmt w:val="lowerLetter"/>
      <w:lvlText w:val="%5."/>
      <w:lvlJc w:val="left"/>
      <w:pPr>
        <w:ind w:left="3960" w:hanging="360"/>
      </w:pPr>
      <w:rPr>
        <w:rFonts w:cs="Times New Roman"/>
      </w:rPr>
    </w:lvl>
    <w:lvl w:ilvl="5" w:tplc="080C001B" w:tentative="1">
      <w:start w:val="1"/>
      <w:numFmt w:val="lowerRoman"/>
      <w:lvlText w:val="%6."/>
      <w:lvlJc w:val="right"/>
      <w:pPr>
        <w:ind w:left="4680" w:hanging="180"/>
      </w:pPr>
      <w:rPr>
        <w:rFonts w:cs="Times New Roman"/>
      </w:rPr>
    </w:lvl>
    <w:lvl w:ilvl="6" w:tplc="080C000F" w:tentative="1">
      <w:start w:val="1"/>
      <w:numFmt w:val="decimal"/>
      <w:lvlText w:val="%7."/>
      <w:lvlJc w:val="left"/>
      <w:pPr>
        <w:ind w:left="5400" w:hanging="360"/>
      </w:pPr>
      <w:rPr>
        <w:rFonts w:cs="Times New Roman"/>
      </w:rPr>
    </w:lvl>
    <w:lvl w:ilvl="7" w:tplc="080C0019" w:tentative="1">
      <w:start w:val="1"/>
      <w:numFmt w:val="lowerLetter"/>
      <w:lvlText w:val="%8."/>
      <w:lvlJc w:val="left"/>
      <w:pPr>
        <w:ind w:left="6120" w:hanging="360"/>
      </w:pPr>
      <w:rPr>
        <w:rFonts w:cs="Times New Roman"/>
      </w:rPr>
    </w:lvl>
    <w:lvl w:ilvl="8" w:tplc="080C001B" w:tentative="1">
      <w:start w:val="1"/>
      <w:numFmt w:val="lowerRoman"/>
      <w:lvlText w:val="%9."/>
      <w:lvlJc w:val="right"/>
      <w:pPr>
        <w:ind w:left="6840" w:hanging="180"/>
      </w:pPr>
      <w:rPr>
        <w:rFonts w:cs="Times New Roman"/>
      </w:rPr>
    </w:lvl>
  </w:abstractNum>
  <w:abstractNum w:abstractNumId="17">
    <w:nsid w:val="78C04318"/>
    <w:multiLevelType w:val="multilevel"/>
    <w:tmpl w:val="7DCA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2B7691"/>
    <w:multiLevelType w:val="hybridMultilevel"/>
    <w:tmpl w:val="99665A52"/>
    <w:lvl w:ilvl="0" w:tplc="C2E8BD8A">
      <w:start w:val="1"/>
      <w:numFmt w:val="bullet"/>
      <w:lvlText w:val=""/>
      <w:lvlJc w:val="left"/>
      <w:pPr>
        <w:tabs>
          <w:tab w:val="num" w:pos="1080"/>
        </w:tabs>
        <w:ind w:left="1080" w:hanging="360"/>
      </w:pPr>
      <w:rPr>
        <w:rFonts w:ascii="Symbol" w:hAnsi="Symbol" w:hint="default"/>
      </w:rPr>
    </w:lvl>
    <w:lvl w:ilvl="1" w:tplc="B3CE882A">
      <w:start w:val="64"/>
      <w:numFmt w:val="bullet"/>
      <w:lvlText w:val="-"/>
      <w:lvlJc w:val="left"/>
      <w:pPr>
        <w:tabs>
          <w:tab w:val="num" w:pos="360"/>
        </w:tabs>
        <w:ind w:left="360" w:hanging="360"/>
      </w:pPr>
      <w:rPr>
        <w:rFonts w:ascii="Times New Roman" w:eastAsia="Times New Roman" w:hAnsi="Times New Roman" w:hint="default"/>
      </w:rPr>
    </w:lvl>
    <w:lvl w:ilvl="2" w:tplc="04070005">
      <w:start w:val="1"/>
      <w:numFmt w:val="bullet"/>
      <w:lvlText w:val=""/>
      <w:lvlJc w:val="left"/>
      <w:pPr>
        <w:tabs>
          <w:tab w:val="num" w:pos="1080"/>
        </w:tabs>
        <w:ind w:left="1080" w:hanging="360"/>
      </w:pPr>
      <w:rPr>
        <w:rFonts w:ascii="Wingdings" w:hAnsi="Wingdings" w:hint="default"/>
      </w:rPr>
    </w:lvl>
    <w:lvl w:ilvl="3" w:tplc="04070001" w:tentative="1">
      <w:start w:val="1"/>
      <w:numFmt w:val="bullet"/>
      <w:lvlText w:val=""/>
      <w:lvlJc w:val="left"/>
      <w:pPr>
        <w:tabs>
          <w:tab w:val="num" w:pos="1800"/>
        </w:tabs>
        <w:ind w:left="1800" w:hanging="360"/>
      </w:pPr>
      <w:rPr>
        <w:rFonts w:ascii="Symbol" w:hAnsi="Symbol" w:hint="default"/>
      </w:rPr>
    </w:lvl>
    <w:lvl w:ilvl="4" w:tplc="04070003" w:tentative="1">
      <w:start w:val="1"/>
      <w:numFmt w:val="bullet"/>
      <w:lvlText w:val="o"/>
      <w:lvlJc w:val="left"/>
      <w:pPr>
        <w:tabs>
          <w:tab w:val="num" w:pos="2520"/>
        </w:tabs>
        <w:ind w:left="2520" w:hanging="360"/>
      </w:pPr>
      <w:rPr>
        <w:rFonts w:ascii="Courier New" w:hAnsi="Courier New" w:hint="default"/>
      </w:rPr>
    </w:lvl>
    <w:lvl w:ilvl="5" w:tplc="04070005" w:tentative="1">
      <w:start w:val="1"/>
      <w:numFmt w:val="bullet"/>
      <w:lvlText w:val=""/>
      <w:lvlJc w:val="left"/>
      <w:pPr>
        <w:tabs>
          <w:tab w:val="num" w:pos="3240"/>
        </w:tabs>
        <w:ind w:left="3240" w:hanging="360"/>
      </w:pPr>
      <w:rPr>
        <w:rFonts w:ascii="Wingdings" w:hAnsi="Wingdings" w:hint="default"/>
      </w:rPr>
    </w:lvl>
    <w:lvl w:ilvl="6" w:tplc="04070001" w:tentative="1">
      <w:start w:val="1"/>
      <w:numFmt w:val="bullet"/>
      <w:lvlText w:val=""/>
      <w:lvlJc w:val="left"/>
      <w:pPr>
        <w:tabs>
          <w:tab w:val="num" w:pos="3960"/>
        </w:tabs>
        <w:ind w:left="3960" w:hanging="360"/>
      </w:pPr>
      <w:rPr>
        <w:rFonts w:ascii="Symbol" w:hAnsi="Symbol" w:hint="default"/>
      </w:rPr>
    </w:lvl>
    <w:lvl w:ilvl="7" w:tplc="04070003" w:tentative="1">
      <w:start w:val="1"/>
      <w:numFmt w:val="bullet"/>
      <w:lvlText w:val="o"/>
      <w:lvlJc w:val="left"/>
      <w:pPr>
        <w:tabs>
          <w:tab w:val="num" w:pos="4680"/>
        </w:tabs>
        <w:ind w:left="4680" w:hanging="360"/>
      </w:pPr>
      <w:rPr>
        <w:rFonts w:ascii="Courier New" w:hAnsi="Courier New" w:hint="default"/>
      </w:rPr>
    </w:lvl>
    <w:lvl w:ilvl="8" w:tplc="04070005" w:tentative="1">
      <w:start w:val="1"/>
      <w:numFmt w:val="bullet"/>
      <w:lvlText w:val=""/>
      <w:lvlJc w:val="left"/>
      <w:pPr>
        <w:tabs>
          <w:tab w:val="num" w:pos="5400"/>
        </w:tabs>
        <w:ind w:left="5400" w:hanging="360"/>
      </w:pPr>
      <w:rPr>
        <w:rFonts w:ascii="Wingdings" w:hAnsi="Wingdings" w:hint="default"/>
      </w:rPr>
    </w:lvl>
  </w:abstractNum>
  <w:num w:numId="1">
    <w:abstractNumId w:val="17"/>
  </w:num>
  <w:num w:numId="2">
    <w:abstractNumId w:val="1"/>
  </w:num>
  <w:num w:numId="3">
    <w:abstractNumId w:val="14"/>
  </w:num>
  <w:num w:numId="4">
    <w:abstractNumId w:val="13"/>
  </w:num>
  <w:num w:numId="5">
    <w:abstractNumId w:val="0"/>
  </w:num>
  <w:num w:numId="6">
    <w:abstractNumId w:val="5"/>
  </w:num>
  <w:num w:numId="7">
    <w:abstractNumId w:val="6"/>
  </w:num>
  <w:num w:numId="8">
    <w:abstractNumId w:val="16"/>
  </w:num>
  <w:num w:numId="9">
    <w:abstractNumId w:val="9"/>
  </w:num>
  <w:num w:numId="10">
    <w:abstractNumId w:val="7"/>
  </w:num>
  <w:num w:numId="11">
    <w:abstractNumId w:val="4"/>
  </w:num>
  <w:num w:numId="12">
    <w:abstractNumId w:val="3"/>
  </w:num>
  <w:num w:numId="13">
    <w:abstractNumId w:val="8"/>
  </w:num>
  <w:num w:numId="14">
    <w:abstractNumId w:val="2"/>
  </w:num>
  <w:num w:numId="15">
    <w:abstractNumId w:val="10"/>
  </w:num>
  <w:num w:numId="16">
    <w:abstractNumId w:val="18"/>
  </w:num>
  <w:num w:numId="17">
    <w:abstractNumId w:val="12"/>
  </w:num>
  <w:num w:numId="18">
    <w:abstractNumId w:val="1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ocumentProtection w:edit="readOnly" w:enforcement="1" w:cryptProviderType="rsaFull" w:cryptAlgorithmClass="hash" w:cryptAlgorithmType="typeAny" w:cryptAlgorithmSid="4" w:cryptSpinCount="100000" w:hash="6RY6CSbJf2SwgpTiL0VWhLIgTZg=" w:salt="sB3DEwOY/YWfCqyouWJviA=="/>
  <w:defaultTabStop w:val="720"/>
  <w:hyphenationZone w:val="425"/>
  <w:characterSpacingControl w:val="doNotCompress"/>
  <w:hdrShapeDefaults>
    <o:shapedefaults v:ext="edit" spidmax="45058"/>
  </w:hdrShapeDefaults>
  <w:footnotePr>
    <w:footnote w:id="-1"/>
    <w:footnote w:id="0"/>
  </w:footnotePr>
  <w:endnotePr>
    <w:endnote w:id="-1"/>
    <w:endnote w:id="0"/>
  </w:endnotePr>
  <w:compat/>
  <w:rsids>
    <w:rsidRoot w:val="006E2EA0"/>
    <w:rsid w:val="00000BB1"/>
    <w:rsid w:val="000013A6"/>
    <w:rsid w:val="000019F4"/>
    <w:rsid w:val="00002FAB"/>
    <w:rsid w:val="00005211"/>
    <w:rsid w:val="00006107"/>
    <w:rsid w:val="00012796"/>
    <w:rsid w:val="000159A1"/>
    <w:rsid w:val="00023C9C"/>
    <w:rsid w:val="00025482"/>
    <w:rsid w:val="00030C46"/>
    <w:rsid w:val="00031D11"/>
    <w:rsid w:val="000366AE"/>
    <w:rsid w:val="000414FD"/>
    <w:rsid w:val="000436F0"/>
    <w:rsid w:val="000461A4"/>
    <w:rsid w:val="00047B46"/>
    <w:rsid w:val="000518F3"/>
    <w:rsid w:val="00052B3F"/>
    <w:rsid w:val="00052D99"/>
    <w:rsid w:val="00060535"/>
    <w:rsid w:val="00065855"/>
    <w:rsid w:val="00065D31"/>
    <w:rsid w:val="000678FD"/>
    <w:rsid w:val="000713CA"/>
    <w:rsid w:val="00075B52"/>
    <w:rsid w:val="000801AE"/>
    <w:rsid w:val="00080204"/>
    <w:rsid w:val="0008048C"/>
    <w:rsid w:val="00092758"/>
    <w:rsid w:val="000A192B"/>
    <w:rsid w:val="000B3940"/>
    <w:rsid w:val="000C26C7"/>
    <w:rsid w:val="000C631C"/>
    <w:rsid w:val="000D72AD"/>
    <w:rsid w:val="000E32BA"/>
    <w:rsid w:val="000E5C58"/>
    <w:rsid w:val="000E715C"/>
    <w:rsid w:val="000F2103"/>
    <w:rsid w:val="000F40EB"/>
    <w:rsid w:val="00113648"/>
    <w:rsid w:val="001154BA"/>
    <w:rsid w:val="0011648E"/>
    <w:rsid w:val="00120A57"/>
    <w:rsid w:val="00123F9D"/>
    <w:rsid w:val="0012571D"/>
    <w:rsid w:val="001340C9"/>
    <w:rsid w:val="00136E72"/>
    <w:rsid w:val="001454AB"/>
    <w:rsid w:val="0015207C"/>
    <w:rsid w:val="00155270"/>
    <w:rsid w:val="001722A3"/>
    <w:rsid w:val="001865DA"/>
    <w:rsid w:val="001866ED"/>
    <w:rsid w:val="00186BD4"/>
    <w:rsid w:val="00190832"/>
    <w:rsid w:val="00192A8F"/>
    <w:rsid w:val="00195580"/>
    <w:rsid w:val="001A085C"/>
    <w:rsid w:val="001B4372"/>
    <w:rsid w:val="001C2607"/>
    <w:rsid w:val="001C2858"/>
    <w:rsid w:val="001D0A06"/>
    <w:rsid w:val="001D5803"/>
    <w:rsid w:val="001D621F"/>
    <w:rsid w:val="001D7807"/>
    <w:rsid w:val="001E0497"/>
    <w:rsid w:val="001E7496"/>
    <w:rsid w:val="001F090E"/>
    <w:rsid w:val="00201F7F"/>
    <w:rsid w:val="0020351F"/>
    <w:rsid w:val="00203F7F"/>
    <w:rsid w:val="00207C1D"/>
    <w:rsid w:val="00223F44"/>
    <w:rsid w:val="00223F7C"/>
    <w:rsid w:val="00226063"/>
    <w:rsid w:val="0023237D"/>
    <w:rsid w:val="002400A9"/>
    <w:rsid w:val="0024046C"/>
    <w:rsid w:val="00241C0F"/>
    <w:rsid w:val="002433E7"/>
    <w:rsid w:val="0024743B"/>
    <w:rsid w:val="00250FE7"/>
    <w:rsid w:val="00265692"/>
    <w:rsid w:val="00265B07"/>
    <w:rsid w:val="0027373F"/>
    <w:rsid w:val="00274DA9"/>
    <w:rsid w:val="00281C3D"/>
    <w:rsid w:val="002860CD"/>
    <w:rsid w:val="0029332E"/>
    <w:rsid w:val="002A1506"/>
    <w:rsid w:val="002A2123"/>
    <w:rsid w:val="002A38C5"/>
    <w:rsid w:val="002A5E3D"/>
    <w:rsid w:val="002A6C4A"/>
    <w:rsid w:val="002D1964"/>
    <w:rsid w:val="002D3A25"/>
    <w:rsid w:val="002D3AAB"/>
    <w:rsid w:val="002D5DBD"/>
    <w:rsid w:val="002E0AB4"/>
    <w:rsid w:val="002F7D60"/>
    <w:rsid w:val="003009BE"/>
    <w:rsid w:val="0030687D"/>
    <w:rsid w:val="00310BDA"/>
    <w:rsid w:val="00310FFE"/>
    <w:rsid w:val="0031146D"/>
    <w:rsid w:val="0031150F"/>
    <w:rsid w:val="00314D80"/>
    <w:rsid w:val="0031602F"/>
    <w:rsid w:val="003163A7"/>
    <w:rsid w:val="00332B14"/>
    <w:rsid w:val="00336825"/>
    <w:rsid w:val="00341974"/>
    <w:rsid w:val="00346392"/>
    <w:rsid w:val="003501DE"/>
    <w:rsid w:val="00356E7D"/>
    <w:rsid w:val="0035745C"/>
    <w:rsid w:val="00361D70"/>
    <w:rsid w:val="003623A9"/>
    <w:rsid w:val="003655EF"/>
    <w:rsid w:val="00371D36"/>
    <w:rsid w:val="00371F9A"/>
    <w:rsid w:val="00374364"/>
    <w:rsid w:val="003756B5"/>
    <w:rsid w:val="00380DF9"/>
    <w:rsid w:val="0038140B"/>
    <w:rsid w:val="003829D6"/>
    <w:rsid w:val="00383260"/>
    <w:rsid w:val="003843CB"/>
    <w:rsid w:val="0039631F"/>
    <w:rsid w:val="00396A56"/>
    <w:rsid w:val="00396BB8"/>
    <w:rsid w:val="003A6A61"/>
    <w:rsid w:val="003C195D"/>
    <w:rsid w:val="003E4441"/>
    <w:rsid w:val="003E4F6D"/>
    <w:rsid w:val="003F0D54"/>
    <w:rsid w:val="00400570"/>
    <w:rsid w:val="004027E9"/>
    <w:rsid w:val="00404357"/>
    <w:rsid w:val="00405BD9"/>
    <w:rsid w:val="0040780A"/>
    <w:rsid w:val="00413B9B"/>
    <w:rsid w:val="004148E3"/>
    <w:rsid w:val="00425761"/>
    <w:rsid w:val="004342E1"/>
    <w:rsid w:val="00442BDA"/>
    <w:rsid w:val="00444ED9"/>
    <w:rsid w:val="004453E9"/>
    <w:rsid w:val="00451E59"/>
    <w:rsid w:val="00453FAF"/>
    <w:rsid w:val="004545E4"/>
    <w:rsid w:val="0045729D"/>
    <w:rsid w:val="00462D60"/>
    <w:rsid w:val="004667FF"/>
    <w:rsid w:val="00466AF6"/>
    <w:rsid w:val="004705B8"/>
    <w:rsid w:val="00471982"/>
    <w:rsid w:val="00473517"/>
    <w:rsid w:val="00473600"/>
    <w:rsid w:val="00475304"/>
    <w:rsid w:val="00492287"/>
    <w:rsid w:val="004948F5"/>
    <w:rsid w:val="004A41FB"/>
    <w:rsid w:val="004A6DC3"/>
    <w:rsid w:val="004B5B3E"/>
    <w:rsid w:val="004B5D83"/>
    <w:rsid w:val="004B5DAC"/>
    <w:rsid w:val="004B7C49"/>
    <w:rsid w:val="004C353C"/>
    <w:rsid w:val="004D5160"/>
    <w:rsid w:val="004D63DF"/>
    <w:rsid w:val="004D7136"/>
    <w:rsid w:val="004E369E"/>
    <w:rsid w:val="004E482E"/>
    <w:rsid w:val="004E5C0A"/>
    <w:rsid w:val="004F1758"/>
    <w:rsid w:val="004F23AA"/>
    <w:rsid w:val="004F5991"/>
    <w:rsid w:val="004F5D93"/>
    <w:rsid w:val="00505609"/>
    <w:rsid w:val="00510C40"/>
    <w:rsid w:val="00514A49"/>
    <w:rsid w:val="00514E26"/>
    <w:rsid w:val="00517191"/>
    <w:rsid w:val="00523C22"/>
    <w:rsid w:val="00534E1A"/>
    <w:rsid w:val="005514EE"/>
    <w:rsid w:val="00563DFE"/>
    <w:rsid w:val="00564382"/>
    <w:rsid w:val="0056719C"/>
    <w:rsid w:val="005673A4"/>
    <w:rsid w:val="005714FC"/>
    <w:rsid w:val="00571B06"/>
    <w:rsid w:val="0057261D"/>
    <w:rsid w:val="0057471E"/>
    <w:rsid w:val="00575FB4"/>
    <w:rsid w:val="00576845"/>
    <w:rsid w:val="00577A3C"/>
    <w:rsid w:val="00583656"/>
    <w:rsid w:val="00586EF0"/>
    <w:rsid w:val="005870BE"/>
    <w:rsid w:val="005906AE"/>
    <w:rsid w:val="005A2FE8"/>
    <w:rsid w:val="005A3FEF"/>
    <w:rsid w:val="005A4FDB"/>
    <w:rsid w:val="005A6CFF"/>
    <w:rsid w:val="005A71D9"/>
    <w:rsid w:val="005B6096"/>
    <w:rsid w:val="005B7D0C"/>
    <w:rsid w:val="005C38CF"/>
    <w:rsid w:val="005C4473"/>
    <w:rsid w:val="005C5248"/>
    <w:rsid w:val="005D11D6"/>
    <w:rsid w:val="005D3534"/>
    <w:rsid w:val="005D3725"/>
    <w:rsid w:val="005D3AA7"/>
    <w:rsid w:val="005D4ED2"/>
    <w:rsid w:val="005E2622"/>
    <w:rsid w:val="005F0A71"/>
    <w:rsid w:val="00605B95"/>
    <w:rsid w:val="006129BC"/>
    <w:rsid w:val="00614B3F"/>
    <w:rsid w:val="00616131"/>
    <w:rsid w:val="00621B0D"/>
    <w:rsid w:val="006242EF"/>
    <w:rsid w:val="00627250"/>
    <w:rsid w:val="00635023"/>
    <w:rsid w:val="00640B09"/>
    <w:rsid w:val="00642593"/>
    <w:rsid w:val="00644A1E"/>
    <w:rsid w:val="00653868"/>
    <w:rsid w:val="00663BAC"/>
    <w:rsid w:val="00665F11"/>
    <w:rsid w:val="006670D9"/>
    <w:rsid w:val="006742C8"/>
    <w:rsid w:val="0067722E"/>
    <w:rsid w:val="00677E82"/>
    <w:rsid w:val="00680051"/>
    <w:rsid w:val="006A391F"/>
    <w:rsid w:val="006A3B1F"/>
    <w:rsid w:val="006B196D"/>
    <w:rsid w:val="006B3F3C"/>
    <w:rsid w:val="006C1DE6"/>
    <w:rsid w:val="006C7943"/>
    <w:rsid w:val="006C7EB4"/>
    <w:rsid w:val="006D007B"/>
    <w:rsid w:val="006D102D"/>
    <w:rsid w:val="006D16D6"/>
    <w:rsid w:val="006D1F05"/>
    <w:rsid w:val="006D7E27"/>
    <w:rsid w:val="006E2EA0"/>
    <w:rsid w:val="006E4CB5"/>
    <w:rsid w:val="006E7087"/>
    <w:rsid w:val="006F00E9"/>
    <w:rsid w:val="006F33A3"/>
    <w:rsid w:val="006F64A7"/>
    <w:rsid w:val="006F72F6"/>
    <w:rsid w:val="0070069F"/>
    <w:rsid w:val="00700C93"/>
    <w:rsid w:val="00702BC3"/>
    <w:rsid w:val="00707EC3"/>
    <w:rsid w:val="0071084C"/>
    <w:rsid w:val="00713783"/>
    <w:rsid w:val="00724010"/>
    <w:rsid w:val="00727F5F"/>
    <w:rsid w:val="0074285A"/>
    <w:rsid w:val="0074367D"/>
    <w:rsid w:val="007455DF"/>
    <w:rsid w:val="00752B75"/>
    <w:rsid w:val="0075352C"/>
    <w:rsid w:val="0077412E"/>
    <w:rsid w:val="007807B1"/>
    <w:rsid w:val="00785D46"/>
    <w:rsid w:val="00792273"/>
    <w:rsid w:val="00797021"/>
    <w:rsid w:val="007973AD"/>
    <w:rsid w:val="007A14B3"/>
    <w:rsid w:val="007A639E"/>
    <w:rsid w:val="007B3B1F"/>
    <w:rsid w:val="007C079F"/>
    <w:rsid w:val="007C7E27"/>
    <w:rsid w:val="007D02F0"/>
    <w:rsid w:val="007D0BBF"/>
    <w:rsid w:val="007E0FF9"/>
    <w:rsid w:val="007E2B59"/>
    <w:rsid w:val="007E3B27"/>
    <w:rsid w:val="007E6ABA"/>
    <w:rsid w:val="007F5721"/>
    <w:rsid w:val="00814762"/>
    <w:rsid w:val="00816163"/>
    <w:rsid w:val="00816361"/>
    <w:rsid w:val="00823433"/>
    <w:rsid w:val="00826B23"/>
    <w:rsid w:val="008312F4"/>
    <w:rsid w:val="008338C6"/>
    <w:rsid w:val="00834D4A"/>
    <w:rsid w:val="00840D6D"/>
    <w:rsid w:val="00841145"/>
    <w:rsid w:val="00843B49"/>
    <w:rsid w:val="00847112"/>
    <w:rsid w:val="008479B0"/>
    <w:rsid w:val="008615A0"/>
    <w:rsid w:val="008678E9"/>
    <w:rsid w:val="008720AA"/>
    <w:rsid w:val="0087702E"/>
    <w:rsid w:val="00886D85"/>
    <w:rsid w:val="00894F89"/>
    <w:rsid w:val="008A1E26"/>
    <w:rsid w:val="008A3874"/>
    <w:rsid w:val="008A3BC1"/>
    <w:rsid w:val="008A407F"/>
    <w:rsid w:val="008A6EAE"/>
    <w:rsid w:val="008C0F03"/>
    <w:rsid w:val="008C53AB"/>
    <w:rsid w:val="008C62DD"/>
    <w:rsid w:val="008D342B"/>
    <w:rsid w:val="008E242B"/>
    <w:rsid w:val="008E40E5"/>
    <w:rsid w:val="008F1903"/>
    <w:rsid w:val="009053D0"/>
    <w:rsid w:val="00906A82"/>
    <w:rsid w:val="00911DCC"/>
    <w:rsid w:val="00924CFA"/>
    <w:rsid w:val="00925C7A"/>
    <w:rsid w:val="00935CA3"/>
    <w:rsid w:val="0094364F"/>
    <w:rsid w:val="00943D47"/>
    <w:rsid w:val="00951082"/>
    <w:rsid w:val="00955860"/>
    <w:rsid w:val="00967FA3"/>
    <w:rsid w:val="0097204C"/>
    <w:rsid w:val="00974055"/>
    <w:rsid w:val="00986CA2"/>
    <w:rsid w:val="0099372B"/>
    <w:rsid w:val="00997C91"/>
    <w:rsid w:val="009A0EED"/>
    <w:rsid w:val="009A782C"/>
    <w:rsid w:val="009A7B70"/>
    <w:rsid w:val="009A7BDA"/>
    <w:rsid w:val="009B353E"/>
    <w:rsid w:val="009B4386"/>
    <w:rsid w:val="009B6735"/>
    <w:rsid w:val="009B7827"/>
    <w:rsid w:val="009D0A25"/>
    <w:rsid w:val="009D3066"/>
    <w:rsid w:val="009D7DED"/>
    <w:rsid w:val="009F3BF9"/>
    <w:rsid w:val="009F50CF"/>
    <w:rsid w:val="00A00E31"/>
    <w:rsid w:val="00A12FAA"/>
    <w:rsid w:val="00A136C5"/>
    <w:rsid w:val="00A225E8"/>
    <w:rsid w:val="00A41B73"/>
    <w:rsid w:val="00A52E66"/>
    <w:rsid w:val="00A5424B"/>
    <w:rsid w:val="00A570C0"/>
    <w:rsid w:val="00A634EB"/>
    <w:rsid w:val="00A64517"/>
    <w:rsid w:val="00A648E8"/>
    <w:rsid w:val="00A649F3"/>
    <w:rsid w:val="00A65671"/>
    <w:rsid w:val="00A6694B"/>
    <w:rsid w:val="00A6696B"/>
    <w:rsid w:val="00A67419"/>
    <w:rsid w:val="00A67526"/>
    <w:rsid w:val="00A70DD3"/>
    <w:rsid w:val="00A82E14"/>
    <w:rsid w:val="00A838F8"/>
    <w:rsid w:val="00A853F7"/>
    <w:rsid w:val="00A90D21"/>
    <w:rsid w:val="00A95CEE"/>
    <w:rsid w:val="00AA2604"/>
    <w:rsid w:val="00AA470A"/>
    <w:rsid w:val="00AB0530"/>
    <w:rsid w:val="00AB30ED"/>
    <w:rsid w:val="00AB7160"/>
    <w:rsid w:val="00AB72C6"/>
    <w:rsid w:val="00AC0BFB"/>
    <w:rsid w:val="00AC4A76"/>
    <w:rsid w:val="00AC4F4E"/>
    <w:rsid w:val="00AC4F53"/>
    <w:rsid w:val="00AD2789"/>
    <w:rsid w:val="00AD2FDF"/>
    <w:rsid w:val="00AD31AA"/>
    <w:rsid w:val="00AD48EE"/>
    <w:rsid w:val="00AD6DC1"/>
    <w:rsid w:val="00AE0F45"/>
    <w:rsid w:val="00AE3623"/>
    <w:rsid w:val="00AE6A0D"/>
    <w:rsid w:val="00AE6B14"/>
    <w:rsid w:val="00AE759B"/>
    <w:rsid w:val="00AF095D"/>
    <w:rsid w:val="00AF28E9"/>
    <w:rsid w:val="00AF7545"/>
    <w:rsid w:val="00B041A6"/>
    <w:rsid w:val="00B04EFF"/>
    <w:rsid w:val="00B05B80"/>
    <w:rsid w:val="00B166DA"/>
    <w:rsid w:val="00B2501C"/>
    <w:rsid w:val="00B25490"/>
    <w:rsid w:val="00B26503"/>
    <w:rsid w:val="00B26D02"/>
    <w:rsid w:val="00B27137"/>
    <w:rsid w:val="00B27A8C"/>
    <w:rsid w:val="00B27B63"/>
    <w:rsid w:val="00B30AE6"/>
    <w:rsid w:val="00B329EA"/>
    <w:rsid w:val="00B32B36"/>
    <w:rsid w:val="00B41283"/>
    <w:rsid w:val="00B44228"/>
    <w:rsid w:val="00B53A29"/>
    <w:rsid w:val="00B6286B"/>
    <w:rsid w:val="00B6379B"/>
    <w:rsid w:val="00B637CA"/>
    <w:rsid w:val="00B665A8"/>
    <w:rsid w:val="00B7054E"/>
    <w:rsid w:val="00B72041"/>
    <w:rsid w:val="00B73796"/>
    <w:rsid w:val="00B84EDD"/>
    <w:rsid w:val="00B87876"/>
    <w:rsid w:val="00B916F1"/>
    <w:rsid w:val="00B962EE"/>
    <w:rsid w:val="00BA1B8D"/>
    <w:rsid w:val="00BA22B1"/>
    <w:rsid w:val="00BA3D94"/>
    <w:rsid w:val="00BA7682"/>
    <w:rsid w:val="00BB5580"/>
    <w:rsid w:val="00BC1C2F"/>
    <w:rsid w:val="00BD4248"/>
    <w:rsid w:val="00BD5920"/>
    <w:rsid w:val="00BE30B3"/>
    <w:rsid w:val="00BE38B9"/>
    <w:rsid w:val="00BF6421"/>
    <w:rsid w:val="00C010D2"/>
    <w:rsid w:val="00C04DEA"/>
    <w:rsid w:val="00C06A92"/>
    <w:rsid w:val="00C115F7"/>
    <w:rsid w:val="00C15500"/>
    <w:rsid w:val="00C168E8"/>
    <w:rsid w:val="00C214E8"/>
    <w:rsid w:val="00C21806"/>
    <w:rsid w:val="00C27A92"/>
    <w:rsid w:val="00C3245B"/>
    <w:rsid w:val="00C359DD"/>
    <w:rsid w:val="00C368B1"/>
    <w:rsid w:val="00C37BE5"/>
    <w:rsid w:val="00C40DA2"/>
    <w:rsid w:val="00C43705"/>
    <w:rsid w:val="00C43CF1"/>
    <w:rsid w:val="00C4414A"/>
    <w:rsid w:val="00C510B7"/>
    <w:rsid w:val="00C56C81"/>
    <w:rsid w:val="00C63199"/>
    <w:rsid w:val="00C702CF"/>
    <w:rsid w:val="00C705E1"/>
    <w:rsid w:val="00C74F5D"/>
    <w:rsid w:val="00C87529"/>
    <w:rsid w:val="00C91D91"/>
    <w:rsid w:val="00C93E37"/>
    <w:rsid w:val="00C96311"/>
    <w:rsid w:val="00C97248"/>
    <w:rsid w:val="00CA4A72"/>
    <w:rsid w:val="00CB0216"/>
    <w:rsid w:val="00CB532B"/>
    <w:rsid w:val="00CD63AF"/>
    <w:rsid w:val="00CE60CD"/>
    <w:rsid w:val="00D011B2"/>
    <w:rsid w:val="00D02121"/>
    <w:rsid w:val="00D02F31"/>
    <w:rsid w:val="00D0485A"/>
    <w:rsid w:val="00D12A33"/>
    <w:rsid w:val="00D21D3D"/>
    <w:rsid w:val="00D31156"/>
    <w:rsid w:val="00D31AB4"/>
    <w:rsid w:val="00D36058"/>
    <w:rsid w:val="00D3744C"/>
    <w:rsid w:val="00D406CB"/>
    <w:rsid w:val="00D42761"/>
    <w:rsid w:val="00D50BA6"/>
    <w:rsid w:val="00D6713A"/>
    <w:rsid w:val="00D71E5E"/>
    <w:rsid w:val="00D77FFD"/>
    <w:rsid w:val="00D80327"/>
    <w:rsid w:val="00D86695"/>
    <w:rsid w:val="00D86FF0"/>
    <w:rsid w:val="00D92D14"/>
    <w:rsid w:val="00DA1118"/>
    <w:rsid w:val="00DA5245"/>
    <w:rsid w:val="00DA7D95"/>
    <w:rsid w:val="00DB7247"/>
    <w:rsid w:val="00DC59BE"/>
    <w:rsid w:val="00DE1E9A"/>
    <w:rsid w:val="00DE74C6"/>
    <w:rsid w:val="00DF0469"/>
    <w:rsid w:val="00E02DB9"/>
    <w:rsid w:val="00E03E1D"/>
    <w:rsid w:val="00E059F5"/>
    <w:rsid w:val="00E17EB7"/>
    <w:rsid w:val="00E43A4D"/>
    <w:rsid w:val="00E44A24"/>
    <w:rsid w:val="00E51249"/>
    <w:rsid w:val="00E54D82"/>
    <w:rsid w:val="00E55D45"/>
    <w:rsid w:val="00E646BD"/>
    <w:rsid w:val="00E65B60"/>
    <w:rsid w:val="00E73C25"/>
    <w:rsid w:val="00E80399"/>
    <w:rsid w:val="00E80B7B"/>
    <w:rsid w:val="00E83EA1"/>
    <w:rsid w:val="00E87EF4"/>
    <w:rsid w:val="00E9394D"/>
    <w:rsid w:val="00EA01CB"/>
    <w:rsid w:val="00EA6312"/>
    <w:rsid w:val="00EB71BD"/>
    <w:rsid w:val="00EB73DB"/>
    <w:rsid w:val="00ED1727"/>
    <w:rsid w:val="00ED387A"/>
    <w:rsid w:val="00EE04D1"/>
    <w:rsid w:val="00EF30A7"/>
    <w:rsid w:val="00EF3D87"/>
    <w:rsid w:val="00EF5E82"/>
    <w:rsid w:val="00F04195"/>
    <w:rsid w:val="00F0726C"/>
    <w:rsid w:val="00F10D20"/>
    <w:rsid w:val="00F137F9"/>
    <w:rsid w:val="00F14679"/>
    <w:rsid w:val="00F163B0"/>
    <w:rsid w:val="00F16B94"/>
    <w:rsid w:val="00F200F5"/>
    <w:rsid w:val="00F22858"/>
    <w:rsid w:val="00F306E3"/>
    <w:rsid w:val="00F30F57"/>
    <w:rsid w:val="00F34120"/>
    <w:rsid w:val="00F37184"/>
    <w:rsid w:val="00F40F07"/>
    <w:rsid w:val="00F66DAC"/>
    <w:rsid w:val="00F758C4"/>
    <w:rsid w:val="00F85557"/>
    <w:rsid w:val="00F8566E"/>
    <w:rsid w:val="00F874B3"/>
    <w:rsid w:val="00F93EF6"/>
    <w:rsid w:val="00F94405"/>
    <w:rsid w:val="00F955E4"/>
    <w:rsid w:val="00FA0A34"/>
    <w:rsid w:val="00FA1230"/>
    <w:rsid w:val="00FA2188"/>
    <w:rsid w:val="00FA4A33"/>
    <w:rsid w:val="00FA4F70"/>
    <w:rsid w:val="00FB3842"/>
    <w:rsid w:val="00FB6BAB"/>
    <w:rsid w:val="00FC331B"/>
    <w:rsid w:val="00FD18A9"/>
    <w:rsid w:val="00FD221B"/>
    <w:rsid w:val="00FD383F"/>
    <w:rsid w:val="00FD5E40"/>
    <w:rsid w:val="00FD7792"/>
    <w:rsid w:val="00FE2ED3"/>
    <w:rsid w:val="00FE321A"/>
    <w:rsid w:val="00FE6251"/>
    <w:rsid w:val="00FE74F6"/>
    <w:rsid w:val="00FF12D2"/>
    <w:rsid w:val="00FF4CB8"/>
    <w:rsid w:val="00FF7721"/>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A33"/>
    <w:rPr>
      <w:rFonts w:ascii="Century Gothic" w:hAnsi="Century Gothic"/>
      <w:sz w:val="24"/>
      <w:szCs w:val="24"/>
      <w:lang w:val="fr-BE" w:eastAsia="en-US"/>
    </w:rPr>
  </w:style>
  <w:style w:type="paragraph" w:styleId="Titre1">
    <w:name w:val="heading 1"/>
    <w:basedOn w:val="Normal"/>
    <w:next w:val="Normal"/>
    <w:link w:val="Titre1Car"/>
    <w:uiPriority w:val="99"/>
    <w:qFormat/>
    <w:rsid w:val="004948F5"/>
    <w:pPr>
      <w:keepNext/>
      <w:spacing w:before="120" w:after="60"/>
      <w:outlineLvl w:val="0"/>
    </w:pPr>
    <w:rPr>
      <w:rFonts w:cs="Arial"/>
      <w:b/>
      <w:bCs/>
      <w:color w:val="003366"/>
      <w:kern w:val="32"/>
      <w:sz w:val="28"/>
      <w:szCs w:val="32"/>
    </w:rPr>
  </w:style>
  <w:style w:type="paragraph" w:styleId="Titre2">
    <w:name w:val="heading 2"/>
    <w:basedOn w:val="Normal"/>
    <w:next w:val="Normal"/>
    <w:link w:val="Titre2Car"/>
    <w:uiPriority w:val="99"/>
    <w:qFormat/>
    <w:rsid w:val="00FA4A33"/>
    <w:pPr>
      <w:keepNext/>
      <w:spacing w:after="120" w:line="400" w:lineRule="exact"/>
      <w:outlineLvl w:val="1"/>
    </w:pPr>
    <w:rPr>
      <w:color w:val="FFFFFF"/>
      <w:sz w:val="28"/>
      <w:szCs w:val="20"/>
    </w:rPr>
  </w:style>
  <w:style w:type="paragraph" w:styleId="Titre3">
    <w:name w:val="heading 3"/>
    <w:basedOn w:val="Normal"/>
    <w:next w:val="Normal"/>
    <w:link w:val="Titre3Car"/>
    <w:uiPriority w:val="99"/>
    <w:qFormat/>
    <w:rsid w:val="00FA4A33"/>
    <w:pPr>
      <w:keepNext/>
      <w:spacing w:before="240" w:after="60"/>
      <w:outlineLvl w:val="2"/>
    </w:pPr>
    <w:rPr>
      <w:rFonts w:cs="Arial"/>
      <w:b/>
      <w:bCs/>
      <w:sz w:val="26"/>
      <w:szCs w:val="26"/>
    </w:rPr>
  </w:style>
  <w:style w:type="paragraph" w:styleId="Titre4">
    <w:name w:val="heading 4"/>
    <w:basedOn w:val="Normal"/>
    <w:next w:val="Normal"/>
    <w:link w:val="Titre4Car"/>
    <w:uiPriority w:val="99"/>
    <w:qFormat/>
    <w:rsid w:val="00FA4A33"/>
    <w:pPr>
      <w:keepNext/>
      <w:outlineLvl w:val="3"/>
    </w:pPr>
    <w:rPr>
      <w:color w:val="003300"/>
      <w:szCs w:val="20"/>
    </w:rPr>
  </w:style>
  <w:style w:type="paragraph" w:styleId="Titre9">
    <w:name w:val="heading 9"/>
    <w:basedOn w:val="Normal"/>
    <w:next w:val="Normal"/>
    <w:link w:val="Titre9Car"/>
    <w:uiPriority w:val="99"/>
    <w:qFormat/>
    <w:rsid w:val="00FA4A33"/>
    <w:pPr>
      <w:keepNext/>
      <w:outlineLvl w:val="8"/>
    </w:pPr>
    <w:rPr>
      <w:i/>
      <w:color w:val="00808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1454AB"/>
    <w:rPr>
      <w:rFonts w:ascii="Cambria" w:hAnsi="Cambria" w:cs="Times New Roman"/>
      <w:b/>
      <w:bCs/>
      <w:kern w:val="32"/>
      <w:sz w:val="32"/>
      <w:szCs w:val="32"/>
      <w:lang w:val="fr-BE" w:eastAsia="en-US"/>
    </w:rPr>
  </w:style>
  <w:style w:type="character" w:customStyle="1" w:styleId="Titre2Car">
    <w:name w:val="Titre 2 Car"/>
    <w:basedOn w:val="Policepardfaut"/>
    <w:link w:val="Titre2"/>
    <w:uiPriority w:val="99"/>
    <w:semiHidden/>
    <w:locked/>
    <w:rsid w:val="001454AB"/>
    <w:rPr>
      <w:rFonts w:ascii="Cambria" w:hAnsi="Cambria" w:cs="Times New Roman"/>
      <w:b/>
      <w:bCs/>
      <w:i/>
      <w:iCs/>
      <w:sz w:val="28"/>
      <w:szCs w:val="28"/>
      <w:lang w:val="fr-BE" w:eastAsia="en-US"/>
    </w:rPr>
  </w:style>
  <w:style w:type="character" w:customStyle="1" w:styleId="Titre3Car">
    <w:name w:val="Titre 3 Car"/>
    <w:basedOn w:val="Policepardfaut"/>
    <w:link w:val="Titre3"/>
    <w:uiPriority w:val="99"/>
    <w:semiHidden/>
    <w:locked/>
    <w:rsid w:val="001454AB"/>
    <w:rPr>
      <w:rFonts w:ascii="Cambria" w:hAnsi="Cambria" w:cs="Times New Roman"/>
      <w:b/>
      <w:bCs/>
      <w:sz w:val="26"/>
      <w:szCs w:val="26"/>
      <w:lang w:val="fr-BE" w:eastAsia="en-US"/>
    </w:rPr>
  </w:style>
  <w:style w:type="character" w:customStyle="1" w:styleId="Titre4Car">
    <w:name w:val="Titre 4 Car"/>
    <w:basedOn w:val="Policepardfaut"/>
    <w:link w:val="Titre4"/>
    <w:uiPriority w:val="99"/>
    <w:semiHidden/>
    <w:locked/>
    <w:rsid w:val="001454AB"/>
    <w:rPr>
      <w:rFonts w:ascii="Calibri" w:hAnsi="Calibri" w:cs="Times New Roman"/>
      <w:b/>
      <w:bCs/>
      <w:sz w:val="28"/>
      <w:szCs w:val="28"/>
      <w:lang w:val="fr-BE" w:eastAsia="en-US"/>
    </w:rPr>
  </w:style>
  <w:style w:type="character" w:customStyle="1" w:styleId="Titre9Car">
    <w:name w:val="Titre 9 Car"/>
    <w:basedOn w:val="Policepardfaut"/>
    <w:link w:val="Titre9"/>
    <w:uiPriority w:val="99"/>
    <w:semiHidden/>
    <w:locked/>
    <w:rsid w:val="001454AB"/>
    <w:rPr>
      <w:rFonts w:ascii="Cambria" w:hAnsi="Cambria" w:cs="Times New Roman"/>
      <w:lang w:val="fr-BE" w:eastAsia="en-US"/>
    </w:rPr>
  </w:style>
  <w:style w:type="paragraph" w:customStyle="1" w:styleId="Masthead">
    <w:name w:val="Masthead"/>
    <w:basedOn w:val="Titre1"/>
    <w:uiPriority w:val="99"/>
    <w:rsid w:val="0012571D"/>
    <w:pPr>
      <w:spacing w:before="0" w:after="0"/>
    </w:pPr>
    <w:rPr>
      <w:rFonts w:cs="Times New Roman"/>
      <w:b w:val="0"/>
      <w:bCs w:val="0"/>
      <w:kern w:val="0"/>
      <w:sz w:val="80"/>
      <w:szCs w:val="96"/>
    </w:rPr>
  </w:style>
  <w:style w:type="paragraph" w:styleId="Corpsdetexte">
    <w:name w:val="Body Text"/>
    <w:basedOn w:val="Normal"/>
    <w:link w:val="CorpsdetexteCar"/>
    <w:uiPriority w:val="99"/>
    <w:rsid w:val="00FA4A33"/>
    <w:pPr>
      <w:spacing w:after="120" w:line="240" w:lineRule="atLeast"/>
    </w:pPr>
    <w:rPr>
      <w:color w:val="000000"/>
      <w:sz w:val="18"/>
      <w:szCs w:val="20"/>
    </w:rPr>
  </w:style>
  <w:style w:type="character" w:customStyle="1" w:styleId="CorpsdetexteCar">
    <w:name w:val="Corps de texte Car"/>
    <w:basedOn w:val="Policepardfaut"/>
    <w:link w:val="Corpsdetexte"/>
    <w:uiPriority w:val="99"/>
    <w:locked/>
    <w:rsid w:val="006D1F05"/>
    <w:rPr>
      <w:rFonts w:ascii="Century Gothic" w:hAnsi="Century Gothic" w:cs="Times New Roman"/>
      <w:color w:val="000000"/>
      <w:sz w:val="18"/>
      <w:lang w:val="en-US" w:eastAsia="en-US"/>
    </w:rPr>
  </w:style>
  <w:style w:type="paragraph" w:styleId="Retraitcorpsdetexte">
    <w:name w:val="Body Text Indent"/>
    <w:basedOn w:val="Normal"/>
    <w:link w:val="RetraitcorpsdetexteCar"/>
    <w:uiPriority w:val="99"/>
    <w:rsid w:val="00CB532B"/>
    <w:pPr>
      <w:tabs>
        <w:tab w:val="left" w:pos="180"/>
      </w:tabs>
      <w:spacing w:line="260" w:lineRule="exact"/>
      <w:ind w:left="187" w:hanging="187"/>
    </w:pPr>
    <w:rPr>
      <w:i/>
      <w:color w:val="003366"/>
      <w:sz w:val="18"/>
      <w:szCs w:val="20"/>
    </w:rPr>
  </w:style>
  <w:style w:type="character" w:customStyle="1" w:styleId="RetraitcorpsdetexteCar">
    <w:name w:val="Retrait corps de texte Car"/>
    <w:basedOn w:val="Policepardfaut"/>
    <w:link w:val="Retraitcorpsdetexte"/>
    <w:uiPriority w:val="99"/>
    <w:semiHidden/>
    <w:locked/>
    <w:rsid w:val="001454AB"/>
    <w:rPr>
      <w:rFonts w:ascii="Century Gothic" w:hAnsi="Century Gothic" w:cs="Times New Roman"/>
      <w:sz w:val="24"/>
      <w:szCs w:val="24"/>
      <w:lang w:val="fr-BE" w:eastAsia="en-US"/>
    </w:rPr>
  </w:style>
  <w:style w:type="paragraph" w:customStyle="1" w:styleId="QuoteText">
    <w:name w:val="Quote Text"/>
    <w:basedOn w:val="Normal"/>
    <w:uiPriority w:val="99"/>
    <w:rsid w:val="0075352C"/>
    <w:pPr>
      <w:spacing w:line="360" w:lineRule="atLeast"/>
      <w:jc w:val="center"/>
    </w:pPr>
    <w:rPr>
      <w:b/>
      <w:i/>
      <w:color w:val="003366"/>
      <w:sz w:val="22"/>
      <w:szCs w:val="20"/>
    </w:rPr>
  </w:style>
  <w:style w:type="paragraph" w:customStyle="1" w:styleId="CaptionText">
    <w:name w:val="Caption Text"/>
    <w:basedOn w:val="Normal"/>
    <w:uiPriority w:val="99"/>
    <w:rsid w:val="00F137F9"/>
    <w:pPr>
      <w:spacing w:line="240" w:lineRule="atLeast"/>
    </w:pPr>
    <w:rPr>
      <w:color w:val="003366"/>
      <w:sz w:val="16"/>
      <w:szCs w:val="20"/>
    </w:rPr>
  </w:style>
  <w:style w:type="paragraph" w:customStyle="1" w:styleId="QuoteTextLeftAlign">
    <w:name w:val="Quote Text Left Align"/>
    <w:basedOn w:val="QuoteText"/>
    <w:uiPriority w:val="99"/>
    <w:rsid w:val="002433E7"/>
    <w:pPr>
      <w:jc w:val="left"/>
    </w:pPr>
  </w:style>
  <w:style w:type="paragraph" w:customStyle="1" w:styleId="CaptionTextWhite">
    <w:name w:val="Caption Text White"/>
    <w:basedOn w:val="Normal"/>
    <w:uiPriority w:val="99"/>
    <w:rsid w:val="000159A1"/>
    <w:rPr>
      <w:color w:val="FFFFFF"/>
      <w:sz w:val="16"/>
    </w:rPr>
  </w:style>
  <w:style w:type="paragraph" w:customStyle="1" w:styleId="VolumeNumber">
    <w:name w:val="Volume Number"/>
    <w:basedOn w:val="CaptionText"/>
    <w:uiPriority w:val="99"/>
    <w:rsid w:val="0031150F"/>
    <w:pPr>
      <w:jc w:val="right"/>
    </w:pPr>
    <w:rPr>
      <w:color w:val="FFFFFF"/>
    </w:rPr>
  </w:style>
  <w:style w:type="paragraph" w:customStyle="1" w:styleId="PageNumbers">
    <w:name w:val="Page Numbers"/>
    <w:basedOn w:val="VolumeNumber"/>
    <w:uiPriority w:val="99"/>
    <w:rsid w:val="00CB532B"/>
    <w:pPr>
      <w:jc w:val="left"/>
    </w:pPr>
  </w:style>
  <w:style w:type="character" w:styleId="Lienhypertexte">
    <w:name w:val="Hyperlink"/>
    <w:basedOn w:val="Policepardfaut"/>
    <w:uiPriority w:val="99"/>
    <w:rsid w:val="00A95CEE"/>
    <w:rPr>
      <w:rFonts w:cs="Times New Roman"/>
      <w:color w:val="0000FF"/>
      <w:u w:val="single"/>
    </w:rPr>
  </w:style>
  <w:style w:type="paragraph" w:customStyle="1" w:styleId="ContactInformation">
    <w:name w:val="Contact Information"/>
    <w:basedOn w:val="Corpsdetexte"/>
    <w:uiPriority w:val="99"/>
    <w:rsid w:val="00AB72C6"/>
    <w:rPr>
      <w:b/>
      <w:i/>
    </w:rPr>
  </w:style>
  <w:style w:type="paragraph" w:customStyle="1" w:styleId="MailingAddress">
    <w:name w:val="Mailing Address"/>
    <w:basedOn w:val="VolumeNumber"/>
    <w:uiPriority w:val="99"/>
    <w:rsid w:val="00CB532B"/>
    <w:pPr>
      <w:spacing w:before="60" w:after="60" w:line="320" w:lineRule="exact"/>
      <w:jc w:val="left"/>
    </w:pPr>
    <w:rPr>
      <w:color w:val="003366"/>
      <w:sz w:val="24"/>
    </w:rPr>
  </w:style>
  <w:style w:type="paragraph" w:customStyle="1" w:styleId="QuoteTextWhite">
    <w:name w:val="Quote Text White"/>
    <w:basedOn w:val="QuoteText"/>
    <w:uiPriority w:val="99"/>
    <w:rsid w:val="0012571D"/>
    <w:rPr>
      <w:color w:val="FFFFFF"/>
    </w:rPr>
  </w:style>
  <w:style w:type="paragraph" w:styleId="NormalWeb">
    <w:name w:val="Normal (Web)"/>
    <w:basedOn w:val="Normal"/>
    <w:uiPriority w:val="99"/>
    <w:semiHidden/>
    <w:rsid w:val="00B25490"/>
    <w:pPr>
      <w:spacing w:before="144" w:after="144"/>
    </w:pPr>
    <w:rPr>
      <w:rFonts w:ascii="Times New Roman" w:eastAsia="Batang" w:hAnsi="Times New Roman"/>
      <w:lang w:eastAsia="ko-KR"/>
    </w:rPr>
  </w:style>
  <w:style w:type="paragraph" w:customStyle="1" w:styleId="WhiteText">
    <w:name w:val="White Text"/>
    <w:basedOn w:val="Normal"/>
    <w:uiPriority w:val="99"/>
    <w:rsid w:val="00AC4F53"/>
    <w:pPr>
      <w:keepNext/>
      <w:outlineLvl w:val="8"/>
    </w:pPr>
    <w:rPr>
      <w:rFonts w:ascii="Verdana" w:hAnsi="Verdana"/>
      <w:color w:val="FFFFFF"/>
      <w:sz w:val="16"/>
      <w:szCs w:val="16"/>
    </w:rPr>
  </w:style>
  <w:style w:type="paragraph" w:customStyle="1" w:styleId="ArticleHeading">
    <w:name w:val="Article Heading"/>
    <w:basedOn w:val="Normal"/>
    <w:uiPriority w:val="99"/>
    <w:rsid w:val="00451E59"/>
    <w:pPr>
      <w:keepNext/>
      <w:spacing w:before="120" w:after="60"/>
      <w:outlineLvl w:val="0"/>
    </w:pPr>
    <w:rPr>
      <w:rFonts w:cs="Arial"/>
      <w:b/>
      <w:bCs/>
      <w:color w:val="003366"/>
      <w:kern w:val="32"/>
      <w:sz w:val="28"/>
      <w:szCs w:val="32"/>
    </w:rPr>
  </w:style>
  <w:style w:type="paragraph" w:customStyle="1" w:styleId="ReturnAddress">
    <w:name w:val="Return Address"/>
    <w:basedOn w:val="Retraitcorpsdetexte"/>
    <w:uiPriority w:val="99"/>
    <w:rsid w:val="00451E59"/>
  </w:style>
  <w:style w:type="paragraph" w:customStyle="1" w:styleId="bodytext">
    <w:name w:val="bodytext"/>
    <w:basedOn w:val="Normal"/>
    <w:uiPriority w:val="99"/>
    <w:rsid w:val="006F64A7"/>
    <w:pPr>
      <w:spacing w:before="100" w:beforeAutospacing="1" w:after="100" w:afterAutospacing="1"/>
    </w:pPr>
    <w:rPr>
      <w:rFonts w:ascii="Times New Roman" w:hAnsi="Times New Roman"/>
      <w:lang w:eastAsia="fr-BE"/>
    </w:rPr>
  </w:style>
  <w:style w:type="paragraph" w:styleId="Textedebulles">
    <w:name w:val="Balloon Text"/>
    <w:basedOn w:val="Normal"/>
    <w:link w:val="TextedebullesCar"/>
    <w:uiPriority w:val="99"/>
    <w:rsid w:val="00FF12D2"/>
    <w:rPr>
      <w:rFonts w:ascii="Tahoma" w:hAnsi="Tahoma" w:cs="Tahoma"/>
      <w:sz w:val="16"/>
      <w:szCs w:val="16"/>
    </w:rPr>
  </w:style>
  <w:style w:type="character" w:customStyle="1" w:styleId="TextedebullesCar">
    <w:name w:val="Texte de bulles Car"/>
    <w:basedOn w:val="Policepardfaut"/>
    <w:link w:val="Textedebulles"/>
    <w:uiPriority w:val="99"/>
    <w:locked/>
    <w:rsid w:val="00FF12D2"/>
    <w:rPr>
      <w:rFonts w:ascii="Tahoma" w:hAnsi="Tahoma" w:cs="Tahoma"/>
      <w:sz w:val="16"/>
      <w:szCs w:val="16"/>
      <w:lang w:val="en-US" w:eastAsia="en-US"/>
    </w:rPr>
  </w:style>
  <w:style w:type="table" w:styleId="Grilledutableau">
    <w:name w:val="Table Grid"/>
    <w:basedOn w:val="TableauNormal"/>
    <w:uiPriority w:val="99"/>
    <w:rsid w:val="00523C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aragraphedeliste">
    <w:name w:val="List Paragraph"/>
    <w:basedOn w:val="Normal"/>
    <w:uiPriority w:val="99"/>
    <w:qFormat/>
    <w:rsid w:val="00B329EA"/>
    <w:pPr>
      <w:ind w:left="720"/>
      <w:contextualSpacing/>
    </w:pPr>
  </w:style>
  <w:style w:type="paragraph" w:styleId="En-tte">
    <w:name w:val="header"/>
    <w:basedOn w:val="Normal"/>
    <w:link w:val="En-tteCar"/>
    <w:uiPriority w:val="99"/>
    <w:rsid w:val="00C97248"/>
    <w:pPr>
      <w:tabs>
        <w:tab w:val="center" w:pos="4536"/>
        <w:tab w:val="right" w:pos="9072"/>
      </w:tabs>
    </w:pPr>
  </w:style>
  <w:style w:type="character" w:customStyle="1" w:styleId="En-tteCar">
    <w:name w:val="En-tête Car"/>
    <w:basedOn w:val="Policepardfaut"/>
    <w:link w:val="En-tte"/>
    <w:uiPriority w:val="99"/>
    <w:locked/>
    <w:rsid w:val="00C97248"/>
    <w:rPr>
      <w:rFonts w:ascii="Century Gothic" w:hAnsi="Century Gothic" w:cs="Times New Roman"/>
      <w:sz w:val="24"/>
      <w:szCs w:val="24"/>
      <w:lang w:eastAsia="en-US"/>
    </w:rPr>
  </w:style>
  <w:style w:type="paragraph" w:styleId="Pieddepage">
    <w:name w:val="footer"/>
    <w:basedOn w:val="Normal"/>
    <w:link w:val="PieddepageCar"/>
    <w:uiPriority w:val="99"/>
    <w:rsid w:val="00C97248"/>
    <w:pPr>
      <w:tabs>
        <w:tab w:val="center" w:pos="4536"/>
        <w:tab w:val="right" w:pos="9072"/>
      </w:tabs>
    </w:pPr>
  </w:style>
  <w:style w:type="character" w:customStyle="1" w:styleId="PieddepageCar">
    <w:name w:val="Pied de page Car"/>
    <w:basedOn w:val="Policepardfaut"/>
    <w:link w:val="Pieddepage"/>
    <w:uiPriority w:val="99"/>
    <w:locked/>
    <w:rsid w:val="00C97248"/>
    <w:rPr>
      <w:rFonts w:ascii="Century Gothic" w:hAnsi="Century Gothic"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16000382">
      <w:marLeft w:val="0"/>
      <w:marRight w:val="0"/>
      <w:marTop w:val="0"/>
      <w:marBottom w:val="0"/>
      <w:divBdr>
        <w:top w:val="none" w:sz="0" w:space="0" w:color="auto"/>
        <w:left w:val="none" w:sz="0" w:space="0" w:color="auto"/>
        <w:bottom w:val="none" w:sz="0" w:space="0" w:color="auto"/>
        <w:right w:val="none" w:sz="0" w:space="0" w:color="auto"/>
      </w:divBdr>
      <w:divsChild>
        <w:div w:id="1516000386">
          <w:marLeft w:val="0"/>
          <w:marRight w:val="0"/>
          <w:marTop w:val="0"/>
          <w:marBottom w:val="0"/>
          <w:divBdr>
            <w:top w:val="none" w:sz="0" w:space="0" w:color="auto"/>
            <w:left w:val="none" w:sz="0" w:space="0" w:color="auto"/>
            <w:bottom w:val="none" w:sz="0" w:space="0" w:color="auto"/>
            <w:right w:val="none" w:sz="0" w:space="0" w:color="auto"/>
          </w:divBdr>
          <w:divsChild>
            <w:div w:id="1516000389">
              <w:marLeft w:val="0"/>
              <w:marRight w:val="0"/>
              <w:marTop w:val="0"/>
              <w:marBottom w:val="0"/>
              <w:divBdr>
                <w:top w:val="none" w:sz="0" w:space="0" w:color="auto"/>
                <w:left w:val="none" w:sz="0" w:space="0" w:color="auto"/>
                <w:bottom w:val="none" w:sz="0" w:space="0" w:color="auto"/>
                <w:right w:val="none" w:sz="0" w:space="0" w:color="auto"/>
              </w:divBdr>
              <w:divsChild>
                <w:div w:id="1516000399">
                  <w:marLeft w:val="0"/>
                  <w:marRight w:val="0"/>
                  <w:marTop w:val="0"/>
                  <w:marBottom w:val="0"/>
                  <w:divBdr>
                    <w:top w:val="none" w:sz="0" w:space="0" w:color="auto"/>
                    <w:left w:val="none" w:sz="0" w:space="0" w:color="auto"/>
                    <w:bottom w:val="none" w:sz="0" w:space="0" w:color="auto"/>
                    <w:right w:val="none" w:sz="0" w:space="0" w:color="auto"/>
                  </w:divBdr>
                  <w:divsChild>
                    <w:div w:id="1516000397">
                      <w:marLeft w:val="0"/>
                      <w:marRight w:val="0"/>
                      <w:marTop w:val="0"/>
                      <w:marBottom w:val="0"/>
                      <w:divBdr>
                        <w:top w:val="none" w:sz="0" w:space="0" w:color="auto"/>
                        <w:left w:val="none" w:sz="0" w:space="0" w:color="auto"/>
                        <w:bottom w:val="none" w:sz="0" w:space="0" w:color="auto"/>
                        <w:right w:val="none" w:sz="0" w:space="0" w:color="auto"/>
                      </w:divBdr>
                      <w:divsChild>
                        <w:div w:id="1516000400">
                          <w:marLeft w:val="0"/>
                          <w:marRight w:val="0"/>
                          <w:marTop w:val="0"/>
                          <w:marBottom w:val="0"/>
                          <w:divBdr>
                            <w:top w:val="none" w:sz="0" w:space="0" w:color="auto"/>
                            <w:left w:val="none" w:sz="0" w:space="0" w:color="auto"/>
                            <w:bottom w:val="none" w:sz="0" w:space="0" w:color="auto"/>
                            <w:right w:val="none" w:sz="0" w:space="0" w:color="auto"/>
                          </w:divBdr>
                          <w:divsChild>
                            <w:div w:id="1516000409">
                              <w:marLeft w:val="0"/>
                              <w:marRight w:val="0"/>
                              <w:marTop w:val="0"/>
                              <w:marBottom w:val="0"/>
                              <w:divBdr>
                                <w:top w:val="none" w:sz="0" w:space="0" w:color="auto"/>
                                <w:left w:val="none" w:sz="0" w:space="0" w:color="auto"/>
                                <w:bottom w:val="none" w:sz="0" w:space="0" w:color="auto"/>
                                <w:right w:val="none" w:sz="0" w:space="0" w:color="auto"/>
                              </w:divBdr>
                              <w:divsChild>
                                <w:div w:id="1516000410">
                                  <w:marLeft w:val="0"/>
                                  <w:marRight w:val="0"/>
                                  <w:marTop w:val="0"/>
                                  <w:marBottom w:val="0"/>
                                  <w:divBdr>
                                    <w:top w:val="none" w:sz="0" w:space="0" w:color="auto"/>
                                    <w:left w:val="none" w:sz="0" w:space="0" w:color="auto"/>
                                    <w:bottom w:val="none" w:sz="0" w:space="0" w:color="auto"/>
                                    <w:right w:val="none" w:sz="0" w:space="0" w:color="auto"/>
                                  </w:divBdr>
                                  <w:divsChild>
                                    <w:div w:id="1516000388">
                                      <w:marLeft w:val="0"/>
                                      <w:marRight w:val="0"/>
                                      <w:marTop w:val="0"/>
                                      <w:marBottom w:val="0"/>
                                      <w:divBdr>
                                        <w:top w:val="none" w:sz="0" w:space="0" w:color="auto"/>
                                        <w:left w:val="none" w:sz="0" w:space="0" w:color="auto"/>
                                        <w:bottom w:val="none" w:sz="0" w:space="0" w:color="auto"/>
                                        <w:right w:val="none" w:sz="0" w:space="0" w:color="auto"/>
                                      </w:divBdr>
                                      <w:divsChild>
                                        <w:div w:id="1516000380">
                                          <w:marLeft w:val="0"/>
                                          <w:marRight w:val="0"/>
                                          <w:marTop w:val="0"/>
                                          <w:marBottom w:val="0"/>
                                          <w:divBdr>
                                            <w:top w:val="none" w:sz="0" w:space="0" w:color="auto"/>
                                            <w:left w:val="none" w:sz="0" w:space="0" w:color="auto"/>
                                            <w:bottom w:val="none" w:sz="0" w:space="0" w:color="auto"/>
                                            <w:right w:val="none" w:sz="0" w:space="0" w:color="auto"/>
                                          </w:divBdr>
                                          <w:divsChild>
                                            <w:div w:id="1516000401">
                                              <w:marLeft w:val="0"/>
                                              <w:marRight w:val="0"/>
                                              <w:marTop w:val="0"/>
                                              <w:marBottom w:val="0"/>
                                              <w:divBdr>
                                                <w:top w:val="none" w:sz="0" w:space="0" w:color="auto"/>
                                                <w:left w:val="none" w:sz="0" w:space="0" w:color="auto"/>
                                                <w:bottom w:val="none" w:sz="0" w:space="0" w:color="auto"/>
                                                <w:right w:val="none" w:sz="0" w:space="0" w:color="auto"/>
                                              </w:divBdr>
                                              <w:divsChild>
                                                <w:div w:id="1516000387">
                                                  <w:marLeft w:val="0"/>
                                                  <w:marRight w:val="0"/>
                                                  <w:marTop w:val="0"/>
                                                  <w:marBottom w:val="0"/>
                                                  <w:divBdr>
                                                    <w:top w:val="none" w:sz="0" w:space="0" w:color="auto"/>
                                                    <w:left w:val="none" w:sz="0" w:space="0" w:color="auto"/>
                                                    <w:bottom w:val="none" w:sz="0" w:space="0" w:color="auto"/>
                                                    <w:right w:val="none" w:sz="0" w:space="0" w:color="auto"/>
                                                  </w:divBdr>
                                                  <w:divsChild>
                                                    <w:div w:id="1516000393">
                                                      <w:marLeft w:val="0"/>
                                                      <w:marRight w:val="0"/>
                                                      <w:marTop w:val="0"/>
                                                      <w:marBottom w:val="0"/>
                                                      <w:divBdr>
                                                        <w:top w:val="none" w:sz="0" w:space="0" w:color="auto"/>
                                                        <w:left w:val="none" w:sz="0" w:space="0" w:color="auto"/>
                                                        <w:bottom w:val="none" w:sz="0" w:space="0" w:color="auto"/>
                                                        <w:right w:val="none" w:sz="0" w:space="0" w:color="auto"/>
                                                      </w:divBdr>
                                                      <w:divsChild>
                                                        <w:div w:id="1516000394">
                                                          <w:marLeft w:val="0"/>
                                                          <w:marRight w:val="0"/>
                                                          <w:marTop w:val="0"/>
                                                          <w:marBottom w:val="0"/>
                                                          <w:divBdr>
                                                            <w:top w:val="none" w:sz="0" w:space="0" w:color="auto"/>
                                                            <w:left w:val="none" w:sz="0" w:space="0" w:color="auto"/>
                                                            <w:bottom w:val="none" w:sz="0" w:space="0" w:color="auto"/>
                                                            <w:right w:val="none" w:sz="0" w:space="0" w:color="auto"/>
                                                          </w:divBdr>
                                                          <w:divsChild>
                                                            <w:div w:id="15160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16000385">
      <w:marLeft w:val="0"/>
      <w:marRight w:val="0"/>
      <w:marTop w:val="0"/>
      <w:marBottom w:val="0"/>
      <w:divBdr>
        <w:top w:val="none" w:sz="0" w:space="0" w:color="auto"/>
        <w:left w:val="none" w:sz="0" w:space="0" w:color="auto"/>
        <w:bottom w:val="none" w:sz="0" w:space="0" w:color="auto"/>
        <w:right w:val="none" w:sz="0" w:space="0" w:color="auto"/>
      </w:divBdr>
      <w:divsChild>
        <w:div w:id="1516000384">
          <w:marLeft w:val="0"/>
          <w:marRight w:val="0"/>
          <w:marTop w:val="0"/>
          <w:marBottom w:val="0"/>
          <w:divBdr>
            <w:top w:val="none" w:sz="0" w:space="0" w:color="auto"/>
            <w:left w:val="none" w:sz="0" w:space="0" w:color="auto"/>
            <w:bottom w:val="none" w:sz="0" w:space="0" w:color="auto"/>
            <w:right w:val="none" w:sz="0" w:space="0" w:color="auto"/>
          </w:divBdr>
          <w:divsChild>
            <w:div w:id="1516000412">
              <w:marLeft w:val="0"/>
              <w:marRight w:val="0"/>
              <w:marTop w:val="0"/>
              <w:marBottom w:val="0"/>
              <w:divBdr>
                <w:top w:val="none" w:sz="0" w:space="0" w:color="auto"/>
                <w:left w:val="none" w:sz="0" w:space="0" w:color="auto"/>
                <w:bottom w:val="none" w:sz="0" w:space="0" w:color="auto"/>
                <w:right w:val="none" w:sz="0" w:space="0" w:color="auto"/>
              </w:divBdr>
              <w:divsChild>
                <w:div w:id="1516000413">
                  <w:marLeft w:val="0"/>
                  <w:marRight w:val="0"/>
                  <w:marTop w:val="0"/>
                  <w:marBottom w:val="0"/>
                  <w:divBdr>
                    <w:top w:val="none" w:sz="0" w:space="0" w:color="auto"/>
                    <w:left w:val="none" w:sz="0" w:space="0" w:color="auto"/>
                    <w:bottom w:val="none" w:sz="0" w:space="0" w:color="auto"/>
                    <w:right w:val="none" w:sz="0" w:space="0" w:color="auto"/>
                  </w:divBdr>
                  <w:divsChild>
                    <w:div w:id="1516000404">
                      <w:marLeft w:val="0"/>
                      <w:marRight w:val="0"/>
                      <w:marTop w:val="0"/>
                      <w:marBottom w:val="0"/>
                      <w:divBdr>
                        <w:top w:val="none" w:sz="0" w:space="0" w:color="auto"/>
                        <w:left w:val="none" w:sz="0" w:space="0" w:color="auto"/>
                        <w:bottom w:val="none" w:sz="0" w:space="0" w:color="auto"/>
                        <w:right w:val="none" w:sz="0" w:space="0" w:color="auto"/>
                      </w:divBdr>
                      <w:divsChild>
                        <w:div w:id="1516000407">
                          <w:marLeft w:val="0"/>
                          <w:marRight w:val="0"/>
                          <w:marTop w:val="0"/>
                          <w:marBottom w:val="0"/>
                          <w:divBdr>
                            <w:top w:val="none" w:sz="0" w:space="0" w:color="auto"/>
                            <w:left w:val="none" w:sz="0" w:space="0" w:color="auto"/>
                            <w:bottom w:val="none" w:sz="0" w:space="0" w:color="auto"/>
                            <w:right w:val="none" w:sz="0" w:space="0" w:color="auto"/>
                          </w:divBdr>
                          <w:divsChild>
                            <w:div w:id="1516000391">
                              <w:marLeft w:val="0"/>
                              <w:marRight w:val="0"/>
                              <w:marTop w:val="0"/>
                              <w:marBottom w:val="0"/>
                              <w:divBdr>
                                <w:top w:val="none" w:sz="0" w:space="0" w:color="auto"/>
                                <w:left w:val="none" w:sz="0" w:space="0" w:color="auto"/>
                                <w:bottom w:val="none" w:sz="0" w:space="0" w:color="auto"/>
                                <w:right w:val="none" w:sz="0" w:space="0" w:color="auto"/>
                              </w:divBdr>
                              <w:divsChild>
                                <w:div w:id="1516000395">
                                  <w:marLeft w:val="0"/>
                                  <w:marRight w:val="0"/>
                                  <w:marTop w:val="0"/>
                                  <w:marBottom w:val="0"/>
                                  <w:divBdr>
                                    <w:top w:val="none" w:sz="0" w:space="0" w:color="auto"/>
                                    <w:left w:val="none" w:sz="0" w:space="0" w:color="auto"/>
                                    <w:bottom w:val="none" w:sz="0" w:space="0" w:color="auto"/>
                                    <w:right w:val="none" w:sz="0" w:space="0" w:color="auto"/>
                                  </w:divBdr>
                                  <w:divsChild>
                                    <w:div w:id="1516000408">
                                      <w:marLeft w:val="0"/>
                                      <w:marRight w:val="0"/>
                                      <w:marTop w:val="0"/>
                                      <w:marBottom w:val="0"/>
                                      <w:divBdr>
                                        <w:top w:val="none" w:sz="0" w:space="0" w:color="auto"/>
                                        <w:left w:val="none" w:sz="0" w:space="0" w:color="auto"/>
                                        <w:bottom w:val="none" w:sz="0" w:space="0" w:color="auto"/>
                                        <w:right w:val="none" w:sz="0" w:space="0" w:color="auto"/>
                                      </w:divBdr>
                                      <w:divsChild>
                                        <w:div w:id="1516000406">
                                          <w:marLeft w:val="0"/>
                                          <w:marRight w:val="0"/>
                                          <w:marTop w:val="0"/>
                                          <w:marBottom w:val="0"/>
                                          <w:divBdr>
                                            <w:top w:val="none" w:sz="0" w:space="0" w:color="auto"/>
                                            <w:left w:val="none" w:sz="0" w:space="0" w:color="auto"/>
                                            <w:bottom w:val="none" w:sz="0" w:space="0" w:color="auto"/>
                                            <w:right w:val="none" w:sz="0" w:space="0" w:color="auto"/>
                                          </w:divBdr>
                                          <w:divsChild>
                                            <w:div w:id="15160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000403">
      <w:marLeft w:val="0"/>
      <w:marRight w:val="0"/>
      <w:marTop w:val="0"/>
      <w:marBottom w:val="0"/>
      <w:divBdr>
        <w:top w:val="none" w:sz="0" w:space="0" w:color="auto"/>
        <w:left w:val="none" w:sz="0" w:space="0" w:color="auto"/>
        <w:bottom w:val="none" w:sz="0" w:space="0" w:color="auto"/>
        <w:right w:val="none" w:sz="0" w:space="0" w:color="auto"/>
      </w:divBdr>
      <w:divsChild>
        <w:div w:id="1516000398">
          <w:marLeft w:val="0"/>
          <w:marRight w:val="0"/>
          <w:marTop w:val="0"/>
          <w:marBottom w:val="0"/>
          <w:divBdr>
            <w:top w:val="none" w:sz="0" w:space="0" w:color="auto"/>
            <w:left w:val="none" w:sz="0" w:space="0" w:color="auto"/>
            <w:bottom w:val="none" w:sz="0" w:space="0" w:color="auto"/>
            <w:right w:val="none" w:sz="0" w:space="0" w:color="auto"/>
          </w:divBdr>
          <w:divsChild>
            <w:div w:id="1516000402">
              <w:marLeft w:val="0"/>
              <w:marRight w:val="0"/>
              <w:marTop w:val="0"/>
              <w:marBottom w:val="0"/>
              <w:divBdr>
                <w:top w:val="none" w:sz="0" w:space="0" w:color="auto"/>
                <w:left w:val="none" w:sz="0" w:space="0" w:color="auto"/>
                <w:bottom w:val="none" w:sz="0" w:space="0" w:color="auto"/>
                <w:right w:val="none" w:sz="0" w:space="0" w:color="auto"/>
              </w:divBdr>
              <w:divsChild>
                <w:div w:id="1516000396">
                  <w:marLeft w:val="0"/>
                  <w:marRight w:val="0"/>
                  <w:marTop w:val="0"/>
                  <w:marBottom w:val="0"/>
                  <w:divBdr>
                    <w:top w:val="none" w:sz="0" w:space="0" w:color="auto"/>
                    <w:left w:val="none" w:sz="0" w:space="0" w:color="auto"/>
                    <w:bottom w:val="none" w:sz="0" w:space="0" w:color="auto"/>
                    <w:right w:val="none" w:sz="0" w:space="0" w:color="auto"/>
                  </w:divBdr>
                  <w:divsChild>
                    <w:div w:id="1516000411">
                      <w:marLeft w:val="0"/>
                      <w:marRight w:val="0"/>
                      <w:marTop w:val="0"/>
                      <w:marBottom w:val="0"/>
                      <w:divBdr>
                        <w:top w:val="none" w:sz="0" w:space="0" w:color="auto"/>
                        <w:left w:val="none" w:sz="0" w:space="0" w:color="auto"/>
                        <w:bottom w:val="none" w:sz="0" w:space="0" w:color="auto"/>
                        <w:right w:val="none" w:sz="0" w:space="0" w:color="auto"/>
                      </w:divBdr>
                      <w:divsChild>
                        <w:div w:id="1516000383">
                          <w:marLeft w:val="0"/>
                          <w:marRight w:val="0"/>
                          <w:marTop w:val="0"/>
                          <w:marBottom w:val="0"/>
                          <w:divBdr>
                            <w:top w:val="none" w:sz="0" w:space="0" w:color="auto"/>
                            <w:left w:val="none" w:sz="0" w:space="0" w:color="auto"/>
                            <w:bottom w:val="none" w:sz="0" w:space="0" w:color="auto"/>
                            <w:right w:val="none" w:sz="0" w:space="0" w:color="auto"/>
                          </w:divBdr>
                          <w:divsChild>
                            <w:div w:id="1516000405">
                              <w:marLeft w:val="0"/>
                              <w:marRight w:val="0"/>
                              <w:marTop w:val="0"/>
                              <w:marBottom w:val="0"/>
                              <w:divBdr>
                                <w:top w:val="none" w:sz="0" w:space="0" w:color="auto"/>
                                <w:left w:val="none" w:sz="0" w:space="0" w:color="auto"/>
                                <w:bottom w:val="none" w:sz="0" w:space="0" w:color="auto"/>
                                <w:right w:val="none" w:sz="0" w:space="0" w:color="auto"/>
                              </w:divBdr>
                              <w:divsChild>
                                <w:div w:id="1516000381">
                                  <w:marLeft w:val="0"/>
                                  <w:marRight w:val="0"/>
                                  <w:marTop w:val="0"/>
                                  <w:marBottom w:val="0"/>
                                  <w:divBdr>
                                    <w:top w:val="none" w:sz="0" w:space="0" w:color="auto"/>
                                    <w:left w:val="none" w:sz="0" w:space="0" w:color="auto"/>
                                    <w:bottom w:val="none" w:sz="0" w:space="0" w:color="auto"/>
                                    <w:right w:val="none" w:sz="0" w:space="0" w:color="auto"/>
                                  </w:divBdr>
                                  <w:divsChild>
                                    <w:div w:id="1516000392">
                                      <w:marLeft w:val="0"/>
                                      <w:marRight w:val="0"/>
                                      <w:marTop w:val="0"/>
                                      <w:marBottom w:val="0"/>
                                      <w:divBdr>
                                        <w:top w:val="none" w:sz="0" w:space="0" w:color="auto"/>
                                        <w:left w:val="none" w:sz="0" w:space="0" w:color="auto"/>
                                        <w:bottom w:val="none" w:sz="0" w:space="0" w:color="auto"/>
                                        <w:right w:val="none" w:sz="0" w:space="0" w:color="auto"/>
                                      </w:divBdr>
                                      <w:divsChild>
                                        <w:div w:id="1516000390">
                                          <w:marLeft w:val="0"/>
                                          <w:marRight w:val="0"/>
                                          <w:marTop w:val="0"/>
                                          <w:marBottom w:val="0"/>
                                          <w:divBdr>
                                            <w:top w:val="none" w:sz="0" w:space="0" w:color="auto"/>
                                            <w:left w:val="none" w:sz="0" w:space="0" w:color="auto"/>
                                            <w:bottom w:val="none" w:sz="0" w:space="0" w:color="auto"/>
                                            <w:right w:val="none" w:sz="0" w:space="0" w:color="auto"/>
                                          </w:divBdr>
                                          <w:divsChild>
                                            <w:div w:id="15160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tif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7.png"/><Relationship Id="rId22"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hyperlink" Target="mailto:Info@ista.b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weveed\Application%20Data\Microsoft\Templates\Bulletin%20de%20No&#235;l%20famil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FEF79-5A50-4CC6-A752-F9C8BE949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Bulletin de Noël familial.dot</Template>
  <TotalTime>395</TotalTime>
  <Pages>6</Pages>
  <Words>1270</Words>
  <Characters>6989</Characters>
  <Application>Microsoft Office Word</Application>
  <DocSecurity>8</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8243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Wever Edouard</dc:creator>
  <cp:lastModifiedBy>Edouard De Wever</cp:lastModifiedBy>
  <cp:revision>46</cp:revision>
  <cp:lastPrinted>2011-08-26T11:25:00Z</cp:lastPrinted>
  <dcterms:created xsi:type="dcterms:W3CDTF">2011-12-08T14:41:00Z</dcterms:created>
  <dcterms:modified xsi:type="dcterms:W3CDTF">2012-06-07T08:49:00Z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TC010128001036</vt:lpwstr>
  </property>
</Properties>
</file>