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AD101" w14:textId="658309A1" w:rsidR="0088572D" w:rsidRPr="007F6EE7" w:rsidRDefault="00635FF6" w:rsidP="00C40C9E">
      <w:pPr>
        <w:pStyle w:val="Heading1"/>
        <w:rPr>
          <w:rFonts w:ascii="Helvetica" w:hAnsi="Helvetica"/>
          <w:color w:val="000000" w:themeColor="text1"/>
          <w:lang w:val="ka-GE"/>
        </w:rPr>
      </w:pPr>
      <w:r w:rsidRPr="007F6EE7">
        <w:rPr>
          <w:rFonts w:ascii="Helvetica" w:hAnsi="Helvetica"/>
          <w:color w:val="000000" w:themeColor="text1"/>
          <w:lang w:val="ka-GE"/>
        </w:rPr>
        <w:t>მაღაზია</w:t>
      </w:r>
    </w:p>
    <w:p w14:paraId="33AD510A" w14:textId="094AC026" w:rsidR="0088572D" w:rsidRDefault="00514CDC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კატეგორიები</w:t>
      </w:r>
      <w:proofErr w:type="spellEnd"/>
      <w:r w:rsidR="001226EA" w:rsidRPr="007F6EE7">
        <w:rPr>
          <w:rFonts w:ascii="Helvetica" w:hAnsi="Helvetica"/>
          <w:color w:val="000000" w:themeColor="text1"/>
          <w:sz w:val="22"/>
          <w:lang w:val="ka-GE"/>
        </w:rPr>
        <w:t xml:space="preserve"> ფოტოებითაც და მენიუშიც</w:t>
      </w:r>
      <w:r w:rsidRPr="007F6EE7">
        <w:rPr>
          <w:rFonts w:ascii="Helvetica" w:hAnsi="Helvetica"/>
          <w:color w:val="000000" w:themeColor="text1"/>
          <w:sz w:val="22"/>
        </w:rPr>
        <w:t xml:space="preserve">: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ქირურგია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თერაპია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ორთოდონტია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ორთოპედია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სტერილიზაცია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სახარჯი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მასალები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საოფისე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სამეურნეო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.</w:t>
      </w:r>
      <w:r w:rsidR="001226EA" w:rsidRPr="007F6EE7">
        <w:rPr>
          <w:rFonts w:ascii="Helvetica" w:hAnsi="Helvetica"/>
          <w:color w:val="000000" w:themeColor="text1"/>
          <w:sz w:val="22"/>
        </w:rPr>
        <w:br/>
      </w:r>
      <w:r w:rsidR="001226EA" w:rsidRPr="007F6EE7">
        <w:rPr>
          <w:rFonts w:ascii="Helvetica" w:hAnsi="Helvetica"/>
          <w:noProof/>
          <w:color w:val="000000" w:themeColor="text1"/>
          <w:sz w:val="22"/>
        </w:rPr>
        <w:drawing>
          <wp:inline distT="0" distB="0" distL="0" distR="0" wp14:anchorId="2F6FCD6F" wp14:editId="23EA0D85">
            <wp:extent cx="3969652" cy="2423160"/>
            <wp:effectExtent l="0" t="0" r="571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2 at 5.09.52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827" cy="24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1EFD" w14:textId="77777777" w:rsidR="007F6EE7" w:rsidRPr="007F6EE7" w:rsidRDefault="007F6EE7" w:rsidP="007F6EE7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</w:p>
    <w:p w14:paraId="04F192E0" w14:textId="732B6E4E" w:rsidR="00CA006B" w:rsidRPr="007F6EE7" w:rsidRDefault="001226EA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შიგნით იშლებოდეს </w:t>
      </w:r>
      <w:proofErr w:type="spellStart"/>
      <w:r w:rsidR="00514CDC" w:rsidRPr="007F6EE7">
        <w:rPr>
          <w:rFonts w:ascii="Helvetica" w:hAnsi="Helvetica"/>
          <w:color w:val="000000" w:themeColor="text1"/>
          <w:sz w:val="22"/>
        </w:rPr>
        <w:t>ქვეკატეგორიები</w:t>
      </w:r>
      <w:proofErr w:type="spellEnd"/>
    </w:p>
    <w:p w14:paraId="643394C7" w14:textId="29DF8C9B" w:rsidR="001226EA" w:rsidRPr="007F6EE7" w:rsidRDefault="001226EA" w:rsidP="001226EA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</w:p>
    <w:p w14:paraId="6EE07C73" w14:textId="7D0FA89A" w:rsidR="001226EA" w:rsidRPr="007F6EE7" w:rsidRDefault="001226EA" w:rsidP="001226EA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მთავარ გვერდზე პირველ რიგში ჩანდეს დასპონსორებული პროდუქტები</w:t>
      </w:r>
      <w:r w:rsidR="00514CDC" w:rsidRPr="007F6EE7">
        <w:rPr>
          <w:rFonts w:ascii="Helvetica" w:hAnsi="Helvetica"/>
          <w:color w:val="000000" w:themeColor="text1"/>
          <w:sz w:val="22"/>
          <w:lang w:val="ka-GE"/>
        </w:rPr>
        <w:t xml:space="preserve">, სიახლეები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სარეკლამო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ბანერები</w:t>
      </w:r>
      <w:proofErr w:type="spellEnd"/>
      <w:r w:rsidRPr="007F6EE7">
        <w:rPr>
          <w:rFonts w:ascii="Helvetica" w:hAnsi="Helvetica"/>
          <w:noProof/>
          <w:color w:val="000000" w:themeColor="text1"/>
          <w:sz w:val="22"/>
        </w:rPr>
        <w:drawing>
          <wp:inline distT="0" distB="0" distL="0" distR="0" wp14:anchorId="71CB7F1E" wp14:editId="0BEF375C">
            <wp:extent cx="5727700" cy="204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2 at 5.11.56 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88B1" w14:textId="77777777" w:rsidR="001226EA" w:rsidRPr="007F6EE7" w:rsidRDefault="001226EA" w:rsidP="001226EA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</w:p>
    <w:p w14:paraId="54B74779" w14:textId="35132CEE" w:rsidR="00CA006B" w:rsidRPr="007F6EE7" w:rsidRDefault="00514CDC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ბრენდი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</w:p>
    <w:p w14:paraId="1B0AA8E1" w14:textId="63FE4263" w:rsidR="0088572D" w:rsidRPr="007F6EE7" w:rsidRDefault="00CA006B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ბესთსელერები</w:t>
      </w:r>
    </w:p>
    <w:p w14:paraId="2C45C754" w14:textId="53681D91" w:rsidR="001226EA" w:rsidRPr="007F6EE7" w:rsidRDefault="001226EA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</w:rPr>
        <w:t>Wishlist</w:t>
      </w:r>
    </w:p>
    <w:p w14:paraId="5C431B1E" w14:textId="157426C4" w:rsidR="00400D32" w:rsidRPr="007F6EE7" w:rsidRDefault="00400D32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Pre-order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ფუნქცია</w:t>
      </w:r>
      <w:proofErr w:type="spellEnd"/>
    </w:p>
    <w:p w14:paraId="74FC67DD" w14:textId="77777777" w:rsidR="001226EA" w:rsidRPr="007F6EE7" w:rsidRDefault="001226EA" w:rsidP="001226EA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ბოლო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შესყიდვებისა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განმეორებადი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მოთხოვნების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ისტორია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.</w:t>
      </w:r>
    </w:p>
    <w:p w14:paraId="122985BF" w14:textId="77777777" w:rsidR="001226EA" w:rsidRPr="007F6EE7" w:rsidRDefault="001226EA" w:rsidP="001226EA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დაგეგმილი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შესყიდვების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კალენდარი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.</w:t>
      </w:r>
    </w:p>
    <w:p w14:paraId="183BF0C3" w14:textId="77777777" w:rsidR="001226EA" w:rsidRPr="007F6EE7" w:rsidRDefault="001226EA" w:rsidP="001226EA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ონლაინ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ინვოისები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დოკუმენტები</w:t>
      </w:r>
      <w:proofErr w:type="spellEnd"/>
    </w:p>
    <w:p w14:paraId="70D14969" w14:textId="3ADF093A" w:rsidR="001226EA" w:rsidRPr="007F6EE7" w:rsidRDefault="001226EA" w:rsidP="001226EA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მომწოდებლის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რეიტინგები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</w:p>
    <w:p w14:paraId="1971C0A0" w14:textId="72AF2D1A" w:rsidR="00514CDC" w:rsidRPr="007F6EE7" w:rsidRDefault="00514CDC" w:rsidP="001226EA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ბოლო შეძენა - შეიძლებოდეს „გამეორება“-ც და მასში ჩამატება/ამოკლებაც</w:t>
      </w:r>
    </w:p>
    <w:p w14:paraId="272B3C78" w14:textId="77777777" w:rsidR="00CA006B" w:rsidRPr="007F6EE7" w:rsidRDefault="00CA006B" w:rsidP="00CA006B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</w:p>
    <w:p w14:paraId="02FD74B7" w14:textId="2B579501" w:rsidR="0088572D" w:rsidRPr="007F6EE7" w:rsidRDefault="00514CDC" w:rsidP="00CA006B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პროდუქტის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ძებნისას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gramStart"/>
      <w:r w:rsidR="00635FF6" w:rsidRPr="007F6EE7">
        <w:rPr>
          <w:rFonts w:ascii="Helvetica" w:hAnsi="Helvetica"/>
          <w:color w:val="000000" w:themeColor="text1"/>
          <w:sz w:val="22"/>
          <w:lang w:val="ka-GE"/>
        </w:rPr>
        <w:t xml:space="preserve">- 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="001226EA" w:rsidRPr="007F6EE7">
        <w:rPr>
          <w:rFonts w:ascii="Helvetica" w:hAnsi="Helvetica"/>
          <w:color w:val="000000" w:themeColor="text1"/>
          <w:sz w:val="22"/>
          <w:lang w:val="ka-GE"/>
        </w:rPr>
        <w:t>ავტომატურად</w:t>
      </w:r>
      <w:proofErr w:type="gramEnd"/>
      <w:r w:rsidR="001226EA" w:rsidRPr="007F6EE7">
        <w:rPr>
          <w:rFonts w:ascii="Helvetica" w:hAnsi="Helvetica"/>
          <w:color w:val="000000" w:themeColor="text1"/>
          <w:sz w:val="22"/>
          <w:lang w:val="ka-GE"/>
        </w:rPr>
        <w:t xml:space="preserve"> გამოჩნდეს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მსგავსი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პროდუქტები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.</w:t>
      </w:r>
    </w:p>
    <w:p w14:paraId="36D7ED7B" w14:textId="77777777" w:rsidR="001226EA" w:rsidRPr="007F6EE7" w:rsidRDefault="001226EA" w:rsidP="001226EA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</w:p>
    <w:p w14:paraId="50735411" w14:textId="102AE91C" w:rsidR="0088572D" w:rsidRPr="007F6EE7" w:rsidRDefault="001226EA" w:rsidP="001226EA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შესაძლებელი იყოს </w:t>
      </w:r>
      <w:proofErr w:type="spellStart"/>
      <w:r w:rsidR="00514CDC" w:rsidRPr="007F6EE7">
        <w:rPr>
          <w:rFonts w:ascii="Helvetica" w:hAnsi="Helvetica"/>
          <w:color w:val="000000" w:themeColor="text1"/>
          <w:sz w:val="22"/>
        </w:rPr>
        <w:t>ფასების</w:t>
      </w:r>
      <w:proofErr w:type="spellEnd"/>
      <w:r w:rsidR="00514CDC"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="00514CDC" w:rsidRPr="007F6EE7">
        <w:rPr>
          <w:rFonts w:ascii="Helvetica" w:hAnsi="Helvetica"/>
          <w:color w:val="000000" w:themeColor="text1"/>
          <w:sz w:val="22"/>
        </w:rPr>
        <w:t>და</w:t>
      </w:r>
      <w:proofErr w:type="spellEnd"/>
      <w:r w:rsidR="00514CDC"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="00514CDC" w:rsidRPr="007F6EE7">
        <w:rPr>
          <w:rFonts w:ascii="Helvetica" w:hAnsi="Helvetica"/>
          <w:color w:val="000000" w:themeColor="text1"/>
          <w:sz w:val="22"/>
        </w:rPr>
        <w:t>მომწოდებლების</w:t>
      </w:r>
      <w:proofErr w:type="spellEnd"/>
      <w:r w:rsidR="00514CDC"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="00514CDC" w:rsidRPr="007F6EE7">
        <w:rPr>
          <w:rFonts w:ascii="Helvetica" w:hAnsi="Helvetica"/>
          <w:color w:val="000000" w:themeColor="text1"/>
          <w:sz w:val="22"/>
        </w:rPr>
        <w:t>შედარება</w:t>
      </w:r>
      <w:proofErr w:type="spellEnd"/>
      <w:r w:rsidR="00514CDC" w:rsidRPr="007F6EE7">
        <w:rPr>
          <w:rFonts w:ascii="Helvetica" w:hAnsi="Helvetica"/>
          <w:color w:val="000000" w:themeColor="text1"/>
          <w:sz w:val="22"/>
        </w:rPr>
        <w:t>.</w:t>
      </w:r>
    </w:p>
    <w:p w14:paraId="50B39641" w14:textId="38AB581C" w:rsidR="001226EA" w:rsidRPr="007F6EE7" w:rsidRDefault="001226EA" w:rsidP="001226EA">
      <w:pPr>
        <w:pStyle w:val="ListBullet"/>
        <w:numPr>
          <w:ilvl w:val="0"/>
          <w:numId w:val="0"/>
        </w:numPr>
        <w:ind w:left="360"/>
        <w:rPr>
          <w:rFonts w:ascii="Helvetica" w:hAnsi="Helvetica"/>
          <w:color w:val="000000" w:themeColor="text1"/>
          <w:sz w:val="22"/>
        </w:rPr>
      </w:pPr>
    </w:p>
    <w:p w14:paraId="0AC7E1F6" w14:textId="5F05519F" w:rsidR="003C0AB2" w:rsidRPr="007F6EE7" w:rsidRDefault="001226EA" w:rsidP="006E27E6">
      <w:pPr>
        <w:pStyle w:val="cvgsua"/>
        <w:spacing w:line="240" w:lineRule="atLeast"/>
        <w:rPr>
          <w:rFonts w:ascii="Helvetica" w:hAnsi="Helvetica"/>
          <w:b/>
          <w:color w:val="000000" w:themeColor="text1"/>
          <w:sz w:val="22"/>
          <w:szCs w:val="22"/>
          <w:lang w:val="ka-GE"/>
        </w:rPr>
      </w:pP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პლატფორმა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ავტომატურად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აგენერირებ</w:t>
      </w:r>
      <w:proofErr w:type="spellEnd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  <w:lang w:val="ka-GE"/>
        </w:rPr>
        <w:t>დე</w:t>
      </w:r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ს</w:t>
      </w:r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ინვოისს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და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თან</w:t>
      </w:r>
      <w:proofErr w:type="spellEnd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  <w:lang w:val="ka-GE"/>
        </w:rPr>
        <w:t>ხ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ის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ჩარიცხვის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შემდეგ</w:t>
      </w:r>
      <w:proofErr w:type="spellEnd"/>
      <w:r w:rsidRPr="007F6EE7">
        <w:rPr>
          <w:rFonts w:ascii="Helvetica" w:hAnsi="Helvetica"/>
          <w:b/>
          <w:color w:val="000000" w:themeColor="text1"/>
          <w:sz w:val="22"/>
          <w:szCs w:val="22"/>
          <w:lang w:val="ka-GE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ავტომატურად</w:t>
      </w:r>
      <w:proofErr w:type="spellEnd"/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იტვირთებ</w:t>
      </w:r>
      <w:proofErr w:type="spellEnd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  <w:lang w:val="ka-GE"/>
        </w:rPr>
        <w:t>ოდეს</w:t>
      </w:r>
      <w:r w:rsidRPr="007F6EE7">
        <w:rPr>
          <w:rStyle w:val="agcmg"/>
          <w:rFonts w:ascii="Helvetica" w:hAnsi="Helvetica"/>
          <w:b/>
          <w:iCs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</w:rPr>
        <w:t>ზედნადები</w:t>
      </w:r>
      <w:proofErr w:type="spellEnd"/>
      <w:r w:rsidR="00093A0E" w:rsidRPr="007F6EE7">
        <w:rPr>
          <w:rStyle w:val="agcmg"/>
          <w:rFonts w:ascii="Helvetica" w:hAnsi="Helvetica" w:cs="Sylfaen"/>
          <w:b/>
          <w:iCs/>
          <w:color w:val="000000" w:themeColor="text1"/>
          <w:sz w:val="22"/>
          <w:szCs w:val="22"/>
          <w:lang w:val="ka-GE"/>
        </w:rPr>
        <w:t>.</w:t>
      </w:r>
    </w:p>
    <w:p w14:paraId="6F6F195A" w14:textId="794D884E" w:rsidR="0088572D" w:rsidRPr="00B06CAC" w:rsidRDefault="00B06CAC" w:rsidP="00C40C9E">
      <w:pPr>
        <w:pStyle w:val="Heading1"/>
        <w:rPr>
          <w:rFonts w:ascii="Helvetica" w:hAnsi="Helvetica"/>
          <w:color w:val="000000" w:themeColor="text1"/>
        </w:rPr>
      </w:pPr>
      <w:r w:rsidRPr="00B06CAC">
        <w:rPr>
          <w:rFonts w:ascii="Helvetica" w:hAnsi="Helvetica"/>
          <w:color w:val="000000" w:themeColor="text1"/>
          <w:lang w:val="ka-GE"/>
        </w:rPr>
        <w:t>შეკვეთა</w:t>
      </w:r>
      <w:r w:rsidR="00514CDC" w:rsidRPr="00B06CAC">
        <w:rPr>
          <w:rFonts w:ascii="Helvetica" w:hAnsi="Helvetica"/>
          <w:color w:val="000000" w:themeColor="text1"/>
        </w:rPr>
        <w:t xml:space="preserve"> </w:t>
      </w:r>
      <w:proofErr w:type="spellStart"/>
      <w:r w:rsidR="00514CDC" w:rsidRPr="00B06CAC">
        <w:rPr>
          <w:rFonts w:ascii="Helvetica" w:hAnsi="Helvetica"/>
          <w:color w:val="000000" w:themeColor="text1"/>
        </w:rPr>
        <w:t>და</w:t>
      </w:r>
      <w:proofErr w:type="spellEnd"/>
      <w:r w:rsidR="00514CDC" w:rsidRPr="00B06CAC">
        <w:rPr>
          <w:rFonts w:ascii="Helvetica" w:hAnsi="Helvetica"/>
          <w:color w:val="000000" w:themeColor="text1"/>
        </w:rPr>
        <w:t xml:space="preserve"> </w:t>
      </w:r>
      <w:proofErr w:type="spellStart"/>
      <w:r w:rsidR="00514CDC" w:rsidRPr="00B06CAC">
        <w:rPr>
          <w:rFonts w:ascii="Helvetica" w:hAnsi="Helvetica"/>
          <w:color w:val="000000" w:themeColor="text1"/>
        </w:rPr>
        <w:t>მიღება</w:t>
      </w:r>
      <w:proofErr w:type="spellEnd"/>
      <w:r w:rsidR="00635FF6" w:rsidRPr="00B06CAC">
        <w:rPr>
          <w:rFonts w:ascii="Helvetica" w:hAnsi="Helvetica"/>
          <w:color w:val="000000" w:themeColor="text1"/>
        </w:rPr>
        <w:br/>
      </w:r>
    </w:p>
    <w:p w14:paraId="0D30B2F1" w14:textId="77777777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მომწოდებელი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იღებს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დამტკიცებულ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შეკვეთას</w:t>
      </w:r>
      <w:proofErr w:type="spellEnd"/>
    </w:p>
    <w:p w14:paraId="204D897D" w14:textId="38B03FB8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ადასტურებს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="00635FF6" w:rsidRPr="007F6EE7">
        <w:rPr>
          <w:rFonts w:ascii="Helvetica" w:hAnsi="Helvetica"/>
          <w:color w:val="000000" w:themeColor="text1"/>
          <w:sz w:val="22"/>
          <w:lang w:val="ka-GE"/>
        </w:rPr>
        <w:t>რაც არის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ხელმისაწვდომ</w:t>
      </w:r>
      <w:proofErr w:type="spellEnd"/>
      <w:r w:rsidR="00635FF6" w:rsidRPr="007F6EE7">
        <w:rPr>
          <w:rFonts w:ascii="Helvetica" w:hAnsi="Helvetica"/>
          <w:color w:val="000000" w:themeColor="text1"/>
          <w:sz w:val="22"/>
          <w:lang w:val="ka-GE"/>
        </w:rPr>
        <w:t>ი</w:t>
      </w:r>
    </w:p>
    <w:p w14:paraId="59A05441" w14:textId="77777777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</w:rPr>
        <w:t>ამზადებს შეკვეთას</w:t>
      </w:r>
    </w:p>
    <w:p w14:paraId="76CD2544" w14:textId="52E9D8AD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</w:rPr>
        <w:t xml:space="preserve">სტატუსი: </w:t>
      </w:r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მზადაა გასაგზავნად</w:t>
      </w:r>
    </w:p>
    <w:p w14:paraId="371B91DF" w14:textId="77777777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</w:rPr>
        <w:t>კურიერი იღებს დავალებას</w:t>
      </w:r>
    </w:p>
    <w:p w14:paraId="37B7EEB4" w14:textId="463EC6FD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სტატუსი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: </w:t>
      </w:r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გზაშია</w:t>
      </w:r>
    </w:p>
    <w:p w14:paraId="264D4F4D" w14:textId="77777777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</w:rPr>
        <w:t>კლინიკა ადასტურებს მიღებას</w:t>
      </w:r>
    </w:p>
    <w:p w14:paraId="7EE803A0" w14:textId="2ED2FF61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ხდება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რაოდენობის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პროდუქციის</w:t>
      </w:r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ვადის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შემოწმება</w:t>
      </w:r>
      <w:proofErr w:type="spellEnd"/>
    </w:p>
    <w:p w14:paraId="25E01C58" w14:textId="1F4E878F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სტატუსი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: </w:t>
      </w:r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მიღებული</w:t>
      </w:r>
    </w:p>
    <w:p w14:paraId="21AC2254" w14:textId="2CDCCDFD" w:rsidR="0088572D" w:rsidRPr="007F6EE7" w:rsidRDefault="00514CDC" w:rsidP="00C40C9E">
      <w:pPr>
        <w:pStyle w:val="ListNumber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მხოლოდ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ამის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შემდეგ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სისტემა აკორექტირებს „კლინიკის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proofErr w:type="gramStart"/>
      <w:r w:rsidRPr="007F6EE7">
        <w:rPr>
          <w:rFonts w:ascii="Helvetica" w:hAnsi="Helvetica"/>
          <w:color w:val="000000" w:themeColor="text1"/>
          <w:sz w:val="22"/>
        </w:rPr>
        <w:t>მარაგ</w:t>
      </w:r>
      <w:proofErr w:type="spellEnd"/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ს“</w:t>
      </w:r>
      <w:proofErr w:type="gramEnd"/>
    </w:p>
    <w:p w14:paraId="6EBF8269" w14:textId="6EF76B47" w:rsidR="006E27E6" w:rsidRPr="007F6EE7" w:rsidRDefault="00514CDC" w:rsidP="006E27E6">
      <w:pPr>
        <w:spacing w:before="240" w:after="240"/>
        <w:rPr>
          <w:rFonts w:ascii="Helvetica" w:eastAsia="Arial Unicode MS" w:hAnsi="Helvetica" w:cs="Arial Unicode MS"/>
          <w:color w:val="000000" w:themeColor="text1"/>
          <w:sz w:val="22"/>
          <w:lang w:val="ka-GE"/>
        </w:rPr>
      </w:pPr>
      <w:proofErr w:type="gramStart"/>
      <w:r w:rsidRPr="007F6EE7">
        <w:rPr>
          <w:rFonts w:ascii="Helvetica" w:hAnsi="Helvetica"/>
          <w:color w:val="000000" w:themeColor="text1"/>
          <w:sz w:val="22"/>
        </w:rPr>
        <w:t>„</w:t>
      </w:r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“</w:t>
      </w:r>
      <w:proofErr w:type="gramEnd"/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>მოტანილი</w:t>
      </w:r>
      <w:r w:rsidRPr="007F6EE7">
        <w:rPr>
          <w:rFonts w:ascii="Helvetica" w:hAnsi="Helvetica"/>
          <w:color w:val="000000" w:themeColor="text1"/>
          <w:sz w:val="22"/>
        </w:rPr>
        <w:t xml:space="preserve">“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არ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ნიშნავს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ავტომატურად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„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მიღებულს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“.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აუცილებელია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ცალკე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მიღების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დადასტურება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რეალურ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სისტემურ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მარაგს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შორის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აცდენა</w:t>
      </w:r>
      <w:proofErr w:type="spellEnd"/>
      <w:r w:rsidR="00CC02BB" w:rsidRPr="007F6EE7">
        <w:rPr>
          <w:rFonts w:ascii="Helvetica" w:hAnsi="Helvetica"/>
          <w:color w:val="000000" w:themeColor="text1"/>
          <w:sz w:val="22"/>
          <w:lang w:val="ka-GE"/>
        </w:rPr>
        <w:t xml:space="preserve"> რომ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არ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შეიქმნას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.</w:t>
      </w:r>
      <w:r w:rsidR="006E27E6" w:rsidRPr="007F6EE7">
        <w:rPr>
          <w:rFonts w:ascii="Helvetica" w:hAnsi="Helvetica"/>
          <w:color w:val="000000" w:themeColor="text1"/>
          <w:sz w:val="22"/>
        </w:rPr>
        <w:br/>
      </w:r>
      <w:r w:rsidR="006E27E6" w:rsidRPr="007F6EE7">
        <w:rPr>
          <w:rFonts w:ascii="Helvetica" w:hAnsi="Helvetica"/>
          <w:color w:val="000000" w:themeColor="text1"/>
          <w:sz w:val="22"/>
        </w:rPr>
        <w:br/>
      </w:r>
      <w:r w:rsidR="006E27E6" w:rsidRPr="007F6EE7">
        <w:rPr>
          <w:rFonts w:ascii="Helvetica" w:hAnsi="Helvetica"/>
          <w:color w:val="000000" w:themeColor="text1"/>
          <w:sz w:val="22"/>
          <w:lang w:val="ka-GE"/>
        </w:rPr>
        <w:t>მენეჯერს შეეძლოს შეაფასოს მოწოდებული პროდუქტ</w:t>
      </w:r>
      <w:r w:rsidR="00865C07" w:rsidRPr="007F6EE7">
        <w:rPr>
          <w:rFonts w:ascii="Helvetica" w:hAnsi="Helvetica"/>
          <w:color w:val="000000" w:themeColor="text1"/>
          <w:sz w:val="22"/>
          <w:lang w:val="ka-GE"/>
        </w:rPr>
        <w:t>ი</w:t>
      </w:r>
      <w:r w:rsidR="00A855DA" w:rsidRPr="007F6EE7">
        <w:rPr>
          <w:rFonts w:ascii="Helvetica" w:hAnsi="Helvetica"/>
          <w:color w:val="000000" w:themeColor="text1"/>
          <w:sz w:val="22"/>
          <w:lang w:val="ka-GE"/>
        </w:rPr>
        <w:t xml:space="preserve"> </w:t>
      </w:r>
      <w:r w:rsidR="00865C07" w:rsidRPr="007F6EE7">
        <w:rPr>
          <w:rFonts w:ascii="Helvetica" w:hAnsi="Helvetica"/>
          <w:color w:val="000000" w:themeColor="text1"/>
          <w:sz w:val="22"/>
          <w:lang w:val="ka-GE"/>
        </w:rPr>
        <w:t xml:space="preserve">ან </w:t>
      </w:r>
      <w:proofErr w:type="spellStart"/>
      <w:r w:rsidR="006E27E6" w:rsidRPr="007F6EE7">
        <w:rPr>
          <w:rFonts w:ascii="Helvetica" w:eastAsia="Arial Unicode MS" w:hAnsi="Helvetica" w:cs="Arial Unicode MS"/>
          <w:color w:val="000000" w:themeColor="text1"/>
          <w:sz w:val="22"/>
        </w:rPr>
        <w:t>მომწოდებელ</w:t>
      </w:r>
      <w:proofErr w:type="spellEnd"/>
      <w:r w:rsidR="00865C07"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>ი.</w:t>
      </w:r>
    </w:p>
    <w:p w14:paraId="095BED47" w14:textId="6CC66B98" w:rsidR="00BF4255" w:rsidRPr="007F6EE7" w:rsidRDefault="00BF4255" w:rsidP="00BF4255">
      <w:pPr>
        <w:spacing w:before="240" w:after="240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თუ მარაგი დეფიციტურია და ვერ მოხდა შეკვეთა, </w:t>
      </w:r>
      <w:r w:rsidR="007F6EE7">
        <w:rPr>
          <w:rFonts w:ascii="Helvetica" w:hAnsi="Helvetica"/>
          <w:color w:val="000000" w:themeColor="text1"/>
          <w:sz w:val="22"/>
          <w:lang w:val="ka-GE"/>
        </w:rPr>
        <w:t xml:space="preserve">მარაგში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დამატების შემთხვევაში </w:t>
      </w: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>ნოთიფიქეიშენი ეგზავნებოდეს მენეჯერს.</w:t>
      </w: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br/>
      </w: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br/>
        <w:t xml:space="preserve">შესაძლებელი იყოს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პროდუქტის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გადანაწილება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r w:rsid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 xml:space="preserve">კლინიკის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კაბინეტებს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შორის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: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მარაგი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Room 5 </w:t>
      </w:r>
      <w:r w:rsidRPr="007F6EE7">
        <w:rPr>
          <w:rFonts w:ascii="Times New Roman" w:eastAsia="Arial Unicode MS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Room 1</w:t>
      </w:r>
    </w:p>
    <w:p w14:paraId="6DF0C9FA" w14:textId="7795CD28" w:rsidR="00A855DA" w:rsidRPr="007F6EE7" w:rsidRDefault="00A855DA" w:rsidP="00A855DA">
      <w:pPr>
        <w:spacing w:before="240" w:after="240"/>
        <w:rPr>
          <w:rFonts w:ascii="Helvetica" w:hAnsi="Helvetica"/>
          <w:b/>
          <w:bCs/>
          <w:color w:val="000000" w:themeColor="text1"/>
          <w:sz w:val="22"/>
        </w:rPr>
      </w:pPr>
      <w:proofErr w:type="spellStart"/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</w:rPr>
        <w:t>სისტემა</w:t>
      </w:r>
      <w:proofErr w:type="spellEnd"/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  <w:lang w:val="ka-GE"/>
        </w:rPr>
        <w:t xml:space="preserve"> ავტომატურად </w:t>
      </w:r>
      <w:proofErr w:type="spellStart"/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</w:rPr>
        <w:t>ანახლებ</w:t>
      </w:r>
      <w:proofErr w:type="spellEnd"/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  <w:lang w:val="ka-GE"/>
        </w:rPr>
        <w:t>დე</w:t>
      </w:r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</w:rPr>
        <w:t xml:space="preserve">ს </w:t>
      </w:r>
      <w:proofErr w:type="spellStart"/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</w:rPr>
        <w:t>ანალიტიკას</w:t>
      </w:r>
      <w:proofErr w:type="spellEnd"/>
      <w:r w:rsidRPr="007F6EE7">
        <w:rPr>
          <w:rFonts w:ascii="Helvetica" w:eastAsia="Arial Unicode MS" w:hAnsi="Helvetica" w:cs="Arial Unicode MS"/>
          <w:b/>
          <w:bCs/>
          <w:color w:val="000000" w:themeColor="text1"/>
          <w:sz w:val="22"/>
        </w:rPr>
        <w:t>:</w:t>
      </w:r>
    </w:p>
    <w:p w14:paraId="49815D27" w14:textId="6CB4B011" w:rsidR="00A855DA" w:rsidRPr="007F6EE7" w:rsidRDefault="00A855DA" w:rsidP="007F6EE7">
      <w:pPr>
        <w:pStyle w:val="ListParagraph"/>
        <w:numPr>
          <w:ilvl w:val="1"/>
          <w:numId w:val="12"/>
        </w:numPr>
        <w:tabs>
          <w:tab w:val="left" w:pos="2430"/>
        </w:tabs>
        <w:spacing w:before="240" w:after="240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ყველაზე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მოთხოვნადი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პროდუქტები</w:t>
      </w:r>
      <w:proofErr w:type="spellEnd"/>
    </w:p>
    <w:p w14:paraId="28C1CA11" w14:textId="77777777" w:rsidR="007F6EE7" w:rsidRPr="007F6EE7" w:rsidRDefault="00A855DA" w:rsidP="007F6EE7">
      <w:pPr>
        <w:pStyle w:val="ListParagraph"/>
        <w:numPr>
          <w:ilvl w:val="1"/>
          <w:numId w:val="12"/>
        </w:numPr>
        <w:tabs>
          <w:tab w:val="left" w:pos="2430"/>
        </w:tabs>
        <w:spacing w:before="240" w:after="240"/>
        <w:rPr>
          <w:rFonts w:ascii="Helvetica" w:hAnsi="Helvetica"/>
          <w:color w:val="000000" w:themeColor="text1"/>
          <w:sz w:val="22"/>
          <w:lang w:val="ka-GE"/>
        </w:rPr>
      </w:pP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მომწოდებლის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შესრულება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 xml:space="preserve"> და რეიტინგი</w:t>
      </w:r>
    </w:p>
    <w:p w14:paraId="63ADB97E" w14:textId="40160B71" w:rsidR="0088572D" w:rsidRPr="007F6EE7" w:rsidRDefault="00A855DA" w:rsidP="007F6EE7">
      <w:pPr>
        <w:pStyle w:val="ListParagraph"/>
        <w:numPr>
          <w:ilvl w:val="1"/>
          <w:numId w:val="12"/>
        </w:numPr>
        <w:tabs>
          <w:tab w:val="left" w:pos="2430"/>
        </w:tabs>
        <w:spacing w:before="240" w:after="240"/>
        <w:rPr>
          <w:rFonts w:ascii="Helvetica" w:hAnsi="Helvetica"/>
          <w:color w:val="000000" w:themeColor="text1"/>
          <w:sz w:val="22"/>
          <w:lang w:val="ka-GE"/>
        </w:rPr>
      </w:pP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კაბინეტების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/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კლინიკების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გამოყენების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ტენდენციები</w:t>
      </w:r>
      <w:proofErr w:type="spellEnd"/>
    </w:p>
    <w:p w14:paraId="1AB213D5" w14:textId="266F6BF1" w:rsidR="0088572D" w:rsidRPr="007F6EE7" w:rsidRDefault="00514CDC" w:rsidP="00C40C9E">
      <w:pPr>
        <w:pStyle w:val="Heading1"/>
        <w:rPr>
          <w:rFonts w:ascii="Helvetica" w:hAnsi="Helvetica"/>
          <w:color w:val="000000" w:themeColor="text1"/>
          <w:sz w:val="22"/>
          <w:szCs w:val="22"/>
          <w:lang w:val="ka-GE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  <w:szCs w:val="22"/>
        </w:rPr>
        <w:t>დაბრუნება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  <w:lang w:val="ka-GE"/>
        </w:rPr>
        <w:t>/შეცვლა</w:t>
      </w:r>
    </w:p>
    <w:p w14:paraId="592AB945" w14:textId="002219C3" w:rsidR="009D24FB" w:rsidRPr="007F6EE7" w:rsidRDefault="009D24FB" w:rsidP="009D24FB">
      <w:pPr>
        <w:spacing w:before="240" w:after="240"/>
        <w:rPr>
          <w:rFonts w:ascii="Helvetica" w:hAnsi="Helvetica"/>
          <w:color w:val="000000" w:themeColor="text1"/>
          <w:sz w:val="22"/>
          <w:lang w:val="ka-GE"/>
        </w:rPr>
      </w:pP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>თუ პერსონალი</w:t>
      </w:r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ამჩნევს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რომ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მიწოდებული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პროდუქტი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არ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შეესაბამება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შეკვეთას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, მენეჯერი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პლატფორმაში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ირჩევს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შეკვეთას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და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აჭერს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„</w:t>
      </w: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>დაბრუნების ღილაკს</w:t>
      </w:r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“ (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ეს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ღილაკი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 xml:space="preserve">ვალიდური იყოს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მიწოდებიდან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48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საათ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>ის განმავლობაში და შემდეგ გაქრეს)</w:t>
      </w:r>
    </w:p>
    <w:p w14:paraId="3CAF8BED" w14:textId="1EBAC598" w:rsidR="0088572D" w:rsidRPr="007F6EE7" w:rsidRDefault="00CC02BB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პროდუქციის დაბრუნების მოთხოვნა</w:t>
      </w:r>
      <w:r w:rsidR="009D24FB" w:rsidRPr="007F6EE7">
        <w:rPr>
          <w:rFonts w:ascii="Helvetica" w:hAnsi="Helvetica"/>
          <w:color w:val="000000" w:themeColor="text1"/>
          <w:sz w:val="22"/>
          <w:lang w:val="ka-GE"/>
        </w:rPr>
        <w:t xml:space="preserve"> - მიზეზის მითითება და ფოტოს ატვირტვა</w:t>
      </w:r>
    </w:p>
    <w:p w14:paraId="3597C9C2" w14:textId="171E3402" w:rsidR="0088572D" w:rsidRPr="007F6EE7" w:rsidRDefault="00CC02BB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lastRenderedPageBreak/>
        <w:t>განხილვის პროცესში</w:t>
      </w:r>
    </w:p>
    <w:p w14:paraId="1B23D5F8" w14:textId="7E8E4DF1" w:rsidR="0088572D" w:rsidRPr="007F6EE7" w:rsidRDefault="00CC02BB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დაბრუნება</w:t>
      </w:r>
      <w:r w:rsidR="00514CDC" w:rsidRPr="007F6EE7">
        <w:rPr>
          <w:rFonts w:ascii="Helvetica" w:hAnsi="Helvetica"/>
          <w:color w:val="000000" w:themeColor="text1"/>
          <w:sz w:val="22"/>
          <w:lang w:val="ka-GE"/>
        </w:rPr>
        <w:t xml:space="preserve">/შეცვლა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დადასტურებულია ან უარყოფილია</w:t>
      </w:r>
    </w:p>
    <w:p w14:paraId="48D4514D" w14:textId="30304E55" w:rsidR="0088572D" w:rsidRPr="007F6EE7" w:rsidRDefault="00CC02BB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დაბრუნება გზაშია - </w:t>
      </w:r>
      <w:r w:rsidR="00514CDC" w:rsidRPr="007F6EE7">
        <w:rPr>
          <w:rFonts w:ascii="Helvetica" w:hAnsi="Helvetica"/>
          <w:color w:val="000000" w:themeColor="text1"/>
          <w:sz w:val="22"/>
          <w:lang w:val="ka-GE"/>
        </w:rPr>
        <w:t>კურიერი წაიღებს უკან</w:t>
      </w:r>
    </w:p>
    <w:p w14:paraId="143FD862" w14:textId="702CECAB" w:rsidR="0088572D" w:rsidRPr="007F6EE7" w:rsidRDefault="00CC02BB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დაბრუნებულია/საკითხი დაიხურა</w:t>
      </w:r>
    </w:p>
    <w:p w14:paraId="06805FA0" w14:textId="76587720" w:rsidR="00514CDC" w:rsidRPr="007F6EE7" w:rsidRDefault="00514CDC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ინვოისი და ზედნადები</w:t>
      </w:r>
    </w:p>
    <w:p w14:paraId="67CEC98E" w14:textId="77777777" w:rsidR="001D2659" w:rsidRPr="00D90636" w:rsidRDefault="001D2659" w:rsidP="00C40C9E">
      <w:pPr>
        <w:pStyle w:val="Heading1"/>
        <w:rPr>
          <w:rFonts w:ascii="Helvetica" w:hAnsi="Helvetica"/>
          <w:color w:val="000000" w:themeColor="text1"/>
          <w:lang w:val="ka-GE"/>
        </w:rPr>
      </w:pPr>
      <w:r w:rsidRPr="00D90636">
        <w:rPr>
          <w:rFonts w:ascii="Helvetica" w:hAnsi="Helvetica"/>
          <w:color w:val="000000" w:themeColor="text1"/>
          <w:lang w:val="ka-GE"/>
        </w:rPr>
        <w:t>მარაგების მართვა</w:t>
      </w:r>
    </w:p>
    <w:p w14:paraId="0317284D" w14:textId="77777777" w:rsidR="001D2659" w:rsidRPr="007F6EE7" w:rsidRDefault="001D2659" w:rsidP="00C40C9E">
      <w:pPr>
        <w:pStyle w:val="Heading2"/>
        <w:rPr>
          <w:rFonts w:ascii="Helvetica" w:hAnsi="Helvetica"/>
          <w:color w:val="000000" w:themeColor="text1"/>
          <w:sz w:val="22"/>
          <w:szCs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საწყობის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სტრუქტურა</w:t>
      </w:r>
      <w:proofErr w:type="spellEnd"/>
    </w:p>
    <w:p w14:paraId="2A71D20A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კლინიკის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მთავარი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საწყობი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</w:p>
    <w:p w14:paraId="6B9388B9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</w:t>
      </w:r>
      <w:proofErr w:type="spellEnd"/>
    </w:p>
    <w:p w14:paraId="15F10FCE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საჭიროების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შემთხვევაში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-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სტერილიზაციის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სპეციალური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ზონის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</w:t>
      </w:r>
      <w:proofErr w:type="spellEnd"/>
    </w:p>
    <w:p w14:paraId="5BF80935" w14:textId="77777777" w:rsidR="001D2659" w:rsidRPr="007F6EE7" w:rsidRDefault="001D2659" w:rsidP="00C40C9E">
      <w:pPr>
        <w:pStyle w:val="Heading2"/>
        <w:rPr>
          <w:rFonts w:ascii="Helvetica" w:hAnsi="Helvetica"/>
          <w:color w:val="000000" w:themeColor="text1"/>
          <w:sz w:val="22"/>
          <w:szCs w:val="22"/>
        </w:rPr>
      </w:pPr>
      <w:r w:rsidRPr="007F6EE7">
        <w:rPr>
          <w:rFonts w:ascii="Helvetica" w:hAnsi="Helvetica"/>
          <w:color w:val="000000" w:themeColor="text1"/>
          <w:sz w:val="22"/>
          <w:szCs w:val="22"/>
          <w:lang w:val="ka-GE"/>
        </w:rPr>
        <w:t xml:space="preserve">საწყობში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თითოეულ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პროდუქტს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უნდა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ჰქონდეს</w:t>
      </w:r>
      <w:proofErr w:type="spellEnd"/>
    </w:p>
    <w:p w14:paraId="55861902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პროდუქტის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დასახელება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ფოტო</w:t>
      </w:r>
      <w:proofErr w:type="spellEnd"/>
    </w:p>
    <w:p w14:paraId="147A4B01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კატეგორია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ქვეკატეგორია</w:t>
      </w:r>
      <w:proofErr w:type="spellEnd"/>
    </w:p>
    <w:p w14:paraId="329C20B5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ბრენდი</w:t>
      </w:r>
      <w:proofErr w:type="spellEnd"/>
    </w:p>
    <w:p w14:paraId="2A9F9433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კოდი</w:t>
      </w:r>
      <w:proofErr w:type="spellEnd"/>
    </w:p>
    <w:p w14:paraId="47053734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ზომის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ერთეული</w:t>
      </w:r>
      <w:proofErr w:type="spellEnd"/>
    </w:p>
    <w:p w14:paraId="2E239517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მიმდინარე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>ს რაოდენობა</w:t>
      </w:r>
    </w:p>
    <w:p w14:paraId="261B6CF9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მინიმალური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</w:p>
    <w:p w14:paraId="0530493A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მაქსიმალური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სასურველი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</w:t>
      </w:r>
      <w:proofErr w:type="spellEnd"/>
    </w:p>
    <w:p w14:paraId="2875F576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საშუალო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მოხმარება</w:t>
      </w:r>
      <w:proofErr w:type="spellEnd"/>
    </w:p>
    <w:p w14:paraId="50567CF8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ბოლო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შესყიდვის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ფასი</w:t>
      </w:r>
      <w:proofErr w:type="spellEnd"/>
    </w:p>
    <w:p w14:paraId="21050C6A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მომწოდებელი</w:t>
      </w:r>
      <w:proofErr w:type="spellEnd"/>
    </w:p>
    <w:p w14:paraId="59B9FB93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ვარგისიანობის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ვადა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(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სადაც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საჭიროა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>)</w:t>
      </w:r>
    </w:p>
    <w:p w14:paraId="4EF511AA" w14:textId="77777777" w:rsidR="001D2659" w:rsidRPr="007F6EE7" w:rsidRDefault="001D2659" w:rsidP="00C40C9E">
      <w:pPr>
        <w:pStyle w:val="Heading2"/>
        <w:rPr>
          <w:rFonts w:ascii="Helvetica" w:hAnsi="Helvetica"/>
          <w:color w:val="000000" w:themeColor="text1"/>
          <w:sz w:val="22"/>
          <w:szCs w:val="22"/>
        </w:rPr>
      </w:pPr>
      <w:r w:rsidRPr="007F6EE7">
        <w:rPr>
          <w:rFonts w:ascii="Helvetica" w:hAnsi="Helvetica"/>
          <w:color w:val="000000" w:themeColor="text1"/>
          <w:sz w:val="22"/>
          <w:szCs w:val="22"/>
        </w:rPr>
        <w:br/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მარაგის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მოძრაობის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ტიპები</w:t>
      </w:r>
      <w:proofErr w:type="spellEnd"/>
    </w:p>
    <w:p w14:paraId="2AB389BD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მიღება</w:t>
      </w:r>
      <w:proofErr w:type="spellEnd"/>
    </w:p>
    <w:p w14:paraId="44B7EF7A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ზე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გაცემა</w:t>
      </w:r>
      <w:proofErr w:type="spellEnd"/>
    </w:p>
    <w:p w14:paraId="5F6AF0A9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კაბინეტიდან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დაბრუნება</w:t>
      </w:r>
      <w:proofErr w:type="spellEnd"/>
    </w:p>
    <w:p w14:paraId="249F7F54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კაბინეტებს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შორის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გადატანა</w:t>
      </w:r>
      <w:proofErr w:type="spellEnd"/>
    </w:p>
    <w:p w14:paraId="15E47DA1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ჩამოწერა</w:t>
      </w:r>
      <w:proofErr w:type="spellEnd"/>
    </w:p>
    <w:p w14:paraId="79B4413B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დაზიანება</w:t>
      </w:r>
      <w:proofErr w:type="spellEnd"/>
    </w:p>
    <w:p w14:paraId="13377A09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ვადაგასვლა</w:t>
      </w:r>
      <w:proofErr w:type="spellEnd"/>
    </w:p>
    <w:p w14:paraId="525159A6" w14:textId="77777777" w:rsidR="001D2659" w:rsidRPr="007F6EE7" w:rsidRDefault="001D2659" w:rsidP="00C40C9E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ინვენტარიზაციის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კორექტირება</w:t>
      </w:r>
      <w:proofErr w:type="spellEnd"/>
    </w:p>
    <w:p w14:paraId="15E91FDB" w14:textId="77777777" w:rsidR="001D2659" w:rsidRPr="007F6EE7" w:rsidRDefault="001D2659" w:rsidP="007F6EE7">
      <w:pPr>
        <w:spacing w:line="240" w:lineRule="auto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რაოდენობა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არ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უნდა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იცვლებოდეს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უბრალოდ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რედაქტირებით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.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ყოველი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ცვლილება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უნდა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ქმნიდეს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მოძრაობის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ჩანაწერს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: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ვინ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როდის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საიდან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მიზეზით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.</w:t>
      </w:r>
    </w:p>
    <w:p w14:paraId="4C5CCCC4" w14:textId="77777777" w:rsidR="00D90636" w:rsidRPr="00D90636" w:rsidRDefault="00D90636" w:rsidP="00D90636">
      <w:pPr>
        <w:pStyle w:val="Heading1"/>
        <w:rPr>
          <w:rFonts w:ascii="Helvetica" w:hAnsi="Helvetica"/>
          <w:color w:val="000000" w:themeColor="text1"/>
          <w:lang w:val="ka-GE"/>
        </w:rPr>
      </w:pPr>
      <w:r w:rsidRPr="00D90636">
        <w:rPr>
          <w:rFonts w:ascii="Helvetica" w:hAnsi="Helvetica"/>
          <w:color w:val="000000" w:themeColor="text1"/>
          <w:lang w:val="ka-GE"/>
        </w:rPr>
        <w:lastRenderedPageBreak/>
        <w:t xml:space="preserve">შესყიდვების მართვა </w:t>
      </w:r>
    </w:p>
    <w:p w14:paraId="1F2847C8" w14:textId="77777777" w:rsidR="00D90636" w:rsidRPr="007F6EE7" w:rsidRDefault="00D90636" w:rsidP="00D90636">
      <w:pPr>
        <w:pStyle w:val="IntenseQuote"/>
        <w:ind w:left="0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ალერტი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/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ექიმის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 ან მთავარი მეედის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მოთხოვნა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შესყიდვის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მოთხოვნა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მენეჯერის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შემოწმება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არსებული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სხვა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შემოწმება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გადანაწილება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დამტკიცება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მომწოდებლ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ელთან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შეკვეთ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>ის მისვლა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მომზადება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გაგზავნა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მიწოდება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მიღება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Times New Roman" w:hAnsi="Times New Roman" w:cs="Times New Roman"/>
          <w:color w:val="000000" w:themeColor="text1"/>
          <w:sz w:val="22"/>
        </w:rPr>
        <w:t>→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ავტომატური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განახლება</w:t>
      </w:r>
      <w:proofErr w:type="spellEnd"/>
    </w:p>
    <w:p w14:paraId="67568F8E" w14:textId="77777777" w:rsidR="00D90636" w:rsidRPr="007F6EE7" w:rsidRDefault="00D90636" w:rsidP="00D90636">
      <w:pPr>
        <w:pStyle w:val="Heading2"/>
        <w:rPr>
          <w:rFonts w:ascii="Helvetica" w:hAnsi="Helvetica"/>
          <w:color w:val="000000" w:themeColor="text1"/>
          <w:sz w:val="22"/>
          <w:szCs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შესყიდვის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მოთხოვნის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შექმნის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გზები</w:t>
      </w:r>
      <w:proofErr w:type="spellEnd"/>
    </w:p>
    <w:p w14:paraId="7ECE3ADC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ავტომატურად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-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მინიმალურ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მარაგზე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ჩამოსვლისას</w:t>
      </w:r>
      <w:proofErr w:type="spellEnd"/>
    </w:p>
    <w:p w14:paraId="48B508ED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ექიმის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მედდი</w:t>
      </w:r>
      <w:r w:rsidRPr="007F6EE7">
        <w:rPr>
          <w:rFonts w:ascii="Helvetica" w:hAnsi="Helvetica" w:cs="Sylfaen"/>
          <w:color w:val="000000" w:themeColor="text1"/>
          <w:sz w:val="22"/>
        </w:rPr>
        <w:t>ს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მოთხოვნით</w:t>
      </w:r>
      <w:proofErr w:type="spellEnd"/>
    </w:p>
    <w:p w14:paraId="64244170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შესყიდვების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მენეჯერის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ინიციატივით</w:t>
      </w:r>
      <w:proofErr w:type="spellEnd"/>
    </w:p>
    <w:p w14:paraId="5DEF619E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დაგეგმილი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შესყიდვიდან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(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კალენდარი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)</w:t>
      </w:r>
    </w:p>
    <w:p w14:paraId="4380D4DF" w14:textId="77777777" w:rsidR="00D90636" w:rsidRPr="007F6EE7" w:rsidRDefault="00D90636" w:rsidP="00D90636">
      <w:pPr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სისტემა ავტომატურად უნდა „სთავაზობდეს“ მენეჯერს ინფორმაციას და რეკომენდაციებს:</w:t>
      </w:r>
    </w:p>
    <w:p w14:paraId="40734D1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პროდუქტი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აკლია</w:t>
      </w:r>
      <w:proofErr w:type="spellEnd"/>
    </w:p>
    <w:p w14:paraId="22627D7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რამდენი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ერთეულია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საჭირო</w:t>
      </w:r>
      <w:proofErr w:type="spellEnd"/>
    </w:p>
    <w:p w14:paraId="377545CE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დეფიციტი</w:t>
      </w:r>
      <w:proofErr w:type="spellEnd"/>
    </w:p>
    <w:p w14:paraId="2903D36B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თუ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არა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იგივე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პროდუქტი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სხვა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კაბინეტში</w:t>
      </w:r>
      <w:proofErr w:type="spellEnd"/>
    </w:p>
    <w:p w14:paraId="12D272B6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სავარაუდო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მომწოდებელი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ბოლო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ფასი</w:t>
      </w:r>
      <w:proofErr w:type="spellEnd"/>
    </w:p>
    <w:p w14:paraId="2E87647E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რეკომენდებული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რაოდენობა</w:t>
      </w:r>
      <w:proofErr w:type="spellEnd"/>
    </w:p>
    <w:p w14:paraId="1B270E57" w14:textId="77777777" w:rsidR="00D90636" w:rsidRPr="007F6EE7" w:rsidRDefault="00D90636" w:rsidP="00D90636">
      <w:pPr>
        <w:pStyle w:val="ListBullet"/>
        <w:numPr>
          <w:ilvl w:val="0"/>
          <w:numId w:val="0"/>
        </w:numPr>
        <w:ind w:left="360" w:hanging="360"/>
        <w:rPr>
          <w:rFonts w:ascii="Helvetica" w:hAnsi="Helvetica"/>
          <w:color w:val="000000" w:themeColor="text1"/>
          <w:sz w:val="22"/>
        </w:rPr>
      </w:pPr>
    </w:p>
    <w:p w14:paraId="445DEDE8" w14:textId="77777777" w:rsidR="00D90636" w:rsidRPr="007F6EE7" w:rsidRDefault="00D90636" w:rsidP="00D90636">
      <w:pPr>
        <w:rPr>
          <w:rFonts w:ascii="Helvetica" w:hAnsi="Helvetica"/>
          <w:color w:val="000000" w:themeColor="text1"/>
          <w:sz w:val="22"/>
          <w:lang w:val="ka-GE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მენეჯერ</w:t>
      </w:r>
      <w:proofErr w:type="spellEnd"/>
      <w:r w:rsidRPr="007F6EE7">
        <w:rPr>
          <w:rFonts w:ascii="Helvetica" w:hAnsi="Helvetica" w:cs="Sylfaen"/>
          <w:color w:val="000000" w:themeColor="text1"/>
          <w:sz w:val="22"/>
          <w:lang w:val="ka-GE"/>
        </w:rPr>
        <w:t>ს შეეძლოს:</w:t>
      </w:r>
    </w:p>
    <w:p w14:paraId="627CB000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დამტკიცება</w:t>
      </w:r>
      <w:proofErr w:type="spellEnd"/>
      <w:r w:rsidRPr="007F6EE7">
        <w:rPr>
          <w:rFonts w:ascii="Helvetica" w:hAnsi="Helvetica" w:cs="Sylfaen"/>
          <w:color w:val="000000" w:themeColor="text1"/>
          <w:sz w:val="22"/>
          <w:lang w:val="ka-GE"/>
        </w:rPr>
        <w:t xml:space="preserve"> + შეკვეთა</w:t>
      </w:r>
    </w:p>
    <w:p w14:paraId="6478DE38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კორექტირება - 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რაოდენობის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პროდუქტის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მომწოდებლის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კორექტირება</w:t>
      </w:r>
      <w:proofErr w:type="spellEnd"/>
    </w:p>
    <w:p w14:paraId="0BF1EB9B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გადანაწილება - 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სხვა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კაბინეტიდან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გადანაწილება</w:t>
      </w:r>
      <w:proofErr w:type="spellEnd"/>
    </w:p>
    <w:p w14:paraId="5AE843F1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უარყოფა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-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სავალდებულო</w:t>
      </w:r>
      <w:proofErr w:type="spellEnd"/>
      <w:r w:rsidRPr="007F6EE7">
        <w:rPr>
          <w:rFonts w:ascii="Helvetica" w:hAnsi="Helvetica" w:cs="Sylfaen"/>
          <w:color w:val="000000" w:themeColor="text1"/>
          <w:sz w:val="22"/>
          <w:lang w:val="ka-GE"/>
        </w:rPr>
        <w:t xml:space="preserve"> იყოს</w:t>
      </w:r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კომენტარით</w:t>
      </w:r>
      <w:proofErr w:type="spellEnd"/>
    </w:p>
    <w:p w14:paraId="1B835BF4" w14:textId="77777777" w:rsidR="00D90636" w:rsidRPr="007F6EE7" w:rsidRDefault="00D90636" w:rsidP="00D90636">
      <w:pPr>
        <w:pStyle w:val="ListBullet"/>
        <w:numPr>
          <w:ilvl w:val="0"/>
          <w:numId w:val="0"/>
        </w:numPr>
        <w:ind w:left="360" w:hanging="360"/>
        <w:rPr>
          <w:rFonts w:ascii="Helvetica" w:hAnsi="Helvetica"/>
          <w:color w:val="000000" w:themeColor="text1"/>
          <w:sz w:val="22"/>
        </w:rPr>
      </w:pPr>
    </w:p>
    <w:p w14:paraId="196B6C98" w14:textId="77777777" w:rsidR="00D90636" w:rsidRPr="007F6EE7" w:rsidRDefault="00D90636" w:rsidP="00D90636">
      <w:pPr>
        <w:pStyle w:val="Heading2"/>
        <w:rPr>
          <w:rFonts w:ascii="Helvetica" w:hAnsi="Helvetica"/>
          <w:color w:val="000000" w:themeColor="text1"/>
          <w:sz w:val="22"/>
          <w:szCs w:val="22"/>
        </w:rPr>
      </w:pP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შესყიდვის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  <w:szCs w:val="22"/>
        </w:rPr>
        <w:t>სტატუსები</w:t>
      </w:r>
      <w:proofErr w:type="spellEnd"/>
    </w:p>
    <w:p w14:paraId="4931CB99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დრაფტი</w:t>
      </w:r>
    </w:p>
    <w:p w14:paraId="165C9842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მოთხოვნილი</w:t>
      </w:r>
    </w:p>
    <w:p w14:paraId="7949D020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განხილვის პროცესში</w:t>
      </w:r>
    </w:p>
    <w:p w14:paraId="1FC245A7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დადასტურებული</w:t>
      </w:r>
    </w:p>
    <w:p w14:paraId="7AF6CC0A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უარყოფილი</w:t>
      </w:r>
    </w:p>
    <w:p w14:paraId="68FE9A8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შეკვეთილი</w:t>
      </w:r>
    </w:p>
    <w:p w14:paraId="0A7C54C4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გზაშია</w:t>
      </w:r>
    </w:p>
    <w:p w14:paraId="5ECC9D7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მოტანილი</w:t>
      </w:r>
    </w:p>
    <w:p w14:paraId="6AC2F71D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მიღებული</w:t>
      </w:r>
    </w:p>
    <w:p w14:paraId="548EF58A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დახურული</w:t>
      </w:r>
    </w:p>
    <w:p w14:paraId="0B6E9F74" w14:textId="77777777" w:rsidR="00D90636" w:rsidRPr="007F6EE7" w:rsidRDefault="00D90636" w:rsidP="00D90636">
      <w:pPr>
        <w:pStyle w:val="Heading1"/>
        <w:rPr>
          <w:rFonts w:ascii="Helvetica" w:hAnsi="Helvetica"/>
          <w:color w:val="000000" w:themeColor="text1"/>
          <w:sz w:val="22"/>
          <w:szCs w:val="22"/>
          <w:lang w:val="ka-GE"/>
        </w:rPr>
      </w:pPr>
      <w:r w:rsidRPr="007F6EE7">
        <w:rPr>
          <w:rFonts w:ascii="Helvetica" w:hAnsi="Helvetica"/>
          <w:color w:val="000000" w:themeColor="text1"/>
          <w:sz w:val="22"/>
          <w:szCs w:val="22"/>
          <w:lang w:val="ka-GE"/>
        </w:rPr>
        <w:lastRenderedPageBreak/>
        <w:t>მონიტორინგი</w:t>
      </w:r>
    </w:p>
    <w:p w14:paraId="2DE7E355" w14:textId="77777777" w:rsidR="00D90636" w:rsidRPr="007F6EE7" w:rsidRDefault="00D90636" w:rsidP="00D90636">
      <w:pPr>
        <w:rPr>
          <w:rFonts w:ascii="Helvetica" w:hAnsi="Helvetica"/>
          <w:color w:val="000000" w:themeColor="text1"/>
          <w:sz w:val="22"/>
          <w:lang w:val="ka-GE"/>
        </w:rPr>
      </w:pPr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 xml:space="preserve">მენეჯერი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ხედავ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  <w:lang w:val="ka-GE"/>
        </w:rPr>
        <w:t>დე</w:t>
      </w:r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ს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ყველა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შეკვეთას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მიწოდებას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,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კურიერის</w:t>
      </w:r>
      <w:proofErr w:type="spellEnd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eastAsia="Arial Unicode MS" w:hAnsi="Helvetica" w:cs="Arial Unicode MS"/>
          <w:color w:val="000000" w:themeColor="text1"/>
          <w:sz w:val="22"/>
        </w:rPr>
        <w:t>ლოკაციას</w:t>
      </w:r>
      <w:proofErr w:type="spellEnd"/>
    </w:p>
    <w:p w14:paraId="34090494" w14:textId="77777777" w:rsidR="00D90636" w:rsidRPr="007F6EE7" w:rsidRDefault="00D90636" w:rsidP="00D90636">
      <w:pPr>
        <w:pStyle w:val="Heading1"/>
        <w:rPr>
          <w:rFonts w:ascii="Helvetica" w:hAnsi="Helvetica"/>
          <w:color w:val="000000" w:themeColor="text1"/>
          <w:sz w:val="22"/>
          <w:szCs w:val="22"/>
        </w:rPr>
      </w:pPr>
      <w:bookmarkStart w:id="0" w:name="_GoBack"/>
      <w:bookmarkEnd w:id="0"/>
      <w:r w:rsidRPr="007F6EE7">
        <w:rPr>
          <w:rFonts w:ascii="Helvetica" w:hAnsi="Helvetica"/>
          <w:color w:val="000000" w:themeColor="text1"/>
          <w:sz w:val="22"/>
          <w:szCs w:val="22"/>
        </w:rPr>
        <w:br/>
      </w:r>
      <w:r w:rsidRPr="007F6EE7">
        <w:rPr>
          <w:rFonts w:ascii="Helvetica" w:hAnsi="Helvetica"/>
          <w:color w:val="000000" w:themeColor="text1"/>
          <w:sz w:val="22"/>
          <w:szCs w:val="22"/>
          <w:lang w:val="ka-GE"/>
        </w:rPr>
        <w:t>დეშბორდი</w:t>
      </w:r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  <w:szCs w:val="22"/>
        </w:rPr>
        <w:t>კლინიკის</w:t>
      </w:r>
      <w:proofErr w:type="spellEnd"/>
      <w:r w:rsidRPr="007F6EE7">
        <w:rPr>
          <w:rFonts w:ascii="Helvetica" w:hAnsi="Helvetica"/>
          <w:color w:val="000000" w:themeColor="text1"/>
          <w:sz w:val="22"/>
          <w:szCs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  <w:szCs w:val="22"/>
        </w:rPr>
        <w:t>მენეჯერისთვის</w:t>
      </w:r>
      <w:proofErr w:type="spellEnd"/>
    </w:p>
    <w:p w14:paraId="59016D4B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პროდუქტები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>, რომლის მარაგიც იწურება</w:t>
      </w:r>
    </w:p>
    <w:p w14:paraId="26CAB3A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დასამტკიცებ</w:t>
      </w:r>
      <w:proofErr w:type="spellEnd"/>
      <w:r w:rsidRPr="007F6EE7">
        <w:rPr>
          <w:rFonts w:ascii="Helvetica" w:hAnsi="Helvetica"/>
          <w:color w:val="000000" w:themeColor="text1"/>
          <w:sz w:val="22"/>
          <w:lang w:val="ka-GE"/>
        </w:rPr>
        <w:t xml:space="preserve">ელი </w:t>
      </w:r>
      <w:proofErr w:type="spellStart"/>
      <w:r w:rsidRPr="007F6EE7">
        <w:rPr>
          <w:rFonts w:ascii="Helvetica" w:hAnsi="Helvetica" w:cs="Sylfaen"/>
          <w:color w:val="000000" w:themeColor="text1"/>
          <w:sz w:val="22"/>
        </w:rPr>
        <w:t>შეკვეთები</w:t>
      </w:r>
      <w:proofErr w:type="spellEnd"/>
    </w:p>
    <w:p w14:paraId="495C0775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მიმდინარე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შეკვეთები</w:t>
      </w:r>
      <w:proofErr w:type="spellEnd"/>
    </w:p>
    <w:p w14:paraId="6A96E6E6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დაგვიანებული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მიწოდებები</w:t>
      </w:r>
      <w:proofErr w:type="spellEnd"/>
    </w:p>
    <w:p w14:paraId="3A24E5C3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კაბინეტებს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შორის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ზედმეტი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>/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დეფიციტური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მარაგი</w:t>
      </w:r>
      <w:proofErr w:type="spellEnd"/>
    </w:p>
    <w:p w14:paraId="348F4C5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თვიური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შესყიდვები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r w:rsidRPr="007F6EE7">
        <w:rPr>
          <w:rFonts w:ascii="Helvetica" w:hAnsi="Helvetica"/>
          <w:color w:val="000000" w:themeColor="text1"/>
          <w:sz w:val="22"/>
          <w:lang w:val="ka-GE"/>
        </w:rPr>
        <w:t>(თანხობრივად)</w:t>
      </w:r>
    </w:p>
    <w:p w14:paraId="7871ACE1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ხარჯი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კატეგორიების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მიხედვით</w:t>
      </w:r>
      <w:proofErr w:type="spellEnd"/>
    </w:p>
    <w:p w14:paraId="3C0221CF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ყველაზე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ხშირად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გამოყენებული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პროდუქტები</w:t>
      </w:r>
      <w:proofErr w:type="spellEnd"/>
    </w:p>
    <w:p w14:paraId="38D7D598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r w:rsidRPr="007F6EE7">
        <w:rPr>
          <w:rFonts w:ascii="Helvetica" w:hAnsi="Helvetica"/>
          <w:color w:val="000000" w:themeColor="text1"/>
          <w:sz w:val="22"/>
          <w:lang w:val="ka-GE"/>
        </w:rPr>
        <w:t>ჭარბი მარაგი</w:t>
      </w:r>
    </w:p>
    <w:p w14:paraId="4B2A086D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ვადაგასვლის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რისკი</w:t>
      </w:r>
      <w:proofErr w:type="spellEnd"/>
    </w:p>
    <w:p w14:paraId="26922021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მომწოდებლების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შესრულება</w:t>
      </w:r>
      <w:proofErr w:type="spellEnd"/>
    </w:p>
    <w:p w14:paraId="4EE7665B" w14:textId="77777777" w:rsidR="00D90636" w:rsidRPr="007F6EE7" w:rsidRDefault="00D90636" w:rsidP="00D90636">
      <w:pPr>
        <w:pStyle w:val="ListBullet"/>
        <w:rPr>
          <w:rFonts w:ascii="Helvetica" w:hAnsi="Helvetica"/>
          <w:color w:val="000000" w:themeColor="text1"/>
          <w:sz w:val="22"/>
        </w:rPr>
      </w:pPr>
      <w:proofErr w:type="spellStart"/>
      <w:r w:rsidRPr="007F6EE7">
        <w:rPr>
          <w:rFonts w:ascii="Helvetica" w:hAnsi="Helvetica"/>
          <w:color w:val="000000" w:themeColor="text1"/>
          <w:sz w:val="22"/>
        </w:rPr>
        <w:t>შეკვეთის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დაგეგმილი</w:t>
      </w:r>
      <w:proofErr w:type="spellEnd"/>
      <w:r w:rsidRPr="007F6EE7">
        <w:rPr>
          <w:rFonts w:ascii="Helvetica" w:hAnsi="Helvetica"/>
          <w:color w:val="000000" w:themeColor="text1"/>
          <w:sz w:val="22"/>
        </w:rPr>
        <w:t xml:space="preserve"> </w:t>
      </w:r>
      <w:proofErr w:type="spellStart"/>
      <w:r w:rsidRPr="007F6EE7">
        <w:rPr>
          <w:rFonts w:ascii="Helvetica" w:hAnsi="Helvetica"/>
          <w:color w:val="000000" w:themeColor="text1"/>
          <w:sz w:val="22"/>
        </w:rPr>
        <w:t>კალენდარი</w:t>
      </w:r>
      <w:proofErr w:type="spellEnd"/>
    </w:p>
    <w:p w14:paraId="4E56823A" w14:textId="77777777" w:rsidR="001D2659" w:rsidRPr="007F6EE7" w:rsidRDefault="001D2659" w:rsidP="00C40C9E">
      <w:pPr>
        <w:rPr>
          <w:rFonts w:ascii="Helvetica" w:hAnsi="Helvetica"/>
          <w:color w:val="000000" w:themeColor="text1"/>
          <w:sz w:val="22"/>
        </w:rPr>
      </w:pPr>
    </w:p>
    <w:sectPr w:rsidR="001D2659" w:rsidRPr="007F6EE7" w:rsidSect="00C40C9E"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00000001" w:usb1="08070000" w:usb2="00000010" w:usb3="00000000" w:csb0="0002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A7F04"/>
    <w:multiLevelType w:val="hybridMultilevel"/>
    <w:tmpl w:val="83361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C0BFDC">
      <w:numFmt w:val="bullet"/>
      <w:lvlText w:val="•"/>
      <w:lvlJc w:val="left"/>
      <w:pPr>
        <w:ind w:left="2160" w:hanging="360"/>
      </w:pPr>
      <w:rPr>
        <w:rFonts w:ascii="Helvetica" w:eastAsia="Arial Unicode MS" w:hAnsi="Helvetica" w:cs="Arial Unicode M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11D3F"/>
    <w:multiLevelType w:val="hybridMultilevel"/>
    <w:tmpl w:val="49247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83D24"/>
    <w:multiLevelType w:val="hybridMultilevel"/>
    <w:tmpl w:val="A85A2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0E"/>
    <w:rsid w:val="001226EA"/>
    <w:rsid w:val="0015074B"/>
    <w:rsid w:val="001D2659"/>
    <w:rsid w:val="0029639D"/>
    <w:rsid w:val="00326F90"/>
    <w:rsid w:val="003C0AB2"/>
    <w:rsid w:val="00400D32"/>
    <w:rsid w:val="004219FA"/>
    <w:rsid w:val="00514CDC"/>
    <w:rsid w:val="005D0AE1"/>
    <w:rsid w:val="00635FF6"/>
    <w:rsid w:val="00644315"/>
    <w:rsid w:val="00686401"/>
    <w:rsid w:val="006E27E6"/>
    <w:rsid w:val="0071470C"/>
    <w:rsid w:val="00784F12"/>
    <w:rsid w:val="007F6EE7"/>
    <w:rsid w:val="00865C07"/>
    <w:rsid w:val="0088572D"/>
    <w:rsid w:val="00902D8F"/>
    <w:rsid w:val="009D24FB"/>
    <w:rsid w:val="00A855DA"/>
    <w:rsid w:val="00AA1D8D"/>
    <w:rsid w:val="00B06CAC"/>
    <w:rsid w:val="00B169DD"/>
    <w:rsid w:val="00B47730"/>
    <w:rsid w:val="00BF4255"/>
    <w:rsid w:val="00C40C9E"/>
    <w:rsid w:val="00C7233D"/>
    <w:rsid w:val="00CA006B"/>
    <w:rsid w:val="00CB0664"/>
    <w:rsid w:val="00CC02BB"/>
    <w:rsid w:val="00D90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AA09A"/>
  <w14:defaultImageDpi w14:val="300"/>
  <w15:docId w15:val="{AA2564CC-343E-9946-B2E8-F6481D61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gcmg">
    <w:name w:val="a_gcmg"/>
    <w:basedOn w:val="DefaultParagraphFont"/>
    <w:rsid w:val="001226EA"/>
  </w:style>
  <w:style w:type="paragraph" w:customStyle="1" w:styleId="cvgsua">
    <w:name w:val="cvgsua"/>
    <w:basedOn w:val="Normal"/>
    <w:rsid w:val="00122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CB93E1-C5D0-BE47-8B1A-548702EA9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26</cp:revision>
  <dcterms:created xsi:type="dcterms:W3CDTF">2026-09-02T19:56:00Z</dcterms:created>
  <dcterms:modified xsi:type="dcterms:W3CDTF">2026-09-02T21:05:00Z</dcterms:modified>
  <cp:category/>
</cp:coreProperties>
</file>