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115A9594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1957EB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1957EB" w:rsidRPr="001957EB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5B28FC78" wp14:editId="64C822B0">
            <wp:extent cx="4172532" cy="4182059"/>
            <wp:effectExtent l="0" t="0" r="0" b="9525"/>
            <wp:doc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lastRenderedPageBreak/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 xml:space="preserve">, კონკრეტული დღის (შესაძლებელი იყოს თარიღის მიხედვით </w:t>
      </w:r>
      <w:r>
        <w:rPr>
          <w:rFonts w:ascii="Helvetica" w:hAnsi="Helvetica"/>
          <w:sz w:val="22"/>
          <w:szCs w:val="22"/>
          <w:lang w:val="ka-GE"/>
        </w:rPr>
        <w:lastRenderedPageBreak/>
        <w:t>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lastRenderedPageBreak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68A9FD0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4F21C39B" wp14:editId="5E8D77BE">
            <wp:extent cx="4172532" cy="1724266"/>
            <wp:effectExtent l="0" t="0" r="0" b="9525"/>
            <wp:docPr id="769122098" name="Picture 1" descr="The image displays a validation error message indicating that a phone number entered ha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22098" name="Picture 1" descr="The image displays a validation error message indicating that a phone number entered has invalid character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73F0BAE" wp14:editId="4E6D1280">
            <wp:extent cx="4791744" cy="1886213"/>
            <wp:effectExtent l="0" t="0" r="8890" b="0"/>
            <wp:docPr id="1918534619" name="Picture 1" descr="The image displays a validation error message, specifically indicating that an email address must contain only Latin letters, with an example provid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619" name="Picture 1" descr="The image displays a validation error message, specifically indicating that an email address must contain only Latin letters, with an example provided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5A5C9691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D091D28" wp14:editId="742A46FC">
            <wp:extent cx="4944165" cy="2238687"/>
            <wp:effectExtent l="0" t="0" r="8890" b="9525"/>
            <wp:docPr id="1513859461" name="Picture 1" descr="The image displays a validation error message on a screen, indicating that a personal number entered contain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9461" name="Picture 1" descr="The image displays a validation error message on a screen, indicating that a personal number entered contains invalid characters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04BE" w14:textId="249C63C0" w:rsidR="004C1091" w:rsidRPr="00792504" w:rsidRDefault="000A3DD6">
      <w:pPr>
        <w:rPr>
          <w:rFonts w:ascii="Sylfaen" w:hAnsi="Sylfaen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</w:t>
      </w:r>
      <w:r w:rsidR="00F11804" w:rsidRPr="00F118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highlight w:val="yellow"/>
          <w:lang w:val="ka-GE"/>
        </w:rPr>
        <w:t>ხელითაც იწერება და წლები თუ გვინდა წელს დავაწვებით და გამოდის წლის არჩევა</w:t>
      </w:r>
      <w:r w:rsidR="00F11804">
        <w:rPr>
          <w:rFonts w:ascii="Sylfaen" w:hAnsi="Sylfaen"/>
          <w:sz w:val="22"/>
          <w:szCs w:val="22"/>
          <w:lang w:val="ka-GE"/>
        </w:rPr>
        <w:t xml:space="preserve"> &gt;&gt;</w:t>
      </w:r>
      <w:r w:rsidR="00F11804">
        <w:rPr>
          <w:noProof/>
        </w:rPr>
        <w:drawing>
          <wp:inline distT="0" distB="0" distL="0" distR="0" wp14:anchorId="757B49C3" wp14:editId="3275A733">
            <wp:extent cx="5191125" cy="3914775"/>
            <wp:effectExtent l="0" t="0" r="9525" b="9525"/>
            <wp:docPr id="2087671029" name="Picture 1" descr="The image shows a calendar with dates marked for August 2026, a note section, and some alphanumeric characters that may be related to a document or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029" name="Picture 1" descr="The image shows a calendar with dates marked for August 2026, a note section, and some alphanumeric characters that may be related to a document or form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>
        <w:rPr>
          <w:noProof/>
        </w:rPr>
        <w:lastRenderedPageBreak/>
        <w:drawing>
          <wp:inline distT="0" distB="0" distL="0" distR="0" wp14:anchorId="1A21EF89" wp14:editId="5E147D15">
            <wp:extent cx="3286125" cy="2695575"/>
            <wp:effectExtent l="0" t="0" r="9525" b="9525"/>
            <wp:docPr id="648116797" name="Picture 1" descr="The image displays a calendar grid with the year 2026, and the month names from January to December, with a red line indicating the current da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16797" name="Picture 1" descr="The image displays a calendar grid with the year 2026, and the month names from January to December, with a red line indicating the current date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3A18CE08" wp14:editId="176A67BC">
            <wp:extent cx="3019846" cy="2705478"/>
            <wp:effectExtent l="0" t="0" r="0" b="0"/>
            <wp:docPr id="1575210103" name="Picture 1" descr="The image displays a horizontal timeline from 2019 to 2030, with each year clearly mar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0103" name="Picture 1" descr="The image displays a horizontal timeline from 2019 to 2030, with each year clearly mar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2C6C58">
        <w:rPr>
          <w:rFonts w:ascii="Helvetica" w:hAnsi="Helvetica"/>
          <w:sz w:val="22"/>
          <w:szCs w:val="22"/>
          <w:lang w:val="ka-GE"/>
        </w:rPr>
        <w:t xml:space="preserve">&gt;&gt; </w:t>
      </w:r>
      <w:r w:rsidR="002C6C58">
        <w:rPr>
          <w:noProof/>
        </w:rPr>
        <w:lastRenderedPageBreak/>
        <w:drawing>
          <wp:inline distT="0" distB="0" distL="0" distR="0" wp14:anchorId="1EAB8FEC" wp14:editId="4CE5846F">
            <wp:extent cx="5727700" cy="3282315"/>
            <wp:effectExtent l="0" t="0" r="6350" b="0"/>
            <wp:docPr id="255749835" name="Picture 1" descr="The image displays a user interface with fields for personal information, contact details, and various sett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49835" name="Picture 1" descr="The image displays a user interface with fields for personal information, contact details, and various setting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  <w:r w:rsidR="00792504">
        <w:rPr>
          <w:rFonts w:ascii="Helvetica" w:hAnsi="Helvetica"/>
          <w:sz w:val="22"/>
          <w:szCs w:val="22"/>
          <w:lang w:val="ka-GE"/>
        </w:rPr>
        <w:t xml:space="preserve"> </w:t>
      </w:r>
      <w:r w:rsidR="00792504" w:rsidRPr="007925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792504" w:rsidRPr="00792504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7EB39E8B" w:rsidR="00F903C0" w:rsidRPr="004B181F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  <w:r w:rsidR="004B181F">
        <w:rPr>
          <w:rFonts w:ascii="Helvetica" w:hAnsi="Helvetica"/>
          <w:sz w:val="22"/>
          <w:szCs w:val="22"/>
          <w:lang w:val="ka-GE"/>
        </w:rPr>
        <w:t xml:space="preserve"> </w:t>
      </w:r>
      <w:r w:rsidR="004B181F" w:rsidRPr="004B181F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4B181F" w:rsidRPr="004B181F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B5CB628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1626CD">
        <w:rPr>
          <w:rFonts w:ascii="Helvetica" w:hAnsi="Helvetica"/>
          <w:sz w:val="22"/>
          <w:szCs w:val="22"/>
          <w:lang w:val="ka-GE"/>
        </w:rPr>
        <w:t>&gt;&gt;&gt;</w:t>
      </w:r>
      <w:r w:rsidR="001626CD" w:rsidRPr="001626CD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EC507FB" wp14:editId="6554E8B4">
            <wp:extent cx="5727700" cy="2127250"/>
            <wp:effectExtent l="0" t="0" r="6350" b="6350"/>
            <wp:docPr id="7290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3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1626CD">
        <w:rPr>
          <w:rFonts w:ascii="Helvetica" w:hAnsi="Helvetica"/>
          <w:sz w:val="22"/>
          <w:szCs w:val="22"/>
        </w:rPr>
        <w:t xml:space="preserve"> </w:t>
      </w:r>
    </w:p>
    <w:p w14:paraId="2D114A52" w14:textId="62C5E47F" w:rsidR="00F903C0" w:rsidRPr="0018493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</w:t>
      </w:r>
      <w:proofErr w:type="gramStart"/>
      <w:r>
        <w:rPr>
          <w:rFonts w:ascii="Helvetica" w:hAnsi="Helvetica"/>
          <w:sz w:val="22"/>
          <w:szCs w:val="22"/>
          <w:lang w:val="ka-GE"/>
        </w:rPr>
        <w:t>დაჯავშნე“</w:t>
      </w:r>
      <w:r w:rsidR="0018493A">
        <w:rPr>
          <w:rFonts w:ascii="Helvetica" w:hAnsi="Helvetica"/>
          <w:sz w:val="22"/>
          <w:szCs w:val="22"/>
          <w:lang w:val="ka-GE"/>
        </w:rPr>
        <w:t xml:space="preserve"> &gt;</w:t>
      </w:r>
      <w:proofErr w:type="gramEnd"/>
      <w:r w:rsidR="0018493A">
        <w:rPr>
          <w:rFonts w:ascii="Helvetica" w:hAnsi="Helvetica"/>
          <w:sz w:val="22"/>
          <w:szCs w:val="22"/>
          <w:lang w:val="ka-GE"/>
        </w:rPr>
        <w:t xml:space="preserve">&gt; </w:t>
      </w:r>
      <w:r w:rsidR="0018493A" w:rsidRPr="0018493A">
        <w:rPr>
          <w:rFonts w:ascii="Sylfaen" w:hAnsi="Sylfaen"/>
          <w:sz w:val="22"/>
          <w:szCs w:val="22"/>
          <w:highlight w:val="yellow"/>
          <w:lang w:val="ka-GE"/>
        </w:rPr>
        <w:t>დავმალე საერთოდ. ზედმეტი იყოს. შენახვა ისედაც დაჯავშნა არის.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proofErr w:type="spellStart"/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(a9ba48e, v19.0.30.0.0, </w:t>
      </w:r>
      <w:proofErr w:type="spellStart"/>
      <w:r w:rsidRPr="009E5FA9">
        <w:rPr>
          <w:rFonts w:ascii="Sylfaen" w:hAnsi="Sylfaen" w:cs="Sylfaen"/>
          <w:sz w:val="22"/>
          <w:szCs w:val="22"/>
        </w:rPr>
        <w:t>ცოცხლად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). </w:t>
      </w:r>
      <w:proofErr w:type="spellStart"/>
      <w:r w:rsidRPr="009E5FA9">
        <w:rPr>
          <w:rFonts w:ascii="Sylfaen" w:hAnsi="Sylfaen" w:cs="Sylfaen"/>
          <w:sz w:val="22"/>
          <w:szCs w:val="22"/>
        </w:rPr>
        <w:t>დოკუმენტის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</w:t>
      </w:r>
      <w:proofErr w:type="spellStart"/>
      <w:r w:rsidRPr="009E5FA9">
        <w:rPr>
          <w:rFonts w:ascii="Sylfaen" w:hAnsi="Sylfaen" w:cs="Sylfaen"/>
          <w:sz w:val="22"/>
          <w:szCs w:val="22"/>
        </w:rPr>
        <w:t>პუნქტების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</w:t>
      </w:r>
      <w:proofErr w:type="spellStart"/>
      <w:r w:rsidRPr="009E5FA9">
        <w:rPr>
          <w:rFonts w:ascii="Sylfaen" w:hAnsi="Sylfaen" w:cs="Sylfaen"/>
          <w:sz w:val="22"/>
          <w:szCs w:val="22"/>
        </w:rPr>
        <w:t>მიხედვით</w:t>
      </w:r>
      <w:proofErr w:type="spellEnd"/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Users→Clinic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  <w:proofErr w:type="spellEnd"/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was_rescheduled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duration_edited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  <w:proofErr w:type="spellEnd"/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პირადი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  <w:proofErr w:type="spellEnd"/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assistant_id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proofErr w:type="spellEnd"/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proofErr w:type="spellStart"/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proofErr w:type="spellEnd"/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diagnosis,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amount_paid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— 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  <w:proofErr w:type="spellEnd"/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6236"/>
      </w:tblGrid>
      <w:tr w:rsidR="001848FD" w:rsidRPr="001848FD" w14:paraId="20BB8A0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5B31E2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956E77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1848FD" w:rsidRPr="001848FD" w14:paraId="52066BC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AC3E6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კლინიკის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დღეების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დაფიქსირება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lastRenderedPageBreak/>
              <w:t>დანარჩენი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ვერ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ხდებოდეს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A1F7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ტაბი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„Clinic Schedule"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კვ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ჩექბოქსები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გახსნის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დაკეტვის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Default: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შაბ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09:00–18:00,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lastRenderedPageBreak/>
              <w:t>არასამუშაო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ჩაწერისას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სისტემა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ბლოკავს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გასაგები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(„The clinic is closed on Sunday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>" /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starts before the clinic opens (09:00)"). 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ბადეზე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გამუქება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Phase 3-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შია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>.</w:t>
            </w:r>
          </w:p>
        </w:tc>
      </w:tr>
      <w:tr w:rsidR="001848FD" w:rsidRPr="001848FD" w14:paraId="5E5BCF3E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09C2F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ჩაიკეტოს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დაჯავშნილი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გაკეთება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54A572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Double-booking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ექიმზე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გადამკვეთი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ცოცხალი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Dr. X is already booked at that time").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დამატებით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ოთახის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გადაკვეთაც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იბლოკება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 xml:space="preserve">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ჩამრთველია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Block Room Double-Booking"),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2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სავარძელია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გამორთავ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/no-show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კეტავენ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ტესტმა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რეალურ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მონაცემებზეც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დაიჭირა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collision </w:t>
            </w:r>
            <w:r w:rsidRPr="001848FD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1848FD" w:rsidRPr="001848FD" w14:paraId="6A1346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A6CA5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შეიძლებოდეს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გასულ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ძველი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96B7B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წარსულში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(5-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წუთიანი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grace).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Clinic Administrator-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შეუძლია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გამონაკლისი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გუშინდელი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შემდგომი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აღრიცხვა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შენი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ექიმს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ეუბნება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: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Ask a clinic administrator if a back-dated visit is needed"</w:t>
            </w:r>
          </w:p>
        </w:tc>
      </w:tr>
    </w:tbl>
    <w:p w14:paraId="6C85F10C" w14:textId="77777777" w:rsidR="001848FD" w:rsidRDefault="001848FD">
      <w:pPr>
        <w:rPr>
          <w:rFonts w:ascii="Helvetica" w:hAnsi="Helvetica"/>
          <w:sz w:val="22"/>
          <w:szCs w:val="22"/>
        </w:rPr>
      </w:pPr>
    </w:p>
    <w:p w14:paraId="1DBB66EA" w14:textId="77777777" w:rsidR="003F2BB0" w:rsidRDefault="003F2BB0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1"/>
        <w:gridCol w:w="5173"/>
      </w:tblGrid>
      <w:tr w:rsidR="003F2BB0" w:rsidRPr="003F2BB0" w14:paraId="398BA49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AEFA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EA1A2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3F2BB0" w:rsidRPr="003F2BB0" w14:paraId="6BAFD49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D526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დაიყოს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წუთიან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მონაკვეთებად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რაზეც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მოხდა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EF7A8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ბადე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10-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ბიჯზეა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საათის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სიმაღლე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გავზარდე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(64→96px),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კომფორტული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16px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დაკლიკებისას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მრგვალდება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უახლოეს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.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დაჭერა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ფორმა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იხსნება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10:40-</w:t>
            </w:r>
            <w:proofErr w:type="gramStart"/>
            <w:r w:rsidRPr="003F2BB0">
              <w:rPr>
                <w:rFonts w:ascii="Sylfaen" w:hAnsi="Sylfaen" w:cs="Sylfaen"/>
                <w:sz w:val="22"/>
                <w:szCs w:val="22"/>
              </w:rPr>
              <w:t>ით</w:t>
            </w:r>
            <w:r w:rsidRPr="003F2BB0">
              <w:rPr>
                <w:rFonts w:ascii="Helvetica" w:hAnsi="Helvetica"/>
                <w:sz w:val="22"/>
                <w:szCs w:val="22"/>
              </w:rPr>
              <w:t>) —</w:t>
            </w:r>
            <w:proofErr w:type="gramEnd"/>
            <w:r w:rsidRPr="003F2BB0">
              <w:rPr>
                <w:rFonts w:ascii="Helvetica" w:hAnsi="Helvetica"/>
                <w:sz w:val="22"/>
                <w:szCs w:val="22"/>
              </w:rPr>
              <w:t xml:space="preserve"> ghost-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მინიშნებაც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ბიჯზე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37658FA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7BF95A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გვიჩანდეს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შესაბამისი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ფერით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მოინიშნება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9D0A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ბარათის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მთავარი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პაციენტის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გვარია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 (bold);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ტექსტი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მოვხსენი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გადმოსცემს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ტიპების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ლეგენდა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მარცხნივ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ხოლო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მაუსის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მიტანისას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tooltip-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1CA0CDA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4A10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სტატუსებს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სხვადასხვა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ჰქონდეს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ორივე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მწვანეა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)"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8B1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გაიყო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=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მწვანე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=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იისფერი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ბეჯი</w:t>
            </w:r>
            <w:proofErr w:type="spellEnd"/>
          </w:p>
        </w:tc>
      </w:tr>
      <w:tr w:rsidR="003F2BB0" w:rsidRPr="003F2BB0" w14:paraId="0587156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C479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...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ნაწილი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ბლოკირება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2-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გაკეთდა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432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ბადეზე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ნაცრისფრად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დაშტრიხულია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დაკლიკება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მუშაობს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გრაფიკი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ფორმიდან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იკითხება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ადმინის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მიერ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გამონაკლისად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ჩასმული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შტრიხზე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ზემოთ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მაინც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5B66757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D67D7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დაემატოს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ისტორია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კბილის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ნომერი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lastRenderedPageBreak/>
              <w:t>თანხა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1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2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1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55EE5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ბორდის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header-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„Visit History"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სვეტებით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კბილ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ებ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)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პროცედურის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ხაზებიდან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იკრიბება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ჯამით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,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ბოლო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1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2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1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თვე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,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დაჯგუფება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</w:p>
        </w:tc>
      </w:tr>
      <w:tr w:rsidR="003F2BB0" w:rsidRPr="003F2BB0" w14:paraId="6939BD3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472CE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გვერდზე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კონკრეტული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A4FAE4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„Cancelled"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+ no-show +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გადატანილი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(Phase 1-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Helvetica" w:hAnsi="Helvetica"/>
                <w:sz w:val="22"/>
                <w:szCs w:val="22"/>
              </w:rPr>
              <w:t>was_rescheduled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ალამი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სვეტებში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მიზეზიც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: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ცალ</w:t>
            </w:r>
            <w:r w:rsidRPr="003F2BB0">
              <w:rPr>
                <w:rFonts w:ascii="Helvetica" w:hAnsi="Helvetica"/>
                <w:sz w:val="22"/>
                <w:szCs w:val="22"/>
              </w:rPr>
              <w:t>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ცალკე</w:t>
            </w:r>
            <w:proofErr w:type="spellEnd"/>
          </w:p>
        </w:tc>
      </w:tr>
      <w:tr w:rsidR="003F2BB0" w:rsidRPr="003F2BB0" w14:paraId="259A800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1BDBC3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(Phase 1-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დაპირებული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ბეჯი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AB550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ბარათზე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✎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ნიშანი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ჩნდება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როცა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გადაწეულია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შეცვლილა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(tooltip: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")</w:t>
            </w:r>
          </w:p>
        </w:tc>
      </w:tr>
    </w:tbl>
    <w:p w14:paraId="62A8E6B0" w14:textId="77777777" w:rsidR="003F2BB0" w:rsidRDefault="003F2BB0">
      <w:pPr>
        <w:rPr>
          <w:rFonts w:ascii="Helvetica" w:hAnsi="Helvetica"/>
          <w:sz w:val="22"/>
          <w:szCs w:val="22"/>
        </w:rPr>
      </w:pPr>
    </w:p>
    <w:p w14:paraId="2768D972" w14:textId="77777777" w:rsidR="00921C2D" w:rsidRDefault="00921C2D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68"/>
      </w:tblGrid>
      <w:tr w:rsidR="00921C2D" w:rsidRPr="00921C2D" w14:paraId="2FDA207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7AB6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რომლებიც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6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თვეში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ეწერებიან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B9FE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დახურვის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„Dispensary +6m"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ეწერება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+6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თვეში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წყარო</w:t>
            </w:r>
            <w:r w:rsidRPr="00921C2D">
              <w:rPr>
                <w:rFonts w:ascii="Helvetica" w:hAnsi="Helvetica"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მიბმული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6A0322D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1C2A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ესენი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ფერით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ინიშნებოდეს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D5AC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ქარვისფერი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წყვეტილი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ჩარჩო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 + „6m"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ბეჯი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აქვს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არჩევა</w:t>
            </w:r>
            <w:proofErr w:type="spellEnd"/>
          </w:p>
        </w:tc>
      </w:tr>
      <w:tr w:rsidR="00921C2D" w:rsidRPr="00921C2D" w14:paraId="5B7AF8A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B852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ველში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082E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ბორდზე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„Reserve (N)"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გვერდითი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ჩანაწერები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), </w:t>
            </w:r>
            <w:r w:rsidRPr="00921C2D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✓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-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ით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დადასტურება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მაშინ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გადადის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ბადეზე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სანამ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დროს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კეტავს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სხვისი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დადასტურებისას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overlap-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შემოწმება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ერთვება</w:t>
            </w:r>
            <w:proofErr w:type="spellEnd"/>
          </w:p>
        </w:tc>
      </w:tr>
      <w:tr w:rsidR="00921C2D" w:rsidRPr="00921C2D" w14:paraId="339F0E1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176E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პაციენტთა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შექმნა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A84A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Reserve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ექიმის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ფილტრს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ემორჩილება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ზემოთ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აირჩიე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ნებისმიერი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შეიძლება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(requested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დისპანსერიზაცია</w:t>
            </w:r>
            <w:proofErr w:type="spellEnd"/>
          </w:p>
        </w:tc>
      </w:tr>
      <w:tr w:rsidR="00921C2D" w:rsidRPr="00921C2D" w14:paraId="581A59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CA75A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 xml:space="preserve">„2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კვირით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ადრე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პროგრამამ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გაგზავნოს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ადმინისტრატორთან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შეხსენება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დასარეკია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D127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ყოველდღიური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cron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რომელსაც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≤14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დღე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დარჩა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ადმინებს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ეგზავნებათ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to-</w:t>
            </w:r>
            <w:proofErr w:type="gram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do</w:t>
            </w:r>
            <w:r w:rsidRPr="00921C2D">
              <w:rPr>
                <w:rFonts w:ascii="Helvetica" w:hAnsi="Helvetica"/>
                <w:sz w:val="22"/>
                <w:szCs w:val="22"/>
              </w:rPr>
              <w:t> („</w:t>
            </w:r>
            <w:proofErr w:type="gramEnd"/>
            <w:r w:rsidRPr="00921C2D">
              <w:rPr>
                <w:rFonts w:ascii="Helvetica" w:hAnsi="Helvetica"/>
                <w:sz w:val="22"/>
                <w:szCs w:val="22"/>
              </w:rPr>
              <w:t xml:space="preserve">Call to confirm dispensary control: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") +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ცოცხალი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toast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ხმით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ერთხელ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განმეორებით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აწუხებს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ტესტირებულია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774B202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0419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ჩაწერის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რეპორტები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182FF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ყოველკვირეული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cron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ბოლო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7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ჯავშნების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შეჯამება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სულ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lastRenderedPageBreak/>
              <w:t>მიხედვით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 to-do-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ადმინებთან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=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4FF8DD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1CE510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მეილის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გაგზავნა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?"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C6484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Symbol" w:hAnsi="Segoe UI Symbol" w:cs="Segoe UI Symbol"/>
                <w:sz w:val="22"/>
                <w:szCs w:val="22"/>
              </w:rPr>
              <w:t>⏸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გადადებული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შენივე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ჯერ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კლინიკამ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დააზუსტოს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უნდა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proofErr w:type="spellEnd"/>
          </w:p>
        </w:tc>
      </w:tr>
    </w:tbl>
    <w:p w14:paraId="245A016C" w14:textId="77777777" w:rsidR="00921C2D" w:rsidRPr="001848FD" w:rsidRDefault="00921C2D">
      <w:pPr>
        <w:rPr>
          <w:rFonts w:ascii="Helvetica" w:hAnsi="Helvetica"/>
          <w:sz w:val="22"/>
          <w:szCs w:val="22"/>
        </w:rPr>
      </w:pPr>
    </w:p>
    <w:sectPr w:rsidR="00921C2D" w:rsidRPr="001848FD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626CD"/>
    <w:rsid w:val="001848FD"/>
    <w:rsid w:val="0018493A"/>
    <w:rsid w:val="001957EB"/>
    <w:rsid w:val="001B00B1"/>
    <w:rsid w:val="001B17AF"/>
    <w:rsid w:val="001C683E"/>
    <w:rsid w:val="001F6594"/>
    <w:rsid w:val="002050B9"/>
    <w:rsid w:val="00277239"/>
    <w:rsid w:val="0028767A"/>
    <w:rsid w:val="002A0231"/>
    <w:rsid w:val="002B5148"/>
    <w:rsid w:val="002B5C1B"/>
    <w:rsid w:val="002C6C58"/>
    <w:rsid w:val="00326B38"/>
    <w:rsid w:val="00355D5B"/>
    <w:rsid w:val="00373840"/>
    <w:rsid w:val="003A0FF7"/>
    <w:rsid w:val="003A1026"/>
    <w:rsid w:val="003E5DA5"/>
    <w:rsid w:val="003F2BB0"/>
    <w:rsid w:val="00461D0E"/>
    <w:rsid w:val="004A7849"/>
    <w:rsid w:val="004B181F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2504"/>
    <w:rsid w:val="007936BC"/>
    <w:rsid w:val="007B0984"/>
    <w:rsid w:val="007B71E2"/>
    <w:rsid w:val="007C06A1"/>
    <w:rsid w:val="008225C1"/>
    <w:rsid w:val="00860561"/>
    <w:rsid w:val="00867DCC"/>
    <w:rsid w:val="008814F3"/>
    <w:rsid w:val="008D66D8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853B4"/>
    <w:rsid w:val="00C90FAA"/>
    <w:rsid w:val="00D3275E"/>
    <w:rsid w:val="00DD668F"/>
    <w:rsid w:val="00DF087C"/>
    <w:rsid w:val="00E60D28"/>
    <w:rsid w:val="00E676D0"/>
    <w:rsid w:val="00E96B6D"/>
    <w:rsid w:val="00EC19B8"/>
    <w:rsid w:val="00ED52BF"/>
    <w:rsid w:val="00F066EC"/>
    <w:rsid w:val="00F0677F"/>
    <w:rsid w:val="00F11804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13</Pages>
  <Words>1531</Words>
  <Characters>8730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20</cp:revision>
  <dcterms:created xsi:type="dcterms:W3CDTF">2026-08-29T12:01:00Z</dcterms:created>
  <dcterms:modified xsi:type="dcterms:W3CDTF">2026-08-30T04:40:00Z</dcterms:modified>
</cp:coreProperties>
</file>