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E70A8">
      <w:pPr>
        <w:rPr>
          <w:rFonts w:hint="eastAsia" w:eastAsiaTheme="minorEastAsia"/>
          <w:lang w:val="en-US" w:eastAsia="zh-CN"/>
        </w:rPr>
      </w:pPr>
    </w:p>
    <w:p w14:paraId="666AD7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Yolov13官方github地址</w:t>
      </w:r>
    </w:p>
    <w:p w14:paraId="08234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XXXX</w:t>
      </w:r>
    </w:p>
    <w:p w14:paraId="7C1D0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"https://github.com/iMoonLab/yolov13"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https://github.com/iMoonLab/yolov13</w:t>
      </w:r>
      <w:r>
        <w:rPr>
          <w:rFonts w:hint="eastAsia"/>
          <w:lang w:val="en-US" w:eastAsia="zh-CN"/>
        </w:rPr>
        <w:fldChar w:fldCharType="end"/>
      </w:r>
    </w:p>
    <w:p w14:paraId="36032961">
      <w:pPr>
        <w:rPr>
          <w:rFonts w:hint="eastAsia"/>
          <w:lang w:val="en-US" w:eastAsia="zh-CN"/>
        </w:rPr>
      </w:pPr>
    </w:p>
    <w:p w14:paraId="47BDCD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Yolov13论文地址</w:t>
      </w:r>
    </w:p>
    <w:p w14:paraId="64E74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XXXX</w:t>
      </w:r>
    </w:p>
    <w:p w14:paraId="112C7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"https://arxiv.org/abs/2506.17733"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https://arxiv.org/abs/2506.17733</w:t>
      </w:r>
      <w:r>
        <w:rPr>
          <w:rFonts w:hint="default"/>
          <w:lang w:val="en-US" w:eastAsia="zh-CN"/>
        </w:rPr>
        <w:fldChar w:fldCharType="end"/>
      </w:r>
    </w:p>
    <w:p w14:paraId="75275BD5">
      <w:pPr>
        <w:rPr>
          <w:rFonts w:hint="default"/>
          <w:lang w:val="en-US" w:eastAsia="zh-CN"/>
        </w:rPr>
      </w:pPr>
    </w:p>
    <w:p w14:paraId="75838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前言：</w:t>
      </w:r>
    </w:p>
    <w:p w14:paraId="3042A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Yolov13的环境配好了</w:t>
      </w:r>
    </w:p>
    <w:p w14:paraId="1F7112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根据yolov13的官方github地址，起码完成Quick Start的前两步</w:t>
      </w:r>
    </w:p>
    <w:p w14:paraId="690DEA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博客的总结</w:t>
      </w:r>
    </w:p>
    <w:p w14:paraId="0E05E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读者可以先看看总结，如果有感兴趣的地方，可以往后继续看。</w:t>
      </w:r>
    </w:p>
    <w:p w14:paraId="722D4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①简单讲一下Yolov13中的HyperACE，主要是带着看看代码，也没讲到什么东西。Yolov13的论文待读，精度，网上资料很多，读者可以自行搜索，不过还是推荐先原文读一遍。</w:t>
      </w:r>
    </w:p>
    <w:p w14:paraId="33CE0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②重头戏，讲解下yolov13的量化踩坑过程，本人通过yolo自带的.export函数，进行量化。会有很多算子报错，后续会分享出来我是如何改的。</w:t>
      </w:r>
    </w:p>
    <w:p w14:paraId="5C2F7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主要量化流程，1)训练得到的.pt ----&gt;fp32 onnx ---&gt;int8 tflite  (通过yolo.export()得到)；2) int8 tflite ---&gt;int8 onnx (tf2onnx代码)</w:t>
      </w:r>
    </w:p>
    <w:p w14:paraId="428C9C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③笔者比对yolov8模型和纯C3K2的yolov13模型和纯DSC3K2的yolov13模型在自己数据集上的精度和速度。读者可以自行参考。</w:t>
      </w:r>
    </w:p>
    <w:p w14:paraId="22F02B81">
      <w:pPr>
        <w:rPr>
          <w:rFonts w:hint="default"/>
          <w:lang w:val="en-US" w:eastAsia="zh-CN"/>
        </w:rPr>
      </w:pPr>
    </w:p>
    <w:p w14:paraId="2D823EA5">
      <w:pPr>
        <w:rPr>
          <w:rFonts w:hint="default"/>
          <w:lang w:val="en-US" w:eastAsia="zh-CN"/>
        </w:rPr>
      </w:pPr>
    </w:p>
    <w:p w14:paraId="437374D6">
      <w:pPr>
        <w:rPr>
          <w:rFonts w:hint="default"/>
          <w:lang w:val="en-US" w:eastAsia="zh-CN"/>
        </w:rPr>
      </w:pPr>
    </w:p>
    <w:p w14:paraId="5DCE69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Yolov13的创新点</w:t>
      </w:r>
    </w:p>
    <w:p w14:paraId="5C80332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ascii="宋体" w:hAnsi="宋体" w:eastAsia="宋体" w:cs="宋体"/>
          <w:sz w:val="24"/>
          <w:szCs w:val="24"/>
        </w:rPr>
        <w:t>引入基于超图的 HyperACE 机制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目标</w:t>
      </w:r>
      <w:r>
        <w:rPr>
          <w:rFonts w:ascii="宋体" w:hAnsi="宋体" w:eastAsia="宋体" w:cs="宋体"/>
          <w:sz w:val="24"/>
          <w:szCs w:val="24"/>
        </w:rPr>
        <w:t>实现跨位置、跨尺度的全局特征增强</w:t>
      </w:r>
    </w:p>
    <w:p w14:paraId="5C69163E">
      <w:r>
        <w:drawing>
          <wp:inline distT="0" distB="0" distL="114300" distR="114300">
            <wp:extent cx="1796415" cy="3597910"/>
            <wp:effectExtent l="0" t="0" r="133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34715" cy="2747010"/>
            <wp:effectExtent l="0" t="0" r="1333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D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代码路径：</w:t>
      </w:r>
    </w:p>
    <w:p w14:paraId="2A4DE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/XXXXXXX/envs/XXXXXX/lib/python3.10/site-packages/ultralytics/nn/modules/block.py</w:t>
      </w:r>
    </w:p>
    <w:p w14:paraId="0FB5E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或者官方代码</w:t>
      </w:r>
    </w:p>
    <w:p w14:paraId="565A4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https://github.com/iMoonLab/yolov13/blob/main/ultralytics/nn/modules/block.py</w:t>
      </w:r>
    </w:p>
    <w:p w14:paraId="5B72113C">
      <w:r>
        <w:drawing>
          <wp:inline distT="0" distB="0" distL="114300" distR="114300">
            <wp:extent cx="3503295" cy="2293620"/>
            <wp:effectExtent l="0" t="0" r="19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C516"/>
    <w:p w14:paraId="2C6F5D1F">
      <w:r>
        <w:drawing>
          <wp:inline distT="0" distB="0" distL="114300" distR="114300">
            <wp:extent cx="3221355" cy="1779270"/>
            <wp:effectExtent l="0" t="0" r="1714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92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红色框为两个1*1的Conv卷积；绿色框为关键的（对应论文图片的浅蓝+浅紫部分）</w:t>
      </w:r>
    </w:p>
    <w:p w14:paraId="37A0B2FD"/>
    <w:p w14:paraId="18FE0D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下面看看AdaHyperedgeGen相关代码。</w:t>
      </w:r>
    </w:p>
    <w:p w14:paraId="4F9C5D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85465"/>
            <wp:effectExtent l="0" t="0" r="6350" b="635"/>
            <wp:docPr id="5" name="图片 5" descr="adaptive_Hyperedge_Generation_与代码匹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aptive_Hyperedge_Generation_与代码匹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F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其中的</w:t>
      </w:r>
    </w:p>
    <w:p w14:paraId="6F359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.prototype_base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nn.Parameter(torch.Tensor(num_hyperedges, node_dim))</w:t>
      </w:r>
    </w:p>
    <w:p w14:paraId="5E62C0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是可学习参数----对应论文图中的Global Proto.</w:t>
      </w:r>
    </w:p>
    <w:p w14:paraId="7D6CFA4C">
      <w:pPr>
        <w:rPr>
          <w:rFonts w:hint="default"/>
          <w:lang w:val="en-US" w:eastAsia="zh-CN"/>
        </w:rPr>
      </w:pPr>
    </w:p>
    <w:p w14:paraId="4FDC0C8F"/>
    <w:p w14:paraId="3FE073D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sz w:val="24"/>
          <w:szCs w:val="24"/>
        </w:rPr>
        <w:t>提出 FullPAD 范式，将相关性增强特征分发至整个网络流水线，提升信息流动效率和特征协同性</w:t>
      </w:r>
    </w:p>
    <w:p w14:paraId="0E906A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③引入深度可分离卷积（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epthwise 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eparable），目标：控制参数量和计算量（这就是yolov13n.yaml中为什么有这么多DS开头的块）</w:t>
      </w:r>
    </w:p>
    <w:p w14:paraId="172EE2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1DB8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85AB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F7F0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129E76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-----量化踩坑--算子报错</w:t>
      </w:r>
    </w:p>
    <w:p w14:paraId="3DA5C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主要量化流程，1)训练得到的.pt ----&gt;fp32 onnx ---&gt;int8 tflite  (通过yolo.export()得到)；2) int8 tflite ---&gt;int8 onnx (tf2onnx代码)</w:t>
      </w:r>
    </w:p>
    <w:p w14:paraId="77A3B9F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B0A70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前言：通过训练得到.pt模型（这里推荐训练epoch=1, 少量数据，后面量化通了再进行正常训练）</w:t>
      </w:r>
    </w:p>
    <w:p w14:paraId="38AA1FD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首先看默认的yolov13n.yaml架构</w:t>
      </w:r>
    </w:p>
    <w:p w14:paraId="11714364">
      <w:pPr>
        <w:numPr>
          <w:numId w:val="0"/>
        </w:numPr>
      </w:pPr>
      <w:r>
        <w:drawing>
          <wp:inline distT="0" distB="0" distL="114300" distR="114300">
            <wp:extent cx="3467735" cy="6414770"/>
            <wp:effectExtent l="0" t="0" r="1841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641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6418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我们要知道后面注释的数字，代表的是模型的第几层，后续算子报错的时候，就可以去对应的层里面找问题了</w:t>
      </w:r>
    </w:p>
    <w:p w14:paraId="07DBD131">
      <w:pPr>
        <w:numPr>
          <w:numId w:val="0"/>
        </w:numPr>
        <w:rPr>
          <w:rFonts w:hint="eastAsia"/>
          <w:highlight w:val="yellow"/>
          <w:lang w:val="en-US" w:eastAsia="zh-CN"/>
        </w:rPr>
      </w:pPr>
    </w:p>
    <w:p w14:paraId="40D9D2D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下面先使用默认的yolov13n.yaml进行训练，做后续量化</w:t>
      </w:r>
    </w:p>
    <w:p w14:paraId="6610F2C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E3F06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1)</w:t>
      </w:r>
      <w:r>
        <w:rPr>
          <w:rFonts w:hint="eastAsia"/>
          <w:lang w:val="en-US" w:eastAsia="zh-CN"/>
        </w:rPr>
        <w:t>1)训练得到的.pt ----&gt;fp32 onnx ---&gt;int8 tflite  (通过yolo.export()得到)</w:t>
      </w:r>
    </w:p>
    <w:p w14:paraId="7C14A7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ultralytics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YOLO</w:t>
      </w:r>
    </w:p>
    <w:p w14:paraId="0D1E69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subprocess</w:t>
      </w:r>
    </w:p>
    <w:p w14:paraId="4F4313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os</w:t>
      </w:r>
    </w:p>
    <w:p w14:paraId="5AEFAC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sys</w:t>
      </w:r>
    </w:p>
    <w:p w14:paraId="197BCA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"/home/siyingzhen/yolov13_test/yolov13/quant/1213_C3K2/yolov13_dlchj_ep270_MAP989_976_Imgsz1280_1213_best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pt"</w:t>
      </w:r>
    </w:p>
    <w:p w14:paraId="62FDFC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os.path.basename(model_path).split(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5F8F3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os.path.dirname(model_path)</w:t>
      </w:r>
    </w:p>
    <w:p w14:paraId="5C0A75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yaml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"/home/siyingzhen/yolov13_test/yolov13/datasets/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XXXXX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yaml"</w:t>
      </w:r>
    </w:p>
    <w:p w14:paraId="7900CE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# # Load a model</w:t>
      </w:r>
    </w:p>
    <w:p w14:paraId="3E140B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YOLO(model_path)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load a pretrained model (recommended for training)</w:t>
      </w:r>
    </w:p>
    <w:p w14:paraId="742DF9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# # # Use the model</w:t>
      </w:r>
    </w:p>
    <w:p w14:paraId="02AE2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"model_loaded!!!"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78C3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model.export(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"tflite"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771DB38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2E67F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如果量化成功的话，对应文件夹下会有如下文件</w:t>
      </w:r>
    </w:p>
    <w:p w14:paraId="46F8D382">
      <w:pPr>
        <w:numPr>
          <w:numId w:val="0"/>
        </w:numPr>
      </w:pPr>
      <w:r>
        <w:drawing>
          <wp:inline distT="0" distB="0" distL="114300" distR="114300">
            <wp:extent cx="5038725" cy="2971800"/>
            <wp:effectExtent l="0" t="0" r="952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39B">
      <w:pPr>
        <w:numPr>
          <w:numId w:val="0"/>
        </w:numPr>
      </w:pPr>
    </w:p>
    <w:p w14:paraId="16E7CA41">
      <w:pPr>
        <w:numPr>
          <w:numId w:val="0"/>
        </w:numPr>
      </w:pPr>
    </w:p>
    <w:p w14:paraId="1C7619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Op1：slice算子报错</w:t>
      </w:r>
    </w:p>
    <w:p w14:paraId="4CDB6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观察报错信息：</w:t>
      </w:r>
    </w:p>
    <w:p w14:paraId="3D1B2C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onnx_op_name: wa/model.2/Slice</w:t>
      </w:r>
    </w:p>
    <w:p w14:paraId="1367C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可以看到是model.</w:t>
      </w:r>
      <w:r>
        <w:rPr>
          <w:rFonts w:hint="eastAsia"/>
          <w:highlight w:val="red"/>
          <w:lang w:val="en-US" w:eastAsia="zh-CN"/>
        </w:rPr>
        <w:t>2</w:t>
      </w:r>
      <w:r>
        <w:rPr>
          <w:rFonts w:hint="eastAsia"/>
          <w:lang w:val="en-US" w:eastAsia="zh-CN"/>
        </w:rPr>
        <w:t>的问题</w:t>
      </w:r>
    </w:p>
    <w:p w14:paraId="71CDE752">
      <w:pPr>
        <w:rPr>
          <w:rFonts w:hint="default"/>
          <w:lang w:val="en-US" w:eastAsia="zh-CN"/>
        </w:rPr>
      </w:pPr>
    </w:p>
    <w:p w14:paraId="24305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对应yolov13n.yaml</w:t>
      </w:r>
    </w:p>
    <w:p w14:paraId="32BF948E">
      <w:r>
        <w:drawing>
          <wp:inline distT="0" distB="0" distL="114300" distR="114300">
            <wp:extent cx="2333625" cy="1285875"/>
            <wp:effectExtent l="0" t="0" r="952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B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然后去看对应的代码</w:t>
      </w:r>
    </w:p>
    <w:p w14:paraId="5B13D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/home/xxxXXX/anaconda3/envs/XXXX/lib/python3.10/site-packages/ultralytics/nn/modules/block.py</w:t>
      </w:r>
    </w:p>
    <w:p w14:paraId="3251A3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24125" cy="1047750"/>
            <wp:effectExtent l="0" t="0" r="952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C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DSC3K2的module报错，其中继承了C2f。</w:t>
      </w:r>
    </w:p>
    <w:p w14:paraId="7E8FD4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[PS: DSC3: depthwise separable convolution  k2: 2分支bottleneck]</w:t>
      </w:r>
    </w:p>
    <w:p w14:paraId="23405653">
      <w:pPr>
        <w:rPr>
          <w:rFonts w:hint="eastAsia"/>
          <w:lang w:val="en-US" w:eastAsia="zh-CN"/>
        </w:rPr>
      </w:pPr>
    </w:p>
    <w:p w14:paraId="0BB8D8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就可以发现</w:t>
      </w:r>
      <w:r>
        <w:rPr>
          <w:rFonts w:hint="eastAsia"/>
          <w:highlight w:val="yellow"/>
          <w:lang w:val="en-US" w:eastAsia="zh-CN"/>
        </w:rPr>
        <w:t>维度切割的实际代码-----.chunk----在onnx中就是split算子---报错的算子</w:t>
      </w:r>
    </w:p>
    <w:p w14:paraId="5A4F6D5F">
      <w:r>
        <w:drawing>
          <wp:inline distT="0" distB="0" distL="114300" distR="114300">
            <wp:extent cx="5268595" cy="3214370"/>
            <wp:effectExtent l="0" t="0" r="8255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C2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代码修改，把.chunk代码修改为.split代码， 如下我已经修改了。这样的话以后含有DSC3K2的block架构都不会报错了。</w:t>
      </w:r>
    </w:p>
    <w:p w14:paraId="6D6899C5"/>
    <w:p w14:paraId="4D7DD2E9">
      <w:pPr>
        <w:rPr>
          <w:rFonts w:hint="eastAsia"/>
          <w:lang w:val="en-US" w:eastAsia="zh-CN"/>
        </w:rPr>
      </w:pPr>
    </w:p>
    <w:p w14:paraId="56D0F48B">
      <w:pPr>
        <w:rPr>
          <w:rFonts w:hint="eastAsia"/>
          <w:lang w:val="en-US" w:eastAsia="zh-CN"/>
        </w:rPr>
      </w:pPr>
    </w:p>
    <w:p w14:paraId="4E3342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解决方案2： 就是不使用原始的c2fBlock就行了，比如DSC3替代为DSC3K2（netron看架构更简单）-----后续的所有DSC3K2都需要替换</w:t>
      </w:r>
    </w:p>
    <w:p w14:paraId="4FAD9CA3">
      <w:r>
        <w:drawing>
          <wp:inline distT="0" distB="0" distL="114300" distR="114300">
            <wp:extent cx="4062730" cy="1717675"/>
            <wp:effectExtent l="0" t="0" r="13970" b="1587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E321"/>
    <w:p w14:paraId="29E7A9FB"/>
    <w:p w14:paraId="67BD8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重新训练1回合，然后重新执行量化代码</w:t>
      </w:r>
    </w:p>
    <w:p w14:paraId="78D1A953">
      <w:pPr>
        <w:rPr>
          <w:rFonts w:hint="default"/>
          <w:lang w:val="en-US" w:eastAsia="zh-CN"/>
        </w:rPr>
      </w:pPr>
    </w:p>
    <w:p w14:paraId="5CA95EC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OP2：Slice算子报错</w:t>
      </w:r>
    </w:p>
    <w:p w14:paraId="1BF4D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onnx_op_name: wa/model.</w:t>
      </w:r>
      <w:r>
        <w:rPr>
          <w:rFonts w:hint="eastAsia"/>
          <w:highlight w:val="yellow"/>
          <w:lang w:val="en-US" w:eastAsia="zh-CN"/>
        </w:rPr>
        <w:t>8</w:t>
      </w:r>
      <w:r>
        <w:rPr>
          <w:rFonts w:hint="eastAsia"/>
          <w:lang w:val="en-US" w:eastAsia="zh-CN"/>
        </w:rPr>
        <w:t>/m.0/m.0.0/</w:t>
      </w:r>
      <w:r>
        <w:rPr>
          <w:rFonts w:hint="eastAsia"/>
          <w:highlight w:val="yellow"/>
          <w:lang w:val="en-US" w:eastAsia="zh-CN"/>
        </w:rPr>
        <w:t>attn</w:t>
      </w:r>
      <w:r>
        <w:rPr>
          <w:rFonts w:hint="eastAsia"/>
          <w:lang w:val="en-US" w:eastAsia="zh-CN"/>
        </w:rPr>
        <w:t>/Slice_2</w:t>
      </w:r>
    </w:p>
    <w:p w14:paraId="010B7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可以看到，前面的错误跳过去了，说明第一步是可行的。 现在来看看这个问题</w:t>
      </w:r>
    </w:p>
    <w:p w14:paraId="6C8AA3DF">
      <w:pPr>
        <w:rPr>
          <w:rFonts w:hint="default"/>
          <w:lang w:val="en-US" w:eastAsia="zh-CN"/>
        </w:rPr>
      </w:pPr>
    </w:p>
    <w:p w14:paraId="1D01F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这边报错的对应.yaml的模型架构是 ---- - [-1, 4, A2C2f, [1024, True]] # </w:t>
      </w:r>
      <w:r>
        <w:rPr>
          <w:rFonts w:hint="eastAsia"/>
          <w:highlight w:val="yellow"/>
          <w:lang w:val="en-US" w:eastAsia="zh-CN"/>
        </w:rPr>
        <w:t>8</w:t>
      </w:r>
    </w:p>
    <w:p w14:paraId="64E9F5E3">
      <w:pPr>
        <w:numPr>
          <w:numId w:val="0"/>
        </w:numPr>
      </w:pPr>
      <w:r>
        <w:rPr>
          <w:rFonts w:hint="eastAsia"/>
          <w:lang w:val="en-US" w:eastAsia="zh-CN"/>
        </w:rPr>
        <w:t>可以看到是里面的注意力报错了</w:t>
      </w:r>
      <w:r>
        <w:drawing>
          <wp:inline distT="0" distB="0" distL="114300" distR="114300">
            <wp:extent cx="4065905" cy="3375660"/>
            <wp:effectExtent l="0" t="0" r="10795" b="1524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695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排查后发现，应该是ABlock里面的问题</w:t>
      </w:r>
    </w:p>
    <w:p w14:paraId="4A2CE053">
      <w:pPr>
        <w:numPr>
          <w:numId w:val="0"/>
        </w:numPr>
      </w:pPr>
      <w:r>
        <w:drawing>
          <wp:inline distT="0" distB="0" distL="114300" distR="114300">
            <wp:extent cx="4127500" cy="5410835"/>
            <wp:effectExtent l="0" t="0" r="6350" b="184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5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00B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再往里面走</w:t>
      </w:r>
    </w:p>
    <w:p w14:paraId="28AD52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定位到切割相关代码，应该是如下报错：</w:t>
      </w:r>
    </w:p>
    <w:p w14:paraId="6C01A6FA">
      <w:pPr>
        <w:numPr>
          <w:numId w:val="0"/>
        </w:numPr>
      </w:pPr>
      <w:r>
        <w:drawing>
          <wp:inline distT="0" distB="0" distL="114300" distR="114300">
            <wp:extent cx="4493260" cy="2586990"/>
            <wp:effectExtent l="0" t="0" r="2540" b="381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08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后续将forward修改如下即可</w:t>
      </w:r>
    </w:p>
    <w:p w14:paraId="7EDC6C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93DA0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x: (B, C, H, W)</w:t>
      </w:r>
    </w:p>
    <w:p w14:paraId="489C5C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B, C, H,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x.shape</w:t>
      </w:r>
    </w:p>
    <w:p w14:paraId="084D7F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W</w:t>
      </w:r>
    </w:p>
    <w:p w14:paraId="67BD17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.dim,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"channel mismatch"</w:t>
      </w:r>
    </w:p>
    <w:p w14:paraId="0BEA18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84F8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qk: (B, all_head_dim*2, H, W) -&gt; want (B, num_heads, N, head_dim) for q and k</w:t>
      </w:r>
    </w:p>
    <w:p w14:paraId="2F522C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qk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.qk(x)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(B, all_head_dim*2, H, W)</w:t>
      </w:r>
    </w:p>
    <w:p w14:paraId="27C9A6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.v(x)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(B, all_head_dim, H, W)</w:t>
      </w:r>
    </w:p>
    <w:p w14:paraId="245C0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.pe(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.v(x))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pe path (B, dim, H, W)  (we will add after proj)</w:t>
      </w:r>
    </w:p>
    <w:p w14:paraId="0430636E">
      <w:pPr>
        <w:keepNext w:val="0"/>
        <w:keepLines w:val="0"/>
        <w:widowControl/>
        <w:suppressLineNumbers w:val="0"/>
        <w:jc w:val="left"/>
      </w:pPr>
    </w:p>
    <w:p w14:paraId="615430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reshape to (B, num_heads, head_dim, N) then permute to (B, num_heads, N, head_dim)</w:t>
      </w:r>
    </w:p>
    <w:p w14:paraId="25C43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use view with explicit dimensions (keeps rank &gt;= 4)</w:t>
      </w:r>
    </w:p>
    <w:p w14:paraId="3FDD8B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first, flatten spatial dims but keep head grouping</w:t>
      </w:r>
    </w:p>
    <w:p w14:paraId="46F0F5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qk -&gt; (B, 2, num_heads, head_dim, H, W) -&gt; then combine H*W to N</w:t>
      </w:r>
    </w:p>
    <w:p w14:paraId="0E23A3FE">
      <w:pPr>
        <w:keepNext w:val="0"/>
        <w:keepLines w:val="0"/>
        <w:widowControl/>
        <w:suppressLineNumbers w:val="0"/>
        <w:jc w:val="left"/>
      </w:pPr>
    </w:p>
    <w:p w14:paraId="246B2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qk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qk.view(B,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.num_heads,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.head_dim, H, W)</w:t>
      </w:r>
    </w:p>
    <w:p w14:paraId="07F6BC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split q and k along dim=1 (the 2)</w:t>
      </w:r>
    </w:p>
    <w:p w14:paraId="0888D1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q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qk[:,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(B, num_heads, head_dim, H, W)</w:t>
      </w:r>
    </w:p>
    <w:p w14:paraId="1E14A6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qk[:,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same</w:t>
      </w:r>
    </w:p>
    <w:p w14:paraId="29E1BF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move spatial dims to last and merge: -&gt; (B, num_heads, H*W, head_dim)</w:t>
      </w:r>
    </w:p>
    <w:p w14:paraId="1EF3B772">
      <w:pPr>
        <w:keepNext w:val="0"/>
        <w:keepLines w:val="0"/>
        <w:widowControl/>
        <w:suppressLineNumbers w:val="0"/>
        <w:jc w:val="left"/>
      </w:pPr>
    </w:p>
    <w:p w14:paraId="0560CA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q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q.permute(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).contiguous()  </w:t>
      </w:r>
    </w:p>
    <w:p w14:paraId="7E2FF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k.permute(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).contiguous()</w:t>
      </w:r>
    </w:p>
    <w:p w14:paraId="1ADB2CD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C644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q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q.view(B,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.num_heads, N,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.head_dim)</w:t>
      </w:r>
    </w:p>
    <w:p w14:paraId="296FA6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k.view(B,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.num_heads, N,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.head_dim)</w:t>
      </w:r>
    </w:p>
    <w:p w14:paraId="7A0A36EA">
      <w:pPr>
        <w:keepNext w:val="0"/>
        <w:keepLines w:val="0"/>
        <w:widowControl/>
        <w:suppressLineNumbers w:val="0"/>
        <w:jc w:val="left"/>
      </w:pPr>
    </w:p>
    <w:p w14:paraId="42E903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v: (B, all_head_dim, H, W) -&gt; (B, num_heads, N, head_dim)</w:t>
      </w:r>
    </w:p>
    <w:p w14:paraId="57AA3F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v.view(B,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.num_heads,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.head_dim, H, W)</w:t>
      </w:r>
    </w:p>
    <w:p w14:paraId="2A8ECC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v.permute(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).contiguous().view(B,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.num_heads, N,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.head_dim)</w:t>
      </w:r>
    </w:p>
    <w:p w14:paraId="0B31855E">
      <w:pPr>
        <w:keepNext w:val="0"/>
        <w:keepLines w:val="0"/>
        <w:widowControl/>
        <w:suppressLineNumbers w:val="0"/>
        <w:jc w:val="left"/>
      </w:pPr>
    </w:p>
    <w:p w14:paraId="551800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---- batched matmul attention (rank &gt;= 4 throughout) ----</w:t>
      </w:r>
    </w:p>
    <w:p w14:paraId="543AE8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q @ k^T : (B, num_heads, N, head_dim) @ (B, num_heads, head_dim, N) -&gt; (B, num_heads, N, N)</w:t>
      </w:r>
    </w:p>
    <w:p w14:paraId="0C400D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keep this as batched matmul -&gt; will remain batched in TF/ONNX (not collapsed to FC)</w:t>
      </w:r>
    </w:p>
    <w:p w14:paraId="2CEEAE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scale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.head_dim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5E4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3D7E8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attn = torch.matmul(q, k.transpose(-2, -1)) * scale</w:t>
      </w:r>
    </w:p>
    <w:p w14:paraId="6ED7DC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scale</w:t>
      </w:r>
    </w:p>
    <w:p w14:paraId="5B4E2E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attn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torch.matmul(q, k.transpose(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</w:p>
    <w:p w14:paraId="3D5E24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attn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torch.softmax(attn,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(B, num_heads, N, N)</w:t>
      </w:r>
    </w:p>
    <w:p w14:paraId="0B385407">
      <w:pPr>
        <w:keepNext w:val="0"/>
        <w:keepLines w:val="0"/>
        <w:widowControl/>
        <w:suppressLineNumbers w:val="0"/>
        <w:jc w:val="left"/>
      </w:pPr>
    </w:p>
    <w:p w14:paraId="416AC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v @ attn^T -&gt; (B, num_heads, N, head_dim)</w:t>
      </w:r>
    </w:p>
    <w:p w14:paraId="338D2B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torch.matmul(attn, v)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(B, num_heads, N, head_dim)</w:t>
      </w:r>
    </w:p>
    <w:p w14:paraId="3269FC61">
      <w:pPr>
        <w:keepNext w:val="0"/>
        <w:keepLines w:val="0"/>
        <w:widowControl/>
        <w:suppressLineNumbers w:val="0"/>
        <w:jc w:val="left"/>
      </w:pPr>
    </w:p>
    <w:p w14:paraId="4334CD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restore to (B, all_head_dim, H, W)</w:t>
      </w:r>
    </w:p>
    <w:p w14:paraId="30D5FB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out.view(B,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.num_heads, N,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.head_dim).permute(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).contiguous()</w:t>
      </w:r>
    </w:p>
    <w:p w14:paraId="689A36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out.view(B,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.num_heads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.head_dim, H, W)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(B, all_head_dim, H, W)</w:t>
      </w:r>
    </w:p>
    <w:p w14:paraId="114C88AB">
      <w:pPr>
        <w:keepNext w:val="0"/>
        <w:keepLines w:val="0"/>
        <w:widowControl/>
        <w:suppressLineNumbers w:val="0"/>
        <w:jc w:val="left"/>
      </w:pPr>
    </w:p>
    <w:p w14:paraId="3C343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add positional/pe (pp) and project</w:t>
      </w:r>
    </w:p>
    <w:p w14:paraId="37955C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.proj(out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pp)</w:t>
      </w:r>
    </w:p>
    <w:p w14:paraId="7BF0AF1A">
      <w:pPr>
        <w:keepNext w:val="0"/>
        <w:keepLines w:val="0"/>
        <w:widowControl/>
        <w:suppressLineNumbers w:val="0"/>
        <w:jc w:val="left"/>
      </w:pPr>
    </w:p>
    <w:p w14:paraId="755997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</w:t>
      </w:r>
    </w:p>
    <w:p w14:paraId="50428FA5">
      <w:pPr>
        <w:numPr>
          <w:numId w:val="0"/>
        </w:numPr>
        <w:rPr>
          <w:rFonts w:hint="default"/>
          <w:lang w:val="en-US" w:eastAsia="zh-CN"/>
        </w:rPr>
      </w:pPr>
    </w:p>
    <w:p w14:paraId="717F4555">
      <w:pPr>
        <w:numPr>
          <w:numId w:val="0"/>
        </w:numPr>
        <w:rPr>
          <w:rFonts w:hint="default"/>
          <w:lang w:val="en-US" w:eastAsia="zh-CN"/>
        </w:rPr>
      </w:pPr>
    </w:p>
    <w:p w14:paraId="3BA32715">
      <w:pPr>
        <w:numPr>
          <w:numId w:val="0"/>
        </w:numPr>
        <w:rPr>
          <w:rFonts w:hint="default"/>
          <w:lang w:val="en-US" w:eastAsia="zh-CN"/>
        </w:rPr>
      </w:pPr>
    </w:p>
    <w:p w14:paraId="2FD417D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OP3:Div算子报错</w:t>
      </w:r>
    </w:p>
    <w:p w14:paraId="15ECD6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算子报错改变  ERROR: onnx_op_name: wa/model.9/branch1/m/</w:t>
      </w:r>
      <w:r>
        <w:rPr>
          <w:rFonts w:hint="default"/>
          <w:highlight w:val="yellow"/>
          <w:lang w:val="en-US" w:eastAsia="zh-CN"/>
        </w:rPr>
        <w:t>hgnn/edge_generator</w:t>
      </w:r>
      <w:r>
        <w:rPr>
          <w:rFonts w:hint="default"/>
          <w:lang w:val="en-US" w:eastAsia="zh-CN"/>
        </w:rPr>
        <w:t xml:space="preserve">/Div </w:t>
      </w:r>
    </w:p>
    <w:p w14:paraId="41795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on_functions.py", line 5887, in correction_process_for_accuracy_errors</w:t>
      </w:r>
    </w:p>
    <w:p w14:paraId="0061F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min_abs_err_perm_1: int = [idx for idx in range(len(validation_data_1.shape))]</w:t>
      </w:r>
    </w:p>
    <w:p w14:paraId="3114E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AttributeError:</w:t>
      </w:r>
      <w:r>
        <w:rPr>
          <w:rFonts w:hint="default"/>
          <w:highlight w:val="yellow"/>
          <w:lang w:val="en-US" w:eastAsia="zh-CN"/>
        </w:rPr>
        <w:t xml:space="preserve"> 'NoneType' object has no attribute 'shape'</w:t>
      </w:r>
    </w:p>
    <w:p w14:paraId="1C889194">
      <w:pPr>
        <w:rPr>
          <w:rFonts w:hint="default"/>
          <w:lang w:val="en-US" w:eastAsia="zh-CN"/>
        </w:rPr>
      </w:pPr>
    </w:p>
    <w:p w14:paraId="416D6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ERROR: onnx_op_name: wa/model.9/branch1/m/hgnn/edge_generator/Div</w:t>
      </w:r>
    </w:p>
    <w:p w14:paraId="269CAE47">
      <w:pPr>
        <w:numPr>
          <w:numId w:val="0"/>
        </w:numPr>
        <w:rPr>
          <w:rFonts w:hint="default"/>
          <w:lang w:val="en-US" w:eastAsia="zh-CN"/>
        </w:rPr>
      </w:pPr>
    </w:p>
    <w:p w14:paraId="6BFD66DB">
      <w:pPr>
        <w:numPr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Div是除法， 可以看到这里是model.9对应 yolov13n.yaml就是hyperACE的架构，进到里面的</w:t>
      </w:r>
      <w:r>
        <w:rPr>
          <w:rFonts w:hint="default"/>
          <w:highlight w:val="yellow"/>
          <w:lang w:val="en-US" w:eastAsia="zh-CN"/>
        </w:rPr>
        <w:t>hgnn/edge_generator</w:t>
      </w:r>
    </w:p>
    <w:p w14:paraId="133C9860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找到除法操作：</w:t>
      </w:r>
    </w:p>
    <w:p w14:paraId="0CFD9607">
      <w:pPr>
        <w:numPr>
          <w:numId w:val="0"/>
        </w:numPr>
      </w:pPr>
      <w:r>
        <w:drawing>
          <wp:inline distT="0" distB="0" distL="114300" distR="114300">
            <wp:extent cx="5269865" cy="2399030"/>
            <wp:effectExtent l="0" t="0" r="6985" b="127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10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笔者这里是将后面的除法直接去掉了。</w:t>
      </w:r>
    </w:p>
    <w:p w14:paraId="33C8CFDE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笔者尝试过将其转为torch.tensor.float32的type；转为乘法（Mul）发现都会报错。读者后续打印此变量，发现该变量恒为4，</w:t>
      </w:r>
      <w:r>
        <w:rPr>
          <w:rFonts w:hint="eastAsia"/>
          <w:highlight w:val="yellow"/>
          <w:lang w:val="en-US" w:eastAsia="zh-CN"/>
        </w:rPr>
        <w:t xml:space="preserve"> 因为self.scaling是常数，直接删除掉。 考虑到后续的梯度回传，不会影响后续的loss损失。</w:t>
      </w:r>
    </w:p>
    <w:p w14:paraId="6D3F9454">
      <w:pPr>
        <w:numPr>
          <w:numId w:val="0"/>
        </w:numPr>
        <w:rPr>
          <w:rFonts w:hint="default"/>
          <w:lang w:val="en-US" w:eastAsia="zh-CN"/>
        </w:rPr>
      </w:pPr>
    </w:p>
    <w:p w14:paraId="1E8A7C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OP4: model.32/Add算子报错</w:t>
      </w:r>
    </w:p>
    <w:p w14:paraId="521E23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-----5   算子报错改变  ERROR: onnx_op_name: wa/model.32/Add_2  ### </w:t>
      </w:r>
    </w:p>
    <w:p w14:paraId="66AB3D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这边发现，model.32是在Detect最后一层的地方。通过查看netron，发现是在后处理的问题。</w:t>
      </w:r>
    </w:p>
    <w:p w14:paraId="6439CE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因为yolov13是内部把三分支进行融合单分支，最后会进行处理。</w:t>
      </w:r>
    </w:p>
    <w:p w14:paraId="0D792AFB">
      <w:pPr>
        <w:rPr>
          <w:rFonts w:hint="default"/>
          <w:lang w:val="en-US" w:eastAsia="zh-CN"/>
        </w:rPr>
      </w:pPr>
    </w:p>
    <w:p w14:paraId="75935027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打算参考下</w:t>
      </w:r>
      <w:r>
        <w:rPr>
          <w:rFonts w:hint="eastAsia"/>
          <w:highlight w:val="yellow"/>
          <w:lang w:val="en-US" w:eastAsia="zh-CN"/>
        </w:rPr>
        <w:t>以往</w:t>
      </w:r>
      <w:r>
        <w:rPr>
          <w:rFonts w:hint="default"/>
          <w:highlight w:val="yellow"/>
          <w:lang w:val="en-US" w:eastAsia="zh-CN"/>
        </w:rPr>
        <w:t>yolov8</w:t>
      </w:r>
      <w:r>
        <w:rPr>
          <w:rFonts w:hint="eastAsia"/>
          <w:highlight w:val="yellow"/>
          <w:lang w:val="en-US" w:eastAsia="zh-CN"/>
        </w:rPr>
        <w:t>输出三分之</w:t>
      </w:r>
      <w:r>
        <w:rPr>
          <w:rFonts w:hint="default"/>
          <w:highlight w:val="yellow"/>
          <w:lang w:val="en-US" w:eastAsia="zh-CN"/>
        </w:rPr>
        <w:t>的代码，因为yolov8后处理是三分支</w:t>
      </w:r>
      <w:r>
        <w:rPr>
          <w:rFonts w:hint="eastAsia"/>
          <w:highlight w:val="yellow"/>
          <w:lang w:val="en-US" w:eastAsia="zh-CN"/>
        </w:rPr>
        <w:t>的情况，进行量化时，没有</w:t>
      </w:r>
      <w:r>
        <w:rPr>
          <w:rFonts w:hint="default"/>
          <w:highlight w:val="yellow"/>
          <w:lang w:val="en-US" w:eastAsia="zh-CN"/>
        </w:rPr>
        <w:t>有上述的</w:t>
      </w:r>
      <w:r>
        <w:rPr>
          <w:rFonts w:hint="eastAsia"/>
          <w:highlight w:val="yellow"/>
          <w:lang w:val="en-US" w:eastAsia="zh-CN"/>
        </w:rPr>
        <w:t>报错</w:t>
      </w:r>
      <w:r>
        <w:rPr>
          <w:rFonts w:hint="default"/>
          <w:highlight w:val="yellow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我想</w:t>
      </w:r>
      <w:r>
        <w:rPr>
          <w:rFonts w:hint="default"/>
          <w:highlight w:val="yellow"/>
          <w:lang w:val="en-US" w:eastAsia="zh-CN"/>
        </w:rPr>
        <w:t>应该就能跳过问题</w:t>
      </w:r>
    </w:p>
    <w:p w14:paraId="7500BC3F">
      <w:pPr>
        <w:numPr>
          <w:numId w:val="0"/>
        </w:numPr>
        <w:rPr>
          <w:rFonts w:hint="default"/>
          <w:lang w:val="en-US" w:eastAsia="zh-CN"/>
        </w:rPr>
      </w:pPr>
    </w:p>
    <w:p w14:paraId="69DD0921">
      <w:pPr>
        <w:numPr>
          <w:numId w:val="0"/>
        </w:numPr>
        <w:rPr>
          <w:rFonts w:hint="default"/>
          <w:lang w:val="en-US" w:eastAsia="zh-CN"/>
        </w:rPr>
      </w:pPr>
    </w:p>
    <w:p w14:paraId="7781F569">
      <w:pPr>
        <w:numPr>
          <w:numId w:val="0"/>
        </w:numPr>
        <w:rPr>
          <w:rFonts w:hint="default"/>
          <w:lang w:val="en-US" w:eastAsia="zh-CN"/>
        </w:rPr>
      </w:pPr>
    </w:p>
    <w:p w14:paraId="53FCB939">
      <w:pPr>
        <w:numPr>
          <w:numId w:val="0"/>
        </w:numPr>
        <w:rPr>
          <w:rFonts w:hint="default"/>
          <w:lang w:val="en-US" w:eastAsia="zh-CN"/>
        </w:rPr>
      </w:pPr>
    </w:p>
    <w:p w14:paraId="7A93F644">
      <w:pPr>
        <w:numPr>
          <w:numId w:val="0"/>
        </w:numPr>
        <w:rPr>
          <w:rFonts w:hint="default"/>
          <w:lang w:val="en-US" w:eastAsia="zh-CN"/>
        </w:rPr>
      </w:pPr>
    </w:p>
    <w:p w14:paraId="6FE554D2">
      <w:pPr>
        <w:numPr>
          <w:numId w:val="0"/>
        </w:numPr>
        <w:rPr>
          <w:rFonts w:hint="default"/>
          <w:lang w:val="en-US" w:eastAsia="zh-CN"/>
        </w:rPr>
      </w:pPr>
    </w:p>
    <w:p w14:paraId="0610E2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yolov13库：</w:t>
      </w:r>
    </w:p>
    <w:p w14:paraId="5E7D6F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"https://github.com/iMoonLab/yolov13/blob/main/ultralytics/nn/modules/head.py#L21"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https://github.com/iMoonLab/yolov13/blob/main/ultralytics/nn/modules/head.py#L21</w:t>
      </w:r>
      <w:r>
        <w:rPr>
          <w:rFonts w:hint="default"/>
          <w:lang w:val="en-US" w:eastAsia="zh-CN"/>
        </w:rPr>
        <w:fldChar w:fldCharType="end"/>
      </w:r>
    </w:p>
    <w:p w14:paraId="3BAC5F48">
      <w:pPr>
        <w:numPr>
          <w:numId w:val="0"/>
        </w:numPr>
        <w:rPr>
          <w:rFonts w:hint="default"/>
          <w:lang w:val="en-US" w:eastAsia="zh-CN"/>
        </w:rPr>
      </w:pPr>
    </w:p>
    <w:p w14:paraId="53E110DE">
      <w:pPr>
        <w:numPr>
          <w:numId w:val="0"/>
        </w:numPr>
        <w:rPr>
          <w:rFonts w:hint="default"/>
          <w:lang w:val="en-US" w:eastAsia="zh-CN"/>
        </w:rPr>
      </w:pPr>
    </w:p>
    <w:p w14:paraId="3882208B">
      <w:pPr>
        <w:numPr>
          <w:numId w:val="0"/>
        </w:numPr>
      </w:pPr>
      <w:r>
        <w:drawing>
          <wp:inline distT="0" distB="0" distL="114300" distR="114300">
            <wp:extent cx="5269865" cy="1798955"/>
            <wp:effectExtent l="0" t="0" r="6985" b="1079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4CC8">
      <w:pPr>
        <w:numPr>
          <w:numId w:val="0"/>
        </w:numPr>
        <w:rPr>
          <w:rFonts w:hint="default"/>
          <w:lang w:val="en-US" w:eastAsia="zh-CN"/>
        </w:rPr>
      </w:pPr>
    </w:p>
    <w:p w14:paraId="13F8FE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会发现，yolov13在export的时候，会走 y = self._inference(x)。。 经过了reg_max后处理。 </w:t>
      </w:r>
    </w:p>
    <w:p w14:paraId="4C99FDC9">
      <w:pPr>
        <w:numPr>
          <w:numId w:val="0"/>
        </w:numPr>
        <w:rPr>
          <w:rFonts w:hint="default"/>
          <w:lang w:val="en-US" w:eastAsia="zh-CN"/>
        </w:rPr>
      </w:pPr>
    </w:p>
    <w:p w14:paraId="6900A1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尝试yolov13修改走三分支。</w:t>
      </w:r>
    </w:p>
    <w:p w14:paraId="32C8BFD8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53055"/>
            <wp:effectExtent l="0" t="0" r="7620" b="444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B14A">
      <w:pPr>
        <w:numPr>
          <w:numId w:val="0"/>
        </w:numPr>
        <w:rPr>
          <w:rFonts w:hint="default"/>
          <w:lang w:val="en-US" w:eastAsia="zh-CN"/>
        </w:rPr>
      </w:pPr>
    </w:p>
    <w:p w14:paraId="571DB84A">
      <w:pPr>
        <w:numPr>
          <w:numId w:val="0"/>
        </w:numPr>
        <w:rPr>
          <w:rFonts w:hint="default"/>
          <w:lang w:val="en-US" w:eastAsia="zh-CN"/>
        </w:rPr>
      </w:pPr>
    </w:p>
    <w:p w14:paraId="2D5327D2">
      <w:pPr>
        <w:numPr>
          <w:numId w:val="0"/>
        </w:numPr>
        <w:rPr>
          <w:rFonts w:hint="default"/>
          <w:lang w:val="en-US" w:eastAsia="zh-CN"/>
        </w:rPr>
      </w:pPr>
    </w:p>
    <w:p w14:paraId="70C156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Op5：Tf2onnx量化报错 </w:t>
      </w:r>
      <w:r>
        <w:rPr>
          <w:rFonts w:hint="default"/>
          <w:lang w:val="en-US" w:eastAsia="zh-CN"/>
        </w:rPr>
        <w:t>matmul+add 会转变为 fully connected</w:t>
      </w:r>
    </w:p>
    <w:p w14:paraId="69630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后续 fp32onnx to  int8 tflite 没有出现算子错误， 转换得到了 full_integer_int8_tflite 和   ingeter_quant_tflite(后续可通过tf2onnx得到最终int8 onnx)</w:t>
      </w:r>
    </w:p>
    <w:p w14:paraId="0D2B255F">
      <w:pPr>
        <w:rPr>
          <w:rFonts w:hint="default"/>
          <w:lang w:val="en-US" w:eastAsia="zh-CN"/>
        </w:rPr>
      </w:pPr>
    </w:p>
    <w:p w14:paraId="5BABD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tf2onnx========ingeter_quant_tflite(后续可通过tf2onnx得到最终int8</w:t>
      </w:r>
    </w:p>
    <w:p w14:paraId="673AC3B1">
      <w:pPr>
        <w:rPr>
          <w:rFonts w:hint="default"/>
          <w:lang w:val="en-US" w:eastAsia="zh-CN"/>
        </w:rPr>
      </w:pPr>
    </w:p>
    <w:p w14:paraId="7F7381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model.export(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"tflite"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export the model to ONNX format   # 指定本地校准样本</w:t>
      </w:r>
    </w:p>
    <w:p w14:paraId="309C5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EC5B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C87FC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other_file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os.path.join(root,model_name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"_saved_model"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5B0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tflite_path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os.path.join(other_file,model_name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"_integer_quant.tflite"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A4A4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quant_onnx_path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os.path.join(root,model_name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"_INT8.onnx"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6F46D7">
      <w:pPr>
        <w:keepNext w:val="0"/>
        <w:keepLines w:val="0"/>
        <w:widowControl/>
        <w:suppressLineNumbers w:val="0"/>
        <w:jc w:val="left"/>
      </w:pPr>
    </w:p>
    <w:p w14:paraId="1E420E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(tflite_path)</w:t>
      </w:r>
    </w:p>
    <w:p w14:paraId="0ACC2B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os.path.exists(tflite_path):</w:t>
      </w:r>
    </w:p>
    <w:p w14:paraId="7DE802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tf2onnx ....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96FA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command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"python -m tf2onnx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convert --opset 13 --tflite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{}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--output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{}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--outputs PartitionedCall:0,PartitionedCall:1,PartitionedCall:2  --outputs-as-nchw PartitionedCall:0,PartitionedCall:1,PartitionedCall:2   --inputs serving_default_images:0   --inputs-as-nchw serving_default_images:0"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.format(tflite_path,quant_onnx_path)</w:t>
      </w:r>
    </w:p>
    <w:p w14:paraId="4E5D1681">
      <w:pPr>
        <w:keepNext w:val="0"/>
        <w:keepLines w:val="0"/>
        <w:widowControl/>
        <w:suppressLineNumbers w:val="0"/>
        <w:jc w:val="left"/>
      </w:pPr>
    </w:p>
    <w:p w14:paraId="5E50E0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process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subprocess.Popen(command,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subprocess.PIPE,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subprocess.PIPE,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universal_newlines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E71D86">
      <w:pPr>
        <w:keepNext w:val="0"/>
        <w:keepLines w:val="0"/>
        <w:widowControl/>
        <w:suppressLineNumbers w:val="0"/>
        <w:jc w:val="left"/>
      </w:pPr>
    </w:p>
    <w:p w14:paraId="09DEE0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line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process.stdout:</w:t>
      </w:r>
    </w:p>
    <w:p w14:paraId="6A6468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(line.rstrip())</w:t>
      </w:r>
    </w:p>
    <w:p w14:paraId="32FCC2F7">
      <w:pPr>
        <w:keepNext w:val="0"/>
        <w:keepLines w:val="0"/>
        <w:widowControl/>
        <w:suppressLineNumbers w:val="0"/>
        <w:jc w:val="left"/>
      </w:pPr>
    </w:p>
    <w:p w14:paraId="31C9F7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line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process.stderr:</w:t>
      </w:r>
    </w:p>
    <w:p w14:paraId="222051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(line.rstrip(), 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sys.stderr)</w:t>
      </w:r>
    </w:p>
    <w:p w14:paraId="77CA0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B6A78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process.wait()</w:t>
      </w:r>
    </w:p>
    <w:p w14:paraId="101934AF">
      <w:pPr>
        <w:rPr>
          <w:rFonts w:hint="default"/>
          <w:lang w:val="en-US" w:eastAsia="zh-CN"/>
        </w:rPr>
      </w:pPr>
    </w:p>
    <w:p w14:paraId="2AB6CC61">
      <w:pPr>
        <w:rPr>
          <w:rFonts w:hint="default"/>
          <w:lang w:val="en-US" w:eastAsia="zh-CN"/>
        </w:rPr>
      </w:pPr>
    </w:p>
    <w:p w14:paraId="03A37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出现报错</w:t>
      </w:r>
    </w:p>
    <w:p w14:paraId="15C3D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ValueError: make_sure failure:</w:t>
      </w:r>
      <w:r>
        <w:rPr>
          <w:rFonts w:hint="default"/>
          <w:highlight w:val="yellow"/>
          <w:lang w:val="en-US" w:eastAsia="zh-CN"/>
        </w:rPr>
        <w:t xml:space="preserve"> Only keep_num_dims=False supported for fully connected op</w:t>
      </w:r>
    </w:p>
    <w:p w14:paraId="0BA542C6">
      <w:pPr>
        <w:rPr>
          <w:rFonts w:hint="default"/>
          <w:lang w:val="en-US" w:eastAsia="zh-CN"/>
        </w:rPr>
      </w:pPr>
    </w:p>
    <w:p w14:paraId="48F46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查看netron发现， 其中有full-connect 算子。 进一步排查，发现问题出现在了HyperACE中----C3AH中</w:t>
      </w:r>
    </w:p>
    <w:p w14:paraId="48166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F326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self.cv1 = Conv(c1, c_, 1, 1)  </w:t>
      </w:r>
    </w:p>
    <w:p w14:paraId="34A5B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self.cv2 = Conv(c1, c_, 1, 1)</w:t>
      </w:r>
    </w:p>
    <w:p w14:paraId="0D447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 = AdaHGComputation(embed_dim=c_,     ##这里面导致的</w:t>
      </w:r>
    </w:p>
    <w:p w14:paraId="6C533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num_hyperedges=num_hyperedges, </w:t>
      </w:r>
    </w:p>
    <w:p w14:paraId="6A8C9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num_heads=num_heads,</w:t>
      </w:r>
    </w:p>
    <w:p w14:paraId="4B828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dropout=0.1,</w:t>
      </w:r>
    </w:p>
    <w:p w14:paraId="7BB19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context=context)</w:t>
      </w:r>
    </w:p>
    <w:p w14:paraId="22A8E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self.cv3 = Conv(2 * c_, c2, 1)  </w:t>
      </w:r>
    </w:p>
    <w:p w14:paraId="55031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9944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forward(self, x):</w:t>
      </w:r>
    </w:p>
    <w:p w14:paraId="34978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self.cv3(torch.cat((self.m(self.cv1(x)), self.cv2(x)), 1))</w:t>
      </w:r>
    </w:p>
    <w:p w14:paraId="00CF7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0DBFF01B">
      <w:pPr>
        <w:rPr>
          <w:rFonts w:hint="default"/>
          <w:lang w:val="en-US" w:eastAsia="zh-CN"/>
        </w:rPr>
      </w:pPr>
    </w:p>
    <w:p w14:paraId="5716A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**查看fp32 onnx 和int8 tflite .会发现</w:t>
      </w:r>
    </w:p>
    <w:p w14:paraId="00070F0E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其中 matmul+add 会转变为</w:t>
      </w:r>
      <w:r>
        <w:rPr>
          <w:rFonts w:hint="default"/>
          <w:highlight w:val="yellow"/>
          <w:lang w:val="en-US" w:eastAsia="zh-CN"/>
        </w:rPr>
        <w:t xml:space="preserve"> fully connected</w:t>
      </w:r>
    </w:p>
    <w:p w14:paraId="1AEBC664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导致报错</w:t>
      </w:r>
    </w:p>
    <w:p w14:paraId="7DDE9EE5">
      <w:pPr>
        <w:rPr>
          <w:rFonts w:hint="default"/>
          <w:lang w:val="en-US" w:eastAsia="zh-CN"/>
        </w:rPr>
      </w:pPr>
    </w:p>
    <w:p w14:paraId="5C038699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=后续修改，将</w:t>
      </w:r>
      <w:r>
        <w:rPr>
          <w:rFonts w:hint="default"/>
          <w:highlight w:val="yellow"/>
          <w:lang w:val="en-US" w:eastAsia="zh-CN"/>
        </w:rPr>
        <w:t>nn.Linear(input_dim,output_dim) 变为Conv1d (input_dim,output_dim)</w:t>
      </w:r>
    </w:p>
    <w:p w14:paraId="3D4EA20C">
      <w:pPr>
        <w:rPr>
          <w:rFonts w:hint="default"/>
          <w:lang w:val="en-US" w:eastAsia="zh-CN"/>
        </w:rPr>
      </w:pPr>
    </w:p>
    <w:p w14:paraId="2E988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额外讲解nn.Linear和conv1d的使用</w:t>
      </w:r>
    </w:p>
    <w:p w14:paraId="43FF9D9E">
      <w:pPr>
        <w:rPr>
          <w:rFonts w:hint="default"/>
          <w:lang w:val="en-US" w:eastAsia="zh-CN"/>
        </w:rPr>
      </w:pPr>
    </w:p>
    <w:p w14:paraId="2EE0C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区别： nn.Linear(input_dim,output_dim)  是在dim=2上进行处理的</w:t>
      </w:r>
    </w:p>
    <w:p w14:paraId="1DD9B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区别： nn.Conv1d(input_dim,output_dim)  是在dim=1上进行处理的</w:t>
      </w:r>
    </w:p>
    <w:p w14:paraId="741EC060">
      <w:pPr>
        <w:rPr>
          <w:rFonts w:hint="default"/>
          <w:lang w:val="en-US" w:eastAsia="zh-CN"/>
        </w:rPr>
      </w:pPr>
    </w:p>
    <w:p w14:paraId="0FB50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假定X.shape==B,N,D </w:t>
      </w:r>
    </w:p>
    <w:p w14:paraId="285AD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L=nn.Linear(D,D2)    ## nn.Linear是在dim=2上进行处理的</w:t>
      </w:r>
    </w:p>
    <w:p w14:paraId="2817D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X'=L(X)  ## B,N,D ----&gt;B,N,D2 </w:t>
      </w:r>
    </w:p>
    <w:p w14:paraId="2DC9B019">
      <w:pPr>
        <w:rPr>
          <w:rFonts w:hint="default"/>
          <w:lang w:val="en-US" w:eastAsia="zh-CN"/>
        </w:rPr>
      </w:pPr>
    </w:p>
    <w:p w14:paraId="73261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</w:t>
      </w:r>
    </w:p>
    <w:p w14:paraId="7BF7F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X.shape==B,N,D </w:t>
      </w:r>
    </w:p>
    <w:p w14:paraId="3736E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X=X.permute(0,2,1) ## B,D,N </w:t>
      </w:r>
    </w:p>
    <w:p w14:paraId="1D086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C=nn.Conv1d(D,D2)  ##conv1d是对dim=1上进行处理的 </w:t>
      </w:r>
    </w:p>
    <w:p w14:paraId="1B8B4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X=C(X)  ## B,D,N ----&gt;B,D2,N </w:t>
      </w:r>
    </w:p>
    <w:p w14:paraId="2A7A6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X=X.permute(0,2,1) ## B,D2,N ---&gt;B,N,D2</w:t>
      </w:r>
    </w:p>
    <w:p w14:paraId="664A76DA">
      <w:pPr>
        <w:numPr>
          <w:numId w:val="0"/>
        </w:numPr>
        <w:rPr>
          <w:rFonts w:hint="default"/>
          <w:lang w:val="en-US" w:eastAsia="zh-CN"/>
        </w:rPr>
      </w:pPr>
    </w:p>
    <w:p w14:paraId="19290A13">
      <w:pPr>
        <w:numPr>
          <w:numId w:val="0"/>
        </w:numPr>
        <w:pBdr>
          <w:bottom w:val="dotted" w:color="auto" w:sz="24" w:space="0"/>
        </w:pBdr>
        <w:rPr>
          <w:rFonts w:hint="default"/>
          <w:lang w:val="en-US" w:eastAsia="zh-CN"/>
        </w:rPr>
      </w:pPr>
    </w:p>
    <w:p w14:paraId="4569DDD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</w:t>
      </w:r>
    </w:p>
    <w:p w14:paraId="442255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如果后续依旧报错，</w:t>
      </w:r>
    </w:p>
    <w:p w14:paraId="45D28BB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需要去</w:t>
      </w:r>
    </w:p>
    <w:p w14:paraId="2F8014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/home/siyingzhen/anaconda3/envs/yolov13/lib/python3.10/site-packages/ultralytics/engine/exporter.py</w:t>
      </w:r>
    </w:p>
    <w:p w14:paraId="5CFE20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修改代码</w:t>
      </w:r>
    </w:p>
    <w:p w14:paraId="3F9EF5C6">
      <w:pPr>
        <w:numPr>
          <w:numId w:val="0"/>
        </w:numPr>
        <w:rPr>
          <w:rFonts w:hint="eastAsia"/>
          <w:lang w:val="en-US" w:eastAsia="zh-CN"/>
        </w:rPr>
      </w:pPr>
    </w:p>
    <w:p w14:paraId="31AFF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keras_model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onnx2tf.convert(</w:t>
      </w:r>
    </w:p>
    <w:p w14:paraId="554542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input_onnx_file_path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f_onnx,</w:t>
      </w:r>
    </w:p>
    <w:p w14:paraId="1AB5C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output_folder_path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(f),</w:t>
      </w:r>
    </w:p>
    <w:p w14:paraId="6255F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not_use_onnxsim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88A3B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non_verbose=False,</w:t>
      </w:r>
    </w:p>
    <w:p w14:paraId="41231A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verbosity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note INT8-FP16 activation bug https://github.com/ultralytics/ultralytics/issues/15873</w:t>
      </w:r>
    </w:p>
    <w:p w14:paraId="51CF2D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output_integer_quantized_tflite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.args.int8,</w:t>
      </w:r>
    </w:p>
    <w:p w14:paraId="14D88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quant_type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"per-tensor"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"per-tensor" (faster) or "per-channel" (slower but more accurate)</w:t>
      </w:r>
    </w:p>
    <w:p w14:paraId="429562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custom_input_op_name_np_data_path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np_data,</w:t>
      </w:r>
    </w:p>
    <w:p w14:paraId="5BA4D6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disable_group_convolution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for end-to-end model compatibility</w:t>
      </w:r>
    </w:p>
    <w:p w14:paraId="1043D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enable_batchmatmul_unfold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for end-to-end model compatibility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695B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DC030A">
      <w:pPr>
        <w:numPr>
          <w:numId w:val="0"/>
        </w:numPr>
        <w:rPr>
          <w:rFonts w:hint="default"/>
          <w:lang w:val="en-US" w:eastAsia="zh-CN"/>
        </w:rPr>
      </w:pPr>
    </w:p>
    <w:p w14:paraId="48CA49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eastAsia"/>
          <w:lang w:val="en-US" w:eastAsia="zh-CN"/>
        </w:rPr>
        <w:t>要保证：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enable_batchmatmul_unfold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F2CEFC1">
      <w:pPr>
        <w:numPr>
          <w:numId w:val="0"/>
        </w:numPr>
        <w:rPr>
          <w:rFonts w:hint="default"/>
          <w:lang w:val="en-US" w:eastAsia="zh-CN"/>
        </w:rPr>
      </w:pPr>
    </w:p>
    <w:p w14:paraId="05820759">
      <w:pPr>
        <w:numPr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如果为true，那么  </w:t>
      </w:r>
      <w:r>
        <w:rPr>
          <w:rFonts w:hint="default"/>
          <w:lang w:val="en-US" w:eastAsia="zh-CN"/>
        </w:rPr>
        <w:t>batchmatmul</w:t>
      </w:r>
      <w:r>
        <w:rPr>
          <w:rFonts w:hint="eastAsia"/>
          <w:lang w:val="en-US" w:eastAsia="zh-CN"/>
        </w:rPr>
        <w:t xml:space="preserve">会变为 </w:t>
      </w:r>
      <w:r>
        <w:rPr>
          <w:rFonts w:hint="default"/>
          <w:lang w:val="en-US" w:eastAsia="zh-CN"/>
        </w:rPr>
        <w:t xml:space="preserve"> matmul+add</w:t>
      </w:r>
      <w:r>
        <w:rPr>
          <w:rFonts w:hint="eastAsia"/>
          <w:lang w:val="en-US" w:eastAsia="zh-CN"/>
        </w:rPr>
        <w:t>算子进而</w:t>
      </w:r>
      <w:r>
        <w:rPr>
          <w:rFonts w:hint="default"/>
          <w:lang w:val="en-US" w:eastAsia="zh-CN"/>
        </w:rPr>
        <w:t>会转变为</w:t>
      </w:r>
      <w:r>
        <w:rPr>
          <w:rFonts w:hint="default"/>
          <w:highlight w:val="yellow"/>
          <w:lang w:val="en-US" w:eastAsia="zh-CN"/>
        </w:rPr>
        <w:t xml:space="preserve"> fully connected</w:t>
      </w:r>
      <w:r>
        <w:rPr>
          <w:rFonts w:hint="eastAsia"/>
          <w:highlight w:val="yellow"/>
          <w:lang w:val="en-US" w:eastAsia="zh-CN"/>
        </w:rPr>
        <w:t>，导致tf2onnx的时候报错</w:t>
      </w:r>
    </w:p>
    <w:p w14:paraId="4858D7AD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4C1444E2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5BC07"/>
    <w:multiLevelType w:val="singleLevel"/>
    <w:tmpl w:val="92E5BC07"/>
    <w:lvl w:ilvl="0" w:tentative="0">
      <w:start w:val="2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5114F"/>
    <w:rsid w:val="345E2582"/>
    <w:rsid w:val="447E4F23"/>
    <w:rsid w:val="4FEE1EAF"/>
    <w:rsid w:val="77A5114F"/>
    <w:rsid w:val="7B875081"/>
    <w:rsid w:val="7D2B3DDF"/>
    <w:rsid w:val="7DB3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Lines="0" w:beforeAutospacing="1" w:after="100" w:afterLines="0" w:afterAutospacing="1"/>
      <w:jc w:val="left"/>
      <w:outlineLvl w:val="2"/>
    </w:pPr>
    <w:rPr>
      <w:rFonts w:hint="eastAsia" w:ascii="宋体" w:hAnsi="宋体" w:cs="宋体"/>
      <w:b/>
      <w:kern w:val="0"/>
      <w:sz w:val="27"/>
      <w:szCs w:val="27"/>
      <w:lang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2025-12-16T06:47:00Z</dcterms:created>
  <dc:creator>张焰华</dc:creator>
  <cp:lastModifiedBy>张焰华</cp:lastModifiedBy>
  <dcterms:modified xsi:type="dcterms:W3CDTF">2025-12-16T08:25:02Z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3335F0AC8E41463E8C87154354B69D17_13</vt:lpwstr>
  </property>
  <property fmtid="{D5CDD505-2E9C-101B-9397-08002B2CF9AE}" pid="4" name="KSOTemplateDocerSaveRecord">
    <vt:lpwstr>eyJoZGlkIjoiOTc2MTUyODdhODM1ZTYxMjZlNmE3ZDhiYzEzMjUzYjQiLCJ1c2VySWQiOiI5NTM4MDczNzQifQ==</vt:lpwstr>
  </property>
</Properties>
</file>