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EF8A" w14:textId="77777777" w:rsidR="0091148D" w:rsidRPr="00B91DE9" w:rsidRDefault="0091148D" w:rsidP="00B91DE9">
      <w:pPr>
        <w:spacing w:line="276" w:lineRule="auto"/>
        <w:jc w:val="both"/>
        <w:rPr>
          <w:rFonts w:ascii="Arial" w:hAnsi="Arial" w:cs="Arial"/>
          <w:b/>
          <w:bCs/>
          <w:sz w:val="24"/>
          <w:szCs w:val="24"/>
        </w:rPr>
      </w:pPr>
    </w:p>
    <w:p w14:paraId="388CCDC1" w14:textId="77777777" w:rsidR="0091148D" w:rsidRPr="00B91DE9" w:rsidRDefault="0091148D" w:rsidP="00B91DE9">
      <w:pPr>
        <w:spacing w:line="276" w:lineRule="auto"/>
        <w:jc w:val="both"/>
        <w:rPr>
          <w:rFonts w:ascii="Arial" w:hAnsi="Arial" w:cs="Arial"/>
          <w:b/>
          <w:bCs/>
          <w:sz w:val="24"/>
          <w:szCs w:val="24"/>
        </w:rPr>
      </w:pPr>
    </w:p>
    <w:p w14:paraId="76404DD0" w14:textId="77777777" w:rsidR="0091148D" w:rsidRPr="00B91DE9" w:rsidRDefault="0091148D" w:rsidP="00B91DE9">
      <w:pPr>
        <w:spacing w:line="276" w:lineRule="auto"/>
        <w:jc w:val="both"/>
        <w:rPr>
          <w:rFonts w:ascii="Arial" w:hAnsi="Arial" w:cs="Arial"/>
          <w:b/>
          <w:bCs/>
          <w:sz w:val="24"/>
          <w:szCs w:val="24"/>
        </w:rPr>
      </w:pPr>
    </w:p>
    <w:p w14:paraId="4DBC3BA3" w14:textId="77777777" w:rsidR="0091148D" w:rsidRPr="00B91DE9" w:rsidRDefault="0091148D" w:rsidP="00B91DE9">
      <w:pPr>
        <w:spacing w:line="276" w:lineRule="auto"/>
        <w:jc w:val="both"/>
        <w:rPr>
          <w:rFonts w:ascii="Arial" w:hAnsi="Arial" w:cs="Arial"/>
          <w:b/>
          <w:bCs/>
          <w:sz w:val="24"/>
          <w:szCs w:val="24"/>
        </w:rPr>
      </w:pPr>
    </w:p>
    <w:p w14:paraId="07FE0BEC" w14:textId="77777777" w:rsidR="0091148D" w:rsidRPr="00B91DE9" w:rsidRDefault="0091148D" w:rsidP="00B91DE9">
      <w:pPr>
        <w:spacing w:line="276" w:lineRule="auto"/>
        <w:jc w:val="both"/>
        <w:rPr>
          <w:rFonts w:ascii="Arial" w:hAnsi="Arial" w:cs="Arial"/>
          <w:b/>
          <w:bCs/>
          <w:sz w:val="24"/>
          <w:szCs w:val="24"/>
        </w:rPr>
      </w:pPr>
    </w:p>
    <w:p w14:paraId="27D79718" w14:textId="6610A7D8" w:rsidR="0091148D" w:rsidRPr="008E0F1B" w:rsidRDefault="0091148D" w:rsidP="008E0F1B">
      <w:pPr>
        <w:spacing w:line="276" w:lineRule="auto"/>
        <w:jc w:val="center"/>
        <w:rPr>
          <w:rFonts w:ascii="Arial" w:hAnsi="Arial" w:cs="Arial"/>
          <w:b/>
          <w:bCs/>
          <w:sz w:val="52"/>
          <w:szCs w:val="52"/>
        </w:rPr>
      </w:pPr>
      <w:r w:rsidRPr="008E0F1B">
        <w:rPr>
          <w:rFonts w:ascii="Arial" w:hAnsi="Arial" w:cs="Arial"/>
          <w:b/>
          <w:bCs/>
          <w:sz w:val="52"/>
          <w:szCs w:val="52"/>
        </w:rPr>
        <w:t>Artificial Intelligence Assignment 1</w:t>
      </w:r>
    </w:p>
    <w:p w14:paraId="7B27AD87" w14:textId="381C117C" w:rsidR="00CE3085" w:rsidRPr="008E0F1B" w:rsidRDefault="00CE3085" w:rsidP="008E0F1B">
      <w:pPr>
        <w:spacing w:line="276" w:lineRule="auto"/>
        <w:jc w:val="center"/>
        <w:rPr>
          <w:rFonts w:ascii="Arial" w:hAnsi="Arial" w:cs="Arial"/>
          <w:b/>
          <w:bCs/>
          <w:sz w:val="52"/>
          <w:szCs w:val="52"/>
        </w:rPr>
      </w:pPr>
      <w:r w:rsidRPr="008E0F1B">
        <w:rPr>
          <w:rFonts w:ascii="Arial" w:hAnsi="Arial" w:cs="Arial"/>
          <w:b/>
          <w:bCs/>
          <w:sz w:val="52"/>
          <w:szCs w:val="52"/>
        </w:rPr>
        <w:t>Lesetja Mojapel</w:t>
      </w:r>
      <w:r w:rsidR="00624879" w:rsidRPr="008E0F1B">
        <w:rPr>
          <w:rFonts w:ascii="Arial" w:hAnsi="Arial" w:cs="Arial"/>
          <w:b/>
          <w:bCs/>
          <w:sz w:val="52"/>
          <w:szCs w:val="52"/>
        </w:rPr>
        <w:t>o</w:t>
      </w:r>
    </w:p>
    <w:p w14:paraId="3B6FFA20" w14:textId="3B871A8A" w:rsidR="0091148D" w:rsidRPr="008E0F1B" w:rsidRDefault="0091148D" w:rsidP="008E0F1B">
      <w:pPr>
        <w:spacing w:line="276" w:lineRule="auto"/>
        <w:jc w:val="center"/>
        <w:rPr>
          <w:rFonts w:ascii="Arial" w:hAnsi="Arial" w:cs="Arial"/>
          <w:b/>
          <w:bCs/>
          <w:sz w:val="52"/>
          <w:szCs w:val="52"/>
        </w:rPr>
      </w:pPr>
      <w:r w:rsidRPr="008E0F1B">
        <w:rPr>
          <w:rFonts w:ascii="Arial" w:hAnsi="Arial" w:cs="Arial"/>
          <w:b/>
          <w:bCs/>
          <w:sz w:val="52"/>
          <w:szCs w:val="52"/>
        </w:rPr>
        <w:t>30949955</w:t>
      </w:r>
    </w:p>
    <w:p w14:paraId="3C390B8E" w14:textId="77777777" w:rsidR="00CE3085" w:rsidRPr="00B91DE9" w:rsidRDefault="00CE3085" w:rsidP="00B91DE9">
      <w:pPr>
        <w:spacing w:line="276" w:lineRule="auto"/>
        <w:jc w:val="both"/>
        <w:rPr>
          <w:rFonts w:ascii="Arial" w:hAnsi="Arial" w:cs="Arial"/>
          <w:b/>
          <w:bCs/>
          <w:sz w:val="24"/>
          <w:szCs w:val="24"/>
        </w:rPr>
      </w:pPr>
      <w:r w:rsidRPr="00B91DE9">
        <w:rPr>
          <w:rFonts w:ascii="Arial" w:hAnsi="Arial" w:cs="Arial"/>
          <w:b/>
          <w:bCs/>
          <w:sz w:val="24"/>
          <w:szCs w:val="24"/>
        </w:rPr>
        <w:br w:type="page"/>
      </w:r>
    </w:p>
    <w:sdt>
      <w:sdtPr>
        <w:rPr>
          <w:rFonts w:ascii="Arial" w:eastAsiaTheme="minorHAnsi" w:hAnsi="Arial" w:cs="Arial"/>
          <w:b/>
          <w:bCs/>
          <w:color w:val="auto"/>
          <w:kern w:val="2"/>
          <w:sz w:val="24"/>
          <w:szCs w:val="24"/>
          <w:lang w:val="en-ZA"/>
          <w14:ligatures w14:val="standardContextual"/>
        </w:rPr>
        <w:id w:val="237993088"/>
        <w:docPartObj>
          <w:docPartGallery w:val="Table of Contents"/>
          <w:docPartUnique/>
        </w:docPartObj>
      </w:sdtPr>
      <w:sdtEndPr>
        <w:rPr>
          <w:noProof/>
        </w:rPr>
      </w:sdtEndPr>
      <w:sdtContent>
        <w:p w14:paraId="737D15A2" w14:textId="77777777" w:rsidR="00CE3085" w:rsidRPr="00B91DE9" w:rsidRDefault="00CE3085" w:rsidP="00B91DE9">
          <w:pPr>
            <w:pStyle w:val="TOCHeading"/>
            <w:spacing w:line="276" w:lineRule="auto"/>
            <w:jc w:val="both"/>
            <w:rPr>
              <w:rFonts w:ascii="Arial" w:hAnsi="Arial" w:cs="Arial"/>
              <w:b/>
              <w:bCs/>
              <w:color w:val="auto"/>
              <w:sz w:val="24"/>
              <w:szCs w:val="24"/>
            </w:rPr>
          </w:pPr>
          <w:r w:rsidRPr="00B91DE9">
            <w:rPr>
              <w:rFonts w:ascii="Arial" w:hAnsi="Arial" w:cs="Arial"/>
              <w:b/>
              <w:bCs/>
              <w:color w:val="auto"/>
              <w:sz w:val="24"/>
              <w:szCs w:val="24"/>
            </w:rPr>
            <w:t>Table of Contents</w:t>
          </w:r>
        </w:p>
        <w:p w14:paraId="616E161B" w14:textId="2363E0D1" w:rsidR="00F06673" w:rsidRPr="00B91DE9" w:rsidRDefault="00CE3085" w:rsidP="00B91DE9">
          <w:pPr>
            <w:pStyle w:val="TOC1"/>
            <w:tabs>
              <w:tab w:val="left" w:pos="440"/>
              <w:tab w:val="right" w:leader="dot" w:pos="9016"/>
            </w:tabs>
            <w:jc w:val="both"/>
            <w:rPr>
              <w:rFonts w:ascii="Arial" w:eastAsiaTheme="minorEastAsia" w:hAnsi="Arial" w:cs="Arial"/>
              <w:noProof/>
              <w:sz w:val="24"/>
              <w:szCs w:val="24"/>
              <w:lang w:eastAsia="en-ZA"/>
            </w:rPr>
          </w:pPr>
          <w:r w:rsidRPr="00B91DE9">
            <w:rPr>
              <w:rFonts w:ascii="Arial" w:hAnsi="Arial" w:cs="Arial"/>
              <w:b/>
              <w:bCs/>
              <w:sz w:val="24"/>
              <w:szCs w:val="24"/>
            </w:rPr>
            <w:fldChar w:fldCharType="begin"/>
          </w:r>
          <w:r w:rsidRPr="00B91DE9">
            <w:rPr>
              <w:rFonts w:ascii="Arial" w:hAnsi="Arial" w:cs="Arial"/>
              <w:b/>
              <w:bCs/>
              <w:sz w:val="24"/>
              <w:szCs w:val="24"/>
            </w:rPr>
            <w:instrText xml:space="preserve"> TOC \o "1-3" \h \z \u </w:instrText>
          </w:r>
          <w:r w:rsidRPr="00B91DE9">
            <w:rPr>
              <w:rFonts w:ascii="Arial" w:hAnsi="Arial" w:cs="Arial"/>
              <w:b/>
              <w:bCs/>
              <w:sz w:val="24"/>
              <w:szCs w:val="24"/>
            </w:rPr>
            <w:fldChar w:fldCharType="separate"/>
          </w:r>
          <w:hyperlink w:anchor="_Toc144398360" w:history="1">
            <w:r w:rsidR="00F06673" w:rsidRPr="00B91DE9">
              <w:rPr>
                <w:rStyle w:val="Hyperlink"/>
                <w:rFonts w:ascii="Arial" w:hAnsi="Arial" w:cs="Arial"/>
                <w:b/>
                <w:bCs/>
                <w:noProof/>
                <w:sz w:val="24"/>
                <w:szCs w:val="24"/>
              </w:rPr>
              <w:t>1.</w:t>
            </w:r>
            <w:r w:rsidR="00F06673" w:rsidRPr="00B91DE9">
              <w:rPr>
                <w:rFonts w:ascii="Arial" w:eastAsiaTheme="minorEastAsia" w:hAnsi="Arial" w:cs="Arial"/>
                <w:noProof/>
                <w:sz w:val="24"/>
                <w:szCs w:val="24"/>
                <w:lang w:eastAsia="en-ZA"/>
              </w:rPr>
              <w:tab/>
            </w:r>
            <w:r w:rsidR="00F06673" w:rsidRPr="00B91DE9">
              <w:rPr>
                <w:rStyle w:val="Hyperlink"/>
                <w:rFonts w:ascii="Arial" w:hAnsi="Arial" w:cs="Arial"/>
                <w:b/>
                <w:bCs/>
                <w:noProof/>
                <w:sz w:val="24"/>
                <w:szCs w:val="24"/>
              </w:rPr>
              <w:t>Introduction</w:t>
            </w:r>
            <w:r w:rsidR="00F06673" w:rsidRPr="00B91DE9">
              <w:rPr>
                <w:rFonts w:ascii="Arial" w:hAnsi="Arial" w:cs="Arial"/>
                <w:noProof/>
                <w:webHidden/>
                <w:sz w:val="24"/>
                <w:szCs w:val="24"/>
              </w:rPr>
              <w:tab/>
            </w:r>
            <w:r w:rsidR="00F06673" w:rsidRPr="00B91DE9">
              <w:rPr>
                <w:rFonts w:ascii="Arial" w:hAnsi="Arial" w:cs="Arial"/>
                <w:noProof/>
                <w:webHidden/>
                <w:sz w:val="24"/>
                <w:szCs w:val="24"/>
              </w:rPr>
              <w:fldChar w:fldCharType="begin"/>
            </w:r>
            <w:r w:rsidR="00F06673" w:rsidRPr="00B91DE9">
              <w:rPr>
                <w:rFonts w:ascii="Arial" w:hAnsi="Arial" w:cs="Arial"/>
                <w:noProof/>
                <w:webHidden/>
                <w:sz w:val="24"/>
                <w:szCs w:val="24"/>
              </w:rPr>
              <w:instrText xml:space="preserve"> PAGEREF _Toc144398360 \h </w:instrText>
            </w:r>
            <w:r w:rsidR="00F06673" w:rsidRPr="00B91DE9">
              <w:rPr>
                <w:rFonts w:ascii="Arial" w:hAnsi="Arial" w:cs="Arial"/>
                <w:noProof/>
                <w:webHidden/>
                <w:sz w:val="24"/>
                <w:szCs w:val="24"/>
              </w:rPr>
            </w:r>
            <w:r w:rsidR="00F06673" w:rsidRPr="00B91DE9">
              <w:rPr>
                <w:rFonts w:ascii="Arial" w:hAnsi="Arial" w:cs="Arial"/>
                <w:noProof/>
                <w:webHidden/>
                <w:sz w:val="24"/>
                <w:szCs w:val="24"/>
              </w:rPr>
              <w:fldChar w:fldCharType="separate"/>
            </w:r>
            <w:r w:rsidR="00F06673" w:rsidRPr="00B91DE9">
              <w:rPr>
                <w:rFonts w:ascii="Arial" w:hAnsi="Arial" w:cs="Arial"/>
                <w:noProof/>
                <w:webHidden/>
                <w:sz w:val="24"/>
                <w:szCs w:val="24"/>
              </w:rPr>
              <w:t>3</w:t>
            </w:r>
            <w:r w:rsidR="00F06673" w:rsidRPr="00B91DE9">
              <w:rPr>
                <w:rFonts w:ascii="Arial" w:hAnsi="Arial" w:cs="Arial"/>
                <w:noProof/>
                <w:webHidden/>
                <w:sz w:val="24"/>
                <w:szCs w:val="24"/>
              </w:rPr>
              <w:fldChar w:fldCharType="end"/>
            </w:r>
          </w:hyperlink>
        </w:p>
        <w:p w14:paraId="5752F388" w14:textId="79B3EFD2" w:rsidR="00F06673" w:rsidRPr="00B91DE9" w:rsidRDefault="00F06673" w:rsidP="00B91DE9">
          <w:pPr>
            <w:pStyle w:val="TOC1"/>
            <w:tabs>
              <w:tab w:val="left" w:pos="440"/>
              <w:tab w:val="right" w:leader="dot" w:pos="9016"/>
            </w:tabs>
            <w:jc w:val="both"/>
            <w:rPr>
              <w:rFonts w:ascii="Arial" w:eastAsiaTheme="minorEastAsia" w:hAnsi="Arial" w:cs="Arial"/>
              <w:noProof/>
              <w:sz w:val="24"/>
              <w:szCs w:val="24"/>
              <w:lang w:eastAsia="en-ZA"/>
            </w:rPr>
          </w:pPr>
          <w:hyperlink w:anchor="_Toc144398361" w:history="1">
            <w:r w:rsidRPr="00B91DE9">
              <w:rPr>
                <w:rStyle w:val="Hyperlink"/>
                <w:rFonts w:ascii="Arial" w:hAnsi="Arial" w:cs="Arial"/>
                <w:b/>
                <w:bCs/>
                <w:noProof/>
                <w:sz w:val="24"/>
                <w:szCs w:val="24"/>
              </w:rPr>
              <w:t>2.</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Literature Review</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_Toc144398361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3</w:t>
            </w:r>
            <w:r w:rsidRPr="00B91DE9">
              <w:rPr>
                <w:rFonts w:ascii="Arial" w:hAnsi="Arial" w:cs="Arial"/>
                <w:noProof/>
                <w:webHidden/>
                <w:sz w:val="24"/>
                <w:szCs w:val="24"/>
              </w:rPr>
              <w:fldChar w:fldCharType="end"/>
            </w:r>
          </w:hyperlink>
        </w:p>
        <w:p w14:paraId="24558D90" w14:textId="6E9D3E10" w:rsidR="00F06673" w:rsidRPr="00B91DE9" w:rsidRDefault="00F06673" w:rsidP="00B91DE9">
          <w:pPr>
            <w:pStyle w:val="TOC2"/>
            <w:tabs>
              <w:tab w:val="left" w:pos="880"/>
              <w:tab w:val="right" w:leader="dot" w:pos="9016"/>
            </w:tabs>
            <w:jc w:val="both"/>
            <w:rPr>
              <w:rFonts w:ascii="Arial" w:eastAsiaTheme="minorEastAsia" w:hAnsi="Arial" w:cs="Arial"/>
              <w:noProof/>
              <w:sz w:val="24"/>
              <w:szCs w:val="24"/>
              <w:lang w:eastAsia="en-ZA"/>
            </w:rPr>
          </w:pPr>
          <w:hyperlink w:anchor="_Toc144398362" w:history="1">
            <w:r w:rsidRPr="00B91DE9">
              <w:rPr>
                <w:rStyle w:val="Hyperlink"/>
                <w:rFonts w:ascii="Arial" w:hAnsi="Arial" w:cs="Arial"/>
                <w:b/>
                <w:bCs/>
                <w:noProof/>
                <w:sz w:val="24"/>
                <w:szCs w:val="24"/>
              </w:rPr>
              <w:t>2.1.</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Gradient Boosting (GBM)</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_Toc144398362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3</w:t>
            </w:r>
            <w:r w:rsidRPr="00B91DE9">
              <w:rPr>
                <w:rFonts w:ascii="Arial" w:hAnsi="Arial" w:cs="Arial"/>
                <w:noProof/>
                <w:webHidden/>
                <w:sz w:val="24"/>
                <w:szCs w:val="24"/>
              </w:rPr>
              <w:fldChar w:fldCharType="end"/>
            </w:r>
          </w:hyperlink>
        </w:p>
        <w:p w14:paraId="01248909" w14:textId="30485529" w:rsidR="00F06673" w:rsidRPr="00B91DE9" w:rsidRDefault="00F06673" w:rsidP="00B91DE9">
          <w:pPr>
            <w:pStyle w:val="TOC2"/>
            <w:tabs>
              <w:tab w:val="left" w:pos="880"/>
              <w:tab w:val="right" w:leader="dot" w:pos="9016"/>
            </w:tabs>
            <w:jc w:val="both"/>
            <w:rPr>
              <w:rFonts w:ascii="Arial" w:eastAsiaTheme="minorEastAsia" w:hAnsi="Arial" w:cs="Arial"/>
              <w:noProof/>
              <w:sz w:val="24"/>
              <w:szCs w:val="24"/>
              <w:lang w:eastAsia="en-ZA"/>
            </w:rPr>
          </w:pPr>
          <w:hyperlink w:anchor="_Toc144398363" w:history="1">
            <w:r w:rsidRPr="00B91DE9">
              <w:rPr>
                <w:rStyle w:val="Hyperlink"/>
                <w:rFonts w:ascii="Arial" w:hAnsi="Arial" w:cs="Arial"/>
                <w:b/>
                <w:bCs/>
                <w:noProof/>
                <w:sz w:val="24"/>
                <w:szCs w:val="24"/>
              </w:rPr>
              <w:t>2.2.</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Random Forest</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_Toc144398363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3</w:t>
            </w:r>
            <w:r w:rsidRPr="00B91DE9">
              <w:rPr>
                <w:rFonts w:ascii="Arial" w:hAnsi="Arial" w:cs="Arial"/>
                <w:noProof/>
                <w:webHidden/>
                <w:sz w:val="24"/>
                <w:szCs w:val="24"/>
              </w:rPr>
              <w:fldChar w:fldCharType="end"/>
            </w:r>
          </w:hyperlink>
        </w:p>
        <w:p w14:paraId="71A9C8D3" w14:textId="317EF0DC" w:rsidR="00F06673" w:rsidRPr="00B91DE9" w:rsidRDefault="00F06673" w:rsidP="00B91DE9">
          <w:pPr>
            <w:pStyle w:val="TOC2"/>
            <w:tabs>
              <w:tab w:val="left" w:pos="880"/>
              <w:tab w:val="right" w:leader="dot" w:pos="9016"/>
            </w:tabs>
            <w:jc w:val="both"/>
            <w:rPr>
              <w:rFonts w:ascii="Arial" w:eastAsiaTheme="minorEastAsia" w:hAnsi="Arial" w:cs="Arial"/>
              <w:noProof/>
              <w:sz w:val="24"/>
              <w:szCs w:val="24"/>
              <w:lang w:eastAsia="en-ZA"/>
            </w:rPr>
          </w:pPr>
          <w:hyperlink w:anchor="_Toc144398364" w:history="1">
            <w:r w:rsidRPr="00B91DE9">
              <w:rPr>
                <w:rStyle w:val="Hyperlink"/>
                <w:rFonts w:ascii="Arial" w:hAnsi="Arial" w:cs="Arial"/>
                <w:b/>
                <w:bCs/>
                <w:noProof/>
                <w:sz w:val="24"/>
                <w:szCs w:val="24"/>
              </w:rPr>
              <w:t>2.3.</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Artificial Neural Networks (ANN)</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_Toc144398364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3</w:t>
            </w:r>
            <w:r w:rsidRPr="00B91DE9">
              <w:rPr>
                <w:rFonts w:ascii="Arial" w:hAnsi="Arial" w:cs="Arial"/>
                <w:noProof/>
                <w:webHidden/>
                <w:sz w:val="24"/>
                <w:szCs w:val="24"/>
              </w:rPr>
              <w:fldChar w:fldCharType="end"/>
            </w:r>
          </w:hyperlink>
        </w:p>
        <w:p w14:paraId="198A4D74" w14:textId="1DC8D5B3" w:rsidR="00F06673" w:rsidRPr="00B91DE9" w:rsidRDefault="00F06673" w:rsidP="00B91DE9">
          <w:pPr>
            <w:pStyle w:val="TOC1"/>
            <w:tabs>
              <w:tab w:val="left" w:pos="440"/>
              <w:tab w:val="right" w:leader="dot" w:pos="9016"/>
            </w:tabs>
            <w:jc w:val="both"/>
            <w:rPr>
              <w:rFonts w:ascii="Arial" w:eastAsiaTheme="minorEastAsia" w:hAnsi="Arial" w:cs="Arial"/>
              <w:noProof/>
              <w:sz w:val="24"/>
              <w:szCs w:val="24"/>
              <w:lang w:eastAsia="en-ZA"/>
            </w:rPr>
          </w:pPr>
          <w:hyperlink w:anchor="_Toc144398365" w:history="1">
            <w:r w:rsidRPr="00B91DE9">
              <w:rPr>
                <w:rStyle w:val="Hyperlink"/>
                <w:rFonts w:ascii="Arial" w:hAnsi="Arial" w:cs="Arial"/>
                <w:b/>
                <w:bCs/>
                <w:noProof/>
                <w:sz w:val="24"/>
                <w:szCs w:val="24"/>
              </w:rPr>
              <w:t>3.</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Materials and Method</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_Toc144398365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3</w:t>
            </w:r>
            <w:r w:rsidRPr="00B91DE9">
              <w:rPr>
                <w:rFonts w:ascii="Arial" w:hAnsi="Arial" w:cs="Arial"/>
                <w:noProof/>
                <w:webHidden/>
                <w:sz w:val="24"/>
                <w:szCs w:val="24"/>
              </w:rPr>
              <w:fldChar w:fldCharType="end"/>
            </w:r>
          </w:hyperlink>
        </w:p>
        <w:p w14:paraId="69CA1176" w14:textId="3B73519B" w:rsidR="00F06673" w:rsidRPr="00B91DE9" w:rsidRDefault="00F06673" w:rsidP="00B91DE9">
          <w:pPr>
            <w:pStyle w:val="TOC2"/>
            <w:tabs>
              <w:tab w:val="left" w:pos="880"/>
              <w:tab w:val="right" w:leader="dot" w:pos="9016"/>
            </w:tabs>
            <w:jc w:val="both"/>
            <w:rPr>
              <w:rFonts w:ascii="Arial" w:eastAsiaTheme="minorEastAsia" w:hAnsi="Arial" w:cs="Arial"/>
              <w:noProof/>
              <w:sz w:val="24"/>
              <w:szCs w:val="24"/>
              <w:lang w:eastAsia="en-ZA"/>
            </w:rPr>
          </w:pPr>
          <w:hyperlink w:anchor="_Toc144398366" w:history="1">
            <w:r w:rsidRPr="00B91DE9">
              <w:rPr>
                <w:rStyle w:val="Hyperlink"/>
                <w:rFonts w:ascii="Arial" w:hAnsi="Arial" w:cs="Arial"/>
                <w:b/>
                <w:bCs/>
                <w:noProof/>
                <w:sz w:val="24"/>
                <w:szCs w:val="24"/>
              </w:rPr>
              <w:t>3.1.</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Materials</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_Toc144398366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3</w:t>
            </w:r>
            <w:r w:rsidRPr="00B91DE9">
              <w:rPr>
                <w:rFonts w:ascii="Arial" w:hAnsi="Arial" w:cs="Arial"/>
                <w:noProof/>
                <w:webHidden/>
                <w:sz w:val="24"/>
                <w:szCs w:val="24"/>
              </w:rPr>
              <w:fldChar w:fldCharType="end"/>
            </w:r>
          </w:hyperlink>
        </w:p>
        <w:p w14:paraId="080CD029" w14:textId="0C748FBC" w:rsidR="00F06673" w:rsidRPr="00B91DE9" w:rsidRDefault="00F06673" w:rsidP="00B91DE9">
          <w:pPr>
            <w:pStyle w:val="TOC3"/>
            <w:tabs>
              <w:tab w:val="left" w:pos="1320"/>
              <w:tab w:val="right" w:leader="dot" w:pos="9016"/>
            </w:tabs>
            <w:jc w:val="both"/>
            <w:rPr>
              <w:rFonts w:ascii="Arial" w:eastAsiaTheme="minorEastAsia" w:hAnsi="Arial" w:cs="Arial"/>
              <w:noProof/>
              <w:sz w:val="24"/>
              <w:szCs w:val="24"/>
              <w:lang w:eastAsia="en-ZA"/>
            </w:rPr>
          </w:pPr>
          <w:hyperlink w:anchor="_Toc144398367" w:history="1">
            <w:r w:rsidRPr="00B91DE9">
              <w:rPr>
                <w:rStyle w:val="Hyperlink"/>
                <w:rFonts w:ascii="Arial" w:hAnsi="Arial" w:cs="Arial"/>
                <w:b/>
                <w:bCs/>
                <w:noProof/>
                <w:sz w:val="24"/>
                <w:szCs w:val="24"/>
              </w:rPr>
              <w:t>3.1.1.</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UCI Dataset</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_Toc144398367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3</w:t>
            </w:r>
            <w:r w:rsidRPr="00B91DE9">
              <w:rPr>
                <w:rFonts w:ascii="Arial" w:hAnsi="Arial" w:cs="Arial"/>
                <w:noProof/>
                <w:webHidden/>
                <w:sz w:val="24"/>
                <w:szCs w:val="24"/>
              </w:rPr>
              <w:fldChar w:fldCharType="end"/>
            </w:r>
          </w:hyperlink>
        </w:p>
        <w:p w14:paraId="6E9A64C5" w14:textId="1A633987" w:rsidR="00F06673" w:rsidRPr="00B91DE9" w:rsidRDefault="00F06673" w:rsidP="00B91DE9">
          <w:pPr>
            <w:pStyle w:val="TOC3"/>
            <w:tabs>
              <w:tab w:val="left" w:pos="1320"/>
              <w:tab w:val="right" w:leader="dot" w:pos="9016"/>
            </w:tabs>
            <w:jc w:val="both"/>
            <w:rPr>
              <w:rFonts w:ascii="Arial" w:eastAsiaTheme="minorEastAsia" w:hAnsi="Arial" w:cs="Arial"/>
              <w:noProof/>
              <w:sz w:val="24"/>
              <w:szCs w:val="24"/>
              <w:lang w:eastAsia="en-ZA"/>
            </w:rPr>
          </w:pPr>
          <w:hyperlink w:anchor="_Toc144398368" w:history="1">
            <w:r w:rsidRPr="00B91DE9">
              <w:rPr>
                <w:rStyle w:val="Hyperlink"/>
                <w:rFonts w:ascii="Arial" w:hAnsi="Arial" w:cs="Arial"/>
                <w:b/>
                <w:bCs/>
                <w:noProof/>
                <w:sz w:val="24"/>
                <w:szCs w:val="24"/>
              </w:rPr>
              <w:t>3.1.2.</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Variables</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_Toc144398368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4</w:t>
            </w:r>
            <w:r w:rsidRPr="00B91DE9">
              <w:rPr>
                <w:rFonts w:ascii="Arial" w:hAnsi="Arial" w:cs="Arial"/>
                <w:noProof/>
                <w:webHidden/>
                <w:sz w:val="24"/>
                <w:szCs w:val="24"/>
              </w:rPr>
              <w:fldChar w:fldCharType="end"/>
            </w:r>
          </w:hyperlink>
        </w:p>
        <w:p w14:paraId="3418DC64" w14:textId="2346B9B8" w:rsidR="00F06673" w:rsidRPr="00B91DE9" w:rsidRDefault="00F06673" w:rsidP="00B91DE9">
          <w:pPr>
            <w:pStyle w:val="TOC3"/>
            <w:tabs>
              <w:tab w:val="left" w:pos="1320"/>
              <w:tab w:val="right" w:leader="dot" w:pos="9016"/>
            </w:tabs>
            <w:jc w:val="both"/>
            <w:rPr>
              <w:rFonts w:ascii="Arial" w:eastAsiaTheme="minorEastAsia" w:hAnsi="Arial" w:cs="Arial"/>
              <w:noProof/>
              <w:sz w:val="24"/>
              <w:szCs w:val="24"/>
              <w:lang w:eastAsia="en-ZA"/>
            </w:rPr>
          </w:pPr>
          <w:hyperlink w:anchor="_Toc144398369" w:history="1">
            <w:r w:rsidRPr="00B91DE9">
              <w:rPr>
                <w:rStyle w:val="Hyperlink"/>
                <w:rFonts w:ascii="Arial" w:hAnsi="Arial" w:cs="Arial"/>
                <w:b/>
                <w:bCs/>
                <w:noProof/>
                <w:sz w:val="24"/>
                <w:szCs w:val="24"/>
              </w:rPr>
              <w:t>3.1.3.</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Records</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_Toc144398369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4</w:t>
            </w:r>
            <w:r w:rsidRPr="00B91DE9">
              <w:rPr>
                <w:rFonts w:ascii="Arial" w:hAnsi="Arial" w:cs="Arial"/>
                <w:noProof/>
                <w:webHidden/>
                <w:sz w:val="24"/>
                <w:szCs w:val="24"/>
              </w:rPr>
              <w:fldChar w:fldCharType="end"/>
            </w:r>
          </w:hyperlink>
        </w:p>
        <w:p w14:paraId="38CBC7DD" w14:textId="1FE6E6C4" w:rsidR="00F06673" w:rsidRPr="00B91DE9" w:rsidRDefault="00F06673" w:rsidP="00B91DE9">
          <w:pPr>
            <w:pStyle w:val="TOC3"/>
            <w:tabs>
              <w:tab w:val="left" w:pos="1320"/>
              <w:tab w:val="right" w:leader="dot" w:pos="9016"/>
            </w:tabs>
            <w:jc w:val="both"/>
            <w:rPr>
              <w:rFonts w:ascii="Arial" w:eastAsiaTheme="minorEastAsia" w:hAnsi="Arial" w:cs="Arial"/>
              <w:noProof/>
              <w:sz w:val="24"/>
              <w:szCs w:val="24"/>
              <w:lang w:eastAsia="en-ZA"/>
            </w:rPr>
          </w:pPr>
          <w:hyperlink w:anchor="_Toc144398370" w:history="1">
            <w:r w:rsidRPr="00B91DE9">
              <w:rPr>
                <w:rStyle w:val="Hyperlink"/>
                <w:rFonts w:ascii="Arial" w:hAnsi="Arial" w:cs="Arial"/>
                <w:b/>
                <w:bCs/>
                <w:noProof/>
                <w:sz w:val="24"/>
                <w:szCs w:val="24"/>
              </w:rPr>
              <w:t>3.1.4.</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Features</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_Toc144398370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5</w:t>
            </w:r>
            <w:r w:rsidRPr="00B91DE9">
              <w:rPr>
                <w:rFonts w:ascii="Arial" w:hAnsi="Arial" w:cs="Arial"/>
                <w:noProof/>
                <w:webHidden/>
                <w:sz w:val="24"/>
                <w:szCs w:val="24"/>
              </w:rPr>
              <w:fldChar w:fldCharType="end"/>
            </w:r>
          </w:hyperlink>
        </w:p>
        <w:p w14:paraId="7CBF3376" w14:textId="0E2BE47A" w:rsidR="00F06673" w:rsidRPr="00B91DE9" w:rsidRDefault="00F06673" w:rsidP="00B91DE9">
          <w:pPr>
            <w:pStyle w:val="TOC3"/>
            <w:tabs>
              <w:tab w:val="left" w:pos="1320"/>
              <w:tab w:val="right" w:leader="dot" w:pos="9016"/>
            </w:tabs>
            <w:jc w:val="both"/>
            <w:rPr>
              <w:rFonts w:ascii="Arial" w:eastAsiaTheme="minorEastAsia" w:hAnsi="Arial" w:cs="Arial"/>
              <w:noProof/>
              <w:sz w:val="24"/>
              <w:szCs w:val="24"/>
              <w:lang w:eastAsia="en-ZA"/>
            </w:rPr>
          </w:pPr>
          <w:hyperlink w:anchor="_Toc144398371" w:history="1">
            <w:r w:rsidRPr="00B91DE9">
              <w:rPr>
                <w:rStyle w:val="Hyperlink"/>
                <w:rFonts w:ascii="Arial" w:hAnsi="Arial" w:cs="Arial"/>
                <w:b/>
                <w:bCs/>
                <w:noProof/>
                <w:sz w:val="24"/>
                <w:szCs w:val="24"/>
              </w:rPr>
              <w:t>3.1.5.</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Target</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_Toc144398371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5</w:t>
            </w:r>
            <w:r w:rsidRPr="00B91DE9">
              <w:rPr>
                <w:rFonts w:ascii="Arial" w:hAnsi="Arial" w:cs="Arial"/>
                <w:noProof/>
                <w:webHidden/>
                <w:sz w:val="24"/>
                <w:szCs w:val="24"/>
              </w:rPr>
              <w:fldChar w:fldCharType="end"/>
            </w:r>
          </w:hyperlink>
        </w:p>
        <w:p w14:paraId="4E262F53" w14:textId="7E5F2748" w:rsidR="00F06673" w:rsidRPr="00B91DE9" w:rsidRDefault="00F06673" w:rsidP="00B91DE9">
          <w:pPr>
            <w:pStyle w:val="TOC2"/>
            <w:tabs>
              <w:tab w:val="left" w:pos="880"/>
              <w:tab w:val="right" w:leader="dot" w:pos="9016"/>
            </w:tabs>
            <w:jc w:val="both"/>
            <w:rPr>
              <w:rFonts w:ascii="Arial" w:eastAsiaTheme="minorEastAsia" w:hAnsi="Arial" w:cs="Arial"/>
              <w:noProof/>
              <w:sz w:val="24"/>
              <w:szCs w:val="24"/>
              <w:lang w:eastAsia="en-ZA"/>
            </w:rPr>
          </w:pPr>
          <w:hyperlink w:anchor="_Toc144398372" w:history="1">
            <w:r w:rsidRPr="00B91DE9">
              <w:rPr>
                <w:rStyle w:val="Hyperlink"/>
                <w:rFonts w:ascii="Arial" w:hAnsi="Arial" w:cs="Arial"/>
                <w:b/>
                <w:bCs/>
                <w:noProof/>
                <w:sz w:val="24"/>
                <w:szCs w:val="24"/>
              </w:rPr>
              <w:t>3.2.</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Method</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_Toc144398372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5</w:t>
            </w:r>
            <w:r w:rsidRPr="00B91DE9">
              <w:rPr>
                <w:rFonts w:ascii="Arial" w:hAnsi="Arial" w:cs="Arial"/>
                <w:noProof/>
                <w:webHidden/>
                <w:sz w:val="24"/>
                <w:szCs w:val="24"/>
              </w:rPr>
              <w:fldChar w:fldCharType="end"/>
            </w:r>
          </w:hyperlink>
        </w:p>
        <w:p w14:paraId="29F26DED" w14:textId="58164D1A" w:rsidR="00F06673" w:rsidRPr="00B91DE9" w:rsidRDefault="00F06673" w:rsidP="00B91DE9">
          <w:pPr>
            <w:pStyle w:val="TOC2"/>
            <w:tabs>
              <w:tab w:val="left" w:pos="1100"/>
              <w:tab w:val="right" w:leader="dot" w:pos="9016"/>
            </w:tabs>
            <w:jc w:val="both"/>
            <w:rPr>
              <w:rFonts w:ascii="Arial" w:eastAsiaTheme="minorEastAsia" w:hAnsi="Arial" w:cs="Arial"/>
              <w:noProof/>
              <w:sz w:val="24"/>
              <w:szCs w:val="24"/>
              <w:lang w:eastAsia="en-ZA"/>
            </w:rPr>
          </w:pPr>
          <w:hyperlink w:anchor="_Toc144398373" w:history="1">
            <w:r w:rsidRPr="00B91DE9">
              <w:rPr>
                <w:rStyle w:val="Hyperlink"/>
                <w:rFonts w:ascii="Arial" w:hAnsi="Arial" w:cs="Arial"/>
                <w:b/>
                <w:bCs/>
                <w:noProof/>
                <w:sz w:val="24"/>
                <w:szCs w:val="24"/>
              </w:rPr>
              <w:t>3.2.1.</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Preprocessing</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_Toc144398373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5</w:t>
            </w:r>
            <w:r w:rsidRPr="00B91DE9">
              <w:rPr>
                <w:rFonts w:ascii="Arial" w:hAnsi="Arial" w:cs="Arial"/>
                <w:noProof/>
                <w:webHidden/>
                <w:sz w:val="24"/>
                <w:szCs w:val="24"/>
              </w:rPr>
              <w:fldChar w:fldCharType="end"/>
            </w:r>
          </w:hyperlink>
        </w:p>
        <w:p w14:paraId="546FF0B7" w14:textId="055399CD" w:rsidR="00F06673" w:rsidRPr="00B91DE9" w:rsidRDefault="00F06673" w:rsidP="00B91DE9">
          <w:pPr>
            <w:pStyle w:val="TOC3"/>
            <w:tabs>
              <w:tab w:val="left" w:pos="1540"/>
              <w:tab w:val="right" w:leader="dot" w:pos="9016"/>
            </w:tabs>
            <w:jc w:val="both"/>
            <w:rPr>
              <w:rFonts w:ascii="Arial" w:eastAsiaTheme="minorEastAsia" w:hAnsi="Arial" w:cs="Arial"/>
              <w:noProof/>
              <w:sz w:val="24"/>
              <w:szCs w:val="24"/>
              <w:lang w:eastAsia="en-ZA"/>
            </w:rPr>
          </w:pPr>
          <w:hyperlink w:anchor="_Toc144398374" w:history="1">
            <w:r w:rsidRPr="00B91DE9">
              <w:rPr>
                <w:rStyle w:val="Hyperlink"/>
                <w:rFonts w:ascii="Arial" w:hAnsi="Arial" w:cs="Arial"/>
                <w:b/>
                <w:bCs/>
                <w:noProof/>
                <w:sz w:val="24"/>
                <w:szCs w:val="24"/>
              </w:rPr>
              <w:t>3.2.1.1.</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Feature Selection</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_Toc144398374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5</w:t>
            </w:r>
            <w:r w:rsidRPr="00B91DE9">
              <w:rPr>
                <w:rFonts w:ascii="Arial" w:hAnsi="Arial" w:cs="Arial"/>
                <w:noProof/>
                <w:webHidden/>
                <w:sz w:val="24"/>
                <w:szCs w:val="24"/>
              </w:rPr>
              <w:fldChar w:fldCharType="end"/>
            </w:r>
          </w:hyperlink>
        </w:p>
        <w:p w14:paraId="65729197" w14:textId="374F8EAA" w:rsidR="00F06673" w:rsidRPr="00B91DE9" w:rsidRDefault="00F06673" w:rsidP="00B91DE9">
          <w:pPr>
            <w:pStyle w:val="TOC3"/>
            <w:tabs>
              <w:tab w:val="left" w:pos="1540"/>
              <w:tab w:val="right" w:leader="dot" w:pos="9016"/>
            </w:tabs>
            <w:jc w:val="both"/>
            <w:rPr>
              <w:rFonts w:ascii="Arial" w:eastAsiaTheme="minorEastAsia" w:hAnsi="Arial" w:cs="Arial"/>
              <w:noProof/>
              <w:sz w:val="24"/>
              <w:szCs w:val="24"/>
              <w:lang w:eastAsia="en-ZA"/>
            </w:rPr>
          </w:pPr>
          <w:hyperlink w:anchor="_Toc144398375" w:history="1">
            <w:r w:rsidRPr="00B91DE9">
              <w:rPr>
                <w:rStyle w:val="Hyperlink"/>
                <w:rFonts w:ascii="Arial" w:hAnsi="Arial" w:cs="Arial"/>
                <w:b/>
                <w:bCs/>
                <w:noProof/>
                <w:sz w:val="24"/>
                <w:szCs w:val="24"/>
              </w:rPr>
              <w:t>3.2.1.2.</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Data Scaling</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_Toc144398375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5</w:t>
            </w:r>
            <w:r w:rsidRPr="00B91DE9">
              <w:rPr>
                <w:rFonts w:ascii="Arial" w:hAnsi="Arial" w:cs="Arial"/>
                <w:noProof/>
                <w:webHidden/>
                <w:sz w:val="24"/>
                <w:szCs w:val="24"/>
              </w:rPr>
              <w:fldChar w:fldCharType="end"/>
            </w:r>
          </w:hyperlink>
        </w:p>
        <w:p w14:paraId="77484A62" w14:textId="39A2FB4A" w:rsidR="00F06673" w:rsidRPr="00B91DE9" w:rsidRDefault="00F06673" w:rsidP="00B91DE9">
          <w:pPr>
            <w:pStyle w:val="TOC3"/>
            <w:tabs>
              <w:tab w:val="left" w:pos="1540"/>
              <w:tab w:val="right" w:leader="dot" w:pos="9016"/>
            </w:tabs>
            <w:jc w:val="both"/>
            <w:rPr>
              <w:rFonts w:ascii="Arial" w:eastAsiaTheme="minorEastAsia" w:hAnsi="Arial" w:cs="Arial"/>
              <w:noProof/>
              <w:sz w:val="24"/>
              <w:szCs w:val="24"/>
              <w:lang w:eastAsia="en-ZA"/>
            </w:rPr>
          </w:pPr>
          <w:hyperlink w:anchor="_Toc144398376" w:history="1">
            <w:r w:rsidRPr="00B91DE9">
              <w:rPr>
                <w:rStyle w:val="Hyperlink"/>
                <w:rFonts w:ascii="Arial" w:hAnsi="Arial" w:cs="Arial"/>
                <w:b/>
                <w:bCs/>
                <w:noProof/>
                <w:sz w:val="24"/>
                <w:szCs w:val="24"/>
              </w:rPr>
              <w:t>3.2.1.3.</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Label Encoding</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_Toc144398376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5</w:t>
            </w:r>
            <w:r w:rsidRPr="00B91DE9">
              <w:rPr>
                <w:rFonts w:ascii="Arial" w:hAnsi="Arial" w:cs="Arial"/>
                <w:noProof/>
                <w:webHidden/>
                <w:sz w:val="24"/>
                <w:szCs w:val="24"/>
              </w:rPr>
              <w:fldChar w:fldCharType="end"/>
            </w:r>
          </w:hyperlink>
        </w:p>
        <w:p w14:paraId="2B5A8D76" w14:textId="7C6472E6" w:rsidR="00F06673" w:rsidRPr="00B91DE9" w:rsidRDefault="00F06673" w:rsidP="00B91DE9">
          <w:pPr>
            <w:pStyle w:val="TOC2"/>
            <w:tabs>
              <w:tab w:val="left" w:pos="1100"/>
              <w:tab w:val="right" w:leader="dot" w:pos="9016"/>
            </w:tabs>
            <w:jc w:val="both"/>
            <w:rPr>
              <w:rFonts w:ascii="Arial" w:eastAsiaTheme="minorEastAsia" w:hAnsi="Arial" w:cs="Arial"/>
              <w:noProof/>
              <w:sz w:val="24"/>
              <w:szCs w:val="24"/>
              <w:lang w:eastAsia="en-ZA"/>
            </w:rPr>
          </w:pPr>
          <w:hyperlink w:anchor="_Toc144398377" w:history="1">
            <w:r w:rsidRPr="00B91DE9">
              <w:rPr>
                <w:rStyle w:val="Hyperlink"/>
                <w:rFonts w:ascii="Arial" w:hAnsi="Arial" w:cs="Arial"/>
                <w:b/>
                <w:bCs/>
                <w:noProof/>
                <w:sz w:val="24"/>
                <w:szCs w:val="24"/>
              </w:rPr>
              <w:t>3.2.2.</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Evaluation Metrics</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_Toc144398377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6</w:t>
            </w:r>
            <w:r w:rsidRPr="00B91DE9">
              <w:rPr>
                <w:rFonts w:ascii="Arial" w:hAnsi="Arial" w:cs="Arial"/>
                <w:noProof/>
                <w:webHidden/>
                <w:sz w:val="24"/>
                <w:szCs w:val="24"/>
              </w:rPr>
              <w:fldChar w:fldCharType="end"/>
            </w:r>
          </w:hyperlink>
        </w:p>
        <w:p w14:paraId="4BF1A515" w14:textId="560646CA" w:rsidR="00F06673" w:rsidRPr="00B91DE9" w:rsidRDefault="00F06673" w:rsidP="00B91DE9">
          <w:pPr>
            <w:pStyle w:val="TOC2"/>
            <w:tabs>
              <w:tab w:val="left" w:pos="1100"/>
              <w:tab w:val="right" w:leader="dot" w:pos="9016"/>
            </w:tabs>
            <w:jc w:val="both"/>
            <w:rPr>
              <w:rFonts w:ascii="Arial" w:eastAsiaTheme="minorEastAsia" w:hAnsi="Arial" w:cs="Arial"/>
              <w:noProof/>
              <w:sz w:val="24"/>
              <w:szCs w:val="24"/>
              <w:lang w:eastAsia="en-ZA"/>
            </w:rPr>
          </w:pPr>
          <w:hyperlink w:anchor="_Toc144398378" w:history="1">
            <w:r w:rsidRPr="00B91DE9">
              <w:rPr>
                <w:rStyle w:val="Hyperlink"/>
                <w:rFonts w:ascii="Arial" w:hAnsi="Arial" w:cs="Arial"/>
                <w:b/>
                <w:bCs/>
                <w:noProof/>
                <w:sz w:val="24"/>
                <w:szCs w:val="24"/>
              </w:rPr>
              <w:t>3.2.3.</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Train/Validation/Test Split</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_Toc144398378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6</w:t>
            </w:r>
            <w:r w:rsidRPr="00B91DE9">
              <w:rPr>
                <w:rFonts w:ascii="Arial" w:hAnsi="Arial" w:cs="Arial"/>
                <w:noProof/>
                <w:webHidden/>
                <w:sz w:val="24"/>
                <w:szCs w:val="24"/>
              </w:rPr>
              <w:fldChar w:fldCharType="end"/>
            </w:r>
          </w:hyperlink>
        </w:p>
        <w:p w14:paraId="1056FFD5" w14:textId="2D71F0ED" w:rsidR="00F06673" w:rsidRPr="00B91DE9" w:rsidRDefault="00F06673" w:rsidP="00B91DE9">
          <w:pPr>
            <w:pStyle w:val="TOC3"/>
            <w:tabs>
              <w:tab w:val="left" w:pos="1540"/>
              <w:tab w:val="right" w:leader="dot" w:pos="9016"/>
            </w:tabs>
            <w:jc w:val="both"/>
            <w:rPr>
              <w:rFonts w:ascii="Arial" w:eastAsiaTheme="minorEastAsia" w:hAnsi="Arial" w:cs="Arial"/>
              <w:noProof/>
              <w:sz w:val="24"/>
              <w:szCs w:val="24"/>
              <w:lang w:eastAsia="en-ZA"/>
            </w:rPr>
          </w:pPr>
          <w:hyperlink w:anchor="_Toc144398379" w:history="1">
            <w:r w:rsidRPr="00B91DE9">
              <w:rPr>
                <w:rStyle w:val="Hyperlink"/>
                <w:rFonts w:ascii="Arial" w:hAnsi="Arial" w:cs="Arial"/>
                <w:b/>
                <w:bCs/>
                <w:noProof/>
                <w:sz w:val="24"/>
                <w:szCs w:val="24"/>
              </w:rPr>
              <w:t>3.2.3.1.</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Random Forest</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_Toc144398379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6</w:t>
            </w:r>
            <w:r w:rsidRPr="00B91DE9">
              <w:rPr>
                <w:rFonts w:ascii="Arial" w:hAnsi="Arial" w:cs="Arial"/>
                <w:noProof/>
                <w:webHidden/>
                <w:sz w:val="24"/>
                <w:szCs w:val="24"/>
              </w:rPr>
              <w:fldChar w:fldCharType="end"/>
            </w:r>
          </w:hyperlink>
        </w:p>
        <w:p w14:paraId="74A142C0" w14:textId="5BD913A7" w:rsidR="00F06673" w:rsidRPr="00B91DE9" w:rsidRDefault="00F06673" w:rsidP="00B91DE9">
          <w:pPr>
            <w:pStyle w:val="TOC3"/>
            <w:tabs>
              <w:tab w:val="left" w:pos="1540"/>
              <w:tab w:val="right" w:leader="dot" w:pos="9016"/>
            </w:tabs>
            <w:jc w:val="both"/>
            <w:rPr>
              <w:rFonts w:ascii="Arial" w:eastAsiaTheme="minorEastAsia" w:hAnsi="Arial" w:cs="Arial"/>
              <w:noProof/>
              <w:sz w:val="24"/>
              <w:szCs w:val="24"/>
              <w:lang w:eastAsia="en-ZA"/>
            </w:rPr>
          </w:pPr>
          <w:hyperlink w:anchor="_Toc144398380" w:history="1">
            <w:r w:rsidRPr="00B91DE9">
              <w:rPr>
                <w:rStyle w:val="Hyperlink"/>
                <w:rFonts w:ascii="Arial" w:hAnsi="Arial" w:cs="Arial"/>
                <w:b/>
                <w:bCs/>
                <w:i/>
                <w:iCs/>
                <w:noProof/>
                <w:sz w:val="24"/>
                <w:szCs w:val="24"/>
              </w:rPr>
              <w:t>3.2.3.2.</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Gradient Boosting</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_Toc144398380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6</w:t>
            </w:r>
            <w:r w:rsidRPr="00B91DE9">
              <w:rPr>
                <w:rFonts w:ascii="Arial" w:hAnsi="Arial" w:cs="Arial"/>
                <w:noProof/>
                <w:webHidden/>
                <w:sz w:val="24"/>
                <w:szCs w:val="24"/>
              </w:rPr>
              <w:fldChar w:fldCharType="end"/>
            </w:r>
          </w:hyperlink>
        </w:p>
        <w:p w14:paraId="698ABEAD" w14:textId="17203DEB" w:rsidR="00F06673" w:rsidRPr="00B91DE9" w:rsidRDefault="00F06673" w:rsidP="00B91DE9">
          <w:pPr>
            <w:pStyle w:val="TOC3"/>
            <w:tabs>
              <w:tab w:val="left" w:pos="1540"/>
              <w:tab w:val="right" w:leader="dot" w:pos="9016"/>
            </w:tabs>
            <w:jc w:val="both"/>
            <w:rPr>
              <w:rFonts w:ascii="Arial" w:eastAsiaTheme="minorEastAsia" w:hAnsi="Arial" w:cs="Arial"/>
              <w:noProof/>
              <w:sz w:val="24"/>
              <w:szCs w:val="24"/>
              <w:lang w:eastAsia="en-ZA"/>
            </w:rPr>
          </w:pPr>
          <w:hyperlink w:anchor="_Toc144398381" w:history="1">
            <w:r w:rsidRPr="00B91DE9">
              <w:rPr>
                <w:rStyle w:val="Hyperlink"/>
                <w:rFonts w:ascii="Arial" w:hAnsi="Arial" w:cs="Arial"/>
                <w:b/>
                <w:bCs/>
                <w:noProof/>
                <w:sz w:val="24"/>
                <w:szCs w:val="24"/>
              </w:rPr>
              <w:t>3.2.3.3.</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Artificial Neural Network</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_Toc144398381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6</w:t>
            </w:r>
            <w:r w:rsidRPr="00B91DE9">
              <w:rPr>
                <w:rFonts w:ascii="Arial" w:hAnsi="Arial" w:cs="Arial"/>
                <w:noProof/>
                <w:webHidden/>
                <w:sz w:val="24"/>
                <w:szCs w:val="24"/>
              </w:rPr>
              <w:fldChar w:fldCharType="end"/>
            </w:r>
          </w:hyperlink>
        </w:p>
        <w:p w14:paraId="0AC1E7AA" w14:textId="774A915B" w:rsidR="00F06673" w:rsidRPr="00B91DE9" w:rsidRDefault="00F06673" w:rsidP="00B91DE9">
          <w:pPr>
            <w:pStyle w:val="TOC2"/>
            <w:tabs>
              <w:tab w:val="left" w:pos="1100"/>
              <w:tab w:val="right" w:leader="dot" w:pos="9016"/>
            </w:tabs>
            <w:jc w:val="both"/>
            <w:rPr>
              <w:rFonts w:ascii="Arial" w:eastAsiaTheme="minorEastAsia" w:hAnsi="Arial" w:cs="Arial"/>
              <w:noProof/>
              <w:sz w:val="24"/>
              <w:szCs w:val="24"/>
              <w:lang w:eastAsia="en-ZA"/>
            </w:rPr>
          </w:pPr>
          <w:hyperlink w:anchor="_Toc144398382" w:history="1">
            <w:r w:rsidRPr="00B91DE9">
              <w:rPr>
                <w:rStyle w:val="Hyperlink"/>
                <w:rFonts w:ascii="Arial" w:hAnsi="Arial" w:cs="Arial"/>
                <w:b/>
                <w:bCs/>
                <w:noProof/>
                <w:sz w:val="24"/>
                <w:szCs w:val="24"/>
              </w:rPr>
              <w:t>3.2.4.</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Parameters</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_Toc144398382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6</w:t>
            </w:r>
            <w:r w:rsidRPr="00B91DE9">
              <w:rPr>
                <w:rFonts w:ascii="Arial" w:hAnsi="Arial" w:cs="Arial"/>
                <w:noProof/>
                <w:webHidden/>
                <w:sz w:val="24"/>
                <w:szCs w:val="24"/>
              </w:rPr>
              <w:fldChar w:fldCharType="end"/>
            </w:r>
          </w:hyperlink>
        </w:p>
        <w:p w14:paraId="4BE11F0D" w14:textId="423E75A4" w:rsidR="00F06673" w:rsidRPr="00B91DE9" w:rsidRDefault="00F06673" w:rsidP="00B91DE9">
          <w:pPr>
            <w:pStyle w:val="TOC3"/>
            <w:tabs>
              <w:tab w:val="left" w:pos="1540"/>
              <w:tab w:val="right" w:leader="dot" w:pos="9016"/>
            </w:tabs>
            <w:jc w:val="both"/>
            <w:rPr>
              <w:rFonts w:ascii="Arial" w:eastAsiaTheme="minorEastAsia" w:hAnsi="Arial" w:cs="Arial"/>
              <w:noProof/>
              <w:sz w:val="24"/>
              <w:szCs w:val="24"/>
              <w:lang w:eastAsia="en-ZA"/>
            </w:rPr>
          </w:pPr>
          <w:hyperlink w:anchor="_Toc144398383" w:history="1">
            <w:r w:rsidRPr="00B91DE9">
              <w:rPr>
                <w:rStyle w:val="Hyperlink"/>
                <w:rFonts w:ascii="Arial" w:hAnsi="Arial" w:cs="Arial"/>
                <w:b/>
                <w:bCs/>
                <w:noProof/>
                <w:sz w:val="24"/>
                <w:szCs w:val="24"/>
              </w:rPr>
              <w:t>3.2.4.1.</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Random Forest</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_Toc144398383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6</w:t>
            </w:r>
            <w:r w:rsidRPr="00B91DE9">
              <w:rPr>
                <w:rFonts w:ascii="Arial" w:hAnsi="Arial" w:cs="Arial"/>
                <w:noProof/>
                <w:webHidden/>
                <w:sz w:val="24"/>
                <w:szCs w:val="24"/>
              </w:rPr>
              <w:fldChar w:fldCharType="end"/>
            </w:r>
          </w:hyperlink>
        </w:p>
        <w:p w14:paraId="16711BB4" w14:textId="7BEC4878" w:rsidR="00F06673" w:rsidRPr="00B91DE9" w:rsidRDefault="00F06673" w:rsidP="00B91DE9">
          <w:pPr>
            <w:pStyle w:val="TOC3"/>
            <w:tabs>
              <w:tab w:val="left" w:pos="1540"/>
              <w:tab w:val="right" w:leader="dot" w:pos="9016"/>
            </w:tabs>
            <w:jc w:val="both"/>
            <w:rPr>
              <w:rFonts w:ascii="Arial" w:eastAsiaTheme="minorEastAsia" w:hAnsi="Arial" w:cs="Arial"/>
              <w:noProof/>
              <w:sz w:val="24"/>
              <w:szCs w:val="24"/>
              <w:lang w:eastAsia="en-ZA"/>
            </w:rPr>
          </w:pPr>
          <w:hyperlink w:anchor="_Toc144398384" w:history="1">
            <w:r w:rsidRPr="00B91DE9">
              <w:rPr>
                <w:rStyle w:val="Hyperlink"/>
                <w:rFonts w:ascii="Arial" w:hAnsi="Arial" w:cs="Arial"/>
                <w:b/>
                <w:bCs/>
                <w:noProof/>
                <w:sz w:val="24"/>
                <w:szCs w:val="24"/>
              </w:rPr>
              <w:t>3.2.4.2.</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Gradient Boosting</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_Toc144398384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7</w:t>
            </w:r>
            <w:r w:rsidRPr="00B91DE9">
              <w:rPr>
                <w:rFonts w:ascii="Arial" w:hAnsi="Arial" w:cs="Arial"/>
                <w:noProof/>
                <w:webHidden/>
                <w:sz w:val="24"/>
                <w:szCs w:val="24"/>
              </w:rPr>
              <w:fldChar w:fldCharType="end"/>
            </w:r>
          </w:hyperlink>
        </w:p>
        <w:p w14:paraId="0C408409" w14:textId="42846528" w:rsidR="00F06673" w:rsidRPr="00B91DE9" w:rsidRDefault="00F06673" w:rsidP="00B91DE9">
          <w:pPr>
            <w:pStyle w:val="TOC3"/>
            <w:tabs>
              <w:tab w:val="left" w:pos="1540"/>
              <w:tab w:val="right" w:leader="dot" w:pos="9016"/>
            </w:tabs>
            <w:jc w:val="both"/>
            <w:rPr>
              <w:rFonts w:ascii="Arial" w:eastAsiaTheme="minorEastAsia" w:hAnsi="Arial" w:cs="Arial"/>
              <w:noProof/>
              <w:sz w:val="24"/>
              <w:szCs w:val="24"/>
              <w:lang w:eastAsia="en-ZA"/>
            </w:rPr>
          </w:pPr>
          <w:hyperlink w:anchor="_Toc144398385" w:history="1">
            <w:r w:rsidRPr="00B91DE9">
              <w:rPr>
                <w:rStyle w:val="Hyperlink"/>
                <w:rFonts w:ascii="Arial" w:hAnsi="Arial" w:cs="Arial"/>
                <w:b/>
                <w:bCs/>
                <w:noProof/>
                <w:sz w:val="24"/>
                <w:szCs w:val="24"/>
              </w:rPr>
              <w:t>3.2.4.3.</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Artificial Neural Network</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_Toc144398385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7</w:t>
            </w:r>
            <w:r w:rsidRPr="00B91DE9">
              <w:rPr>
                <w:rFonts w:ascii="Arial" w:hAnsi="Arial" w:cs="Arial"/>
                <w:noProof/>
                <w:webHidden/>
                <w:sz w:val="24"/>
                <w:szCs w:val="24"/>
              </w:rPr>
              <w:fldChar w:fldCharType="end"/>
            </w:r>
          </w:hyperlink>
        </w:p>
        <w:p w14:paraId="2216173A" w14:textId="361918F7" w:rsidR="00F06673" w:rsidRPr="00B91DE9" w:rsidRDefault="00F06673" w:rsidP="00B91DE9">
          <w:pPr>
            <w:pStyle w:val="TOC1"/>
            <w:tabs>
              <w:tab w:val="left" w:pos="440"/>
              <w:tab w:val="right" w:leader="dot" w:pos="9016"/>
            </w:tabs>
            <w:jc w:val="both"/>
            <w:rPr>
              <w:rFonts w:ascii="Arial" w:eastAsiaTheme="minorEastAsia" w:hAnsi="Arial" w:cs="Arial"/>
              <w:noProof/>
              <w:sz w:val="24"/>
              <w:szCs w:val="24"/>
              <w:lang w:eastAsia="en-ZA"/>
            </w:rPr>
          </w:pPr>
          <w:hyperlink w:anchor="_Toc144398386" w:history="1">
            <w:r w:rsidRPr="00B91DE9">
              <w:rPr>
                <w:rStyle w:val="Hyperlink"/>
                <w:rFonts w:ascii="Arial" w:hAnsi="Arial" w:cs="Arial"/>
                <w:b/>
                <w:bCs/>
                <w:noProof/>
                <w:sz w:val="24"/>
                <w:szCs w:val="24"/>
              </w:rPr>
              <w:t>4.</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Results and Discussion</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_Toc144398386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9</w:t>
            </w:r>
            <w:r w:rsidRPr="00B91DE9">
              <w:rPr>
                <w:rFonts w:ascii="Arial" w:hAnsi="Arial" w:cs="Arial"/>
                <w:noProof/>
                <w:webHidden/>
                <w:sz w:val="24"/>
                <w:szCs w:val="24"/>
              </w:rPr>
              <w:fldChar w:fldCharType="end"/>
            </w:r>
          </w:hyperlink>
        </w:p>
        <w:p w14:paraId="4485CA43" w14:textId="1A3239D7" w:rsidR="00F06673" w:rsidRPr="00B91DE9" w:rsidRDefault="00F06673" w:rsidP="00B91DE9">
          <w:pPr>
            <w:pStyle w:val="TOC2"/>
            <w:tabs>
              <w:tab w:val="left" w:pos="880"/>
              <w:tab w:val="right" w:leader="dot" w:pos="9016"/>
            </w:tabs>
            <w:jc w:val="both"/>
            <w:rPr>
              <w:rFonts w:ascii="Arial" w:eastAsiaTheme="minorEastAsia" w:hAnsi="Arial" w:cs="Arial"/>
              <w:noProof/>
              <w:sz w:val="24"/>
              <w:szCs w:val="24"/>
              <w:lang w:eastAsia="en-ZA"/>
            </w:rPr>
          </w:pPr>
          <w:hyperlink w:anchor="_Toc144398387" w:history="1">
            <w:r w:rsidRPr="00B91DE9">
              <w:rPr>
                <w:rStyle w:val="Hyperlink"/>
                <w:rFonts w:ascii="Arial" w:hAnsi="Arial" w:cs="Arial"/>
                <w:b/>
                <w:bCs/>
                <w:noProof/>
                <w:sz w:val="24"/>
                <w:szCs w:val="24"/>
              </w:rPr>
              <w:t>4.1.</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Experiment Results</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_Toc144398387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9</w:t>
            </w:r>
            <w:r w:rsidRPr="00B91DE9">
              <w:rPr>
                <w:rFonts w:ascii="Arial" w:hAnsi="Arial" w:cs="Arial"/>
                <w:noProof/>
                <w:webHidden/>
                <w:sz w:val="24"/>
                <w:szCs w:val="24"/>
              </w:rPr>
              <w:fldChar w:fldCharType="end"/>
            </w:r>
          </w:hyperlink>
        </w:p>
        <w:p w14:paraId="5BAD3D09" w14:textId="277295FC" w:rsidR="00F06673" w:rsidRPr="00B91DE9" w:rsidRDefault="00F06673" w:rsidP="00B91DE9">
          <w:pPr>
            <w:pStyle w:val="TOC3"/>
            <w:tabs>
              <w:tab w:val="left" w:pos="1320"/>
              <w:tab w:val="right" w:leader="dot" w:pos="9016"/>
            </w:tabs>
            <w:jc w:val="both"/>
            <w:rPr>
              <w:rFonts w:ascii="Arial" w:eastAsiaTheme="minorEastAsia" w:hAnsi="Arial" w:cs="Arial"/>
              <w:noProof/>
              <w:sz w:val="24"/>
              <w:szCs w:val="24"/>
              <w:lang w:eastAsia="en-ZA"/>
            </w:rPr>
          </w:pPr>
          <w:hyperlink w:anchor="_Toc144398388" w:history="1">
            <w:r w:rsidRPr="00B91DE9">
              <w:rPr>
                <w:rStyle w:val="Hyperlink"/>
                <w:rFonts w:ascii="Arial" w:hAnsi="Arial" w:cs="Arial"/>
                <w:b/>
                <w:bCs/>
                <w:noProof/>
                <w:sz w:val="24"/>
                <w:szCs w:val="24"/>
              </w:rPr>
              <w:t>4.1.1.</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Random Forest</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_Toc144398388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9</w:t>
            </w:r>
            <w:r w:rsidRPr="00B91DE9">
              <w:rPr>
                <w:rFonts w:ascii="Arial" w:hAnsi="Arial" w:cs="Arial"/>
                <w:noProof/>
                <w:webHidden/>
                <w:sz w:val="24"/>
                <w:szCs w:val="24"/>
              </w:rPr>
              <w:fldChar w:fldCharType="end"/>
            </w:r>
          </w:hyperlink>
        </w:p>
        <w:p w14:paraId="200B742A" w14:textId="28DE6A41" w:rsidR="00F06673" w:rsidRPr="00B91DE9" w:rsidRDefault="00F06673" w:rsidP="00B91DE9">
          <w:pPr>
            <w:pStyle w:val="TOC3"/>
            <w:tabs>
              <w:tab w:val="left" w:pos="1320"/>
              <w:tab w:val="right" w:leader="dot" w:pos="9016"/>
            </w:tabs>
            <w:jc w:val="both"/>
            <w:rPr>
              <w:rFonts w:ascii="Arial" w:eastAsiaTheme="minorEastAsia" w:hAnsi="Arial" w:cs="Arial"/>
              <w:noProof/>
              <w:sz w:val="24"/>
              <w:szCs w:val="24"/>
              <w:lang w:eastAsia="en-ZA"/>
            </w:rPr>
          </w:pPr>
          <w:hyperlink w:anchor="_Toc144398389" w:history="1">
            <w:r w:rsidRPr="00B91DE9">
              <w:rPr>
                <w:rStyle w:val="Hyperlink"/>
                <w:rFonts w:ascii="Arial" w:hAnsi="Arial" w:cs="Arial"/>
                <w:b/>
                <w:bCs/>
                <w:noProof/>
                <w:sz w:val="24"/>
                <w:szCs w:val="24"/>
              </w:rPr>
              <w:t>4.1.2.</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Gradient Boosting</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_Toc144398389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10</w:t>
            </w:r>
            <w:r w:rsidRPr="00B91DE9">
              <w:rPr>
                <w:rFonts w:ascii="Arial" w:hAnsi="Arial" w:cs="Arial"/>
                <w:noProof/>
                <w:webHidden/>
                <w:sz w:val="24"/>
                <w:szCs w:val="24"/>
              </w:rPr>
              <w:fldChar w:fldCharType="end"/>
            </w:r>
          </w:hyperlink>
        </w:p>
        <w:p w14:paraId="72742654" w14:textId="0F96741F" w:rsidR="00F06673" w:rsidRPr="00B91DE9" w:rsidRDefault="00F06673" w:rsidP="00B91DE9">
          <w:pPr>
            <w:pStyle w:val="TOC3"/>
            <w:tabs>
              <w:tab w:val="left" w:pos="1320"/>
              <w:tab w:val="right" w:leader="dot" w:pos="9016"/>
            </w:tabs>
            <w:jc w:val="both"/>
            <w:rPr>
              <w:rFonts w:ascii="Arial" w:eastAsiaTheme="minorEastAsia" w:hAnsi="Arial" w:cs="Arial"/>
              <w:noProof/>
              <w:sz w:val="24"/>
              <w:szCs w:val="24"/>
              <w:lang w:eastAsia="en-ZA"/>
            </w:rPr>
          </w:pPr>
          <w:hyperlink w:anchor="_Toc144398390" w:history="1">
            <w:r w:rsidRPr="00B91DE9">
              <w:rPr>
                <w:rStyle w:val="Hyperlink"/>
                <w:rFonts w:ascii="Arial" w:hAnsi="Arial" w:cs="Arial"/>
                <w:b/>
                <w:bCs/>
                <w:noProof/>
                <w:sz w:val="24"/>
                <w:szCs w:val="24"/>
              </w:rPr>
              <w:t>4.1.3.</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Artificial Neural Network</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_Toc144398390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10</w:t>
            </w:r>
            <w:r w:rsidRPr="00B91DE9">
              <w:rPr>
                <w:rFonts w:ascii="Arial" w:hAnsi="Arial" w:cs="Arial"/>
                <w:noProof/>
                <w:webHidden/>
                <w:sz w:val="24"/>
                <w:szCs w:val="24"/>
              </w:rPr>
              <w:fldChar w:fldCharType="end"/>
            </w:r>
          </w:hyperlink>
        </w:p>
        <w:p w14:paraId="6CEF51C2" w14:textId="3B20AC9B" w:rsidR="00F06673" w:rsidRPr="00B91DE9" w:rsidRDefault="00F06673" w:rsidP="00B91DE9">
          <w:pPr>
            <w:pStyle w:val="TOC2"/>
            <w:tabs>
              <w:tab w:val="left" w:pos="880"/>
              <w:tab w:val="right" w:leader="dot" w:pos="9016"/>
            </w:tabs>
            <w:jc w:val="both"/>
            <w:rPr>
              <w:rFonts w:ascii="Arial" w:eastAsiaTheme="minorEastAsia" w:hAnsi="Arial" w:cs="Arial"/>
              <w:noProof/>
              <w:sz w:val="24"/>
              <w:szCs w:val="24"/>
              <w:lang w:eastAsia="en-ZA"/>
            </w:rPr>
          </w:pPr>
          <w:hyperlink w:anchor="_Toc144398391" w:history="1">
            <w:r w:rsidRPr="00B91DE9">
              <w:rPr>
                <w:rStyle w:val="Hyperlink"/>
                <w:rFonts w:ascii="Arial" w:hAnsi="Arial" w:cs="Arial"/>
                <w:b/>
                <w:bCs/>
                <w:noProof/>
                <w:sz w:val="24"/>
                <w:szCs w:val="24"/>
              </w:rPr>
              <w:t>4.2.</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Best Model</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_Toc144398391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11</w:t>
            </w:r>
            <w:r w:rsidRPr="00B91DE9">
              <w:rPr>
                <w:rFonts w:ascii="Arial" w:hAnsi="Arial" w:cs="Arial"/>
                <w:noProof/>
                <w:webHidden/>
                <w:sz w:val="24"/>
                <w:szCs w:val="24"/>
              </w:rPr>
              <w:fldChar w:fldCharType="end"/>
            </w:r>
          </w:hyperlink>
        </w:p>
        <w:p w14:paraId="34207963" w14:textId="0C0D5B4F" w:rsidR="00F06673" w:rsidRPr="00B91DE9" w:rsidRDefault="00F06673" w:rsidP="00B91DE9">
          <w:pPr>
            <w:pStyle w:val="TOC1"/>
            <w:tabs>
              <w:tab w:val="left" w:pos="440"/>
              <w:tab w:val="right" w:leader="dot" w:pos="9016"/>
            </w:tabs>
            <w:jc w:val="both"/>
            <w:rPr>
              <w:rFonts w:ascii="Arial" w:eastAsiaTheme="minorEastAsia" w:hAnsi="Arial" w:cs="Arial"/>
              <w:noProof/>
              <w:sz w:val="24"/>
              <w:szCs w:val="24"/>
              <w:lang w:eastAsia="en-ZA"/>
            </w:rPr>
          </w:pPr>
          <w:hyperlink w:anchor="_Toc144398392" w:history="1">
            <w:r w:rsidRPr="00B91DE9">
              <w:rPr>
                <w:rStyle w:val="Hyperlink"/>
                <w:rFonts w:ascii="Arial" w:hAnsi="Arial" w:cs="Arial"/>
                <w:b/>
                <w:bCs/>
                <w:noProof/>
                <w:sz w:val="24"/>
                <w:szCs w:val="24"/>
              </w:rPr>
              <w:t>5.</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Conclusion</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_Toc144398392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11</w:t>
            </w:r>
            <w:r w:rsidRPr="00B91DE9">
              <w:rPr>
                <w:rFonts w:ascii="Arial" w:hAnsi="Arial" w:cs="Arial"/>
                <w:noProof/>
                <w:webHidden/>
                <w:sz w:val="24"/>
                <w:szCs w:val="24"/>
              </w:rPr>
              <w:fldChar w:fldCharType="end"/>
            </w:r>
          </w:hyperlink>
        </w:p>
        <w:p w14:paraId="5CDD92D2" w14:textId="54ADCA36" w:rsidR="00F06673" w:rsidRPr="00B91DE9" w:rsidRDefault="00F06673" w:rsidP="00B91DE9">
          <w:pPr>
            <w:pStyle w:val="TOC1"/>
            <w:tabs>
              <w:tab w:val="left" w:pos="440"/>
              <w:tab w:val="right" w:leader="dot" w:pos="9016"/>
            </w:tabs>
            <w:jc w:val="both"/>
            <w:rPr>
              <w:rFonts w:ascii="Arial" w:eastAsiaTheme="minorEastAsia" w:hAnsi="Arial" w:cs="Arial"/>
              <w:noProof/>
              <w:sz w:val="24"/>
              <w:szCs w:val="24"/>
              <w:lang w:eastAsia="en-ZA"/>
            </w:rPr>
          </w:pPr>
          <w:hyperlink w:anchor="_Toc144398393" w:history="1">
            <w:r w:rsidRPr="00B91DE9">
              <w:rPr>
                <w:rStyle w:val="Hyperlink"/>
                <w:rFonts w:ascii="Arial" w:hAnsi="Arial" w:cs="Arial"/>
                <w:b/>
                <w:bCs/>
                <w:noProof/>
                <w:sz w:val="24"/>
                <w:szCs w:val="24"/>
              </w:rPr>
              <w:t>6.</w:t>
            </w:r>
            <w:r w:rsidRPr="00B91DE9">
              <w:rPr>
                <w:rFonts w:ascii="Arial" w:eastAsiaTheme="minorEastAsia" w:hAnsi="Arial" w:cs="Arial"/>
                <w:noProof/>
                <w:sz w:val="24"/>
                <w:szCs w:val="24"/>
                <w:lang w:eastAsia="en-ZA"/>
              </w:rPr>
              <w:tab/>
            </w:r>
            <w:r w:rsidRPr="00B91DE9">
              <w:rPr>
                <w:rStyle w:val="Hyperlink"/>
                <w:rFonts w:ascii="Arial" w:hAnsi="Arial" w:cs="Arial"/>
                <w:b/>
                <w:bCs/>
                <w:noProof/>
                <w:sz w:val="24"/>
                <w:szCs w:val="24"/>
              </w:rPr>
              <w:t>References</w:t>
            </w:r>
            <w:r w:rsidRPr="00B91DE9">
              <w:rPr>
                <w:rFonts w:ascii="Arial" w:hAnsi="Arial" w:cs="Arial"/>
                <w:noProof/>
                <w:webHidden/>
                <w:sz w:val="24"/>
                <w:szCs w:val="24"/>
              </w:rPr>
              <w:tab/>
            </w:r>
            <w:r w:rsidRPr="00B91DE9">
              <w:rPr>
                <w:rFonts w:ascii="Arial" w:hAnsi="Arial" w:cs="Arial"/>
                <w:noProof/>
                <w:webHidden/>
                <w:sz w:val="24"/>
                <w:szCs w:val="24"/>
              </w:rPr>
              <w:fldChar w:fldCharType="begin"/>
            </w:r>
            <w:r w:rsidRPr="00B91DE9">
              <w:rPr>
                <w:rFonts w:ascii="Arial" w:hAnsi="Arial" w:cs="Arial"/>
                <w:noProof/>
                <w:webHidden/>
                <w:sz w:val="24"/>
                <w:szCs w:val="24"/>
              </w:rPr>
              <w:instrText xml:space="preserve"> PAGEREF _Toc144398393 \h </w:instrText>
            </w:r>
            <w:r w:rsidRPr="00B91DE9">
              <w:rPr>
                <w:rFonts w:ascii="Arial" w:hAnsi="Arial" w:cs="Arial"/>
                <w:noProof/>
                <w:webHidden/>
                <w:sz w:val="24"/>
                <w:szCs w:val="24"/>
              </w:rPr>
            </w:r>
            <w:r w:rsidRPr="00B91DE9">
              <w:rPr>
                <w:rFonts w:ascii="Arial" w:hAnsi="Arial" w:cs="Arial"/>
                <w:noProof/>
                <w:webHidden/>
                <w:sz w:val="24"/>
                <w:szCs w:val="24"/>
              </w:rPr>
              <w:fldChar w:fldCharType="separate"/>
            </w:r>
            <w:r w:rsidRPr="00B91DE9">
              <w:rPr>
                <w:rFonts w:ascii="Arial" w:hAnsi="Arial" w:cs="Arial"/>
                <w:noProof/>
                <w:webHidden/>
                <w:sz w:val="24"/>
                <w:szCs w:val="24"/>
              </w:rPr>
              <w:t>12</w:t>
            </w:r>
            <w:r w:rsidRPr="00B91DE9">
              <w:rPr>
                <w:rFonts w:ascii="Arial" w:hAnsi="Arial" w:cs="Arial"/>
                <w:noProof/>
                <w:webHidden/>
                <w:sz w:val="24"/>
                <w:szCs w:val="24"/>
              </w:rPr>
              <w:fldChar w:fldCharType="end"/>
            </w:r>
          </w:hyperlink>
        </w:p>
        <w:p w14:paraId="2EBAEB5A" w14:textId="318BBB6A" w:rsidR="00CE3085" w:rsidRPr="00B91DE9" w:rsidRDefault="00CE3085" w:rsidP="00B91DE9">
          <w:pPr>
            <w:spacing w:line="276" w:lineRule="auto"/>
            <w:jc w:val="both"/>
            <w:rPr>
              <w:rFonts w:ascii="Arial" w:hAnsi="Arial" w:cs="Arial"/>
              <w:b/>
              <w:bCs/>
              <w:sz w:val="24"/>
              <w:szCs w:val="24"/>
            </w:rPr>
          </w:pPr>
          <w:r w:rsidRPr="00B91DE9">
            <w:rPr>
              <w:rFonts w:ascii="Arial" w:hAnsi="Arial" w:cs="Arial"/>
              <w:b/>
              <w:bCs/>
              <w:noProof/>
              <w:sz w:val="24"/>
              <w:szCs w:val="24"/>
            </w:rPr>
            <w:lastRenderedPageBreak/>
            <w:fldChar w:fldCharType="end"/>
          </w:r>
        </w:p>
      </w:sdtContent>
    </w:sdt>
    <w:p w14:paraId="504FA920" w14:textId="15BE199C" w:rsidR="00CE3085" w:rsidRPr="00B91DE9" w:rsidRDefault="00CE3085" w:rsidP="00B91DE9">
      <w:pPr>
        <w:pStyle w:val="Heading1"/>
        <w:numPr>
          <w:ilvl w:val="0"/>
          <w:numId w:val="1"/>
        </w:numPr>
        <w:spacing w:line="276" w:lineRule="auto"/>
        <w:jc w:val="both"/>
        <w:rPr>
          <w:rFonts w:ascii="Arial" w:hAnsi="Arial" w:cs="Arial"/>
          <w:b/>
          <w:bCs/>
          <w:color w:val="auto"/>
          <w:sz w:val="24"/>
          <w:szCs w:val="24"/>
        </w:rPr>
      </w:pPr>
      <w:bookmarkStart w:id="0" w:name="_Toc144398360"/>
      <w:r w:rsidRPr="00B91DE9">
        <w:rPr>
          <w:rFonts w:ascii="Arial" w:hAnsi="Arial" w:cs="Arial"/>
          <w:b/>
          <w:bCs/>
          <w:color w:val="auto"/>
          <w:sz w:val="24"/>
          <w:szCs w:val="24"/>
        </w:rPr>
        <w:t>Introduction</w:t>
      </w:r>
      <w:bookmarkEnd w:id="0"/>
    </w:p>
    <w:p w14:paraId="6743614A" w14:textId="6CDC1DEE" w:rsidR="00CE3085" w:rsidRPr="00B91DE9" w:rsidRDefault="00CE3085" w:rsidP="00B91DE9">
      <w:pPr>
        <w:pStyle w:val="Heading1"/>
        <w:numPr>
          <w:ilvl w:val="0"/>
          <w:numId w:val="1"/>
        </w:numPr>
        <w:spacing w:line="276" w:lineRule="auto"/>
        <w:jc w:val="both"/>
        <w:rPr>
          <w:rFonts w:ascii="Arial" w:hAnsi="Arial" w:cs="Arial"/>
          <w:b/>
          <w:bCs/>
          <w:color w:val="auto"/>
          <w:sz w:val="24"/>
          <w:szCs w:val="24"/>
        </w:rPr>
      </w:pPr>
      <w:bookmarkStart w:id="1" w:name="_Toc144398361"/>
      <w:r w:rsidRPr="00B91DE9">
        <w:rPr>
          <w:rFonts w:ascii="Arial" w:hAnsi="Arial" w:cs="Arial"/>
          <w:b/>
          <w:bCs/>
          <w:color w:val="auto"/>
          <w:sz w:val="24"/>
          <w:szCs w:val="24"/>
        </w:rPr>
        <w:t>Literature Review</w:t>
      </w:r>
      <w:bookmarkEnd w:id="1"/>
    </w:p>
    <w:p w14:paraId="6A1CE5F7" w14:textId="2B6490C9" w:rsidR="00200CF5" w:rsidRPr="00B91DE9" w:rsidRDefault="00200CF5" w:rsidP="00B91DE9">
      <w:pPr>
        <w:pStyle w:val="Heading2"/>
        <w:numPr>
          <w:ilvl w:val="1"/>
          <w:numId w:val="1"/>
        </w:numPr>
        <w:spacing w:line="276" w:lineRule="auto"/>
        <w:jc w:val="both"/>
        <w:rPr>
          <w:rFonts w:ascii="Arial" w:hAnsi="Arial" w:cs="Arial"/>
          <w:b/>
          <w:bCs/>
          <w:color w:val="auto"/>
          <w:sz w:val="24"/>
          <w:szCs w:val="24"/>
        </w:rPr>
      </w:pPr>
      <w:bookmarkStart w:id="2" w:name="_Toc144398362"/>
      <w:r w:rsidRPr="00B91DE9">
        <w:rPr>
          <w:rFonts w:ascii="Arial" w:hAnsi="Arial" w:cs="Arial"/>
          <w:b/>
          <w:bCs/>
          <w:color w:val="auto"/>
          <w:sz w:val="24"/>
          <w:szCs w:val="24"/>
        </w:rPr>
        <w:t>Gradient Boosting</w:t>
      </w:r>
      <w:r w:rsidR="006B1283" w:rsidRPr="00B91DE9">
        <w:rPr>
          <w:rFonts w:ascii="Arial" w:hAnsi="Arial" w:cs="Arial"/>
          <w:b/>
          <w:bCs/>
          <w:color w:val="auto"/>
          <w:sz w:val="24"/>
          <w:szCs w:val="24"/>
        </w:rPr>
        <w:t xml:space="preserve"> (GBM)</w:t>
      </w:r>
      <w:bookmarkEnd w:id="2"/>
    </w:p>
    <w:p w14:paraId="54A1E6DF" w14:textId="7200F675" w:rsidR="001830EA" w:rsidRPr="00B91DE9" w:rsidRDefault="001830EA" w:rsidP="00B91DE9">
      <w:pPr>
        <w:spacing w:line="276" w:lineRule="auto"/>
        <w:jc w:val="both"/>
        <w:rPr>
          <w:rFonts w:ascii="Arial" w:hAnsi="Arial" w:cs="Arial"/>
          <w:sz w:val="24"/>
          <w:szCs w:val="24"/>
        </w:rPr>
      </w:pPr>
      <w:r w:rsidRPr="00B91DE9">
        <w:rPr>
          <w:rFonts w:ascii="Arial" w:hAnsi="Arial" w:cs="Arial"/>
          <w:sz w:val="24"/>
          <w:szCs w:val="24"/>
        </w:rPr>
        <w:t xml:space="preserve">Gradient boosting machines are a supervised tree based machine learning ensemble algorithm that has the primary aim of reducing bias and variance while converting weak learners into strong learners such as to facilitate an improvement in prediction accuracy </w:t>
      </w:r>
      <w:r w:rsidRPr="00B91DE9">
        <w:rPr>
          <w:rFonts w:ascii="Arial" w:hAnsi="Arial" w:cs="Arial"/>
          <w:sz w:val="24"/>
          <w:szCs w:val="24"/>
        </w:rPr>
        <w:fldChar w:fldCharType="begin"/>
      </w:r>
      <w:r w:rsidR="003C03D8" w:rsidRPr="00B91DE9">
        <w:rPr>
          <w:rFonts w:ascii="Arial" w:hAnsi="Arial" w:cs="Arial"/>
          <w:sz w:val="24"/>
          <w:szCs w:val="24"/>
        </w:rPr>
        <w:instrText xml:space="preserve"> ADDIN EN.CITE &lt;EndNote&gt;&lt;Cite&gt;&lt;Author&gt;Kadiyala&lt;/Author&gt;&lt;Year&gt;2018&lt;/Year&gt;&lt;RecNum&gt;174&lt;/RecNum&gt;&lt;DisplayText&gt;(Kadiyala &amp;amp; Kumar, 2018)&lt;/DisplayText&gt;&lt;record&gt;&lt;rec-number&gt;174&lt;/rec-number&gt;&lt;foreign-keys&gt;&lt;key app="EN" db-id="zffez5xv3zxpx3e2fr3pwrzbetpf2tvadtzd" timestamp="1693158955" guid="420ad1e9-c2fc-487a-a959-ff3f22cc8b34"&gt;174&lt;/key&gt;&lt;/foreign-keys&gt;&lt;ref-type name="Journal Article"&gt;17&lt;/ref-type&gt;&lt;contributors&gt;&lt;authors&gt;&lt;author&gt;Kadiyala, Akhil&lt;/author&gt;&lt;author&gt;Kumar, Ashok&lt;/author&gt;&lt;/authors&gt;&lt;/contributors&gt;&lt;titles&gt;&lt;title&gt;Applications of python to evaluate the performance of decision tree-based boosting algorithms&lt;/title&gt;&lt;secondary-title&gt;Environmental Progress &amp;amp; Sustainable Energy&lt;/secondary-title&gt;&lt;/titles&gt;&lt;periodical&gt;&lt;full-title&gt;Environmental Progress &amp;amp; Sustainable Energy&lt;/full-title&gt;&lt;/periodical&gt;&lt;pages&gt;618-623&lt;/pages&gt;&lt;volume&gt;37&lt;/volume&gt;&lt;number&gt;2&lt;/number&gt;&lt;dates&gt;&lt;year&gt;2018&lt;/year&gt;&lt;/dates&gt;&lt;isbn&gt;1944-7442&lt;/isbn&gt;&lt;urls&gt;&lt;related-urls&gt;&lt;url&gt;https://aiche.onlinelibrary.wiley.com/doi/abs/10.1002/ep.12888&lt;/url&gt;&lt;/related-urls&gt;&lt;/urls&gt;&lt;electronic-resource-num&gt;https://doi.org/10.1002/ep.12888&lt;/electronic-resource-num&gt;&lt;access-date&gt;27 August 2023&lt;/access-date&gt;&lt;/record&gt;&lt;/Cite&gt;&lt;/EndNote&gt;</w:instrText>
      </w:r>
      <w:r w:rsidRPr="00B91DE9">
        <w:rPr>
          <w:rFonts w:ascii="Arial" w:hAnsi="Arial" w:cs="Arial"/>
          <w:sz w:val="24"/>
          <w:szCs w:val="24"/>
        </w:rPr>
        <w:fldChar w:fldCharType="separate"/>
      </w:r>
      <w:r w:rsidRPr="00B91DE9">
        <w:rPr>
          <w:rFonts w:ascii="Arial" w:hAnsi="Arial" w:cs="Arial"/>
          <w:noProof/>
          <w:sz w:val="24"/>
          <w:szCs w:val="24"/>
        </w:rPr>
        <w:t>(Kadiyala &amp; Kumar, 2018)</w:t>
      </w:r>
      <w:r w:rsidRPr="00B91DE9">
        <w:rPr>
          <w:rFonts w:ascii="Arial" w:hAnsi="Arial" w:cs="Arial"/>
          <w:sz w:val="24"/>
          <w:szCs w:val="24"/>
        </w:rPr>
        <w:fldChar w:fldCharType="end"/>
      </w:r>
      <w:r w:rsidRPr="00B91DE9">
        <w:rPr>
          <w:rFonts w:ascii="Arial" w:hAnsi="Arial" w:cs="Arial"/>
          <w:sz w:val="24"/>
          <w:szCs w:val="24"/>
        </w:rPr>
        <w:t xml:space="preserve">. </w:t>
      </w:r>
      <w:r w:rsidRPr="00B91DE9">
        <w:rPr>
          <w:rFonts w:ascii="Arial" w:hAnsi="Arial" w:cs="Arial"/>
          <w:sz w:val="24"/>
          <w:szCs w:val="24"/>
        </w:rPr>
        <w:fldChar w:fldCharType="begin"/>
      </w:r>
      <w:r w:rsidR="003C03D8" w:rsidRPr="00B91DE9">
        <w:rPr>
          <w:rFonts w:ascii="Arial" w:hAnsi="Arial" w:cs="Arial"/>
          <w:sz w:val="24"/>
          <w:szCs w:val="24"/>
        </w:rPr>
        <w:instrText xml:space="preserve"> ADDIN EN.CITE &lt;EndNote&gt;&lt;Cite AuthorYear="1"&gt;&lt;Author&gt;Kadiyala&lt;/Author&gt;&lt;Year&gt;2018&lt;/Year&gt;&lt;RecNum&gt;174&lt;/RecNum&gt;&lt;DisplayText&gt;Kadiyala and Kumar (2018)&lt;/DisplayText&gt;&lt;record&gt;&lt;rec-number&gt;174&lt;/rec-number&gt;&lt;foreign-keys&gt;&lt;key app="EN" db-id="zffez5xv3zxpx3e2fr3pwrzbetpf2tvadtzd" timestamp="1693158955" guid="420ad1e9-c2fc-487a-a959-ff3f22cc8b34"&gt;174&lt;/key&gt;&lt;/foreign-keys&gt;&lt;ref-type name="Journal Article"&gt;17&lt;/ref-type&gt;&lt;contributors&gt;&lt;authors&gt;&lt;author&gt;Kadiyala, Akhil&lt;/author&gt;&lt;author&gt;Kumar, Ashok&lt;/author&gt;&lt;/authors&gt;&lt;/contributors&gt;&lt;titles&gt;&lt;title&gt;Applications of python to evaluate the performance of decision tree-based boosting algorithms&lt;/title&gt;&lt;secondary-title&gt;Environmental Progress &amp;amp; Sustainable Energy&lt;/secondary-title&gt;&lt;/titles&gt;&lt;periodical&gt;&lt;full-title&gt;Environmental Progress &amp;amp; Sustainable Energy&lt;/full-title&gt;&lt;/periodical&gt;&lt;pages&gt;618-623&lt;/pages&gt;&lt;volume&gt;37&lt;/volume&gt;&lt;number&gt;2&lt;/number&gt;&lt;dates&gt;&lt;year&gt;2018&lt;/year&gt;&lt;/dates&gt;&lt;isbn&gt;1944-7442&lt;/isbn&gt;&lt;urls&gt;&lt;related-urls&gt;&lt;url&gt;https://aiche.onlinelibrary.wiley.com/doi/abs/10.1002/ep.12888&lt;/url&gt;&lt;/related-urls&gt;&lt;/urls&gt;&lt;electronic-resource-num&gt;https://doi.org/10.1002/ep.12888&lt;/electronic-resource-num&gt;&lt;access-date&gt;27 August 2023&lt;/access-date&gt;&lt;/record&gt;&lt;/Cite&gt;&lt;/EndNote&gt;</w:instrText>
      </w:r>
      <w:r w:rsidRPr="00B91DE9">
        <w:rPr>
          <w:rFonts w:ascii="Arial" w:hAnsi="Arial" w:cs="Arial"/>
          <w:sz w:val="24"/>
          <w:szCs w:val="24"/>
        </w:rPr>
        <w:fldChar w:fldCharType="separate"/>
      </w:r>
      <w:r w:rsidRPr="00B91DE9">
        <w:rPr>
          <w:rFonts w:ascii="Arial" w:hAnsi="Arial" w:cs="Arial"/>
          <w:noProof/>
          <w:sz w:val="24"/>
          <w:szCs w:val="24"/>
        </w:rPr>
        <w:t>Kadiyala and Kumar (2018)</w:t>
      </w:r>
      <w:r w:rsidRPr="00B91DE9">
        <w:rPr>
          <w:rFonts w:ascii="Arial" w:hAnsi="Arial" w:cs="Arial"/>
          <w:sz w:val="24"/>
          <w:szCs w:val="24"/>
        </w:rPr>
        <w:fldChar w:fldCharType="end"/>
      </w:r>
      <w:r w:rsidRPr="00B91DE9">
        <w:rPr>
          <w:rFonts w:ascii="Arial" w:hAnsi="Arial" w:cs="Arial"/>
          <w:sz w:val="24"/>
          <w:szCs w:val="24"/>
        </w:rPr>
        <w:t xml:space="preserve"> outlines a </w:t>
      </w:r>
      <w:r w:rsidR="00175FED" w:rsidRPr="00B91DE9">
        <w:rPr>
          <w:rFonts w:ascii="Arial" w:hAnsi="Arial" w:cs="Arial"/>
          <w:sz w:val="24"/>
          <w:szCs w:val="24"/>
        </w:rPr>
        <w:t>three-stage</w:t>
      </w:r>
      <w:r w:rsidRPr="00B91DE9">
        <w:rPr>
          <w:rFonts w:ascii="Arial" w:hAnsi="Arial" w:cs="Arial"/>
          <w:sz w:val="24"/>
          <w:szCs w:val="24"/>
        </w:rPr>
        <w:t xml:space="preserve"> process utilised by grading boosting machines, this process involves optimising the loss function</w:t>
      </w:r>
      <w:r w:rsidR="004C3126" w:rsidRPr="00B91DE9">
        <w:rPr>
          <w:rFonts w:ascii="Arial" w:hAnsi="Arial" w:cs="Arial"/>
          <w:sz w:val="24"/>
          <w:szCs w:val="24"/>
        </w:rPr>
        <w:t xml:space="preserve">, using a weak learner (decision tree), and then applying models that use gradient descent procedures. </w:t>
      </w:r>
    </w:p>
    <w:p w14:paraId="237FFFBC" w14:textId="6406EF85" w:rsidR="00200CF5" w:rsidRPr="00B91DE9" w:rsidRDefault="00200CF5" w:rsidP="00B91DE9">
      <w:pPr>
        <w:pStyle w:val="Heading2"/>
        <w:numPr>
          <w:ilvl w:val="1"/>
          <w:numId w:val="1"/>
        </w:numPr>
        <w:spacing w:line="276" w:lineRule="auto"/>
        <w:jc w:val="both"/>
        <w:rPr>
          <w:rFonts w:ascii="Arial" w:hAnsi="Arial" w:cs="Arial"/>
          <w:b/>
          <w:bCs/>
          <w:color w:val="auto"/>
          <w:sz w:val="24"/>
          <w:szCs w:val="24"/>
        </w:rPr>
      </w:pPr>
      <w:bookmarkStart w:id="3" w:name="_Toc144398363"/>
      <w:r w:rsidRPr="00B91DE9">
        <w:rPr>
          <w:rFonts w:ascii="Arial" w:hAnsi="Arial" w:cs="Arial"/>
          <w:b/>
          <w:bCs/>
          <w:color w:val="auto"/>
          <w:sz w:val="24"/>
          <w:szCs w:val="24"/>
        </w:rPr>
        <w:t>Random Forest</w:t>
      </w:r>
      <w:bookmarkEnd w:id="3"/>
    </w:p>
    <w:p w14:paraId="2514650D" w14:textId="3312DF8A" w:rsidR="0089195F" w:rsidRPr="00B91DE9" w:rsidRDefault="0089195F" w:rsidP="00B91DE9">
      <w:pPr>
        <w:spacing w:line="276" w:lineRule="auto"/>
        <w:jc w:val="both"/>
        <w:rPr>
          <w:rFonts w:ascii="Arial" w:hAnsi="Arial" w:cs="Arial"/>
          <w:sz w:val="24"/>
          <w:szCs w:val="24"/>
        </w:rPr>
      </w:pPr>
      <w:r w:rsidRPr="00B91DE9">
        <w:rPr>
          <w:rFonts w:ascii="Arial" w:hAnsi="Arial" w:cs="Arial"/>
          <w:sz w:val="24"/>
          <w:szCs w:val="24"/>
        </w:rPr>
        <w:t>Random forest</w:t>
      </w:r>
      <w:r w:rsidR="00B332B4" w:rsidRPr="00B91DE9">
        <w:rPr>
          <w:rFonts w:ascii="Arial" w:hAnsi="Arial" w:cs="Arial"/>
          <w:sz w:val="24"/>
          <w:szCs w:val="24"/>
        </w:rPr>
        <w:t xml:space="preserve"> is an ensemble machine learning method, the structure of random forests comprises of a mixture of decision trees whereby the assembly of each tree is embedded in randomness such that a random subset of training data is select</w:t>
      </w:r>
      <w:r w:rsidR="00CE5FDF" w:rsidRPr="00B91DE9">
        <w:rPr>
          <w:rFonts w:ascii="Arial" w:hAnsi="Arial" w:cs="Arial"/>
          <w:sz w:val="24"/>
          <w:szCs w:val="24"/>
        </w:rPr>
        <w:t xml:space="preserve">ed to make decisions based on the features of that random subset </w:t>
      </w:r>
      <w:r w:rsidR="003C03D8" w:rsidRPr="00B91DE9">
        <w:rPr>
          <w:rFonts w:ascii="Arial" w:hAnsi="Arial" w:cs="Arial"/>
          <w:sz w:val="24"/>
          <w:szCs w:val="24"/>
        </w:rPr>
        <w:fldChar w:fldCharType="begin"/>
      </w:r>
      <w:r w:rsidR="00EE1017" w:rsidRPr="00B91DE9">
        <w:rPr>
          <w:rFonts w:ascii="Arial" w:hAnsi="Arial" w:cs="Arial"/>
          <w:sz w:val="24"/>
          <w:szCs w:val="24"/>
        </w:rPr>
        <w:instrText xml:space="preserve"> ADDIN EN.CITE &lt;EndNote&gt;&lt;Cite&gt;&lt;Author&gt;Breiman&lt;/Author&gt;&lt;Year&gt;2001&lt;/Year&gt;&lt;RecNum&gt;176&lt;/RecNum&gt;&lt;DisplayText&gt;(Breiman, 2001)&lt;/DisplayText&gt;&lt;record&gt;&lt;rec-number&gt;176&lt;/rec-number&gt;&lt;foreign-keys&gt;&lt;key app="EN" db-id="zffez5xv3zxpx3e2fr3pwrzbetpf2tvadtzd" timestamp="1693233508" guid="09d12010-5c0e-4f9d-bbf2-11304f6139e2"&gt;176&lt;/key&gt;&lt;/foreign-keys&gt;&lt;ref-type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pub-dates&gt;&lt;date&gt;2001/10/01&lt;/date&gt;&lt;/pub-dates&gt;&lt;/dates&gt;&lt;isbn&gt;1573-0565&lt;/isbn&gt;&lt;urls&gt;&lt;related-urls&gt;&lt;url&gt;https://doi.org/10.1023/A:1010933404324&lt;/url&gt;&lt;/related-urls&gt;&lt;/urls&gt;&lt;electronic-resource-num&gt;10.1023/A:1010933404324&lt;/electronic-resource-num&gt;&lt;/record&gt;&lt;/Cite&gt;&lt;/EndNote&gt;</w:instrText>
      </w:r>
      <w:r w:rsidR="003C03D8" w:rsidRPr="00B91DE9">
        <w:rPr>
          <w:rFonts w:ascii="Arial" w:hAnsi="Arial" w:cs="Arial"/>
          <w:sz w:val="24"/>
          <w:szCs w:val="24"/>
        </w:rPr>
        <w:fldChar w:fldCharType="separate"/>
      </w:r>
      <w:r w:rsidR="003C03D8" w:rsidRPr="00B91DE9">
        <w:rPr>
          <w:rFonts w:ascii="Arial" w:hAnsi="Arial" w:cs="Arial"/>
          <w:noProof/>
          <w:sz w:val="24"/>
          <w:szCs w:val="24"/>
        </w:rPr>
        <w:t>(Breiman, 2001)</w:t>
      </w:r>
      <w:r w:rsidR="003C03D8" w:rsidRPr="00B91DE9">
        <w:rPr>
          <w:rFonts w:ascii="Arial" w:hAnsi="Arial" w:cs="Arial"/>
          <w:sz w:val="24"/>
          <w:szCs w:val="24"/>
        </w:rPr>
        <w:fldChar w:fldCharType="end"/>
      </w:r>
      <w:r w:rsidR="003C03D8" w:rsidRPr="00B91DE9">
        <w:rPr>
          <w:rFonts w:ascii="Arial" w:hAnsi="Arial" w:cs="Arial"/>
          <w:sz w:val="24"/>
          <w:szCs w:val="24"/>
        </w:rPr>
        <w:t xml:space="preserve">. A beneficial characteristic of </w:t>
      </w:r>
      <w:r w:rsidR="00175FED" w:rsidRPr="00B91DE9">
        <w:rPr>
          <w:rFonts w:ascii="Arial" w:hAnsi="Arial" w:cs="Arial"/>
          <w:sz w:val="24"/>
          <w:szCs w:val="24"/>
        </w:rPr>
        <w:t>random</w:t>
      </w:r>
      <w:r w:rsidR="003C03D8" w:rsidRPr="00B91DE9">
        <w:rPr>
          <w:rFonts w:ascii="Arial" w:hAnsi="Arial" w:cs="Arial"/>
          <w:sz w:val="24"/>
          <w:szCs w:val="24"/>
        </w:rPr>
        <w:t xml:space="preserve"> forests is their resistance </w:t>
      </w:r>
      <w:r w:rsidR="00175FED" w:rsidRPr="00B91DE9">
        <w:rPr>
          <w:rFonts w:ascii="Arial" w:hAnsi="Arial" w:cs="Arial"/>
          <w:sz w:val="24"/>
          <w:szCs w:val="24"/>
        </w:rPr>
        <w:t>to</w:t>
      </w:r>
      <w:r w:rsidR="003C03D8" w:rsidRPr="00B91DE9">
        <w:rPr>
          <w:rFonts w:ascii="Arial" w:hAnsi="Arial" w:cs="Arial"/>
          <w:sz w:val="24"/>
          <w:szCs w:val="24"/>
        </w:rPr>
        <w:t xml:space="preserve"> overfitting, </w:t>
      </w:r>
      <w:r w:rsidR="00175FED" w:rsidRPr="00B91DE9">
        <w:rPr>
          <w:rFonts w:ascii="Arial" w:hAnsi="Arial" w:cs="Arial"/>
          <w:sz w:val="24"/>
          <w:szCs w:val="24"/>
        </w:rPr>
        <w:t>additional</w:t>
      </w:r>
      <w:r w:rsidR="003C03D8" w:rsidRPr="00B91DE9">
        <w:rPr>
          <w:rFonts w:ascii="Arial" w:hAnsi="Arial" w:cs="Arial"/>
          <w:sz w:val="24"/>
          <w:szCs w:val="24"/>
        </w:rPr>
        <w:t xml:space="preserve"> </w:t>
      </w:r>
      <w:r w:rsidR="00175FED" w:rsidRPr="00B91DE9">
        <w:rPr>
          <w:rFonts w:ascii="Arial" w:hAnsi="Arial" w:cs="Arial"/>
          <w:sz w:val="24"/>
          <w:szCs w:val="24"/>
        </w:rPr>
        <w:t>insights</w:t>
      </w:r>
      <w:r w:rsidR="003C03D8" w:rsidRPr="00B91DE9">
        <w:rPr>
          <w:rFonts w:ascii="Arial" w:hAnsi="Arial" w:cs="Arial"/>
          <w:sz w:val="24"/>
          <w:szCs w:val="24"/>
        </w:rPr>
        <w:t xml:space="preserve"> into the importance of </w:t>
      </w:r>
      <w:r w:rsidR="00175FED" w:rsidRPr="00B91DE9">
        <w:rPr>
          <w:rFonts w:ascii="Arial" w:hAnsi="Arial" w:cs="Arial"/>
          <w:sz w:val="24"/>
          <w:szCs w:val="24"/>
        </w:rPr>
        <w:t>features</w:t>
      </w:r>
      <w:r w:rsidR="003C03D8" w:rsidRPr="00B91DE9">
        <w:rPr>
          <w:rFonts w:ascii="Arial" w:hAnsi="Arial" w:cs="Arial"/>
          <w:sz w:val="24"/>
          <w:szCs w:val="24"/>
        </w:rPr>
        <w:t xml:space="preserve"> as praised by </w:t>
      </w:r>
      <w:r w:rsidR="003C03D8" w:rsidRPr="00B91DE9">
        <w:rPr>
          <w:rFonts w:ascii="Arial" w:hAnsi="Arial" w:cs="Arial"/>
          <w:sz w:val="24"/>
          <w:szCs w:val="24"/>
        </w:rPr>
        <w:fldChar w:fldCharType="begin"/>
      </w:r>
      <w:r w:rsidR="00EE1017" w:rsidRPr="00B91DE9">
        <w:rPr>
          <w:rFonts w:ascii="Arial" w:hAnsi="Arial" w:cs="Arial"/>
          <w:sz w:val="24"/>
          <w:szCs w:val="24"/>
        </w:rPr>
        <w:instrText xml:space="preserve"> ADDIN EN.CITE &lt;EndNote&gt;&lt;Cite AuthorYear="1"&gt;&lt;Author&gt;Breiman&lt;/Author&gt;&lt;Year&gt;2001&lt;/Year&gt;&lt;RecNum&gt;176&lt;/RecNum&gt;&lt;DisplayText&gt;Breiman (2001)&lt;/DisplayText&gt;&lt;record&gt;&lt;rec-number&gt;176&lt;/rec-number&gt;&lt;foreign-keys&gt;&lt;key app="EN" db-id="zffez5xv3zxpx3e2fr3pwrzbetpf2tvadtzd" timestamp="1693233508" guid="09d12010-5c0e-4f9d-bbf2-11304f6139e2"&gt;176&lt;/key&gt;&lt;/foreign-keys&gt;&lt;ref-type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pub-dates&gt;&lt;date&gt;2001/10/01&lt;/date&gt;&lt;/pub-dates&gt;&lt;/dates&gt;&lt;isbn&gt;1573-0565&lt;/isbn&gt;&lt;urls&gt;&lt;related-urls&gt;&lt;url&gt;https://doi.org/10.1023/A:1010933404324&lt;/url&gt;&lt;/related-urls&gt;&lt;/urls&gt;&lt;electronic-resource-num&gt;10.1023/A:1010933404324&lt;/electronic-resource-num&gt;&lt;/record&gt;&lt;/Cite&gt;&lt;/EndNote&gt;</w:instrText>
      </w:r>
      <w:r w:rsidR="003C03D8" w:rsidRPr="00B91DE9">
        <w:rPr>
          <w:rFonts w:ascii="Arial" w:hAnsi="Arial" w:cs="Arial"/>
          <w:sz w:val="24"/>
          <w:szCs w:val="24"/>
        </w:rPr>
        <w:fldChar w:fldCharType="separate"/>
      </w:r>
      <w:r w:rsidR="003C03D8" w:rsidRPr="00B91DE9">
        <w:rPr>
          <w:rFonts w:ascii="Arial" w:hAnsi="Arial" w:cs="Arial"/>
          <w:noProof/>
          <w:sz w:val="24"/>
          <w:szCs w:val="24"/>
        </w:rPr>
        <w:t>Breiman (2001)</w:t>
      </w:r>
      <w:r w:rsidR="003C03D8" w:rsidRPr="00B91DE9">
        <w:rPr>
          <w:rFonts w:ascii="Arial" w:hAnsi="Arial" w:cs="Arial"/>
          <w:sz w:val="24"/>
          <w:szCs w:val="24"/>
        </w:rPr>
        <w:fldChar w:fldCharType="end"/>
      </w:r>
      <w:r w:rsidR="003C03D8" w:rsidRPr="00B91DE9">
        <w:rPr>
          <w:rFonts w:ascii="Arial" w:hAnsi="Arial" w:cs="Arial"/>
          <w:sz w:val="24"/>
          <w:szCs w:val="24"/>
        </w:rPr>
        <w:t xml:space="preserve">. Random forests are </w:t>
      </w:r>
      <w:r w:rsidR="00175FED" w:rsidRPr="00B91DE9">
        <w:rPr>
          <w:rFonts w:ascii="Arial" w:hAnsi="Arial" w:cs="Arial"/>
          <w:sz w:val="24"/>
          <w:szCs w:val="24"/>
        </w:rPr>
        <w:t>versatile</w:t>
      </w:r>
      <w:r w:rsidR="003C03D8" w:rsidRPr="00B91DE9">
        <w:rPr>
          <w:rFonts w:ascii="Arial" w:hAnsi="Arial" w:cs="Arial"/>
          <w:sz w:val="24"/>
          <w:szCs w:val="24"/>
        </w:rPr>
        <w:t xml:space="preserve"> when it comes to handling large </w:t>
      </w:r>
      <w:r w:rsidR="00175FED" w:rsidRPr="00B91DE9">
        <w:rPr>
          <w:rFonts w:ascii="Arial" w:hAnsi="Arial" w:cs="Arial"/>
          <w:sz w:val="24"/>
          <w:szCs w:val="24"/>
        </w:rPr>
        <w:t xml:space="preserve">datasets though their performance is dependent in how their hyperparameters are tuned which makes a favoured choice because of its balanced blend of structured randomness and adaptability </w:t>
      </w:r>
      <w:r w:rsidR="00175FED" w:rsidRPr="00B91DE9">
        <w:rPr>
          <w:rFonts w:ascii="Arial" w:hAnsi="Arial" w:cs="Arial"/>
          <w:sz w:val="24"/>
          <w:szCs w:val="24"/>
        </w:rPr>
        <w:fldChar w:fldCharType="begin"/>
      </w:r>
      <w:r w:rsidR="00EE1017" w:rsidRPr="00B91DE9">
        <w:rPr>
          <w:rFonts w:ascii="Arial" w:hAnsi="Arial" w:cs="Arial"/>
          <w:sz w:val="24"/>
          <w:szCs w:val="24"/>
        </w:rPr>
        <w:instrText xml:space="preserve"> ADDIN EN.CITE &lt;EndNote&gt;&lt;Cite&gt;&lt;Author&gt;Breiman&lt;/Author&gt;&lt;Year&gt;2001&lt;/Year&gt;&lt;RecNum&gt;176&lt;/RecNum&gt;&lt;DisplayText&gt;(Breiman, 2001)&lt;/DisplayText&gt;&lt;record&gt;&lt;rec-number&gt;176&lt;/rec-number&gt;&lt;foreign-keys&gt;&lt;key app="EN" db-id="zffez5xv3zxpx3e2fr3pwrzbetpf2tvadtzd" timestamp="1693233508" guid="09d12010-5c0e-4f9d-bbf2-11304f6139e2"&gt;176&lt;/key&gt;&lt;/foreign-keys&gt;&lt;ref-type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pub-dates&gt;&lt;date&gt;2001/10/01&lt;/date&gt;&lt;/pub-dates&gt;&lt;/dates&gt;&lt;isbn&gt;1573-0565&lt;/isbn&gt;&lt;urls&gt;&lt;related-urls&gt;&lt;url&gt;https://doi.org/10.1023/A:1010933404324&lt;/url&gt;&lt;/related-urls&gt;&lt;/urls&gt;&lt;electronic-resource-num&gt;10.1023/A:1010933404324&lt;/electronic-resource-num&gt;&lt;/record&gt;&lt;/Cite&gt;&lt;/EndNote&gt;</w:instrText>
      </w:r>
      <w:r w:rsidR="00175FED" w:rsidRPr="00B91DE9">
        <w:rPr>
          <w:rFonts w:ascii="Arial" w:hAnsi="Arial" w:cs="Arial"/>
          <w:sz w:val="24"/>
          <w:szCs w:val="24"/>
        </w:rPr>
        <w:fldChar w:fldCharType="separate"/>
      </w:r>
      <w:r w:rsidR="00175FED" w:rsidRPr="00B91DE9">
        <w:rPr>
          <w:rFonts w:ascii="Arial" w:hAnsi="Arial" w:cs="Arial"/>
          <w:noProof/>
          <w:sz w:val="24"/>
          <w:szCs w:val="24"/>
        </w:rPr>
        <w:t>(Breiman, 2001)</w:t>
      </w:r>
      <w:r w:rsidR="00175FED" w:rsidRPr="00B91DE9">
        <w:rPr>
          <w:rFonts w:ascii="Arial" w:hAnsi="Arial" w:cs="Arial"/>
          <w:sz w:val="24"/>
          <w:szCs w:val="24"/>
        </w:rPr>
        <w:fldChar w:fldCharType="end"/>
      </w:r>
      <w:r w:rsidR="00175FED" w:rsidRPr="00B91DE9">
        <w:rPr>
          <w:rFonts w:ascii="Arial" w:hAnsi="Arial" w:cs="Arial"/>
          <w:sz w:val="24"/>
          <w:szCs w:val="24"/>
        </w:rPr>
        <w:t xml:space="preserve">. </w:t>
      </w:r>
      <w:r w:rsidR="00B332B4" w:rsidRPr="00B91DE9">
        <w:rPr>
          <w:rFonts w:ascii="Arial" w:hAnsi="Arial" w:cs="Arial"/>
          <w:sz w:val="24"/>
          <w:szCs w:val="24"/>
        </w:rPr>
        <w:t xml:space="preserve"> </w:t>
      </w:r>
    </w:p>
    <w:p w14:paraId="5086D18D" w14:textId="7425B970" w:rsidR="00200CF5" w:rsidRPr="00B91DE9" w:rsidRDefault="00200CF5" w:rsidP="00B91DE9">
      <w:pPr>
        <w:pStyle w:val="Heading2"/>
        <w:numPr>
          <w:ilvl w:val="1"/>
          <w:numId w:val="1"/>
        </w:numPr>
        <w:spacing w:line="276" w:lineRule="auto"/>
        <w:jc w:val="both"/>
        <w:rPr>
          <w:rFonts w:ascii="Arial" w:hAnsi="Arial" w:cs="Arial"/>
          <w:b/>
          <w:bCs/>
          <w:color w:val="auto"/>
          <w:sz w:val="24"/>
          <w:szCs w:val="24"/>
        </w:rPr>
      </w:pPr>
      <w:bookmarkStart w:id="4" w:name="_Toc144398364"/>
      <w:r w:rsidRPr="00B91DE9">
        <w:rPr>
          <w:rFonts w:ascii="Arial" w:hAnsi="Arial" w:cs="Arial"/>
          <w:b/>
          <w:bCs/>
          <w:color w:val="auto"/>
          <w:sz w:val="24"/>
          <w:szCs w:val="24"/>
        </w:rPr>
        <w:t>Artificial Neural Networks (ANN)</w:t>
      </w:r>
      <w:bookmarkEnd w:id="4"/>
    </w:p>
    <w:p w14:paraId="2215BDC0" w14:textId="75F4BF26" w:rsidR="00175FED" w:rsidRPr="00B91DE9" w:rsidRDefault="00EE1017" w:rsidP="00B91DE9">
      <w:pPr>
        <w:spacing w:line="276" w:lineRule="auto"/>
        <w:jc w:val="both"/>
        <w:rPr>
          <w:rFonts w:ascii="Arial" w:hAnsi="Arial" w:cs="Arial"/>
          <w:sz w:val="24"/>
          <w:szCs w:val="24"/>
        </w:rPr>
      </w:pPr>
      <w:r w:rsidRPr="00B91DE9">
        <w:rPr>
          <w:rFonts w:ascii="Arial" w:hAnsi="Arial" w:cs="Arial"/>
          <w:sz w:val="24"/>
          <w:szCs w:val="24"/>
        </w:rPr>
        <w:t>Artificial</w:t>
      </w:r>
      <w:r w:rsidR="00895D9A" w:rsidRPr="00B91DE9">
        <w:rPr>
          <w:rFonts w:ascii="Arial" w:hAnsi="Arial" w:cs="Arial"/>
          <w:sz w:val="24"/>
          <w:szCs w:val="24"/>
        </w:rPr>
        <w:t xml:space="preserve"> Neutral Networks (ANNs) are neural networks are computational modelling tools that have been have extensive acceptable in various discipline for their ability to model </w:t>
      </w:r>
      <w:r w:rsidRPr="00B91DE9">
        <w:rPr>
          <w:rFonts w:ascii="Arial" w:hAnsi="Arial" w:cs="Arial"/>
          <w:sz w:val="24"/>
          <w:szCs w:val="24"/>
        </w:rPr>
        <w:t>complex</w:t>
      </w:r>
      <w:r w:rsidR="00895D9A" w:rsidRPr="00B91DE9">
        <w:rPr>
          <w:rFonts w:ascii="Arial" w:hAnsi="Arial" w:cs="Arial"/>
          <w:sz w:val="24"/>
          <w:szCs w:val="24"/>
        </w:rPr>
        <w:t xml:space="preserve"> </w:t>
      </w:r>
      <w:r w:rsidRPr="00B91DE9">
        <w:rPr>
          <w:rFonts w:ascii="Arial" w:hAnsi="Arial" w:cs="Arial"/>
          <w:sz w:val="24"/>
          <w:szCs w:val="24"/>
        </w:rPr>
        <w:t>real-world</w:t>
      </w:r>
      <w:r w:rsidR="00895D9A" w:rsidRPr="00B91DE9">
        <w:rPr>
          <w:rFonts w:ascii="Arial" w:hAnsi="Arial" w:cs="Arial"/>
          <w:sz w:val="24"/>
          <w:szCs w:val="24"/>
        </w:rPr>
        <w:t xml:space="preserve"> problems. ANNs are structures that are comprised of densely interconnected </w:t>
      </w:r>
      <w:r w:rsidRPr="00B91DE9">
        <w:rPr>
          <w:rFonts w:ascii="Arial" w:hAnsi="Arial" w:cs="Arial"/>
          <w:sz w:val="24"/>
          <w:szCs w:val="24"/>
        </w:rPr>
        <w:t>adaptive</w:t>
      </w:r>
      <w:r w:rsidR="00895D9A" w:rsidRPr="00B91DE9">
        <w:rPr>
          <w:rFonts w:ascii="Arial" w:hAnsi="Arial" w:cs="Arial"/>
          <w:sz w:val="24"/>
          <w:szCs w:val="24"/>
        </w:rPr>
        <w:t xml:space="preserve"> simple processing elements (known </w:t>
      </w:r>
      <w:r w:rsidRPr="00B91DE9">
        <w:rPr>
          <w:rFonts w:ascii="Arial" w:hAnsi="Arial" w:cs="Arial"/>
          <w:sz w:val="24"/>
          <w:szCs w:val="24"/>
        </w:rPr>
        <w:t>as artificial</w:t>
      </w:r>
      <w:r w:rsidR="00895D9A" w:rsidRPr="00B91DE9">
        <w:rPr>
          <w:rFonts w:ascii="Arial" w:hAnsi="Arial" w:cs="Arial"/>
          <w:sz w:val="24"/>
          <w:szCs w:val="24"/>
        </w:rPr>
        <w:t xml:space="preserve"> neurons) which </w:t>
      </w:r>
      <w:r w:rsidRPr="00B91DE9">
        <w:rPr>
          <w:rFonts w:ascii="Arial" w:hAnsi="Arial" w:cs="Arial"/>
          <w:sz w:val="24"/>
          <w:szCs w:val="24"/>
        </w:rPr>
        <w:t>can perform</w:t>
      </w:r>
      <w:r w:rsidR="00895D9A" w:rsidRPr="00B91DE9">
        <w:rPr>
          <w:rFonts w:ascii="Arial" w:hAnsi="Arial" w:cs="Arial"/>
          <w:sz w:val="24"/>
          <w:szCs w:val="24"/>
        </w:rPr>
        <w:t xml:space="preserve"> large parallel </w:t>
      </w:r>
      <w:r w:rsidRPr="00B91DE9">
        <w:rPr>
          <w:rFonts w:ascii="Arial" w:hAnsi="Arial" w:cs="Arial"/>
          <w:sz w:val="24"/>
          <w:szCs w:val="24"/>
        </w:rPr>
        <w:t>computations</w:t>
      </w:r>
      <w:r w:rsidR="00895D9A" w:rsidRPr="00B91DE9">
        <w:rPr>
          <w:rFonts w:ascii="Arial" w:hAnsi="Arial" w:cs="Arial"/>
          <w:sz w:val="24"/>
          <w:szCs w:val="24"/>
        </w:rPr>
        <w:t xml:space="preserve"> </w:t>
      </w:r>
      <w:r w:rsidRPr="00B91DE9">
        <w:rPr>
          <w:rFonts w:ascii="Arial" w:hAnsi="Arial" w:cs="Arial"/>
          <w:sz w:val="24"/>
          <w:szCs w:val="24"/>
        </w:rPr>
        <w:t xml:space="preserve">for the purposes of data processing and knowledge representation </w:t>
      </w:r>
      <w:r w:rsidRPr="00B91DE9">
        <w:rPr>
          <w:rFonts w:ascii="Arial" w:hAnsi="Arial" w:cs="Arial"/>
          <w:sz w:val="24"/>
          <w:szCs w:val="24"/>
        </w:rPr>
        <w:fldChar w:fldCharType="begin"/>
      </w:r>
      <w:r w:rsidRPr="00B91DE9">
        <w:rPr>
          <w:rFonts w:ascii="Arial" w:hAnsi="Arial" w:cs="Arial"/>
          <w:sz w:val="24"/>
          <w:szCs w:val="24"/>
        </w:rPr>
        <w:instrText xml:space="preserve"> ADDIN EN.CITE &lt;EndNote&gt;&lt;Cite&gt;&lt;Author&gt;Basheer&lt;/Author&gt;&lt;Year&gt;2000&lt;/Year&gt;&lt;RecNum&gt;177&lt;/RecNum&gt;&lt;DisplayText&gt;(Basheer &amp;amp; Hajmeer, 2000)&lt;/DisplayText&gt;&lt;record&gt;&lt;rec-number&gt;177&lt;/rec-number&gt;&lt;foreign-keys&gt;&lt;key app="EN" db-id="zffez5xv3zxpx3e2fr3pwrzbetpf2tvadtzd" timestamp="1693237207" guid="8c3f1c2f-8b19-4aa1-b587-b740b3eef304"&gt;177&lt;/key&gt;&lt;/foreign-keys&gt;&lt;ref-type name="Journal Article"&gt;17&lt;/ref-type&gt;&lt;contributors&gt;&lt;authors&gt;&lt;author&gt;Basheer, I. A.&lt;/author&gt;&lt;author&gt;Hajmeer, M.&lt;/author&gt;&lt;/authors&gt;&lt;/contributors&gt;&lt;titles&gt;&lt;title&gt;Artificial neural networks: fundamentals, computing, design, and application&lt;/title&gt;&lt;secondary-title&gt;Journal of Microbiological Methods&lt;/secondary-title&gt;&lt;/titles&gt;&lt;periodical&gt;&lt;full-title&gt;Journal of Microbiological Methods&lt;/full-title&gt;&lt;/periodical&gt;&lt;pages&gt;3-31&lt;/pages&gt;&lt;volume&gt;43&lt;/volume&gt;&lt;number&gt;1&lt;/number&gt;&lt;keywords&gt;&lt;keyword&gt;Artificial neural networks&lt;/keyword&gt;&lt;keyword&gt;Backpropagation&lt;/keyword&gt;&lt;keyword&gt;Growth curves&lt;/keyword&gt;&lt;keyword&gt;History&lt;/keyword&gt;&lt;keyword&gt;Modeling&lt;/keyword&gt;&lt;/keywords&gt;&lt;dates&gt;&lt;year&gt;2000&lt;/year&gt;&lt;pub-dates&gt;&lt;date&gt;2000/12/01/&lt;/date&gt;&lt;/pub-dates&gt;&lt;/dates&gt;&lt;isbn&gt;0167-7012&lt;/isbn&gt;&lt;urls&gt;&lt;related-urls&gt;&lt;url&gt;https://www.sciencedirect.com/science/article/pii/S0167701200002013&lt;/url&gt;&lt;/related-urls&gt;&lt;/urls&gt;&lt;electronic-resource-num&gt;https://doi.org/10.1016/S0167-7012(00)00201-3&lt;/electronic-resource-num&gt;&lt;/record&gt;&lt;/Cite&gt;&lt;/EndNote&gt;</w:instrText>
      </w:r>
      <w:r w:rsidRPr="00B91DE9">
        <w:rPr>
          <w:rFonts w:ascii="Arial" w:hAnsi="Arial" w:cs="Arial"/>
          <w:sz w:val="24"/>
          <w:szCs w:val="24"/>
        </w:rPr>
        <w:fldChar w:fldCharType="separate"/>
      </w:r>
      <w:r w:rsidRPr="00B91DE9">
        <w:rPr>
          <w:rFonts w:ascii="Arial" w:hAnsi="Arial" w:cs="Arial"/>
          <w:noProof/>
          <w:sz w:val="24"/>
          <w:szCs w:val="24"/>
        </w:rPr>
        <w:t>(Basheer &amp; Hajmeer, 2000)</w:t>
      </w:r>
      <w:r w:rsidRPr="00B91DE9">
        <w:rPr>
          <w:rFonts w:ascii="Arial" w:hAnsi="Arial" w:cs="Arial"/>
          <w:sz w:val="24"/>
          <w:szCs w:val="24"/>
        </w:rPr>
        <w:fldChar w:fldCharType="end"/>
      </w:r>
      <w:r w:rsidRPr="00B91DE9">
        <w:rPr>
          <w:rFonts w:ascii="Arial" w:hAnsi="Arial" w:cs="Arial"/>
          <w:sz w:val="24"/>
          <w:szCs w:val="24"/>
        </w:rPr>
        <w:t xml:space="preserve">. The goal of ANNs are intended to utilise the characteristics of information processing akin to biological systems such as high parallelism, robustness, fault and failure tolerance, nonlinearity, learning ability, and the capability to handle imprecise and unclear information which is noted by </w:t>
      </w:r>
      <w:r w:rsidRPr="00B91DE9">
        <w:rPr>
          <w:rFonts w:ascii="Arial" w:hAnsi="Arial" w:cs="Arial"/>
          <w:sz w:val="24"/>
          <w:szCs w:val="24"/>
        </w:rPr>
        <w:fldChar w:fldCharType="begin"/>
      </w:r>
      <w:r w:rsidRPr="00B91DE9">
        <w:rPr>
          <w:rFonts w:ascii="Arial" w:hAnsi="Arial" w:cs="Arial"/>
          <w:sz w:val="24"/>
          <w:szCs w:val="24"/>
        </w:rPr>
        <w:instrText xml:space="preserve"> ADDIN EN.CITE &lt;EndNote&gt;&lt;Cite AuthorYear="1"&gt;&lt;Author&gt;Basheer&lt;/Author&gt;&lt;Year&gt;2000&lt;/Year&gt;&lt;RecNum&gt;177&lt;/RecNum&gt;&lt;DisplayText&gt;Basheer and Hajmeer (2000)&lt;/DisplayText&gt;&lt;record&gt;&lt;rec-number&gt;177&lt;/rec-number&gt;&lt;foreign-keys&gt;&lt;key app="EN" db-id="zffez5xv3zxpx3e2fr3pwrzbetpf2tvadtzd" timestamp="1693237207" guid="8c3f1c2f-8b19-4aa1-b587-b740b3eef304"&gt;177&lt;/key&gt;&lt;/foreign-keys&gt;&lt;ref-type name="Journal Article"&gt;17&lt;/ref-type&gt;&lt;contributors&gt;&lt;authors&gt;&lt;author&gt;Basheer, I. A.&lt;/author&gt;&lt;author&gt;Hajmeer, M.&lt;/author&gt;&lt;/authors&gt;&lt;/contributors&gt;&lt;titles&gt;&lt;title&gt;Artificial neural networks: fundamentals, computing, design, and application&lt;/title&gt;&lt;secondary-title&gt;Journal of Microbiological Methods&lt;/secondary-title&gt;&lt;/titles&gt;&lt;periodical&gt;&lt;full-title&gt;Journal of Microbiological Methods&lt;/full-title&gt;&lt;/periodical&gt;&lt;pages&gt;3-31&lt;/pages&gt;&lt;volume&gt;43&lt;/volume&gt;&lt;number&gt;1&lt;/number&gt;&lt;keywords&gt;&lt;keyword&gt;Artificial neural networks&lt;/keyword&gt;&lt;keyword&gt;Backpropagation&lt;/keyword&gt;&lt;keyword&gt;Growth curves&lt;/keyword&gt;&lt;keyword&gt;History&lt;/keyword&gt;&lt;keyword&gt;Modeling&lt;/keyword&gt;&lt;/keywords&gt;&lt;dates&gt;&lt;year&gt;2000&lt;/year&gt;&lt;pub-dates&gt;&lt;date&gt;2000/12/01/&lt;/date&gt;&lt;/pub-dates&gt;&lt;/dates&gt;&lt;isbn&gt;0167-7012&lt;/isbn&gt;&lt;urls&gt;&lt;related-urls&gt;&lt;url&gt;https://www.sciencedirect.com/science/article/pii/S0167701200002013&lt;/url&gt;&lt;/related-urls&gt;&lt;/urls&gt;&lt;electronic-resource-num&gt;https://doi.org/10.1016/S0167-7012(00)00201-3&lt;/electronic-resource-num&gt;&lt;/record&gt;&lt;/Cite&gt;&lt;/EndNote&gt;</w:instrText>
      </w:r>
      <w:r w:rsidRPr="00B91DE9">
        <w:rPr>
          <w:rFonts w:ascii="Arial" w:hAnsi="Arial" w:cs="Arial"/>
          <w:sz w:val="24"/>
          <w:szCs w:val="24"/>
        </w:rPr>
        <w:fldChar w:fldCharType="separate"/>
      </w:r>
      <w:r w:rsidRPr="00B91DE9">
        <w:rPr>
          <w:rFonts w:ascii="Arial" w:hAnsi="Arial" w:cs="Arial"/>
          <w:noProof/>
          <w:sz w:val="24"/>
          <w:szCs w:val="24"/>
        </w:rPr>
        <w:t>Basheer and Hajmeer (2000)</w:t>
      </w:r>
      <w:r w:rsidRPr="00B91DE9">
        <w:rPr>
          <w:rFonts w:ascii="Arial" w:hAnsi="Arial" w:cs="Arial"/>
          <w:sz w:val="24"/>
          <w:szCs w:val="24"/>
        </w:rPr>
        <w:fldChar w:fldCharType="end"/>
      </w:r>
      <w:r w:rsidR="00246648" w:rsidRPr="00B91DE9">
        <w:rPr>
          <w:rFonts w:ascii="Arial" w:hAnsi="Arial" w:cs="Arial"/>
          <w:sz w:val="24"/>
          <w:szCs w:val="24"/>
        </w:rPr>
        <w:t xml:space="preserve"> and they go onto praise t</w:t>
      </w:r>
      <w:r w:rsidRPr="00B91DE9">
        <w:rPr>
          <w:rFonts w:ascii="Arial" w:hAnsi="Arial" w:cs="Arial"/>
          <w:sz w:val="24"/>
          <w:szCs w:val="24"/>
        </w:rPr>
        <w:t>hese characteristics</w:t>
      </w:r>
      <w:r w:rsidR="00246648" w:rsidRPr="00B91DE9">
        <w:rPr>
          <w:rFonts w:ascii="Arial" w:hAnsi="Arial" w:cs="Arial"/>
          <w:sz w:val="24"/>
          <w:szCs w:val="24"/>
        </w:rPr>
        <w:t xml:space="preserve"> </w:t>
      </w:r>
      <w:r w:rsidRPr="00B91DE9">
        <w:rPr>
          <w:rFonts w:ascii="Arial" w:hAnsi="Arial" w:cs="Arial"/>
          <w:sz w:val="24"/>
          <w:szCs w:val="24"/>
        </w:rPr>
        <w:t xml:space="preserve">because nonlinearity allows better fitting to data, </w:t>
      </w:r>
      <w:r w:rsidR="00246648" w:rsidRPr="00B91DE9">
        <w:rPr>
          <w:rFonts w:ascii="Arial" w:hAnsi="Arial" w:cs="Arial"/>
          <w:sz w:val="24"/>
          <w:szCs w:val="24"/>
        </w:rPr>
        <w:t>high parallelism accelerates processing and their ability to learn and adapt allows the system to modify its internal structures as environments change.</w:t>
      </w:r>
    </w:p>
    <w:p w14:paraId="5237B356" w14:textId="1F899787" w:rsidR="00CE3085" w:rsidRPr="00B91DE9" w:rsidRDefault="00CE3085" w:rsidP="00B91DE9">
      <w:pPr>
        <w:pStyle w:val="Heading1"/>
        <w:numPr>
          <w:ilvl w:val="0"/>
          <w:numId w:val="1"/>
        </w:numPr>
        <w:spacing w:line="276" w:lineRule="auto"/>
        <w:jc w:val="both"/>
        <w:rPr>
          <w:rFonts w:ascii="Arial" w:hAnsi="Arial" w:cs="Arial"/>
          <w:b/>
          <w:bCs/>
          <w:color w:val="auto"/>
          <w:sz w:val="24"/>
          <w:szCs w:val="24"/>
        </w:rPr>
      </w:pPr>
      <w:bookmarkStart w:id="5" w:name="_Toc144398365"/>
      <w:r w:rsidRPr="00B91DE9">
        <w:rPr>
          <w:rFonts w:ascii="Arial" w:hAnsi="Arial" w:cs="Arial"/>
          <w:b/>
          <w:bCs/>
          <w:color w:val="auto"/>
          <w:sz w:val="24"/>
          <w:szCs w:val="24"/>
        </w:rPr>
        <w:t>Material</w:t>
      </w:r>
      <w:r w:rsidR="00725AED" w:rsidRPr="00B91DE9">
        <w:rPr>
          <w:rFonts w:ascii="Arial" w:hAnsi="Arial" w:cs="Arial"/>
          <w:b/>
          <w:bCs/>
          <w:color w:val="auto"/>
          <w:sz w:val="24"/>
          <w:szCs w:val="24"/>
        </w:rPr>
        <w:t>s</w:t>
      </w:r>
      <w:r w:rsidRPr="00B91DE9">
        <w:rPr>
          <w:rFonts w:ascii="Arial" w:hAnsi="Arial" w:cs="Arial"/>
          <w:b/>
          <w:bCs/>
          <w:color w:val="auto"/>
          <w:sz w:val="24"/>
          <w:szCs w:val="24"/>
        </w:rPr>
        <w:t xml:space="preserve"> and Method</w:t>
      </w:r>
      <w:bookmarkEnd w:id="5"/>
    </w:p>
    <w:p w14:paraId="2893EE35" w14:textId="001497BF" w:rsidR="00CE3085" w:rsidRPr="00B91DE9" w:rsidRDefault="00CE3085" w:rsidP="00B91DE9">
      <w:pPr>
        <w:pStyle w:val="Heading2"/>
        <w:numPr>
          <w:ilvl w:val="1"/>
          <w:numId w:val="1"/>
        </w:numPr>
        <w:spacing w:line="276" w:lineRule="auto"/>
        <w:jc w:val="both"/>
        <w:rPr>
          <w:rFonts w:ascii="Arial" w:hAnsi="Arial" w:cs="Arial"/>
          <w:b/>
          <w:bCs/>
          <w:color w:val="auto"/>
          <w:sz w:val="24"/>
          <w:szCs w:val="24"/>
        </w:rPr>
      </w:pPr>
      <w:bookmarkStart w:id="6" w:name="_Toc144398366"/>
      <w:r w:rsidRPr="00B91DE9">
        <w:rPr>
          <w:rFonts w:ascii="Arial" w:hAnsi="Arial" w:cs="Arial"/>
          <w:b/>
          <w:bCs/>
          <w:color w:val="auto"/>
          <w:sz w:val="24"/>
          <w:szCs w:val="24"/>
        </w:rPr>
        <w:t>Material</w:t>
      </w:r>
      <w:r w:rsidR="00725AED" w:rsidRPr="00B91DE9">
        <w:rPr>
          <w:rFonts w:ascii="Arial" w:hAnsi="Arial" w:cs="Arial"/>
          <w:b/>
          <w:bCs/>
          <w:color w:val="auto"/>
          <w:sz w:val="24"/>
          <w:szCs w:val="24"/>
        </w:rPr>
        <w:t>s</w:t>
      </w:r>
      <w:bookmarkEnd w:id="6"/>
    </w:p>
    <w:p w14:paraId="1D348D63" w14:textId="678BC322" w:rsidR="00E23BF1" w:rsidRPr="00B91DE9" w:rsidRDefault="00E23BF1" w:rsidP="00B91DE9">
      <w:pPr>
        <w:pStyle w:val="Heading3"/>
        <w:numPr>
          <w:ilvl w:val="2"/>
          <w:numId w:val="1"/>
        </w:numPr>
        <w:spacing w:line="276" w:lineRule="auto"/>
        <w:jc w:val="both"/>
        <w:rPr>
          <w:rFonts w:ascii="Arial" w:hAnsi="Arial" w:cs="Arial"/>
          <w:b/>
          <w:bCs/>
          <w:color w:val="auto"/>
        </w:rPr>
      </w:pPr>
      <w:bookmarkStart w:id="7" w:name="_Toc144398367"/>
      <w:r w:rsidRPr="00B91DE9">
        <w:rPr>
          <w:rFonts w:ascii="Arial" w:hAnsi="Arial" w:cs="Arial"/>
          <w:b/>
          <w:bCs/>
          <w:color w:val="auto"/>
        </w:rPr>
        <w:t>UCI Dataset</w:t>
      </w:r>
      <w:bookmarkEnd w:id="7"/>
    </w:p>
    <w:p w14:paraId="66608BFF" w14:textId="7C19529B" w:rsidR="00E23BF1" w:rsidRPr="00B91DE9" w:rsidRDefault="00E23BF1" w:rsidP="00B91DE9">
      <w:pPr>
        <w:spacing w:line="276" w:lineRule="auto"/>
        <w:jc w:val="both"/>
        <w:rPr>
          <w:rFonts w:ascii="Arial" w:hAnsi="Arial" w:cs="Arial"/>
          <w:sz w:val="24"/>
          <w:szCs w:val="24"/>
        </w:rPr>
      </w:pPr>
      <w:r w:rsidRPr="00B91DE9">
        <w:rPr>
          <w:rFonts w:ascii="Arial" w:hAnsi="Arial" w:cs="Arial"/>
          <w:sz w:val="24"/>
          <w:szCs w:val="24"/>
        </w:rPr>
        <w:t>UCI Rice (Cammeo and Osmancik)</w:t>
      </w:r>
    </w:p>
    <w:p w14:paraId="7060B701" w14:textId="49599713" w:rsidR="00E23BF1" w:rsidRPr="00B91DE9" w:rsidRDefault="00E23BF1" w:rsidP="00B91DE9">
      <w:pPr>
        <w:spacing w:line="276" w:lineRule="auto"/>
        <w:jc w:val="both"/>
        <w:rPr>
          <w:rFonts w:ascii="Arial" w:hAnsi="Arial" w:cs="Arial"/>
          <w:sz w:val="24"/>
          <w:szCs w:val="24"/>
        </w:rPr>
      </w:pPr>
      <w:r w:rsidRPr="00B91DE9">
        <w:rPr>
          <w:rFonts w:ascii="Arial" w:hAnsi="Arial" w:cs="Arial"/>
          <w:sz w:val="24"/>
          <w:szCs w:val="24"/>
        </w:rPr>
        <w:lastRenderedPageBreak/>
        <w:t>(</w:t>
      </w:r>
      <w:hyperlink r:id="rId8" w:history="1">
        <w:r w:rsidRPr="00B91DE9">
          <w:rPr>
            <w:rStyle w:val="Hyperlink"/>
            <w:rFonts w:ascii="Arial" w:hAnsi="Arial" w:cs="Arial"/>
            <w:color w:val="auto"/>
            <w:sz w:val="24"/>
            <w:szCs w:val="24"/>
          </w:rPr>
          <w:t>https://archive.ics.uci.edu/dataset/545/rice+cammeo+and+osmancik</w:t>
        </w:r>
      </w:hyperlink>
      <w:r w:rsidRPr="00B91DE9">
        <w:rPr>
          <w:rFonts w:ascii="Arial" w:hAnsi="Arial" w:cs="Arial"/>
          <w:sz w:val="24"/>
          <w:szCs w:val="24"/>
        </w:rPr>
        <w:t>)</w:t>
      </w:r>
    </w:p>
    <w:p w14:paraId="18F26A86" w14:textId="0C1ADCF5" w:rsidR="00E23BF1" w:rsidRPr="00B91DE9" w:rsidRDefault="00E23BF1" w:rsidP="00B91DE9">
      <w:pPr>
        <w:pStyle w:val="Heading3"/>
        <w:numPr>
          <w:ilvl w:val="2"/>
          <w:numId w:val="1"/>
        </w:numPr>
        <w:spacing w:line="276" w:lineRule="auto"/>
        <w:jc w:val="both"/>
        <w:rPr>
          <w:rFonts w:ascii="Arial" w:hAnsi="Arial" w:cs="Arial"/>
          <w:b/>
          <w:bCs/>
          <w:color w:val="auto"/>
        </w:rPr>
      </w:pPr>
      <w:bookmarkStart w:id="8" w:name="_Toc144398368"/>
      <w:r w:rsidRPr="00B91DE9">
        <w:rPr>
          <w:rFonts w:ascii="Arial" w:hAnsi="Arial" w:cs="Arial"/>
          <w:b/>
          <w:bCs/>
          <w:color w:val="auto"/>
        </w:rPr>
        <w:t>Variables</w:t>
      </w:r>
      <w:bookmarkEnd w:id="8"/>
    </w:p>
    <w:p w14:paraId="3A86A8A1" w14:textId="7E52F5C9" w:rsidR="00276E2D" w:rsidRPr="00B91DE9" w:rsidRDefault="00154BFC" w:rsidP="00B91DE9">
      <w:pPr>
        <w:spacing w:line="276" w:lineRule="auto"/>
        <w:jc w:val="both"/>
        <w:rPr>
          <w:rFonts w:ascii="Arial" w:hAnsi="Arial" w:cs="Arial"/>
          <w:sz w:val="24"/>
          <w:szCs w:val="24"/>
        </w:rPr>
      </w:pPr>
      <w:r w:rsidRPr="00B91DE9">
        <w:rPr>
          <w:rFonts w:ascii="Arial" w:hAnsi="Arial" w:cs="Arial"/>
          <w:sz w:val="24"/>
          <w:szCs w:val="24"/>
        </w:rPr>
        <w:t xml:space="preserve">According to </w:t>
      </w:r>
      <w:r w:rsidRPr="00B91DE9">
        <w:rPr>
          <w:rFonts w:ascii="Arial" w:hAnsi="Arial" w:cs="Arial"/>
          <w:sz w:val="24"/>
          <w:szCs w:val="24"/>
        </w:rPr>
        <w:fldChar w:fldCharType="begin"/>
      </w:r>
      <w:r w:rsidRPr="00B91DE9">
        <w:rPr>
          <w:rFonts w:ascii="Arial" w:hAnsi="Arial" w:cs="Arial"/>
          <w:sz w:val="24"/>
          <w:szCs w:val="24"/>
        </w:rPr>
        <w:instrText xml:space="preserve"> ADDIN EN.CITE &lt;EndNote&gt;&lt;Cite AuthorYear="1"&gt;&lt;Author&gt;Ilkay Cinar&lt;/Author&gt;&lt;Year&gt;2019&lt;/Year&gt;&lt;RecNum&gt;178&lt;/RecNum&gt;&lt;DisplayText&gt;Ilkay Cinar and M. Koklu (2019)&lt;/DisplayText&gt;&lt;record&gt;&lt;rec-number&gt;178&lt;/rec-number&gt;&lt;foreign-keys&gt;&lt;key app="EN" db-id="zffez5xv3zxpx3e2fr3pwrzbetpf2tvadtzd" timestamp="1693418200"&gt;178&lt;/key&gt;&lt;/foreign-keys&gt;&lt;ref-type name="Dataset"&gt;59&lt;/ref-type&gt;&lt;contributors&gt;&lt;authors&gt;&lt;author&gt;Ilkay Cinar, &lt;/author&gt;&lt;author&gt;M. Koklu,&lt;/author&gt;&lt;/authors&gt;&lt;/contributors&gt;&lt;titles&gt;&lt;title&gt;Rice (Cammeo and Osmancik)&lt;/title&gt;&lt;/titles&gt;&lt;dates&gt;&lt;year&gt;2019&lt;/year&gt;&lt;/dates&gt;&lt;publisher&gt;UCI Machine Learning Repository&lt;/publisher&gt;&lt;urls&gt;&lt;/urls&gt;&lt;electronic-resource-num&gt;https://doi.org/10.24432/C5MW4Z&lt;/electronic-resource-num&gt;&lt;access-date&gt;25 August 2023&lt;/access-date&gt;&lt;/record&gt;&lt;/Cite&gt;&lt;/EndNote&gt;</w:instrText>
      </w:r>
      <w:r w:rsidRPr="00B91DE9">
        <w:rPr>
          <w:rFonts w:ascii="Arial" w:hAnsi="Arial" w:cs="Arial"/>
          <w:sz w:val="24"/>
          <w:szCs w:val="24"/>
        </w:rPr>
        <w:fldChar w:fldCharType="separate"/>
      </w:r>
      <w:r w:rsidRPr="00B91DE9">
        <w:rPr>
          <w:rFonts w:ascii="Arial" w:hAnsi="Arial" w:cs="Arial"/>
          <w:noProof/>
          <w:sz w:val="24"/>
          <w:szCs w:val="24"/>
        </w:rPr>
        <w:t>Ilkay Cinar and M. Koklu (2019)</w:t>
      </w:r>
      <w:r w:rsidRPr="00B91DE9">
        <w:rPr>
          <w:rFonts w:ascii="Arial" w:hAnsi="Arial" w:cs="Arial"/>
          <w:sz w:val="24"/>
          <w:szCs w:val="24"/>
        </w:rPr>
        <w:fldChar w:fldCharType="end"/>
      </w:r>
      <w:r w:rsidRPr="00B91DE9">
        <w:rPr>
          <w:rFonts w:ascii="Arial" w:hAnsi="Arial" w:cs="Arial"/>
          <w:sz w:val="24"/>
          <w:szCs w:val="24"/>
        </w:rPr>
        <w:t>, the data i</w:t>
      </w:r>
      <w:r w:rsidR="00082F2D" w:rsidRPr="00B91DE9">
        <w:rPr>
          <w:rFonts w:ascii="Arial" w:hAnsi="Arial" w:cs="Arial"/>
          <w:sz w:val="24"/>
          <w:szCs w:val="24"/>
        </w:rPr>
        <w:t xml:space="preserve">ncluded in the dataset </w:t>
      </w:r>
      <w:r w:rsidRPr="00B91DE9">
        <w:rPr>
          <w:rFonts w:ascii="Arial" w:hAnsi="Arial" w:cs="Arial"/>
          <w:sz w:val="24"/>
          <w:szCs w:val="24"/>
        </w:rPr>
        <w:t xml:space="preserve">contains </w:t>
      </w:r>
      <w:r w:rsidR="00082F2D" w:rsidRPr="00B91DE9">
        <w:rPr>
          <w:rFonts w:ascii="Arial" w:hAnsi="Arial" w:cs="Arial"/>
          <w:sz w:val="24"/>
          <w:szCs w:val="24"/>
        </w:rPr>
        <w:t>morphological features such as:</w:t>
      </w:r>
    </w:p>
    <w:tbl>
      <w:tblPr>
        <w:tblStyle w:val="TableGrid"/>
        <w:tblW w:w="0" w:type="auto"/>
        <w:tblLook w:val="04A0" w:firstRow="1" w:lastRow="0" w:firstColumn="1" w:lastColumn="0" w:noHBand="0" w:noVBand="1"/>
      </w:tblPr>
      <w:tblGrid>
        <w:gridCol w:w="4508"/>
        <w:gridCol w:w="4508"/>
      </w:tblGrid>
      <w:tr w:rsidR="008F3D42" w:rsidRPr="00B91DE9" w14:paraId="068F0D07" w14:textId="77777777" w:rsidTr="00851B06">
        <w:tc>
          <w:tcPr>
            <w:tcW w:w="4508" w:type="dxa"/>
          </w:tcPr>
          <w:p w14:paraId="2496A481" w14:textId="2BFF7478"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Name</w:t>
            </w:r>
          </w:p>
        </w:tc>
        <w:tc>
          <w:tcPr>
            <w:tcW w:w="4508" w:type="dxa"/>
          </w:tcPr>
          <w:p w14:paraId="4231AB8D" w14:textId="055CCEC5"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Description</w:t>
            </w:r>
          </w:p>
        </w:tc>
      </w:tr>
      <w:tr w:rsidR="008F3D42" w:rsidRPr="00B91DE9" w14:paraId="40A6BAA2" w14:textId="77777777" w:rsidTr="00851B06">
        <w:tc>
          <w:tcPr>
            <w:tcW w:w="4508" w:type="dxa"/>
          </w:tcPr>
          <w:p w14:paraId="38F37FFD" w14:textId="13F3BFD3"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Area</w:t>
            </w:r>
          </w:p>
        </w:tc>
        <w:tc>
          <w:tcPr>
            <w:tcW w:w="4508" w:type="dxa"/>
          </w:tcPr>
          <w:p w14:paraId="7081DA75" w14:textId="6DEDB012"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The number of pixels within the boundaries of the rice grain</w:t>
            </w:r>
          </w:p>
        </w:tc>
      </w:tr>
      <w:tr w:rsidR="008F3D42" w:rsidRPr="00B91DE9" w14:paraId="13BBCCB8" w14:textId="77777777" w:rsidTr="00851B06">
        <w:tc>
          <w:tcPr>
            <w:tcW w:w="4508" w:type="dxa"/>
          </w:tcPr>
          <w:p w14:paraId="5752A3B4" w14:textId="18931A4A"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Perimeter</w:t>
            </w:r>
          </w:p>
        </w:tc>
        <w:tc>
          <w:tcPr>
            <w:tcW w:w="4508" w:type="dxa"/>
          </w:tcPr>
          <w:p w14:paraId="185F1BD7" w14:textId="20063FA9"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The circumference by calculating the distance between pixels around the boundaries of the rice grain.</w:t>
            </w:r>
          </w:p>
        </w:tc>
      </w:tr>
      <w:tr w:rsidR="008F3D42" w:rsidRPr="00B91DE9" w14:paraId="458F1994" w14:textId="77777777" w:rsidTr="00851B06">
        <w:tc>
          <w:tcPr>
            <w:tcW w:w="4508" w:type="dxa"/>
          </w:tcPr>
          <w:p w14:paraId="26A95881" w14:textId="29B9EA97"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Major Axis Length</w:t>
            </w:r>
          </w:p>
        </w:tc>
        <w:tc>
          <w:tcPr>
            <w:tcW w:w="4508" w:type="dxa"/>
          </w:tcPr>
          <w:p w14:paraId="49B52667" w14:textId="1D1C088F"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The longest line that can be drawn on the rice grain, i.e., the main axis distance, gives.</w:t>
            </w:r>
          </w:p>
        </w:tc>
      </w:tr>
      <w:tr w:rsidR="008F3D42" w:rsidRPr="00B91DE9" w14:paraId="25C7F62D" w14:textId="77777777" w:rsidTr="00851B06">
        <w:tc>
          <w:tcPr>
            <w:tcW w:w="4508" w:type="dxa"/>
          </w:tcPr>
          <w:p w14:paraId="1DD52CA4" w14:textId="783DE1C6"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Minor Axis Length</w:t>
            </w:r>
          </w:p>
        </w:tc>
        <w:tc>
          <w:tcPr>
            <w:tcW w:w="4508" w:type="dxa"/>
          </w:tcPr>
          <w:p w14:paraId="161E5C4F" w14:textId="3678141E"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The shortest line that can be drawn on the rice grain, i.e., the small axis distance, gives.</w:t>
            </w:r>
          </w:p>
        </w:tc>
      </w:tr>
      <w:tr w:rsidR="008F3D42" w:rsidRPr="00B91DE9" w14:paraId="4E7F327B" w14:textId="77777777" w:rsidTr="00851B06">
        <w:tc>
          <w:tcPr>
            <w:tcW w:w="4508" w:type="dxa"/>
          </w:tcPr>
          <w:p w14:paraId="033BEE06" w14:textId="12091BFD"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Eccentricity</w:t>
            </w:r>
          </w:p>
        </w:tc>
        <w:tc>
          <w:tcPr>
            <w:tcW w:w="4508" w:type="dxa"/>
          </w:tcPr>
          <w:p w14:paraId="2D270F35" w14:textId="4750C8C5"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It measures how round the ellipse, which has the same moments as the rice grain, is</w:t>
            </w:r>
          </w:p>
        </w:tc>
      </w:tr>
      <w:tr w:rsidR="008F3D42" w:rsidRPr="00B91DE9" w14:paraId="54309F13" w14:textId="77777777" w:rsidTr="00851B06">
        <w:tc>
          <w:tcPr>
            <w:tcW w:w="4508" w:type="dxa"/>
          </w:tcPr>
          <w:p w14:paraId="00C07B71" w14:textId="6ABA3042"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Convex Area</w:t>
            </w:r>
          </w:p>
        </w:tc>
        <w:tc>
          <w:tcPr>
            <w:tcW w:w="4508" w:type="dxa"/>
          </w:tcPr>
          <w:p w14:paraId="734C60F5" w14:textId="310EFBFB"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Returns the pixel count of the smallest convex shell of the region formed by the rice grain.</w:t>
            </w:r>
          </w:p>
        </w:tc>
      </w:tr>
      <w:tr w:rsidR="008F3D42" w:rsidRPr="00B91DE9" w14:paraId="3E993017" w14:textId="77777777" w:rsidTr="00851B06">
        <w:tc>
          <w:tcPr>
            <w:tcW w:w="4508" w:type="dxa"/>
          </w:tcPr>
          <w:p w14:paraId="68537BE2" w14:textId="3C7674C7"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Extent</w:t>
            </w:r>
          </w:p>
        </w:tc>
        <w:tc>
          <w:tcPr>
            <w:tcW w:w="4508" w:type="dxa"/>
          </w:tcPr>
          <w:p w14:paraId="65C48117" w14:textId="75EFE400"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Returns the ratio of the region formed by the rice grain to the bounding box.</w:t>
            </w:r>
          </w:p>
        </w:tc>
      </w:tr>
      <w:tr w:rsidR="008F3D42" w:rsidRPr="00B91DE9" w14:paraId="46690E0D" w14:textId="77777777" w:rsidTr="00851B06">
        <w:tc>
          <w:tcPr>
            <w:tcW w:w="4508" w:type="dxa"/>
          </w:tcPr>
          <w:p w14:paraId="122DE8BB" w14:textId="0C54B7B7"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Class</w:t>
            </w:r>
          </w:p>
        </w:tc>
        <w:tc>
          <w:tcPr>
            <w:tcW w:w="4508" w:type="dxa"/>
          </w:tcPr>
          <w:p w14:paraId="0645FF8A" w14:textId="608B8345" w:rsidR="00851B06" w:rsidRPr="00B91DE9" w:rsidRDefault="00851B06" w:rsidP="00B91DE9">
            <w:pPr>
              <w:spacing w:line="276" w:lineRule="auto"/>
              <w:jc w:val="both"/>
              <w:rPr>
                <w:rFonts w:ascii="Arial" w:hAnsi="Arial" w:cs="Arial"/>
                <w:sz w:val="24"/>
                <w:szCs w:val="24"/>
              </w:rPr>
            </w:pPr>
            <w:r w:rsidRPr="00B91DE9">
              <w:rPr>
                <w:rFonts w:ascii="Arial" w:hAnsi="Arial" w:cs="Arial"/>
                <w:sz w:val="24"/>
                <w:szCs w:val="24"/>
              </w:rPr>
              <w:t>Cammeo and Osmancik.</w:t>
            </w:r>
          </w:p>
        </w:tc>
      </w:tr>
    </w:tbl>
    <w:p w14:paraId="746B1C9D" w14:textId="77777777" w:rsidR="00851B06" w:rsidRPr="00B91DE9" w:rsidRDefault="00851B06" w:rsidP="00B91DE9">
      <w:pPr>
        <w:spacing w:line="276" w:lineRule="auto"/>
        <w:jc w:val="both"/>
        <w:rPr>
          <w:rFonts w:ascii="Arial" w:hAnsi="Arial" w:cs="Arial"/>
          <w:sz w:val="24"/>
          <w:szCs w:val="24"/>
        </w:rPr>
      </w:pPr>
    </w:p>
    <w:p w14:paraId="49E74EA6" w14:textId="1E15A09A" w:rsidR="00E23BF1" w:rsidRPr="00B91DE9" w:rsidRDefault="00851B06" w:rsidP="00B91DE9">
      <w:pPr>
        <w:pStyle w:val="Heading3"/>
        <w:numPr>
          <w:ilvl w:val="2"/>
          <w:numId w:val="1"/>
        </w:numPr>
        <w:spacing w:line="276" w:lineRule="auto"/>
        <w:jc w:val="both"/>
        <w:rPr>
          <w:rFonts w:ascii="Arial" w:hAnsi="Arial" w:cs="Arial"/>
          <w:b/>
          <w:bCs/>
          <w:color w:val="auto"/>
        </w:rPr>
      </w:pPr>
      <w:bookmarkStart w:id="9" w:name="_Toc144398369"/>
      <w:r w:rsidRPr="00B91DE9">
        <w:rPr>
          <w:rFonts w:ascii="Arial" w:hAnsi="Arial" w:cs="Arial"/>
          <w:b/>
          <w:bCs/>
          <w:color w:val="auto"/>
        </w:rPr>
        <w:t>Records</w:t>
      </w:r>
      <w:bookmarkEnd w:id="9"/>
    </w:p>
    <w:p w14:paraId="2EB3BADD" w14:textId="41DA32F6" w:rsidR="00851B06" w:rsidRPr="00B91DE9" w:rsidRDefault="00851B06" w:rsidP="00B91DE9">
      <w:pPr>
        <w:pStyle w:val="Heading4"/>
        <w:numPr>
          <w:ilvl w:val="3"/>
          <w:numId w:val="1"/>
        </w:numPr>
        <w:spacing w:line="276" w:lineRule="auto"/>
        <w:jc w:val="both"/>
        <w:rPr>
          <w:rFonts w:ascii="Arial" w:hAnsi="Arial" w:cs="Arial"/>
          <w:b/>
          <w:bCs/>
          <w:i w:val="0"/>
          <w:iCs w:val="0"/>
          <w:color w:val="auto"/>
          <w:sz w:val="24"/>
          <w:szCs w:val="24"/>
        </w:rPr>
      </w:pPr>
      <w:r w:rsidRPr="00B91DE9">
        <w:rPr>
          <w:rFonts w:ascii="Arial" w:hAnsi="Arial" w:cs="Arial"/>
          <w:b/>
          <w:bCs/>
          <w:i w:val="0"/>
          <w:iCs w:val="0"/>
          <w:color w:val="auto"/>
          <w:sz w:val="24"/>
          <w:szCs w:val="24"/>
        </w:rPr>
        <w:t>Number of instances</w:t>
      </w:r>
    </w:p>
    <w:p w14:paraId="6F3A68CE" w14:textId="05B10814" w:rsidR="00276E2D" w:rsidRPr="00B91DE9" w:rsidRDefault="00154BFC" w:rsidP="00B91DE9">
      <w:pPr>
        <w:spacing w:line="276" w:lineRule="auto"/>
        <w:jc w:val="both"/>
        <w:rPr>
          <w:rFonts w:ascii="Arial" w:hAnsi="Arial" w:cs="Arial"/>
          <w:sz w:val="24"/>
          <w:szCs w:val="24"/>
        </w:rPr>
      </w:pPr>
      <w:r w:rsidRPr="00B91DE9">
        <w:rPr>
          <w:rFonts w:ascii="Arial" w:hAnsi="Arial" w:cs="Arial"/>
          <w:sz w:val="24"/>
          <w:szCs w:val="24"/>
        </w:rPr>
        <w:t xml:space="preserve">The dataset contains </w:t>
      </w:r>
      <w:r w:rsidRPr="00B91DE9">
        <w:rPr>
          <w:rFonts w:ascii="Arial" w:hAnsi="Arial" w:cs="Arial"/>
          <w:sz w:val="24"/>
          <w:szCs w:val="24"/>
          <w:shd w:val="clear" w:color="auto" w:fill="FAFAFA"/>
        </w:rPr>
        <w:t>3810 instances, these instances have eight columns.</w:t>
      </w:r>
      <w:r w:rsidRPr="00B91DE9">
        <w:rPr>
          <w:rFonts w:ascii="Arial" w:hAnsi="Arial" w:cs="Arial"/>
          <w:sz w:val="24"/>
          <w:szCs w:val="24"/>
        </w:rPr>
        <w:t xml:space="preserve"> </w:t>
      </w:r>
    </w:p>
    <w:p w14:paraId="569C0389" w14:textId="45C301D8" w:rsidR="00615797" w:rsidRPr="00B91DE9" w:rsidRDefault="00851B06" w:rsidP="00B91DE9">
      <w:pPr>
        <w:pStyle w:val="Heading4"/>
        <w:numPr>
          <w:ilvl w:val="3"/>
          <w:numId w:val="1"/>
        </w:numPr>
        <w:spacing w:line="276" w:lineRule="auto"/>
        <w:jc w:val="both"/>
        <w:rPr>
          <w:rFonts w:ascii="Arial" w:hAnsi="Arial" w:cs="Arial"/>
          <w:b/>
          <w:bCs/>
          <w:i w:val="0"/>
          <w:iCs w:val="0"/>
          <w:color w:val="auto"/>
          <w:sz w:val="24"/>
          <w:szCs w:val="24"/>
        </w:rPr>
      </w:pPr>
      <w:r w:rsidRPr="00B91DE9">
        <w:rPr>
          <w:rFonts w:ascii="Arial" w:hAnsi="Arial" w:cs="Arial"/>
          <w:b/>
          <w:bCs/>
          <w:i w:val="0"/>
          <w:iCs w:val="0"/>
          <w:color w:val="auto"/>
          <w:sz w:val="24"/>
          <w:szCs w:val="24"/>
        </w:rPr>
        <w:t>Class Distribution</w:t>
      </w:r>
    </w:p>
    <w:tbl>
      <w:tblPr>
        <w:tblStyle w:val="TableGrid"/>
        <w:tblW w:w="0" w:type="auto"/>
        <w:tblLook w:val="04A0" w:firstRow="1" w:lastRow="0" w:firstColumn="1" w:lastColumn="0" w:noHBand="0" w:noVBand="1"/>
      </w:tblPr>
      <w:tblGrid>
        <w:gridCol w:w="4508"/>
        <w:gridCol w:w="4508"/>
      </w:tblGrid>
      <w:tr w:rsidR="008F3D42" w:rsidRPr="00B91DE9" w14:paraId="04E1367B" w14:textId="77777777" w:rsidTr="008F2729">
        <w:tc>
          <w:tcPr>
            <w:tcW w:w="4508" w:type="dxa"/>
          </w:tcPr>
          <w:p w14:paraId="2987DC75" w14:textId="34969976" w:rsidR="00615797" w:rsidRPr="00B91DE9" w:rsidRDefault="00615797" w:rsidP="00B91DE9">
            <w:pPr>
              <w:spacing w:line="276" w:lineRule="auto"/>
              <w:jc w:val="both"/>
              <w:rPr>
                <w:rFonts w:ascii="Arial" w:hAnsi="Arial" w:cs="Arial"/>
                <w:sz w:val="24"/>
                <w:szCs w:val="24"/>
              </w:rPr>
            </w:pPr>
            <w:r w:rsidRPr="00B91DE9">
              <w:rPr>
                <w:rFonts w:ascii="Arial" w:hAnsi="Arial" w:cs="Arial"/>
                <w:sz w:val="24"/>
                <w:szCs w:val="24"/>
              </w:rPr>
              <w:t>Class</w:t>
            </w:r>
          </w:p>
        </w:tc>
        <w:tc>
          <w:tcPr>
            <w:tcW w:w="4508" w:type="dxa"/>
          </w:tcPr>
          <w:p w14:paraId="5C214F04" w14:textId="048FBF1A" w:rsidR="00615797" w:rsidRPr="00B91DE9" w:rsidRDefault="00615797" w:rsidP="00B91DE9">
            <w:pPr>
              <w:spacing w:line="276" w:lineRule="auto"/>
              <w:jc w:val="both"/>
              <w:rPr>
                <w:rFonts w:ascii="Arial" w:hAnsi="Arial" w:cs="Arial"/>
                <w:sz w:val="24"/>
                <w:szCs w:val="24"/>
              </w:rPr>
            </w:pPr>
            <w:r w:rsidRPr="00B91DE9">
              <w:rPr>
                <w:rFonts w:ascii="Arial" w:hAnsi="Arial" w:cs="Arial"/>
                <w:sz w:val="24"/>
                <w:szCs w:val="24"/>
              </w:rPr>
              <w:t>Count</w:t>
            </w:r>
          </w:p>
        </w:tc>
      </w:tr>
      <w:tr w:rsidR="008F3D42" w:rsidRPr="00B91DE9" w14:paraId="30B23EDD" w14:textId="77777777" w:rsidTr="008F2729">
        <w:tc>
          <w:tcPr>
            <w:tcW w:w="4508" w:type="dxa"/>
          </w:tcPr>
          <w:p w14:paraId="4EF3C0FC" w14:textId="2CD2C460" w:rsidR="00615797" w:rsidRPr="00B91DE9" w:rsidRDefault="00615797" w:rsidP="00B91DE9">
            <w:pPr>
              <w:spacing w:line="276" w:lineRule="auto"/>
              <w:jc w:val="both"/>
              <w:rPr>
                <w:rFonts w:ascii="Arial" w:hAnsi="Arial" w:cs="Arial"/>
                <w:sz w:val="24"/>
                <w:szCs w:val="24"/>
              </w:rPr>
            </w:pPr>
            <w:r w:rsidRPr="00B91DE9">
              <w:rPr>
                <w:rFonts w:ascii="Arial" w:hAnsi="Arial" w:cs="Arial"/>
                <w:sz w:val="24"/>
                <w:szCs w:val="24"/>
              </w:rPr>
              <w:t>Cammeo</w:t>
            </w:r>
          </w:p>
        </w:tc>
        <w:tc>
          <w:tcPr>
            <w:tcW w:w="4508" w:type="dxa"/>
          </w:tcPr>
          <w:p w14:paraId="783F5524" w14:textId="3BAAEDE1" w:rsidR="00615797" w:rsidRPr="00B91DE9" w:rsidRDefault="00615797" w:rsidP="00B91DE9">
            <w:pPr>
              <w:spacing w:line="276" w:lineRule="auto"/>
              <w:jc w:val="both"/>
              <w:rPr>
                <w:rFonts w:ascii="Arial" w:hAnsi="Arial" w:cs="Arial"/>
                <w:sz w:val="24"/>
                <w:szCs w:val="24"/>
              </w:rPr>
            </w:pPr>
            <w:r w:rsidRPr="00B91DE9">
              <w:rPr>
                <w:rFonts w:ascii="Arial" w:hAnsi="Arial" w:cs="Arial"/>
                <w:sz w:val="24"/>
                <w:szCs w:val="24"/>
              </w:rPr>
              <w:t>1630</w:t>
            </w:r>
          </w:p>
        </w:tc>
      </w:tr>
      <w:tr w:rsidR="008F3D42" w:rsidRPr="00B91DE9" w14:paraId="1765D6EF" w14:textId="77777777" w:rsidTr="008F2729">
        <w:tc>
          <w:tcPr>
            <w:tcW w:w="4508" w:type="dxa"/>
          </w:tcPr>
          <w:p w14:paraId="412276A2" w14:textId="0CA1808B" w:rsidR="00615797" w:rsidRPr="00B91DE9" w:rsidRDefault="00615797" w:rsidP="00B91DE9">
            <w:pPr>
              <w:spacing w:line="276" w:lineRule="auto"/>
              <w:jc w:val="both"/>
              <w:rPr>
                <w:rFonts w:ascii="Arial" w:hAnsi="Arial" w:cs="Arial"/>
                <w:sz w:val="24"/>
                <w:szCs w:val="24"/>
              </w:rPr>
            </w:pPr>
            <w:r w:rsidRPr="00B91DE9">
              <w:rPr>
                <w:rFonts w:ascii="Arial" w:hAnsi="Arial" w:cs="Arial"/>
                <w:sz w:val="24"/>
                <w:szCs w:val="24"/>
              </w:rPr>
              <w:t>Osmancik</w:t>
            </w:r>
          </w:p>
        </w:tc>
        <w:tc>
          <w:tcPr>
            <w:tcW w:w="4508" w:type="dxa"/>
          </w:tcPr>
          <w:p w14:paraId="622DF03A" w14:textId="626BED2A" w:rsidR="00615797" w:rsidRPr="00B91DE9" w:rsidRDefault="00615797" w:rsidP="00B91DE9">
            <w:pPr>
              <w:spacing w:line="276" w:lineRule="auto"/>
              <w:jc w:val="both"/>
              <w:rPr>
                <w:rFonts w:ascii="Arial" w:hAnsi="Arial" w:cs="Arial"/>
                <w:sz w:val="24"/>
                <w:szCs w:val="24"/>
              </w:rPr>
            </w:pPr>
            <w:r w:rsidRPr="00B91DE9">
              <w:rPr>
                <w:rFonts w:ascii="Arial" w:hAnsi="Arial" w:cs="Arial"/>
                <w:sz w:val="24"/>
                <w:szCs w:val="24"/>
              </w:rPr>
              <w:t>2180</w:t>
            </w:r>
          </w:p>
        </w:tc>
      </w:tr>
    </w:tbl>
    <w:p w14:paraId="048CBC72" w14:textId="77777777" w:rsidR="00851B06" w:rsidRPr="00B91DE9" w:rsidRDefault="00851B06" w:rsidP="00B91DE9">
      <w:pPr>
        <w:spacing w:line="276" w:lineRule="auto"/>
        <w:jc w:val="both"/>
        <w:rPr>
          <w:rFonts w:ascii="Arial" w:hAnsi="Arial" w:cs="Arial"/>
          <w:sz w:val="24"/>
          <w:szCs w:val="24"/>
        </w:rPr>
      </w:pPr>
    </w:p>
    <w:p w14:paraId="7A2E8BDC" w14:textId="3F2F1E03" w:rsidR="00851B06" w:rsidRPr="00B91DE9" w:rsidRDefault="00851B06" w:rsidP="00B91DE9">
      <w:pPr>
        <w:pStyle w:val="Heading4"/>
        <w:numPr>
          <w:ilvl w:val="3"/>
          <w:numId w:val="1"/>
        </w:numPr>
        <w:spacing w:line="276" w:lineRule="auto"/>
        <w:jc w:val="both"/>
        <w:rPr>
          <w:rFonts w:ascii="Arial" w:hAnsi="Arial" w:cs="Arial"/>
          <w:b/>
          <w:bCs/>
          <w:i w:val="0"/>
          <w:iCs w:val="0"/>
          <w:color w:val="auto"/>
          <w:sz w:val="24"/>
          <w:szCs w:val="24"/>
        </w:rPr>
      </w:pPr>
      <w:r w:rsidRPr="00B91DE9">
        <w:rPr>
          <w:rFonts w:ascii="Arial" w:hAnsi="Arial" w:cs="Arial"/>
          <w:b/>
          <w:bCs/>
          <w:i w:val="0"/>
          <w:iCs w:val="0"/>
          <w:color w:val="auto"/>
          <w:sz w:val="24"/>
          <w:szCs w:val="24"/>
        </w:rPr>
        <w:t>Missing Values</w:t>
      </w:r>
    </w:p>
    <w:p w14:paraId="4A004113" w14:textId="3C5F6E63" w:rsidR="004939D6" w:rsidRPr="00B91DE9" w:rsidRDefault="005701C9" w:rsidP="00B91DE9">
      <w:pPr>
        <w:spacing w:line="276" w:lineRule="auto"/>
        <w:jc w:val="both"/>
        <w:rPr>
          <w:rFonts w:ascii="Arial" w:hAnsi="Arial" w:cs="Arial"/>
          <w:sz w:val="24"/>
          <w:szCs w:val="24"/>
        </w:rPr>
      </w:pPr>
      <w:r w:rsidRPr="00B91DE9">
        <w:rPr>
          <w:rFonts w:ascii="Arial" w:hAnsi="Arial" w:cs="Arial"/>
          <w:sz w:val="24"/>
          <w:szCs w:val="24"/>
        </w:rPr>
        <w:t>The chosen data set has no missing values.</w:t>
      </w:r>
    </w:p>
    <w:p w14:paraId="6CC6EAF5" w14:textId="74014CD0" w:rsidR="00851B06" w:rsidRPr="00B91DE9" w:rsidRDefault="00851B06" w:rsidP="00B91DE9">
      <w:pPr>
        <w:pStyle w:val="Heading4"/>
        <w:numPr>
          <w:ilvl w:val="3"/>
          <w:numId w:val="1"/>
        </w:numPr>
        <w:spacing w:line="276" w:lineRule="auto"/>
        <w:jc w:val="both"/>
        <w:rPr>
          <w:rFonts w:ascii="Arial" w:hAnsi="Arial" w:cs="Arial"/>
          <w:b/>
          <w:bCs/>
          <w:i w:val="0"/>
          <w:iCs w:val="0"/>
          <w:color w:val="auto"/>
          <w:sz w:val="24"/>
          <w:szCs w:val="24"/>
        </w:rPr>
      </w:pPr>
      <w:r w:rsidRPr="00B91DE9">
        <w:rPr>
          <w:rFonts w:ascii="Arial" w:hAnsi="Arial" w:cs="Arial"/>
          <w:b/>
          <w:bCs/>
          <w:i w:val="0"/>
          <w:iCs w:val="0"/>
          <w:color w:val="auto"/>
          <w:sz w:val="24"/>
          <w:szCs w:val="24"/>
        </w:rPr>
        <w:t>Outliers</w:t>
      </w:r>
    </w:p>
    <w:p w14:paraId="2A2A21AA" w14:textId="301C430F" w:rsidR="005701C9" w:rsidRPr="00B91DE9" w:rsidRDefault="00254D7F" w:rsidP="00B91DE9">
      <w:pPr>
        <w:spacing w:line="276" w:lineRule="auto"/>
        <w:jc w:val="both"/>
        <w:rPr>
          <w:rFonts w:ascii="Arial" w:hAnsi="Arial" w:cs="Arial"/>
          <w:sz w:val="24"/>
          <w:szCs w:val="24"/>
        </w:rPr>
      </w:pPr>
      <w:r w:rsidRPr="00B91DE9">
        <w:rPr>
          <w:rFonts w:ascii="Arial" w:hAnsi="Arial" w:cs="Arial"/>
          <w:sz w:val="24"/>
          <w:szCs w:val="24"/>
        </w:rPr>
        <w:t xml:space="preserve">With a threshold of three, the identified outliers in the dataset for </w:t>
      </w:r>
      <w:r w:rsidR="004C5D5B" w:rsidRPr="00B91DE9">
        <w:rPr>
          <w:rFonts w:ascii="Arial" w:hAnsi="Arial" w:cs="Arial"/>
          <w:sz w:val="24"/>
          <w:szCs w:val="24"/>
        </w:rPr>
        <w:t xml:space="preserve">columns </w:t>
      </w:r>
      <w:r w:rsidRPr="00B91DE9">
        <w:rPr>
          <w:rFonts w:ascii="Arial" w:hAnsi="Arial" w:cs="Arial"/>
          <w:sz w:val="24"/>
          <w:szCs w:val="24"/>
        </w:rPr>
        <w:t>appears as follows:</w:t>
      </w:r>
    </w:p>
    <w:p w14:paraId="0C6E68C1" w14:textId="19B28717" w:rsidR="00254D7F" w:rsidRPr="00B91DE9" w:rsidRDefault="001D3987" w:rsidP="00B91DE9">
      <w:pPr>
        <w:spacing w:line="276" w:lineRule="auto"/>
        <w:jc w:val="both"/>
        <w:rPr>
          <w:rFonts w:ascii="Arial" w:hAnsi="Arial" w:cs="Arial"/>
          <w:sz w:val="24"/>
          <w:szCs w:val="24"/>
        </w:rPr>
      </w:pPr>
      <w:r w:rsidRPr="00B91DE9">
        <w:rPr>
          <w:rFonts w:ascii="Arial" w:hAnsi="Arial" w:cs="Arial"/>
          <w:noProof/>
          <w:sz w:val="24"/>
          <w:szCs w:val="24"/>
        </w:rPr>
        <w:lastRenderedPageBreak/>
        <w:drawing>
          <wp:inline distT="0" distB="0" distL="0" distR="0" wp14:anchorId="70F52DB8" wp14:editId="0B69644F">
            <wp:extent cx="3275697" cy="1731818"/>
            <wp:effectExtent l="0" t="0" r="1270" b="1905"/>
            <wp:docPr id="1605670541"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70541" name="Picture 1" descr="A graph with red and blue lines&#10;&#10;Description automatically generated"/>
                    <pic:cNvPicPr/>
                  </pic:nvPicPr>
                  <pic:blipFill>
                    <a:blip r:embed="rId9"/>
                    <a:stretch>
                      <a:fillRect/>
                    </a:stretch>
                  </pic:blipFill>
                  <pic:spPr>
                    <a:xfrm>
                      <a:off x="0" y="0"/>
                      <a:ext cx="3317324" cy="1753825"/>
                    </a:xfrm>
                    <a:prstGeom prst="rect">
                      <a:avLst/>
                    </a:prstGeom>
                  </pic:spPr>
                </pic:pic>
              </a:graphicData>
            </a:graphic>
          </wp:inline>
        </w:drawing>
      </w:r>
    </w:p>
    <w:p w14:paraId="78111F51" w14:textId="74ADAF82" w:rsidR="004C5D5B" w:rsidRPr="00B91DE9" w:rsidRDefault="004C5D5B" w:rsidP="00B91DE9">
      <w:pPr>
        <w:spacing w:line="276" w:lineRule="auto"/>
        <w:jc w:val="both"/>
        <w:rPr>
          <w:rFonts w:ascii="Arial" w:hAnsi="Arial" w:cs="Arial"/>
          <w:sz w:val="24"/>
          <w:szCs w:val="24"/>
        </w:rPr>
      </w:pPr>
      <w:r w:rsidRPr="00B91DE9">
        <w:rPr>
          <w:rFonts w:ascii="Arial" w:hAnsi="Arial" w:cs="Arial"/>
          <w:sz w:val="24"/>
          <w:szCs w:val="24"/>
        </w:rPr>
        <w:t xml:space="preserve">The above graph indicates that the dataset contains 40 </w:t>
      </w:r>
      <w:r w:rsidR="004939D6" w:rsidRPr="00B91DE9">
        <w:rPr>
          <w:rFonts w:ascii="Arial" w:hAnsi="Arial" w:cs="Arial"/>
          <w:sz w:val="24"/>
          <w:szCs w:val="24"/>
        </w:rPr>
        <w:t>outliers.</w:t>
      </w:r>
    </w:p>
    <w:p w14:paraId="46617677" w14:textId="5CBC7BC1" w:rsidR="00E23BF1" w:rsidRPr="00B91DE9" w:rsidRDefault="00E23BF1" w:rsidP="00B91DE9">
      <w:pPr>
        <w:pStyle w:val="Heading3"/>
        <w:numPr>
          <w:ilvl w:val="2"/>
          <w:numId w:val="1"/>
        </w:numPr>
        <w:spacing w:line="276" w:lineRule="auto"/>
        <w:jc w:val="both"/>
        <w:rPr>
          <w:rFonts w:ascii="Arial" w:hAnsi="Arial" w:cs="Arial"/>
          <w:b/>
          <w:bCs/>
          <w:color w:val="auto"/>
        </w:rPr>
      </w:pPr>
      <w:bookmarkStart w:id="10" w:name="_Toc144398370"/>
      <w:r w:rsidRPr="00B91DE9">
        <w:rPr>
          <w:rFonts w:ascii="Arial" w:hAnsi="Arial" w:cs="Arial"/>
          <w:b/>
          <w:bCs/>
          <w:color w:val="auto"/>
        </w:rPr>
        <w:t>Features</w:t>
      </w:r>
      <w:bookmarkEnd w:id="10"/>
    </w:p>
    <w:p w14:paraId="02B72362" w14:textId="505B4F54" w:rsidR="004C5D5B" w:rsidRPr="00B91DE9" w:rsidRDefault="004C5D5B" w:rsidP="00B91DE9">
      <w:pPr>
        <w:spacing w:line="276" w:lineRule="auto"/>
        <w:jc w:val="both"/>
        <w:rPr>
          <w:rFonts w:ascii="Arial" w:hAnsi="Arial" w:cs="Arial"/>
          <w:sz w:val="24"/>
          <w:szCs w:val="24"/>
        </w:rPr>
      </w:pPr>
      <w:r w:rsidRPr="00B91DE9">
        <w:rPr>
          <w:rFonts w:ascii="Arial" w:hAnsi="Arial" w:cs="Arial"/>
          <w:sz w:val="24"/>
          <w:szCs w:val="24"/>
        </w:rPr>
        <w:t>The first seven columns in the dataset will be designated as features and will appears as follows:</w:t>
      </w:r>
    </w:p>
    <w:p w14:paraId="3CC66541" w14:textId="526F381A" w:rsidR="00154BFC" w:rsidRPr="00B91DE9" w:rsidRDefault="00154BFC" w:rsidP="00B91DE9">
      <w:pPr>
        <w:pStyle w:val="ListParagraph"/>
        <w:numPr>
          <w:ilvl w:val="0"/>
          <w:numId w:val="7"/>
        </w:numPr>
        <w:spacing w:line="276" w:lineRule="auto"/>
        <w:jc w:val="both"/>
        <w:rPr>
          <w:rFonts w:ascii="Arial" w:hAnsi="Arial" w:cs="Arial"/>
          <w:sz w:val="24"/>
          <w:szCs w:val="24"/>
        </w:rPr>
      </w:pPr>
      <w:r w:rsidRPr="00B91DE9">
        <w:rPr>
          <w:rFonts w:ascii="Arial" w:hAnsi="Arial" w:cs="Arial"/>
          <w:sz w:val="24"/>
          <w:szCs w:val="24"/>
        </w:rPr>
        <w:t>Area</w:t>
      </w:r>
    </w:p>
    <w:p w14:paraId="553C1C88" w14:textId="6B4E8056" w:rsidR="00154BFC" w:rsidRPr="00B91DE9" w:rsidRDefault="00154BFC" w:rsidP="00B91DE9">
      <w:pPr>
        <w:pStyle w:val="ListParagraph"/>
        <w:numPr>
          <w:ilvl w:val="0"/>
          <w:numId w:val="7"/>
        </w:numPr>
        <w:spacing w:line="276" w:lineRule="auto"/>
        <w:jc w:val="both"/>
        <w:rPr>
          <w:rFonts w:ascii="Arial" w:hAnsi="Arial" w:cs="Arial"/>
          <w:sz w:val="24"/>
          <w:szCs w:val="24"/>
        </w:rPr>
      </w:pPr>
      <w:r w:rsidRPr="00B91DE9">
        <w:rPr>
          <w:rFonts w:ascii="Arial" w:hAnsi="Arial" w:cs="Arial"/>
          <w:sz w:val="24"/>
          <w:szCs w:val="24"/>
        </w:rPr>
        <w:t>Perimeter</w:t>
      </w:r>
    </w:p>
    <w:p w14:paraId="16BD0292" w14:textId="2FDA9EC2" w:rsidR="00154BFC" w:rsidRPr="00B91DE9" w:rsidRDefault="00154BFC" w:rsidP="00B91DE9">
      <w:pPr>
        <w:pStyle w:val="ListParagraph"/>
        <w:numPr>
          <w:ilvl w:val="0"/>
          <w:numId w:val="7"/>
        </w:numPr>
        <w:spacing w:line="276" w:lineRule="auto"/>
        <w:jc w:val="both"/>
        <w:rPr>
          <w:rFonts w:ascii="Arial" w:hAnsi="Arial" w:cs="Arial"/>
          <w:sz w:val="24"/>
          <w:szCs w:val="24"/>
        </w:rPr>
      </w:pPr>
      <w:r w:rsidRPr="00B91DE9">
        <w:rPr>
          <w:rFonts w:ascii="Arial" w:hAnsi="Arial" w:cs="Arial"/>
          <w:sz w:val="24"/>
          <w:szCs w:val="24"/>
        </w:rPr>
        <w:t>Major Axis Length</w:t>
      </w:r>
    </w:p>
    <w:p w14:paraId="7AB9F8EF" w14:textId="41DB53BB" w:rsidR="00154BFC" w:rsidRPr="00B91DE9" w:rsidRDefault="00154BFC" w:rsidP="00B91DE9">
      <w:pPr>
        <w:pStyle w:val="ListParagraph"/>
        <w:numPr>
          <w:ilvl w:val="0"/>
          <w:numId w:val="7"/>
        </w:numPr>
        <w:spacing w:line="276" w:lineRule="auto"/>
        <w:jc w:val="both"/>
        <w:rPr>
          <w:rFonts w:ascii="Arial" w:hAnsi="Arial" w:cs="Arial"/>
          <w:sz w:val="24"/>
          <w:szCs w:val="24"/>
        </w:rPr>
      </w:pPr>
      <w:r w:rsidRPr="00B91DE9">
        <w:rPr>
          <w:rFonts w:ascii="Arial" w:hAnsi="Arial" w:cs="Arial"/>
          <w:sz w:val="24"/>
          <w:szCs w:val="24"/>
        </w:rPr>
        <w:t>Minor Axis Length</w:t>
      </w:r>
    </w:p>
    <w:p w14:paraId="69591565" w14:textId="2237AD98" w:rsidR="00154BFC" w:rsidRPr="00B91DE9" w:rsidRDefault="00154BFC" w:rsidP="00B91DE9">
      <w:pPr>
        <w:pStyle w:val="ListParagraph"/>
        <w:numPr>
          <w:ilvl w:val="0"/>
          <w:numId w:val="7"/>
        </w:numPr>
        <w:spacing w:line="276" w:lineRule="auto"/>
        <w:jc w:val="both"/>
        <w:rPr>
          <w:rFonts w:ascii="Arial" w:hAnsi="Arial" w:cs="Arial"/>
          <w:sz w:val="24"/>
          <w:szCs w:val="24"/>
        </w:rPr>
      </w:pPr>
      <w:r w:rsidRPr="00B91DE9">
        <w:rPr>
          <w:rFonts w:ascii="Arial" w:hAnsi="Arial" w:cs="Arial"/>
          <w:sz w:val="24"/>
          <w:szCs w:val="24"/>
        </w:rPr>
        <w:t>Eccentricity</w:t>
      </w:r>
    </w:p>
    <w:p w14:paraId="4359CE3E" w14:textId="4ECE1444" w:rsidR="00154BFC" w:rsidRPr="00B91DE9" w:rsidRDefault="00154BFC" w:rsidP="00B91DE9">
      <w:pPr>
        <w:pStyle w:val="ListParagraph"/>
        <w:numPr>
          <w:ilvl w:val="0"/>
          <w:numId w:val="7"/>
        </w:numPr>
        <w:spacing w:line="276" w:lineRule="auto"/>
        <w:jc w:val="both"/>
        <w:rPr>
          <w:rFonts w:ascii="Arial" w:hAnsi="Arial" w:cs="Arial"/>
          <w:sz w:val="24"/>
          <w:szCs w:val="24"/>
        </w:rPr>
      </w:pPr>
      <w:r w:rsidRPr="00B91DE9">
        <w:rPr>
          <w:rFonts w:ascii="Arial" w:hAnsi="Arial" w:cs="Arial"/>
          <w:sz w:val="24"/>
          <w:szCs w:val="24"/>
        </w:rPr>
        <w:t>Convex Area</w:t>
      </w:r>
    </w:p>
    <w:p w14:paraId="6578707B" w14:textId="33F650D3" w:rsidR="00154BFC" w:rsidRPr="00B91DE9" w:rsidRDefault="00154BFC" w:rsidP="00B91DE9">
      <w:pPr>
        <w:pStyle w:val="ListParagraph"/>
        <w:numPr>
          <w:ilvl w:val="0"/>
          <w:numId w:val="7"/>
        </w:numPr>
        <w:spacing w:line="276" w:lineRule="auto"/>
        <w:jc w:val="both"/>
        <w:rPr>
          <w:rFonts w:ascii="Arial" w:hAnsi="Arial" w:cs="Arial"/>
          <w:sz w:val="24"/>
          <w:szCs w:val="24"/>
        </w:rPr>
      </w:pPr>
      <w:r w:rsidRPr="00B91DE9">
        <w:rPr>
          <w:rFonts w:ascii="Arial" w:hAnsi="Arial" w:cs="Arial"/>
          <w:sz w:val="24"/>
          <w:szCs w:val="24"/>
        </w:rPr>
        <w:t>Extent</w:t>
      </w:r>
    </w:p>
    <w:p w14:paraId="59ECE178" w14:textId="4FA171F9" w:rsidR="00851B06" w:rsidRPr="00B91DE9" w:rsidRDefault="00E23BF1" w:rsidP="00B91DE9">
      <w:pPr>
        <w:pStyle w:val="Heading3"/>
        <w:numPr>
          <w:ilvl w:val="2"/>
          <w:numId w:val="1"/>
        </w:numPr>
        <w:spacing w:line="276" w:lineRule="auto"/>
        <w:jc w:val="both"/>
        <w:rPr>
          <w:rFonts w:ascii="Arial" w:hAnsi="Arial" w:cs="Arial"/>
          <w:b/>
          <w:bCs/>
          <w:color w:val="auto"/>
        </w:rPr>
      </w:pPr>
      <w:bookmarkStart w:id="11" w:name="_Toc144398371"/>
      <w:r w:rsidRPr="00B91DE9">
        <w:rPr>
          <w:rFonts w:ascii="Arial" w:hAnsi="Arial" w:cs="Arial"/>
          <w:b/>
          <w:bCs/>
          <w:color w:val="auto"/>
        </w:rPr>
        <w:t>Target</w:t>
      </w:r>
      <w:bookmarkEnd w:id="11"/>
    </w:p>
    <w:p w14:paraId="2DCAF6E9" w14:textId="66549A21" w:rsidR="004C5D5B" w:rsidRPr="00B91DE9" w:rsidRDefault="004C5D5B" w:rsidP="00B91DE9">
      <w:pPr>
        <w:spacing w:line="276" w:lineRule="auto"/>
        <w:jc w:val="both"/>
        <w:rPr>
          <w:rFonts w:ascii="Arial" w:hAnsi="Arial" w:cs="Arial"/>
          <w:sz w:val="24"/>
          <w:szCs w:val="24"/>
        </w:rPr>
      </w:pPr>
      <w:r w:rsidRPr="00B91DE9">
        <w:rPr>
          <w:rFonts w:ascii="Arial" w:hAnsi="Arial" w:cs="Arial"/>
          <w:sz w:val="24"/>
          <w:szCs w:val="24"/>
        </w:rPr>
        <w:t xml:space="preserve">The last column in the dataset is </w:t>
      </w:r>
      <w:r w:rsidR="00DC7C8F" w:rsidRPr="00B91DE9">
        <w:rPr>
          <w:rFonts w:ascii="Arial" w:hAnsi="Arial" w:cs="Arial"/>
          <w:sz w:val="24"/>
          <w:szCs w:val="24"/>
        </w:rPr>
        <w:t>designated</w:t>
      </w:r>
      <w:r w:rsidRPr="00B91DE9">
        <w:rPr>
          <w:rFonts w:ascii="Arial" w:hAnsi="Arial" w:cs="Arial"/>
          <w:sz w:val="24"/>
          <w:szCs w:val="24"/>
        </w:rPr>
        <w:t xml:space="preserve"> as the class and this class is has the following class values:</w:t>
      </w:r>
    </w:p>
    <w:p w14:paraId="773FE7CD" w14:textId="5DC519A8" w:rsidR="00851B06" w:rsidRPr="00B91DE9" w:rsidRDefault="00851B06" w:rsidP="00B91DE9">
      <w:pPr>
        <w:pStyle w:val="ListParagraph"/>
        <w:numPr>
          <w:ilvl w:val="0"/>
          <w:numId w:val="9"/>
        </w:numPr>
        <w:spacing w:line="276" w:lineRule="auto"/>
        <w:jc w:val="both"/>
        <w:rPr>
          <w:rFonts w:ascii="Arial" w:hAnsi="Arial" w:cs="Arial"/>
          <w:sz w:val="24"/>
          <w:szCs w:val="24"/>
        </w:rPr>
      </w:pPr>
      <w:r w:rsidRPr="00B91DE9">
        <w:rPr>
          <w:rFonts w:ascii="Arial" w:hAnsi="Arial" w:cs="Arial"/>
          <w:sz w:val="24"/>
          <w:szCs w:val="24"/>
        </w:rPr>
        <w:t>Class</w:t>
      </w:r>
    </w:p>
    <w:p w14:paraId="0F6D89F8" w14:textId="5833B837" w:rsidR="00851B06" w:rsidRPr="00B91DE9" w:rsidRDefault="00851B06" w:rsidP="00B91DE9">
      <w:pPr>
        <w:pStyle w:val="ListParagraph"/>
        <w:numPr>
          <w:ilvl w:val="1"/>
          <w:numId w:val="9"/>
        </w:numPr>
        <w:spacing w:line="276" w:lineRule="auto"/>
        <w:jc w:val="both"/>
        <w:rPr>
          <w:rFonts w:ascii="Arial" w:hAnsi="Arial" w:cs="Arial"/>
          <w:sz w:val="24"/>
          <w:szCs w:val="24"/>
        </w:rPr>
      </w:pPr>
      <w:r w:rsidRPr="00B91DE9">
        <w:rPr>
          <w:rFonts w:ascii="Arial" w:hAnsi="Arial" w:cs="Arial"/>
          <w:sz w:val="24"/>
          <w:szCs w:val="24"/>
        </w:rPr>
        <w:t>Cammeo</w:t>
      </w:r>
    </w:p>
    <w:p w14:paraId="4E004267" w14:textId="3FB1DA9A" w:rsidR="00851B06" w:rsidRPr="00B91DE9" w:rsidRDefault="00851B06" w:rsidP="00B91DE9">
      <w:pPr>
        <w:pStyle w:val="ListParagraph"/>
        <w:numPr>
          <w:ilvl w:val="1"/>
          <w:numId w:val="9"/>
        </w:numPr>
        <w:spacing w:line="276" w:lineRule="auto"/>
        <w:jc w:val="both"/>
        <w:rPr>
          <w:rFonts w:ascii="Arial" w:hAnsi="Arial" w:cs="Arial"/>
          <w:sz w:val="24"/>
          <w:szCs w:val="24"/>
        </w:rPr>
      </w:pPr>
      <w:r w:rsidRPr="00B91DE9">
        <w:rPr>
          <w:rFonts w:ascii="Arial" w:hAnsi="Arial" w:cs="Arial"/>
          <w:sz w:val="24"/>
          <w:szCs w:val="24"/>
        </w:rPr>
        <w:t>Osmancik</w:t>
      </w:r>
    </w:p>
    <w:p w14:paraId="4D762B0D" w14:textId="135F5B83" w:rsidR="00DC7C8F" w:rsidRPr="00B91DE9" w:rsidRDefault="00725AED" w:rsidP="00B91DE9">
      <w:pPr>
        <w:pStyle w:val="Heading2"/>
        <w:numPr>
          <w:ilvl w:val="1"/>
          <w:numId w:val="1"/>
        </w:numPr>
        <w:spacing w:line="276" w:lineRule="auto"/>
        <w:jc w:val="both"/>
        <w:rPr>
          <w:rFonts w:ascii="Arial" w:hAnsi="Arial" w:cs="Arial"/>
          <w:b/>
          <w:bCs/>
          <w:color w:val="auto"/>
          <w:sz w:val="24"/>
          <w:szCs w:val="24"/>
        </w:rPr>
      </w:pPr>
      <w:bookmarkStart w:id="12" w:name="_Toc144398372"/>
      <w:r w:rsidRPr="00B91DE9">
        <w:rPr>
          <w:rFonts w:ascii="Arial" w:hAnsi="Arial" w:cs="Arial"/>
          <w:b/>
          <w:bCs/>
          <w:color w:val="auto"/>
          <w:sz w:val="24"/>
          <w:szCs w:val="24"/>
        </w:rPr>
        <w:t>Method</w:t>
      </w:r>
      <w:bookmarkEnd w:id="12"/>
    </w:p>
    <w:p w14:paraId="13736688" w14:textId="7C082F03" w:rsidR="0009349B" w:rsidRPr="00B91DE9" w:rsidRDefault="0009349B" w:rsidP="00B91DE9">
      <w:pPr>
        <w:pStyle w:val="Heading2"/>
        <w:numPr>
          <w:ilvl w:val="2"/>
          <w:numId w:val="1"/>
        </w:numPr>
        <w:spacing w:line="276" w:lineRule="auto"/>
        <w:jc w:val="both"/>
        <w:rPr>
          <w:rFonts w:ascii="Arial" w:hAnsi="Arial" w:cs="Arial"/>
          <w:b/>
          <w:bCs/>
          <w:color w:val="auto"/>
          <w:sz w:val="24"/>
          <w:szCs w:val="24"/>
        </w:rPr>
      </w:pPr>
      <w:bookmarkStart w:id="13" w:name="_Toc144398373"/>
      <w:r w:rsidRPr="00B91DE9">
        <w:rPr>
          <w:rFonts w:ascii="Arial" w:hAnsi="Arial" w:cs="Arial"/>
          <w:b/>
          <w:bCs/>
          <w:color w:val="auto"/>
          <w:sz w:val="24"/>
          <w:szCs w:val="24"/>
        </w:rPr>
        <w:t>Preprocessing</w:t>
      </w:r>
      <w:bookmarkEnd w:id="13"/>
    </w:p>
    <w:p w14:paraId="4E2025EE" w14:textId="181FA6B1" w:rsidR="005C73EB" w:rsidRPr="00B91DE9" w:rsidRDefault="005C73EB" w:rsidP="00B91DE9">
      <w:pPr>
        <w:pStyle w:val="Heading3"/>
        <w:numPr>
          <w:ilvl w:val="3"/>
          <w:numId w:val="1"/>
        </w:numPr>
        <w:spacing w:line="276" w:lineRule="auto"/>
        <w:jc w:val="both"/>
        <w:rPr>
          <w:rFonts w:ascii="Arial" w:hAnsi="Arial" w:cs="Arial"/>
          <w:b/>
          <w:bCs/>
          <w:color w:val="auto"/>
        </w:rPr>
      </w:pPr>
      <w:bookmarkStart w:id="14" w:name="_Toc144398374"/>
      <w:r w:rsidRPr="00B91DE9">
        <w:rPr>
          <w:rFonts w:ascii="Arial" w:hAnsi="Arial" w:cs="Arial"/>
          <w:b/>
          <w:bCs/>
          <w:color w:val="auto"/>
        </w:rPr>
        <w:t>Feature Selection</w:t>
      </w:r>
      <w:bookmarkEnd w:id="14"/>
    </w:p>
    <w:p w14:paraId="442624B5" w14:textId="6AE545A3" w:rsidR="0009349B" w:rsidRPr="00B91DE9" w:rsidRDefault="005C73EB" w:rsidP="00B91DE9">
      <w:pPr>
        <w:spacing w:line="276" w:lineRule="auto"/>
        <w:jc w:val="both"/>
        <w:rPr>
          <w:rFonts w:ascii="Arial" w:hAnsi="Arial" w:cs="Arial"/>
          <w:sz w:val="24"/>
          <w:szCs w:val="24"/>
        </w:rPr>
      </w:pPr>
      <w:r w:rsidRPr="00B91DE9">
        <w:rPr>
          <w:rFonts w:ascii="Arial" w:hAnsi="Arial" w:cs="Arial"/>
          <w:sz w:val="24"/>
          <w:szCs w:val="24"/>
        </w:rPr>
        <w:t>All the features in the dataset were included based on the assumption that each of the features are relevant to classifying rice grains between Cammeo and Osmancik. Additionally, no feature engineering was applied.</w:t>
      </w:r>
    </w:p>
    <w:p w14:paraId="6FE4612F" w14:textId="4CB4FAC4" w:rsidR="00D20E0C" w:rsidRPr="00B91DE9" w:rsidRDefault="00D20E0C" w:rsidP="00B91DE9">
      <w:pPr>
        <w:pStyle w:val="Heading3"/>
        <w:numPr>
          <w:ilvl w:val="3"/>
          <w:numId w:val="1"/>
        </w:numPr>
        <w:spacing w:line="276" w:lineRule="auto"/>
        <w:jc w:val="both"/>
        <w:rPr>
          <w:rFonts w:ascii="Arial" w:hAnsi="Arial" w:cs="Arial"/>
          <w:b/>
          <w:bCs/>
          <w:color w:val="auto"/>
        </w:rPr>
      </w:pPr>
      <w:bookmarkStart w:id="15" w:name="_Toc144398375"/>
      <w:r w:rsidRPr="00B91DE9">
        <w:rPr>
          <w:rFonts w:ascii="Arial" w:hAnsi="Arial" w:cs="Arial"/>
          <w:b/>
          <w:bCs/>
          <w:color w:val="auto"/>
        </w:rPr>
        <w:t>Data Scaling</w:t>
      </w:r>
      <w:bookmarkEnd w:id="15"/>
    </w:p>
    <w:p w14:paraId="2D7A3632" w14:textId="133EDCF1" w:rsidR="00D20E0C" w:rsidRPr="00B91DE9" w:rsidRDefault="00D20E0C" w:rsidP="00B91DE9">
      <w:pPr>
        <w:spacing w:line="276" w:lineRule="auto"/>
        <w:jc w:val="both"/>
        <w:rPr>
          <w:rFonts w:ascii="Arial" w:hAnsi="Arial" w:cs="Arial"/>
          <w:sz w:val="24"/>
          <w:szCs w:val="24"/>
        </w:rPr>
      </w:pPr>
      <w:r w:rsidRPr="00B91DE9">
        <w:rPr>
          <w:rFonts w:ascii="Arial" w:hAnsi="Arial" w:cs="Arial"/>
          <w:sz w:val="24"/>
          <w:szCs w:val="24"/>
        </w:rPr>
        <w:t>The dataset was scaled using standardisation methods so that features have a mean of 0 and standard deviation of 1.</w:t>
      </w:r>
    </w:p>
    <w:p w14:paraId="44414E97" w14:textId="65318686" w:rsidR="00D20E0C" w:rsidRPr="00B91DE9" w:rsidRDefault="00D20E0C" w:rsidP="00B91DE9">
      <w:pPr>
        <w:pStyle w:val="Heading3"/>
        <w:numPr>
          <w:ilvl w:val="3"/>
          <w:numId w:val="1"/>
        </w:numPr>
        <w:spacing w:line="276" w:lineRule="auto"/>
        <w:jc w:val="both"/>
        <w:rPr>
          <w:rFonts w:ascii="Arial" w:hAnsi="Arial" w:cs="Arial"/>
          <w:b/>
          <w:bCs/>
          <w:color w:val="auto"/>
        </w:rPr>
      </w:pPr>
      <w:bookmarkStart w:id="16" w:name="_Toc144398376"/>
      <w:r w:rsidRPr="00B91DE9">
        <w:rPr>
          <w:rFonts w:ascii="Arial" w:hAnsi="Arial" w:cs="Arial"/>
          <w:b/>
          <w:bCs/>
          <w:color w:val="auto"/>
        </w:rPr>
        <w:t>Label Encoding</w:t>
      </w:r>
      <w:bookmarkEnd w:id="16"/>
    </w:p>
    <w:p w14:paraId="6390C779" w14:textId="4401AD5E" w:rsidR="00D20E0C" w:rsidRPr="00B91DE9" w:rsidRDefault="00D20E0C" w:rsidP="00B91DE9">
      <w:pPr>
        <w:spacing w:line="276" w:lineRule="auto"/>
        <w:jc w:val="both"/>
        <w:rPr>
          <w:rFonts w:ascii="Arial" w:hAnsi="Arial" w:cs="Arial"/>
          <w:sz w:val="24"/>
          <w:szCs w:val="24"/>
        </w:rPr>
      </w:pPr>
      <w:r w:rsidRPr="00B91DE9">
        <w:rPr>
          <w:rFonts w:ascii="Arial" w:hAnsi="Arial" w:cs="Arial"/>
          <w:sz w:val="24"/>
          <w:szCs w:val="24"/>
        </w:rPr>
        <w:t>The ‘Class’ column in the dataset was labelled into a binary format, where Cammeo is encoded to 0 and Osmancik to 1. The code snippet below illustrates this process.</w:t>
      </w:r>
    </w:p>
    <w:bookmarkStart w:id="17" w:name="_MON_1754993828"/>
    <w:bookmarkEnd w:id="17"/>
    <w:p w14:paraId="189520C3" w14:textId="71893C50" w:rsidR="00D20E0C" w:rsidRPr="00B91DE9" w:rsidRDefault="00D20E0C" w:rsidP="00B91DE9">
      <w:pPr>
        <w:spacing w:line="276" w:lineRule="auto"/>
        <w:jc w:val="both"/>
        <w:rPr>
          <w:rFonts w:ascii="Arial" w:hAnsi="Arial" w:cs="Arial"/>
          <w:sz w:val="24"/>
          <w:szCs w:val="24"/>
        </w:rPr>
      </w:pPr>
      <w:r w:rsidRPr="00B91DE9">
        <w:rPr>
          <w:rFonts w:ascii="Arial" w:hAnsi="Arial" w:cs="Arial"/>
          <w:sz w:val="24"/>
          <w:szCs w:val="24"/>
        </w:rPr>
        <w:object w:dxaOrig="9026" w:dyaOrig="735" w14:anchorId="76104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25" type="#_x0000_t75" style="width:451.2pt;height:22.2pt" o:ole="">
            <v:imagedata r:id="rId10" o:title="" cropbottom="25372f"/>
          </v:shape>
          <o:OLEObject Type="Embed" ProgID="Word.OpenDocumentText.12" ShapeID="_x0000_i1825" DrawAspect="Content" ObjectID="_1755016074" r:id="rId11"/>
        </w:object>
      </w:r>
    </w:p>
    <w:p w14:paraId="08A866D6" w14:textId="5579CBEB" w:rsidR="00082F2D" w:rsidRPr="00B91DE9" w:rsidRDefault="00082F2D" w:rsidP="00B91DE9">
      <w:pPr>
        <w:pStyle w:val="Heading2"/>
        <w:numPr>
          <w:ilvl w:val="2"/>
          <w:numId w:val="1"/>
        </w:numPr>
        <w:jc w:val="both"/>
        <w:rPr>
          <w:rFonts w:ascii="Arial" w:hAnsi="Arial" w:cs="Arial"/>
          <w:b/>
          <w:bCs/>
          <w:color w:val="auto"/>
          <w:sz w:val="24"/>
          <w:szCs w:val="24"/>
        </w:rPr>
      </w:pPr>
      <w:bookmarkStart w:id="18" w:name="_Toc144398377"/>
      <w:r w:rsidRPr="00B91DE9">
        <w:rPr>
          <w:rFonts w:ascii="Arial" w:hAnsi="Arial" w:cs="Arial"/>
          <w:b/>
          <w:bCs/>
          <w:color w:val="auto"/>
          <w:sz w:val="24"/>
          <w:szCs w:val="24"/>
        </w:rPr>
        <w:lastRenderedPageBreak/>
        <w:t>Evaluation Metrics</w:t>
      </w:r>
      <w:bookmarkEnd w:id="18"/>
    </w:p>
    <w:p w14:paraId="76A30650" w14:textId="44A63462" w:rsidR="00CE17AE" w:rsidRPr="00B91DE9" w:rsidRDefault="00CE17AE" w:rsidP="00B91DE9">
      <w:pPr>
        <w:pStyle w:val="ListParagraph"/>
        <w:numPr>
          <w:ilvl w:val="0"/>
          <w:numId w:val="10"/>
        </w:numPr>
        <w:jc w:val="both"/>
        <w:rPr>
          <w:rFonts w:ascii="Arial" w:hAnsi="Arial" w:cs="Arial"/>
          <w:sz w:val="24"/>
          <w:szCs w:val="24"/>
        </w:rPr>
      </w:pPr>
      <w:r w:rsidRPr="00B91DE9">
        <w:rPr>
          <w:rFonts w:ascii="Arial" w:hAnsi="Arial" w:cs="Arial"/>
          <w:sz w:val="24"/>
          <w:szCs w:val="24"/>
        </w:rPr>
        <w:t xml:space="preserve">Accuracy – Measures the overall effectiveness of the model in classifying Cammeo and </w:t>
      </w:r>
      <w:r w:rsidR="000268A9" w:rsidRPr="00B91DE9">
        <w:rPr>
          <w:rFonts w:ascii="Arial" w:hAnsi="Arial" w:cs="Arial"/>
          <w:sz w:val="24"/>
          <w:szCs w:val="24"/>
        </w:rPr>
        <w:t>Osmancik</w:t>
      </w:r>
      <w:r w:rsidRPr="00B91DE9">
        <w:rPr>
          <w:rFonts w:ascii="Arial" w:hAnsi="Arial" w:cs="Arial"/>
          <w:sz w:val="24"/>
          <w:szCs w:val="24"/>
        </w:rPr>
        <w:t xml:space="preserve"> rice grain classes.</w:t>
      </w:r>
    </w:p>
    <w:p w14:paraId="5D49B997" w14:textId="6E2DF007" w:rsidR="00CE17AE" w:rsidRPr="00B91DE9" w:rsidRDefault="00CE17AE" w:rsidP="00B91DE9">
      <w:pPr>
        <w:pStyle w:val="ListParagraph"/>
        <w:numPr>
          <w:ilvl w:val="0"/>
          <w:numId w:val="10"/>
        </w:numPr>
        <w:jc w:val="both"/>
        <w:rPr>
          <w:rFonts w:ascii="Arial" w:hAnsi="Arial" w:cs="Arial"/>
          <w:sz w:val="24"/>
          <w:szCs w:val="24"/>
        </w:rPr>
      </w:pPr>
      <w:r w:rsidRPr="00B91DE9">
        <w:rPr>
          <w:rFonts w:ascii="Arial" w:hAnsi="Arial" w:cs="Arial"/>
          <w:sz w:val="24"/>
          <w:szCs w:val="24"/>
        </w:rPr>
        <w:t>Precision – Evaluates the quality of the model.</w:t>
      </w:r>
    </w:p>
    <w:p w14:paraId="711FEA1A" w14:textId="01CBB773" w:rsidR="00CE17AE" w:rsidRPr="00B91DE9" w:rsidRDefault="00CE17AE" w:rsidP="00B91DE9">
      <w:pPr>
        <w:pStyle w:val="ListParagraph"/>
        <w:numPr>
          <w:ilvl w:val="0"/>
          <w:numId w:val="10"/>
        </w:numPr>
        <w:jc w:val="both"/>
        <w:rPr>
          <w:rFonts w:ascii="Arial" w:hAnsi="Arial" w:cs="Arial"/>
          <w:sz w:val="24"/>
          <w:szCs w:val="24"/>
        </w:rPr>
      </w:pPr>
      <w:r w:rsidRPr="00B91DE9">
        <w:rPr>
          <w:rFonts w:ascii="Arial" w:hAnsi="Arial" w:cs="Arial"/>
          <w:sz w:val="24"/>
          <w:szCs w:val="24"/>
        </w:rPr>
        <w:t>Recall – Asses the sensitivity of the model</w:t>
      </w:r>
    </w:p>
    <w:p w14:paraId="401AF292" w14:textId="12264D88" w:rsidR="00CE17AE" w:rsidRPr="00B91DE9" w:rsidRDefault="00CE17AE" w:rsidP="00B91DE9">
      <w:pPr>
        <w:pStyle w:val="ListParagraph"/>
        <w:numPr>
          <w:ilvl w:val="0"/>
          <w:numId w:val="10"/>
        </w:numPr>
        <w:jc w:val="both"/>
        <w:rPr>
          <w:rFonts w:ascii="Arial" w:hAnsi="Arial" w:cs="Arial"/>
          <w:sz w:val="24"/>
          <w:szCs w:val="24"/>
        </w:rPr>
      </w:pPr>
      <w:r w:rsidRPr="00B91DE9">
        <w:rPr>
          <w:rFonts w:ascii="Arial" w:hAnsi="Arial" w:cs="Arial"/>
          <w:sz w:val="24"/>
          <w:szCs w:val="24"/>
        </w:rPr>
        <w:t>F1 Score – Used to indicate the balance between Precision and Recall</w:t>
      </w:r>
    </w:p>
    <w:p w14:paraId="2CD68787" w14:textId="3A708143" w:rsidR="00CE17AE" w:rsidRPr="00B91DE9" w:rsidRDefault="00CE17AE" w:rsidP="00B91DE9">
      <w:pPr>
        <w:pStyle w:val="ListParagraph"/>
        <w:numPr>
          <w:ilvl w:val="0"/>
          <w:numId w:val="10"/>
        </w:numPr>
        <w:jc w:val="both"/>
        <w:rPr>
          <w:rFonts w:ascii="Arial" w:hAnsi="Arial" w:cs="Arial"/>
          <w:sz w:val="24"/>
          <w:szCs w:val="24"/>
        </w:rPr>
      </w:pPr>
      <w:bookmarkStart w:id="19" w:name="_Hlk144390616"/>
      <w:r w:rsidRPr="00B91DE9">
        <w:rPr>
          <w:rFonts w:ascii="Arial" w:hAnsi="Arial" w:cs="Arial"/>
          <w:sz w:val="24"/>
          <w:szCs w:val="24"/>
        </w:rPr>
        <w:t>ROC Curve and AUC</w:t>
      </w:r>
      <w:bookmarkEnd w:id="19"/>
      <w:r w:rsidRPr="00B91DE9">
        <w:rPr>
          <w:rFonts w:ascii="Arial" w:hAnsi="Arial" w:cs="Arial"/>
          <w:sz w:val="24"/>
          <w:szCs w:val="24"/>
        </w:rPr>
        <w:t xml:space="preserve"> – Receiver Operating Characteristics Curve plots the true positive rate against the false positive rate. Area Under Curve quantifies the overall ability if the model in discriminating between the classes.</w:t>
      </w:r>
    </w:p>
    <w:p w14:paraId="14A1166F" w14:textId="2187E0BF" w:rsidR="00CE17AE" w:rsidRPr="00B91DE9" w:rsidRDefault="00CE17AE" w:rsidP="00B91DE9">
      <w:pPr>
        <w:pStyle w:val="ListParagraph"/>
        <w:numPr>
          <w:ilvl w:val="0"/>
          <w:numId w:val="10"/>
        </w:numPr>
        <w:jc w:val="both"/>
        <w:rPr>
          <w:rFonts w:ascii="Arial" w:hAnsi="Arial" w:cs="Arial"/>
          <w:sz w:val="24"/>
          <w:szCs w:val="24"/>
        </w:rPr>
      </w:pPr>
      <w:r w:rsidRPr="00B91DE9">
        <w:rPr>
          <w:rFonts w:ascii="Arial" w:hAnsi="Arial" w:cs="Arial"/>
          <w:sz w:val="24"/>
          <w:szCs w:val="24"/>
        </w:rPr>
        <w:t>Confusion Matrix - Provides a detailed breakdown of the model’s classification performance by showing true positives, true negatives, false positives, and false negatives.</w:t>
      </w:r>
    </w:p>
    <w:p w14:paraId="231B21D2" w14:textId="0A7BFE1D" w:rsidR="00CE17AE" w:rsidRPr="00B91DE9" w:rsidRDefault="00CE17AE" w:rsidP="00B91DE9">
      <w:pPr>
        <w:pStyle w:val="Heading2"/>
        <w:numPr>
          <w:ilvl w:val="2"/>
          <w:numId w:val="1"/>
        </w:numPr>
        <w:jc w:val="both"/>
        <w:rPr>
          <w:rFonts w:ascii="Arial" w:hAnsi="Arial" w:cs="Arial"/>
          <w:b/>
          <w:bCs/>
          <w:color w:val="auto"/>
          <w:sz w:val="24"/>
          <w:szCs w:val="24"/>
        </w:rPr>
      </w:pPr>
      <w:bookmarkStart w:id="20" w:name="_Toc144398378"/>
      <w:r w:rsidRPr="00B91DE9">
        <w:rPr>
          <w:rFonts w:ascii="Arial" w:hAnsi="Arial" w:cs="Arial"/>
          <w:b/>
          <w:bCs/>
          <w:color w:val="auto"/>
          <w:sz w:val="24"/>
          <w:szCs w:val="24"/>
        </w:rPr>
        <w:t>Train/Validation/Test Split</w:t>
      </w:r>
      <w:bookmarkEnd w:id="20"/>
    </w:p>
    <w:p w14:paraId="7EF0E0EB" w14:textId="22929B43" w:rsidR="00CE17AE" w:rsidRPr="00B91DE9" w:rsidRDefault="00CE17AE" w:rsidP="00B91DE9">
      <w:pPr>
        <w:pStyle w:val="Heading3"/>
        <w:numPr>
          <w:ilvl w:val="3"/>
          <w:numId w:val="1"/>
        </w:numPr>
        <w:jc w:val="both"/>
        <w:rPr>
          <w:rFonts w:ascii="Arial" w:hAnsi="Arial" w:cs="Arial"/>
          <w:b/>
          <w:bCs/>
          <w:color w:val="auto"/>
        </w:rPr>
      </w:pPr>
      <w:bookmarkStart w:id="21" w:name="_Toc144398379"/>
      <w:r w:rsidRPr="00B91DE9">
        <w:rPr>
          <w:rFonts w:ascii="Arial" w:hAnsi="Arial" w:cs="Arial"/>
          <w:b/>
          <w:bCs/>
          <w:color w:val="auto"/>
        </w:rPr>
        <w:t>Random Forest</w:t>
      </w:r>
      <w:bookmarkEnd w:id="21"/>
    </w:p>
    <w:p w14:paraId="67EE6FFD" w14:textId="636753B9" w:rsidR="00CE17AE" w:rsidRPr="00B91DE9" w:rsidRDefault="00CE17AE" w:rsidP="00B91DE9">
      <w:pPr>
        <w:spacing w:line="276" w:lineRule="auto"/>
        <w:jc w:val="both"/>
        <w:rPr>
          <w:rFonts w:ascii="Arial" w:hAnsi="Arial" w:cs="Arial"/>
          <w:sz w:val="24"/>
          <w:szCs w:val="24"/>
        </w:rPr>
      </w:pPr>
      <w:r w:rsidRPr="00B91DE9">
        <w:rPr>
          <w:rFonts w:ascii="Arial" w:hAnsi="Arial" w:cs="Arial"/>
          <w:sz w:val="24"/>
          <w:szCs w:val="24"/>
        </w:rPr>
        <w:t>A train/test split ratio of 70-30 was respectively used for training and testing. No validation split set was used but instead an Out-of-Bag Score was utilised to estimate generalisation errors.</w:t>
      </w:r>
    </w:p>
    <w:p w14:paraId="64F37CC7" w14:textId="3BC9468D" w:rsidR="00CE17AE" w:rsidRPr="00B91DE9" w:rsidRDefault="00CE17AE" w:rsidP="00B91DE9">
      <w:pPr>
        <w:pStyle w:val="Heading3"/>
        <w:numPr>
          <w:ilvl w:val="3"/>
          <w:numId w:val="1"/>
        </w:numPr>
        <w:jc w:val="both"/>
        <w:rPr>
          <w:rFonts w:ascii="Arial" w:hAnsi="Arial" w:cs="Arial"/>
          <w:b/>
          <w:bCs/>
          <w:i/>
          <w:iCs/>
          <w:color w:val="auto"/>
        </w:rPr>
      </w:pPr>
      <w:bookmarkStart w:id="22" w:name="_Toc144398380"/>
      <w:r w:rsidRPr="00B91DE9">
        <w:rPr>
          <w:rFonts w:ascii="Arial" w:hAnsi="Arial" w:cs="Arial"/>
          <w:b/>
          <w:bCs/>
          <w:color w:val="auto"/>
        </w:rPr>
        <w:t>Gradient Boosting</w:t>
      </w:r>
      <w:bookmarkEnd w:id="22"/>
    </w:p>
    <w:p w14:paraId="294E4F6B" w14:textId="63805CC2" w:rsidR="00CE17AE" w:rsidRPr="00B91DE9" w:rsidRDefault="00CE17AE" w:rsidP="00B91DE9">
      <w:pPr>
        <w:jc w:val="both"/>
        <w:rPr>
          <w:rFonts w:ascii="Arial" w:hAnsi="Arial" w:cs="Arial"/>
          <w:sz w:val="24"/>
          <w:szCs w:val="24"/>
        </w:rPr>
      </w:pPr>
      <w:r w:rsidRPr="00B91DE9">
        <w:rPr>
          <w:rFonts w:ascii="Arial" w:hAnsi="Arial" w:cs="Arial"/>
          <w:sz w:val="24"/>
          <w:szCs w:val="24"/>
        </w:rPr>
        <w:t>A train/validation/test split ratio of 70-15-15 was respectively used for training, validation, and testing.</w:t>
      </w:r>
    </w:p>
    <w:p w14:paraId="5105C44E" w14:textId="146FD7F7" w:rsidR="00CE17AE" w:rsidRPr="00B91DE9" w:rsidRDefault="00CE17AE" w:rsidP="00B91DE9">
      <w:pPr>
        <w:pStyle w:val="Heading3"/>
        <w:numPr>
          <w:ilvl w:val="3"/>
          <w:numId w:val="1"/>
        </w:numPr>
        <w:jc w:val="both"/>
        <w:rPr>
          <w:rFonts w:ascii="Arial" w:hAnsi="Arial" w:cs="Arial"/>
          <w:b/>
          <w:bCs/>
          <w:color w:val="auto"/>
        </w:rPr>
      </w:pPr>
      <w:bookmarkStart w:id="23" w:name="_Toc144398381"/>
      <w:r w:rsidRPr="00B91DE9">
        <w:rPr>
          <w:rFonts w:ascii="Arial" w:hAnsi="Arial" w:cs="Arial"/>
          <w:b/>
          <w:bCs/>
          <w:color w:val="auto"/>
        </w:rPr>
        <w:t>Artificial Neural Network</w:t>
      </w:r>
      <w:bookmarkEnd w:id="23"/>
    </w:p>
    <w:p w14:paraId="18AC553D" w14:textId="0BBD74EB" w:rsidR="00CE17AE" w:rsidRPr="00B91DE9" w:rsidRDefault="00CE17AE" w:rsidP="00B91DE9">
      <w:pPr>
        <w:jc w:val="both"/>
        <w:rPr>
          <w:rFonts w:ascii="Arial" w:hAnsi="Arial" w:cs="Arial"/>
          <w:sz w:val="24"/>
          <w:szCs w:val="24"/>
        </w:rPr>
      </w:pPr>
      <w:r w:rsidRPr="00B91DE9">
        <w:rPr>
          <w:rFonts w:ascii="Arial" w:hAnsi="Arial" w:cs="Arial"/>
          <w:sz w:val="24"/>
          <w:szCs w:val="24"/>
        </w:rPr>
        <w:t>A train/validation/test split ratio of 70-15-15 was respectively used for training, validation, and testing.</w:t>
      </w:r>
    </w:p>
    <w:p w14:paraId="1C0AA3DB" w14:textId="000C3CB5" w:rsidR="00CE17AE" w:rsidRPr="00B91DE9" w:rsidRDefault="00CE17AE" w:rsidP="00B91DE9">
      <w:pPr>
        <w:pStyle w:val="Heading2"/>
        <w:numPr>
          <w:ilvl w:val="2"/>
          <w:numId w:val="1"/>
        </w:numPr>
        <w:jc w:val="both"/>
        <w:rPr>
          <w:rFonts w:ascii="Arial" w:hAnsi="Arial" w:cs="Arial"/>
          <w:b/>
          <w:bCs/>
          <w:color w:val="auto"/>
          <w:sz w:val="24"/>
          <w:szCs w:val="24"/>
        </w:rPr>
      </w:pPr>
      <w:bookmarkStart w:id="24" w:name="_Toc144398382"/>
      <w:r w:rsidRPr="00B91DE9">
        <w:rPr>
          <w:rFonts w:ascii="Arial" w:hAnsi="Arial" w:cs="Arial"/>
          <w:b/>
          <w:bCs/>
          <w:color w:val="auto"/>
          <w:sz w:val="24"/>
          <w:szCs w:val="24"/>
        </w:rPr>
        <w:t>Parameters</w:t>
      </w:r>
      <w:bookmarkEnd w:id="24"/>
    </w:p>
    <w:p w14:paraId="7D117B43" w14:textId="77777777" w:rsidR="008F3D42" w:rsidRPr="00B91DE9" w:rsidRDefault="00CE17AE" w:rsidP="00B91DE9">
      <w:pPr>
        <w:pStyle w:val="Heading3"/>
        <w:numPr>
          <w:ilvl w:val="3"/>
          <w:numId w:val="1"/>
        </w:numPr>
        <w:jc w:val="both"/>
        <w:rPr>
          <w:rFonts w:ascii="Arial" w:hAnsi="Arial" w:cs="Arial"/>
          <w:b/>
          <w:bCs/>
          <w:color w:val="auto"/>
        </w:rPr>
      </w:pPr>
      <w:bookmarkStart w:id="25" w:name="_Toc144398383"/>
      <w:r w:rsidRPr="00B91DE9">
        <w:rPr>
          <w:rFonts w:ascii="Arial" w:hAnsi="Arial" w:cs="Arial"/>
          <w:b/>
          <w:bCs/>
          <w:color w:val="auto"/>
        </w:rPr>
        <w:t>Random Forest</w:t>
      </w:r>
      <w:bookmarkEnd w:id="25"/>
    </w:p>
    <w:p w14:paraId="1EB5EC60" w14:textId="1C232FCF" w:rsidR="00481591" w:rsidRPr="00B91DE9" w:rsidRDefault="00F06673" w:rsidP="00B91DE9">
      <w:pPr>
        <w:jc w:val="both"/>
        <w:rPr>
          <w:rFonts w:ascii="Arial" w:hAnsi="Arial" w:cs="Arial"/>
          <w:sz w:val="24"/>
          <w:szCs w:val="24"/>
        </w:rPr>
      </w:pPr>
      <w:r w:rsidRPr="00B91DE9">
        <w:rPr>
          <w:rFonts w:ascii="Arial" w:hAnsi="Arial" w:cs="Arial"/>
          <w:sz w:val="24"/>
          <w:szCs w:val="24"/>
        </w:rPr>
        <w:t xml:space="preserve">In three distinct configurations, </w:t>
      </w:r>
      <w:r w:rsidRPr="00B91DE9">
        <w:rPr>
          <w:rFonts w:ascii="Arial" w:hAnsi="Arial" w:cs="Arial"/>
          <w:sz w:val="24"/>
          <w:szCs w:val="24"/>
        </w:rPr>
        <w:t xml:space="preserve">the model </w:t>
      </w:r>
      <w:r w:rsidRPr="00B91DE9">
        <w:rPr>
          <w:rFonts w:ascii="Arial" w:hAnsi="Arial" w:cs="Arial"/>
          <w:sz w:val="24"/>
          <w:szCs w:val="24"/>
        </w:rPr>
        <w:t>is fine-tuned through various hyperparameters to optimize its performance. Initially, the model employs default settings, except for the Out-of-Bag (OOB) score, which allows for an unbiased calculation of generalization accuracy. Building upon this foundation, the second configuration introduces additional hyperparameters: the criterion is set to 'entropy' to guide the quality of node splits, the maximum number of features considered at each split is set to the logarithm to base 2 of the total number of features ('log2'), and the forest is specified to contain 50 trees ('</w:t>
      </w:r>
      <w:r w:rsidR="000268A9" w:rsidRPr="00B91DE9">
        <w:rPr>
          <w:rFonts w:ascii="Arial" w:hAnsi="Arial" w:cs="Arial"/>
          <w:sz w:val="24"/>
          <w:szCs w:val="24"/>
        </w:rPr>
        <w:t>estimators</w:t>
      </w:r>
      <w:r w:rsidRPr="00B91DE9">
        <w:rPr>
          <w:rFonts w:ascii="Arial" w:hAnsi="Arial" w:cs="Arial"/>
          <w:sz w:val="24"/>
          <w:szCs w:val="24"/>
        </w:rPr>
        <w:t xml:space="preserve">=50'). The third and final configuration imposes further constraints on the model to mitigate overfitting. It limits the maximum depth of each tree to </w:t>
      </w:r>
      <w:r w:rsidRPr="00B91DE9">
        <w:rPr>
          <w:rFonts w:ascii="Arial" w:hAnsi="Arial" w:cs="Arial"/>
          <w:sz w:val="24"/>
          <w:szCs w:val="24"/>
        </w:rPr>
        <w:t>10 and</w:t>
      </w:r>
      <w:r w:rsidRPr="00B91DE9">
        <w:rPr>
          <w:rFonts w:ascii="Arial" w:hAnsi="Arial" w:cs="Arial"/>
          <w:sz w:val="24"/>
          <w:szCs w:val="24"/>
        </w:rPr>
        <w:t xml:space="preserve"> mandates a minimum of 10 samples for leaf nodes</w:t>
      </w:r>
      <w:r w:rsidRPr="00B91DE9">
        <w:rPr>
          <w:rFonts w:ascii="Arial" w:hAnsi="Arial" w:cs="Arial"/>
          <w:sz w:val="24"/>
          <w:szCs w:val="24"/>
        </w:rPr>
        <w:t xml:space="preserve"> </w:t>
      </w:r>
      <w:r w:rsidRPr="00B91DE9">
        <w:rPr>
          <w:rFonts w:ascii="Arial" w:hAnsi="Arial" w:cs="Arial"/>
          <w:sz w:val="24"/>
          <w:szCs w:val="24"/>
        </w:rPr>
        <w:t>('min_samples_leaf=10')</w:t>
      </w:r>
      <w:r w:rsidRPr="00B91DE9">
        <w:rPr>
          <w:rFonts w:ascii="Arial" w:hAnsi="Arial" w:cs="Arial"/>
          <w:sz w:val="24"/>
          <w:szCs w:val="24"/>
        </w:rPr>
        <w:t xml:space="preserve">. </w:t>
      </w:r>
      <w:r w:rsidRPr="00B91DE9">
        <w:rPr>
          <w:rFonts w:ascii="Arial" w:hAnsi="Arial" w:cs="Arial"/>
          <w:sz w:val="24"/>
          <w:szCs w:val="24"/>
        </w:rPr>
        <w:t>These refinements aim to produce a more generalized and simplified model</w:t>
      </w:r>
      <w:r w:rsidRPr="00B91DE9">
        <w:rPr>
          <w:rFonts w:ascii="Arial" w:hAnsi="Arial" w:cs="Arial"/>
          <w:sz w:val="24"/>
          <w:szCs w:val="24"/>
        </w:rPr>
        <w:t xml:space="preserve">. </w:t>
      </w:r>
    </w:p>
    <w:p w14:paraId="79C40C2C" w14:textId="5A0842C4" w:rsidR="000D0398" w:rsidRPr="00B91DE9" w:rsidRDefault="000D0398" w:rsidP="00B91DE9">
      <w:pPr>
        <w:pStyle w:val="Heading4"/>
        <w:numPr>
          <w:ilvl w:val="4"/>
          <w:numId w:val="1"/>
        </w:numPr>
        <w:jc w:val="both"/>
        <w:rPr>
          <w:rFonts w:ascii="Arial" w:hAnsi="Arial" w:cs="Arial"/>
          <w:b/>
          <w:bCs/>
          <w:color w:val="auto"/>
          <w:sz w:val="24"/>
          <w:szCs w:val="24"/>
        </w:rPr>
      </w:pPr>
      <w:r w:rsidRPr="00B91DE9">
        <w:rPr>
          <w:rFonts w:ascii="Arial" w:hAnsi="Arial" w:cs="Arial"/>
          <w:b/>
          <w:bCs/>
          <w:color w:val="auto"/>
          <w:sz w:val="24"/>
          <w:szCs w:val="24"/>
        </w:rPr>
        <w:t>Trial 1</w:t>
      </w:r>
    </w:p>
    <w:bookmarkStart w:id="26" w:name="_MON_1754997949"/>
    <w:bookmarkEnd w:id="26"/>
    <w:p w14:paraId="2DFD53CD" w14:textId="7C1C5211" w:rsidR="000E60CA" w:rsidRPr="00B91DE9" w:rsidRDefault="003560F4" w:rsidP="00B91DE9">
      <w:pPr>
        <w:jc w:val="both"/>
        <w:rPr>
          <w:rFonts w:ascii="Arial" w:hAnsi="Arial" w:cs="Arial"/>
          <w:sz w:val="24"/>
          <w:szCs w:val="24"/>
        </w:rPr>
      </w:pPr>
      <w:r w:rsidRPr="00B91DE9">
        <w:rPr>
          <w:rFonts w:ascii="Arial" w:hAnsi="Arial" w:cs="Arial"/>
          <w:sz w:val="24"/>
          <w:szCs w:val="24"/>
        </w:rPr>
        <w:object w:dxaOrig="9026" w:dyaOrig="285" w14:anchorId="07EFC040">
          <v:shape id="_x0000_i1826" type="#_x0000_t75" style="width:451.2pt;height:14.4pt" o:ole="">
            <v:imagedata r:id="rId12" o:title=""/>
          </v:shape>
          <o:OLEObject Type="Embed" ProgID="Word.OpenDocumentText.12" ShapeID="_x0000_i1826" DrawAspect="Content" ObjectID="_1755016075" r:id="rId13"/>
        </w:object>
      </w:r>
    </w:p>
    <w:p w14:paraId="4797C192" w14:textId="3C55A45D" w:rsidR="000D0398" w:rsidRPr="00B91DE9" w:rsidRDefault="000D0398" w:rsidP="00B91DE9">
      <w:pPr>
        <w:pStyle w:val="Heading4"/>
        <w:numPr>
          <w:ilvl w:val="4"/>
          <w:numId w:val="1"/>
        </w:numPr>
        <w:jc w:val="both"/>
        <w:rPr>
          <w:rFonts w:ascii="Arial" w:hAnsi="Arial" w:cs="Arial"/>
          <w:b/>
          <w:bCs/>
          <w:color w:val="auto"/>
          <w:sz w:val="24"/>
          <w:szCs w:val="24"/>
        </w:rPr>
      </w:pPr>
      <w:r w:rsidRPr="00B91DE9">
        <w:rPr>
          <w:rFonts w:ascii="Arial" w:hAnsi="Arial" w:cs="Arial"/>
          <w:b/>
          <w:bCs/>
          <w:color w:val="auto"/>
          <w:sz w:val="24"/>
          <w:szCs w:val="24"/>
        </w:rPr>
        <w:t>Trial 2</w:t>
      </w:r>
    </w:p>
    <w:bookmarkStart w:id="27" w:name="_MON_1754996823"/>
    <w:bookmarkEnd w:id="27"/>
    <w:p w14:paraId="2F9B65BC" w14:textId="763DC2C0" w:rsidR="000D0398" w:rsidRPr="00B91DE9" w:rsidRDefault="003560F4" w:rsidP="00B91DE9">
      <w:pPr>
        <w:jc w:val="both"/>
        <w:rPr>
          <w:rFonts w:ascii="Arial" w:hAnsi="Arial" w:cs="Arial"/>
          <w:sz w:val="24"/>
          <w:szCs w:val="24"/>
        </w:rPr>
      </w:pPr>
      <w:r w:rsidRPr="00B91DE9">
        <w:rPr>
          <w:rFonts w:ascii="Arial" w:hAnsi="Arial" w:cs="Arial"/>
          <w:sz w:val="24"/>
          <w:szCs w:val="24"/>
        </w:rPr>
        <w:object w:dxaOrig="9026" w:dyaOrig="570" w14:anchorId="66496B08">
          <v:shape id="_x0000_i1827" type="#_x0000_t75" style="width:451.2pt;height:36pt" o:ole="">
            <v:imagedata r:id="rId14" o:title="" cropbottom="-18075f"/>
          </v:shape>
          <o:OLEObject Type="Embed" ProgID="Word.OpenDocumentText.12" ShapeID="_x0000_i1827" DrawAspect="Content" ObjectID="_1755016076" r:id="rId15"/>
        </w:object>
      </w:r>
    </w:p>
    <w:p w14:paraId="2C310223" w14:textId="1D24A2DF" w:rsidR="000D0398" w:rsidRPr="00B91DE9" w:rsidRDefault="000D0398" w:rsidP="00B91DE9">
      <w:pPr>
        <w:pStyle w:val="Heading4"/>
        <w:numPr>
          <w:ilvl w:val="4"/>
          <w:numId w:val="1"/>
        </w:numPr>
        <w:jc w:val="both"/>
        <w:rPr>
          <w:rFonts w:ascii="Arial" w:hAnsi="Arial" w:cs="Arial"/>
          <w:b/>
          <w:bCs/>
          <w:color w:val="auto"/>
          <w:sz w:val="24"/>
          <w:szCs w:val="24"/>
        </w:rPr>
      </w:pPr>
      <w:r w:rsidRPr="00B91DE9">
        <w:rPr>
          <w:rFonts w:ascii="Arial" w:hAnsi="Arial" w:cs="Arial"/>
          <w:b/>
          <w:bCs/>
          <w:color w:val="auto"/>
          <w:sz w:val="24"/>
          <w:szCs w:val="24"/>
        </w:rPr>
        <w:lastRenderedPageBreak/>
        <w:t>Trial 3</w:t>
      </w:r>
    </w:p>
    <w:bookmarkStart w:id="28" w:name="_MON_1754996916"/>
    <w:bookmarkEnd w:id="28"/>
    <w:p w14:paraId="6FADDFA6" w14:textId="195D279D" w:rsidR="000D0398" w:rsidRPr="00B91DE9" w:rsidRDefault="00F06673" w:rsidP="00B91DE9">
      <w:pPr>
        <w:jc w:val="both"/>
        <w:rPr>
          <w:rFonts w:ascii="Arial" w:hAnsi="Arial" w:cs="Arial"/>
          <w:sz w:val="24"/>
          <w:szCs w:val="24"/>
        </w:rPr>
      </w:pPr>
      <w:r w:rsidRPr="00B91DE9">
        <w:rPr>
          <w:rFonts w:ascii="Arial" w:hAnsi="Arial" w:cs="Arial"/>
          <w:sz w:val="24"/>
          <w:szCs w:val="24"/>
        </w:rPr>
        <w:object w:dxaOrig="9026" w:dyaOrig="570" w14:anchorId="4F3B3160">
          <v:shape id="_x0000_i1828" type="#_x0000_t75" style="width:451.2pt;height:32.4pt" o:ole="">
            <v:imagedata r:id="rId16" o:title="" cropbottom="-8516f"/>
          </v:shape>
          <o:OLEObject Type="Embed" ProgID="Word.OpenDocumentText.12" ShapeID="_x0000_i1828" DrawAspect="Content" ObjectID="_1755016077" r:id="rId17"/>
        </w:object>
      </w:r>
    </w:p>
    <w:p w14:paraId="6F45B9D6" w14:textId="77777777" w:rsidR="008F3D42" w:rsidRPr="00B91DE9" w:rsidRDefault="00CE17AE" w:rsidP="00B91DE9">
      <w:pPr>
        <w:pStyle w:val="Heading3"/>
        <w:numPr>
          <w:ilvl w:val="3"/>
          <w:numId w:val="1"/>
        </w:numPr>
        <w:jc w:val="both"/>
        <w:rPr>
          <w:rFonts w:ascii="Arial" w:hAnsi="Arial" w:cs="Arial"/>
          <w:b/>
          <w:bCs/>
          <w:color w:val="auto"/>
        </w:rPr>
      </w:pPr>
      <w:bookmarkStart w:id="29" w:name="_Toc144398384"/>
      <w:r w:rsidRPr="00B91DE9">
        <w:rPr>
          <w:rFonts w:ascii="Arial" w:hAnsi="Arial" w:cs="Arial"/>
          <w:b/>
          <w:bCs/>
          <w:color w:val="auto"/>
        </w:rPr>
        <w:t>Gradient Boosting</w:t>
      </w:r>
      <w:bookmarkEnd w:id="29"/>
    </w:p>
    <w:p w14:paraId="742F2E02" w14:textId="5FB44860" w:rsidR="00F71AA5" w:rsidRPr="00B91DE9" w:rsidRDefault="00481591" w:rsidP="00B91DE9">
      <w:pPr>
        <w:jc w:val="both"/>
        <w:rPr>
          <w:rFonts w:ascii="Arial" w:hAnsi="Arial" w:cs="Arial"/>
          <w:sz w:val="24"/>
          <w:szCs w:val="24"/>
        </w:rPr>
      </w:pPr>
      <w:r w:rsidRPr="00B91DE9">
        <w:rPr>
          <w:rFonts w:ascii="Arial" w:hAnsi="Arial" w:cs="Arial"/>
          <w:sz w:val="24"/>
          <w:szCs w:val="24"/>
        </w:rPr>
        <w:t>The sequence of gradient boosting models is designed to fine-tune the overall model's performance incrementally. The initial trial employs a hundred trees and serves as the foundation. This is followed by the introduction of a conservative learning rate of 0.1%, aimed at enhancing the model's training precision, although it leads to slower convergence. Building on this foundation, the subsequent model increases complexity by extending the number of trees to 250. It also introduces a maximum tree depth of 10 and sets a minimum sample size of 15 for the leaf nodes. To strike a balance between learning speed and accuracy, this more complex model adopts a higher learning rate of 5</w:t>
      </w:r>
      <w:r w:rsidRPr="00B91DE9">
        <w:rPr>
          <w:rFonts w:ascii="Arial" w:hAnsi="Arial" w:cs="Arial"/>
          <w:sz w:val="24"/>
          <w:szCs w:val="24"/>
        </w:rPr>
        <w:t>%.</w:t>
      </w:r>
      <w:r w:rsidR="000C4693" w:rsidRPr="00B91DE9">
        <w:rPr>
          <w:rFonts w:ascii="Arial" w:hAnsi="Arial" w:cs="Arial"/>
          <w:sz w:val="24"/>
          <w:szCs w:val="24"/>
        </w:rPr>
        <w:t xml:space="preserve"> </w:t>
      </w:r>
    </w:p>
    <w:p w14:paraId="6A2E5D3A" w14:textId="77777777" w:rsidR="000D0398" w:rsidRPr="00B91DE9" w:rsidRDefault="000D0398" w:rsidP="00B91DE9">
      <w:pPr>
        <w:pStyle w:val="Heading4"/>
        <w:numPr>
          <w:ilvl w:val="4"/>
          <w:numId w:val="1"/>
        </w:numPr>
        <w:jc w:val="both"/>
        <w:rPr>
          <w:rFonts w:ascii="Arial" w:hAnsi="Arial" w:cs="Arial"/>
          <w:b/>
          <w:bCs/>
          <w:color w:val="auto"/>
          <w:sz w:val="24"/>
          <w:szCs w:val="24"/>
        </w:rPr>
      </w:pPr>
      <w:r w:rsidRPr="00B91DE9">
        <w:rPr>
          <w:rFonts w:ascii="Arial" w:hAnsi="Arial" w:cs="Arial"/>
          <w:b/>
          <w:bCs/>
          <w:color w:val="auto"/>
          <w:sz w:val="24"/>
          <w:szCs w:val="24"/>
        </w:rPr>
        <w:t>Trial 1</w:t>
      </w:r>
    </w:p>
    <w:bookmarkStart w:id="30" w:name="_MON_1754998193"/>
    <w:bookmarkEnd w:id="30"/>
    <w:p w14:paraId="115459A1" w14:textId="1A8EB832" w:rsidR="003560F4" w:rsidRPr="00B91DE9" w:rsidRDefault="003560F4" w:rsidP="00B91DE9">
      <w:pPr>
        <w:jc w:val="both"/>
        <w:rPr>
          <w:rFonts w:ascii="Arial" w:hAnsi="Arial" w:cs="Arial"/>
          <w:sz w:val="24"/>
          <w:szCs w:val="24"/>
        </w:rPr>
      </w:pPr>
      <w:r w:rsidRPr="00B91DE9">
        <w:rPr>
          <w:rFonts w:ascii="Arial" w:hAnsi="Arial" w:cs="Arial"/>
          <w:sz w:val="24"/>
          <w:szCs w:val="24"/>
        </w:rPr>
        <w:object w:dxaOrig="9026" w:dyaOrig="285" w14:anchorId="003E2771">
          <v:shape id="_x0000_i1829" type="#_x0000_t75" style="width:451.2pt;height:14.4pt" o:ole="">
            <v:imagedata r:id="rId18" o:title=""/>
          </v:shape>
          <o:OLEObject Type="Embed" ProgID="Word.OpenDocumentText.12" ShapeID="_x0000_i1829" DrawAspect="Content" ObjectID="_1755016078" r:id="rId19"/>
        </w:object>
      </w:r>
    </w:p>
    <w:p w14:paraId="7B6B9B36" w14:textId="20AD70B1" w:rsidR="000D0398" w:rsidRPr="00B91DE9" w:rsidRDefault="000D0398" w:rsidP="00B91DE9">
      <w:pPr>
        <w:pStyle w:val="Heading4"/>
        <w:numPr>
          <w:ilvl w:val="4"/>
          <w:numId w:val="1"/>
        </w:numPr>
        <w:jc w:val="both"/>
        <w:rPr>
          <w:rFonts w:ascii="Arial" w:hAnsi="Arial" w:cs="Arial"/>
          <w:b/>
          <w:bCs/>
          <w:color w:val="auto"/>
          <w:sz w:val="24"/>
          <w:szCs w:val="24"/>
        </w:rPr>
      </w:pPr>
      <w:r w:rsidRPr="00B91DE9">
        <w:rPr>
          <w:rFonts w:ascii="Arial" w:hAnsi="Arial" w:cs="Arial"/>
          <w:b/>
          <w:bCs/>
          <w:color w:val="auto"/>
          <w:sz w:val="24"/>
          <w:szCs w:val="24"/>
        </w:rPr>
        <w:t>Trial 2</w:t>
      </w:r>
    </w:p>
    <w:bookmarkStart w:id="31" w:name="_MON_1754998263"/>
    <w:bookmarkEnd w:id="31"/>
    <w:p w14:paraId="701DB074" w14:textId="680FF720" w:rsidR="003560F4" w:rsidRPr="00B91DE9" w:rsidRDefault="003560F4" w:rsidP="00B91DE9">
      <w:pPr>
        <w:jc w:val="both"/>
        <w:rPr>
          <w:rFonts w:ascii="Arial" w:hAnsi="Arial" w:cs="Arial"/>
          <w:sz w:val="24"/>
          <w:szCs w:val="24"/>
        </w:rPr>
      </w:pPr>
      <w:r w:rsidRPr="00B91DE9">
        <w:rPr>
          <w:rFonts w:ascii="Arial" w:hAnsi="Arial" w:cs="Arial"/>
          <w:sz w:val="24"/>
          <w:szCs w:val="24"/>
        </w:rPr>
        <w:object w:dxaOrig="9026" w:dyaOrig="570" w14:anchorId="41B6E28D">
          <v:shape id="_x0000_i1830" type="#_x0000_t75" style="width:451.2pt;height:28.2pt" o:ole="">
            <v:imagedata r:id="rId20" o:title=""/>
          </v:shape>
          <o:OLEObject Type="Embed" ProgID="Word.OpenDocumentText.12" ShapeID="_x0000_i1830" DrawAspect="Content" ObjectID="_1755016079" r:id="rId21"/>
        </w:object>
      </w:r>
    </w:p>
    <w:p w14:paraId="5DD372CA" w14:textId="0CED60DA" w:rsidR="000D0398" w:rsidRPr="00B91DE9" w:rsidRDefault="000D0398" w:rsidP="00B91DE9">
      <w:pPr>
        <w:pStyle w:val="Heading4"/>
        <w:numPr>
          <w:ilvl w:val="4"/>
          <w:numId w:val="1"/>
        </w:numPr>
        <w:jc w:val="both"/>
        <w:rPr>
          <w:rFonts w:ascii="Arial" w:hAnsi="Arial" w:cs="Arial"/>
          <w:b/>
          <w:bCs/>
          <w:color w:val="auto"/>
          <w:sz w:val="24"/>
          <w:szCs w:val="24"/>
        </w:rPr>
      </w:pPr>
      <w:r w:rsidRPr="00B91DE9">
        <w:rPr>
          <w:rFonts w:ascii="Arial" w:hAnsi="Arial" w:cs="Arial"/>
          <w:b/>
          <w:bCs/>
          <w:color w:val="auto"/>
          <w:sz w:val="24"/>
          <w:szCs w:val="24"/>
        </w:rPr>
        <w:t>Trial 3</w:t>
      </w:r>
    </w:p>
    <w:bookmarkStart w:id="32" w:name="_MON_1754998575"/>
    <w:bookmarkEnd w:id="32"/>
    <w:p w14:paraId="5BD462BF" w14:textId="43487E24" w:rsidR="003560F4" w:rsidRPr="00B91DE9" w:rsidRDefault="00490579" w:rsidP="00B91DE9">
      <w:pPr>
        <w:jc w:val="both"/>
        <w:rPr>
          <w:rFonts w:ascii="Arial" w:hAnsi="Arial" w:cs="Arial"/>
          <w:sz w:val="24"/>
          <w:szCs w:val="24"/>
        </w:rPr>
      </w:pPr>
      <w:r w:rsidRPr="00B91DE9">
        <w:rPr>
          <w:rFonts w:ascii="Arial" w:hAnsi="Arial" w:cs="Arial"/>
          <w:sz w:val="24"/>
          <w:szCs w:val="24"/>
        </w:rPr>
        <w:object w:dxaOrig="9026" w:dyaOrig="570" w14:anchorId="7D765A10">
          <v:shape id="_x0000_i1831" type="#_x0000_t75" style="width:451.2pt;height:28.2pt" o:ole="">
            <v:imagedata r:id="rId22" o:title=""/>
          </v:shape>
          <o:OLEObject Type="Embed" ProgID="Word.OpenDocumentText.12" ShapeID="_x0000_i1831" DrawAspect="Content" ObjectID="_1755016080" r:id="rId23"/>
        </w:object>
      </w:r>
    </w:p>
    <w:p w14:paraId="6D06E926" w14:textId="7216C9B9" w:rsidR="00CE17AE" w:rsidRPr="00B91DE9" w:rsidRDefault="00CE17AE" w:rsidP="00B91DE9">
      <w:pPr>
        <w:pStyle w:val="Heading3"/>
        <w:numPr>
          <w:ilvl w:val="3"/>
          <w:numId w:val="1"/>
        </w:numPr>
        <w:jc w:val="both"/>
        <w:rPr>
          <w:rFonts w:ascii="Arial" w:hAnsi="Arial" w:cs="Arial"/>
          <w:b/>
          <w:bCs/>
          <w:color w:val="auto"/>
        </w:rPr>
      </w:pPr>
      <w:bookmarkStart w:id="33" w:name="_Toc144398385"/>
      <w:r w:rsidRPr="00B91DE9">
        <w:rPr>
          <w:rFonts w:ascii="Arial" w:hAnsi="Arial" w:cs="Arial"/>
          <w:b/>
          <w:bCs/>
          <w:color w:val="auto"/>
        </w:rPr>
        <w:t>Artificial Neural Network</w:t>
      </w:r>
      <w:bookmarkEnd w:id="33"/>
    </w:p>
    <w:p w14:paraId="10E5A03A" w14:textId="1FEE8E85" w:rsidR="00F71AA5" w:rsidRPr="00B91DE9" w:rsidRDefault="00F71AA5" w:rsidP="00B91DE9">
      <w:pPr>
        <w:pStyle w:val="Heading4"/>
        <w:numPr>
          <w:ilvl w:val="4"/>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t>Model Architecture</w:t>
      </w:r>
    </w:p>
    <w:p w14:paraId="24C1CECB" w14:textId="4EDBC737" w:rsidR="00F71AA5" w:rsidRPr="00B91DE9" w:rsidRDefault="00481591" w:rsidP="00B91DE9">
      <w:pPr>
        <w:jc w:val="both"/>
        <w:rPr>
          <w:rFonts w:ascii="Arial" w:hAnsi="Arial" w:cs="Arial"/>
          <w:sz w:val="24"/>
          <w:szCs w:val="24"/>
        </w:rPr>
      </w:pPr>
      <w:r w:rsidRPr="00B91DE9">
        <w:rPr>
          <w:rFonts w:ascii="Arial" w:hAnsi="Arial" w:cs="Arial"/>
          <w:sz w:val="24"/>
          <w:szCs w:val="24"/>
        </w:rPr>
        <w:t>The designed neural network features an architecture with three hidden layers, containing 128, 64, and 32 neurons, respectively. Each of these layers employs the Rectified Linear Unit (ReLU) activation function for non-linearity. The input layer is comprised of seven neurons, corresponding to the seven features present in the dataset. To mitigate the risk of overfitting, each architecture trial incorporates two dropout layers with a dropout rate set at 40%. The output layer consists of a single neuron and employs a sigmoid activation function, making it well-suited for the task of binary classification. All neurons in the network will be initialized using a normal weight distribution</w:t>
      </w:r>
      <w:r w:rsidR="00F71AA5" w:rsidRPr="00B91DE9">
        <w:rPr>
          <w:rFonts w:ascii="Arial" w:hAnsi="Arial" w:cs="Arial"/>
          <w:sz w:val="24"/>
          <w:szCs w:val="24"/>
        </w:rPr>
        <w:t>.</w:t>
      </w:r>
    </w:p>
    <w:p w14:paraId="618586A0" w14:textId="258046A3" w:rsidR="00F71AA5" w:rsidRPr="00B91DE9" w:rsidRDefault="00F71AA5" w:rsidP="00B91DE9">
      <w:pPr>
        <w:pStyle w:val="Heading4"/>
        <w:numPr>
          <w:ilvl w:val="4"/>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t>Model Configuration</w:t>
      </w:r>
    </w:p>
    <w:p w14:paraId="5ABFA9E6" w14:textId="40F07099" w:rsidR="00F71AA5" w:rsidRPr="00B91DE9" w:rsidRDefault="00481591" w:rsidP="00B91DE9">
      <w:pPr>
        <w:jc w:val="both"/>
        <w:rPr>
          <w:rFonts w:ascii="Arial" w:hAnsi="Arial" w:cs="Arial"/>
          <w:sz w:val="24"/>
          <w:szCs w:val="24"/>
        </w:rPr>
      </w:pPr>
      <w:r w:rsidRPr="00B91DE9">
        <w:rPr>
          <w:rFonts w:ascii="Arial" w:hAnsi="Arial" w:cs="Arial"/>
          <w:sz w:val="24"/>
          <w:szCs w:val="24"/>
        </w:rPr>
        <w:t xml:space="preserve">In alignment with its binary classification objective, the model utilizes a binary cross-entropy loss function. The optimization strategy for each trial focuses exclusively on tuning the optimizer, which operates with a learning rate of </w:t>
      </w:r>
      <w:r w:rsidR="00F36AE3" w:rsidRPr="00B91DE9">
        <w:rPr>
          <w:rFonts w:ascii="Arial" w:hAnsi="Arial" w:cs="Arial"/>
          <w:sz w:val="24"/>
          <w:szCs w:val="24"/>
        </w:rPr>
        <w:t>8.</w:t>
      </w:r>
      <w:r w:rsidRPr="00B91DE9">
        <w:rPr>
          <w:rFonts w:ascii="Arial" w:hAnsi="Arial" w:cs="Arial"/>
          <w:sz w:val="24"/>
          <w:szCs w:val="24"/>
        </w:rPr>
        <w:t>5%. The model's performance will be evaluated using accuracy as the key metric.</w:t>
      </w:r>
    </w:p>
    <w:p w14:paraId="519E7852" w14:textId="77777777" w:rsidR="000D0398" w:rsidRPr="00B91DE9" w:rsidRDefault="000D0398" w:rsidP="00B91DE9">
      <w:pPr>
        <w:pStyle w:val="Heading4"/>
        <w:numPr>
          <w:ilvl w:val="4"/>
          <w:numId w:val="1"/>
        </w:numPr>
        <w:jc w:val="both"/>
        <w:rPr>
          <w:rFonts w:ascii="Arial" w:hAnsi="Arial" w:cs="Arial"/>
          <w:b/>
          <w:bCs/>
          <w:color w:val="auto"/>
          <w:sz w:val="24"/>
          <w:szCs w:val="24"/>
        </w:rPr>
      </w:pPr>
      <w:r w:rsidRPr="00B91DE9">
        <w:rPr>
          <w:rFonts w:ascii="Arial" w:hAnsi="Arial" w:cs="Arial"/>
          <w:b/>
          <w:bCs/>
          <w:color w:val="auto"/>
          <w:sz w:val="24"/>
          <w:szCs w:val="24"/>
        </w:rPr>
        <w:lastRenderedPageBreak/>
        <w:t>Trial 1</w:t>
      </w:r>
    </w:p>
    <w:p w14:paraId="08C868CE" w14:textId="192D2F98" w:rsidR="00E87D21" w:rsidRPr="00B91DE9" w:rsidRDefault="00E87D21" w:rsidP="00B91DE9">
      <w:pPr>
        <w:tabs>
          <w:tab w:val="left" w:pos="1298"/>
        </w:tabs>
        <w:jc w:val="both"/>
        <w:rPr>
          <w:rFonts w:ascii="Arial" w:hAnsi="Arial" w:cs="Arial"/>
          <w:sz w:val="24"/>
          <w:szCs w:val="24"/>
        </w:rPr>
      </w:pPr>
      <w:r w:rsidRPr="00B91DE9">
        <w:rPr>
          <w:rFonts w:ascii="Arial" w:hAnsi="Arial" w:cs="Arial"/>
          <w:sz w:val="24"/>
          <w:szCs w:val="24"/>
        </w:rPr>
        <w:tab/>
      </w:r>
      <w:bookmarkStart w:id="34" w:name="_MON_1755001516"/>
      <w:bookmarkEnd w:id="34"/>
      <w:r w:rsidR="00F36AE3" w:rsidRPr="00B91DE9">
        <w:rPr>
          <w:rFonts w:ascii="Arial" w:hAnsi="Arial" w:cs="Arial"/>
          <w:sz w:val="24"/>
          <w:szCs w:val="24"/>
        </w:rPr>
        <w:object w:dxaOrig="9026" w:dyaOrig="3135" w14:anchorId="25ECA1A8">
          <v:shape id="_x0000_i1857" type="#_x0000_t75" style="width:392.4pt;height:136.2pt" o:ole="">
            <v:imagedata r:id="rId24" o:title=""/>
          </v:shape>
          <o:OLEObject Type="Embed" ProgID="Word.OpenDocumentText.12" ShapeID="_x0000_i1857" DrawAspect="Content" ObjectID="_1755016081" r:id="rId25"/>
        </w:object>
      </w:r>
    </w:p>
    <w:p w14:paraId="0E9DAA64" w14:textId="593B05B2" w:rsidR="000D0398" w:rsidRPr="00B91DE9" w:rsidRDefault="000D0398" w:rsidP="00B91DE9">
      <w:pPr>
        <w:pStyle w:val="Heading4"/>
        <w:numPr>
          <w:ilvl w:val="4"/>
          <w:numId w:val="1"/>
        </w:numPr>
        <w:jc w:val="both"/>
        <w:rPr>
          <w:rFonts w:ascii="Arial" w:hAnsi="Arial" w:cs="Arial"/>
          <w:b/>
          <w:bCs/>
          <w:color w:val="auto"/>
          <w:sz w:val="24"/>
          <w:szCs w:val="24"/>
        </w:rPr>
      </w:pPr>
      <w:r w:rsidRPr="00B91DE9">
        <w:rPr>
          <w:rFonts w:ascii="Arial" w:hAnsi="Arial" w:cs="Arial"/>
          <w:b/>
          <w:bCs/>
          <w:color w:val="auto"/>
          <w:sz w:val="24"/>
          <w:szCs w:val="24"/>
        </w:rPr>
        <w:t>Trial 2</w:t>
      </w:r>
    </w:p>
    <w:bookmarkStart w:id="35" w:name="_MON_1755001564"/>
    <w:bookmarkEnd w:id="35"/>
    <w:p w14:paraId="63DA48F6" w14:textId="1ED6EA1C" w:rsidR="00E87D21" w:rsidRPr="00B91DE9" w:rsidRDefault="00F36AE3" w:rsidP="00B91DE9">
      <w:pPr>
        <w:jc w:val="both"/>
        <w:rPr>
          <w:rFonts w:ascii="Arial" w:hAnsi="Arial" w:cs="Arial"/>
          <w:sz w:val="24"/>
          <w:szCs w:val="24"/>
        </w:rPr>
      </w:pPr>
      <w:r w:rsidRPr="00B91DE9">
        <w:rPr>
          <w:rFonts w:ascii="Arial" w:hAnsi="Arial" w:cs="Arial"/>
          <w:sz w:val="24"/>
          <w:szCs w:val="24"/>
        </w:rPr>
        <w:object w:dxaOrig="9026" w:dyaOrig="3420" w14:anchorId="10C85ED1">
          <v:shape id="_x0000_i1854" type="#_x0000_t75" style="width:397.8pt;height:150.6pt" o:ole="">
            <v:imagedata r:id="rId26" o:title=""/>
          </v:shape>
          <o:OLEObject Type="Embed" ProgID="Word.OpenDocumentText.12" ShapeID="_x0000_i1854" DrawAspect="Content" ObjectID="_1755016082" r:id="rId27"/>
        </w:object>
      </w:r>
    </w:p>
    <w:p w14:paraId="3EAD88F2" w14:textId="64C6D310" w:rsidR="000D0398" w:rsidRPr="00B91DE9" w:rsidRDefault="000D0398" w:rsidP="00B91DE9">
      <w:pPr>
        <w:pStyle w:val="Heading4"/>
        <w:numPr>
          <w:ilvl w:val="4"/>
          <w:numId w:val="1"/>
        </w:numPr>
        <w:jc w:val="both"/>
        <w:rPr>
          <w:rFonts w:ascii="Arial" w:hAnsi="Arial" w:cs="Arial"/>
          <w:b/>
          <w:bCs/>
          <w:color w:val="auto"/>
          <w:sz w:val="24"/>
          <w:szCs w:val="24"/>
        </w:rPr>
      </w:pPr>
      <w:r w:rsidRPr="00B91DE9">
        <w:rPr>
          <w:rFonts w:ascii="Arial" w:hAnsi="Arial" w:cs="Arial"/>
          <w:b/>
          <w:bCs/>
          <w:color w:val="auto"/>
          <w:sz w:val="24"/>
          <w:szCs w:val="24"/>
        </w:rPr>
        <w:t>Trial 3</w:t>
      </w:r>
    </w:p>
    <w:bookmarkStart w:id="36" w:name="_MON_1755001797"/>
    <w:bookmarkEnd w:id="36"/>
    <w:p w14:paraId="46EFAD60" w14:textId="6B564CFB" w:rsidR="00CE17AE" w:rsidRPr="00B91DE9" w:rsidRDefault="00F36AE3" w:rsidP="00B91DE9">
      <w:pPr>
        <w:jc w:val="both"/>
        <w:rPr>
          <w:rFonts w:ascii="Arial" w:hAnsi="Arial" w:cs="Arial"/>
          <w:sz w:val="24"/>
          <w:szCs w:val="24"/>
        </w:rPr>
      </w:pPr>
      <w:r w:rsidRPr="00B91DE9">
        <w:rPr>
          <w:rFonts w:ascii="Arial" w:hAnsi="Arial" w:cs="Arial"/>
          <w:sz w:val="24"/>
          <w:szCs w:val="24"/>
        </w:rPr>
        <w:object w:dxaOrig="9026" w:dyaOrig="3135" w14:anchorId="0739B618">
          <v:shape id="_x0000_i1851" type="#_x0000_t75" style="width:394.2pt;height:136.2pt" o:ole="">
            <v:imagedata r:id="rId28" o:title=""/>
          </v:shape>
          <o:OLEObject Type="Embed" ProgID="Word.OpenDocumentText.12" ShapeID="_x0000_i1851" DrawAspect="Content" ObjectID="_1755016083" r:id="rId29"/>
        </w:object>
      </w:r>
    </w:p>
    <w:p w14:paraId="66888FDC" w14:textId="07C9AA22" w:rsidR="00725AED" w:rsidRPr="00B91DE9" w:rsidRDefault="00725AED" w:rsidP="00B91DE9">
      <w:pPr>
        <w:pStyle w:val="Heading1"/>
        <w:numPr>
          <w:ilvl w:val="0"/>
          <w:numId w:val="1"/>
        </w:numPr>
        <w:spacing w:line="276" w:lineRule="auto"/>
        <w:jc w:val="both"/>
        <w:rPr>
          <w:rFonts w:ascii="Arial" w:hAnsi="Arial" w:cs="Arial"/>
          <w:b/>
          <w:bCs/>
          <w:color w:val="auto"/>
          <w:sz w:val="24"/>
          <w:szCs w:val="24"/>
        </w:rPr>
      </w:pPr>
      <w:bookmarkStart w:id="37" w:name="_Toc144398386"/>
      <w:r w:rsidRPr="00B91DE9">
        <w:rPr>
          <w:rFonts w:ascii="Arial" w:hAnsi="Arial" w:cs="Arial"/>
          <w:b/>
          <w:bCs/>
          <w:color w:val="auto"/>
          <w:sz w:val="24"/>
          <w:szCs w:val="24"/>
        </w:rPr>
        <w:t>Results and Discussion</w:t>
      </w:r>
      <w:bookmarkEnd w:id="37"/>
    </w:p>
    <w:p w14:paraId="6C21DE3A" w14:textId="4A9B04EE" w:rsidR="00725AED" w:rsidRPr="00B91DE9" w:rsidRDefault="00725AED" w:rsidP="00B91DE9">
      <w:pPr>
        <w:pStyle w:val="Heading2"/>
        <w:numPr>
          <w:ilvl w:val="1"/>
          <w:numId w:val="1"/>
        </w:numPr>
        <w:spacing w:line="276" w:lineRule="auto"/>
        <w:jc w:val="both"/>
        <w:rPr>
          <w:rFonts w:ascii="Arial" w:hAnsi="Arial" w:cs="Arial"/>
          <w:b/>
          <w:bCs/>
          <w:color w:val="auto"/>
          <w:sz w:val="24"/>
          <w:szCs w:val="24"/>
        </w:rPr>
      </w:pPr>
      <w:bookmarkStart w:id="38" w:name="_Toc144398387"/>
      <w:r w:rsidRPr="00B91DE9">
        <w:rPr>
          <w:rFonts w:ascii="Arial" w:hAnsi="Arial" w:cs="Arial"/>
          <w:b/>
          <w:bCs/>
          <w:color w:val="auto"/>
          <w:sz w:val="24"/>
          <w:szCs w:val="24"/>
        </w:rPr>
        <w:t>Experiment Results</w:t>
      </w:r>
      <w:bookmarkEnd w:id="38"/>
    </w:p>
    <w:p w14:paraId="65063F6E" w14:textId="5E91134B" w:rsidR="00F30043" w:rsidRPr="00B91DE9" w:rsidRDefault="00FD0AC9" w:rsidP="00B91DE9">
      <w:pPr>
        <w:pStyle w:val="Heading3"/>
        <w:numPr>
          <w:ilvl w:val="2"/>
          <w:numId w:val="1"/>
        </w:numPr>
        <w:jc w:val="both"/>
        <w:rPr>
          <w:rFonts w:ascii="Arial" w:hAnsi="Arial" w:cs="Arial"/>
          <w:b/>
          <w:bCs/>
          <w:color w:val="auto"/>
        </w:rPr>
      </w:pPr>
      <w:bookmarkStart w:id="39" w:name="_Toc144398388"/>
      <w:r w:rsidRPr="00B91DE9">
        <w:rPr>
          <w:rFonts w:ascii="Arial" w:hAnsi="Arial" w:cs="Arial"/>
          <w:b/>
          <w:bCs/>
          <w:color w:val="auto"/>
        </w:rPr>
        <w:t>Random Forest</w:t>
      </w:r>
      <w:bookmarkEnd w:id="39"/>
    </w:p>
    <w:p w14:paraId="11D55961" w14:textId="32BC0CBD" w:rsidR="00895CCC" w:rsidRPr="00B91DE9" w:rsidRDefault="00895CCC" w:rsidP="00B91DE9">
      <w:pPr>
        <w:pStyle w:val="Heading4"/>
        <w:numPr>
          <w:ilvl w:val="3"/>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t>Classification Report</w:t>
      </w:r>
    </w:p>
    <w:bookmarkStart w:id="40" w:name="_MON_1755003536"/>
    <w:bookmarkEnd w:id="40"/>
    <w:p w14:paraId="49702167" w14:textId="5FF509AD" w:rsidR="00895CCC" w:rsidRPr="00B91DE9" w:rsidRDefault="008762B4" w:rsidP="00B91DE9">
      <w:pPr>
        <w:jc w:val="both"/>
        <w:rPr>
          <w:rFonts w:ascii="Arial" w:hAnsi="Arial" w:cs="Arial"/>
          <w:sz w:val="24"/>
          <w:szCs w:val="24"/>
        </w:rPr>
      </w:pPr>
      <w:r w:rsidRPr="00B91DE9">
        <w:rPr>
          <w:rFonts w:ascii="Arial" w:hAnsi="Arial" w:cs="Arial"/>
          <w:sz w:val="24"/>
          <w:szCs w:val="24"/>
        </w:rPr>
        <w:object w:dxaOrig="9026" w:dyaOrig="1651" w14:anchorId="72E853D3">
          <v:shape id="_x0000_i1835" type="#_x0000_t75" style="width:451.2pt;height:82.8pt" o:ole="">
            <v:imagedata r:id="rId30" o:title=""/>
          </v:shape>
          <o:OLEObject Type="Embed" ProgID="Word.OpenDocumentText.12" ShapeID="_x0000_i1835" DrawAspect="Content" ObjectID="_1755016084" r:id="rId31"/>
        </w:object>
      </w:r>
    </w:p>
    <w:p w14:paraId="3E52C4F1" w14:textId="67CDD28E" w:rsidR="00895CCC" w:rsidRPr="00B91DE9" w:rsidRDefault="00895CCC" w:rsidP="00B91DE9">
      <w:pPr>
        <w:pStyle w:val="Heading4"/>
        <w:numPr>
          <w:ilvl w:val="3"/>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lastRenderedPageBreak/>
        <w:t>ROC Curve and AUC</w:t>
      </w:r>
    </w:p>
    <w:p w14:paraId="169FB3B7" w14:textId="6B5D3628" w:rsidR="00895CCC" w:rsidRPr="00B91DE9" w:rsidRDefault="008762B4" w:rsidP="00B91DE9">
      <w:pPr>
        <w:jc w:val="both"/>
        <w:rPr>
          <w:rFonts w:ascii="Arial" w:hAnsi="Arial" w:cs="Arial"/>
          <w:sz w:val="24"/>
          <w:szCs w:val="24"/>
        </w:rPr>
      </w:pPr>
      <w:r w:rsidRPr="00B91DE9">
        <w:rPr>
          <w:rFonts w:ascii="Arial" w:hAnsi="Arial" w:cs="Arial"/>
          <w:sz w:val="24"/>
          <w:szCs w:val="24"/>
        </w:rPr>
        <w:drawing>
          <wp:inline distT="0" distB="0" distL="0" distR="0" wp14:anchorId="71F37D09" wp14:editId="716BB1B3">
            <wp:extent cx="4244610" cy="2095500"/>
            <wp:effectExtent l="0" t="0" r="3810" b="0"/>
            <wp:docPr id="134967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74676" name=""/>
                    <pic:cNvPicPr/>
                  </pic:nvPicPr>
                  <pic:blipFill>
                    <a:blip r:embed="rId32"/>
                    <a:stretch>
                      <a:fillRect/>
                    </a:stretch>
                  </pic:blipFill>
                  <pic:spPr>
                    <a:xfrm>
                      <a:off x="0" y="0"/>
                      <a:ext cx="4265381" cy="2105754"/>
                    </a:xfrm>
                    <a:prstGeom prst="rect">
                      <a:avLst/>
                    </a:prstGeom>
                  </pic:spPr>
                </pic:pic>
              </a:graphicData>
            </a:graphic>
          </wp:inline>
        </w:drawing>
      </w:r>
    </w:p>
    <w:p w14:paraId="27A73683" w14:textId="259FE9DA" w:rsidR="00895CCC" w:rsidRPr="00B91DE9" w:rsidRDefault="00895CCC" w:rsidP="00B91DE9">
      <w:pPr>
        <w:pStyle w:val="Heading4"/>
        <w:numPr>
          <w:ilvl w:val="3"/>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t>Confusion Matrix</w:t>
      </w:r>
    </w:p>
    <w:p w14:paraId="318ADE5A" w14:textId="0457C325" w:rsidR="00895CCC" w:rsidRPr="00B91DE9" w:rsidRDefault="008762B4" w:rsidP="00B91DE9">
      <w:pPr>
        <w:jc w:val="both"/>
        <w:rPr>
          <w:rFonts w:ascii="Arial" w:hAnsi="Arial" w:cs="Arial"/>
          <w:sz w:val="24"/>
          <w:szCs w:val="24"/>
        </w:rPr>
      </w:pPr>
      <w:r w:rsidRPr="00B91DE9">
        <w:rPr>
          <w:rFonts w:ascii="Arial" w:hAnsi="Arial" w:cs="Arial"/>
          <w:sz w:val="24"/>
          <w:szCs w:val="24"/>
        </w:rPr>
        <w:drawing>
          <wp:inline distT="0" distB="0" distL="0" distR="0" wp14:anchorId="35E60BE1" wp14:editId="41CF786C">
            <wp:extent cx="4236720" cy="2597608"/>
            <wp:effectExtent l="0" t="0" r="0" b="0"/>
            <wp:docPr id="5463814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81461" name="Picture 1" descr="A screenshot of a graph&#10;&#10;Description automatically generated"/>
                    <pic:cNvPicPr/>
                  </pic:nvPicPr>
                  <pic:blipFill>
                    <a:blip r:embed="rId33"/>
                    <a:stretch>
                      <a:fillRect/>
                    </a:stretch>
                  </pic:blipFill>
                  <pic:spPr>
                    <a:xfrm>
                      <a:off x="0" y="0"/>
                      <a:ext cx="4247072" cy="2603955"/>
                    </a:xfrm>
                    <a:prstGeom prst="rect">
                      <a:avLst/>
                    </a:prstGeom>
                  </pic:spPr>
                </pic:pic>
              </a:graphicData>
            </a:graphic>
          </wp:inline>
        </w:drawing>
      </w:r>
    </w:p>
    <w:p w14:paraId="7D889E70" w14:textId="27589125" w:rsidR="008762B4" w:rsidRPr="00B91DE9" w:rsidRDefault="00490579" w:rsidP="00B91DE9">
      <w:pPr>
        <w:pStyle w:val="Heading4"/>
        <w:numPr>
          <w:ilvl w:val="3"/>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t>Discussion</w:t>
      </w:r>
    </w:p>
    <w:p w14:paraId="40A5B715" w14:textId="77777777" w:rsidR="008762B4" w:rsidRPr="00B91DE9" w:rsidRDefault="008762B4" w:rsidP="00B91DE9">
      <w:pPr>
        <w:jc w:val="both"/>
        <w:rPr>
          <w:rFonts w:ascii="Arial" w:hAnsi="Arial" w:cs="Arial"/>
          <w:sz w:val="24"/>
          <w:szCs w:val="24"/>
        </w:rPr>
      </w:pPr>
      <w:r w:rsidRPr="00B91DE9">
        <w:rPr>
          <w:rFonts w:ascii="Arial" w:hAnsi="Arial" w:cs="Arial"/>
          <w:sz w:val="24"/>
          <w:szCs w:val="24"/>
        </w:rPr>
        <w:object w:dxaOrig="9026" w:dyaOrig="570" w14:anchorId="3AFCB92C">
          <v:shape id="_x0000_i1836" type="#_x0000_t75" style="width:451.2pt;height:32.4pt" o:ole="">
            <v:imagedata r:id="rId16" o:title="" cropbottom="-8516f"/>
          </v:shape>
          <o:OLEObject Type="Embed" ProgID="Word.OpenDocumentText.12" ShapeID="_x0000_i1836" DrawAspect="Content" ObjectID="_1755016085" r:id="rId34"/>
        </w:object>
      </w:r>
    </w:p>
    <w:p w14:paraId="70569745" w14:textId="4F0595B0" w:rsidR="008762B4" w:rsidRPr="00B91DE9" w:rsidRDefault="008762B4" w:rsidP="00B91DE9">
      <w:pPr>
        <w:jc w:val="both"/>
        <w:rPr>
          <w:rFonts w:ascii="Arial" w:hAnsi="Arial" w:cs="Arial"/>
          <w:sz w:val="24"/>
          <w:szCs w:val="24"/>
        </w:rPr>
      </w:pPr>
      <w:r w:rsidRPr="00B91DE9">
        <w:rPr>
          <w:rFonts w:ascii="Arial" w:hAnsi="Arial" w:cs="Arial"/>
          <w:sz w:val="24"/>
          <w:szCs w:val="24"/>
        </w:rPr>
        <w:t xml:space="preserve">With the above </w:t>
      </w:r>
      <w:r w:rsidR="00490579" w:rsidRPr="00B91DE9">
        <w:rPr>
          <w:rFonts w:ascii="Arial" w:hAnsi="Arial" w:cs="Arial"/>
          <w:sz w:val="24"/>
          <w:szCs w:val="24"/>
        </w:rPr>
        <w:t>hypermeters</w:t>
      </w:r>
      <w:r w:rsidRPr="00B91DE9">
        <w:rPr>
          <w:rFonts w:ascii="Arial" w:hAnsi="Arial" w:cs="Arial"/>
          <w:sz w:val="24"/>
          <w:szCs w:val="24"/>
        </w:rPr>
        <w:t xml:space="preserve"> from the third random forest trial, the Precision, Recall, F1-Score and Accuracy metrics from the classification report indicate the following for the two classes:’</w:t>
      </w:r>
    </w:p>
    <w:p w14:paraId="2D2E9555" w14:textId="77777777" w:rsidR="008762B4" w:rsidRPr="00B91DE9" w:rsidRDefault="008762B4" w:rsidP="00B91DE9">
      <w:pPr>
        <w:jc w:val="both"/>
        <w:rPr>
          <w:rFonts w:ascii="Arial" w:hAnsi="Arial" w:cs="Arial"/>
          <w:sz w:val="24"/>
          <w:szCs w:val="24"/>
        </w:rPr>
        <w:sectPr w:rsidR="008762B4" w:rsidRPr="00B91DE9" w:rsidSect="00372B77">
          <w:footerReference w:type="default" r:id="rId35"/>
          <w:headerReference w:type="first" r:id="rId36"/>
          <w:pgSz w:w="11906" w:h="16838"/>
          <w:pgMar w:top="1440" w:right="1440" w:bottom="1440" w:left="1440" w:header="708" w:footer="708" w:gutter="0"/>
          <w:cols w:space="708"/>
          <w:titlePg/>
          <w:docGrid w:linePitch="360"/>
        </w:sectPr>
      </w:pPr>
    </w:p>
    <w:p w14:paraId="784B6EEB" w14:textId="4B8D1D15" w:rsidR="008762B4" w:rsidRPr="00B91DE9" w:rsidRDefault="008762B4" w:rsidP="00B91DE9">
      <w:pPr>
        <w:jc w:val="both"/>
        <w:rPr>
          <w:rFonts w:ascii="Arial" w:hAnsi="Arial" w:cs="Arial"/>
          <w:sz w:val="24"/>
          <w:szCs w:val="24"/>
        </w:rPr>
      </w:pPr>
      <w:r w:rsidRPr="00B91DE9">
        <w:rPr>
          <w:rFonts w:ascii="Arial" w:hAnsi="Arial" w:cs="Arial"/>
          <w:sz w:val="24"/>
          <w:szCs w:val="24"/>
        </w:rPr>
        <w:t>Class 0 (Cammeo):</w:t>
      </w:r>
    </w:p>
    <w:p w14:paraId="144569F7" w14:textId="4351C03E" w:rsidR="008762B4" w:rsidRPr="00B91DE9" w:rsidRDefault="008762B4" w:rsidP="00B91DE9">
      <w:pPr>
        <w:pStyle w:val="ListParagraph"/>
        <w:numPr>
          <w:ilvl w:val="0"/>
          <w:numId w:val="16"/>
        </w:numPr>
        <w:jc w:val="both"/>
        <w:rPr>
          <w:rFonts w:ascii="Arial" w:hAnsi="Arial" w:cs="Arial"/>
          <w:sz w:val="24"/>
          <w:szCs w:val="24"/>
        </w:rPr>
      </w:pPr>
      <w:r w:rsidRPr="00B91DE9">
        <w:rPr>
          <w:rFonts w:ascii="Arial" w:hAnsi="Arial" w:cs="Arial"/>
          <w:sz w:val="24"/>
          <w:szCs w:val="24"/>
        </w:rPr>
        <w:t>Precision: 94%</w:t>
      </w:r>
    </w:p>
    <w:p w14:paraId="327049D2" w14:textId="17A65459" w:rsidR="008762B4" w:rsidRPr="00B91DE9" w:rsidRDefault="008762B4" w:rsidP="00B91DE9">
      <w:pPr>
        <w:pStyle w:val="ListParagraph"/>
        <w:numPr>
          <w:ilvl w:val="0"/>
          <w:numId w:val="16"/>
        </w:numPr>
        <w:jc w:val="both"/>
        <w:rPr>
          <w:rFonts w:ascii="Arial" w:hAnsi="Arial" w:cs="Arial"/>
          <w:sz w:val="24"/>
          <w:szCs w:val="24"/>
        </w:rPr>
      </w:pPr>
      <w:r w:rsidRPr="00B91DE9">
        <w:rPr>
          <w:rFonts w:ascii="Arial" w:hAnsi="Arial" w:cs="Arial"/>
          <w:sz w:val="24"/>
          <w:szCs w:val="24"/>
        </w:rPr>
        <w:t>Recall: 91%</w:t>
      </w:r>
    </w:p>
    <w:p w14:paraId="53886604" w14:textId="062CBE84" w:rsidR="008762B4" w:rsidRPr="00B91DE9" w:rsidRDefault="008762B4" w:rsidP="00B91DE9">
      <w:pPr>
        <w:pStyle w:val="ListParagraph"/>
        <w:numPr>
          <w:ilvl w:val="0"/>
          <w:numId w:val="16"/>
        </w:numPr>
        <w:jc w:val="both"/>
        <w:rPr>
          <w:rFonts w:ascii="Arial" w:hAnsi="Arial" w:cs="Arial"/>
          <w:sz w:val="24"/>
          <w:szCs w:val="24"/>
        </w:rPr>
      </w:pPr>
      <w:r w:rsidRPr="00B91DE9">
        <w:rPr>
          <w:rFonts w:ascii="Arial" w:hAnsi="Arial" w:cs="Arial"/>
          <w:sz w:val="24"/>
          <w:szCs w:val="24"/>
        </w:rPr>
        <w:t>F1-Score: 92%</w:t>
      </w:r>
    </w:p>
    <w:p w14:paraId="12562AB6" w14:textId="11C81E1E" w:rsidR="008762B4" w:rsidRPr="00B91DE9" w:rsidRDefault="008762B4" w:rsidP="00B91DE9">
      <w:pPr>
        <w:jc w:val="both"/>
        <w:rPr>
          <w:rFonts w:ascii="Arial" w:hAnsi="Arial" w:cs="Arial"/>
          <w:sz w:val="24"/>
          <w:szCs w:val="24"/>
        </w:rPr>
      </w:pPr>
      <w:r w:rsidRPr="00B91DE9">
        <w:rPr>
          <w:rFonts w:ascii="Arial" w:hAnsi="Arial" w:cs="Arial"/>
          <w:sz w:val="24"/>
          <w:szCs w:val="24"/>
        </w:rPr>
        <w:t>Class 1 (Osmancik)</w:t>
      </w:r>
    </w:p>
    <w:p w14:paraId="03CAE69E" w14:textId="7110BB4E" w:rsidR="008762B4" w:rsidRPr="00B91DE9" w:rsidRDefault="008762B4" w:rsidP="00B91DE9">
      <w:pPr>
        <w:pStyle w:val="ListParagraph"/>
        <w:numPr>
          <w:ilvl w:val="0"/>
          <w:numId w:val="17"/>
        </w:numPr>
        <w:jc w:val="both"/>
        <w:rPr>
          <w:rFonts w:ascii="Arial" w:hAnsi="Arial" w:cs="Arial"/>
          <w:sz w:val="24"/>
          <w:szCs w:val="24"/>
        </w:rPr>
      </w:pPr>
      <w:r w:rsidRPr="00B91DE9">
        <w:rPr>
          <w:rFonts w:ascii="Arial" w:hAnsi="Arial" w:cs="Arial"/>
          <w:sz w:val="24"/>
          <w:szCs w:val="24"/>
        </w:rPr>
        <w:t xml:space="preserve">Precision: </w:t>
      </w:r>
      <w:r w:rsidRPr="00B91DE9">
        <w:rPr>
          <w:rFonts w:ascii="Arial" w:hAnsi="Arial" w:cs="Arial"/>
          <w:sz w:val="24"/>
          <w:szCs w:val="24"/>
        </w:rPr>
        <w:t>92</w:t>
      </w:r>
      <w:r w:rsidRPr="00B91DE9">
        <w:rPr>
          <w:rFonts w:ascii="Arial" w:hAnsi="Arial" w:cs="Arial"/>
          <w:sz w:val="24"/>
          <w:szCs w:val="24"/>
        </w:rPr>
        <w:t>%</w:t>
      </w:r>
    </w:p>
    <w:p w14:paraId="19FDFE63" w14:textId="40C4B5D1" w:rsidR="008762B4" w:rsidRPr="00B91DE9" w:rsidRDefault="008762B4" w:rsidP="00B91DE9">
      <w:pPr>
        <w:pStyle w:val="ListParagraph"/>
        <w:numPr>
          <w:ilvl w:val="0"/>
          <w:numId w:val="17"/>
        </w:numPr>
        <w:jc w:val="both"/>
        <w:rPr>
          <w:rFonts w:ascii="Arial" w:hAnsi="Arial" w:cs="Arial"/>
          <w:sz w:val="24"/>
          <w:szCs w:val="24"/>
        </w:rPr>
      </w:pPr>
      <w:r w:rsidRPr="00B91DE9">
        <w:rPr>
          <w:rFonts w:ascii="Arial" w:hAnsi="Arial" w:cs="Arial"/>
          <w:sz w:val="24"/>
          <w:szCs w:val="24"/>
        </w:rPr>
        <w:t>Recall: 9</w:t>
      </w:r>
      <w:r w:rsidRPr="00B91DE9">
        <w:rPr>
          <w:rFonts w:ascii="Arial" w:hAnsi="Arial" w:cs="Arial"/>
          <w:sz w:val="24"/>
          <w:szCs w:val="24"/>
        </w:rPr>
        <w:t>5</w:t>
      </w:r>
      <w:r w:rsidRPr="00B91DE9">
        <w:rPr>
          <w:rFonts w:ascii="Arial" w:hAnsi="Arial" w:cs="Arial"/>
          <w:sz w:val="24"/>
          <w:szCs w:val="24"/>
        </w:rPr>
        <w:t>%</w:t>
      </w:r>
    </w:p>
    <w:p w14:paraId="704FA488" w14:textId="698FBEBE" w:rsidR="008762B4" w:rsidRPr="00B91DE9" w:rsidRDefault="008762B4" w:rsidP="00B91DE9">
      <w:pPr>
        <w:pStyle w:val="ListParagraph"/>
        <w:numPr>
          <w:ilvl w:val="0"/>
          <w:numId w:val="17"/>
        </w:numPr>
        <w:jc w:val="both"/>
        <w:rPr>
          <w:rFonts w:ascii="Arial" w:hAnsi="Arial" w:cs="Arial"/>
          <w:sz w:val="24"/>
          <w:szCs w:val="24"/>
        </w:rPr>
      </w:pPr>
      <w:r w:rsidRPr="00B91DE9">
        <w:rPr>
          <w:rFonts w:ascii="Arial" w:hAnsi="Arial" w:cs="Arial"/>
          <w:sz w:val="24"/>
          <w:szCs w:val="24"/>
        </w:rPr>
        <w:t>F1</w:t>
      </w:r>
      <w:r w:rsidRPr="00B91DE9">
        <w:rPr>
          <w:rFonts w:ascii="Arial" w:hAnsi="Arial" w:cs="Arial"/>
          <w:sz w:val="24"/>
          <w:szCs w:val="24"/>
        </w:rPr>
        <w:t>-</w:t>
      </w:r>
      <w:r w:rsidRPr="00B91DE9">
        <w:rPr>
          <w:rFonts w:ascii="Arial" w:hAnsi="Arial" w:cs="Arial"/>
          <w:sz w:val="24"/>
          <w:szCs w:val="24"/>
        </w:rPr>
        <w:t>Score: 9</w:t>
      </w:r>
      <w:r w:rsidRPr="00B91DE9">
        <w:rPr>
          <w:rFonts w:ascii="Arial" w:hAnsi="Arial" w:cs="Arial"/>
          <w:sz w:val="24"/>
          <w:szCs w:val="24"/>
        </w:rPr>
        <w:t>4</w:t>
      </w:r>
      <w:r w:rsidRPr="00B91DE9">
        <w:rPr>
          <w:rFonts w:ascii="Arial" w:hAnsi="Arial" w:cs="Arial"/>
          <w:sz w:val="24"/>
          <w:szCs w:val="24"/>
        </w:rPr>
        <w:t>%</w:t>
      </w:r>
    </w:p>
    <w:p w14:paraId="6F23A535" w14:textId="77777777" w:rsidR="008762B4" w:rsidRPr="00B91DE9" w:rsidRDefault="008762B4" w:rsidP="00B91DE9">
      <w:pPr>
        <w:jc w:val="both"/>
        <w:rPr>
          <w:rFonts w:ascii="Arial" w:hAnsi="Arial" w:cs="Arial"/>
          <w:sz w:val="24"/>
          <w:szCs w:val="24"/>
        </w:rPr>
        <w:sectPr w:rsidR="008762B4" w:rsidRPr="00B91DE9" w:rsidSect="008762B4">
          <w:type w:val="continuous"/>
          <w:pgSz w:w="11906" w:h="16838"/>
          <w:pgMar w:top="1440" w:right="1440" w:bottom="1440" w:left="1440" w:header="708" w:footer="708" w:gutter="0"/>
          <w:cols w:num="2" w:space="708"/>
          <w:titlePg/>
          <w:docGrid w:linePitch="360"/>
        </w:sectPr>
      </w:pPr>
    </w:p>
    <w:p w14:paraId="0F9D50C5" w14:textId="01607D21" w:rsidR="008762B4" w:rsidRPr="00B91DE9" w:rsidRDefault="008762B4" w:rsidP="00B91DE9">
      <w:pPr>
        <w:jc w:val="both"/>
        <w:rPr>
          <w:rFonts w:ascii="Arial" w:hAnsi="Arial" w:cs="Arial"/>
          <w:sz w:val="24"/>
          <w:szCs w:val="24"/>
        </w:rPr>
      </w:pPr>
      <w:r w:rsidRPr="00B91DE9">
        <w:rPr>
          <w:rFonts w:ascii="Arial" w:hAnsi="Arial" w:cs="Arial"/>
          <w:sz w:val="24"/>
          <w:szCs w:val="24"/>
        </w:rPr>
        <w:t xml:space="preserve">The accuracy of the model </w:t>
      </w:r>
    </w:p>
    <w:p w14:paraId="7A1973B5" w14:textId="4E7719B6" w:rsidR="008762B4" w:rsidRPr="00B91DE9" w:rsidRDefault="008762B4" w:rsidP="00B91DE9">
      <w:pPr>
        <w:jc w:val="both"/>
        <w:rPr>
          <w:rFonts w:ascii="Arial" w:hAnsi="Arial" w:cs="Arial"/>
          <w:sz w:val="24"/>
          <w:szCs w:val="24"/>
        </w:rPr>
      </w:pPr>
      <w:r w:rsidRPr="00B91DE9">
        <w:rPr>
          <w:rFonts w:ascii="Arial" w:hAnsi="Arial" w:cs="Arial"/>
          <w:sz w:val="24"/>
          <w:szCs w:val="24"/>
        </w:rPr>
        <w:t xml:space="preserve">The ROC Curves near the top left border of the graph which is an indication that the model performs well with the respective classes and does well to distinguish between positive and negative instances. The AUC has an area of 98% which is implies that the model can distinguish between chosen positive and negative instances. </w:t>
      </w:r>
      <w:r w:rsidRPr="00B91DE9">
        <w:rPr>
          <w:rFonts w:ascii="Arial" w:hAnsi="Arial" w:cs="Arial"/>
          <w:sz w:val="24"/>
          <w:szCs w:val="24"/>
        </w:rPr>
        <w:lastRenderedPageBreak/>
        <w:t xml:space="preserve">Additionally, the model correctly identified 469 instances of Cammeo and 593 instance of Osmancik while it incorrectly classified 49 instances of Cammeo and 32 instances of Osmancik. </w:t>
      </w:r>
    </w:p>
    <w:p w14:paraId="198D89D0" w14:textId="28A8C105" w:rsidR="00FD0AC9" w:rsidRPr="00B91DE9" w:rsidRDefault="00FD0AC9" w:rsidP="00B91DE9">
      <w:pPr>
        <w:pStyle w:val="Heading3"/>
        <w:numPr>
          <w:ilvl w:val="2"/>
          <w:numId w:val="1"/>
        </w:numPr>
        <w:jc w:val="both"/>
        <w:rPr>
          <w:rFonts w:ascii="Arial" w:hAnsi="Arial" w:cs="Arial"/>
          <w:b/>
          <w:bCs/>
          <w:color w:val="auto"/>
        </w:rPr>
      </w:pPr>
      <w:bookmarkStart w:id="41" w:name="_Toc144398389"/>
      <w:r w:rsidRPr="00B91DE9">
        <w:rPr>
          <w:rFonts w:ascii="Arial" w:hAnsi="Arial" w:cs="Arial"/>
          <w:b/>
          <w:bCs/>
          <w:color w:val="auto"/>
        </w:rPr>
        <w:t>Gradient Boosting</w:t>
      </w:r>
      <w:bookmarkEnd w:id="41"/>
    </w:p>
    <w:p w14:paraId="5D8F3247" w14:textId="77777777" w:rsidR="00895CCC" w:rsidRPr="00B91DE9" w:rsidRDefault="00895CCC" w:rsidP="00B91DE9">
      <w:pPr>
        <w:pStyle w:val="Heading4"/>
        <w:numPr>
          <w:ilvl w:val="3"/>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t>Classification Report</w:t>
      </w:r>
    </w:p>
    <w:bookmarkStart w:id="42" w:name="_MON_1755004830"/>
    <w:bookmarkEnd w:id="42"/>
    <w:p w14:paraId="34063F33" w14:textId="473ED285" w:rsidR="00F71AA5" w:rsidRPr="00B91DE9" w:rsidRDefault="00490579" w:rsidP="00B91DE9">
      <w:pPr>
        <w:jc w:val="both"/>
        <w:rPr>
          <w:rFonts w:ascii="Arial" w:hAnsi="Arial" w:cs="Arial"/>
          <w:sz w:val="24"/>
          <w:szCs w:val="24"/>
        </w:rPr>
      </w:pPr>
      <w:r w:rsidRPr="00B91DE9">
        <w:rPr>
          <w:rFonts w:ascii="Arial" w:hAnsi="Arial" w:cs="Arial"/>
          <w:sz w:val="24"/>
          <w:szCs w:val="24"/>
        </w:rPr>
        <w:object w:dxaOrig="9026" w:dyaOrig="1650" w14:anchorId="7F5A8670">
          <v:shape id="_x0000_i1837" type="#_x0000_t75" style="width:451.2pt;height:82.8pt" o:ole="">
            <v:imagedata r:id="rId37" o:title=""/>
          </v:shape>
          <o:OLEObject Type="Embed" ProgID="Word.OpenDocumentText.12" ShapeID="_x0000_i1837" DrawAspect="Content" ObjectID="_1755016086" r:id="rId38"/>
        </w:object>
      </w:r>
    </w:p>
    <w:p w14:paraId="572A761F" w14:textId="5DF2507A" w:rsidR="00895CCC" w:rsidRPr="00B91DE9" w:rsidRDefault="00895CCC" w:rsidP="00B91DE9">
      <w:pPr>
        <w:jc w:val="both"/>
        <w:rPr>
          <w:rFonts w:ascii="Arial" w:hAnsi="Arial" w:cs="Arial"/>
          <w:sz w:val="24"/>
          <w:szCs w:val="24"/>
        </w:rPr>
      </w:pPr>
    </w:p>
    <w:p w14:paraId="5988A455" w14:textId="77777777" w:rsidR="00895CCC" w:rsidRPr="00B91DE9" w:rsidRDefault="00895CCC" w:rsidP="00B91DE9">
      <w:pPr>
        <w:pStyle w:val="Heading4"/>
        <w:numPr>
          <w:ilvl w:val="3"/>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t>ROC Curve and AUC</w:t>
      </w:r>
    </w:p>
    <w:p w14:paraId="413411DD" w14:textId="53C36682" w:rsidR="000D39A9" w:rsidRPr="00B91DE9" w:rsidRDefault="00490579" w:rsidP="00B91DE9">
      <w:pPr>
        <w:jc w:val="both"/>
        <w:rPr>
          <w:rFonts w:ascii="Arial" w:hAnsi="Arial" w:cs="Arial"/>
          <w:sz w:val="24"/>
          <w:szCs w:val="24"/>
        </w:rPr>
      </w:pPr>
      <w:r w:rsidRPr="00B91DE9">
        <w:rPr>
          <w:rFonts w:ascii="Arial" w:hAnsi="Arial" w:cs="Arial"/>
          <w:sz w:val="24"/>
          <w:szCs w:val="24"/>
        </w:rPr>
        <w:drawing>
          <wp:inline distT="0" distB="0" distL="0" distR="0" wp14:anchorId="0A406C23" wp14:editId="521A22FB">
            <wp:extent cx="4419600" cy="2181890"/>
            <wp:effectExtent l="0" t="0" r="0" b="8890"/>
            <wp:docPr id="7568355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35569" name="Picture 1" descr="A screenshot of a graph&#10;&#10;Description automatically generated"/>
                    <pic:cNvPicPr/>
                  </pic:nvPicPr>
                  <pic:blipFill>
                    <a:blip r:embed="rId39"/>
                    <a:stretch>
                      <a:fillRect/>
                    </a:stretch>
                  </pic:blipFill>
                  <pic:spPr>
                    <a:xfrm>
                      <a:off x="0" y="0"/>
                      <a:ext cx="4433897" cy="2188948"/>
                    </a:xfrm>
                    <a:prstGeom prst="rect">
                      <a:avLst/>
                    </a:prstGeom>
                  </pic:spPr>
                </pic:pic>
              </a:graphicData>
            </a:graphic>
          </wp:inline>
        </w:drawing>
      </w:r>
    </w:p>
    <w:p w14:paraId="7CBA1CDC" w14:textId="6A154936" w:rsidR="00895CCC" w:rsidRPr="00B91DE9" w:rsidRDefault="00895CCC" w:rsidP="00B91DE9">
      <w:pPr>
        <w:pStyle w:val="Heading4"/>
        <w:numPr>
          <w:ilvl w:val="3"/>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t>Confusion Matrix</w:t>
      </w:r>
    </w:p>
    <w:p w14:paraId="2FB53834" w14:textId="13B94C4B" w:rsidR="000D39A9" w:rsidRPr="00B91DE9" w:rsidRDefault="00490579" w:rsidP="00B91DE9">
      <w:pPr>
        <w:jc w:val="both"/>
        <w:rPr>
          <w:rFonts w:ascii="Arial" w:hAnsi="Arial" w:cs="Arial"/>
          <w:sz w:val="24"/>
          <w:szCs w:val="24"/>
        </w:rPr>
      </w:pPr>
      <w:r w:rsidRPr="00B91DE9">
        <w:rPr>
          <w:rFonts w:ascii="Arial" w:hAnsi="Arial" w:cs="Arial"/>
          <w:sz w:val="24"/>
          <w:szCs w:val="24"/>
        </w:rPr>
        <w:drawing>
          <wp:inline distT="0" distB="0" distL="0" distR="0" wp14:anchorId="46B093C4" wp14:editId="08988EAC">
            <wp:extent cx="4436897" cy="2720340"/>
            <wp:effectExtent l="0" t="0" r="1905" b="3810"/>
            <wp:docPr id="1058979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79207" name="Picture 1" descr="A screenshot of a computer&#10;&#10;Description automatically generated"/>
                    <pic:cNvPicPr/>
                  </pic:nvPicPr>
                  <pic:blipFill>
                    <a:blip r:embed="rId40"/>
                    <a:stretch>
                      <a:fillRect/>
                    </a:stretch>
                  </pic:blipFill>
                  <pic:spPr>
                    <a:xfrm>
                      <a:off x="0" y="0"/>
                      <a:ext cx="4442137" cy="2723553"/>
                    </a:xfrm>
                    <a:prstGeom prst="rect">
                      <a:avLst/>
                    </a:prstGeom>
                  </pic:spPr>
                </pic:pic>
              </a:graphicData>
            </a:graphic>
          </wp:inline>
        </w:drawing>
      </w:r>
    </w:p>
    <w:p w14:paraId="4D3810EC" w14:textId="2E66065D" w:rsidR="00490579" w:rsidRPr="00B91DE9" w:rsidRDefault="00490579" w:rsidP="00B91DE9">
      <w:pPr>
        <w:pStyle w:val="Heading4"/>
        <w:numPr>
          <w:ilvl w:val="3"/>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t>Discussion</w:t>
      </w:r>
    </w:p>
    <w:bookmarkStart w:id="43" w:name="_MON_1755014194"/>
    <w:bookmarkEnd w:id="43"/>
    <w:p w14:paraId="7AEE1AD4" w14:textId="41CC2BE2" w:rsidR="00490579" w:rsidRPr="00B91DE9" w:rsidRDefault="00490579" w:rsidP="00B91DE9">
      <w:pPr>
        <w:jc w:val="both"/>
        <w:rPr>
          <w:rFonts w:ascii="Arial" w:hAnsi="Arial" w:cs="Arial"/>
          <w:sz w:val="24"/>
          <w:szCs w:val="24"/>
        </w:rPr>
      </w:pPr>
      <w:r w:rsidRPr="00B91DE9">
        <w:rPr>
          <w:rFonts w:ascii="Arial" w:hAnsi="Arial" w:cs="Arial"/>
          <w:sz w:val="24"/>
          <w:szCs w:val="24"/>
        </w:rPr>
        <w:object w:dxaOrig="9026" w:dyaOrig="570" w14:anchorId="0516411A">
          <v:shape id="_x0000_i1838" type="#_x0000_t75" style="width:451.2pt;height:28.2pt" o:ole="">
            <v:imagedata r:id="rId22" o:title=""/>
          </v:shape>
          <o:OLEObject Type="Embed" ProgID="Word.OpenDocumentText.12" ShapeID="_x0000_i1838" DrawAspect="Content" ObjectID="_1755016087" r:id="rId41"/>
        </w:object>
      </w:r>
    </w:p>
    <w:p w14:paraId="50AD5444" w14:textId="6A793258" w:rsidR="00490579" w:rsidRPr="00B91DE9" w:rsidRDefault="00490579" w:rsidP="00B91DE9">
      <w:pPr>
        <w:jc w:val="both"/>
        <w:rPr>
          <w:rFonts w:ascii="Arial" w:hAnsi="Arial" w:cs="Arial"/>
          <w:sz w:val="24"/>
          <w:szCs w:val="24"/>
        </w:rPr>
        <w:sectPr w:rsidR="00490579" w:rsidRPr="00B91DE9" w:rsidSect="00490579">
          <w:footerReference w:type="default" r:id="rId42"/>
          <w:headerReference w:type="first" r:id="rId43"/>
          <w:type w:val="continuous"/>
          <w:pgSz w:w="11906" w:h="16838"/>
          <w:pgMar w:top="1440" w:right="1440" w:bottom="1440" w:left="1440" w:header="708" w:footer="708" w:gutter="0"/>
          <w:cols w:space="708"/>
          <w:titlePg/>
          <w:docGrid w:linePitch="360"/>
        </w:sectPr>
      </w:pPr>
      <w:r w:rsidRPr="00B91DE9">
        <w:rPr>
          <w:rFonts w:ascii="Arial" w:hAnsi="Arial" w:cs="Arial"/>
          <w:sz w:val="24"/>
          <w:szCs w:val="24"/>
        </w:rPr>
        <w:lastRenderedPageBreak/>
        <w:t>With the specified hyperparameters in the CatBoostClassifier model, the classification metrics offer the following insights for the two classes</w:t>
      </w:r>
    </w:p>
    <w:p w14:paraId="5164AEDD" w14:textId="77777777" w:rsidR="00490579" w:rsidRPr="00B91DE9" w:rsidRDefault="00490579" w:rsidP="00B91DE9">
      <w:pPr>
        <w:jc w:val="both"/>
        <w:rPr>
          <w:rFonts w:ascii="Arial" w:hAnsi="Arial" w:cs="Arial"/>
          <w:sz w:val="24"/>
          <w:szCs w:val="24"/>
        </w:rPr>
      </w:pPr>
    </w:p>
    <w:p w14:paraId="37168E50" w14:textId="77777777" w:rsidR="00490579" w:rsidRPr="00B91DE9" w:rsidRDefault="00490579" w:rsidP="00B91DE9">
      <w:pPr>
        <w:jc w:val="both"/>
        <w:rPr>
          <w:rFonts w:ascii="Arial" w:hAnsi="Arial" w:cs="Arial"/>
          <w:sz w:val="24"/>
          <w:szCs w:val="24"/>
        </w:rPr>
        <w:sectPr w:rsidR="00490579" w:rsidRPr="00B91DE9" w:rsidSect="00490579">
          <w:type w:val="continuous"/>
          <w:pgSz w:w="11906" w:h="16838"/>
          <w:pgMar w:top="1440" w:right="1440" w:bottom="1440" w:left="1440" w:header="708" w:footer="708" w:gutter="0"/>
          <w:cols w:space="708"/>
          <w:titlePg/>
          <w:docGrid w:linePitch="360"/>
        </w:sectPr>
      </w:pPr>
    </w:p>
    <w:p w14:paraId="2DF2C2C6" w14:textId="5F54C05E" w:rsidR="00490579" w:rsidRPr="00B91DE9" w:rsidRDefault="00490579" w:rsidP="00B91DE9">
      <w:pPr>
        <w:jc w:val="both"/>
        <w:rPr>
          <w:rFonts w:ascii="Arial" w:hAnsi="Arial" w:cs="Arial"/>
          <w:sz w:val="24"/>
          <w:szCs w:val="24"/>
        </w:rPr>
      </w:pPr>
      <w:r w:rsidRPr="00B91DE9">
        <w:rPr>
          <w:rFonts w:ascii="Arial" w:hAnsi="Arial" w:cs="Arial"/>
          <w:sz w:val="24"/>
          <w:szCs w:val="24"/>
        </w:rPr>
        <w:t>Class 0 (Cammeo):</w:t>
      </w:r>
    </w:p>
    <w:p w14:paraId="272AF767" w14:textId="69138C1A" w:rsidR="00490579" w:rsidRPr="00B91DE9" w:rsidRDefault="00490579" w:rsidP="00B91DE9">
      <w:pPr>
        <w:pStyle w:val="ListParagraph"/>
        <w:numPr>
          <w:ilvl w:val="0"/>
          <w:numId w:val="18"/>
        </w:numPr>
        <w:jc w:val="both"/>
        <w:rPr>
          <w:rFonts w:ascii="Arial" w:hAnsi="Arial" w:cs="Arial"/>
          <w:sz w:val="24"/>
          <w:szCs w:val="24"/>
        </w:rPr>
      </w:pPr>
      <w:r w:rsidRPr="00B91DE9">
        <w:rPr>
          <w:rFonts w:ascii="Arial" w:hAnsi="Arial" w:cs="Arial"/>
          <w:sz w:val="24"/>
          <w:szCs w:val="24"/>
        </w:rPr>
        <w:t>Precision: 91%</w:t>
      </w:r>
    </w:p>
    <w:p w14:paraId="7713A8E5" w14:textId="20A64ED5" w:rsidR="00490579" w:rsidRPr="00B91DE9" w:rsidRDefault="00490579" w:rsidP="00B91DE9">
      <w:pPr>
        <w:pStyle w:val="ListParagraph"/>
        <w:numPr>
          <w:ilvl w:val="0"/>
          <w:numId w:val="18"/>
        </w:numPr>
        <w:jc w:val="both"/>
        <w:rPr>
          <w:rFonts w:ascii="Arial" w:hAnsi="Arial" w:cs="Arial"/>
          <w:sz w:val="24"/>
          <w:szCs w:val="24"/>
        </w:rPr>
      </w:pPr>
      <w:r w:rsidRPr="00B91DE9">
        <w:rPr>
          <w:rFonts w:ascii="Arial" w:hAnsi="Arial" w:cs="Arial"/>
          <w:sz w:val="24"/>
          <w:szCs w:val="24"/>
        </w:rPr>
        <w:t>Recall: 91%.</w:t>
      </w:r>
    </w:p>
    <w:p w14:paraId="41C74E9C" w14:textId="3A856828" w:rsidR="00490579" w:rsidRPr="00B91DE9" w:rsidRDefault="00490579" w:rsidP="00B91DE9">
      <w:pPr>
        <w:pStyle w:val="ListParagraph"/>
        <w:numPr>
          <w:ilvl w:val="0"/>
          <w:numId w:val="18"/>
        </w:numPr>
        <w:jc w:val="both"/>
        <w:rPr>
          <w:rFonts w:ascii="Arial" w:hAnsi="Arial" w:cs="Arial"/>
          <w:sz w:val="24"/>
          <w:szCs w:val="24"/>
        </w:rPr>
      </w:pPr>
      <w:r w:rsidRPr="00B91DE9">
        <w:rPr>
          <w:rFonts w:ascii="Arial" w:hAnsi="Arial" w:cs="Arial"/>
          <w:sz w:val="24"/>
          <w:szCs w:val="24"/>
        </w:rPr>
        <w:t>F1-Score:</w:t>
      </w:r>
      <w:r w:rsidRPr="00B91DE9">
        <w:rPr>
          <w:rFonts w:ascii="Arial" w:hAnsi="Arial" w:cs="Arial"/>
          <w:sz w:val="24"/>
          <w:szCs w:val="24"/>
        </w:rPr>
        <w:t xml:space="preserve"> </w:t>
      </w:r>
      <w:r w:rsidRPr="00B91DE9">
        <w:rPr>
          <w:rFonts w:ascii="Arial" w:hAnsi="Arial" w:cs="Arial"/>
          <w:sz w:val="24"/>
          <w:szCs w:val="24"/>
        </w:rPr>
        <w:t>91%.</w:t>
      </w:r>
    </w:p>
    <w:p w14:paraId="5B70059B" w14:textId="35DFA1F3" w:rsidR="00490579" w:rsidRPr="00B91DE9" w:rsidRDefault="00490579" w:rsidP="00B91DE9">
      <w:pPr>
        <w:jc w:val="both"/>
        <w:rPr>
          <w:rFonts w:ascii="Arial" w:hAnsi="Arial" w:cs="Arial"/>
          <w:sz w:val="24"/>
          <w:szCs w:val="24"/>
        </w:rPr>
      </w:pPr>
      <w:r w:rsidRPr="00B91DE9">
        <w:rPr>
          <w:rFonts w:ascii="Arial" w:hAnsi="Arial" w:cs="Arial"/>
          <w:sz w:val="24"/>
          <w:szCs w:val="24"/>
        </w:rPr>
        <w:t>Class 1 (Osmanc</w:t>
      </w:r>
      <w:r w:rsidRPr="00B91DE9">
        <w:rPr>
          <w:rFonts w:ascii="Arial" w:hAnsi="Arial" w:cs="Arial"/>
          <w:sz w:val="24"/>
          <w:szCs w:val="24"/>
        </w:rPr>
        <w:t>ik)</w:t>
      </w:r>
    </w:p>
    <w:p w14:paraId="4A4287C5" w14:textId="3F2D61C0" w:rsidR="00490579" w:rsidRPr="00B91DE9" w:rsidRDefault="00490579" w:rsidP="00B91DE9">
      <w:pPr>
        <w:pStyle w:val="ListParagraph"/>
        <w:numPr>
          <w:ilvl w:val="0"/>
          <w:numId w:val="19"/>
        </w:numPr>
        <w:jc w:val="both"/>
        <w:rPr>
          <w:rFonts w:ascii="Arial" w:hAnsi="Arial" w:cs="Arial"/>
          <w:sz w:val="24"/>
          <w:szCs w:val="24"/>
        </w:rPr>
      </w:pPr>
      <w:r w:rsidRPr="00B91DE9">
        <w:rPr>
          <w:rFonts w:ascii="Arial" w:hAnsi="Arial" w:cs="Arial"/>
          <w:sz w:val="24"/>
          <w:szCs w:val="24"/>
        </w:rPr>
        <w:t xml:space="preserve">Precision: 94% </w:t>
      </w:r>
    </w:p>
    <w:p w14:paraId="755F7079" w14:textId="1F349463" w:rsidR="00490579" w:rsidRPr="00B91DE9" w:rsidRDefault="00490579" w:rsidP="00B91DE9">
      <w:pPr>
        <w:pStyle w:val="ListParagraph"/>
        <w:numPr>
          <w:ilvl w:val="0"/>
          <w:numId w:val="19"/>
        </w:numPr>
        <w:jc w:val="both"/>
        <w:rPr>
          <w:rFonts w:ascii="Arial" w:hAnsi="Arial" w:cs="Arial"/>
          <w:sz w:val="24"/>
          <w:szCs w:val="24"/>
        </w:rPr>
      </w:pPr>
      <w:r w:rsidRPr="00B91DE9">
        <w:rPr>
          <w:rFonts w:ascii="Arial" w:hAnsi="Arial" w:cs="Arial"/>
          <w:sz w:val="24"/>
          <w:szCs w:val="24"/>
        </w:rPr>
        <w:t>Recall: 94%</w:t>
      </w:r>
    </w:p>
    <w:p w14:paraId="4279539C" w14:textId="468D48CA" w:rsidR="00490579" w:rsidRPr="00B91DE9" w:rsidRDefault="00490579" w:rsidP="00B91DE9">
      <w:pPr>
        <w:pStyle w:val="ListParagraph"/>
        <w:numPr>
          <w:ilvl w:val="0"/>
          <w:numId w:val="19"/>
        </w:numPr>
        <w:jc w:val="both"/>
        <w:rPr>
          <w:rFonts w:ascii="Arial" w:hAnsi="Arial" w:cs="Arial"/>
          <w:sz w:val="24"/>
          <w:szCs w:val="24"/>
        </w:rPr>
        <w:sectPr w:rsidR="00490579" w:rsidRPr="00B91DE9" w:rsidSect="00490579">
          <w:type w:val="continuous"/>
          <w:pgSz w:w="11906" w:h="16838"/>
          <w:pgMar w:top="1440" w:right="1440" w:bottom="1440" w:left="1440" w:header="708" w:footer="708" w:gutter="0"/>
          <w:cols w:num="2" w:space="708"/>
          <w:titlePg/>
          <w:docGrid w:linePitch="360"/>
        </w:sectPr>
      </w:pPr>
      <w:r w:rsidRPr="00B91DE9">
        <w:rPr>
          <w:rFonts w:ascii="Arial" w:hAnsi="Arial" w:cs="Arial"/>
          <w:sz w:val="24"/>
          <w:szCs w:val="24"/>
        </w:rPr>
        <w:t>F1-Score: 94%</w:t>
      </w:r>
    </w:p>
    <w:p w14:paraId="775E7391" w14:textId="77777777" w:rsidR="00490579" w:rsidRPr="00B91DE9" w:rsidRDefault="00490579" w:rsidP="00B91DE9">
      <w:pPr>
        <w:jc w:val="both"/>
        <w:rPr>
          <w:rFonts w:ascii="Arial" w:hAnsi="Arial" w:cs="Arial"/>
          <w:sz w:val="24"/>
          <w:szCs w:val="24"/>
        </w:rPr>
        <w:sectPr w:rsidR="00490579" w:rsidRPr="00B91DE9" w:rsidSect="008762B4">
          <w:type w:val="continuous"/>
          <w:pgSz w:w="11906" w:h="16838"/>
          <w:pgMar w:top="1440" w:right="1440" w:bottom="1440" w:left="1440" w:header="708" w:footer="708" w:gutter="0"/>
          <w:cols w:space="708"/>
          <w:titlePg/>
          <w:docGrid w:linePitch="360"/>
        </w:sectPr>
      </w:pPr>
    </w:p>
    <w:p w14:paraId="0993E313" w14:textId="3D0F4005" w:rsidR="00490579" w:rsidRPr="00B91DE9" w:rsidRDefault="00490579" w:rsidP="00B91DE9">
      <w:pPr>
        <w:jc w:val="both"/>
        <w:rPr>
          <w:rFonts w:ascii="Arial" w:hAnsi="Arial" w:cs="Arial"/>
          <w:sz w:val="24"/>
          <w:szCs w:val="24"/>
        </w:rPr>
      </w:pPr>
      <w:r w:rsidRPr="00B91DE9">
        <w:rPr>
          <w:rFonts w:ascii="Arial" w:hAnsi="Arial" w:cs="Arial"/>
          <w:sz w:val="24"/>
          <w:szCs w:val="24"/>
        </w:rPr>
        <w:t>The accuracy of the model correctly classifies 93% of all instances, indicating strong overall performance.</w:t>
      </w:r>
      <w:r w:rsidR="00F36AE3" w:rsidRPr="00B91DE9">
        <w:rPr>
          <w:rFonts w:ascii="Arial" w:hAnsi="Arial" w:cs="Arial"/>
          <w:sz w:val="24"/>
          <w:szCs w:val="24"/>
        </w:rPr>
        <w:t xml:space="preserve"> </w:t>
      </w:r>
      <w:r w:rsidRPr="00B91DE9">
        <w:rPr>
          <w:rFonts w:ascii="Arial" w:hAnsi="Arial" w:cs="Arial"/>
          <w:sz w:val="24"/>
          <w:szCs w:val="24"/>
        </w:rPr>
        <w:t xml:space="preserve">The ROC Curves near the top left border of the graph which is an indication that the model performs well with the respective classes and does well to distinguish between positive and negative instances. The AUC has an area of 98% which is implies that the model can distinguish between chosen positive and negative instances. Additionally, the model correctly identified </w:t>
      </w:r>
      <w:r w:rsidR="00F36AE3" w:rsidRPr="00B91DE9">
        <w:rPr>
          <w:rFonts w:ascii="Arial" w:hAnsi="Arial" w:cs="Arial"/>
          <w:sz w:val="24"/>
          <w:szCs w:val="24"/>
        </w:rPr>
        <w:t>427</w:t>
      </w:r>
      <w:r w:rsidRPr="00B91DE9">
        <w:rPr>
          <w:rFonts w:ascii="Arial" w:hAnsi="Arial" w:cs="Arial"/>
          <w:sz w:val="24"/>
          <w:szCs w:val="24"/>
        </w:rPr>
        <w:t xml:space="preserve"> instances of Cammeo and </w:t>
      </w:r>
      <w:r w:rsidR="00F36AE3" w:rsidRPr="00B91DE9">
        <w:rPr>
          <w:rFonts w:ascii="Arial" w:hAnsi="Arial" w:cs="Arial"/>
          <w:sz w:val="24"/>
          <w:szCs w:val="24"/>
        </w:rPr>
        <w:t>633</w:t>
      </w:r>
      <w:r w:rsidRPr="00B91DE9">
        <w:rPr>
          <w:rFonts w:ascii="Arial" w:hAnsi="Arial" w:cs="Arial"/>
          <w:sz w:val="24"/>
          <w:szCs w:val="24"/>
        </w:rPr>
        <w:t xml:space="preserve"> instance of </w:t>
      </w:r>
      <w:r w:rsidR="00615146" w:rsidRPr="00B91DE9">
        <w:rPr>
          <w:rFonts w:ascii="Arial" w:hAnsi="Arial" w:cs="Arial"/>
          <w:sz w:val="24"/>
          <w:szCs w:val="24"/>
        </w:rPr>
        <w:t>Osmancik.</w:t>
      </w:r>
    </w:p>
    <w:p w14:paraId="293423F6" w14:textId="77777777" w:rsidR="00490579" w:rsidRPr="00B91DE9" w:rsidRDefault="00490579" w:rsidP="00B91DE9">
      <w:pPr>
        <w:jc w:val="both"/>
        <w:rPr>
          <w:rFonts w:ascii="Arial" w:hAnsi="Arial" w:cs="Arial"/>
          <w:sz w:val="24"/>
          <w:szCs w:val="24"/>
        </w:rPr>
      </w:pPr>
    </w:p>
    <w:p w14:paraId="6D109581" w14:textId="32D46473" w:rsidR="00FD0AC9" w:rsidRPr="00B91DE9" w:rsidRDefault="00FD0AC9" w:rsidP="00B91DE9">
      <w:pPr>
        <w:pStyle w:val="Heading3"/>
        <w:numPr>
          <w:ilvl w:val="2"/>
          <w:numId w:val="1"/>
        </w:numPr>
        <w:jc w:val="both"/>
        <w:rPr>
          <w:rFonts w:ascii="Arial" w:hAnsi="Arial" w:cs="Arial"/>
          <w:b/>
          <w:bCs/>
          <w:color w:val="auto"/>
        </w:rPr>
      </w:pPr>
      <w:bookmarkStart w:id="44" w:name="_Toc144398390"/>
      <w:r w:rsidRPr="00B91DE9">
        <w:rPr>
          <w:rFonts w:ascii="Arial" w:hAnsi="Arial" w:cs="Arial"/>
          <w:b/>
          <w:bCs/>
          <w:color w:val="auto"/>
        </w:rPr>
        <w:t>Artificial Neural Network</w:t>
      </w:r>
      <w:bookmarkEnd w:id="44"/>
    </w:p>
    <w:p w14:paraId="3E37B0EE" w14:textId="77777777" w:rsidR="00895CCC" w:rsidRPr="00B91DE9" w:rsidRDefault="00895CCC" w:rsidP="00B91DE9">
      <w:pPr>
        <w:pStyle w:val="Heading4"/>
        <w:numPr>
          <w:ilvl w:val="3"/>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t>Classification Report</w:t>
      </w:r>
    </w:p>
    <w:bookmarkStart w:id="45" w:name="_MON_1755007720"/>
    <w:bookmarkEnd w:id="45"/>
    <w:p w14:paraId="535737C2" w14:textId="5125C661" w:rsidR="000D39A9" w:rsidRPr="00B91DE9" w:rsidRDefault="00F36AE3" w:rsidP="00B91DE9">
      <w:pPr>
        <w:jc w:val="both"/>
        <w:rPr>
          <w:rFonts w:ascii="Arial" w:hAnsi="Arial" w:cs="Arial"/>
          <w:sz w:val="24"/>
          <w:szCs w:val="24"/>
        </w:rPr>
      </w:pPr>
      <w:r w:rsidRPr="00B91DE9">
        <w:rPr>
          <w:rFonts w:ascii="Arial" w:hAnsi="Arial" w:cs="Arial"/>
          <w:sz w:val="24"/>
          <w:szCs w:val="24"/>
        </w:rPr>
        <w:object w:dxaOrig="9026" w:dyaOrig="1651" w14:anchorId="3F65F7F1">
          <v:shape id="_x0000_i1849" type="#_x0000_t75" style="width:451.2pt;height:82.8pt" o:ole="">
            <v:imagedata r:id="rId44" o:title=""/>
          </v:shape>
          <o:OLEObject Type="Embed" ProgID="Word.OpenDocumentText.12" ShapeID="_x0000_i1849" DrawAspect="Content" ObjectID="_1755016088" r:id="rId45"/>
        </w:object>
      </w:r>
    </w:p>
    <w:p w14:paraId="798B7472" w14:textId="77777777" w:rsidR="00895CCC" w:rsidRPr="00B91DE9" w:rsidRDefault="00895CCC" w:rsidP="00B91DE9">
      <w:pPr>
        <w:pStyle w:val="Heading4"/>
        <w:numPr>
          <w:ilvl w:val="3"/>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t>ROC Curve and AUC</w:t>
      </w:r>
    </w:p>
    <w:p w14:paraId="7712712D" w14:textId="3F037024" w:rsidR="009E2900" w:rsidRPr="00B91DE9" w:rsidRDefault="00F36AE3" w:rsidP="00B91DE9">
      <w:pPr>
        <w:jc w:val="both"/>
        <w:rPr>
          <w:rFonts w:ascii="Arial" w:hAnsi="Arial" w:cs="Arial"/>
          <w:sz w:val="24"/>
          <w:szCs w:val="24"/>
        </w:rPr>
      </w:pPr>
      <w:r w:rsidRPr="00B91DE9">
        <w:rPr>
          <w:rFonts w:ascii="Arial" w:hAnsi="Arial" w:cs="Arial"/>
          <w:sz w:val="24"/>
          <w:szCs w:val="24"/>
        </w:rPr>
        <w:drawing>
          <wp:inline distT="0" distB="0" distL="0" distR="0" wp14:anchorId="01F1E6C1" wp14:editId="360352F6">
            <wp:extent cx="4676789" cy="2308860"/>
            <wp:effectExtent l="0" t="0" r="9525" b="0"/>
            <wp:docPr id="17973974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97456" name="Picture 1" descr="A screenshot of a graph&#10;&#10;Description automatically generated"/>
                    <pic:cNvPicPr/>
                  </pic:nvPicPr>
                  <pic:blipFill>
                    <a:blip r:embed="rId46"/>
                    <a:stretch>
                      <a:fillRect/>
                    </a:stretch>
                  </pic:blipFill>
                  <pic:spPr>
                    <a:xfrm>
                      <a:off x="0" y="0"/>
                      <a:ext cx="4686657" cy="2313732"/>
                    </a:xfrm>
                    <a:prstGeom prst="rect">
                      <a:avLst/>
                    </a:prstGeom>
                  </pic:spPr>
                </pic:pic>
              </a:graphicData>
            </a:graphic>
          </wp:inline>
        </w:drawing>
      </w:r>
    </w:p>
    <w:p w14:paraId="578214D1" w14:textId="75FF3F62" w:rsidR="00895CCC" w:rsidRPr="00B91DE9" w:rsidRDefault="00895CCC" w:rsidP="00B91DE9">
      <w:pPr>
        <w:pStyle w:val="Heading4"/>
        <w:numPr>
          <w:ilvl w:val="3"/>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lastRenderedPageBreak/>
        <w:t>Confusion Matrix</w:t>
      </w:r>
    </w:p>
    <w:p w14:paraId="21C72252" w14:textId="442F29F6" w:rsidR="009E2900" w:rsidRPr="00B91DE9" w:rsidRDefault="00F36AE3" w:rsidP="00B91DE9">
      <w:pPr>
        <w:jc w:val="both"/>
        <w:rPr>
          <w:rFonts w:ascii="Arial" w:hAnsi="Arial" w:cs="Arial"/>
          <w:sz w:val="24"/>
          <w:szCs w:val="24"/>
        </w:rPr>
      </w:pPr>
      <w:r w:rsidRPr="00B91DE9">
        <w:rPr>
          <w:rFonts w:ascii="Arial" w:hAnsi="Arial" w:cs="Arial"/>
          <w:sz w:val="24"/>
          <w:szCs w:val="24"/>
        </w:rPr>
        <w:drawing>
          <wp:inline distT="0" distB="0" distL="0" distR="0" wp14:anchorId="6069A978" wp14:editId="343DBB39">
            <wp:extent cx="4193405" cy="3055620"/>
            <wp:effectExtent l="0" t="0" r="0" b="0"/>
            <wp:docPr id="75788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87296" name=""/>
                    <pic:cNvPicPr/>
                  </pic:nvPicPr>
                  <pic:blipFill>
                    <a:blip r:embed="rId47"/>
                    <a:stretch>
                      <a:fillRect/>
                    </a:stretch>
                  </pic:blipFill>
                  <pic:spPr>
                    <a:xfrm>
                      <a:off x="0" y="0"/>
                      <a:ext cx="4200512" cy="3060799"/>
                    </a:xfrm>
                    <a:prstGeom prst="rect">
                      <a:avLst/>
                    </a:prstGeom>
                  </pic:spPr>
                </pic:pic>
              </a:graphicData>
            </a:graphic>
          </wp:inline>
        </w:drawing>
      </w:r>
    </w:p>
    <w:p w14:paraId="13633627" w14:textId="77777777" w:rsidR="00F36AE3" w:rsidRPr="00B91DE9" w:rsidRDefault="00F36AE3" w:rsidP="00B91DE9">
      <w:pPr>
        <w:pStyle w:val="Heading4"/>
        <w:numPr>
          <w:ilvl w:val="3"/>
          <w:numId w:val="1"/>
        </w:numPr>
        <w:jc w:val="both"/>
        <w:rPr>
          <w:rFonts w:ascii="Arial" w:hAnsi="Arial" w:cs="Arial"/>
          <w:b/>
          <w:bCs/>
          <w:i w:val="0"/>
          <w:iCs w:val="0"/>
          <w:color w:val="auto"/>
          <w:sz w:val="24"/>
          <w:szCs w:val="24"/>
        </w:rPr>
      </w:pPr>
      <w:r w:rsidRPr="00B91DE9">
        <w:rPr>
          <w:rFonts w:ascii="Arial" w:hAnsi="Arial" w:cs="Arial"/>
          <w:b/>
          <w:bCs/>
          <w:i w:val="0"/>
          <w:iCs w:val="0"/>
          <w:color w:val="auto"/>
          <w:sz w:val="24"/>
          <w:szCs w:val="24"/>
        </w:rPr>
        <w:t>Discussion</w:t>
      </w:r>
    </w:p>
    <w:bookmarkStart w:id="46" w:name="_MON_1755015157"/>
    <w:bookmarkEnd w:id="46"/>
    <w:p w14:paraId="1B043E5C" w14:textId="755EB2EB" w:rsidR="00F36AE3" w:rsidRPr="00B91DE9" w:rsidRDefault="00F36AE3" w:rsidP="00B91DE9">
      <w:pPr>
        <w:jc w:val="both"/>
        <w:rPr>
          <w:rFonts w:ascii="Arial" w:hAnsi="Arial" w:cs="Arial"/>
          <w:sz w:val="24"/>
          <w:szCs w:val="24"/>
        </w:rPr>
      </w:pPr>
      <w:r w:rsidRPr="00B91DE9">
        <w:rPr>
          <w:rFonts w:ascii="Arial" w:hAnsi="Arial" w:cs="Arial"/>
          <w:sz w:val="24"/>
          <w:szCs w:val="24"/>
        </w:rPr>
        <w:object w:dxaOrig="9026" w:dyaOrig="3135" w14:anchorId="76C747DB">
          <v:shape id="_x0000_i1858" type="#_x0000_t75" style="width:353.4pt;height:122.4pt" o:ole="">
            <v:imagedata r:id="rId28" o:title=""/>
          </v:shape>
          <o:OLEObject Type="Embed" ProgID="Word.OpenDocumentText.12" ShapeID="_x0000_i1858" DrawAspect="Content" ObjectID="_1755016089" r:id="rId48"/>
        </w:object>
      </w:r>
    </w:p>
    <w:p w14:paraId="0B8A73F5" w14:textId="04493EA7" w:rsidR="00F36AE3" w:rsidRPr="00B91DE9" w:rsidRDefault="00F36AE3" w:rsidP="00B91DE9">
      <w:pPr>
        <w:jc w:val="both"/>
        <w:rPr>
          <w:rFonts w:ascii="Arial" w:hAnsi="Arial" w:cs="Arial"/>
          <w:sz w:val="24"/>
          <w:szCs w:val="24"/>
        </w:rPr>
      </w:pPr>
      <w:r w:rsidRPr="00B91DE9">
        <w:rPr>
          <w:rFonts w:ascii="Arial" w:hAnsi="Arial" w:cs="Arial"/>
          <w:sz w:val="24"/>
          <w:szCs w:val="24"/>
        </w:rPr>
        <w:t xml:space="preserve">With the specified hyperparameters in the Artificial Neural Network (ANN) </w:t>
      </w:r>
      <w:r w:rsidRPr="00B91DE9">
        <w:rPr>
          <w:rFonts w:ascii="Arial" w:hAnsi="Arial" w:cs="Arial"/>
          <w:sz w:val="24"/>
          <w:szCs w:val="24"/>
        </w:rPr>
        <w:t>model,</w:t>
      </w:r>
      <w:r w:rsidRPr="00B91DE9">
        <w:rPr>
          <w:rFonts w:ascii="Arial" w:hAnsi="Arial" w:cs="Arial"/>
          <w:sz w:val="24"/>
          <w:szCs w:val="24"/>
        </w:rPr>
        <w:t xml:space="preserve"> the classification metrics yield the following insights for the two </w:t>
      </w:r>
      <w:r w:rsidR="000268A9" w:rsidRPr="00B91DE9">
        <w:rPr>
          <w:rFonts w:ascii="Arial" w:hAnsi="Arial" w:cs="Arial"/>
          <w:sz w:val="24"/>
          <w:szCs w:val="24"/>
        </w:rPr>
        <w:t>classes.</w:t>
      </w:r>
    </w:p>
    <w:p w14:paraId="3A32C243" w14:textId="77777777" w:rsidR="00F36AE3" w:rsidRPr="00B91DE9" w:rsidRDefault="00F36AE3" w:rsidP="00B91DE9">
      <w:pPr>
        <w:jc w:val="both"/>
        <w:rPr>
          <w:rFonts w:ascii="Arial" w:hAnsi="Arial" w:cs="Arial"/>
          <w:sz w:val="24"/>
          <w:szCs w:val="24"/>
        </w:rPr>
        <w:sectPr w:rsidR="00F36AE3" w:rsidRPr="00B91DE9" w:rsidSect="008762B4">
          <w:type w:val="continuous"/>
          <w:pgSz w:w="11906" w:h="16838"/>
          <w:pgMar w:top="1440" w:right="1440" w:bottom="1440" w:left="1440" w:header="708" w:footer="708" w:gutter="0"/>
          <w:cols w:space="708"/>
          <w:titlePg/>
          <w:docGrid w:linePitch="360"/>
        </w:sectPr>
      </w:pPr>
    </w:p>
    <w:p w14:paraId="6AAD94E8" w14:textId="137B57A5" w:rsidR="00F36AE3" w:rsidRPr="00B91DE9" w:rsidRDefault="00F36AE3" w:rsidP="00B91DE9">
      <w:pPr>
        <w:jc w:val="both"/>
        <w:rPr>
          <w:rFonts w:ascii="Arial" w:hAnsi="Arial" w:cs="Arial"/>
          <w:sz w:val="24"/>
          <w:szCs w:val="24"/>
        </w:rPr>
      </w:pPr>
      <w:r w:rsidRPr="00B91DE9">
        <w:rPr>
          <w:rFonts w:ascii="Arial" w:hAnsi="Arial" w:cs="Arial"/>
          <w:sz w:val="24"/>
          <w:szCs w:val="24"/>
        </w:rPr>
        <w:t>Class 0 (Cammeo)</w:t>
      </w:r>
    </w:p>
    <w:p w14:paraId="143F4132" w14:textId="60BD604C" w:rsidR="00F36AE3" w:rsidRPr="00B91DE9" w:rsidRDefault="00F36AE3" w:rsidP="00B91DE9">
      <w:pPr>
        <w:pStyle w:val="ListParagraph"/>
        <w:numPr>
          <w:ilvl w:val="0"/>
          <w:numId w:val="20"/>
        </w:numPr>
        <w:jc w:val="both"/>
        <w:rPr>
          <w:rFonts w:ascii="Arial" w:hAnsi="Arial" w:cs="Arial"/>
          <w:sz w:val="24"/>
          <w:szCs w:val="24"/>
        </w:rPr>
      </w:pPr>
      <w:r w:rsidRPr="00B91DE9">
        <w:rPr>
          <w:rFonts w:ascii="Arial" w:hAnsi="Arial" w:cs="Arial"/>
          <w:sz w:val="24"/>
          <w:szCs w:val="24"/>
        </w:rPr>
        <w:t xml:space="preserve">Precision: 91% </w:t>
      </w:r>
    </w:p>
    <w:p w14:paraId="59B4D23C" w14:textId="77A06E88" w:rsidR="00F36AE3" w:rsidRPr="00B91DE9" w:rsidRDefault="00F36AE3" w:rsidP="00B91DE9">
      <w:pPr>
        <w:pStyle w:val="ListParagraph"/>
        <w:numPr>
          <w:ilvl w:val="0"/>
          <w:numId w:val="20"/>
        </w:numPr>
        <w:jc w:val="both"/>
        <w:rPr>
          <w:rFonts w:ascii="Arial" w:hAnsi="Arial" w:cs="Arial"/>
          <w:sz w:val="24"/>
          <w:szCs w:val="24"/>
        </w:rPr>
      </w:pPr>
      <w:r w:rsidRPr="00B91DE9">
        <w:rPr>
          <w:rFonts w:ascii="Arial" w:hAnsi="Arial" w:cs="Arial"/>
          <w:sz w:val="24"/>
          <w:szCs w:val="24"/>
        </w:rPr>
        <w:t xml:space="preserve">Recall: 91% </w:t>
      </w:r>
    </w:p>
    <w:p w14:paraId="0FBC3A75" w14:textId="4EE9BA64" w:rsidR="00F36AE3" w:rsidRPr="00B91DE9" w:rsidRDefault="00F36AE3" w:rsidP="00B91DE9">
      <w:pPr>
        <w:pStyle w:val="ListParagraph"/>
        <w:numPr>
          <w:ilvl w:val="0"/>
          <w:numId w:val="20"/>
        </w:numPr>
        <w:jc w:val="both"/>
        <w:rPr>
          <w:rFonts w:ascii="Arial" w:hAnsi="Arial" w:cs="Arial"/>
          <w:sz w:val="24"/>
          <w:szCs w:val="24"/>
        </w:rPr>
      </w:pPr>
      <w:r w:rsidRPr="00B91DE9">
        <w:rPr>
          <w:rFonts w:ascii="Arial" w:hAnsi="Arial" w:cs="Arial"/>
          <w:sz w:val="24"/>
          <w:szCs w:val="24"/>
        </w:rPr>
        <w:t>F1-Score: 91%.</w:t>
      </w:r>
    </w:p>
    <w:p w14:paraId="4C5FC6BD" w14:textId="7C8CE466" w:rsidR="00F36AE3" w:rsidRPr="00B91DE9" w:rsidRDefault="00F36AE3" w:rsidP="00B91DE9">
      <w:pPr>
        <w:jc w:val="both"/>
        <w:rPr>
          <w:rFonts w:ascii="Arial" w:hAnsi="Arial" w:cs="Arial"/>
          <w:sz w:val="24"/>
          <w:szCs w:val="24"/>
        </w:rPr>
      </w:pPr>
      <w:r w:rsidRPr="00B91DE9">
        <w:rPr>
          <w:rFonts w:ascii="Arial" w:hAnsi="Arial" w:cs="Arial"/>
          <w:sz w:val="24"/>
          <w:szCs w:val="24"/>
        </w:rPr>
        <w:t>Class 1 (Osmancik)</w:t>
      </w:r>
    </w:p>
    <w:p w14:paraId="276E8FC9" w14:textId="752ABE22" w:rsidR="00F36AE3" w:rsidRPr="00B91DE9" w:rsidRDefault="00F36AE3" w:rsidP="00B91DE9">
      <w:pPr>
        <w:pStyle w:val="ListParagraph"/>
        <w:numPr>
          <w:ilvl w:val="0"/>
          <w:numId w:val="21"/>
        </w:numPr>
        <w:jc w:val="both"/>
        <w:rPr>
          <w:rFonts w:ascii="Arial" w:hAnsi="Arial" w:cs="Arial"/>
          <w:sz w:val="24"/>
          <w:szCs w:val="24"/>
        </w:rPr>
      </w:pPr>
      <w:r w:rsidRPr="00B91DE9">
        <w:rPr>
          <w:rFonts w:ascii="Arial" w:hAnsi="Arial" w:cs="Arial"/>
          <w:sz w:val="24"/>
          <w:szCs w:val="24"/>
        </w:rPr>
        <w:t>Precision: 94%</w:t>
      </w:r>
    </w:p>
    <w:p w14:paraId="578EEB2F" w14:textId="6F4ADD0F" w:rsidR="00F36AE3" w:rsidRPr="00B91DE9" w:rsidRDefault="00F36AE3" w:rsidP="00B91DE9">
      <w:pPr>
        <w:pStyle w:val="ListParagraph"/>
        <w:numPr>
          <w:ilvl w:val="0"/>
          <w:numId w:val="21"/>
        </w:numPr>
        <w:jc w:val="both"/>
        <w:rPr>
          <w:rFonts w:ascii="Arial" w:hAnsi="Arial" w:cs="Arial"/>
          <w:sz w:val="24"/>
          <w:szCs w:val="24"/>
        </w:rPr>
      </w:pPr>
      <w:r w:rsidRPr="00B91DE9">
        <w:rPr>
          <w:rFonts w:ascii="Arial" w:hAnsi="Arial" w:cs="Arial"/>
          <w:sz w:val="24"/>
          <w:szCs w:val="24"/>
        </w:rPr>
        <w:t>Recall: 94%</w:t>
      </w:r>
    </w:p>
    <w:p w14:paraId="48536645" w14:textId="15F8E1CE" w:rsidR="00F36AE3" w:rsidRPr="00B91DE9" w:rsidRDefault="00F36AE3" w:rsidP="00B91DE9">
      <w:pPr>
        <w:pStyle w:val="ListParagraph"/>
        <w:numPr>
          <w:ilvl w:val="0"/>
          <w:numId w:val="21"/>
        </w:numPr>
        <w:jc w:val="both"/>
        <w:rPr>
          <w:rFonts w:ascii="Arial" w:hAnsi="Arial" w:cs="Arial"/>
          <w:sz w:val="24"/>
          <w:szCs w:val="24"/>
        </w:rPr>
        <w:sectPr w:rsidR="00F36AE3" w:rsidRPr="00B91DE9" w:rsidSect="00F36AE3">
          <w:type w:val="continuous"/>
          <w:pgSz w:w="11906" w:h="16838"/>
          <w:pgMar w:top="1440" w:right="1440" w:bottom="1440" w:left="1440" w:header="708" w:footer="708" w:gutter="0"/>
          <w:cols w:num="2" w:space="708"/>
          <w:titlePg/>
          <w:docGrid w:linePitch="360"/>
        </w:sectPr>
      </w:pPr>
      <w:r w:rsidRPr="00B91DE9">
        <w:rPr>
          <w:rFonts w:ascii="Arial" w:hAnsi="Arial" w:cs="Arial"/>
          <w:sz w:val="24"/>
          <w:szCs w:val="24"/>
        </w:rPr>
        <w:t>F1-Score: 94%.</w:t>
      </w:r>
    </w:p>
    <w:p w14:paraId="7149D5AE" w14:textId="77777777" w:rsidR="00F36AE3" w:rsidRPr="00B91DE9" w:rsidRDefault="00F36AE3" w:rsidP="00B91DE9">
      <w:pPr>
        <w:jc w:val="both"/>
        <w:rPr>
          <w:rFonts w:ascii="Arial" w:hAnsi="Arial" w:cs="Arial"/>
          <w:sz w:val="24"/>
          <w:szCs w:val="24"/>
        </w:rPr>
      </w:pPr>
    </w:p>
    <w:p w14:paraId="036892DF" w14:textId="66BE690C" w:rsidR="00F36AE3" w:rsidRPr="00B91DE9" w:rsidRDefault="00F36AE3" w:rsidP="00B91DE9">
      <w:pPr>
        <w:jc w:val="both"/>
        <w:rPr>
          <w:rFonts w:ascii="Arial" w:hAnsi="Arial" w:cs="Arial"/>
          <w:sz w:val="24"/>
          <w:szCs w:val="24"/>
        </w:rPr>
      </w:pPr>
      <w:r w:rsidRPr="00B91DE9">
        <w:rPr>
          <w:rFonts w:ascii="Arial" w:hAnsi="Arial" w:cs="Arial"/>
          <w:sz w:val="24"/>
          <w:szCs w:val="24"/>
        </w:rPr>
        <w:t xml:space="preserve">Overall, the model </w:t>
      </w:r>
      <w:r w:rsidRPr="00B91DE9">
        <w:rPr>
          <w:rFonts w:ascii="Arial" w:hAnsi="Arial" w:cs="Arial"/>
          <w:sz w:val="24"/>
          <w:szCs w:val="24"/>
        </w:rPr>
        <w:t xml:space="preserve">has an </w:t>
      </w:r>
      <w:r w:rsidRPr="00B91DE9">
        <w:rPr>
          <w:rFonts w:ascii="Arial" w:hAnsi="Arial" w:cs="Arial"/>
          <w:sz w:val="24"/>
          <w:szCs w:val="24"/>
        </w:rPr>
        <w:t>accuracy 93%</w:t>
      </w:r>
      <w:r w:rsidRPr="00B91DE9">
        <w:rPr>
          <w:rFonts w:ascii="Arial" w:hAnsi="Arial" w:cs="Arial"/>
          <w:sz w:val="24"/>
          <w:szCs w:val="24"/>
        </w:rPr>
        <w:t xml:space="preserve">. </w:t>
      </w:r>
      <w:r w:rsidRPr="00B91DE9">
        <w:rPr>
          <w:rFonts w:ascii="Arial" w:hAnsi="Arial" w:cs="Arial"/>
          <w:sz w:val="24"/>
          <w:szCs w:val="24"/>
        </w:rPr>
        <w:t>The confusion matrix reveals 431 true positives and 49 false negatives for Class 0, along with 624 true positives and 39 false negatives for Class 1. Furthermore, the ROC Curve is situated near the top-left corner of the graph, and the AUC is 98%. These metrics collectively suggest that the ANN model is capable of distinguishing between the two classes and is likely to perform exceptionally well on unseen data.</w:t>
      </w:r>
    </w:p>
    <w:p w14:paraId="31A14326" w14:textId="1E299339" w:rsidR="00725AED" w:rsidRPr="00B91DE9" w:rsidRDefault="00725AED" w:rsidP="00B91DE9">
      <w:pPr>
        <w:pStyle w:val="Heading2"/>
        <w:numPr>
          <w:ilvl w:val="1"/>
          <w:numId w:val="1"/>
        </w:numPr>
        <w:spacing w:line="276" w:lineRule="auto"/>
        <w:jc w:val="both"/>
        <w:rPr>
          <w:rFonts w:ascii="Arial" w:hAnsi="Arial" w:cs="Arial"/>
          <w:b/>
          <w:bCs/>
          <w:color w:val="auto"/>
          <w:sz w:val="24"/>
          <w:szCs w:val="24"/>
        </w:rPr>
      </w:pPr>
      <w:bookmarkStart w:id="47" w:name="_Toc144398391"/>
      <w:r w:rsidRPr="00B91DE9">
        <w:rPr>
          <w:rFonts w:ascii="Arial" w:hAnsi="Arial" w:cs="Arial"/>
          <w:b/>
          <w:bCs/>
          <w:color w:val="auto"/>
          <w:sz w:val="24"/>
          <w:szCs w:val="24"/>
        </w:rPr>
        <w:t>Best Model</w:t>
      </w:r>
      <w:bookmarkEnd w:id="47"/>
    </w:p>
    <w:p w14:paraId="668FF901" w14:textId="36F969A0" w:rsidR="00615146" w:rsidRPr="00B91DE9" w:rsidRDefault="00615146" w:rsidP="00B91DE9">
      <w:pPr>
        <w:jc w:val="both"/>
        <w:rPr>
          <w:rFonts w:ascii="Arial" w:hAnsi="Arial" w:cs="Arial"/>
          <w:sz w:val="24"/>
          <w:szCs w:val="24"/>
        </w:rPr>
      </w:pPr>
      <w:r w:rsidRPr="00B91DE9">
        <w:rPr>
          <w:rFonts w:ascii="Arial" w:hAnsi="Arial" w:cs="Arial"/>
          <w:sz w:val="24"/>
          <w:szCs w:val="24"/>
        </w:rPr>
        <w:t xml:space="preserve">The best </w:t>
      </w:r>
      <w:r w:rsidR="000268A9" w:rsidRPr="00B91DE9">
        <w:rPr>
          <w:rFonts w:ascii="Arial" w:hAnsi="Arial" w:cs="Arial"/>
          <w:sz w:val="24"/>
          <w:szCs w:val="24"/>
        </w:rPr>
        <w:t>model</w:t>
      </w:r>
      <w:r w:rsidRPr="00B91DE9">
        <w:rPr>
          <w:rFonts w:ascii="Arial" w:hAnsi="Arial" w:cs="Arial"/>
          <w:sz w:val="24"/>
          <w:szCs w:val="24"/>
        </w:rPr>
        <w:t xml:space="preserve"> is the random forest model. The reason for this is because has the highest precision for classifying Cammeo and the second highest recall for also </w:t>
      </w:r>
      <w:r w:rsidR="000268A9" w:rsidRPr="00B91DE9">
        <w:rPr>
          <w:rFonts w:ascii="Arial" w:hAnsi="Arial" w:cs="Arial"/>
          <w:sz w:val="24"/>
          <w:szCs w:val="24"/>
        </w:rPr>
        <w:lastRenderedPageBreak/>
        <w:t>classifying</w:t>
      </w:r>
      <w:r w:rsidRPr="00B91DE9">
        <w:rPr>
          <w:rFonts w:ascii="Arial" w:hAnsi="Arial" w:cs="Arial"/>
          <w:sz w:val="24"/>
          <w:szCs w:val="24"/>
        </w:rPr>
        <w:t xml:space="preserve"> cammeo. It also identified more instances for both classes when </w:t>
      </w:r>
      <w:r w:rsidR="000268A9" w:rsidRPr="00B91DE9">
        <w:rPr>
          <w:rFonts w:ascii="Arial" w:hAnsi="Arial" w:cs="Arial"/>
          <w:sz w:val="24"/>
          <w:szCs w:val="24"/>
        </w:rPr>
        <w:t>compared</w:t>
      </w:r>
      <w:r w:rsidRPr="00B91DE9">
        <w:rPr>
          <w:rFonts w:ascii="Arial" w:hAnsi="Arial" w:cs="Arial"/>
          <w:sz w:val="24"/>
          <w:szCs w:val="24"/>
        </w:rPr>
        <w:t xml:space="preserve"> to the other model.</w:t>
      </w:r>
    </w:p>
    <w:p w14:paraId="6EA94829" w14:textId="2A56BA0D" w:rsidR="00615146" w:rsidRPr="00B91DE9" w:rsidRDefault="00615146" w:rsidP="00B91DE9">
      <w:pPr>
        <w:jc w:val="both"/>
        <w:rPr>
          <w:rFonts w:ascii="Arial" w:hAnsi="Arial" w:cs="Arial"/>
          <w:sz w:val="24"/>
          <w:szCs w:val="24"/>
        </w:rPr>
      </w:pPr>
      <w:r w:rsidRPr="00B91DE9">
        <w:rPr>
          <w:rFonts w:ascii="Arial" w:hAnsi="Arial" w:cs="Arial"/>
          <w:sz w:val="24"/>
          <w:szCs w:val="24"/>
        </w:rPr>
        <w:t xml:space="preserve">Another reason for this is because </w:t>
      </w:r>
      <w:r w:rsidR="000268A9" w:rsidRPr="00B91DE9">
        <w:rPr>
          <w:rFonts w:ascii="Arial" w:hAnsi="Arial" w:cs="Arial"/>
          <w:sz w:val="24"/>
          <w:szCs w:val="24"/>
        </w:rPr>
        <w:t>random</w:t>
      </w:r>
      <w:r w:rsidRPr="00B91DE9">
        <w:rPr>
          <w:rFonts w:ascii="Arial" w:hAnsi="Arial" w:cs="Arial"/>
          <w:sz w:val="24"/>
          <w:szCs w:val="24"/>
        </w:rPr>
        <w:t xml:space="preserve"> forest performed well all round when considering that it did well to work with the </w:t>
      </w:r>
      <w:r w:rsidR="000268A9" w:rsidRPr="00B91DE9">
        <w:rPr>
          <w:rFonts w:ascii="Arial" w:hAnsi="Arial" w:cs="Arial"/>
          <w:sz w:val="24"/>
          <w:szCs w:val="24"/>
        </w:rPr>
        <w:t>imbalance</w:t>
      </w:r>
      <w:r w:rsidRPr="00B91DE9">
        <w:rPr>
          <w:rFonts w:ascii="Arial" w:hAnsi="Arial" w:cs="Arial"/>
          <w:sz w:val="24"/>
          <w:szCs w:val="24"/>
        </w:rPr>
        <w:t xml:space="preserve"> in Cammeo vs Osmancik as the other models were better at classifying Osmancik more than Cammeo given that Osmancik has more instances in </w:t>
      </w:r>
      <w:r w:rsidR="000268A9" w:rsidRPr="00B91DE9">
        <w:rPr>
          <w:rFonts w:ascii="Arial" w:hAnsi="Arial" w:cs="Arial"/>
          <w:sz w:val="24"/>
          <w:szCs w:val="24"/>
        </w:rPr>
        <w:t>the</w:t>
      </w:r>
      <w:r w:rsidRPr="00B91DE9">
        <w:rPr>
          <w:rFonts w:ascii="Arial" w:hAnsi="Arial" w:cs="Arial"/>
          <w:sz w:val="24"/>
          <w:szCs w:val="24"/>
        </w:rPr>
        <w:t xml:space="preserve"> </w:t>
      </w:r>
      <w:r w:rsidR="000268A9" w:rsidRPr="00B91DE9">
        <w:rPr>
          <w:rFonts w:ascii="Arial" w:hAnsi="Arial" w:cs="Arial"/>
          <w:sz w:val="24"/>
          <w:szCs w:val="24"/>
        </w:rPr>
        <w:t>dataset</w:t>
      </w:r>
      <w:r w:rsidRPr="00B91DE9">
        <w:rPr>
          <w:rFonts w:ascii="Arial" w:hAnsi="Arial" w:cs="Arial"/>
          <w:sz w:val="24"/>
          <w:szCs w:val="24"/>
        </w:rPr>
        <w:t xml:space="preserve"> which became their weak </w:t>
      </w:r>
      <w:r w:rsidR="000268A9" w:rsidRPr="00B91DE9">
        <w:rPr>
          <w:rFonts w:ascii="Arial" w:hAnsi="Arial" w:cs="Arial"/>
          <w:sz w:val="24"/>
          <w:szCs w:val="24"/>
        </w:rPr>
        <w:t>point</w:t>
      </w:r>
      <w:r w:rsidRPr="00B91DE9">
        <w:rPr>
          <w:rFonts w:ascii="Arial" w:hAnsi="Arial" w:cs="Arial"/>
          <w:sz w:val="24"/>
          <w:szCs w:val="24"/>
        </w:rPr>
        <w:t xml:space="preserve">. On the other hand, this </w:t>
      </w:r>
      <w:r w:rsidR="000268A9" w:rsidRPr="00B91DE9">
        <w:rPr>
          <w:rFonts w:ascii="Arial" w:hAnsi="Arial" w:cs="Arial"/>
          <w:sz w:val="24"/>
          <w:szCs w:val="24"/>
        </w:rPr>
        <w:t>imbalance</w:t>
      </w:r>
      <w:r w:rsidRPr="00B91DE9">
        <w:rPr>
          <w:rFonts w:ascii="Arial" w:hAnsi="Arial" w:cs="Arial"/>
          <w:sz w:val="24"/>
          <w:szCs w:val="24"/>
        </w:rPr>
        <w:t xml:space="preserve"> did not have any effect on random forest as it is skilled in handing duh </w:t>
      </w:r>
      <w:r w:rsidR="000268A9" w:rsidRPr="00B91DE9">
        <w:rPr>
          <w:rFonts w:ascii="Arial" w:hAnsi="Arial" w:cs="Arial"/>
          <w:sz w:val="24"/>
          <w:szCs w:val="24"/>
        </w:rPr>
        <w:t>imbalances.</w:t>
      </w:r>
    </w:p>
    <w:p w14:paraId="266B2584" w14:textId="31D93D4C" w:rsidR="00725AED" w:rsidRPr="00B91DE9" w:rsidRDefault="00725AED" w:rsidP="00B91DE9">
      <w:pPr>
        <w:pStyle w:val="Heading1"/>
        <w:numPr>
          <w:ilvl w:val="0"/>
          <w:numId w:val="1"/>
        </w:numPr>
        <w:spacing w:line="276" w:lineRule="auto"/>
        <w:jc w:val="both"/>
        <w:rPr>
          <w:rFonts w:ascii="Arial" w:hAnsi="Arial" w:cs="Arial"/>
          <w:b/>
          <w:bCs/>
          <w:color w:val="auto"/>
          <w:sz w:val="24"/>
          <w:szCs w:val="24"/>
        </w:rPr>
      </w:pPr>
      <w:bookmarkStart w:id="48" w:name="_Toc144398392"/>
      <w:r w:rsidRPr="00B91DE9">
        <w:rPr>
          <w:rFonts w:ascii="Arial" w:hAnsi="Arial" w:cs="Arial"/>
          <w:b/>
          <w:bCs/>
          <w:color w:val="auto"/>
          <w:sz w:val="24"/>
          <w:szCs w:val="24"/>
        </w:rPr>
        <w:t>Conclusion</w:t>
      </w:r>
      <w:bookmarkEnd w:id="48"/>
    </w:p>
    <w:p w14:paraId="04536E00" w14:textId="63E3B7D9" w:rsidR="00B91DE9" w:rsidRPr="00B91DE9" w:rsidRDefault="00B91DE9" w:rsidP="00B91DE9">
      <w:pPr>
        <w:jc w:val="both"/>
        <w:rPr>
          <w:rFonts w:ascii="Arial" w:hAnsi="Arial" w:cs="Arial"/>
          <w:sz w:val="24"/>
          <w:szCs w:val="24"/>
        </w:rPr>
      </w:pPr>
      <w:r>
        <w:rPr>
          <w:rFonts w:ascii="Arial" w:hAnsi="Arial" w:cs="Arial"/>
          <w:sz w:val="24"/>
          <w:szCs w:val="24"/>
        </w:rPr>
        <w:t>A</w:t>
      </w:r>
      <w:r w:rsidRPr="00B91DE9">
        <w:rPr>
          <w:rFonts w:ascii="Arial" w:hAnsi="Arial" w:cs="Arial"/>
          <w:sz w:val="24"/>
          <w:szCs w:val="24"/>
        </w:rPr>
        <w:t xml:space="preserve">ll three models—Random Forest, Artificial Neural Network (ANN), and CatBoostClassifier—exhibit exceptional performance in classifying the two given classes. Each model achieves an accuracy of 93% and an AUC of 98%, indicating strong capabilities in both overall classification and distinguishing between positive and negative instances. However, the Random Forest model edges out slightly in terms of precision and recall figures and the number of correctly identified instances, making it the top-ranked model among the three. The ANN and </w:t>
      </w:r>
      <w:proofErr w:type="spellStart"/>
      <w:r w:rsidRPr="00B91DE9">
        <w:rPr>
          <w:rFonts w:ascii="Arial" w:hAnsi="Arial" w:cs="Arial"/>
          <w:sz w:val="24"/>
          <w:szCs w:val="24"/>
        </w:rPr>
        <w:t>CatBoost</w:t>
      </w:r>
      <w:proofErr w:type="spellEnd"/>
      <w:r w:rsidRPr="00B91DE9">
        <w:rPr>
          <w:rFonts w:ascii="Arial" w:hAnsi="Arial" w:cs="Arial"/>
          <w:sz w:val="24"/>
          <w:szCs w:val="24"/>
        </w:rPr>
        <w:t xml:space="preserve"> models are closely matched in their performance, with nearly identical precision, recall, and F1-scores, and therefore share the second position in this ranking. Given these metrics, any of these models could be a strong candidate for deployment, but the Random Forest model takes a slight lead based on the criteria we've considered.</w:t>
      </w:r>
    </w:p>
    <w:p w14:paraId="761155F6" w14:textId="77777777" w:rsidR="00725AED" w:rsidRPr="00B91DE9" w:rsidRDefault="00725AED" w:rsidP="00B91DE9">
      <w:pPr>
        <w:spacing w:line="276" w:lineRule="auto"/>
        <w:jc w:val="both"/>
        <w:rPr>
          <w:rFonts w:ascii="Arial" w:eastAsiaTheme="majorEastAsia" w:hAnsi="Arial" w:cs="Arial"/>
          <w:b/>
          <w:bCs/>
          <w:sz w:val="24"/>
          <w:szCs w:val="24"/>
        </w:rPr>
      </w:pPr>
      <w:r w:rsidRPr="00B91DE9">
        <w:rPr>
          <w:rFonts w:ascii="Arial" w:hAnsi="Arial" w:cs="Arial"/>
          <w:b/>
          <w:bCs/>
          <w:sz w:val="24"/>
          <w:szCs w:val="24"/>
        </w:rPr>
        <w:br w:type="page"/>
      </w:r>
    </w:p>
    <w:p w14:paraId="187AB596" w14:textId="3CB5E3D7" w:rsidR="001830EA" w:rsidRPr="00B91DE9" w:rsidRDefault="00725AED" w:rsidP="00B91DE9">
      <w:pPr>
        <w:pStyle w:val="Heading1"/>
        <w:numPr>
          <w:ilvl w:val="0"/>
          <w:numId w:val="1"/>
        </w:numPr>
        <w:spacing w:line="276" w:lineRule="auto"/>
        <w:jc w:val="both"/>
        <w:rPr>
          <w:rFonts w:ascii="Arial" w:hAnsi="Arial" w:cs="Arial"/>
          <w:b/>
          <w:bCs/>
          <w:color w:val="auto"/>
          <w:sz w:val="24"/>
          <w:szCs w:val="24"/>
        </w:rPr>
      </w:pPr>
      <w:bookmarkStart w:id="49" w:name="_Toc144398393"/>
      <w:r w:rsidRPr="00B91DE9">
        <w:rPr>
          <w:rFonts w:ascii="Arial" w:hAnsi="Arial" w:cs="Arial"/>
          <w:b/>
          <w:bCs/>
          <w:color w:val="auto"/>
          <w:sz w:val="24"/>
          <w:szCs w:val="24"/>
        </w:rPr>
        <w:lastRenderedPageBreak/>
        <w:t>References</w:t>
      </w:r>
      <w:bookmarkEnd w:id="49"/>
    </w:p>
    <w:p w14:paraId="56FD066C" w14:textId="77777777" w:rsidR="00154BFC" w:rsidRPr="00B91DE9" w:rsidRDefault="001830EA" w:rsidP="00B91DE9">
      <w:pPr>
        <w:pStyle w:val="EndNoteBibliography"/>
        <w:spacing w:after="240" w:line="276" w:lineRule="auto"/>
        <w:ind w:left="720" w:hanging="720"/>
        <w:rPr>
          <w:szCs w:val="24"/>
        </w:rPr>
      </w:pPr>
      <w:r w:rsidRPr="00B91DE9">
        <w:rPr>
          <w:b/>
          <w:bCs/>
          <w:szCs w:val="24"/>
        </w:rPr>
        <w:fldChar w:fldCharType="begin"/>
      </w:r>
      <w:r w:rsidRPr="00B91DE9">
        <w:rPr>
          <w:b/>
          <w:bCs/>
          <w:szCs w:val="24"/>
        </w:rPr>
        <w:instrText xml:space="preserve"> ADDIN EN.REFLIST </w:instrText>
      </w:r>
      <w:r w:rsidRPr="00B91DE9">
        <w:rPr>
          <w:b/>
          <w:bCs/>
          <w:szCs w:val="24"/>
        </w:rPr>
        <w:fldChar w:fldCharType="separate"/>
      </w:r>
      <w:r w:rsidR="00154BFC" w:rsidRPr="00B91DE9">
        <w:rPr>
          <w:szCs w:val="24"/>
        </w:rPr>
        <w:t xml:space="preserve">Basheer, I. A. and Hajmeer, M.  2000.  Artificial neural networks: Fundamentals, computing, design, and application.  </w:t>
      </w:r>
      <w:r w:rsidR="00154BFC" w:rsidRPr="00B91DE9">
        <w:rPr>
          <w:i/>
          <w:szCs w:val="24"/>
        </w:rPr>
        <w:t>Journal of Microbiological Methods,</w:t>
      </w:r>
      <w:r w:rsidR="00154BFC" w:rsidRPr="00B91DE9">
        <w:rPr>
          <w:szCs w:val="24"/>
        </w:rPr>
        <w:t xml:space="preserve"> 43(1):3-31.</w:t>
      </w:r>
    </w:p>
    <w:p w14:paraId="5C4834B0" w14:textId="77777777" w:rsidR="00154BFC" w:rsidRPr="00B91DE9" w:rsidRDefault="00154BFC" w:rsidP="00B91DE9">
      <w:pPr>
        <w:pStyle w:val="EndNoteBibliography"/>
        <w:spacing w:after="240" w:line="276" w:lineRule="auto"/>
        <w:ind w:left="720" w:hanging="720"/>
        <w:rPr>
          <w:szCs w:val="24"/>
        </w:rPr>
      </w:pPr>
      <w:r w:rsidRPr="00B91DE9">
        <w:rPr>
          <w:szCs w:val="24"/>
        </w:rPr>
        <w:t xml:space="preserve">Breiman, L.  2001.  Random forests.  </w:t>
      </w:r>
      <w:r w:rsidRPr="00B91DE9">
        <w:rPr>
          <w:i/>
          <w:szCs w:val="24"/>
        </w:rPr>
        <w:t>Machine Learning,</w:t>
      </w:r>
      <w:r w:rsidRPr="00B91DE9">
        <w:rPr>
          <w:szCs w:val="24"/>
        </w:rPr>
        <w:t xml:space="preserve"> 45(1):5-32.</w:t>
      </w:r>
    </w:p>
    <w:p w14:paraId="1BB3EBB1" w14:textId="77777777" w:rsidR="00154BFC" w:rsidRPr="00B91DE9" w:rsidRDefault="00154BFC" w:rsidP="00B91DE9">
      <w:pPr>
        <w:pStyle w:val="EndNoteBibliography"/>
        <w:spacing w:after="240" w:line="276" w:lineRule="auto"/>
        <w:ind w:left="720" w:hanging="720"/>
        <w:rPr>
          <w:szCs w:val="24"/>
        </w:rPr>
      </w:pPr>
      <w:r w:rsidRPr="00B91DE9">
        <w:rPr>
          <w:szCs w:val="24"/>
        </w:rPr>
        <w:t>Ilkay Cinar and M. Koklu (2019) 'Rice (cammeo and osmancik)' (Accessed: 25 August 2023).</w:t>
      </w:r>
    </w:p>
    <w:p w14:paraId="3AF4E3E6" w14:textId="77777777" w:rsidR="00154BFC" w:rsidRPr="00B91DE9" w:rsidRDefault="00154BFC" w:rsidP="00B91DE9">
      <w:pPr>
        <w:pStyle w:val="EndNoteBibliography"/>
        <w:spacing w:line="276" w:lineRule="auto"/>
        <w:ind w:left="720" w:hanging="720"/>
        <w:rPr>
          <w:szCs w:val="24"/>
        </w:rPr>
      </w:pPr>
      <w:r w:rsidRPr="00B91DE9">
        <w:rPr>
          <w:szCs w:val="24"/>
        </w:rPr>
        <w:t xml:space="preserve">Kadiyala, A. and Kumar, A.  2018.  Applications of python to evaluate the performance of decision tree-based boosting algorithms.  </w:t>
      </w:r>
      <w:r w:rsidRPr="00B91DE9">
        <w:rPr>
          <w:i/>
          <w:szCs w:val="24"/>
        </w:rPr>
        <w:t>Environmental Progress &amp; Sustainable Energy,</w:t>
      </w:r>
      <w:r w:rsidRPr="00B91DE9">
        <w:rPr>
          <w:szCs w:val="24"/>
        </w:rPr>
        <w:t xml:space="preserve"> 37(2):618-623.</w:t>
      </w:r>
    </w:p>
    <w:p w14:paraId="0314E273" w14:textId="3826937D" w:rsidR="00725AED" w:rsidRPr="00B91DE9" w:rsidRDefault="001830EA" w:rsidP="00B91DE9">
      <w:pPr>
        <w:spacing w:line="276" w:lineRule="auto"/>
        <w:jc w:val="both"/>
        <w:rPr>
          <w:rFonts w:ascii="Arial" w:hAnsi="Arial" w:cs="Arial"/>
          <w:b/>
          <w:bCs/>
          <w:sz w:val="24"/>
          <w:szCs w:val="24"/>
        </w:rPr>
      </w:pPr>
      <w:r w:rsidRPr="00B91DE9">
        <w:rPr>
          <w:rFonts w:ascii="Arial" w:hAnsi="Arial" w:cs="Arial"/>
          <w:b/>
          <w:bCs/>
          <w:sz w:val="24"/>
          <w:szCs w:val="24"/>
        </w:rPr>
        <w:fldChar w:fldCharType="end"/>
      </w:r>
    </w:p>
    <w:sectPr w:rsidR="00725AED" w:rsidRPr="00B91DE9" w:rsidSect="008762B4">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BD0AE" w14:textId="77777777" w:rsidR="00C04949" w:rsidRDefault="00C04949" w:rsidP="00200CF5">
      <w:pPr>
        <w:spacing w:after="0" w:line="240" w:lineRule="auto"/>
      </w:pPr>
      <w:r>
        <w:separator/>
      </w:r>
    </w:p>
  </w:endnote>
  <w:endnote w:type="continuationSeparator" w:id="0">
    <w:p w14:paraId="78BFC6ED" w14:textId="77777777" w:rsidR="00C04949" w:rsidRDefault="00C04949" w:rsidP="0020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57320663"/>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597F3A49" w14:textId="40A4688B" w:rsidR="00200CF5" w:rsidRPr="00200CF5" w:rsidRDefault="00200CF5">
            <w:pPr>
              <w:pStyle w:val="Footer"/>
              <w:jc w:val="right"/>
              <w:rPr>
                <w:rFonts w:ascii="Arial" w:hAnsi="Arial" w:cs="Arial"/>
              </w:rPr>
            </w:pPr>
            <w:r w:rsidRPr="00200CF5">
              <w:rPr>
                <w:rFonts w:ascii="Arial" w:hAnsi="Arial" w:cs="Arial"/>
              </w:rPr>
              <w:t xml:space="preserve">Page </w:t>
            </w:r>
            <w:r w:rsidRPr="00200CF5">
              <w:rPr>
                <w:rFonts w:ascii="Arial" w:hAnsi="Arial" w:cs="Arial"/>
                <w:b/>
                <w:bCs/>
              </w:rPr>
              <w:fldChar w:fldCharType="begin"/>
            </w:r>
            <w:r w:rsidRPr="00200CF5">
              <w:rPr>
                <w:rFonts w:ascii="Arial" w:hAnsi="Arial" w:cs="Arial"/>
                <w:b/>
                <w:bCs/>
              </w:rPr>
              <w:instrText xml:space="preserve"> PAGE </w:instrText>
            </w:r>
            <w:r w:rsidRPr="00200CF5">
              <w:rPr>
                <w:rFonts w:ascii="Arial" w:hAnsi="Arial" w:cs="Arial"/>
                <w:b/>
                <w:bCs/>
              </w:rPr>
              <w:fldChar w:fldCharType="separate"/>
            </w:r>
            <w:r w:rsidRPr="00200CF5">
              <w:rPr>
                <w:rFonts w:ascii="Arial" w:hAnsi="Arial" w:cs="Arial"/>
                <w:b/>
                <w:bCs/>
                <w:noProof/>
              </w:rPr>
              <w:t>2</w:t>
            </w:r>
            <w:r w:rsidRPr="00200CF5">
              <w:rPr>
                <w:rFonts w:ascii="Arial" w:hAnsi="Arial" w:cs="Arial"/>
                <w:b/>
                <w:bCs/>
              </w:rPr>
              <w:fldChar w:fldCharType="end"/>
            </w:r>
            <w:r w:rsidRPr="00200CF5">
              <w:rPr>
                <w:rFonts w:ascii="Arial" w:hAnsi="Arial" w:cs="Arial"/>
              </w:rPr>
              <w:t xml:space="preserve"> of </w:t>
            </w:r>
            <w:r w:rsidRPr="00200CF5">
              <w:rPr>
                <w:rFonts w:ascii="Arial" w:hAnsi="Arial" w:cs="Arial"/>
                <w:b/>
                <w:bCs/>
              </w:rPr>
              <w:fldChar w:fldCharType="begin"/>
            </w:r>
            <w:r w:rsidRPr="00200CF5">
              <w:rPr>
                <w:rFonts w:ascii="Arial" w:hAnsi="Arial" w:cs="Arial"/>
                <w:b/>
                <w:bCs/>
              </w:rPr>
              <w:instrText xml:space="preserve"> NUMPAGES  </w:instrText>
            </w:r>
            <w:r w:rsidRPr="00200CF5">
              <w:rPr>
                <w:rFonts w:ascii="Arial" w:hAnsi="Arial" w:cs="Arial"/>
                <w:b/>
                <w:bCs/>
              </w:rPr>
              <w:fldChar w:fldCharType="separate"/>
            </w:r>
            <w:r w:rsidRPr="00200CF5">
              <w:rPr>
                <w:rFonts w:ascii="Arial" w:hAnsi="Arial" w:cs="Arial"/>
                <w:b/>
                <w:bCs/>
                <w:noProof/>
              </w:rPr>
              <w:t>2</w:t>
            </w:r>
            <w:r w:rsidRPr="00200CF5">
              <w:rPr>
                <w:rFonts w:ascii="Arial" w:hAnsi="Arial" w:cs="Arial"/>
                <w:b/>
                <w:bCs/>
              </w:rPr>
              <w:fldChar w:fldCharType="end"/>
            </w:r>
          </w:p>
        </w:sdtContent>
      </w:sdt>
    </w:sdtContent>
  </w:sdt>
  <w:p w14:paraId="7ED07FBA" w14:textId="77777777" w:rsidR="00200CF5" w:rsidRPr="00200CF5" w:rsidRDefault="00200CF5">
    <w:pPr>
      <w:pStyle w:val="Footer"/>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18086870"/>
      <w:docPartObj>
        <w:docPartGallery w:val="Page Numbers (Bottom of Page)"/>
        <w:docPartUnique/>
      </w:docPartObj>
    </w:sdtPr>
    <w:sdtContent>
      <w:sdt>
        <w:sdtPr>
          <w:rPr>
            <w:rFonts w:ascii="Arial" w:hAnsi="Arial" w:cs="Arial"/>
          </w:rPr>
          <w:id w:val="-816032801"/>
          <w:docPartObj>
            <w:docPartGallery w:val="Page Numbers (Top of Page)"/>
            <w:docPartUnique/>
          </w:docPartObj>
        </w:sdtPr>
        <w:sdtContent>
          <w:p w14:paraId="7ACB8DCA" w14:textId="77777777" w:rsidR="00490579" w:rsidRPr="00200CF5" w:rsidRDefault="00490579">
            <w:pPr>
              <w:pStyle w:val="Footer"/>
              <w:jc w:val="right"/>
              <w:rPr>
                <w:rFonts w:ascii="Arial" w:hAnsi="Arial" w:cs="Arial"/>
              </w:rPr>
            </w:pPr>
            <w:r w:rsidRPr="00200CF5">
              <w:rPr>
                <w:rFonts w:ascii="Arial" w:hAnsi="Arial" w:cs="Arial"/>
              </w:rPr>
              <w:t xml:space="preserve">Page </w:t>
            </w:r>
            <w:r w:rsidRPr="00200CF5">
              <w:rPr>
                <w:rFonts w:ascii="Arial" w:hAnsi="Arial" w:cs="Arial"/>
                <w:b/>
                <w:bCs/>
              </w:rPr>
              <w:fldChar w:fldCharType="begin"/>
            </w:r>
            <w:r w:rsidRPr="00200CF5">
              <w:rPr>
                <w:rFonts w:ascii="Arial" w:hAnsi="Arial" w:cs="Arial"/>
                <w:b/>
                <w:bCs/>
              </w:rPr>
              <w:instrText xml:space="preserve"> PAGE </w:instrText>
            </w:r>
            <w:r w:rsidRPr="00200CF5">
              <w:rPr>
                <w:rFonts w:ascii="Arial" w:hAnsi="Arial" w:cs="Arial"/>
                <w:b/>
                <w:bCs/>
              </w:rPr>
              <w:fldChar w:fldCharType="separate"/>
            </w:r>
            <w:r w:rsidRPr="00200CF5">
              <w:rPr>
                <w:rFonts w:ascii="Arial" w:hAnsi="Arial" w:cs="Arial"/>
                <w:b/>
                <w:bCs/>
                <w:noProof/>
              </w:rPr>
              <w:t>2</w:t>
            </w:r>
            <w:r w:rsidRPr="00200CF5">
              <w:rPr>
                <w:rFonts w:ascii="Arial" w:hAnsi="Arial" w:cs="Arial"/>
                <w:b/>
                <w:bCs/>
              </w:rPr>
              <w:fldChar w:fldCharType="end"/>
            </w:r>
            <w:r w:rsidRPr="00200CF5">
              <w:rPr>
                <w:rFonts w:ascii="Arial" w:hAnsi="Arial" w:cs="Arial"/>
              </w:rPr>
              <w:t xml:space="preserve"> of </w:t>
            </w:r>
            <w:r w:rsidRPr="00200CF5">
              <w:rPr>
                <w:rFonts w:ascii="Arial" w:hAnsi="Arial" w:cs="Arial"/>
                <w:b/>
                <w:bCs/>
              </w:rPr>
              <w:fldChar w:fldCharType="begin"/>
            </w:r>
            <w:r w:rsidRPr="00200CF5">
              <w:rPr>
                <w:rFonts w:ascii="Arial" w:hAnsi="Arial" w:cs="Arial"/>
                <w:b/>
                <w:bCs/>
              </w:rPr>
              <w:instrText xml:space="preserve"> NUMPAGES  </w:instrText>
            </w:r>
            <w:r w:rsidRPr="00200CF5">
              <w:rPr>
                <w:rFonts w:ascii="Arial" w:hAnsi="Arial" w:cs="Arial"/>
                <w:b/>
                <w:bCs/>
              </w:rPr>
              <w:fldChar w:fldCharType="separate"/>
            </w:r>
            <w:r w:rsidRPr="00200CF5">
              <w:rPr>
                <w:rFonts w:ascii="Arial" w:hAnsi="Arial" w:cs="Arial"/>
                <w:b/>
                <w:bCs/>
                <w:noProof/>
              </w:rPr>
              <w:t>2</w:t>
            </w:r>
            <w:r w:rsidRPr="00200CF5">
              <w:rPr>
                <w:rFonts w:ascii="Arial" w:hAnsi="Arial" w:cs="Arial"/>
                <w:b/>
                <w:bCs/>
              </w:rPr>
              <w:fldChar w:fldCharType="end"/>
            </w:r>
          </w:p>
        </w:sdtContent>
      </w:sdt>
    </w:sdtContent>
  </w:sdt>
  <w:p w14:paraId="6E0B804E" w14:textId="77777777" w:rsidR="00490579" w:rsidRPr="00200CF5" w:rsidRDefault="0049057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5ED23" w14:textId="77777777" w:rsidR="00C04949" w:rsidRDefault="00C04949" w:rsidP="00200CF5">
      <w:pPr>
        <w:spacing w:after="0" w:line="240" w:lineRule="auto"/>
      </w:pPr>
      <w:r>
        <w:separator/>
      </w:r>
    </w:p>
  </w:footnote>
  <w:footnote w:type="continuationSeparator" w:id="0">
    <w:p w14:paraId="50E64697" w14:textId="77777777" w:rsidR="00C04949" w:rsidRDefault="00C04949" w:rsidP="00200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6DBE1" w14:textId="148000A9" w:rsidR="00372B77" w:rsidRDefault="00372B77">
    <w:pPr>
      <w:pStyle w:val="Header"/>
    </w:pPr>
    <w:r>
      <w:rPr>
        <w:noProof/>
      </w:rPr>
      <w:drawing>
        <wp:anchor distT="0" distB="0" distL="114300" distR="114300" simplePos="0" relativeHeight="251661312" behindDoc="1" locked="0" layoutInCell="1" allowOverlap="1" wp14:anchorId="0DA5FE55" wp14:editId="2E0F756D">
          <wp:simplePos x="0" y="0"/>
          <wp:positionH relativeFrom="page">
            <wp:align>left</wp:align>
          </wp:positionH>
          <wp:positionV relativeFrom="paragraph">
            <wp:posOffset>-450735</wp:posOffset>
          </wp:positionV>
          <wp:extent cx="6115050" cy="3005455"/>
          <wp:effectExtent l="0" t="0" r="0" b="4445"/>
          <wp:wrapTight wrapText="bothSides">
            <wp:wrapPolygon edited="0">
              <wp:start x="0" y="0"/>
              <wp:lineTo x="0" y="21495"/>
              <wp:lineTo x="202" y="21495"/>
              <wp:lineTo x="21533" y="274"/>
              <wp:lineTo x="21533" y="0"/>
              <wp:lineTo x="0" y="0"/>
            </wp:wrapPolygon>
          </wp:wrapTight>
          <wp:docPr id="1531362119" name="Picture 1531362119" descr="A purple and black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94346" name="Picture 1" descr="A purple and black rectangular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F1F4" w14:textId="11576902" w:rsidR="00490579" w:rsidRDefault="004905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9AD"/>
    <w:multiLevelType w:val="hybridMultilevel"/>
    <w:tmpl w:val="DB864E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7E18F1"/>
    <w:multiLevelType w:val="hybridMultilevel"/>
    <w:tmpl w:val="1CFA0F2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7D2508"/>
    <w:multiLevelType w:val="multilevel"/>
    <w:tmpl w:val="E54052D0"/>
    <w:lvl w:ilvl="0">
      <w:start w:val="1"/>
      <w:numFmt w:val="lowerLetter"/>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F3A2CF9"/>
    <w:multiLevelType w:val="hybridMultilevel"/>
    <w:tmpl w:val="2D5A19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00933C7"/>
    <w:multiLevelType w:val="hybridMultilevel"/>
    <w:tmpl w:val="491870E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3AE7F6F"/>
    <w:multiLevelType w:val="multilevel"/>
    <w:tmpl w:val="EFA40A82"/>
    <w:lvl w:ilvl="0">
      <w:start w:val="1"/>
      <w:numFmt w:val="lowerLetter"/>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70D5E4A"/>
    <w:multiLevelType w:val="multilevel"/>
    <w:tmpl w:val="D55E0B0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E04130C"/>
    <w:multiLevelType w:val="hybridMultilevel"/>
    <w:tmpl w:val="BA32CA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6AD5276"/>
    <w:multiLevelType w:val="hybridMultilevel"/>
    <w:tmpl w:val="664842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E0A576A"/>
    <w:multiLevelType w:val="multilevel"/>
    <w:tmpl w:val="FF5295E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A295E4A"/>
    <w:multiLevelType w:val="hybridMultilevel"/>
    <w:tmpl w:val="EF7851E6"/>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1" w15:restartNumberingAfterBreak="0">
    <w:nsid w:val="4AE90C43"/>
    <w:multiLevelType w:val="multilevel"/>
    <w:tmpl w:val="1FE85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lowerLetter"/>
      <w:lvlText w:val="%4)"/>
      <w:lvlJc w:val="left"/>
      <w:pPr>
        <w:ind w:left="360" w:hanging="360"/>
      </w:p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FAE1550"/>
    <w:multiLevelType w:val="hybridMultilevel"/>
    <w:tmpl w:val="8EF23C7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151510A"/>
    <w:multiLevelType w:val="hybridMultilevel"/>
    <w:tmpl w:val="4D063F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3E54FEB"/>
    <w:multiLevelType w:val="hybridMultilevel"/>
    <w:tmpl w:val="545486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7581FC2"/>
    <w:multiLevelType w:val="hybridMultilevel"/>
    <w:tmpl w:val="3154EF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E022E95"/>
    <w:multiLevelType w:val="hybridMultilevel"/>
    <w:tmpl w:val="018463DA"/>
    <w:lvl w:ilvl="0" w:tplc="8AC63C4E">
      <w:numFmt w:val="bullet"/>
      <w:lvlText w:val="•"/>
      <w:lvlJc w:val="left"/>
      <w:pPr>
        <w:ind w:left="1080" w:hanging="720"/>
      </w:pPr>
      <w:rPr>
        <w:rFonts w:ascii="Calibri" w:eastAsiaTheme="minorHAnsi" w:hAnsi="Calibri" w:cs="Calibri" w:hint="default"/>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1A42699"/>
    <w:multiLevelType w:val="multilevel"/>
    <w:tmpl w:val="FF5295E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75922F4A"/>
    <w:multiLevelType w:val="hybridMultilevel"/>
    <w:tmpl w:val="DDB4D5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D730119"/>
    <w:multiLevelType w:val="hybridMultilevel"/>
    <w:tmpl w:val="9E361D7E"/>
    <w:lvl w:ilvl="0" w:tplc="1C090017">
      <w:start w:val="1"/>
      <w:numFmt w:val="lowerLetter"/>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7FEE2BD4"/>
    <w:multiLevelType w:val="hybridMultilevel"/>
    <w:tmpl w:val="4DD206C4"/>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16cid:durableId="2031878816">
    <w:abstractNumId w:val="6"/>
  </w:num>
  <w:num w:numId="2" w16cid:durableId="423382868">
    <w:abstractNumId w:val="11"/>
  </w:num>
  <w:num w:numId="3" w16cid:durableId="926498799">
    <w:abstractNumId w:val="9"/>
  </w:num>
  <w:num w:numId="4" w16cid:durableId="672955906">
    <w:abstractNumId w:val="17"/>
  </w:num>
  <w:num w:numId="5" w16cid:durableId="590285073">
    <w:abstractNumId w:val="20"/>
  </w:num>
  <w:num w:numId="6" w16cid:durableId="1390761088">
    <w:abstractNumId w:val="1"/>
  </w:num>
  <w:num w:numId="7" w16cid:durableId="1241522421">
    <w:abstractNumId w:val="4"/>
  </w:num>
  <w:num w:numId="8" w16cid:durableId="1807626678">
    <w:abstractNumId w:val="16"/>
  </w:num>
  <w:num w:numId="9" w16cid:durableId="601915102">
    <w:abstractNumId w:val="12"/>
  </w:num>
  <w:num w:numId="10" w16cid:durableId="955061360">
    <w:abstractNumId w:val="13"/>
  </w:num>
  <w:num w:numId="11" w16cid:durableId="1374961221">
    <w:abstractNumId w:val="3"/>
  </w:num>
  <w:num w:numId="12" w16cid:durableId="774598446">
    <w:abstractNumId w:val="19"/>
  </w:num>
  <w:num w:numId="13" w16cid:durableId="1687173022">
    <w:abstractNumId w:val="2"/>
  </w:num>
  <w:num w:numId="14" w16cid:durableId="464856966">
    <w:abstractNumId w:val="5"/>
  </w:num>
  <w:num w:numId="15" w16cid:durableId="1474256503">
    <w:abstractNumId w:val="10"/>
  </w:num>
  <w:num w:numId="16" w16cid:durableId="1486822517">
    <w:abstractNumId w:val="18"/>
  </w:num>
  <w:num w:numId="17" w16cid:durableId="1307979168">
    <w:abstractNumId w:val="0"/>
  </w:num>
  <w:num w:numId="18" w16cid:durableId="1230965115">
    <w:abstractNumId w:val="15"/>
  </w:num>
  <w:num w:numId="19" w16cid:durableId="518008115">
    <w:abstractNumId w:val="8"/>
  </w:num>
  <w:num w:numId="20" w16cid:durableId="107046723">
    <w:abstractNumId w:val="14"/>
  </w:num>
  <w:num w:numId="21" w16cid:durableId="1303459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zffez5xv3zxpx3e2fr3pwrzbetpf2tvadtzd&quot;&gt;My EndNote Library&lt;record-ids&gt;&lt;item&gt;174&lt;/item&gt;&lt;item&gt;176&lt;/item&gt;&lt;item&gt;177&lt;/item&gt;&lt;item&gt;178&lt;/item&gt;&lt;/record-ids&gt;&lt;/item&gt;&lt;/Libraries&gt;"/>
  </w:docVars>
  <w:rsids>
    <w:rsidRoot w:val="00CE3085"/>
    <w:rsid w:val="000150A7"/>
    <w:rsid w:val="000268A9"/>
    <w:rsid w:val="00045F21"/>
    <w:rsid w:val="00050E16"/>
    <w:rsid w:val="00082F2D"/>
    <w:rsid w:val="0009349B"/>
    <w:rsid w:val="000C4693"/>
    <w:rsid w:val="000D0398"/>
    <w:rsid w:val="000D39A9"/>
    <w:rsid w:val="000E1BDD"/>
    <w:rsid w:val="000E60CA"/>
    <w:rsid w:val="0015224B"/>
    <w:rsid w:val="00154BFC"/>
    <w:rsid w:val="00175FED"/>
    <w:rsid w:val="001830EA"/>
    <w:rsid w:val="001D3987"/>
    <w:rsid w:val="00200CF5"/>
    <w:rsid w:val="00246648"/>
    <w:rsid w:val="00254D7F"/>
    <w:rsid w:val="00276E2D"/>
    <w:rsid w:val="002C2B05"/>
    <w:rsid w:val="003560F4"/>
    <w:rsid w:val="00372B77"/>
    <w:rsid w:val="003C03D8"/>
    <w:rsid w:val="00481591"/>
    <w:rsid w:val="00490579"/>
    <w:rsid w:val="004939D6"/>
    <w:rsid w:val="004C3126"/>
    <w:rsid w:val="004C5D5B"/>
    <w:rsid w:val="00511A01"/>
    <w:rsid w:val="005701C9"/>
    <w:rsid w:val="005C73EB"/>
    <w:rsid w:val="005F1B0E"/>
    <w:rsid w:val="00615146"/>
    <w:rsid w:val="00615797"/>
    <w:rsid w:val="00624879"/>
    <w:rsid w:val="00640963"/>
    <w:rsid w:val="006A53E3"/>
    <w:rsid w:val="006B1283"/>
    <w:rsid w:val="00725AED"/>
    <w:rsid w:val="00801673"/>
    <w:rsid w:val="00851B06"/>
    <w:rsid w:val="008762B4"/>
    <w:rsid w:val="0089195F"/>
    <w:rsid w:val="00895CCC"/>
    <w:rsid w:val="00895D9A"/>
    <w:rsid w:val="00897CDA"/>
    <w:rsid w:val="008E0F1B"/>
    <w:rsid w:val="008F2729"/>
    <w:rsid w:val="008F3D42"/>
    <w:rsid w:val="0091148D"/>
    <w:rsid w:val="009A635C"/>
    <w:rsid w:val="009E2900"/>
    <w:rsid w:val="00B332B4"/>
    <w:rsid w:val="00B91DE9"/>
    <w:rsid w:val="00C04949"/>
    <w:rsid w:val="00C85F57"/>
    <w:rsid w:val="00C91218"/>
    <w:rsid w:val="00CA669E"/>
    <w:rsid w:val="00CE17AE"/>
    <w:rsid w:val="00CE3085"/>
    <w:rsid w:val="00CE4E0F"/>
    <w:rsid w:val="00CE5FDF"/>
    <w:rsid w:val="00CF25BE"/>
    <w:rsid w:val="00D139D6"/>
    <w:rsid w:val="00D20E0C"/>
    <w:rsid w:val="00D46601"/>
    <w:rsid w:val="00D62AC5"/>
    <w:rsid w:val="00DC7C8F"/>
    <w:rsid w:val="00DD5477"/>
    <w:rsid w:val="00E23BF1"/>
    <w:rsid w:val="00E87D21"/>
    <w:rsid w:val="00EE1017"/>
    <w:rsid w:val="00EE676E"/>
    <w:rsid w:val="00F06673"/>
    <w:rsid w:val="00F30043"/>
    <w:rsid w:val="00F36AE3"/>
    <w:rsid w:val="00F71AA5"/>
    <w:rsid w:val="00F84284"/>
    <w:rsid w:val="00FD0AC9"/>
    <w:rsid w:val="00FE5E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55E65"/>
  <w15:chartTrackingRefBased/>
  <w15:docId w15:val="{8B70AB5E-C119-4F16-B235-4FC48502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398"/>
  </w:style>
  <w:style w:type="paragraph" w:styleId="Heading1">
    <w:name w:val="heading 1"/>
    <w:basedOn w:val="Normal"/>
    <w:next w:val="Normal"/>
    <w:link w:val="Heading1Char"/>
    <w:uiPriority w:val="9"/>
    <w:qFormat/>
    <w:rsid w:val="00CE3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3B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3085"/>
    <w:pPr>
      <w:outlineLvl w:val="9"/>
    </w:pPr>
    <w:rPr>
      <w:kern w:val="0"/>
      <w:lang w:val="en-US"/>
      <w14:ligatures w14:val="none"/>
    </w:rPr>
  </w:style>
  <w:style w:type="character" w:customStyle="1" w:styleId="Heading2Char">
    <w:name w:val="Heading 2 Char"/>
    <w:basedOn w:val="DefaultParagraphFont"/>
    <w:link w:val="Heading2"/>
    <w:uiPriority w:val="9"/>
    <w:rsid w:val="00CE30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53E3"/>
    <w:pPr>
      <w:spacing w:after="100"/>
    </w:pPr>
  </w:style>
  <w:style w:type="paragraph" w:styleId="TOC2">
    <w:name w:val="toc 2"/>
    <w:basedOn w:val="Normal"/>
    <w:next w:val="Normal"/>
    <w:autoRedefine/>
    <w:uiPriority w:val="39"/>
    <w:unhideWhenUsed/>
    <w:rsid w:val="006A53E3"/>
    <w:pPr>
      <w:spacing w:after="100"/>
      <w:ind w:left="220"/>
    </w:pPr>
  </w:style>
  <w:style w:type="character" w:styleId="Hyperlink">
    <w:name w:val="Hyperlink"/>
    <w:basedOn w:val="DefaultParagraphFont"/>
    <w:uiPriority w:val="99"/>
    <w:unhideWhenUsed/>
    <w:rsid w:val="006A53E3"/>
    <w:rPr>
      <w:color w:val="0563C1" w:themeColor="hyperlink"/>
      <w:u w:val="single"/>
    </w:rPr>
  </w:style>
  <w:style w:type="paragraph" w:styleId="Header">
    <w:name w:val="header"/>
    <w:basedOn w:val="Normal"/>
    <w:link w:val="HeaderChar"/>
    <w:uiPriority w:val="99"/>
    <w:unhideWhenUsed/>
    <w:rsid w:val="00200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CF5"/>
  </w:style>
  <w:style w:type="paragraph" w:styleId="Footer">
    <w:name w:val="footer"/>
    <w:basedOn w:val="Normal"/>
    <w:link w:val="FooterChar"/>
    <w:uiPriority w:val="99"/>
    <w:unhideWhenUsed/>
    <w:rsid w:val="00200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CF5"/>
  </w:style>
  <w:style w:type="paragraph" w:customStyle="1" w:styleId="EndNoteBibliographyTitle">
    <w:name w:val="EndNote Bibliography Title"/>
    <w:basedOn w:val="Normal"/>
    <w:link w:val="EndNoteBibliographyTitleChar"/>
    <w:rsid w:val="001830EA"/>
    <w:pPr>
      <w:spacing w:after="0"/>
      <w:jc w:val="center"/>
    </w:pPr>
    <w:rPr>
      <w:rFonts w:ascii="Arial" w:hAnsi="Arial" w:cs="Arial"/>
      <w:noProof/>
      <w:sz w:val="24"/>
      <w:lang w:val="en-US"/>
    </w:rPr>
  </w:style>
  <w:style w:type="character" w:customStyle="1" w:styleId="EndNoteBibliographyTitleChar">
    <w:name w:val="EndNote Bibliography Title Char"/>
    <w:basedOn w:val="DefaultParagraphFont"/>
    <w:link w:val="EndNoteBibliographyTitle"/>
    <w:rsid w:val="001830EA"/>
    <w:rPr>
      <w:rFonts w:ascii="Arial" w:hAnsi="Arial" w:cs="Arial"/>
      <w:noProof/>
      <w:sz w:val="24"/>
      <w:lang w:val="en-US"/>
    </w:rPr>
  </w:style>
  <w:style w:type="paragraph" w:customStyle="1" w:styleId="EndNoteBibliography">
    <w:name w:val="EndNote Bibliography"/>
    <w:basedOn w:val="Normal"/>
    <w:link w:val="EndNoteBibliographyChar"/>
    <w:rsid w:val="001830EA"/>
    <w:pPr>
      <w:spacing w:line="240" w:lineRule="auto"/>
      <w:jc w:val="both"/>
    </w:pPr>
    <w:rPr>
      <w:rFonts w:ascii="Arial" w:hAnsi="Arial" w:cs="Arial"/>
      <w:noProof/>
      <w:sz w:val="24"/>
      <w:lang w:val="en-US"/>
    </w:rPr>
  </w:style>
  <w:style w:type="character" w:customStyle="1" w:styleId="EndNoteBibliographyChar">
    <w:name w:val="EndNote Bibliography Char"/>
    <w:basedOn w:val="DefaultParagraphFont"/>
    <w:link w:val="EndNoteBibliography"/>
    <w:rsid w:val="001830EA"/>
    <w:rPr>
      <w:rFonts w:ascii="Arial" w:hAnsi="Arial" w:cs="Arial"/>
      <w:noProof/>
      <w:sz w:val="24"/>
      <w:lang w:val="en-US"/>
    </w:rPr>
  </w:style>
  <w:style w:type="character" w:customStyle="1" w:styleId="Heading3Char">
    <w:name w:val="Heading 3 Char"/>
    <w:basedOn w:val="DefaultParagraphFont"/>
    <w:link w:val="Heading3"/>
    <w:uiPriority w:val="9"/>
    <w:rsid w:val="00E23BF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23BF1"/>
    <w:rPr>
      <w:color w:val="605E5C"/>
      <w:shd w:val="clear" w:color="auto" w:fill="E1DFDD"/>
    </w:rPr>
  </w:style>
  <w:style w:type="paragraph" w:styleId="ListParagraph">
    <w:name w:val="List Paragraph"/>
    <w:basedOn w:val="Normal"/>
    <w:uiPriority w:val="34"/>
    <w:qFormat/>
    <w:rsid w:val="00E23BF1"/>
    <w:pPr>
      <w:ind w:left="720"/>
      <w:contextualSpacing/>
    </w:pPr>
  </w:style>
  <w:style w:type="paragraph" w:styleId="TOC3">
    <w:name w:val="toc 3"/>
    <w:basedOn w:val="Normal"/>
    <w:next w:val="Normal"/>
    <w:autoRedefine/>
    <w:uiPriority w:val="39"/>
    <w:unhideWhenUsed/>
    <w:rsid w:val="00E23BF1"/>
    <w:pPr>
      <w:spacing w:after="100"/>
      <w:ind w:left="440"/>
    </w:pPr>
  </w:style>
  <w:style w:type="character" w:customStyle="1" w:styleId="Heading4Char">
    <w:name w:val="Heading 4 Char"/>
    <w:basedOn w:val="DefaultParagraphFont"/>
    <w:link w:val="Heading4"/>
    <w:uiPriority w:val="9"/>
    <w:rsid w:val="00E23BF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51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180">
      <w:bodyDiv w:val="1"/>
      <w:marLeft w:val="0"/>
      <w:marRight w:val="0"/>
      <w:marTop w:val="0"/>
      <w:marBottom w:val="0"/>
      <w:divBdr>
        <w:top w:val="none" w:sz="0" w:space="0" w:color="auto"/>
        <w:left w:val="none" w:sz="0" w:space="0" w:color="auto"/>
        <w:bottom w:val="none" w:sz="0" w:space="0" w:color="auto"/>
        <w:right w:val="none" w:sz="0" w:space="0" w:color="auto"/>
      </w:divBdr>
      <w:divsChild>
        <w:div w:id="129174872">
          <w:marLeft w:val="0"/>
          <w:marRight w:val="0"/>
          <w:marTop w:val="0"/>
          <w:marBottom w:val="0"/>
          <w:divBdr>
            <w:top w:val="none" w:sz="0" w:space="0" w:color="auto"/>
            <w:left w:val="none" w:sz="0" w:space="0" w:color="auto"/>
            <w:bottom w:val="none" w:sz="0" w:space="0" w:color="auto"/>
            <w:right w:val="none" w:sz="0" w:space="0" w:color="auto"/>
          </w:divBdr>
          <w:divsChild>
            <w:div w:id="1918248807">
              <w:marLeft w:val="0"/>
              <w:marRight w:val="0"/>
              <w:marTop w:val="0"/>
              <w:marBottom w:val="0"/>
              <w:divBdr>
                <w:top w:val="none" w:sz="0" w:space="0" w:color="auto"/>
                <w:left w:val="none" w:sz="0" w:space="0" w:color="auto"/>
                <w:bottom w:val="none" w:sz="0" w:space="0" w:color="auto"/>
                <w:right w:val="none" w:sz="0" w:space="0" w:color="auto"/>
              </w:divBdr>
            </w:div>
            <w:div w:id="1040856493">
              <w:marLeft w:val="0"/>
              <w:marRight w:val="0"/>
              <w:marTop w:val="0"/>
              <w:marBottom w:val="0"/>
              <w:divBdr>
                <w:top w:val="none" w:sz="0" w:space="0" w:color="auto"/>
                <w:left w:val="none" w:sz="0" w:space="0" w:color="auto"/>
                <w:bottom w:val="none" w:sz="0" w:space="0" w:color="auto"/>
                <w:right w:val="none" w:sz="0" w:space="0" w:color="auto"/>
              </w:divBdr>
            </w:div>
            <w:div w:id="1116603375">
              <w:marLeft w:val="0"/>
              <w:marRight w:val="0"/>
              <w:marTop w:val="0"/>
              <w:marBottom w:val="0"/>
              <w:divBdr>
                <w:top w:val="none" w:sz="0" w:space="0" w:color="auto"/>
                <w:left w:val="none" w:sz="0" w:space="0" w:color="auto"/>
                <w:bottom w:val="none" w:sz="0" w:space="0" w:color="auto"/>
                <w:right w:val="none" w:sz="0" w:space="0" w:color="auto"/>
              </w:divBdr>
            </w:div>
            <w:div w:id="1945529184">
              <w:marLeft w:val="0"/>
              <w:marRight w:val="0"/>
              <w:marTop w:val="0"/>
              <w:marBottom w:val="0"/>
              <w:divBdr>
                <w:top w:val="none" w:sz="0" w:space="0" w:color="auto"/>
                <w:left w:val="none" w:sz="0" w:space="0" w:color="auto"/>
                <w:bottom w:val="none" w:sz="0" w:space="0" w:color="auto"/>
                <w:right w:val="none" w:sz="0" w:space="0" w:color="auto"/>
              </w:divBdr>
            </w:div>
            <w:div w:id="1549564965">
              <w:marLeft w:val="0"/>
              <w:marRight w:val="0"/>
              <w:marTop w:val="0"/>
              <w:marBottom w:val="0"/>
              <w:divBdr>
                <w:top w:val="none" w:sz="0" w:space="0" w:color="auto"/>
                <w:left w:val="none" w:sz="0" w:space="0" w:color="auto"/>
                <w:bottom w:val="none" w:sz="0" w:space="0" w:color="auto"/>
                <w:right w:val="none" w:sz="0" w:space="0" w:color="auto"/>
              </w:divBdr>
            </w:div>
            <w:div w:id="1437630099">
              <w:marLeft w:val="0"/>
              <w:marRight w:val="0"/>
              <w:marTop w:val="0"/>
              <w:marBottom w:val="0"/>
              <w:divBdr>
                <w:top w:val="none" w:sz="0" w:space="0" w:color="auto"/>
                <w:left w:val="none" w:sz="0" w:space="0" w:color="auto"/>
                <w:bottom w:val="none" w:sz="0" w:space="0" w:color="auto"/>
                <w:right w:val="none" w:sz="0" w:space="0" w:color="auto"/>
              </w:divBdr>
            </w:div>
            <w:div w:id="225654181">
              <w:marLeft w:val="0"/>
              <w:marRight w:val="0"/>
              <w:marTop w:val="0"/>
              <w:marBottom w:val="0"/>
              <w:divBdr>
                <w:top w:val="none" w:sz="0" w:space="0" w:color="auto"/>
                <w:left w:val="none" w:sz="0" w:space="0" w:color="auto"/>
                <w:bottom w:val="none" w:sz="0" w:space="0" w:color="auto"/>
                <w:right w:val="none" w:sz="0" w:space="0" w:color="auto"/>
              </w:divBdr>
            </w:div>
            <w:div w:id="134372968">
              <w:marLeft w:val="0"/>
              <w:marRight w:val="0"/>
              <w:marTop w:val="0"/>
              <w:marBottom w:val="0"/>
              <w:divBdr>
                <w:top w:val="none" w:sz="0" w:space="0" w:color="auto"/>
                <w:left w:val="none" w:sz="0" w:space="0" w:color="auto"/>
                <w:bottom w:val="none" w:sz="0" w:space="0" w:color="auto"/>
                <w:right w:val="none" w:sz="0" w:space="0" w:color="auto"/>
              </w:divBdr>
            </w:div>
            <w:div w:id="1548755306">
              <w:marLeft w:val="0"/>
              <w:marRight w:val="0"/>
              <w:marTop w:val="0"/>
              <w:marBottom w:val="0"/>
              <w:divBdr>
                <w:top w:val="none" w:sz="0" w:space="0" w:color="auto"/>
                <w:left w:val="none" w:sz="0" w:space="0" w:color="auto"/>
                <w:bottom w:val="none" w:sz="0" w:space="0" w:color="auto"/>
                <w:right w:val="none" w:sz="0" w:space="0" w:color="auto"/>
              </w:divBdr>
            </w:div>
            <w:div w:id="17975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4568">
      <w:bodyDiv w:val="1"/>
      <w:marLeft w:val="0"/>
      <w:marRight w:val="0"/>
      <w:marTop w:val="0"/>
      <w:marBottom w:val="0"/>
      <w:divBdr>
        <w:top w:val="none" w:sz="0" w:space="0" w:color="auto"/>
        <w:left w:val="none" w:sz="0" w:space="0" w:color="auto"/>
        <w:bottom w:val="none" w:sz="0" w:space="0" w:color="auto"/>
        <w:right w:val="none" w:sz="0" w:space="0" w:color="auto"/>
      </w:divBdr>
      <w:divsChild>
        <w:div w:id="956448989">
          <w:marLeft w:val="0"/>
          <w:marRight w:val="0"/>
          <w:marTop w:val="0"/>
          <w:marBottom w:val="0"/>
          <w:divBdr>
            <w:top w:val="none" w:sz="0" w:space="0" w:color="auto"/>
            <w:left w:val="none" w:sz="0" w:space="0" w:color="auto"/>
            <w:bottom w:val="none" w:sz="0" w:space="0" w:color="auto"/>
            <w:right w:val="none" w:sz="0" w:space="0" w:color="auto"/>
          </w:divBdr>
          <w:divsChild>
            <w:div w:id="19588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426">
      <w:bodyDiv w:val="1"/>
      <w:marLeft w:val="0"/>
      <w:marRight w:val="0"/>
      <w:marTop w:val="0"/>
      <w:marBottom w:val="0"/>
      <w:divBdr>
        <w:top w:val="none" w:sz="0" w:space="0" w:color="auto"/>
        <w:left w:val="none" w:sz="0" w:space="0" w:color="auto"/>
        <w:bottom w:val="none" w:sz="0" w:space="0" w:color="auto"/>
        <w:right w:val="none" w:sz="0" w:space="0" w:color="auto"/>
      </w:divBdr>
    </w:div>
    <w:div w:id="399181050">
      <w:bodyDiv w:val="1"/>
      <w:marLeft w:val="0"/>
      <w:marRight w:val="0"/>
      <w:marTop w:val="0"/>
      <w:marBottom w:val="0"/>
      <w:divBdr>
        <w:top w:val="none" w:sz="0" w:space="0" w:color="auto"/>
        <w:left w:val="none" w:sz="0" w:space="0" w:color="auto"/>
        <w:bottom w:val="none" w:sz="0" w:space="0" w:color="auto"/>
        <w:right w:val="none" w:sz="0" w:space="0" w:color="auto"/>
      </w:divBdr>
      <w:divsChild>
        <w:div w:id="1803960835">
          <w:marLeft w:val="0"/>
          <w:marRight w:val="0"/>
          <w:marTop w:val="0"/>
          <w:marBottom w:val="0"/>
          <w:divBdr>
            <w:top w:val="none" w:sz="0" w:space="0" w:color="auto"/>
            <w:left w:val="none" w:sz="0" w:space="0" w:color="auto"/>
            <w:bottom w:val="none" w:sz="0" w:space="0" w:color="auto"/>
            <w:right w:val="none" w:sz="0" w:space="0" w:color="auto"/>
          </w:divBdr>
          <w:divsChild>
            <w:div w:id="6049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0797">
      <w:bodyDiv w:val="1"/>
      <w:marLeft w:val="0"/>
      <w:marRight w:val="0"/>
      <w:marTop w:val="0"/>
      <w:marBottom w:val="0"/>
      <w:divBdr>
        <w:top w:val="none" w:sz="0" w:space="0" w:color="auto"/>
        <w:left w:val="none" w:sz="0" w:space="0" w:color="auto"/>
        <w:bottom w:val="none" w:sz="0" w:space="0" w:color="auto"/>
        <w:right w:val="none" w:sz="0" w:space="0" w:color="auto"/>
      </w:divBdr>
    </w:div>
    <w:div w:id="1083989110">
      <w:bodyDiv w:val="1"/>
      <w:marLeft w:val="0"/>
      <w:marRight w:val="0"/>
      <w:marTop w:val="0"/>
      <w:marBottom w:val="0"/>
      <w:divBdr>
        <w:top w:val="none" w:sz="0" w:space="0" w:color="auto"/>
        <w:left w:val="none" w:sz="0" w:space="0" w:color="auto"/>
        <w:bottom w:val="none" w:sz="0" w:space="0" w:color="auto"/>
        <w:right w:val="none" w:sz="0" w:space="0" w:color="auto"/>
      </w:divBdr>
      <w:divsChild>
        <w:div w:id="1903835211">
          <w:marLeft w:val="0"/>
          <w:marRight w:val="0"/>
          <w:marTop w:val="0"/>
          <w:marBottom w:val="0"/>
          <w:divBdr>
            <w:top w:val="none" w:sz="0" w:space="0" w:color="auto"/>
            <w:left w:val="none" w:sz="0" w:space="0" w:color="auto"/>
            <w:bottom w:val="none" w:sz="0" w:space="0" w:color="auto"/>
            <w:right w:val="none" w:sz="0" w:space="0" w:color="auto"/>
          </w:divBdr>
          <w:divsChild>
            <w:div w:id="203954660">
              <w:marLeft w:val="0"/>
              <w:marRight w:val="0"/>
              <w:marTop w:val="0"/>
              <w:marBottom w:val="0"/>
              <w:divBdr>
                <w:top w:val="none" w:sz="0" w:space="0" w:color="auto"/>
                <w:left w:val="none" w:sz="0" w:space="0" w:color="auto"/>
                <w:bottom w:val="none" w:sz="0" w:space="0" w:color="auto"/>
                <w:right w:val="none" w:sz="0" w:space="0" w:color="auto"/>
              </w:divBdr>
            </w:div>
            <w:div w:id="16349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1764">
      <w:bodyDiv w:val="1"/>
      <w:marLeft w:val="0"/>
      <w:marRight w:val="0"/>
      <w:marTop w:val="0"/>
      <w:marBottom w:val="0"/>
      <w:divBdr>
        <w:top w:val="none" w:sz="0" w:space="0" w:color="auto"/>
        <w:left w:val="none" w:sz="0" w:space="0" w:color="auto"/>
        <w:bottom w:val="none" w:sz="0" w:space="0" w:color="auto"/>
        <w:right w:val="none" w:sz="0" w:space="0" w:color="auto"/>
      </w:divBdr>
    </w:div>
    <w:div w:id="1540435364">
      <w:bodyDiv w:val="1"/>
      <w:marLeft w:val="0"/>
      <w:marRight w:val="0"/>
      <w:marTop w:val="0"/>
      <w:marBottom w:val="0"/>
      <w:divBdr>
        <w:top w:val="none" w:sz="0" w:space="0" w:color="auto"/>
        <w:left w:val="none" w:sz="0" w:space="0" w:color="auto"/>
        <w:bottom w:val="none" w:sz="0" w:space="0" w:color="auto"/>
        <w:right w:val="none" w:sz="0" w:space="0" w:color="auto"/>
      </w:divBdr>
    </w:div>
    <w:div w:id="188024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png"/><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footer" Target="footer2.xml"/><Relationship Id="rId47" Type="http://schemas.openxmlformats.org/officeDocument/2006/relationships/image" Target="media/image21.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png"/><Relationship Id="rId37" Type="http://schemas.openxmlformats.org/officeDocument/2006/relationships/image" Target="media/image16.emf"/><Relationship Id="rId40" Type="http://schemas.openxmlformats.org/officeDocument/2006/relationships/image" Target="media/image18.png"/><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header" Target="header1.xml"/><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footer" Target="footer1.xml"/><Relationship Id="rId43" Type="http://schemas.openxmlformats.org/officeDocument/2006/relationships/header" Target="header2.xml"/><Relationship Id="rId48" Type="http://schemas.openxmlformats.org/officeDocument/2006/relationships/oleObject" Target="embeddings/oleObject16.bin"/><Relationship Id="rId8" Type="http://schemas.openxmlformats.org/officeDocument/2006/relationships/hyperlink" Target="https://archive.ics.uci.edu/dataset/545/rice+cammeo+and+osmancik"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3.bin"/><Relationship Id="rId46" Type="http://schemas.openxmlformats.org/officeDocument/2006/relationships/image" Target="media/image20.png"/><Relationship Id="rId20" Type="http://schemas.openxmlformats.org/officeDocument/2006/relationships/image" Target="media/image7.emf"/><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DE125-A3DF-4113-8BCD-6490CFF12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14</Pages>
  <Words>3912</Words>
  <Characters>22300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Lesetja Mojapelo</dc:creator>
  <cp:keywords/>
  <dc:description/>
  <cp:lastModifiedBy>Lesetja Mojapelo</cp:lastModifiedBy>
  <cp:revision>31</cp:revision>
  <dcterms:created xsi:type="dcterms:W3CDTF">2023-08-23T17:50:00Z</dcterms:created>
  <dcterms:modified xsi:type="dcterms:W3CDTF">2023-08-31T17:38:00Z</dcterms:modified>
</cp:coreProperties>
</file>