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A22" w:rsidRDefault="00D53A22" w:rsidP="00D53A22"/>
    <w:p w:rsidR="00D53A22" w:rsidRDefault="00D53A22" w:rsidP="00D53A22"/>
    <w:p w:rsidR="00AA36B3" w:rsidRPr="00030CDF" w:rsidRDefault="00AA36B3" w:rsidP="006C1625">
      <w:pPr>
        <w:pStyle w:val="ab"/>
      </w:pPr>
      <w:r w:rsidRPr="009E0F67">
        <w:rPr>
          <w:rFonts w:hint="eastAsia"/>
        </w:rPr>
        <w:t>第一部分</w:t>
      </w:r>
      <w:r w:rsidRPr="009E0F67">
        <w:t xml:space="preserve"> </w:t>
      </w:r>
      <w:r w:rsidR="00030CDF">
        <w:rPr>
          <w:rFonts w:hint="eastAsia"/>
        </w:rPr>
        <w:t>基于大数据</w:t>
      </w:r>
      <w:r w:rsidR="00993A63">
        <w:rPr>
          <w:rFonts w:hint="eastAsia"/>
        </w:rPr>
        <w:t>的</w:t>
      </w:r>
      <w:r w:rsidR="00030CDF">
        <w:rPr>
          <w:rFonts w:hint="eastAsia"/>
        </w:rPr>
        <w:t>推荐系统开发基础</w:t>
      </w:r>
    </w:p>
    <w:p w:rsidR="00947B61" w:rsidRDefault="00947B61" w:rsidP="009942E1">
      <w:pPr>
        <w:pStyle w:val="1"/>
      </w:pPr>
      <w:r>
        <w:rPr>
          <w:rFonts w:hint="eastAsia"/>
        </w:rPr>
        <w:t>数据形态</w:t>
      </w:r>
      <w:r w:rsidR="00150E0D">
        <w:rPr>
          <w:rFonts w:hint="eastAsia"/>
        </w:rPr>
        <w:t>与业务场景</w:t>
      </w:r>
    </w:p>
    <w:p w:rsidR="007E406A" w:rsidRDefault="007E406A" w:rsidP="009942E1">
      <w:pPr>
        <w:pStyle w:val="2"/>
      </w:pPr>
      <w:r>
        <w:rPr>
          <w:rFonts w:hint="eastAsia"/>
        </w:rPr>
        <w:t>数据形态</w:t>
      </w:r>
    </w:p>
    <w:p w:rsidR="007E406A" w:rsidRPr="007E406A" w:rsidRDefault="007E406A" w:rsidP="002B0AF2">
      <w:pPr>
        <w:ind w:firstLine="420"/>
      </w:pPr>
      <w:r>
        <w:rPr>
          <w:rFonts w:hint="eastAsia"/>
        </w:rPr>
        <w:t>推荐系统一般</w:t>
      </w:r>
      <w:r>
        <w:t>包含输入层、模型层和输出层</w:t>
      </w:r>
      <w:r>
        <w:rPr>
          <w:rFonts w:hint="eastAsia"/>
        </w:rPr>
        <w:t>。</w:t>
      </w:r>
      <w:r>
        <w:t>输入层</w:t>
      </w:r>
      <w:r w:rsidR="000A111C">
        <w:rPr>
          <w:rFonts w:hint="eastAsia"/>
        </w:rPr>
        <w:t>就是各种</w:t>
      </w:r>
      <w:r>
        <w:t>数据</w:t>
      </w:r>
      <w:r w:rsidR="000A111C">
        <w:rPr>
          <w:rFonts w:hint="eastAsia"/>
        </w:rPr>
        <w:t>，</w:t>
      </w:r>
      <w:r>
        <w:t>主要</w:t>
      </w:r>
      <w:r w:rsidR="000A111C">
        <w:rPr>
          <w:rFonts w:hint="eastAsia"/>
        </w:rPr>
        <w:t>包括用户的评分或者行为反馈数据</w:t>
      </w:r>
      <w:r>
        <w:rPr>
          <w:rFonts w:hint="eastAsia"/>
        </w:rPr>
        <w:t>、</w:t>
      </w:r>
      <w:r>
        <w:t>用户画像（性别、年龄、喜好等）和项目内容（文本、图像等描述或内容）数据、用户生成内容（社会化关系</w:t>
      </w:r>
      <w:r w:rsidR="00C50BA3">
        <w:rPr>
          <w:rFonts w:hint="eastAsia"/>
        </w:rPr>
        <w:t>、</w:t>
      </w:r>
      <w:r>
        <w:t>标注、评论等辅助数据）</w:t>
      </w:r>
      <w:r w:rsidR="00C50BA3">
        <w:rPr>
          <w:rFonts w:hint="eastAsia"/>
        </w:rPr>
        <w:t>。</w:t>
      </w:r>
    </w:p>
    <w:p w:rsidR="00150E0D" w:rsidRDefault="0005168A" w:rsidP="00802356">
      <w:pPr>
        <w:pStyle w:val="3"/>
      </w:pPr>
      <w:r w:rsidRPr="0005168A">
        <w:t>GroupLens</w:t>
      </w:r>
      <w:r>
        <w:rPr>
          <w:rFonts w:hint="eastAsia"/>
        </w:rPr>
        <w:t>电影数据</w:t>
      </w:r>
    </w:p>
    <w:p w:rsidR="00947B61" w:rsidRDefault="00947B61" w:rsidP="00150E0D">
      <w:pPr>
        <w:tabs>
          <w:tab w:val="left" w:pos="1480"/>
        </w:tabs>
      </w:pPr>
    </w:p>
    <w:tbl>
      <w:tblPr>
        <w:tblStyle w:val="a4"/>
        <w:tblW w:w="5000" w:type="pct"/>
        <w:tblLook w:val="04A0" w:firstRow="1" w:lastRow="0" w:firstColumn="1" w:lastColumn="0" w:noHBand="0" w:noVBand="1"/>
      </w:tblPr>
      <w:tblGrid>
        <w:gridCol w:w="3539"/>
        <w:gridCol w:w="4751"/>
      </w:tblGrid>
      <w:tr w:rsidR="00150E0D" w:rsidRPr="00947B61" w:rsidTr="00DF5969">
        <w:tc>
          <w:tcPr>
            <w:tcW w:w="3539" w:type="dxa"/>
            <w:hideMark/>
          </w:tcPr>
          <w:p w:rsidR="00150E0D" w:rsidRPr="00947B61" w:rsidRDefault="00150E0D" w:rsidP="00DF5969">
            <w:r w:rsidRPr="00947B61">
              <w:t>列名称</w:t>
            </w:r>
          </w:p>
        </w:tc>
        <w:tc>
          <w:tcPr>
            <w:tcW w:w="4751" w:type="dxa"/>
            <w:hideMark/>
          </w:tcPr>
          <w:p w:rsidR="00150E0D" w:rsidRPr="00947B61" w:rsidRDefault="00150E0D" w:rsidP="00DF5969">
            <w:r w:rsidRPr="00947B61">
              <w:t>说明</w:t>
            </w:r>
          </w:p>
        </w:tc>
      </w:tr>
      <w:tr w:rsidR="00150E0D" w:rsidRPr="00947B61" w:rsidTr="00150E0D">
        <w:tc>
          <w:tcPr>
            <w:tcW w:w="3539" w:type="dxa"/>
            <w:hideMark/>
          </w:tcPr>
          <w:p w:rsidR="00150E0D" w:rsidRPr="00947B61" w:rsidRDefault="00150E0D" w:rsidP="00DF5969">
            <w:r>
              <w:rPr>
                <w:rFonts w:hint="eastAsia"/>
              </w:rPr>
              <w:t>U</w:t>
            </w:r>
            <w:r>
              <w:t>ser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150E0D" w:rsidP="00DF5969">
            <w:r>
              <w:rPr>
                <w:rFonts w:hint="eastAsia"/>
              </w:rPr>
              <w:t>I</w:t>
            </w:r>
            <w:r>
              <w:t>tem ID</w:t>
            </w:r>
          </w:p>
        </w:tc>
        <w:tc>
          <w:tcPr>
            <w:tcW w:w="4751" w:type="dxa"/>
          </w:tcPr>
          <w:p w:rsidR="00150E0D" w:rsidRPr="00947B61" w:rsidRDefault="00DC6091" w:rsidP="00DF5969">
            <w:r>
              <w:rPr>
                <w:rFonts w:hint="eastAsia"/>
              </w:rPr>
              <w:t>整数类型</w:t>
            </w:r>
          </w:p>
        </w:tc>
      </w:tr>
      <w:tr w:rsidR="00150E0D" w:rsidRPr="00947B61" w:rsidTr="00150E0D">
        <w:tc>
          <w:tcPr>
            <w:tcW w:w="3539" w:type="dxa"/>
            <w:hideMark/>
          </w:tcPr>
          <w:p w:rsidR="00150E0D" w:rsidRPr="00947B61" w:rsidRDefault="00DC6091" w:rsidP="00DF5969">
            <w:r>
              <w:rPr>
                <w:rFonts w:hint="eastAsia"/>
              </w:rPr>
              <w:t>时间戳</w:t>
            </w:r>
          </w:p>
        </w:tc>
        <w:tc>
          <w:tcPr>
            <w:tcW w:w="4751" w:type="dxa"/>
          </w:tcPr>
          <w:p w:rsidR="00150E0D" w:rsidRPr="00947B61" w:rsidRDefault="00DC6091" w:rsidP="00DF5969">
            <w:r>
              <w:rPr>
                <w:rFonts w:hint="eastAsia"/>
              </w:rPr>
              <w:t>行为发生的时间戳</w:t>
            </w:r>
          </w:p>
        </w:tc>
      </w:tr>
    </w:tbl>
    <w:p w:rsidR="0005168A" w:rsidRDefault="0005168A" w:rsidP="0031682E">
      <w:r>
        <w:t>M</w:t>
      </w:r>
      <w:r>
        <w:rPr>
          <w:rFonts w:hint="eastAsia"/>
        </w:rPr>
        <w:t>ovie</w:t>
      </w:r>
      <w:r>
        <w:t xml:space="preserve">Len-20M </w:t>
      </w:r>
      <w:r>
        <w:rPr>
          <w:rFonts w:hint="eastAsia"/>
        </w:rPr>
        <w:t>示例：</w:t>
      </w:r>
    </w:p>
    <w:p w:rsidR="00150E0D" w:rsidRDefault="00E20D89" w:rsidP="0031682E">
      <w:r>
        <w:rPr>
          <w:rFonts w:hint="eastAsia"/>
        </w:rPr>
        <w:t>评分数据集</w:t>
      </w:r>
      <w:r>
        <w:t xml:space="preserve"> </w:t>
      </w:r>
      <w:r w:rsidR="00AB5612">
        <w:rPr>
          <w:rFonts w:hint="eastAsia"/>
        </w:rPr>
        <w:t>r</w:t>
      </w:r>
      <w:r w:rsidR="00150E0D">
        <w:rPr>
          <w:rFonts w:hint="eastAsia"/>
        </w:rPr>
        <w:t>a</w:t>
      </w:r>
      <w:r w:rsidR="00150E0D">
        <w:t>ting.csv</w:t>
      </w:r>
    </w:p>
    <w:p w:rsidR="00AB5612" w:rsidRDefault="00AB5612" w:rsidP="00AB5612">
      <w:r>
        <w:t>userId,movieId,rating,timestamp</w:t>
      </w:r>
    </w:p>
    <w:p w:rsidR="00AB5612" w:rsidRDefault="00AB5612" w:rsidP="00AB5612">
      <w:r>
        <w:t>1,2,3.5,1112486027</w:t>
      </w:r>
    </w:p>
    <w:p w:rsidR="00AB5612" w:rsidRDefault="00AB5612" w:rsidP="00AB5612">
      <w:r>
        <w:t>1,29,3.5,1112484676</w:t>
      </w:r>
    </w:p>
    <w:p w:rsidR="00150E0D" w:rsidRDefault="00AB5612" w:rsidP="00AB5612">
      <w:r>
        <w:t>1,32,3.5,1112484819</w:t>
      </w:r>
    </w:p>
    <w:p w:rsidR="00AB5612" w:rsidRDefault="00E20D89" w:rsidP="00AB5612">
      <w:r>
        <w:rPr>
          <w:rFonts w:hint="eastAsia"/>
        </w:rPr>
        <w:t xml:space="preserve">电影数据 </w:t>
      </w:r>
      <w:r>
        <w:t>movies.csv</w:t>
      </w:r>
    </w:p>
    <w:p w:rsidR="00AB5612" w:rsidRDefault="00AB5612" w:rsidP="00AB5612">
      <w:r>
        <w:t>movieId,title,genres</w:t>
      </w:r>
    </w:p>
    <w:p w:rsidR="00AB5612" w:rsidRDefault="00AB5612" w:rsidP="00AB5612">
      <w:r>
        <w:t>1,Toy Story (1995),Adventure|Animation|Children|Comedy|Fantasy</w:t>
      </w:r>
    </w:p>
    <w:p w:rsidR="00AB5612" w:rsidRDefault="00AB5612" w:rsidP="00AB5612">
      <w:r>
        <w:t>2,Jumanji (1995),Adventure|Children|Fantasy</w:t>
      </w:r>
    </w:p>
    <w:p w:rsidR="00AB5612" w:rsidRDefault="00AB5612" w:rsidP="00AB5612">
      <w:r>
        <w:t>3,Grumpier Old Men (1995),Comedy|Romance</w:t>
      </w:r>
    </w:p>
    <w:p w:rsidR="00AB5612" w:rsidRPr="00AB5612" w:rsidRDefault="00AB5612" w:rsidP="00AB5612"/>
    <w:p w:rsidR="00150E0D" w:rsidRDefault="00E20D89" w:rsidP="0031682E">
      <w:r>
        <w:rPr>
          <w:rFonts w:hint="eastAsia"/>
        </w:rPr>
        <w:t xml:space="preserve">用户标签数据 </w:t>
      </w:r>
      <w:r w:rsidR="00150E0D">
        <w:rPr>
          <w:rFonts w:hint="eastAsia"/>
        </w:rPr>
        <w:t>t</w:t>
      </w:r>
      <w:r w:rsidR="00150E0D">
        <w:t>ags.csv</w:t>
      </w:r>
    </w:p>
    <w:p w:rsidR="00150E0D" w:rsidRDefault="00150E0D" w:rsidP="00150E0D">
      <w:r>
        <w:t>userId,movieId,tag,timestamp</w:t>
      </w:r>
    </w:p>
    <w:p w:rsidR="00150E0D" w:rsidRDefault="00150E0D" w:rsidP="00150E0D">
      <w:r>
        <w:t>18,4141,Mark Waters,1240597180</w:t>
      </w:r>
    </w:p>
    <w:p w:rsidR="00150E0D" w:rsidRDefault="00150E0D" w:rsidP="00150E0D">
      <w:r>
        <w:t>65,208,dark hero,1368150078</w:t>
      </w:r>
    </w:p>
    <w:p w:rsidR="00150E0D" w:rsidRDefault="00150E0D" w:rsidP="00150E0D">
      <w:r>
        <w:t>65,353,dark hero,1368150079</w:t>
      </w:r>
    </w:p>
    <w:p w:rsidR="00150E0D" w:rsidRPr="00150E0D" w:rsidRDefault="00150E0D" w:rsidP="0031682E"/>
    <w:p w:rsidR="00947B61" w:rsidRDefault="007535B9" w:rsidP="00802356">
      <w:pPr>
        <w:pStyle w:val="3"/>
      </w:pPr>
      <w:r>
        <w:rPr>
          <w:rFonts w:hint="eastAsia"/>
        </w:rPr>
        <w:lastRenderedPageBreak/>
        <w:t>淘宝-电商数据</w:t>
      </w:r>
    </w:p>
    <w:tbl>
      <w:tblPr>
        <w:tblStyle w:val="a4"/>
        <w:tblW w:w="5000" w:type="pct"/>
        <w:tblLook w:val="04A0" w:firstRow="1" w:lastRow="0" w:firstColumn="1" w:lastColumn="0" w:noHBand="0" w:noVBand="1"/>
      </w:tblPr>
      <w:tblGrid>
        <w:gridCol w:w="3539"/>
        <w:gridCol w:w="4751"/>
      </w:tblGrid>
      <w:tr w:rsidR="00947B61" w:rsidRPr="00947B61" w:rsidTr="00897639">
        <w:tc>
          <w:tcPr>
            <w:tcW w:w="3539" w:type="dxa"/>
            <w:hideMark/>
          </w:tcPr>
          <w:p w:rsidR="00947B61" w:rsidRPr="00947B61" w:rsidRDefault="00947B61" w:rsidP="00947B61">
            <w:r w:rsidRPr="00947B61">
              <w:t>列名称</w:t>
            </w:r>
          </w:p>
        </w:tc>
        <w:tc>
          <w:tcPr>
            <w:tcW w:w="4751" w:type="dxa"/>
            <w:hideMark/>
          </w:tcPr>
          <w:p w:rsidR="00947B61" w:rsidRPr="00947B61" w:rsidRDefault="00947B61" w:rsidP="00947B61">
            <w:r w:rsidRPr="00947B61">
              <w:t>说明</w:t>
            </w:r>
          </w:p>
        </w:tc>
      </w:tr>
      <w:tr w:rsidR="00947B61" w:rsidRPr="00947B61" w:rsidTr="00897639">
        <w:tc>
          <w:tcPr>
            <w:tcW w:w="3539" w:type="dxa"/>
            <w:hideMark/>
          </w:tcPr>
          <w:p w:rsidR="00947B61" w:rsidRPr="00947B61" w:rsidRDefault="00947B61" w:rsidP="00947B61">
            <w:r w:rsidRPr="00947B61">
              <w:t>用户ID</w:t>
            </w:r>
          </w:p>
        </w:tc>
        <w:tc>
          <w:tcPr>
            <w:tcW w:w="4751" w:type="dxa"/>
            <w:hideMark/>
          </w:tcPr>
          <w:p w:rsidR="00947B61" w:rsidRPr="00947B61" w:rsidRDefault="00947B61" w:rsidP="00947B61">
            <w:r w:rsidRPr="00947B61">
              <w:t>整数类型，序列化后的用户ID</w:t>
            </w:r>
          </w:p>
        </w:tc>
      </w:tr>
      <w:tr w:rsidR="00947B61" w:rsidRPr="00947B61" w:rsidTr="00897639">
        <w:tc>
          <w:tcPr>
            <w:tcW w:w="3539" w:type="dxa"/>
            <w:hideMark/>
          </w:tcPr>
          <w:p w:rsidR="00947B61" w:rsidRPr="00947B61" w:rsidRDefault="00947B61" w:rsidP="00947B61">
            <w:r w:rsidRPr="00947B61">
              <w:t>商品ID</w:t>
            </w:r>
          </w:p>
        </w:tc>
        <w:tc>
          <w:tcPr>
            <w:tcW w:w="4751" w:type="dxa"/>
            <w:hideMark/>
          </w:tcPr>
          <w:p w:rsidR="00947B61" w:rsidRPr="00947B61" w:rsidRDefault="00947B61" w:rsidP="00947B61">
            <w:r w:rsidRPr="00947B61">
              <w:t>整数类型，序列化后的商品ID</w:t>
            </w:r>
          </w:p>
        </w:tc>
      </w:tr>
      <w:tr w:rsidR="00947B61" w:rsidRPr="00947B61" w:rsidTr="00897639">
        <w:tc>
          <w:tcPr>
            <w:tcW w:w="3539" w:type="dxa"/>
            <w:hideMark/>
          </w:tcPr>
          <w:p w:rsidR="00947B61" w:rsidRPr="00947B61" w:rsidRDefault="00947B61" w:rsidP="00947B61">
            <w:r w:rsidRPr="00947B61">
              <w:t>商品类目ID</w:t>
            </w:r>
          </w:p>
        </w:tc>
        <w:tc>
          <w:tcPr>
            <w:tcW w:w="4751" w:type="dxa"/>
            <w:hideMark/>
          </w:tcPr>
          <w:p w:rsidR="00947B61" w:rsidRPr="00947B61" w:rsidRDefault="00947B61" w:rsidP="00947B61">
            <w:r w:rsidRPr="00947B61">
              <w:t>整数类型，序列化后的商品所属类目ID</w:t>
            </w:r>
          </w:p>
        </w:tc>
      </w:tr>
      <w:tr w:rsidR="00947B61" w:rsidRPr="00947B61" w:rsidTr="00897639">
        <w:tc>
          <w:tcPr>
            <w:tcW w:w="3539" w:type="dxa"/>
            <w:hideMark/>
          </w:tcPr>
          <w:p w:rsidR="00947B61" w:rsidRPr="00947B61" w:rsidRDefault="00947B61" w:rsidP="00947B61">
            <w:r w:rsidRPr="00947B61">
              <w:t>行为类型</w:t>
            </w:r>
          </w:p>
        </w:tc>
        <w:tc>
          <w:tcPr>
            <w:tcW w:w="4751" w:type="dxa"/>
            <w:hideMark/>
          </w:tcPr>
          <w:p w:rsidR="00947B61" w:rsidRPr="00947B61" w:rsidRDefault="00947B61" w:rsidP="00947B61">
            <w:r w:rsidRPr="00947B61">
              <w:t>字符串，枚举类型，包括('pv', 'buy', 'cart', 'fav')</w:t>
            </w:r>
          </w:p>
        </w:tc>
      </w:tr>
      <w:tr w:rsidR="00947B61" w:rsidRPr="00947B61" w:rsidTr="00897639">
        <w:tc>
          <w:tcPr>
            <w:tcW w:w="3539" w:type="dxa"/>
            <w:hideMark/>
          </w:tcPr>
          <w:p w:rsidR="00947B61" w:rsidRPr="00947B61" w:rsidRDefault="00947B61" w:rsidP="00947B61">
            <w:r w:rsidRPr="00947B61">
              <w:t>时间戳</w:t>
            </w:r>
          </w:p>
        </w:tc>
        <w:tc>
          <w:tcPr>
            <w:tcW w:w="4751" w:type="dxa"/>
            <w:hideMark/>
          </w:tcPr>
          <w:p w:rsidR="00947B61" w:rsidRPr="00947B61" w:rsidRDefault="00947B61" w:rsidP="00947B61">
            <w:r w:rsidRPr="00947B61">
              <w:t>行为发生的时间戳</w:t>
            </w:r>
          </w:p>
        </w:tc>
      </w:tr>
    </w:tbl>
    <w:p w:rsidR="00DB3CA7" w:rsidRDefault="00DB3CA7" w:rsidP="0031682E">
      <w:r>
        <w:rPr>
          <w:rFonts w:hint="eastAsia"/>
        </w:rPr>
        <w:t>User</w:t>
      </w:r>
      <w:r>
        <w:t xml:space="preserve">Behavior.csv </w:t>
      </w:r>
      <w:r>
        <w:rPr>
          <w:rFonts w:hint="eastAsia"/>
        </w:rPr>
        <w:t>示例：</w:t>
      </w:r>
    </w:p>
    <w:p w:rsidR="00DB3CA7" w:rsidRDefault="00DB3CA7" w:rsidP="00DB3CA7">
      <w:r>
        <w:t>1,2268318,2520377,pv,1511544070</w:t>
      </w:r>
    </w:p>
    <w:p w:rsidR="00DB3CA7" w:rsidRDefault="00DB3CA7" w:rsidP="00DB3CA7">
      <w:r>
        <w:t>1,2333346,2520771,pv,1511561733</w:t>
      </w:r>
    </w:p>
    <w:p w:rsidR="00DB3CA7" w:rsidRDefault="00DB3CA7" w:rsidP="00DB3CA7">
      <w:r>
        <w:t>1,2576651,149192,pv,1511572885</w:t>
      </w:r>
    </w:p>
    <w:p w:rsidR="00947B61" w:rsidRDefault="00802356" w:rsidP="00802356">
      <w:pPr>
        <w:pStyle w:val="3"/>
      </w:pPr>
      <w:r>
        <w:rPr>
          <w:rFonts w:hint="eastAsia"/>
        </w:rPr>
        <w:t>线下商超数据</w:t>
      </w:r>
    </w:p>
    <w:p w:rsidR="00802356" w:rsidRPr="00802356" w:rsidRDefault="005750AB" w:rsidP="00802356">
      <w:r>
        <w:t>14</w:t>
      </w:r>
      <w:r>
        <w:rPr>
          <w:rFonts w:hint="eastAsia"/>
        </w:rPr>
        <w:t>列主要数据</w:t>
      </w:r>
    </w:p>
    <w:p w:rsidR="00E502AB" w:rsidRDefault="00937D9B" w:rsidP="00802356">
      <w:pPr>
        <w:pStyle w:val="3"/>
      </w:pPr>
      <w:r>
        <w:rPr>
          <w:rFonts w:hint="eastAsia"/>
        </w:rPr>
        <w:t>数据</w:t>
      </w:r>
      <w:r w:rsidR="00E502AB">
        <w:rPr>
          <w:rFonts w:hint="eastAsia"/>
        </w:rPr>
        <w:t>反馈类型</w:t>
      </w:r>
    </w:p>
    <w:p w:rsidR="00E502AB" w:rsidRDefault="00D6147B" w:rsidP="00B54885">
      <w:pPr>
        <w:ind w:firstLine="420"/>
      </w:pPr>
      <w:r>
        <w:rPr>
          <w:rFonts w:hint="eastAsia"/>
        </w:rPr>
        <w:t>根据上述数据类型的展示，可以把现有的数据根据</w:t>
      </w:r>
      <w:r w:rsidR="00E502AB">
        <w:rPr>
          <w:rFonts w:hint="eastAsia"/>
        </w:rPr>
        <w:t>反馈类型</w:t>
      </w:r>
      <w:r>
        <w:rPr>
          <w:rFonts w:hint="eastAsia"/>
        </w:rPr>
        <w:t>划分为，显示反馈类型和</w:t>
      </w:r>
      <w:r w:rsidR="00E502AB">
        <w:rPr>
          <w:rFonts w:hint="eastAsia"/>
        </w:rPr>
        <w:t>隐式反馈类型</w:t>
      </w:r>
      <w:r>
        <w:rPr>
          <w:rFonts w:hint="eastAsia"/>
        </w:rPr>
        <w:t>。</w:t>
      </w:r>
      <w:r w:rsidR="00B54885">
        <w:rPr>
          <w:rFonts w:hint="eastAsia"/>
        </w:rPr>
        <w:t>显示反馈数据</w:t>
      </w:r>
      <w:r w:rsidR="005D5A0A">
        <w:rPr>
          <w:rFonts w:hint="eastAsia"/>
        </w:rPr>
        <w:t>，用户对物品有明确的评分，</w:t>
      </w:r>
      <w:r w:rsidR="00B54885">
        <w:rPr>
          <w:rFonts w:hint="eastAsia"/>
        </w:rPr>
        <w:t>直接反应用户的偏好（评分、喜欢/不喜欢）</w:t>
      </w:r>
      <w:r w:rsidR="005D5A0A">
        <w:rPr>
          <w:rFonts w:hint="eastAsia"/>
        </w:rPr>
        <w:t>。但是</w:t>
      </w:r>
      <w:r w:rsidR="00340ACC">
        <w:rPr>
          <w:rFonts w:hint="eastAsia"/>
        </w:rPr>
        <w:t>实际场景中，用户对物品的评分数据是很难获取的，一般只有利用好</w:t>
      </w:r>
      <w:r w:rsidR="00B54885">
        <w:rPr>
          <w:rFonts w:hint="eastAsia"/>
        </w:rPr>
        <w:t>隐式反馈数据</w:t>
      </w:r>
      <w:r w:rsidR="00340ACC">
        <w:rPr>
          <w:rFonts w:hint="eastAsia"/>
        </w:rPr>
        <w:t>，比如</w:t>
      </w:r>
      <w:r w:rsidR="00B54885">
        <w:rPr>
          <w:rFonts w:hint="eastAsia"/>
        </w:rPr>
        <w:t>用户的</w:t>
      </w:r>
      <w:r w:rsidR="00340ACC">
        <w:rPr>
          <w:rFonts w:hint="eastAsia"/>
        </w:rPr>
        <w:t>各种</w:t>
      </w:r>
      <w:r w:rsidR="00B54885">
        <w:rPr>
          <w:rFonts w:hint="eastAsia"/>
        </w:rPr>
        <w:t>行为数据</w:t>
      </w:r>
      <w:r w:rsidR="00340ACC">
        <w:rPr>
          <w:rFonts w:hint="eastAsia"/>
        </w:rPr>
        <w:t>（如点击、加购、收藏等等）</w:t>
      </w:r>
      <w:r w:rsidR="00B54885">
        <w:rPr>
          <w:rFonts w:hint="eastAsia"/>
        </w:rPr>
        <w:t>。数据的类型不同，我们采取的处理方法和模型都会不一样。</w:t>
      </w:r>
    </w:p>
    <w:p w:rsidR="00A30202" w:rsidRDefault="00A30202" w:rsidP="00A30202"/>
    <w:p w:rsidR="00D2601F" w:rsidRDefault="00D2601F" w:rsidP="009942E1">
      <w:pPr>
        <w:pStyle w:val="2"/>
      </w:pPr>
      <w:r>
        <w:rPr>
          <w:rFonts w:hint="eastAsia"/>
        </w:rPr>
        <w:t>标签体系的</w:t>
      </w:r>
      <w:r w:rsidR="00ED2664">
        <w:rPr>
          <w:rFonts w:hint="eastAsia"/>
        </w:rPr>
        <w:t>构建</w:t>
      </w:r>
    </w:p>
    <w:p w:rsidR="004B731D" w:rsidRDefault="004B731D" w:rsidP="004B731D">
      <w:r>
        <w:rPr>
          <w:rFonts w:hint="eastAsia"/>
        </w:rPr>
        <w:t>用户</w:t>
      </w:r>
      <w:r w:rsidR="0077049A">
        <w:rPr>
          <w:rFonts w:hint="eastAsia"/>
        </w:rPr>
        <w:t>和物品</w:t>
      </w:r>
      <w:r>
        <w:rPr>
          <w:rFonts w:hint="eastAsia"/>
        </w:rPr>
        <w:t>画像</w:t>
      </w:r>
    </w:p>
    <w:p w:rsidR="000805AD" w:rsidRPr="000805AD" w:rsidRDefault="000805AD" w:rsidP="004B731D">
      <w:r w:rsidRPr="000805AD">
        <w:rPr>
          <w:noProof/>
        </w:rPr>
        <w:drawing>
          <wp:inline distT="0" distB="0" distL="0" distR="0" wp14:anchorId="468354AD" wp14:editId="597EC54B">
            <wp:extent cx="5270500" cy="2005330"/>
            <wp:effectExtent l="0" t="0" r="0" b="127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5330"/>
                    </a:xfrm>
                    <a:prstGeom prst="rect">
                      <a:avLst/>
                    </a:prstGeom>
                  </pic:spPr>
                </pic:pic>
              </a:graphicData>
            </a:graphic>
          </wp:inline>
        </w:drawing>
      </w:r>
    </w:p>
    <w:p w:rsidR="00957158" w:rsidRPr="00957158" w:rsidRDefault="00D5227F" w:rsidP="00D5227F">
      <w:pPr>
        <w:ind w:firstLine="420"/>
        <w:rPr>
          <w:szCs w:val="21"/>
        </w:rPr>
      </w:pPr>
      <w:r>
        <w:rPr>
          <w:rFonts w:hint="eastAsia"/>
          <w:szCs w:val="21"/>
        </w:rPr>
        <w:lastRenderedPageBreak/>
        <w:t>标签系统和画像体系密不可分，构建画像绝大部分工作就是在计算标签。通过</w:t>
      </w:r>
      <w:r w:rsidR="00957158" w:rsidRPr="00957158">
        <w:rPr>
          <w:rFonts w:hint="eastAsia"/>
          <w:szCs w:val="21"/>
        </w:rPr>
        <w:t>标</w:t>
      </w:r>
      <w:r w:rsidR="00957158" w:rsidRPr="00957158">
        <w:rPr>
          <w:szCs w:val="21"/>
        </w:rPr>
        <w:t>签分类</w:t>
      </w:r>
      <w:r>
        <w:rPr>
          <w:rFonts w:hint="eastAsia"/>
          <w:szCs w:val="21"/>
        </w:rPr>
        <w:t>，包括事实标签和预测标签。</w:t>
      </w:r>
      <w:r w:rsidR="00957158" w:rsidRPr="00957158">
        <w:rPr>
          <w:szCs w:val="21"/>
        </w:rPr>
        <w:t>事实标签。既定事实，从原始数据中提取。比如通过用户设置获取性别，通过实名认证获取生日，星座等信息。</w:t>
      </w:r>
    </w:p>
    <w:p w:rsidR="00957158" w:rsidRPr="00957158" w:rsidRDefault="00957158" w:rsidP="00957158">
      <w:pPr>
        <w:rPr>
          <w:szCs w:val="21"/>
        </w:rPr>
      </w:pPr>
      <w:r w:rsidRPr="00957158">
        <w:rPr>
          <w:szCs w:val="21"/>
        </w:rPr>
        <w:t>模型标签。没有对应数据，需要定义规则，建立模型来计算得出标签实例。比如支付偏好度。预测标签。参考已有事实数据，来预测用户的行为或偏好。比如用户a的历史购物行为与群体A相似，使用协同过滤算法，预测用户a也会喜欢某件物品。</w:t>
      </w:r>
    </w:p>
    <w:p w:rsidR="000805AD" w:rsidRPr="00957158" w:rsidRDefault="0077049A" w:rsidP="004B731D">
      <w:r>
        <w:rPr>
          <w:rFonts w:hint="eastAsia"/>
        </w:rPr>
        <w:t>存储方式与结构：</w:t>
      </w:r>
    </w:p>
    <w:p w:rsidR="0077049A" w:rsidRDefault="0077049A" w:rsidP="002E1D1E">
      <w:pPr>
        <w:ind w:firstLine="420"/>
        <w:rPr>
          <w:szCs w:val="21"/>
        </w:rPr>
      </w:pPr>
      <w:r>
        <w:rPr>
          <w:rFonts w:hint="eastAsia"/>
          <w:szCs w:val="21"/>
        </w:rPr>
        <w:t>采用文本数据库MongoDB和redis键值对数据库</w:t>
      </w:r>
      <w:r w:rsidR="00FF405F">
        <w:rPr>
          <w:rFonts w:hint="eastAsia"/>
          <w:szCs w:val="21"/>
        </w:rPr>
        <w:t>。</w:t>
      </w:r>
      <w:r w:rsidRPr="000805AD">
        <w:rPr>
          <w:rFonts w:hint="eastAsia"/>
          <w:szCs w:val="21"/>
        </w:rPr>
        <w:t>M</w:t>
      </w:r>
      <w:r w:rsidRPr="000805AD">
        <w:rPr>
          <w:szCs w:val="21"/>
        </w:rPr>
        <w:t>ongoDB内存数据的应用主要在于对于单个用户的实时的查询，也是通过对spark数据梳理后的标签宽表进行数据格式转换(json格式)导入mongodb,前台应用可通过连接mongodb进行数据转换，从而进行单个标签的展现。(当然也可将数据转换为Redis中的key value形式，导入Redis集群)</w:t>
      </w:r>
    </w:p>
    <w:p w:rsidR="00EA68DD" w:rsidRPr="000805AD" w:rsidRDefault="00EA68DD" w:rsidP="002E1D1E">
      <w:pPr>
        <w:ind w:firstLine="420"/>
        <w:rPr>
          <w:szCs w:val="21"/>
        </w:rPr>
      </w:pPr>
    </w:p>
    <w:p w:rsidR="001E46D8" w:rsidRDefault="001E46D8">
      <w:r>
        <w:br w:type="page"/>
      </w:r>
    </w:p>
    <w:p w:rsidR="00AA36B3" w:rsidRPr="00AA36B3" w:rsidRDefault="00AA36B3" w:rsidP="00AA36B3"/>
    <w:p w:rsidR="00EA68DD" w:rsidRDefault="008656C3" w:rsidP="00EA68DD">
      <w:pPr>
        <w:pStyle w:val="1"/>
      </w:pPr>
      <w:r>
        <w:rPr>
          <w:rFonts w:hint="eastAsia"/>
        </w:rPr>
        <w:t>Spark</w:t>
      </w:r>
      <w:r w:rsidR="00EA68DD">
        <w:rPr>
          <w:rFonts w:hint="eastAsia"/>
        </w:rPr>
        <w:t>大数据技术</w:t>
      </w:r>
    </w:p>
    <w:p w:rsidR="00277922" w:rsidRDefault="00277922" w:rsidP="00277922">
      <w:pPr>
        <w:pStyle w:val="2"/>
      </w:pPr>
      <w:r>
        <w:rPr>
          <w:rFonts w:hint="eastAsia"/>
        </w:rPr>
        <w:t>Spark基础</w:t>
      </w:r>
    </w:p>
    <w:p w:rsidR="00277922" w:rsidRPr="00277922" w:rsidRDefault="00277922" w:rsidP="00277922">
      <w:pPr>
        <w:ind w:firstLine="420"/>
      </w:pPr>
      <w:r w:rsidRPr="00277922">
        <w:t>Spark是一个快速而通用的集群计算平台。</w:t>
      </w:r>
    </w:p>
    <w:p w:rsidR="00277922" w:rsidRPr="00277922" w:rsidRDefault="00277922" w:rsidP="00277922">
      <w:pPr>
        <w:ind w:firstLine="420"/>
      </w:pPr>
      <w:r w:rsidRPr="00277922">
        <w:t>在速度方面，Spark 扩展了广泛使用的 MapReduce 计算模型，而且高效地支持更多计算模 式，包括交互式查询和流处理。在处理大规模数据集时，速度是非常重要的。速度快就意 味着我们可以进行交互式的数据操作，否则我们每次操作就需要等待数分钟甚至数小时。 Spark 的一个主要特点就是能够在内存中进行计算，因而更快。不过即使是必须在磁盘上 进行的复杂计算，Spark 依然比 MapReduce 更加高效。</w:t>
      </w:r>
    </w:p>
    <w:p w:rsidR="00277922" w:rsidRPr="00277922" w:rsidRDefault="00277922" w:rsidP="00277922">
      <w:pPr>
        <w:ind w:firstLine="420"/>
      </w:pPr>
      <w:r w:rsidRPr="00277922">
        <w:t>总的来说，Spark 适用于各种各样原先需要多种不同的分布式平台的场景，包括批处理、 迭代算法、交互式查询、流处理。通过在一个统一的框架下支持这些不同的计算，Spark 使我们可以简单而低耗地把各种处理流程整合在一起。而这样的组合，在实际的数据分析 过程中是很有意义的。不仅如此，Spark 的这种特性还大大减轻了原先需要对各种平台分 别管理的负担。</w:t>
      </w:r>
    </w:p>
    <w:p w:rsidR="00277922" w:rsidRPr="00277922" w:rsidRDefault="00277922" w:rsidP="00277922">
      <w:pPr>
        <w:ind w:firstLine="420"/>
      </w:pPr>
      <w:r w:rsidRPr="00277922">
        <w:t>Spark 所提供的接口非常丰富。除了提供基于 Python、Java、Scala 和 SQL 的简单易用的 API 以及内建的丰富的程序库以外，Spark 还能和其他大数据工具密切配合使用。例如， Spark 可以运行在 Hadoop 集群上，访问包括 Cassandra 在内的任意 Hadoop 数据源。</w:t>
      </w:r>
    </w:p>
    <w:p w:rsidR="00277922" w:rsidRPr="00277922" w:rsidRDefault="00277922" w:rsidP="00277922">
      <w:r w:rsidRPr="00277922">
        <w:t>spark历史版本</w:t>
      </w:r>
    </w:p>
    <w:p w:rsidR="00277922" w:rsidRPr="00277922" w:rsidRDefault="00277922" w:rsidP="00277922">
      <w:r w:rsidRPr="00277922">
        <w:t>spark存储层次</w:t>
      </w:r>
    </w:p>
    <w:p w:rsidR="00277922" w:rsidRPr="00277922" w:rsidRDefault="00277922" w:rsidP="00277922">
      <w:r w:rsidRPr="00277922">
        <w:rPr>
          <w:sz w:val="20"/>
          <w:szCs w:val="20"/>
        </w:rPr>
        <w:t>Spark 不仅可以将任何 Hadoop 分布式文件系统(HDFS)上的文件读取为分布式数据集， 也可以支持其他支持 Hadoop 接口的系统，比如本地文件、亚马逊 S3、Cassandra、Hive、 HBase 等。我们需要弄清楚的是，Hadoop 并非 Spark 的必要条件，Spark 支持任何实现 了 Hadoop 接口的存储系统。Spark 支持的 Hadoop 输入格式包括文本文件、SequenceFile、 Avro、Parquet 等。我们会在第 5 章讨论读取和存储时详细介绍如何与这些数据源进行交互。</w:t>
      </w:r>
    </w:p>
    <w:p w:rsidR="00277922" w:rsidRPr="00277922" w:rsidRDefault="00277922" w:rsidP="00277922">
      <w:r w:rsidRPr="00277922">
        <w:t>=====&gt; 可以说一下spark的快读数据存储格式，parquet等等！！！</w:t>
      </w:r>
    </w:p>
    <w:p w:rsidR="00277922" w:rsidRPr="00277922" w:rsidRDefault="00277922" w:rsidP="00277922">
      <w:r w:rsidRPr="00277922">
        <w:t>spark下载与安装</w:t>
      </w:r>
    </w:p>
    <w:p w:rsidR="00277922" w:rsidRPr="00277922" w:rsidRDefault="00277922" w:rsidP="00277922">
      <w:r w:rsidRPr="00277922">
        <w:rPr>
          <w:sz w:val="20"/>
          <w:szCs w:val="20"/>
        </w:rPr>
        <w:t>使用 Spark 的第一步是下载和解压缩。我们先从下载预编译版本的 Spark 开始。访问 http:// spark.apache.org/downloads.html， 选 择 包 类 型 为“Pre-built for Hadoop 2.4 and later”( 为 Hadoop 2.4 及更新版本预编译的版本)，然后选择“Direct Download”直接下载。这样我们 就可以得到一个压缩的 TAR 文件，文件名为 spark-1.2.0-bin-hadoop2.4.tgz.</w:t>
      </w:r>
    </w:p>
    <w:p w:rsidR="00277922" w:rsidRPr="00277922" w:rsidRDefault="00277922" w:rsidP="00277922">
      <w:r w:rsidRPr="00277922">
        <w:rPr>
          <w:sz w:val="20"/>
          <w:szCs w:val="20"/>
        </w:rPr>
        <w:t>你不需要安装 Hadoop，不过如果你已经有了一个 Hadoop 集群或安装好的 HDFS，请下 载对应版本的 Spark。你可以在 http://spark.apache.org/downloads.html 里选择所需要的包 类型，这会导致下载得到的文件名略有不同。也可以选择从源代码直接编译。你可以从 GitHub 上下载最新代码，也可以在下载页面上选择包类型为“Source Code”(源代码)进 行下载。</w:t>
      </w:r>
    </w:p>
    <w:p w:rsidR="00277922" w:rsidRPr="00277922" w:rsidRDefault="00277922" w:rsidP="00277922">
      <w:r w:rsidRPr="00277922">
        <w:t>RDD编程</w:t>
      </w:r>
    </w:p>
    <w:p w:rsidR="00277922" w:rsidRDefault="00277922" w:rsidP="00277922">
      <w:pPr>
        <w:rPr>
          <w:sz w:val="20"/>
          <w:szCs w:val="20"/>
        </w:rPr>
      </w:pPr>
      <w:r w:rsidRPr="00277922">
        <w:rPr>
          <w:sz w:val="20"/>
          <w:szCs w:val="20"/>
        </w:rPr>
        <w:t>下载好了 Spark 之后，我们要进行解压缩，然后看一看默认的 Spark 发行版中都有些什么。 打开终端，将工作路径转到下载的 Spark 压缩包所在的目录，然后解开压缩包。这样会创 建</w:t>
      </w:r>
      <w:r w:rsidRPr="00277922">
        <w:rPr>
          <w:sz w:val="20"/>
          <w:szCs w:val="20"/>
        </w:rPr>
        <w:lastRenderedPageBreak/>
        <w:t>出一个和压缩包同名但是没了 .tgz 后缀的新文件夹。接下来我们就把工作路径转到这个 新目录下看看里面都有些什么。上面这些步骤可以用如下命令完成:</w:t>
      </w:r>
    </w:p>
    <w:p w:rsidR="0078696C" w:rsidRPr="00277922" w:rsidRDefault="0078696C" w:rsidP="00277922"/>
    <w:p w:rsidR="0078696C" w:rsidRPr="0078696C" w:rsidRDefault="00277922" w:rsidP="0078696C">
      <w:pPr>
        <w:pStyle w:val="a5"/>
      </w:pPr>
      <w:r w:rsidRPr="0078696C">
        <w:t xml:space="preserve">cd ~ tar -xf spark-1.2.0-bin-hadoop2.4.tgz </w:t>
      </w:r>
    </w:p>
    <w:p w:rsidR="0078696C" w:rsidRDefault="00277922" w:rsidP="0078696C">
      <w:pPr>
        <w:pStyle w:val="a5"/>
      </w:pPr>
      <w:r w:rsidRPr="0078696C">
        <w:t>cd spark-</w:t>
      </w:r>
      <w:r w:rsidR="0078696C">
        <w:t>2</w:t>
      </w:r>
      <w:r w:rsidRPr="0078696C">
        <w:t>.</w:t>
      </w:r>
      <w:r w:rsidR="0078696C">
        <w:t>4</w:t>
      </w:r>
      <w:r w:rsidRPr="0078696C">
        <w:t>.0-bin-hadoop2.</w:t>
      </w:r>
      <w:r w:rsidR="0078696C">
        <w:t>7</w:t>
      </w:r>
      <w:r w:rsidRPr="0078696C">
        <w:t xml:space="preserve"> </w:t>
      </w:r>
    </w:p>
    <w:p w:rsidR="00277922" w:rsidRPr="0078696C" w:rsidRDefault="00277922" w:rsidP="0078696C">
      <w:pPr>
        <w:pStyle w:val="a5"/>
      </w:pPr>
      <w:r w:rsidRPr="0078696C">
        <w:t xml:space="preserve">ls </w:t>
      </w:r>
    </w:p>
    <w:p w:rsidR="0078696C" w:rsidRPr="0078696C" w:rsidRDefault="0078696C" w:rsidP="0078696C">
      <w:pPr>
        <w:pStyle w:val="a5"/>
      </w:pPr>
    </w:p>
    <w:p w:rsidR="00277922" w:rsidRPr="00277922" w:rsidRDefault="00277922" w:rsidP="00277922">
      <w:r w:rsidRPr="00277922">
        <w:rPr>
          <w:sz w:val="20"/>
          <w:szCs w:val="20"/>
        </w:rPr>
        <w:t xml:space="preserve">在 </w:t>
      </w:r>
      <w:r w:rsidRPr="00277922">
        <w:rPr>
          <w:sz w:val="18"/>
          <w:szCs w:val="18"/>
        </w:rPr>
        <w:t xml:space="preserve">tar </w:t>
      </w:r>
      <w:r w:rsidRPr="00277922">
        <w:rPr>
          <w:sz w:val="20"/>
          <w:szCs w:val="20"/>
        </w:rPr>
        <w:t>命令所在的那一行中，</w:t>
      </w:r>
      <w:r w:rsidRPr="00277922">
        <w:rPr>
          <w:sz w:val="18"/>
          <w:szCs w:val="18"/>
        </w:rPr>
        <w:t xml:space="preserve">x </w:t>
      </w:r>
      <w:r w:rsidRPr="00277922">
        <w:rPr>
          <w:sz w:val="20"/>
          <w:szCs w:val="20"/>
        </w:rPr>
        <w:t xml:space="preserve">标记指定 </w:t>
      </w:r>
      <w:r w:rsidRPr="00277922">
        <w:rPr>
          <w:sz w:val="18"/>
          <w:szCs w:val="18"/>
        </w:rPr>
        <w:t xml:space="preserve">tar </w:t>
      </w:r>
      <w:r w:rsidRPr="00277922">
        <w:rPr>
          <w:sz w:val="20"/>
          <w:szCs w:val="20"/>
        </w:rPr>
        <w:t>命令执行解压缩操作，</w:t>
      </w:r>
      <w:r w:rsidRPr="00277922">
        <w:rPr>
          <w:sz w:val="18"/>
          <w:szCs w:val="18"/>
        </w:rPr>
        <w:t xml:space="preserve">f </w:t>
      </w:r>
      <w:r w:rsidRPr="00277922">
        <w:rPr>
          <w:sz w:val="20"/>
          <w:szCs w:val="20"/>
        </w:rPr>
        <w:t>标记则指定压缩包的 文件名。</w:t>
      </w:r>
      <w:r w:rsidRPr="00277922">
        <w:rPr>
          <w:sz w:val="18"/>
          <w:szCs w:val="18"/>
        </w:rPr>
        <w:t xml:space="preserve">ls </w:t>
      </w:r>
      <w:r w:rsidRPr="00277922">
        <w:rPr>
          <w:sz w:val="20"/>
          <w:szCs w:val="20"/>
        </w:rPr>
        <w:t>命令列出了 Spark 目录中的内容。我们先来粗略地看一看 Spark 目录中的一些 比较重要的文件及目录的名字和作用。</w:t>
      </w:r>
    </w:p>
    <w:p w:rsidR="00277922" w:rsidRPr="00277922" w:rsidRDefault="00277922" w:rsidP="00277922">
      <w:r w:rsidRPr="00277922">
        <w:t>Spark-shell</w:t>
      </w:r>
    </w:p>
    <w:p w:rsidR="00277922" w:rsidRPr="00277922" w:rsidRDefault="00277922" w:rsidP="00277922">
      <w:r w:rsidRPr="00277922">
        <w:rPr>
          <w:sz w:val="20"/>
          <w:szCs w:val="20"/>
        </w:rPr>
        <w:t>Spark 带有交互式的 shell，可以作即时数据分析。如果你使用过类似 R、Python、Scala 所 提供的 shell，或操作系统的 shell(例如 Bash 或者 Windows 中的命令提示符)，你也会对 Spark shell 感到很熟悉。然而和其他 shell 工具不一样的是，在其他 shell 工具中你只能使 用单机的硬盘和内存来操作数据，而 Spark shell 可用来与分布式存储在许多机器的内存或 者硬盘上的数据进行交互，并且处理过程的分发由 Spark 自动控制完成。</w:t>
      </w:r>
    </w:p>
    <w:p w:rsidR="00277922" w:rsidRPr="00277922" w:rsidRDefault="00277922" w:rsidP="00277922">
      <w:r w:rsidRPr="00277922">
        <w:rPr>
          <w:sz w:val="20"/>
          <w:szCs w:val="20"/>
        </w:rPr>
        <w:t>由于 Spark 能够在工作节点上把数据读取到内存中，所以许多分布式计算都可以在几秒钟 之内完成，哪怕是那种在十几个节点上处理 TB 级别的数据的计算。这就使得一般需要在 shell 中完成的那些交互式的即时探索性分析变得非常适合 Spark。Spark 提供 Python 以及 Scala 的增强版 shell，支持与集群的连接。</w:t>
      </w:r>
    </w:p>
    <w:p w:rsidR="00277922" w:rsidRPr="00277922" w:rsidRDefault="00277922" w:rsidP="00277922">
      <w:r w:rsidRPr="00277922">
        <w:t>Spark构建Maven项目</w:t>
      </w:r>
    </w:p>
    <w:p w:rsidR="00277922" w:rsidRPr="00277922" w:rsidRDefault="00277922" w:rsidP="00277922">
      <w:pPr>
        <w:rPr>
          <w:szCs w:val="21"/>
        </w:rPr>
      </w:pPr>
    </w:p>
    <w:p w:rsidR="00277922" w:rsidRDefault="00277922" w:rsidP="00277922"/>
    <w:p w:rsidR="00312541" w:rsidRDefault="00312541" w:rsidP="00312541">
      <w:pPr>
        <w:pStyle w:val="2"/>
      </w:pPr>
      <w:r>
        <w:rPr>
          <w:rFonts w:hint="eastAsia"/>
        </w:rPr>
        <w:t>MLlib特征处理</w:t>
      </w:r>
    </w:p>
    <w:p w:rsidR="00D87873" w:rsidRDefault="00312541" w:rsidP="00277922">
      <w:r>
        <w:rPr>
          <w:rFonts w:hint="eastAsia"/>
        </w:rPr>
        <w:t>特征抽取</w:t>
      </w:r>
    </w:p>
    <w:p w:rsidR="00D87873" w:rsidRDefault="00D87873" w:rsidP="00277922">
      <w:r>
        <w:rPr>
          <w:rFonts w:hint="eastAsia"/>
        </w:rPr>
        <w:t>TF-</w:t>
      </w:r>
      <w:r w:rsidR="006F0B59">
        <w:rPr>
          <w:rFonts w:hint="eastAsia"/>
        </w:rPr>
        <w:t>I</w:t>
      </w:r>
      <w:r>
        <w:rPr>
          <w:rFonts w:hint="eastAsia"/>
        </w:rPr>
        <w:t>DF</w:t>
      </w:r>
    </w:p>
    <w:p w:rsidR="00D87873" w:rsidRDefault="00D87873" w:rsidP="00D87873">
      <w:pPr>
        <w:rPr>
          <w:sz w:val="20"/>
          <w:szCs w:val="20"/>
        </w:rPr>
      </w:pPr>
      <w:r w:rsidRPr="00D87873">
        <w:rPr>
          <w:rFonts w:hint="eastAsia"/>
          <w:sz w:val="20"/>
          <w:szCs w:val="20"/>
        </w:rPr>
        <w:t>TF-IDF</w:t>
      </w:r>
      <w:r w:rsidRPr="00D87873">
        <w:rPr>
          <w:sz w:val="20"/>
          <w:szCs w:val="20"/>
        </w:rPr>
        <w:t>是一种特征向量化方法，广泛用于文本挖掘中，以反映术语对语料库中文档的重要性。用表示术语，用表示文档，用表示语料库。术语频率是术语在文档中出现的次数，而文档频率是包含术语的文档数ttddDDTF(t,d)TF(t,d)ttddDF(t,D)DF(t,D)tt。如果我们仅使用术语频率来衡量重要性，那么很容易过分强调那些经常出现但几乎没有有关文档的信息的术语，例如“一个”，“该”和“属于”。如果术语经常出现在整个语料库中，则表示该术语不包含有关特定文档的特殊信息。逆文档频率是一个术语多少信息提供了一个数值量度： 其中是所述语料库中的文件的总数。由于使用对数，因此如果一个术语出现在所有文档中，则其IDF值将变为0。请注意，应用了平滑术语以避免对主体外的术语除以零。TF-IDF度量只是TF和IDF的乘积：</w:t>
      </w:r>
    </w:p>
    <w:p w:rsidR="00D2687B" w:rsidRPr="00D87873" w:rsidRDefault="00D2687B" w:rsidP="00D87873">
      <w:pPr>
        <w:rPr>
          <w:sz w:val="20"/>
          <w:szCs w:val="20"/>
        </w:rPr>
      </w:pPr>
      <m:oMathPara>
        <m:oMath>
          <m:r>
            <w:rPr>
              <w:rFonts w:ascii="Cambria Math" w:hAnsi="Cambria Math" w:hint="eastAsia"/>
              <w:sz w:val="20"/>
              <w:szCs w:val="20"/>
            </w:rPr>
            <m:t>IDF</m:t>
          </m:r>
          <m:d>
            <m:dPr>
              <m:ctrlPr>
                <w:rPr>
                  <w:rFonts w:ascii="Cambria Math" w:hAnsi="Cambria Math"/>
                  <w:i/>
                  <w:sz w:val="20"/>
                  <w:szCs w:val="20"/>
                </w:rPr>
              </m:ctrlPr>
            </m:dPr>
            <m:e>
              <m:r>
                <w:rPr>
                  <w:rFonts w:ascii="Cambria Math" w:hAnsi="Cambria Math" w:hint="eastAsia"/>
                  <w:sz w:val="20"/>
                  <w:szCs w:val="20"/>
                </w:rPr>
                <m:t>t,D</m:t>
              </m:r>
            </m:e>
          </m:d>
          <m:r>
            <w:rPr>
              <w:rFonts w:ascii="Cambria Math" w:hAnsi="Cambria Math"/>
              <w:sz w:val="20"/>
              <w:szCs w:val="20"/>
            </w:rPr>
            <m:t>=log</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+1</m:t>
              </m:r>
            </m:num>
            <m:den>
              <m:r>
                <w:rPr>
                  <w:rFonts w:ascii="Cambria Math" w:hAnsi="Cambria Math"/>
                  <w:sz w:val="20"/>
                  <w:szCs w:val="20"/>
                </w:rPr>
                <m:t>DF</m:t>
              </m:r>
              <m:d>
                <m:dPr>
                  <m:ctrlPr>
                    <w:rPr>
                      <w:rFonts w:ascii="Cambria Math" w:hAnsi="Cambria Math"/>
                      <w:i/>
                      <w:sz w:val="20"/>
                      <w:szCs w:val="20"/>
                    </w:rPr>
                  </m:ctrlPr>
                </m:dPr>
                <m:e>
                  <m:r>
                    <w:rPr>
                      <w:rFonts w:ascii="Cambria Math" w:hAnsi="Cambria Math"/>
                      <w:sz w:val="20"/>
                      <w:szCs w:val="20"/>
                    </w:rPr>
                    <m:t>t, D</m:t>
                  </m:r>
                </m:e>
              </m:d>
              <m:r>
                <w:rPr>
                  <w:rFonts w:ascii="Cambria Math" w:hAnsi="Cambria Math"/>
                  <w:sz w:val="20"/>
                  <w:szCs w:val="20"/>
                </w:rPr>
                <m:t>+1</m:t>
              </m:r>
            </m:den>
          </m:f>
        </m:oMath>
      </m:oMathPara>
    </w:p>
    <w:p w:rsidR="00D87873" w:rsidRDefault="00D2687B" w:rsidP="00D87873">
      <w:pPr>
        <w:rPr>
          <w:sz w:val="20"/>
          <w:szCs w:val="20"/>
        </w:rPr>
      </w:pPr>
      <m:oMathPara>
        <m:oMath>
          <m:r>
            <w:rPr>
              <w:rFonts w:ascii="Cambria Math" w:hAnsi="Cambria Math"/>
              <w:sz w:val="20"/>
              <w:szCs w:val="20"/>
            </w:rPr>
            <m:t>TDIDF</m:t>
          </m:r>
          <m:d>
            <m:dPr>
              <m:ctrlPr>
                <w:rPr>
                  <w:rFonts w:ascii="Cambria Math" w:hAnsi="Cambria Math"/>
                  <w:i/>
                  <w:sz w:val="20"/>
                  <w:szCs w:val="20"/>
                </w:rPr>
              </m:ctrlPr>
            </m:dPr>
            <m:e>
              <m:r>
                <w:rPr>
                  <w:rFonts w:ascii="Cambria Math" w:hAnsi="Cambria Math"/>
                  <w:sz w:val="20"/>
                  <w:szCs w:val="20"/>
                </w:rPr>
                <m:t>t,d,D</m:t>
              </m:r>
            </m:e>
          </m:d>
          <m:r>
            <w:rPr>
              <w:rFonts w:ascii="Cambria Math" w:hAnsi="Cambria Math"/>
              <w:sz w:val="20"/>
              <w:szCs w:val="20"/>
            </w:rPr>
            <m:t>=TF</m:t>
          </m:r>
          <m:d>
            <m:dPr>
              <m:ctrlPr>
                <w:rPr>
                  <w:rFonts w:ascii="Cambria Math" w:hAnsi="Cambria Math"/>
                  <w:i/>
                  <w:sz w:val="20"/>
                  <w:szCs w:val="20"/>
                </w:rPr>
              </m:ctrlPr>
            </m:dPr>
            <m:e>
              <m:r>
                <w:rPr>
                  <w:rFonts w:ascii="Cambria Math" w:hAnsi="Cambria Math"/>
                  <w:sz w:val="20"/>
                  <w:szCs w:val="20"/>
                </w:rPr>
                <m:t>t,d</m:t>
              </m:r>
            </m:e>
          </m:d>
          <m:r>
            <w:rPr>
              <w:rFonts w:ascii="Cambria Math" w:hAnsi="Cambria Math"/>
              <w:sz w:val="20"/>
              <w:szCs w:val="20"/>
            </w:rPr>
            <m:t>*IDF(t,D)</m:t>
          </m:r>
        </m:oMath>
      </m:oMathPara>
    </w:p>
    <w:p w:rsidR="000B1800" w:rsidRPr="000B1800" w:rsidRDefault="000B1800" w:rsidP="00D87873">
      <w:pPr>
        <w:rPr>
          <w:sz w:val="20"/>
          <w:szCs w:val="20"/>
        </w:rPr>
      </w:pPr>
      <w:r>
        <w:rPr>
          <w:rFonts w:hint="eastAsia"/>
          <w:sz w:val="20"/>
          <w:szCs w:val="20"/>
        </w:rPr>
        <w:t>Word</w:t>
      </w:r>
      <w:r>
        <w:rPr>
          <w:sz w:val="20"/>
          <w:szCs w:val="20"/>
        </w:rPr>
        <w:t>2</w:t>
      </w:r>
      <w:r>
        <w:rPr>
          <w:rFonts w:hint="eastAsia"/>
          <w:sz w:val="20"/>
          <w:szCs w:val="20"/>
        </w:rPr>
        <w:t>Vec</w:t>
      </w:r>
    </w:p>
    <w:p w:rsidR="000B1800" w:rsidRPr="000B1800" w:rsidRDefault="000B1800" w:rsidP="000B1800">
      <w:pPr>
        <w:rPr>
          <w:sz w:val="20"/>
          <w:szCs w:val="20"/>
        </w:rPr>
      </w:pPr>
      <w:r w:rsidRPr="000B1800">
        <w:rPr>
          <w:sz w:val="20"/>
          <w:szCs w:val="20"/>
        </w:rPr>
        <w:t>Word2Vec是一个Estimator表示代表文档的单词序列并训练一个 Word2VecModel。该模型将每个单词映射到唯一的固定大小的向量。使用Word2VecModel 文档中所有单词的平均值将每个文档转换为向量；然后，可以将此向量用作预测，文档相似度计算等的</w:t>
      </w:r>
      <w:hyperlink r:id="rId9" w:anchor="word2vec" w:history="1">
        <w:r w:rsidRPr="000B1800">
          <w:rPr>
            <w:sz w:val="20"/>
            <w:szCs w:val="20"/>
          </w:rPr>
          <w:t>功能</w:t>
        </w:r>
      </w:hyperlink>
      <w:r w:rsidRPr="000B1800">
        <w:rPr>
          <w:sz w:val="20"/>
          <w:szCs w:val="20"/>
        </w:rPr>
        <w:t>。</w:t>
      </w:r>
    </w:p>
    <w:p w:rsidR="00F053BF" w:rsidRPr="00F053BF" w:rsidRDefault="00F053BF" w:rsidP="00F053BF">
      <w:pPr>
        <w:rPr>
          <w:sz w:val="20"/>
          <w:szCs w:val="20"/>
        </w:rPr>
      </w:pPr>
      <w:r w:rsidRPr="00F053BF">
        <w:rPr>
          <w:sz w:val="20"/>
          <w:szCs w:val="20"/>
        </w:rPr>
        <w:lastRenderedPageBreak/>
        <w:t>CountVectorizer</w:t>
      </w:r>
    </w:p>
    <w:p w:rsidR="00F053BF" w:rsidRPr="00F053BF" w:rsidRDefault="00F053BF" w:rsidP="00F053BF">
      <w:pPr>
        <w:rPr>
          <w:sz w:val="20"/>
          <w:szCs w:val="20"/>
        </w:rPr>
      </w:pPr>
      <w:r w:rsidRPr="00F053BF">
        <w:rPr>
          <w:sz w:val="20"/>
          <w:szCs w:val="20"/>
        </w:rPr>
        <w:t>CountVectorizer和CountVectorizerModel旨在帮助文本文档的集合转换成令牌计数的载体。当先验词典不可用时，CountVectorizer可以用作Estimator提取词汇表并生成CountVectorizerModel。该模型为词汇表上的文档生成稀疏表示，然后可以将其传递给其他算法，例如LDA。</w:t>
      </w:r>
    </w:p>
    <w:p w:rsidR="00F053BF" w:rsidRPr="00F053BF" w:rsidRDefault="00F053BF" w:rsidP="00F053BF">
      <w:pPr>
        <w:rPr>
          <w:sz w:val="20"/>
          <w:szCs w:val="20"/>
        </w:rPr>
      </w:pPr>
      <w:r w:rsidRPr="00F053BF">
        <w:rPr>
          <w:sz w:val="20"/>
          <w:szCs w:val="20"/>
        </w:rPr>
        <w:t>在拟合过程中，CountVectorizer将选择vocabSize整个语料库中按词频排列的前几个词。可选参数minDF还通过指定一个单词必须出现在词汇表中的最小数量（如果小于1.0，则为小数）来影响拟合过程。另一个可选的二进制切换参数控制输出向量。如果将其设置为true，则所有非零计数都将设置为1。这对于模拟二进制而不是整数计数的离散概率模型特别有用。</w:t>
      </w:r>
    </w:p>
    <w:p w:rsidR="000B1800" w:rsidRPr="00D87873" w:rsidRDefault="000B1800" w:rsidP="00D87873">
      <w:pPr>
        <w:rPr>
          <w:sz w:val="20"/>
          <w:szCs w:val="20"/>
        </w:rPr>
      </w:pPr>
    </w:p>
    <w:p w:rsidR="00D87873" w:rsidRDefault="00D87873" w:rsidP="00277922"/>
    <w:p w:rsidR="00D87873" w:rsidRDefault="00D87873" w:rsidP="00277922"/>
    <w:p w:rsidR="00D87873" w:rsidRDefault="00312541" w:rsidP="00277922">
      <w:r>
        <w:rPr>
          <w:rFonts w:hint="eastAsia"/>
        </w:rPr>
        <w:t>特征转换</w:t>
      </w:r>
    </w:p>
    <w:p w:rsidR="00312541" w:rsidRDefault="00312541" w:rsidP="00277922">
      <w:r>
        <w:rPr>
          <w:rFonts w:hint="eastAsia"/>
        </w:rPr>
        <w:t>特征选择</w:t>
      </w:r>
    </w:p>
    <w:p w:rsidR="00312541" w:rsidRPr="00277922" w:rsidRDefault="00312541" w:rsidP="00277922"/>
    <w:p w:rsidR="00B25442" w:rsidRDefault="00570D95" w:rsidP="00570D95">
      <w:pPr>
        <w:pStyle w:val="2"/>
      </w:pPr>
      <w:r>
        <w:t>Spark mllib</w:t>
      </w:r>
      <w:r>
        <w:rPr>
          <w:rFonts w:hint="eastAsia"/>
        </w:rPr>
        <w:t>数据类型</w:t>
      </w:r>
    </w:p>
    <w:p w:rsidR="006119C8" w:rsidRPr="00B25442" w:rsidRDefault="006119C8" w:rsidP="006119C8">
      <w:pPr>
        <w:pStyle w:val="a7"/>
        <w:shd w:val="clear" w:color="auto" w:fill="FFFFFF"/>
        <w:spacing w:before="0" w:beforeAutospacing="0" w:after="0" w:afterAutospacing="0"/>
        <w:ind w:firstLine="420"/>
        <w:rPr>
          <w:rFonts w:asciiTheme="minorHAnsi" w:eastAsiaTheme="minorEastAsia" w:hAnsiTheme="minorHAnsi" w:cstheme="minorBidi"/>
          <w:kern w:val="2"/>
          <w:sz w:val="21"/>
        </w:rPr>
      </w:pPr>
      <w:r w:rsidRPr="00B25442">
        <w:rPr>
          <w:rFonts w:asciiTheme="minorHAnsi" w:eastAsiaTheme="minorEastAsia" w:hAnsiTheme="minorHAnsi" w:cstheme="minorBidi" w:hint="eastAsia"/>
          <w:kern w:val="2"/>
          <w:sz w:val="21"/>
        </w:rPr>
        <w:t>Spark</w:t>
      </w:r>
      <w:r w:rsidRPr="00B25442">
        <w:rPr>
          <w:rFonts w:asciiTheme="minorHAnsi" w:eastAsiaTheme="minorEastAsia" w:hAnsiTheme="minorHAnsi" w:cstheme="minorBidi"/>
          <w:kern w:val="2"/>
          <w:sz w:val="21"/>
        </w:rPr>
        <w:t xml:space="preserve"> </w:t>
      </w:r>
      <w:r w:rsidRPr="00B25442">
        <w:rPr>
          <w:rFonts w:asciiTheme="minorHAnsi" w:eastAsiaTheme="minorEastAsia" w:hAnsiTheme="minorHAnsi" w:cstheme="minorBidi" w:hint="eastAsia"/>
          <w:kern w:val="2"/>
          <w:sz w:val="21"/>
        </w:rPr>
        <w:t>MLlib底层的向量和矩阵运算使用了Breeze库，Breeze库提提供了Vector和M</w:t>
      </w:r>
      <w:r w:rsidRPr="00B25442">
        <w:rPr>
          <w:rFonts w:asciiTheme="minorHAnsi" w:eastAsiaTheme="minorEastAsia" w:hAnsiTheme="minorHAnsi" w:cstheme="minorBidi"/>
          <w:kern w:val="2"/>
          <w:sz w:val="21"/>
        </w:rPr>
        <w:t>atrix</w:t>
      </w:r>
      <w:r w:rsidRPr="00B25442">
        <w:rPr>
          <w:rFonts w:asciiTheme="minorHAnsi" w:eastAsiaTheme="minorEastAsia" w:hAnsiTheme="minorHAnsi" w:cstheme="minorBidi" w:hint="eastAsia"/>
          <w:kern w:val="2"/>
          <w:sz w:val="21"/>
        </w:rPr>
        <w:t>的实现以及相关的计算接口。</w:t>
      </w:r>
      <w:r w:rsidRPr="00B25442">
        <w:rPr>
          <w:rFonts w:asciiTheme="minorHAnsi" w:eastAsiaTheme="minorEastAsia" w:hAnsiTheme="minorHAnsi" w:cstheme="minorBidi"/>
          <w:kern w:val="2"/>
          <w:sz w:val="21"/>
        </w:rPr>
        <w:t>但是在MLlib里面同时也提供了Vector和Linalg等的实现。在MLlib函数里的参数传递均使用MLlib自己的Vector</w:t>
      </w:r>
      <w:r>
        <w:rPr>
          <w:rFonts w:asciiTheme="minorHAnsi" w:eastAsiaTheme="minorEastAsia" w:hAnsiTheme="minorHAnsi" w:cstheme="minorBidi" w:hint="eastAsia"/>
          <w:kern w:val="2"/>
          <w:sz w:val="21"/>
        </w:rPr>
        <w:t>，</w:t>
      </w:r>
      <w:r w:rsidRPr="00B25442">
        <w:rPr>
          <w:rFonts w:asciiTheme="minorHAnsi" w:eastAsiaTheme="minorEastAsia" w:hAnsiTheme="minorHAnsi" w:cstheme="minorBidi"/>
          <w:kern w:val="2"/>
          <w:sz w:val="21"/>
        </w:rPr>
        <w:t>而且在函数内的矩阵计算又通过ToBreeze.ToDenseVector变成Breeze的形式进行计算。这样做的目的一是保持函数接口的稳定性，不会因为Breeze的变化而变化；另外一个</w:t>
      </w:r>
      <w:r>
        <w:rPr>
          <w:rFonts w:asciiTheme="minorHAnsi" w:eastAsiaTheme="minorEastAsia" w:hAnsiTheme="minorHAnsi" w:cstheme="minorBidi" w:hint="eastAsia"/>
          <w:kern w:val="2"/>
          <w:sz w:val="21"/>
        </w:rPr>
        <w:t>比较重要的</w:t>
      </w:r>
      <w:r w:rsidRPr="00B25442">
        <w:rPr>
          <w:rFonts w:asciiTheme="minorHAnsi" w:eastAsiaTheme="minorEastAsia" w:hAnsiTheme="minorHAnsi" w:cstheme="minorBidi"/>
          <w:kern w:val="2"/>
          <w:sz w:val="21"/>
        </w:rPr>
        <w:t>就是可以把Distributed Matrix作为一种Matrix的实现而被使用。</w:t>
      </w:r>
    </w:p>
    <w:p w:rsidR="006119C8" w:rsidRPr="00DB4394" w:rsidRDefault="006119C8" w:rsidP="00DB4394">
      <w:r>
        <w:tab/>
      </w:r>
      <w:r>
        <w:rPr>
          <w:rFonts w:hint="eastAsia"/>
        </w:rPr>
        <w:t>Spark在Vector和Matrix的基础上，实现了分布式矩阵类。</w:t>
      </w:r>
      <w:r w:rsidRPr="00277216">
        <w:t>分布式矩阵的数据分块或者分行存储，并且实现了矩阵的基本运算，能够使矩阵分布式计算</w:t>
      </w:r>
      <w:r>
        <w:rPr>
          <w:rFonts w:hint="eastAsia"/>
        </w:rPr>
        <w:t>，</w:t>
      </w:r>
      <w:r w:rsidRPr="00277216">
        <w:t>比如列统计、相似度、协方差、奇异值分解等。</w:t>
      </w:r>
    </w:p>
    <w:p w:rsidR="00570D95" w:rsidRDefault="00570D95" w:rsidP="00D17567">
      <w:pPr>
        <w:pStyle w:val="3"/>
      </w:pPr>
      <w:r>
        <w:rPr>
          <w:rFonts w:hint="eastAsia"/>
        </w:rPr>
        <w:t>本地向量（Local</w:t>
      </w:r>
      <w:r>
        <w:t xml:space="preserve"> </w:t>
      </w:r>
      <w:r>
        <w:rPr>
          <w:rFonts w:hint="eastAsia"/>
        </w:rPr>
        <w:t>Vector）</w:t>
      </w:r>
    </w:p>
    <w:p w:rsidR="00570D95" w:rsidRDefault="00570D95" w:rsidP="00570D95">
      <w:r>
        <w:rPr>
          <w:rFonts w:hint="eastAsia"/>
        </w:rPr>
        <w:t>本地向量是从0开始的下标和double类型的值，存储本地机器中，所以称为Local</w:t>
      </w:r>
      <w:r>
        <w:t xml:space="preserve"> </w:t>
      </w:r>
      <w:r>
        <w:rPr>
          <w:rFonts w:hint="eastAsia"/>
        </w:rPr>
        <w:t>Vector。其支持两种数据形式：</w:t>
      </w:r>
    </w:p>
    <w:p w:rsidR="00570D95" w:rsidRDefault="00570D95" w:rsidP="00570D95">
      <w:r>
        <w:rPr>
          <w:rFonts w:hint="eastAsia"/>
        </w:rPr>
        <w:t>Dense（稠密的向量）</w:t>
      </w:r>
    </w:p>
    <w:p w:rsidR="00570D95" w:rsidRDefault="00570D95" w:rsidP="00570D95">
      <w:r>
        <w:rPr>
          <w:rFonts w:hint="eastAsia"/>
        </w:rPr>
        <w:t>Sparse（稀疏的向量）</w:t>
      </w:r>
    </w:p>
    <w:p w:rsidR="00570D95" w:rsidRDefault="00570D95" w:rsidP="00570D95">
      <w:r>
        <w:rPr>
          <w:rFonts w:hint="eastAsia"/>
        </w:rPr>
        <w:t>比如一个</w:t>
      </w:r>
      <w:r w:rsidRPr="00570D95">
        <w:rPr>
          <w:rFonts w:hint="eastAsia"/>
        </w:rPr>
        <w:t>向量[1.0,0.0,3.0]，用Dense表示为：[1.0,0.0,3.0]，用Sparse表示为：(3,[0,2],[1.0,3.0])，其中3为向量的长度，[0,2]表示元素[1.0,3.0]的位置，可见sparse形式下0.0是不存储的。</w:t>
      </w:r>
    </w:p>
    <w:p w:rsidR="007772BD" w:rsidRDefault="007772BD" w:rsidP="00570D95"/>
    <w:p w:rsidR="002A2B29" w:rsidRPr="006E24DA" w:rsidRDefault="00D17567" w:rsidP="006E24DA">
      <w:pPr>
        <w:pStyle w:val="a5"/>
      </w:pPr>
      <w:r w:rsidRPr="006E24DA">
        <w:t>import org.apache.spark.mllib.linalg.{Vector, Vectors}</w:t>
      </w:r>
      <w:r w:rsidRPr="006E24DA">
        <w:br/>
      </w:r>
      <w:r w:rsidRPr="006E24DA">
        <w:br/>
        <w:t xml:space="preserve">// </w:t>
      </w:r>
      <w:r w:rsidRPr="006E24DA">
        <w:rPr>
          <w:rFonts w:ascii="微软雅黑" w:eastAsia="微软雅黑" w:hAnsi="微软雅黑" w:cs="微软雅黑" w:hint="eastAsia"/>
        </w:rPr>
        <w:t>创建稠密</w:t>
      </w:r>
      <w:r w:rsidR="00F9240D" w:rsidRPr="006E24DA">
        <w:rPr>
          <w:rFonts w:ascii="微软雅黑" w:eastAsia="微软雅黑" w:hAnsi="微软雅黑" w:cs="微软雅黑" w:hint="eastAsia"/>
        </w:rPr>
        <w:t>向量</w:t>
      </w:r>
      <w:r w:rsidR="002A2B29" w:rsidRPr="006E24DA">
        <w:rPr>
          <w:rFonts w:hint="eastAsia"/>
        </w:rPr>
        <w:t xml:space="preserve"> </w:t>
      </w:r>
      <w:r w:rsidRPr="006E24DA">
        <w:rPr>
          <w:rFonts w:hint="eastAsia"/>
        </w:rPr>
        <w:t>(</w:t>
      </w:r>
      <w:r w:rsidRPr="006E24DA">
        <w:t>1.0, 0.0, 3.0).</w:t>
      </w:r>
      <w:r w:rsidRPr="006E24DA">
        <w:br/>
        <w:t>val dv: Vector = Vectors.dense(1.0, 0.0, 3.0)</w:t>
      </w:r>
    </w:p>
    <w:p w:rsidR="00F9240D" w:rsidRPr="006E24DA" w:rsidRDefault="002A2B29" w:rsidP="006E24DA">
      <w:pPr>
        <w:pStyle w:val="a5"/>
      </w:pPr>
      <w:r w:rsidRPr="006E24DA">
        <w:rPr>
          <w:rFonts w:hint="eastAsia"/>
        </w:rPr>
        <w:t>/</w:t>
      </w:r>
      <w:r w:rsidRPr="006E24DA">
        <w:t>/</w:t>
      </w:r>
      <w:r w:rsidR="004014F2" w:rsidRPr="006E24DA">
        <w:rPr>
          <w:rFonts w:ascii="微软雅黑" w:eastAsia="微软雅黑" w:hAnsi="微软雅黑" w:cs="微软雅黑" w:hint="eastAsia"/>
        </w:rPr>
        <w:t>指定下标和数值，</w:t>
      </w:r>
      <w:r w:rsidRPr="006E24DA">
        <w:rPr>
          <w:rFonts w:ascii="微软雅黑" w:eastAsia="微软雅黑" w:hAnsi="微软雅黑" w:cs="微软雅黑" w:hint="eastAsia"/>
        </w:rPr>
        <w:t>创建稀疏</w:t>
      </w:r>
      <w:r w:rsidR="00F9240D" w:rsidRPr="006E24DA">
        <w:rPr>
          <w:rFonts w:ascii="微软雅黑" w:eastAsia="微软雅黑" w:hAnsi="微软雅黑" w:cs="微软雅黑" w:hint="eastAsia"/>
        </w:rPr>
        <w:t>向量</w:t>
      </w:r>
      <w:r w:rsidR="00207747" w:rsidRPr="006E24DA">
        <w:rPr>
          <w:rFonts w:hint="eastAsia"/>
        </w:rPr>
        <w:t xml:space="preserve"> (</w:t>
      </w:r>
      <w:r w:rsidR="00207747" w:rsidRPr="006E24DA">
        <w:t>1.0, 0.0, 3.0)</w:t>
      </w:r>
      <w:r w:rsidR="004014F2" w:rsidRPr="006E24DA">
        <w:rPr>
          <w:rFonts w:hint="eastAsia"/>
        </w:rPr>
        <w:t xml:space="preserve"> </w:t>
      </w:r>
      <w:r w:rsidR="00D17567" w:rsidRPr="006E24DA">
        <w:rPr>
          <w:rFonts w:hint="eastAsia"/>
        </w:rPr>
        <w:br/>
      </w:r>
      <w:r w:rsidR="00D17567" w:rsidRPr="006E24DA">
        <w:lastRenderedPageBreak/>
        <w:t>val sv1: Vector = Vectors.sparse(3, Array(0, 2), Array(1.0, 3.0))</w:t>
      </w:r>
    </w:p>
    <w:p w:rsidR="00F9240D" w:rsidRPr="006E24DA" w:rsidRDefault="00F9240D" w:rsidP="006E24DA">
      <w:pPr>
        <w:pStyle w:val="a5"/>
      </w:pPr>
      <w:r w:rsidRPr="006E24DA">
        <w:rPr>
          <w:rFonts w:hint="eastAsia"/>
        </w:rPr>
        <w:t>/</w:t>
      </w:r>
      <w:r w:rsidRPr="006E24DA">
        <w:t>/</w:t>
      </w:r>
      <w:r w:rsidR="00C66C28" w:rsidRPr="006E24DA">
        <w:rPr>
          <w:rFonts w:ascii="微软雅黑" w:eastAsia="微软雅黑" w:hAnsi="微软雅黑" w:cs="微软雅黑" w:hint="eastAsia"/>
        </w:rPr>
        <w:t>指定所有非零元素来</w:t>
      </w:r>
      <w:r w:rsidRPr="006E24DA">
        <w:rPr>
          <w:rFonts w:ascii="微软雅黑" w:eastAsia="微软雅黑" w:hAnsi="微软雅黑" w:cs="微软雅黑" w:hint="eastAsia"/>
        </w:rPr>
        <w:t>创建稀疏向量</w:t>
      </w:r>
      <w:r w:rsidR="00207747" w:rsidRPr="006E24DA">
        <w:rPr>
          <w:rFonts w:hint="eastAsia"/>
        </w:rPr>
        <w:t xml:space="preserve"> (</w:t>
      </w:r>
      <w:r w:rsidR="00207747" w:rsidRPr="006E24DA">
        <w:t>1.0, 0.0, 3.0)</w:t>
      </w:r>
      <w:r w:rsidRPr="006E24DA">
        <w:rPr>
          <w:rFonts w:ascii="微软雅黑" w:eastAsia="微软雅黑" w:hAnsi="微软雅黑" w:cs="微软雅黑" w:hint="eastAsia"/>
        </w:rPr>
        <w:t>，</w:t>
      </w:r>
    </w:p>
    <w:p w:rsidR="00D17567" w:rsidRPr="006E24DA" w:rsidRDefault="00D17567" w:rsidP="006E24DA">
      <w:pPr>
        <w:pStyle w:val="a5"/>
      </w:pPr>
      <w:r w:rsidRPr="006E24DA">
        <w:t>val sv2: Vector = Vectors.sparse(3, Seq((0, 1.0), (2, 3.0)))</w:t>
      </w:r>
    </w:p>
    <w:p w:rsidR="00570D95" w:rsidRDefault="004B473A" w:rsidP="00D17567">
      <w:pPr>
        <w:pStyle w:val="3"/>
      </w:pPr>
      <w:r>
        <w:rPr>
          <w:rFonts w:hint="eastAsia"/>
        </w:rPr>
        <w:t>标记</w:t>
      </w:r>
      <w:r w:rsidR="009F4FA6">
        <w:rPr>
          <w:rFonts w:hint="eastAsia"/>
        </w:rPr>
        <w:t>点向量（Labeled</w:t>
      </w:r>
      <w:r w:rsidR="009F4FA6">
        <w:t xml:space="preserve"> </w:t>
      </w:r>
      <w:r w:rsidR="009F4FA6">
        <w:rPr>
          <w:rFonts w:hint="eastAsia"/>
        </w:rPr>
        <w:t>Point）</w:t>
      </w:r>
    </w:p>
    <w:p w:rsidR="009F4FA6" w:rsidRDefault="009F4FA6" w:rsidP="009F4FA6">
      <w:r>
        <w:t>labeled point由本地向量组成，既可以是dense向量，也可以是sparse向量。在mllib中常用于监督类算法，使用double类型来保存该类型的数据，因为也可以用于回归和分类算法。例如二分类，label可以是0（负例）或1（正例），对于多分类，label可以是0，1，2…</w:t>
      </w:r>
    </w:p>
    <w:p w:rsidR="00BE15F1" w:rsidRDefault="00BE15F1" w:rsidP="00BC7772">
      <w:pPr>
        <w:pStyle w:val="a5"/>
      </w:pPr>
    </w:p>
    <w:p w:rsidR="00BE15F1" w:rsidRPr="006E24DA" w:rsidRDefault="00BE15F1" w:rsidP="006E24DA">
      <w:pPr>
        <w:pStyle w:val="a5"/>
      </w:pPr>
      <w:r w:rsidRPr="006E24DA">
        <w:t>import org.apache.spark.mllib.linalg.Vectors</w:t>
      </w:r>
    </w:p>
    <w:p w:rsidR="00BE15F1" w:rsidRPr="006E24DA" w:rsidRDefault="00BE15F1" w:rsidP="006E24DA">
      <w:pPr>
        <w:pStyle w:val="a5"/>
      </w:pPr>
      <w:r w:rsidRPr="006E24DA">
        <w:t>import org.apache.spark.mllib.regression.LabeledPoint</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用一个正标签和一个稠密特征向量创建标记点</w:t>
      </w:r>
    </w:p>
    <w:p w:rsidR="00BE15F1" w:rsidRPr="006E24DA" w:rsidRDefault="00BE15F1" w:rsidP="006E24DA">
      <w:pPr>
        <w:pStyle w:val="a5"/>
      </w:pPr>
      <w:r w:rsidRPr="006E24DA">
        <w:t>val pos = LabeledPoint(1.0, Vectors.dense(1.0, 0.0, 3.0))</w:t>
      </w:r>
    </w:p>
    <w:p w:rsidR="00BE15F1" w:rsidRPr="006E24DA" w:rsidRDefault="00BE15F1" w:rsidP="006E24DA">
      <w:pPr>
        <w:pStyle w:val="a5"/>
      </w:pPr>
      <w:r w:rsidRPr="006E24DA">
        <w:t>// Create a labeled point with a negative label and a sparse feature vector.</w:t>
      </w:r>
    </w:p>
    <w:p w:rsidR="00BE15F1" w:rsidRPr="006E24DA" w:rsidRDefault="00BE15F1" w:rsidP="006E24DA">
      <w:pPr>
        <w:pStyle w:val="a5"/>
      </w:pPr>
      <w:r w:rsidRPr="006E24DA">
        <w:rPr>
          <w:rFonts w:hint="eastAsia"/>
        </w:rPr>
        <w:t>/</w:t>
      </w:r>
      <w:r w:rsidRPr="006E24DA">
        <w:t>/</w:t>
      </w:r>
      <w:r w:rsidRPr="006E24DA">
        <w:rPr>
          <w:rFonts w:ascii="微软雅黑" w:eastAsia="微软雅黑" w:hAnsi="微软雅黑" w:cs="微软雅黑" w:hint="eastAsia"/>
        </w:rPr>
        <w:t>用一个负标签和一个稀疏特征向量创建标记点</w:t>
      </w:r>
    </w:p>
    <w:p w:rsidR="00BE15F1" w:rsidRPr="006E24DA" w:rsidRDefault="00BE15F1" w:rsidP="006E24DA">
      <w:pPr>
        <w:pStyle w:val="a5"/>
      </w:pPr>
      <w:r w:rsidRPr="006E24DA">
        <w:t>val neg = LabeledPoint(0.0, Vectors.sparse(3, Array(0, 2), Array(1.0, 3.0)))</w:t>
      </w:r>
    </w:p>
    <w:p w:rsidR="00BE15F1" w:rsidRDefault="00BE15F1" w:rsidP="00BC7772">
      <w:pPr>
        <w:pStyle w:val="a5"/>
      </w:pPr>
    </w:p>
    <w:p w:rsidR="009F4FA6" w:rsidRDefault="00E50D80" w:rsidP="00D17567">
      <w:pPr>
        <w:pStyle w:val="3"/>
      </w:pPr>
      <w:r>
        <w:rPr>
          <w:rFonts w:hint="eastAsia"/>
        </w:rPr>
        <w:t>本地矩阵（Local</w:t>
      </w:r>
      <w:r>
        <w:t xml:space="preserve"> Matrix</w:t>
      </w:r>
      <w:r>
        <w:rPr>
          <w:rFonts w:hint="eastAsia"/>
        </w:rPr>
        <w:t>）</w:t>
      </w:r>
    </w:p>
    <w:p w:rsidR="00E50D80" w:rsidRDefault="00E50D80" w:rsidP="009F4FA6">
      <w:r>
        <w:rPr>
          <w:rFonts w:hint="eastAsia"/>
        </w:rPr>
        <w:t>本地矩阵由行下标，列索引和double类型的值组成，存储在本地机器上，mllib支持稠密矩阵和稀疏矩阵，其存储是按照列进行存储的。</w:t>
      </w:r>
    </w:p>
    <w:p w:rsidR="00B657EC" w:rsidRPr="007C55F0" w:rsidRDefault="007C55F0" w:rsidP="007C55F0">
      <w:r>
        <w:rPr>
          <w:rFonts w:hint="eastAsia"/>
        </w:rPr>
        <w:t>比如</w:t>
      </w:r>
      <w:r w:rsidR="00D85D94">
        <w:rPr>
          <w:rFonts w:hint="eastAsia"/>
        </w:rPr>
        <w:t>有一个</w:t>
      </w:r>
      <w:r>
        <w:rPr>
          <w:rFonts w:hint="eastAsia"/>
        </w:rPr>
        <w:t xml:space="preserve">稠密矩阵： </w:t>
      </w:r>
      <w:r w:rsidRPr="007C55F0">
        <w:rPr>
          <w:rFonts w:hint="eastAsia"/>
        </w:rPr>
        <w:t>通过数组存储的形式为： [1.0, 3.0, 5.0, 2.0, 4.0, 6.0]，矩阵大小为[3，2]</w:t>
      </w:r>
      <w:r w:rsidR="00C97FFC">
        <w:rPr>
          <w:rFonts w:hint="eastAsia"/>
        </w:rPr>
        <w:t>。</w:t>
      </w:r>
      <w:r w:rsidR="00855F98">
        <w:rPr>
          <w:noProof/>
        </w:rPr>
        <w:pict>
          <v:rect id="_x0000_i1025" alt="" style="width:415pt;height:.05pt;mso-width-percent:0;mso-height-percent:0;mso-width-percent:0;mso-height-percent:0" o:hralign="center" o:hrstd="t" o:hr="t" fillcolor="#a0a0a0" stroked="f"/>
        </w:pict>
      </w:r>
    </w:p>
    <w:p w:rsidR="007C55F0" w:rsidRDefault="007C55F0" w:rsidP="006E24DA">
      <w:pPr>
        <w:pStyle w:val="a5"/>
      </w:pPr>
      <w:r>
        <w:t xml:space="preserve">// </w:t>
      </w:r>
      <w:r w:rsidR="00B60811">
        <w:rPr>
          <w:rFonts w:ascii="微软雅黑" w:eastAsia="微软雅黑" w:hAnsi="微软雅黑" w:cs="微软雅黑" w:hint="eastAsia"/>
        </w:rPr>
        <w:t>创建稠密矩阵</w:t>
      </w:r>
      <w:r>
        <w:t xml:space="preserve"> ((1.0, 2.0), (3.0, 4.0), (5.0, 6.0))</w:t>
      </w:r>
    </w:p>
    <w:p w:rsidR="009E40B5" w:rsidRDefault="009E40B5" w:rsidP="006E24DA">
      <w:pPr>
        <w:pStyle w:val="a5"/>
      </w:pPr>
      <w:r>
        <w:t>Import org.apache.spark.mllib.linalg.Matrices</w:t>
      </w:r>
    </w:p>
    <w:p w:rsidR="007C55F0" w:rsidRDefault="007C55F0" w:rsidP="006E24DA">
      <w:pPr>
        <w:pStyle w:val="a5"/>
      </w:pPr>
      <w:r>
        <w:t>val denseMatrix = Matrices.dense(3,2, Array(1.0,3.0,5.0,2.0,4.0,6.0))</w:t>
      </w:r>
    </w:p>
    <w:p w:rsidR="007C55F0" w:rsidRDefault="007C55F0" w:rsidP="006E24DA">
      <w:pPr>
        <w:pStyle w:val="a5"/>
      </w:pPr>
      <w:r>
        <w:t>println(s"denseMatrix is : $denseMatrix")</w:t>
      </w:r>
    </w:p>
    <w:p w:rsidR="007C55F0" w:rsidRDefault="006E24DA" w:rsidP="006E24DA">
      <w:pPr>
        <w:pStyle w:val="a5"/>
      </w:pPr>
      <w:r>
        <w:rPr>
          <w:rFonts w:ascii="微软雅黑" w:eastAsia="微软雅黑" w:hAnsi="微软雅黑" w:cs="微软雅黑" w:hint="eastAsia"/>
        </w:rPr>
        <w:t>输出结果如下：</w:t>
      </w:r>
    </w:p>
    <w:p w:rsidR="00B62BF8" w:rsidRDefault="005A6E49" w:rsidP="006E24DA">
      <w:pPr>
        <w:pStyle w:val="a5"/>
      </w:pPr>
      <w:r>
        <w:t xml:space="preserve">denseMatrix is : </w:t>
      </w:r>
    </w:p>
    <w:p w:rsidR="005A6E49" w:rsidRDefault="005A6E49" w:rsidP="006E24DA">
      <w:pPr>
        <w:pStyle w:val="a5"/>
      </w:pPr>
      <w:r>
        <w:t>1.0  2.0</w:t>
      </w:r>
    </w:p>
    <w:p w:rsidR="005A6E49" w:rsidRDefault="005A6E49" w:rsidP="006E24DA">
      <w:pPr>
        <w:pStyle w:val="a5"/>
      </w:pPr>
      <w:r>
        <w:t>3.0  4.0</w:t>
      </w:r>
    </w:p>
    <w:p w:rsidR="005A6E49" w:rsidRDefault="005A6E49" w:rsidP="006E24DA">
      <w:pPr>
        <w:pStyle w:val="a5"/>
      </w:pPr>
      <w:r>
        <w:t>5.0  6.0</w:t>
      </w:r>
      <w:r w:rsidR="007C4C17">
        <w:tab/>
      </w:r>
    </w:p>
    <w:p w:rsidR="00EE10B9" w:rsidRDefault="00EE10B9" w:rsidP="006E24DA">
      <w:pPr>
        <w:pStyle w:val="a5"/>
      </w:pPr>
    </w:p>
    <w:p w:rsidR="00EE10B9" w:rsidRDefault="00EE10B9" w:rsidP="006E24DA">
      <w:pPr>
        <w:pStyle w:val="a5"/>
      </w:pPr>
      <w:r>
        <w:t xml:space="preserve">// </w:t>
      </w:r>
      <w:r w:rsidR="00B60811">
        <w:rPr>
          <w:rFonts w:ascii="微软雅黑" w:eastAsia="微软雅黑" w:hAnsi="微软雅黑" w:cs="微软雅黑" w:hint="eastAsia"/>
        </w:rPr>
        <w:t>创建稀疏矩阵</w:t>
      </w:r>
      <w:r>
        <w:rPr>
          <w:rFonts w:hint="eastAsia"/>
        </w:rPr>
        <w:t xml:space="preserve"> </w:t>
      </w:r>
      <w:r>
        <w:t>((1.0, 0.0</w:t>
      </w:r>
      <w:r>
        <w:rPr>
          <w:rFonts w:hint="eastAsia"/>
        </w:rPr>
        <w:t>,</w:t>
      </w:r>
      <w:r>
        <w:t xml:space="preserve"> 4.0), (0.0, 3.0, 5.0), (2.0, 0.0, 6.0))</w:t>
      </w:r>
    </w:p>
    <w:p w:rsidR="00EE10B9" w:rsidRDefault="00EE10B9" w:rsidP="006E24DA">
      <w:pPr>
        <w:pStyle w:val="a5"/>
      </w:pPr>
      <w:r>
        <w:t>val sparseMatrix = Matrices.sparse(3,3, Array(0,2,3,6),Array(0,2,1,0,1,2),Array(1,2,3,4,5,6))</w:t>
      </w:r>
    </w:p>
    <w:p w:rsidR="00EE10B9" w:rsidRDefault="00EE10B9" w:rsidP="006E24DA">
      <w:pPr>
        <w:pStyle w:val="a5"/>
      </w:pPr>
      <w:r>
        <w:t>println(s"sparseMatrix is : $sparseMatrix")</w:t>
      </w:r>
    </w:p>
    <w:p w:rsidR="00EE10B9" w:rsidRDefault="006E24DA" w:rsidP="006E24DA">
      <w:pPr>
        <w:pStyle w:val="a5"/>
      </w:pPr>
      <w:r>
        <w:rPr>
          <w:rFonts w:ascii="微软雅黑" w:eastAsia="微软雅黑" w:hAnsi="微软雅黑" w:cs="微软雅黑" w:hint="eastAsia"/>
        </w:rPr>
        <w:t>输出结果如下：</w:t>
      </w:r>
    </w:p>
    <w:p w:rsidR="00EE10B9" w:rsidRDefault="00EE10B9" w:rsidP="006E24DA">
      <w:pPr>
        <w:pStyle w:val="a5"/>
      </w:pPr>
      <w:r>
        <w:t>sparseMatrix is : 3 x 3 CSCMatrix</w:t>
      </w:r>
    </w:p>
    <w:p w:rsidR="00EE10B9" w:rsidRDefault="00EE10B9" w:rsidP="006E24DA">
      <w:pPr>
        <w:pStyle w:val="a5"/>
      </w:pPr>
      <w:r>
        <w:t>(0,0) 1.0</w:t>
      </w:r>
    </w:p>
    <w:p w:rsidR="00EE10B9" w:rsidRDefault="00EE10B9" w:rsidP="006E24DA">
      <w:pPr>
        <w:pStyle w:val="a5"/>
      </w:pPr>
      <w:r>
        <w:lastRenderedPageBreak/>
        <w:t>(2,0) 2.0</w:t>
      </w:r>
    </w:p>
    <w:p w:rsidR="00EE10B9" w:rsidRDefault="00EE10B9" w:rsidP="006E24DA">
      <w:pPr>
        <w:pStyle w:val="a5"/>
      </w:pPr>
      <w:r>
        <w:t>(1,1) 3.0</w:t>
      </w:r>
    </w:p>
    <w:p w:rsidR="00EE10B9" w:rsidRDefault="00EE10B9" w:rsidP="006E24DA">
      <w:pPr>
        <w:pStyle w:val="a5"/>
      </w:pPr>
      <w:r>
        <w:t>(0,2) 4.0</w:t>
      </w:r>
    </w:p>
    <w:p w:rsidR="00EE10B9" w:rsidRDefault="00EE10B9" w:rsidP="006E24DA">
      <w:pPr>
        <w:pStyle w:val="a5"/>
      </w:pPr>
      <w:r>
        <w:t>(1,2) 5.0</w:t>
      </w:r>
    </w:p>
    <w:p w:rsidR="00EE10B9" w:rsidRDefault="00EE10B9" w:rsidP="006E24DA">
      <w:pPr>
        <w:pStyle w:val="a5"/>
      </w:pPr>
      <w:r>
        <w:t>(2,2) 6.0</w:t>
      </w:r>
    </w:p>
    <w:p w:rsidR="007C55F0" w:rsidRDefault="007C55F0" w:rsidP="007C55F0"/>
    <w:p w:rsidR="007C55F0" w:rsidRDefault="00011114" w:rsidP="007C55F0">
      <w:r>
        <w:rPr>
          <w:rFonts w:hint="eastAsia"/>
        </w:rPr>
        <w:t>再比如一个稀疏矩阵</w:t>
      </w:r>
      <w:r w:rsidR="009F2824">
        <w:rPr>
          <w:rFonts w:hint="eastAsia"/>
        </w:rPr>
        <w:t xml:space="preserve"> </w:t>
      </w:r>
      <w:r w:rsidR="00806DF2">
        <w:rPr>
          <w:rFonts w:hint="eastAsia"/>
        </w:rPr>
        <w:t xml:space="preserve"> </w:t>
      </w:r>
      <w:r w:rsidR="00F310D2">
        <w:t>首先指定矩阵是3行</w:t>
      </w:r>
      <w:r w:rsidR="00377695">
        <w:t>3</w:t>
      </w:r>
      <w:r w:rsidR="00F310D2">
        <w:t>列，</w:t>
      </w:r>
    </w:p>
    <w:p w:rsidR="007978B9" w:rsidRDefault="007978B9" w:rsidP="007C55F0">
      <w:r>
        <w:rPr>
          <w:rFonts w:hint="eastAsia"/>
        </w:rPr>
        <w:t>数组</w:t>
      </w:r>
      <w:r>
        <w:t>: [</w:t>
      </w:r>
      <w:r w:rsidR="009E4EDE">
        <w:t>1</w:t>
      </w:r>
      <w:r>
        <w:t>.0,</w:t>
      </w:r>
      <w:r w:rsidR="009E4EDE">
        <w:t xml:space="preserve"> 2</w:t>
      </w:r>
      <w:r>
        <w:t xml:space="preserve">.0, </w:t>
      </w:r>
      <w:r w:rsidR="009E4EDE">
        <w:t>3</w:t>
      </w:r>
      <w:r>
        <w:t>.0</w:t>
      </w:r>
      <w:r w:rsidR="009E4EDE">
        <w:t>, 4.0, 5.0, 6.0</w:t>
      </w:r>
      <w:r>
        <w:t>]</w:t>
      </w:r>
      <w:r w:rsidR="00184690">
        <w:rPr>
          <w:rFonts w:hint="eastAsia"/>
        </w:rPr>
        <w:t>，</w:t>
      </w:r>
    </w:p>
    <w:p w:rsidR="007978B9" w:rsidRDefault="007978B9" w:rsidP="007C55F0">
      <w:r>
        <w:rPr>
          <w:rFonts w:hint="eastAsia"/>
        </w:rPr>
        <w:t>行下标（Row</w:t>
      </w:r>
      <w:r>
        <w:t xml:space="preserve"> </w:t>
      </w:r>
      <w:r>
        <w:rPr>
          <w:rFonts w:hint="eastAsia"/>
        </w:rPr>
        <w:t>Indices）</w:t>
      </w:r>
      <w:r>
        <w:t xml:space="preserve">: [0, </w:t>
      </w:r>
      <w:r w:rsidR="00582985">
        <w:t>2</w:t>
      </w:r>
      <w:r>
        <w:t xml:space="preserve">, </w:t>
      </w:r>
      <w:r w:rsidR="00582985">
        <w:t>1</w:t>
      </w:r>
      <w:r w:rsidR="000E39E0">
        <w:t>, 0, 1, 2</w:t>
      </w:r>
      <w:r>
        <w:t>]</w:t>
      </w:r>
      <w:r w:rsidR="00184690">
        <w:rPr>
          <w:rFonts w:hint="eastAsia"/>
        </w:rPr>
        <w:t>，</w:t>
      </w:r>
    </w:p>
    <w:p w:rsidR="007978B9" w:rsidRDefault="007978B9" w:rsidP="007C55F0">
      <w:r>
        <w:rPr>
          <w:rFonts w:hint="eastAsia"/>
        </w:rPr>
        <w:t>列偏移（column</w:t>
      </w:r>
      <w:r>
        <w:t xml:space="preserve"> </w:t>
      </w:r>
      <w:r>
        <w:rPr>
          <w:rFonts w:hint="eastAsia"/>
        </w:rPr>
        <w:t>offsets）：</w:t>
      </w:r>
      <w:r>
        <w:t xml:space="preserve">[0, </w:t>
      </w:r>
      <w:r w:rsidR="000E39E0">
        <w:t>2</w:t>
      </w:r>
      <w:r>
        <w:t>, 3</w:t>
      </w:r>
      <w:r w:rsidR="000E39E0">
        <w:t>, 6</w:t>
      </w:r>
      <w:r>
        <w:t>]</w:t>
      </w:r>
    </w:p>
    <w:p w:rsidR="00EB3E8E" w:rsidRDefault="00EB3E8E" w:rsidP="00EB3E8E">
      <w:r>
        <w:t>Array(0, 2, 1</w:t>
      </w:r>
      <w:r w:rsidR="000E39E0">
        <w:t>, 0, 1, 2</w:t>
      </w:r>
      <w:r>
        <w:t>)是指，第一个非零元素在第0行，第二个非零元素在第2行，第三个非零元素在第1行</w:t>
      </w:r>
      <w:r w:rsidR="000E39E0">
        <w:rPr>
          <w:rFonts w:hint="eastAsia"/>
        </w:rPr>
        <w:t>，以此类推。</w:t>
      </w:r>
    </w:p>
    <w:p w:rsidR="007978B9" w:rsidRPr="007C55F0" w:rsidRDefault="00EB3E8E" w:rsidP="007C55F0">
      <w:r>
        <w:rPr>
          <w:rFonts w:hint="eastAsia"/>
        </w:rPr>
        <w:t>Array(</w:t>
      </w:r>
      <w:r w:rsidR="00AD23FA">
        <w:t>0, 2, 3, 6)</w:t>
      </w:r>
      <w:r>
        <w:rPr>
          <w:rFonts w:hint="eastAsia"/>
        </w:rPr>
        <w:t>标记列偏移和元素数量，</w:t>
      </w:r>
      <w:r w:rsidR="007978B9">
        <w:rPr>
          <w:rFonts w:hint="eastAsia"/>
        </w:rPr>
        <w:t>列偏移0指的的是第一列的</w:t>
      </w:r>
      <w:r w:rsidR="005F0FA1">
        <w:t>1</w:t>
      </w:r>
      <w:r w:rsidR="007978B9">
        <w:t>.0</w:t>
      </w:r>
      <w:r w:rsidR="007978B9">
        <w:rPr>
          <w:rFonts w:hint="eastAsia"/>
        </w:rPr>
        <w:t>从</w:t>
      </w:r>
      <w:r w:rsidR="007978B9">
        <w:t>0</w:t>
      </w:r>
      <w:r w:rsidR="007978B9">
        <w:rPr>
          <w:rFonts w:hint="eastAsia"/>
        </w:rPr>
        <w:t>偏移量开始，偏移1指第二列</w:t>
      </w:r>
      <w:r w:rsidR="005F0FA1">
        <w:t>3</w:t>
      </w:r>
      <w:r w:rsidR="007978B9">
        <w:t>.0</w:t>
      </w:r>
      <w:r w:rsidR="007978B9">
        <w:rPr>
          <w:rFonts w:hint="eastAsia"/>
        </w:rPr>
        <w:t>从数组偏移</w:t>
      </w:r>
      <w:r w:rsidR="002D31CC">
        <w:t>2</w:t>
      </w:r>
      <w:r w:rsidR="007978B9">
        <w:rPr>
          <w:rFonts w:hint="eastAsia"/>
        </w:rPr>
        <w:t>开始</w:t>
      </w:r>
      <w:r w:rsidR="002D31CC">
        <w:rPr>
          <w:rFonts w:hint="eastAsia"/>
        </w:rPr>
        <w:t>，3指4</w:t>
      </w:r>
      <w:r w:rsidR="002D31CC">
        <w:t>.0</w:t>
      </w:r>
      <w:r w:rsidR="002D31CC">
        <w:rPr>
          <w:rFonts w:hint="eastAsia"/>
        </w:rPr>
        <w:t>开始的偏移量。6是</w:t>
      </w:r>
      <w:r w:rsidR="007978B9">
        <w:rPr>
          <w:rFonts w:hint="eastAsia"/>
        </w:rPr>
        <w:t>非零元素数量。</w:t>
      </w:r>
    </w:p>
    <w:p w:rsidR="00EB3E8E" w:rsidRDefault="00EB3E8E" w:rsidP="00EB3E8E">
      <w:r>
        <w:t>此处设计比较好，假设10</w:t>
      </w:r>
      <w:r w:rsidR="003D3E52">
        <w:t>00</w:t>
      </w:r>
      <w:r>
        <w:t>0个元素分两列，不需要把每个元素所在列都标出来，只需要记录</w:t>
      </w:r>
      <w:r w:rsidR="00D717EE">
        <w:t>6</w:t>
      </w:r>
      <w:r>
        <w:t>个数字即可。Array(</w:t>
      </w:r>
      <w:r w:rsidR="00D717EE">
        <w:t>1</w:t>
      </w:r>
      <w:r>
        <w:t xml:space="preserve">, </w:t>
      </w:r>
      <w:r w:rsidR="00D717EE">
        <w:t>2</w:t>
      </w:r>
      <w:r>
        <w:t xml:space="preserve">, </w:t>
      </w:r>
      <w:r w:rsidR="00D717EE">
        <w:t>3</w:t>
      </w:r>
      <w:r w:rsidR="00D717EE">
        <w:rPr>
          <w:rFonts w:hint="eastAsia"/>
        </w:rPr>
        <w:t>,</w:t>
      </w:r>
      <w:r w:rsidR="00D717EE">
        <w:t xml:space="preserve"> 4, 5</w:t>
      </w:r>
      <w:r>
        <w:t>)表示按顺序存储非零元素</w:t>
      </w:r>
      <w:r w:rsidR="00A81B81">
        <w:rPr>
          <w:rFonts w:hint="eastAsia"/>
        </w:rPr>
        <w:t>。</w:t>
      </w:r>
    </w:p>
    <w:p w:rsidR="00EB3E8E" w:rsidRPr="007C55F0" w:rsidRDefault="00EB3E8E" w:rsidP="009F4FA6"/>
    <w:p w:rsidR="00B25442" w:rsidRDefault="00EA68DD" w:rsidP="00570D95">
      <w:pPr>
        <w:pStyle w:val="2"/>
      </w:pPr>
      <w:r>
        <w:rPr>
          <w:rFonts w:hint="eastAsia"/>
        </w:rPr>
        <w:t>Spark分布式矩阵</w:t>
      </w:r>
    </w:p>
    <w:p w:rsidR="00E53864" w:rsidRPr="00E53864" w:rsidRDefault="00E53864" w:rsidP="00E53864">
      <w:pPr>
        <w:ind w:firstLine="420"/>
      </w:pPr>
      <w:r>
        <w:t>一个分布式矩阵由下标和double类型的数据组成，不过分布式的矩阵的下标不是int类型，而是long类型，数据保存在一个或多个rdd中，选择一个正确的格式去存储分布式矩阵是非常重要的。分布式矩阵转换成不同的格式需要一个全局的shuffle(global shuffle)，而全局shuffle的代价会非常高。到目前为止，Spark MLlib中已经实现了三种分布式矩阵。</w:t>
      </w:r>
    </w:p>
    <w:p w:rsidR="00E53864" w:rsidRDefault="00E53864" w:rsidP="00E53864">
      <w:pPr>
        <w:ind w:firstLine="420"/>
      </w:pPr>
      <w:r>
        <w:t>最基本的分布式矩阵是RowMatrix，它是一个行式的分布式矩阵，没有行索引。比如一系列特征向量的集合。RowMatrix由一个RDD代表所有的行，每一行是一个本地向量。假设一个RowMatrix的列数不是特别巨大，那么一个简单的本地向量能够与driver进行联系，并且数据可以在单个节点上保存或使用。IndexedRowMatrix与RowMatrix类似但是有行索引，行索引可以用来区分行并且进行连接等操作。CoordinateMatrix是一个以协同列表（coordinate list)格式存储数据的分布式矩阵，数据以RDD形式存储。</w:t>
      </w:r>
    </w:p>
    <w:p w:rsidR="00EA68DD" w:rsidRDefault="00EA68DD" w:rsidP="000F2399">
      <w:pPr>
        <w:ind w:firstLine="420"/>
      </w:pPr>
      <w:r>
        <w:t>S</w:t>
      </w:r>
      <w:r>
        <w:rPr>
          <w:rFonts w:hint="eastAsia"/>
        </w:rPr>
        <w:t>park实现了分布式矩阵类DistributedMatrix，它是Spark中所有分布式矩阵的父类。目前实现了一些分布式矩阵子类包括： Row</w:t>
      </w:r>
      <w:r>
        <w:t>Matrix</w:t>
      </w:r>
      <w:r>
        <w:rPr>
          <w:rFonts w:hint="eastAsia"/>
        </w:rPr>
        <w:t>，Indexed</w:t>
      </w:r>
      <w:r>
        <w:t>RowMatrix</w:t>
      </w:r>
      <w:r>
        <w:rPr>
          <w:rFonts w:hint="eastAsia"/>
        </w:rPr>
        <w:t>，CoordinateMatrix和BlockMatrix。</w:t>
      </w:r>
    </w:p>
    <w:p w:rsidR="00F71DDC" w:rsidRDefault="00F71DDC" w:rsidP="00D95B08">
      <w:pPr>
        <w:pStyle w:val="3"/>
      </w:pPr>
      <w:r>
        <w:rPr>
          <w:rFonts w:hint="eastAsia"/>
        </w:rPr>
        <w:t>行矩阵（Row</w:t>
      </w:r>
      <w:r>
        <w:t>Matrix</w:t>
      </w:r>
      <w:r>
        <w:rPr>
          <w:rFonts w:hint="eastAsia"/>
        </w:rPr>
        <w:t>）</w:t>
      </w:r>
    </w:p>
    <w:p w:rsidR="00F71DDC" w:rsidRDefault="00453FF5" w:rsidP="00F71DDC">
      <w:r>
        <w:tab/>
      </w:r>
      <w:r>
        <w:rPr>
          <w:rFonts w:hint="eastAsia"/>
        </w:rPr>
        <w:t>分布式行矩阵就是把每行对应为一个RDD，将矩阵的每行分布式存储，矩阵的每行是一个本地向量。这和多变量统计的数据矩阵比较相似度。因为每行以一个本地向量表示，所以矩阵列的数量被限制在整数范围内，但是实际应用中的列数很小。</w:t>
      </w:r>
    </w:p>
    <w:p w:rsidR="00B71E86" w:rsidRDefault="00B71E86" w:rsidP="00B71E86">
      <w:pPr>
        <w:ind w:firstLine="420"/>
      </w:pPr>
      <w:r>
        <w:t>一个RowMatrix可以由一个RDD[Vector]的实例创建。因此我们可以计算统计信息或者进行分解。QR分解（QR decomposition）是A=QR，其中Q是一个矩阵，R是一个上三角</w:t>
      </w:r>
      <w:r>
        <w:lastRenderedPageBreak/>
        <w:t>矩阵。对sigular value decomposition(SVD和principal component analysis（PCA）,可以去参考降维的部分。</w:t>
      </w:r>
    </w:p>
    <w:p w:rsidR="00E13953" w:rsidRDefault="00E13953" w:rsidP="001763FB">
      <w:pPr>
        <w:pStyle w:val="a5"/>
        <w:ind w:firstLineChars="200" w:firstLine="360"/>
      </w:pPr>
    </w:p>
    <w:p w:rsidR="001763FB" w:rsidRPr="001763FB" w:rsidRDefault="001763FB" w:rsidP="001763FB">
      <w:pPr>
        <w:pStyle w:val="a5"/>
        <w:rPr>
          <w:color w:val="333333"/>
          <w:bdr w:val="none" w:sz="0" w:space="0" w:color="auto" w:frame="1"/>
        </w:rPr>
      </w:pPr>
      <w:r w:rsidRPr="001763FB">
        <w:rPr>
          <w:color w:val="007020"/>
          <w:bdr w:val="none" w:sz="0" w:space="0" w:color="auto" w:frame="1"/>
        </w:rPr>
        <w:t>import</w:t>
      </w:r>
      <w:r w:rsidRPr="001763FB">
        <w:rPr>
          <w:color w:val="333333"/>
          <w:bdr w:val="none" w:sz="0" w:space="0" w:color="auto" w:frame="1"/>
        </w:rPr>
        <w:t xml:space="preserve"> </w:t>
      </w:r>
      <w:r w:rsidRPr="001763FB">
        <w:rPr>
          <w:bdr w:val="none" w:sz="0" w:space="0" w:color="auto" w:frame="1"/>
        </w:rPr>
        <w:t>org.apache.spark.mllib.linalg.Vector</w:t>
      </w:r>
      <w:r>
        <w:rPr>
          <w:bdr w:val="none" w:sz="0" w:space="0" w:color="auto" w:frame="1"/>
        </w:rPr>
        <w:t>s</w:t>
      </w:r>
    </w:p>
    <w:p w:rsidR="001763FB" w:rsidRPr="001763FB" w:rsidRDefault="001763FB" w:rsidP="001763FB">
      <w:pPr>
        <w:pStyle w:val="a5"/>
        <w:rPr>
          <w:color w:val="333333"/>
        </w:rPr>
      </w:pPr>
      <w:r w:rsidRPr="001763FB">
        <w:rPr>
          <w:color w:val="007020"/>
          <w:bdr w:val="none" w:sz="0" w:space="0" w:color="auto" w:frame="1"/>
        </w:rPr>
        <w:t>import</w:t>
      </w:r>
      <w:r w:rsidRPr="001763FB">
        <w:rPr>
          <w:color w:val="333333"/>
          <w:bdr w:val="none" w:sz="0" w:space="0" w:color="auto" w:frame="1"/>
        </w:rPr>
        <w:t xml:space="preserve"> </w:t>
      </w:r>
      <w:r w:rsidRPr="001763FB">
        <w:rPr>
          <w:bdr w:val="none" w:sz="0" w:space="0" w:color="auto" w:frame="1"/>
        </w:rPr>
        <w:t>org.apache.spark.mllib.linalg.distributed.RowMatrix</w:t>
      </w:r>
    </w:p>
    <w:p w:rsidR="002237E7" w:rsidRDefault="002237E7" w:rsidP="001763FB">
      <w:pPr>
        <w:pStyle w:val="a5"/>
      </w:pPr>
      <w:r>
        <w:t>val arr = Array(Vectors.dense(1,0),Vectors.dense(0,1))</w:t>
      </w:r>
    </w:p>
    <w:p w:rsidR="002237E7" w:rsidRDefault="002237E7" w:rsidP="001763FB">
      <w:pPr>
        <w:pStyle w:val="a5"/>
      </w:pPr>
      <w:r>
        <w:t>val rows = spark.sparkContext.parallelize(arr)</w:t>
      </w:r>
    </w:p>
    <w:p w:rsidR="002237E7" w:rsidRDefault="002237E7" w:rsidP="001763FB">
      <w:pPr>
        <w:pStyle w:val="a5"/>
      </w:pPr>
      <w:r>
        <w:t>val mat: RowMatrix = new RowMatrix(rows)</w:t>
      </w:r>
    </w:p>
    <w:p w:rsidR="002237E7" w:rsidRDefault="002237E7" w:rsidP="001763FB">
      <w:pPr>
        <w:pStyle w:val="a5"/>
      </w:pPr>
      <w:r>
        <w:t>val m = mat.numRows()</w:t>
      </w:r>
    </w:p>
    <w:p w:rsidR="002237E7" w:rsidRDefault="002237E7" w:rsidP="001763FB">
      <w:pPr>
        <w:pStyle w:val="a5"/>
      </w:pPr>
      <w:r>
        <w:t>val n = mat.numCols()</w:t>
      </w:r>
    </w:p>
    <w:p w:rsidR="002237E7" w:rsidRDefault="002237E7" w:rsidP="001763FB">
      <w:pPr>
        <w:pStyle w:val="a5"/>
      </w:pPr>
      <w:r>
        <w:t>val qrResult = mat.tallSkinnyQR(true)</w:t>
      </w:r>
    </w:p>
    <w:p w:rsidR="002237E7" w:rsidRDefault="002237E7" w:rsidP="001763FB">
      <w:pPr>
        <w:pStyle w:val="a5"/>
      </w:pPr>
      <w:r>
        <w:t>println(s"m is: $m</w:t>
      </w:r>
      <w:r>
        <w:rPr>
          <w:rFonts w:ascii="微软雅黑" w:eastAsia="微软雅黑" w:hAnsi="微软雅黑" w:cs="微软雅黑" w:hint="eastAsia"/>
        </w:rPr>
        <w:t>，</w:t>
      </w:r>
      <w:r>
        <w:t>n is $n</w:t>
      </w:r>
      <w:r>
        <w:rPr>
          <w:rFonts w:ascii="微软雅黑" w:eastAsia="微软雅黑" w:hAnsi="微软雅黑" w:cs="微软雅黑" w:hint="eastAsia"/>
        </w:rPr>
        <w:t>，</w:t>
      </w:r>
      <w:r>
        <w:t>\nqrResult is :")</w:t>
      </w:r>
    </w:p>
    <w:p w:rsidR="002237E7" w:rsidRDefault="002237E7" w:rsidP="001763FB">
      <w:pPr>
        <w:pStyle w:val="a5"/>
      </w:pPr>
      <w:r>
        <w:t>qrResult.Q.rows.foreach(println)</w:t>
      </w:r>
    </w:p>
    <w:p w:rsidR="002237E7" w:rsidRDefault="002237E7" w:rsidP="001763FB">
      <w:pPr>
        <w:pStyle w:val="a5"/>
      </w:pPr>
      <w:r>
        <w:t>println()</w:t>
      </w:r>
    </w:p>
    <w:p w:rsidR="002237E7" w:rsidRDefault="002237E7" w:rsidP="001763FB">
      <w:pPr>
        <w:pStyle w:val="a5"/>
      </w:pPr>
      <w:r>
        <w:t>qrResult.R.rowIter.foreach(println)</w:t>
      </w:r>
    </w:p>
    <w:p w:rsidR="007915C2" w:rsidRDefault="007915C2" w:rsidP="001763FB">
      <w:pPr>
        <w:pStyle w:val="a5"/>
        <w:rPr>
          <w:rFonts w:ascii="微软雅黑" w:eastAsia="微软雅黑" w:hAnsi="微软雅黑" w:cs="微软雅黑"/>
        </w:rPr>
      </w:pPr>
      <w:r>
        <w:rPr>
          <w:rFonts w:ascii="微软雅黑" w:eastAsia="微软雅黑" w:hAnsi="微软雅黑" w:cs="微软雅黑" w:hint="eastAsia"/>
        </w:rPr>
        <w:t>其输出为：</w:t>
      </w:r>
    </w:p>
    <w:p w:rsidR="007915C2" w:rsidRDefault="007915C2" w:rsidP="007915C2">
      <w:pPr>
        <w:pStyle w:val="a5"/>
      </w:pPr>
      <w:r>
        <w:t>Row Matrix ...</w:t>
      </w:r>
    </w:p>
    <w:p w:rsidR="007915C2" w:rsidRDefault="007915C2" w:rsidP="007915C2">
      <w:pPr>
        <w:pStyle w:val="a5"/>
      </w:pPr>
      <w:r>
        <w:t>m is: 2</w:t>
      </w:r>
      <w:r>
        <w:rPr>
          <w:rFonts w:ascii="微软雅黑" w:eastAsia="微软雅黑" w:hAnsi="微软雅黑" w:cs="微软雅黑" w:hint="eastAsia"/>
        </w:rPr>
        <w:t>，</w:t>
      </w:r>
      <w:r>
        <w:t>n is 2</w:t>
      </w:r>
      <w:r>
        <w:rPr>
          <w:rFonts w:ascii="微软雅黑" w:eastAsia="微软雅黑" w:hAnsi="微软雅黑" w:cs="微软雅黑" w:hint="eastAsia"/>
        </w:rPr>
        <w:t>，</w:t>
      </w:r>
    </w:p>
    <w:p w:rsidR="007915C2" w:rsidRDefault="007915C2" w:rsidP="007915C2">
      <w:pPr>
        <w:pStyle w:val="a5"/>
      </w:pPr>
      <w:r>
        <w:t>qrResult is :</w:t>
      </w:r>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行索引矩阵（IndexedRowMatrix）</w:t>
      </w:r>
    </w:p>
    <w:p w:rsidR="00F71DDC" w:rsidRDefault="00191E0B" w:rsidP="00F71DDC">
      <w:r>
        <w:tab/>
      </w:r>
      <w:r>
        <w:rPr>
          <w:rFonts w:hint="eastAsia"/>
        </w:rPr>
        <w:t>Index</w:t>
      </w:r>
      <w:r>
        <w:t>RowMatrix</w:t>
      </w:r>
      <w:r>
        <w:rPr>
          <w:rFonts w:hint="eastAsia"/>
        </w:rPr>
        <w:t>和RowMatrix非常相似，区别是它带有一定意义的行索引。在RowMatrix中，rows的格式是RDD</w:t>
      </w:r>
      <w:r>
        <w:t>[Vector]</w:t>
      </w:r>
      <w:r>
        <w:rPr>
          <w:rFonts w:hint="eastAsia"/>
        </w:rPr>
        <w:t>；而在</w:t>
      </w:r>
      <w:r>
        <w:t>IndexedRowMatrix</w:t>
      </w:r>
      <w:r>
        <w:rPr>
          <w:rFonts w:hint="eastAsia"/>
        </w:rPr>
        <w:t>中，rows的格式是RDD[</w:t>
      </w:r>
      <w:r>
        <w:t>IndexRow]</w:t>
      </w:r>
      <w:r>
        <w:rPr>
          <w:rFonts w:hint="eastAsia"/>
        </w:rPr>
        <w:t>，其中的IndexedRow的格式是（index</w:t>
      </w:r>
      <w:r>
        <w:t>:Long, vector</w:t>
      </w:r>
      <w:r>
        <w:rPr>
          <w:rFonts w:hint="eastAsia"/>
        </w:rPr>
        <w:t>:</w:t>
      </w:r>
      <w:r>
        <w:t>Vector</w:t>
      </w:r>
      <w:r>
        <w:rPr>
          <w:rFonts w:hint="eastAsia"/>
        </w:rPr>
        <w:t>），相比RowMatrix多了一个Index索引信息。</w:t>
      </w:r>
    </w:p>
    <w:p w:rsidR="00191E0B" w:rsidRDefault="00191E0B" w:rsidP="00F71DDC">
      <w:r>
        <w:rPr>
          <w:rFonts w:hint="eastAsia"/>
        </w:rPr>
        <w:t>一个IndexedMatrix可以从RDD</w:t>
      </w:r>
      <w:r>
        <w:t>[IndexedRow]</w:t>
      </w:r>
      <w:r>
        <w:rPr>
          <w:rFonts w:hint="eastAsia"/>
        </w:rPr>
        <w:t>实例创建，IndexedRow是（</w:t>
      </w:r>
      <w:r w:rsidR="006B7A01">
        <w:rPr>
          <w:rFonts w:hint="eastAsia"/>
        </w:rPr>
        <w:t>Long</w:t>
      </w:r>
      <w:r>
        <w:rPr>
          <w:rFonts w:hint="eastAsia"/>
        </w:rPr>
        <w:t>,</w:t>
      </w:r>
      <w:r>
        <w:t>Vector</w:t>
      </w:r>
      <w:r>
        <w:rPr>
          <w:rFonts w:hint="eastAsia"/>
        </w:rPr>
        <w:t>）的</w:t>
      </w:r>
      <w:r w:rsidR="00FC36D9">
        <w:rPr>
          <w:rFonts w:hint="eastAsia"/>
        </w:rPr>
        <w:t>wr</w:t>
      </w:r>
      <w:r>
        <w:rPr>
          <w:rFonts w:hint="eastAsia"/>
        </w:rPr>
        <w:t>apper</w:t>
      </w:r>
      <w:r w:rsidR="00FC36D9">
        <w:rPr>
          <w:rFonts w:hint="eastAsia"/>
        </w:rPr>
        <w:t>，而且这种矩阵可以转换成RowMatrix（通过去掉Index），其创建及使用方法类似于RowMatrix。</w:t>
      </w:r>
    </w:p>
    <w:p w:rsidR="001763FB" w:rsidRDefault="001763FB" w:rsidP="00F71DDC"/>
    <w:p w:rsidR="001763FB" w:rsidRDefault="001763FB" w:rsidP="001763FB">
      <w:pPr>
        <w:pStyle w:val="a5"/>
      </w:pPr>
      <w:r>
        <w:t>// IndexedRowMatrix</w:t>
      </w:r>
    </w:p>
    <w:p w:rsidR="001763FB" w:rsidRDefault="001763FB" w:rsidP="001763FB">
      <w:pPr>
        <w:pStyle w:val="a5"/>
      </w:pPr>
      <w:r>
        <w:t>println("Indexed Row Matrix ...")</w:t>
      </w:r>
    </w:p>
    <w:p w:rsidR="001763FB" w:rsidRDefault="001763FB" w:rsidP="001763FB">
      <w:pPr>
        <w:pStyle w:val="a5"/>
      </w:pPr>
      <w:r>
        <w:t>val arr2 = Array(</w:t>
      </w:r>
    </w:p>
    <w:p w:rsidR="001763FB" w:rsidRDefault="001763FB" w:rsidP="001763FB">
      <w:pPr>
        <w:pStyle w:val="a5"/>
      </w:pPr>
      <w:r>
        <w:t xml:space="preserve">        IndexedRow(0,Vectors.dense(1,0)),</w:t>
      </w:r>
    </w:p>
    <w:p w:rsidR="001763FB" w:rsidRDefault="001763FB" w:rsidP="001763FB">
      <w:pPr>
        <w:pStyle w:val="a5"/>
      </w:pPr>
      <w:r>
        <w:t xml:space="preserve">        IndexedRow(1,Vectors.dense(0,1))</w:t>
      </w:r>
    </w:p>
    <w:p w:rsidR="001763FB" w:rsidRDefault="001763FB" w:rsidP="001763FB">
      <w:pPr>
        <w:pStyle w:val="a5"/>
      </w:pPr>
      <w:r>
        <w:t xml:space="preserve">    )</w:t>
      </w:r>
    </w:p>
    <w:p w:rsidR="001763FB" w:rsidRDefault="001763FB" w:rsidP="001763FB">
      <w:pPr>
        <w:pStyle w:val="a5"/>
      </w:pPr>
      <w:r>
        <w:t>val rows2: RDD[IndexedRow] = spark.sparkContext.parallelize(arr2)</w:t>
      </w:r>
    </w:p>
    <w:p w:rsidR="001763FB" w:rsidRDefault="001763FB" w:rsidP="001763FB">
      <w:pPr>
        <w:pStyle w:val="a5"/>
      </w:pPr>
      <w:r>
        <w:t>val mat2 = new IndexedRowMatrix(rows2)</w:t>
      </w:r>
    </w:p>
    <w:p w:rsidR="001763FB" w:rsidRDefault="001763FB" w:rsidP="001763FB">
      <w:pPr>
        <w:pStyle w:val="a5"/>
      </w:pPr>
      <w:r>
        <w:t>val m2 = mat2.numRows()</w:t>
      </w:r>
    </w:p>
    <w:p w:rsidR="001763FB" w:rsidRDefault="001763FB" w:rsidP="001763FB">
      <w:pPr>
        <w:pStyle w:val="a5"/>
      </w:pPr>
      <w:r>
        <w:lastRenderedPageBreak/>
        <w:t>val n2 = mat2.numCols()</w:t>
      </w:r>
    </w:p>
    <w:p w:rsidR="001763FB" w:rsidRDefault="001763FB" w:rsidP="001763FB">
      <w:pPr>
        <w:pStyle w:val="a5"/>
      </w:pPr>
      <w:r>
        <w:t xml:space="preserve">// </w:t>
      </w:r>
      <w:r>
        <w:rPr>
          <w:rFonts w:ascii="微软雅黑" w:eastAsia="微软雅黑" w:hAnsi="微软雅黑" w:cs="微软雅黑" w:hint="eastAsia"/>
        </w:rPr>
        <w:t>去掉行索引，转换成</w:t>
      </w:r>
      <w:r>
        <w:t>RowMatrix</w:t>
      </w:r>
    </w:p>
    <w:p w:rsidR="001763FB" w:rsidRDefault="001763FB" w:rsidP="001763FB">
      <w:pPr>
        <w:pStyle w:val="a5"/>
      </w:pPr>
      <w:r>
        <w:t>val qrResult2 = mat2.toRowMatrix().tallSkinnyQR(true)</w:t>
      </w:r>
    </w:p>
    <w:p w:rsidR="001763FB" w:rsidRDefault="001763FB" w:rsidP="001763FB">
      <w:pPr>
        <w:pStyle w:val="a5"/>
      </w:pPr>
      <w:r>
        <w:t>println(s"m2 is: $m2</w:t>
      </w:r>
      <w:r>
        <w:rPr>
          <w:rFonts w:ascii="微软雅黑" w:eastAsia="微软雅黑" w:hAnsi="微软雅黑" w:cs="微软雅黑" w:hint="eastAsia"/>
        </w:rPr>
        <w:t>，</w:t>
      </w:r>
      <w:r>
        <w:t>n2 is $n2</w:t>
      </w:r>
      <w:r>
        <w:rPr>
          <w:rFonts w:ascii="微软雅黑" w:eastAsia="微软雅黑" w:hAnsi="微软雅黑" w:cs="微软雅黑" w:hint="eastAsia"/>
        </w:rPr>
        <w:t>，</w:t>
      </w:r>
      <w:r>
        <w:t>\nqrResult2 is :")</w:t>
      </w:r>
    </w:p>
    <w:p w:rsidR="001763FB" w:rsidRDefault="001763FB" w:rsidP="001763FB">
      <w:pPr>
        <w:pStyle w:val="a5"/>
      </w:pPr>
      <w:r>
        <w:t>qrResult2.Q.rows.foreach(println)</w:t>
      </w:r>
    </w:p>
    <w:p w:rsidR="001763FB" w:rsidRDefault="001763FB" w:rsidP="001763FB">
      <w:pPr>
        <w:pStyle w:val="a5"/>
      </w:pPr>
      <w:r>
        <w:t>println()</w:t>
      </w:r>
    </w:p>
    <w:p w:rsidR="001763FB" w:rsidRDefault="001763FB" w:rsidP="001763FB">
      <w:pPr>
        <w:pStyle w:val="a5"/>
      </w:pPr>
      <w:r>
        <w:t>qrResult2.R.rowIter.foreach(println)</w:t>
      </w:r>
    </w:p>
    <w:p w:rsidR="007915C2" w:rsidRDefault="007915C2" w:rsidP="00D14C27">
      <w:r>
        <w:rPr>
          <w:rFonts w:hint="eastAsia"/>
        </w:rPr>
        <w:t>输出为：</w:t>
      </w:r>
    </w:p>
    <w:p w:rsidR="007915C2" w:rsidRDefault="007915C2" w:rsidP="007915C2">
      <w:pPr>
        <w:pStyle w:val="a5"/>
      </w:pPr>
      <w:r>
        <w:t>Indexed Row Matrix ...</w:t>
      </w:r>
    </w:p>
    <w:p w:rsidR="007915C2" w:rsidRDefault="007915C2" w:rsidP="007915C2">
      <w:pPr>
        <w:pStyle w:val="a5"/>
      </w:pPr>
      <w:r>
        <w:t>m2 is: 2</w:t>
      </w:r>
      <w:r>
        <w:rPr>
          <w:rFonts w:ascii="微软雅黑" w:eastAsia="微软雅黑" w:hAnsi="微软雅黑" w:cs="微软雅黑" w:hint="eastAsia"/>
        </w:rPr>
        <w:t>，</w:t>
      </w:r>
      <w:r>
        <w:t>n2 is 2</w:t>
      </w:r>
      <w:r>
        <w:rPr>
          <w:rFonts w:ascii="微软雅黑" w:eastAsia="微软雅黑" w:hAnsi="微软雅黑" w:cs="微软雅黑" w:hint="eastAsia"/>
        </w:rPr>
        <w:t>，</w:t>
      </w:r>
    </w:p>
    <w:p w:rsidR="007915C2" w:rsidRDefault="007915C2" w:rsidP="007915C2">
      <w:pPr>
        <w:pStyle w:val="a5"/>
      </w:pPr>
      <w:r>
        <w:t>qrResult2 is :</w:t>
      </w:r>
    </w:p>
    <w:p w:rsidR="007915C2" w:rsidRDefault="007915C2" w:rsidP="007915C2">
      <w:pPr>
        <w:pStyle w:val="a5"/>
      </w:pPr>
      <w:r>
        <w:t>[1.0,0.0]</w:t>
      </w:r>
    </w:p>
    <w:p w:rsidR="007915C2" w:rsidRDefault="007915C2" w:rsidP="007915C2">
      <w:pPr>
        <w:pStyle w:val="a5"/>
      </w:pPr>
      <w:r>
        <w:t>[0.0,1.0]</w:t>
      </w:r>
    </w:p>
    <w:p w:rsidR="007915C2" w:rsidRDefault="007915C2" w:rsidP="007915C2">
      <w:pPr>
        <w:pStyle w:val="a5"/>
      </w:pPr>
    </w:p>
    <w:p w:rsidR="007915C2" w:rsidRDefault="007915C2" w:rsidP="007915C2">
      <w:pPr>
        <w:pStyle w:val="a5"/>
      </w:pPr>
      <w:r>
        <w:t>[1.0,0.0]</w:t>
      </w:r>
    </w:p>
    <w:p w:rsidR="007915C2" w:rsidRDefault="007915C2" w:rsidP="007915C2">
      <w:pPr>
        <w:pStyle w:val="a5"/>
      </w:pPr>
      <w:r>
        <w:t>[0.0,1.0]</w:t>
      </w:r>
    </w:p>
    <w:p w:rsidR="00F71DDC" w:rsidRDefault="00F71DDC" w:rsidP="00D95B08">
      <w:pPr>
        <w:pStyle w:val="3"/>
      </w:pPr>
      <w:r>
        <w:rPr>
          <w:rFonts w:hint="eastAsia"/>
        </w:rPr>
        <w:t>坐标矩阵（CoordinateMatrix）</w:t>
      </w:r>
    </w:p>
    <w:p w:rsidR="00526577" w:rsidRDefault="00086BBB" w:rsidP="00F71DDC">
      <w:r>
        <w:tab/>
      </w:r>
      <w:r>
        <w:rPr>
          <w:rFonts w:hint="eastAsia"/>
        </w:rPr>
        <w:t>坐标矩阵，每一项都是一个（i:Long,</w:t>
      </w:r>
      <w:r>
        <w:t xml:space="preserve"> </w:t>
      </w:r>
      <w:r>
        <w:rPr>
          <w:rFonts w:hint="eastAsia"/>
        </w:rPr>
        <w:t>j:Long,</w:t>
      </w:r>
      <w:r>
        <w:t xml:space="preserve"> </w:t>
      </w:r>
      <w:r>
        <w:rPr>
          <w:rFonts w:hint="eastAsia"/>
        </w:rPr>
        <w:t>value:</w:t>
      </w:r>
      <w:r>
        <w:t>Double</w:t>
      </w:r>
      <w:r>
        <w:rPr>
          <w:rFonts w:hint="eastAsia"/>
        </w:rPr>
        <w:t>）指示行列值的元组tuple。其中i是行坐标，j是列坐标，value是值。</w:t>
      </w:r>
      <w:r w:rsidR="00526577">
        <w:rPr>
          <w:rFonts w:hint="eastAsia"/>
        </w:rPr>
        <w:t>如果矩阵非常大并且稀疏，那么坐标矩阵一定是最好的选择。坐标矩阵是通过RDD</w:t>
      </w:r>
      <w:r w:rsidR="00526577">
        <w:t>[Matrix</w:t>
      </w:r>
      <w:r w:rsidR="00526577">
        <w:rPr>
          <w:rFonts w:hint="eastAsia"/>
        </w:rPr>
        <w:t>Entry</w:t>
      </w:r>
      <w:r w:rsidR="00526577">
        <w:t>]</w:t>
      </w:r>
      <w:r w:rsidR="00526577">
        <w:rPr>
          <w:rFonts w:hint="eastAsia"/>
        </w:rPr>
        <w:t>实例创建的，M</w:t>
      </w:r>
      <w:r w:rsidR="00526577">
        <w:t>atrixEntry</w:t>
      </w:r>
      <w:r w:rsidR="00526577">
        <w:rPr>
          <w:rFonts w:hint="eastAsia"/>
        </w:rPr>
        <w:t>为（Long,</w:t>
      </w:r>
      <w:r w:rsidR="00526577">
        <w:t xml:space="preserve"> </w:t>
      </w:r>
      <w:r w:rsidR="00526577">
        <w:rPr>
          <w:rFonts w:hint="eastAsia"/>
        </w:rPr>
        <w:t>Long</w:t>
      </w:r>
      <w:r w:rsidR="00526577">
        <w:t>, Double</w:t>
      </w:r>
      <w:r w:rsidR="00526577">
        <w:rPr>
          <w:rFonts w:hint="eastAsia"/>
        </w:rPr>
        <w:t>）的形式。坐标矩阵可以转换为IndexedRowMatrix。</w:t>
      </w:r>
    </w:p>
    <w:p w:rsidR="00EC4016" w:rsidRDefault="00EC4016" w:rsidP="00F71DDC">
      <w:r>
        <w:tab/>
        <w:t>columnsSimilarities(threshold: Double)</w:t>
      </w:r>
    </w:p>
    <w:p w:rsidR="00EC4016" w:rsidRDefault="00EC4016" w:rsidP="00F71DDC">
      <w:r>
        <w:tab/>
        <w:t xml:space="preserve">threshold: </w:t>
      </w:r>
      <w:r>
        <w:rPr>
          <w:rFonts w:hint="eastAsia"/>
        </w:rPr>
        <w:t>设置为0表示确定性的保证正确性。如果&gt;</w:t>
      </w:r>
      <w:r>
        <w:t>0</w:t>
      </w:r>
      <w:r>
        <w:rPr>
          <w:rFonts w:hint="eastAsia"/>
        </w:rPr>
        <w:t>，结果相似度与上述成本与估计质量权衡相关。</w:t>
      </w:r>
    </w:p>
    <w:p w:rsidR="00EC4016" w:rsidRDefault="00EC4016" w:rsidP="00F71DDC">
      <w:r>
        <w:tab/>
      </w:r>
      <w:r>
        <w:rPr>
          <w:rFonts w:hint="eastAsia"/>
        </w:rPr>
        <w:t>返回一个n</w:t>
      </w:r>
      <w:r>
        <w:t>*</w:t>
      </w:r>
      <w:r>
        <w:rPr>
          <w:rFonts w:hint="eastAsia"/>
        </w:rPr>
        <w:t>n稀疏的上三角矩阵</w:t>
      </w:r>
      <w:r w:rsidR="00821FCD">
        <w:rPr>
          <w:rFonts w:hint="eastAsia"/>
        </w:rPr>
        <w:t>中</w:t>
      </w:r>
      <w:r w:rsidR="00B573A5">
        <w:rPr>
          <w:rFonts w:hint="eastAsia"/>
        </w:rPr>
        <w:t>列与列之间的</w:t>
      </w:r>
      <w:r>
        <w:rPr>
          <w:rFonts w:hint="eastAsia"/>
        </w:rPr>
        <w:t>的余弦相似度。</w:t>
      </w:r>
    </w:p>
    <w:p w:rsidR="00D14C27" w:rsidRDefault="00D14C27" w:rsidP="00D14C27">
      <w:pPr>
        <w:pStyle w:val="a5"/>
      </w:pPr>
      <w:r>
        <w:t>// CoordinateMatrix</w:t>
      </w:r>
    </w:p>
    <w:p w:rsidR="00D14C27" w:rsidRDefault="00D14C27" w:rsidP="00D14C27">
      <w:pPr>
        <w:pStyle w:val="a5"/>
      </w:pPr>
      <w:r>
        <w:t>println("Coordinate Matrix ...")</w:t>
      </w:r>
    </w:p>
    <w:p w:rsidR="00D14C27" w:rsidRDefault="00D14C27" w:rsidP="00D14C27">
      <w:pPr>
        <w:pStyle w:val="a5"/>
      </w:pPr>
      <w:r>
        <w:t>val arr3 = Array(</w:t>
      </w:r>
    </w:p>
    <w:p w:rsidR="00D14C27" w:rsidRDefault="00D14C27" w:rsidP="00D14C27">
      <w:pPr>
        <w:pStyle w:val="a5"/>
      </w:pPr>
      <w:r>
        <w:t xml:space="preserve">    MatrixEntry(0,0,1),</w:t>
      </w:r>
    </w:p>
    <w:p w:rsidR="00D14C27" w:rsidRDefault="00D14C27" w:rsidP="00D14C27">
      <w:pPr>
        <w:pStyle w:val="a5"/>
      </w:pPr>
      <w:r>
        <w:t xml:space="preserve">    MatrixEntry(1,1,1)</w:t>
      </w:r>
    </w:p>
    <w:p w:rsidR="00D14C27" w:rsidRDefault="00D14C27" w:rsidP="00D14C27">
      <w:pPr>
        <w:pStyle w:val="a5"/>
      </w:pPr>
      <w:r>
        <w:t>)</w:t>
      </w:r>
    </w:p>
    <w:p w:rsidR="00D14C27" w:rsidRDefault="00D14C27" w:rsidP="00D14C27">
      <w:pPr>
        <w:pStyle w:val="a5"/>
      </w:pPr>
      <w:r>
        <w:t>val entries = spark.sparkContext.parallelize(arr3)</w:t>
      </w:r>
    </w:p>
    <w:p w:rsidR="00D14C27" w:rsidRDefault="00D14C27" w:rsidP="00D14C27">
      <w:pPr>
        <w:pStyle w:val="a5"/>
      </w:pPr>
      <w:r>
        <w:t>val mat3 = new CoordinateMatrix(entries)</w:t>
      </w:r>
    </w:p>
    <w:p w:rsidR="00D14C27" w:rsidRDefault="00D14C27" w:rsidP="00D14C27">
      <w:pPr>
        <w:pStyle w:val="a5"/>
      </w:pPr>
      <w:r>
        <w:t>val m3 = mat.numRows()</w:t>
      </w:r>
    </w:p>
    <w:p w:rsidR="00D14C27" w:rsidRDefault="00D14C27" w:rsidP="00D14C27">
      <w:pPr>
        <w:pStyle w:val="a5"/>
      </w:pPr>
      <w:r>
        <w:t>val n3 = mat.numCols()</w:t>
      </w:r>
    </w:p>
    <w:p w:rsidR="00D14C27" w:rsidRDefault="00D14C27" w:rsidP="00D14C27">
      <w:pPr>
        <w:pStyle w:val="a5"/>
      </w:pPr>
      <w:r>
        <w:t>val qrResult3 = mat3.toIndexedRowMatrix().toRowMatrix().tallSkinnyQR(true)</w:t>
      </w:r>
    </w:p>
    <w:p w:rsidR="00D14C27" w:rsidRDefault="00D14C27" w:rsidP="00D14C27">
      <w:pPr>
        <w:pStyle w:val="a5"/>
      </w:pPr>
      <w:r>
        <w:t>println(s"m3 is: $m3</w:t>
      </w:r>
      <w:r>
        <w:rPr>
          <w:rFonts w:ascii="微软雅黑" w:eastAsia="微软雅黑" w:hAnsi="微软雅黑" w:cs="微软雅黑" w:hint="eastAsia"/>
        </w:rPr>
        <w:t>，</w:t>
      </w:r>
      <w:r>
        <w:t>n3 is $n3</w:t>
      </w:r>
      <w:r>
        <w:rPr>
          <w:rFonts w:ascii="微软雅黑" w:eastAsia="微软雅黑" w:hAnsi="微软雅黑" w:cs="微软雅黑" w:hint="eastAsia"/>
        </w:rPr>
        <w:t>，</w:t>
      </w:r>
      <w:r>
        <w:t>\nqrResult3 is :")</w:t>
      </w:r>
    </w:p>
    <w:p w:rsidR="00D14C27" w:rsidRDefault="00D14C27" w:rsidP="00D14C27">
      <w:pPr>
        <w:pStyle w:val="a5"/>
      </w:pPr>
      <w:r>
        <w:t>qrResult3.Q.rows.foreach(println)</w:t>
      </w:r>
    </w:p>
    <w:p w:rsidR="00D14C27" w:rsidRDefault="00D14C27" w:rsidP="00D14C27">
      <w:pPr>
        <w:pStyle w:val="a5"/>
      </w:pPr>
      <w:r>
        <w:t>println()</w:t>
      </w:r>
    </w:p>
    <w:p w:rsidR="00D14C27" w:rsidRDefault="00D14C27" w:rsidP="00D14C27">
      <w:pPr>
        <w:pStyle w:val="a5"/>
      </w:pPr>
      <w:r>
        <w:t>qrResult3.R.rowIter.foreach(println)</w:t>
      </w:r>
    </w:p>
    <w:p w:rsidR="00D14C27" w:rsidRDefault="00D14C27" w:rsidP="00D14C27">
      <w:r>
        <w:rPr>
          <w:rFonts w:hint="eastAsia"/>
        </w:rPr>
        <w:t>输出为：</w:t>
      </w:r>
    </w:p>
    <w:p w:rsidR="00D14C27" w:rsidRDefault="00D14C27" w:rsidP="00D14C27">
      <w:pPr>
        <w:pStyle w:val="a5"/>
      </w:pPr>
      <w:r>
        <w:t>Coordinate Matrix ...</w:t>
      </w:r>
    </w:p>
    <w:p w:rsidR="00D14C27" w:rsidRDefault="00D14C27" w:rsidP="00D14C27">
      <w:pPr>
        <w:pStyle w:val="a5"/>
      </w:pPr>
      <w:r>
        <w:lastRenderedPageBreak/>
        <w:t>m3 is: 2</w:t>
      </w:r>
      <w:r>
        <w:rPr>
          <w:rFonts w:ascii="微软雅黑" w:eastAsia="微软雅黑" w:hAnsi="微软雅黑" w:cs="微软雅黑" w:hint="eastAsia"/>
        </w:rPr>
        <w:t>，</w:t>
      </w:r>
      <w:r>
        <w:t>n3 is 2</w:t>
      </w:r>
      <w:r>
        <w:rPr>
          <w:rFonts w:ascii="微软雅黑" w:eastAsia="微软雅黑" w:hAnsi="微软雅黑" w:cs="微软雅黑" w:hint="eastAsia"/>
        </w:rPr>
        <w:t>，</w:t>
      </w:r>
    </w:p>
    <w:p w:rsidR="00D14C27" w:rsidRDefault="00D14C27" w:rsidP="00D14C27">
      <w:pPr>
        <w:pStyle w:val="a5"/>
      </w:pPr>
      <w:r>
        <w:t>rowMat3 is :</w:t>
      </w:r>
    </w:p>
    <w:p w:rsidR="00D14C27" w:rsidRDefault="00D14C27" w:rsidP="00D14C27">
      <w:pPr>
        <w:pStyle w:val="a5"/>
      </w:pPr>
      <w:r>
        <w:t>[1.0,0.0]</w:t>
      </w:r>
    </w:p>
    <w:p w:rsidR="00D14C27" w:rsidRDefault="00D14C27" w:rsidP="00D14C27">
      <w:pPr>
        <w:pStyle w:val="a5"/>
      </w:pPr>
      <w:r>
        <w:t>[0.0,1.0]</w:t>
      </w:r>
    </w:p>
    <w:p w:rsidR="00D14C27" w:rsidRDefault="00D14C27" w:rsidP="00D14C27">
      <w:pPr>
        <w:pStyle w:val="a5"/>
      </w:pPr>
    </w:p>
    <w:p w:rsidR="00D14C27" w:rsidRDefault="00D14C27" w:rsidP="00D14C27">
      <w:pPr>
        <w:pStyle w:val="a5"/>
      </w:pPr>
      <w:r>
        <w:t>[1.0,0.0]</w:t>
      </w:r>
    </w:p>
    <w:p w:rsidR="00D14C27" w:rsidRDefault="00D14C27" w:rsidP="00D14C27">
      <w:pPr>
        <w:pStyle w:val="a5"/>
      </w:pPr>
      <w:r>
        <w:t>[0.0,1.0]</w:t>
      </w:r>
    </w:p>
    <w:p w:rsidR="00044ED5" w:rsidRDefault="00F71DDC" w:rsidP="00AE20AE">
      <w:pPr>
        <w:pStyle w:val="3"/>
      </w:pPr>
      <w:r>
        <w:rPr>
          <w:rFonts w:hint="eastAsia"/>
        </w:rPr>
        <w:t>分块矩阵（BlockMatrix）</w:t>
      </w:r>
    </w:p>
    <w:p w:rsidR="002B3257" w:rsidRDefault="002B3257" w:rsidP="00F71DDC">
      <w:r>
        <w:tab/>
      </w:r>
      <w:r>
        <w:rPr>
          <w:rFonts w:hint="eastAsia"/>
        </w:rPr>
        <w:t>分块矩阵（分段矩阵）就是将矩阵分割成较小的矩形矩阵，这些较小的矩阵就是区块。也就是说，以较小的矩阵组合成一个矩阵。分块矩阵的分割原则是以水平线和垂直线进行区分。</w:t>
      </w:r>
      <w:r w:rsidR="00A60A6B">
        <w:rPr>
          <w:rFonts w:hint="eastAsia"/>
        </w:rPr>
        <w:t>在分块矩阵中，位于同一行（列）的每个子矩阵，都拥有相同的列数（行数）。将大的矩阵通过分块的方式划分，每个分块看做另一个矩阵的元素，再参与运算，可以让计算变得大幅简化。例如，有的大矩阵可以通过分块变成对角矩阵或者是三角矩阵等特殊形式的矩阵。</w:t>
      </w:r>
    </w:p>
    <w:p w:rsidR="004B7FDC" w:rsidRDefault="004B7FDC" w:rsidP="004B7FDC">
      <w:pPr>
        <w:ind w:firstLine="420"/>
      </w:pPr>
      <w:r>
        <w:t>一个BlockMatrix是一个分布式的矩阵，由一个MatrixBlocks的RDD组成。MatrixBlock是一个三元组((Int, Int), Matrix),其中(Int, Int)是block的索引，Matrix是一个在指定位置上的维度为rowsPerBlock * colsPerBlock的子矩阵。BlockMatrix支持与另一个BlockMatrix对象的add和multiply操作。BlockMatrix提供了一个帮助方法validate，这个方法可以用于检测该`BlockMatrix·是否正确。</w:t>
      </w:r>
    </w:p>
    <w:p w:rsidR="00B30B40" w:rsidRDefault="00B30B40" w:rsidP="00B30B40">
      <w:r>
        <w:rPr>
          <w:rFonts w:hint="eastAsia"/>
        </w:rPr>
        <w:t>如矩阵：可以分成的区块，如下：</w:t>
      </w:r>
    </w:p>
    <w:p w:rsidR="00B30B40" w:rsidRPr="000272C3" w:rsidRDefault="00B30B40" w:rsidP="00B30B40"/>
    <w:p w:rsidR="00B30B40" w:rsidRDefault="00B30B40" w:rsidP="00B30B40">
      <w:r>
        <w:rPr>
          <w:rFonts w:hint="eastAsia"/>
        </w:rPr>
        <w:t>分块后的矩阵可以写</w:t>
      </w:r>
      <w:r w:rsidR="00413706">
        <w:rPr>
          <w:rFonts w:hint="eastAsia"/>
        </w:rPr>
        <w:t>作:</w:t>
      </w:r>
    </w:p>
    <w:p w:rsidR="00044ED5" w:rsidRDefault="00044ED5" w:rsidP="00F71DDC"/>
    <w:p w:rsidR="00FC589A" w:rsidRDefault="000D628B" w:rsidP="00F71DDC">
      <w:r w:rsidRPr="000D628B">
        <w:t>分块矩阵BlockMatrix的存储是以单位块blocks分布式存储的，blocks的格式为RDD[((blockRowIndex,blockColIndex),sub-matrix)]。其中，blockRowIndex是block块行索引，blockColIndex是block块列索引，sub-matrix是block块矩阵。</w:t>
      </w:r>
    </w:p>
    <w:p w:rsidR="00CD3077" w:rsidRDefault="004B7FDC" w:rsidP="00CD3077">
      <w:pPr>
        <w:ind w:firstLine="420"/>
      </w:pPr>
      <w:r>
        <w:t>可以通过IndexedRowMatrix或者CoordinateMatrix调用toBlockMatrix快速得到BlockMatrix对象。默认情况下toBlockMatrix方法会得到一个1024 x 1024的BlockMatrix。使用时可以通过手动传递维度值来设置维度，toBlockMatrix(rowsPerBlock, colsPerBlock)。</w:t>
      </w:r>
    </w:p>
    <w:p w:rsidR="00670251" w:rsidRDefault="00CD3077" w:rsidP="00CD3077">
      <w:r>
        <w:rPr>
          <w:rFonts w:hint="eastAsia"/>
        </w:rPr>
        <w:t>分块矩阵的Scala代码案例：</w:t>
      </w:r>
    </w:p>
    <w:p w:rsidR="003807EE" w:rsidRDefault="003807EE" w:rsidP="00CD3077">
      <w:r>
        <w:t>// BlockMatrix</w:t>
      </w:r>
    </w:p>
    <w:p w:rsidR="003807EE" w:rsidRDefault="003807EE" w:rsidP="003807EE">
      <w:pPr>
        <w:pStyle w:val="a5"/>
      </w:pPr>
      <w:r>
        <w:t>println("Block Matrix ...")</w:t>
      </w:r>
    </w:p>
    <w:p w:rsidR="003807EE" w:rsidRDefault="003807EE" w:rsidP="003807EE">
      <w:pPr>
        <w:pStyle w:val="a5"/>
      </w:pPr>
      <w:r>
        <w:t>val arr4 = Array(</w:t>
      </w:r>
    </w:p>
    <w:p w:rsidR="003807EE" w:rsidRDefault="003807EE" w:rsidP="003807EE">
      <w:pPr>
        <w:pStyle w:val="a5"/>
      </w:pPr>
      <w:r>
        <w:t xml:space="preserve">    MatrixEntry(0,0,1),</w:t>
      </w:r>
    </w:p>
    <w:p w:rsidR="003807EE" w:rsidRDefault="003807EE" w:rsidP="003807EE">
      <w:pPr>
        <w:pStyle w:val="a5"/>
      </w:pPr>
      <w:r>
        <w:t xml:space="preserve">    MatrixEntry(1,1,1)</w:t>
      </w:r>
    </w:p>
    <w:p w:rsidR="003807EE" w:rsidRDefault="003807EE" w:rsidP="003807EE">
      <w:pPr>
        <w:pStyle w:val="a5"/>
      </w:pPr>
      <w:r>
        <w:t>)</w:t>
      </w:r>
    </w:p>
    <w:p w:rsidR="003807EE" w:rsidRDefault="003807EE" w:rsidP="003807EE">
      <w:pPr>
        <w:pStyle w:val="a5"/>
      </w:pPr>
      <w:r>
        <w:t>val entries4: RDD[MatrixEntry] = spark.sparkContext.parallelize(arr4)</w:t>
      </w:r>
    </w:p>
    <w:p w:rsidR="003807EE" w:rsidRDefault="003807EE" w:rsidP="003807EE">
      <w:pPr>
        <w:pStyle w:val="a5"/>
      </w:pPr>
      <w:r>
        <w:t>val coordMat: CoordinateMatrix = new CoordinateMatrix(entries4)</w:t>
      </w:r>
    </w:p>
    <w:p w:rsidR="003807EE" w:rsidRDefault="003807EE" w:rsidP="003807EE">
      <w:pPr>
        <w:pStyle w:val="a5"/>
      </w:pPr>
      <w:r>
        <w:t>val matA: BlockMatrix = coordMat.toBlockMatrix().cache()</w:t>
      </w:r>
    </w:p>
    <w:p w:rsidR="003807EE" w:rsidRDefault="003807EE" w:rsidP="003807EE">
      <w:pPr>
        <w:pStyle w:val="a5"/>
      </w:pPr>
      <w:r>
        <w:t xml:space="preserve">// </w:t>
      </w:r>
      <w:r>
        <w:rPr>
          <w:rFonts w:ascii="微软雅黑" w:eastAsia="微软雅黑" w:hAnsi="微软雅黑" w:cs="微软雅黑" w:hint="eastAsia"/>
        </w:rPr>
        <w:t>检测</w:t>
      </w:r>
      <w:r>
        <w:t>BlockMatrix</w:t>
      </w:r>
      <w:r>
        <w:rPr>
          <w:rFonts w:ascii="微软雅黑" w:eastAsia="微软雅黑" w:hAnsi="微软雅黑" w:cs="微软雅黑" w:hint="eastAsia"/>
        </w:rPr>
        <w:t>格式是否正确，错误的话会抛出异常，正确的话无其他影响</w:t>
      </w:r>
    </w:p>
    <w:p w:rsidR="003807EE" w:rsidRDefault="003807EE" w:rsidP="003807EE">
      <w:pPr>
        <w:pStyle w:val="a5"/>
      </w:pPr>
      <w:r>
        <w:t>matA.validate()</w:t>
      </w:r>
    </w:p>
    <w:p w:rsidR="003807EE" w:rsidRDefault="003807EE" w:rsidP="003807EE">
      <w:pPr>
        <w:pStyle w:val="a5"/>
      </w:pPr>
      <w:r>
        <w:lastRenderedPageBreak/>
        <w:t>matA.blocks.foreach(println)</w:t>
      </w:r>
    </w:p>
    <w:p w:rsidR="003807EE" w:rsidRDefault="003807EE" w:rsidP="003807EE">
      <w:pPr>
        <w:pStyle w:val="a5"/>
      </w:pPr>
      <w:r>
        <w:t>val m4 = matA.numRowBlocks</w:t>
      </w:r>
    </w:p>
    <w:p w:rsidR="003807EE" w:rsidRDefault="003807EE" w:rsidP="003807EE">
      <w:pPr>
        <w:pStyle w:val="a5"/>
      </w:pPr>
      <w:r>
        <w:t>val n4 = matA.numColBlocks</w:t>
      </w:r>
    </w:p>
    <w:p w:rsidR="003807EE" w:rsidRDefault="003807EE" w:rsidP="003807EE">
      <w:pPr>
        <w:pStyle w:val="a5"/>
      </w:pPr>
      <w:r>
        <w:t>println(s"m4 is: $m4</w:t>
      </w:r>
      <w:r>
        <w:rPr>
          <w:rFonts w:ascii="微软雅黑" w:eastAsia="微软雅黑" w:hAnsi="微软雅黑" w:cs="微软雅黑" w:hint="eastAsia"/>
        </w:rPr>
        <w:t>，</w:t>
      </w:r>
      <w:r>
        <w:t>n4 is $n4")</w:t>
      </w:r>
    </w:p>
    <w:p w:rsidR="003807EE" w:rsidRDefault="003807EE" w:rsidP="003807EE">
      <w:pPr>
        <w:pStyle w:val="a5"/>
      </w:pPr>
    </w:p>
    <w:p w:rsidR="003807EE" w:rsidRDefault="003807EE" w:rsidP="003807EE">
      <w:pPr>
        <w:pStyle w:val="a5"/>
      </w:pPr>
      <w:r>
        <w:t xml:space="preserve">// </w:t>
      </w:r>
      <w:r>
        <w:rPr>
          <w:rFonts w:ascii="微软雅黑" w:eastAsia="微软雅黑" w:hAnsi="微软雅黑" w:cs="微软雅黑" w:hint="eastAsia"/>
        </w:rPr>
        <w:t>计算</w:t>
      </w:r>
      <w:r>
        <w:t>A^T * A.</w:t>
      </w:r>
    </w:p>
    <w:p w:rsidR="003807EE" w:rsidRDefault="003807EE" w:rsidP="003807EE">
      <w:pPr>
        <w:pStyle w:val="a5"/>
      </w:pPr>
      <w:r>
        <w:t>val ata = matA.transpose.multiply(matA)</w:t>
      </w:r>
    </w:p>
    <w:p w:rsidR="003807EE" w:rsidRDefault="003807EE" w:rsidP="003807EE">
      <w:pPr>
        <w:pStyle w:val="a5"/>
      </w:pPr>
      <w:r>
        <w:t>ata.blocks.foreach(println)</w:t>
      </w:r>
    </w:p>
    <w:p w:rsidR="00FC589A" w:rsidRDefault="003807EE" w:rsidP="004B7FDC">
      <w:r>
        <w:rPr>
          <w:rFonts w:hint="eastAsia"/>
        </w:rPr>
        <w:t>输出为：</w:t>
      </w:r>
    </w:p>
    <w:p w:rsidR="003807EE" w:rsidRDefault="003807EE" w:rsidP="003807EE">
      <w:pPr>
        <w:pStyle w:val="a5"/>
      </w:pPr>
      <w:r>
        <w:t>Block Matrix ...</w:t>
      </w:r>
    </w:p>
    <w:p w:rsidR="003807EE" w:rsidRDefault="003807EE" w:rsidP="003807EE">
      <w:pPr>
        <w:pStyle w:val="a5"/>
      </w:pPr>
      <w:r>
        <w:t>((0,0),2 x 2 CSCMatrix</w:t>
      </w:r>
    </w:p>
    <w:p w:rsidR="003807EE" w:rsidRDefault="003807EE" w:rsidP="003807EE">
      <w:pPr>
        <w:pStyle w:val="a5"/>
      </w:pPr>
      <w:r>
        <w:t>(0,0) 1.0</w:t>
      </w:r>
    </w:p>
    <w:p w:rsidR="003807EE" w:rsidRDefault="003807EE" w:rsidP="003807EE">
      <w:pPr>
        <w:pStyle w:val="a5"/>
      </w:pPr>
      <w:r>
        <w:t>(1,1) 1.0)</w:t>
      </w:r>
    </w:p>
    <w:p w:rsidR="003807EE" w:rsidRDefault="003807EE" w:rsidP="003807EE">
      <w:pPr>
        <w:pStyle w:val="a5"/>
      </w:pPr>
      <w:r>
        <w:t>m4 is: 1</w:t>
      </w:r>
      <w:r>
        <w:rPr>
          <w:rFonts w:ascii="微软雅黑" w:eastAsia="微软雅黑" w:hAnsi="微软雅黑" w:cs="微软雅黑" w:hint="eastAsia"/>
        </w:rPr>
        <w:t>，</w:t>
      </w:r>
      <w:r>
        <w:t>n4 is 1</w:t>
      </w:r>
    </w:p>
    <w:p w:rsidR="003807EE" w:rsidRDefault="003807EE" w:rsidP="003807EE">
      <w:pPr>
        <w:pStyle w:val="a5"/>
      </w:pPr>
      <w:r>
        <w:t xml:space="preserve">((0,0),1.0  0.0  </w:t>
      </w:r>
    </w:p>
    <w:p w:rsidR="003807EE" w:rsidRDefault="003807EE" w:rsidP="003807EE">
      <w:pPr>
        <w:pStyle w:val="a5"/>
      </w:pPr>
      <w:r>
        <w:t>0.0  1.0  )</w:t>
      </w:r>
    </w:p>
    <w:p w:rsidR="001E46D8" w:rsidRDefault="001E46D8">
      <w:r>
        <w:br w:type="page"/>
      </w:r>
    </w:p>
    <w:p w:rsidR="001E46D8" w:rsidRDefault="001E46D8">
      <w:pPr>
        <w:rPr>
          <w:rFonts w:asciiTheme="majorHAnsi" w:eastAsia="Songti SC" w:hAnsiTheme="majorHAnsi" w:cstheme="majorBidi"/>
          <w:b/>
          <w:bCs/>
          <w:sz w:val="44"/>
          <w:szCs w:val="32"/>
        </w:rPr>
      </w:pPr>
    </w:p>
    <w:p w:rsidR="00A77FF6" w:rsidRDefault="00A77FF6" w:rsidP="006C1625">
      <w:pPr>
        <w:pStyle w:val="ab"/>
      </w:pPr>
      <w:r w:rsidRPr="00D741B3">
        <w:rPr>
          <w:rFonts w:hint="eastAsia"/>
        </w:rPr>
        <w:t>第二部分</w:t>
      </w:r>
      <w:r w:rsidRPr="00D741B3">
        <w:t xml:space="preserve"> </w:t>
      </w:r>
      <w:r>
        <w:rPr>
          <w:rFonts w:hint="eastAsia"/>
        </w:rPr>
        <w:t>推荐系统相关算</w:t>
      </w:r>
      <w:r w:rsidR="002461FA">
        <w:rPr>
          <w:rFonts w:hint="eastAsia"/>
        </w:rPr>
        <w:t>法</w:t>
      </w:r>
    </w:p>
    <w:p w:rsidR="008046D2" w:rsidRDefault="00653A01" w:rsidP="008046D2">
      <w:pPr>
        <w:pStyle w:val="1"/>
      </w:pPr>
      <w:r>
        <w:rPr>
          <w:rFonts w:hint="eastAsia"/>
        </w:rPr>
        <w:t>大规模</w:t>
      </w:r>
      <w:r w:rsidR="008046D2">
        <w:rPr>
          <w:rFonts w:hint="eastAsia"/>
        </w:rPr>
        <w:t>相似度计算</w:t>
      </w:r>
    </w:p>
    <w:p w:rsidR="009B6EB8" w:rsidRDefault="00F52E44" w:rsidP="00656BDA">
      <w:pPr>
        <w:pStyle w:val="2"/>
      </w:pPr>
      <w:r>
        <w:rPr>
          <w:rFonts w:hint="eastAsia"/>
        </w:rPr>
        <w:t>为什么计算</w:t>
      </w:r>
      <w:r w:rsidR="009B6EB8">
        <w:rPr>
          <w:rFonts w:hint="eastAsia"/>
        </w:rPr>
        <w:t>相似度</w:t>
      </w:r>
    </w:p>
    <w:p w:rsidR="006D5DF9" w:rsidRDefault="006D5DF9" w:rsidP="0039046B">
      <w:pPr>
        <w:ind w:firstLine="420"/>
      </w:pPr>
      <w:r>
        <w:rPr>
          <w:rFonts w:hint="eastAsia"/>
        </w:rPr>
        <w:t>如果你想找出不同用户和不同内容之间的相似之处，就必须进行相似度计算。</w:t>
      </w:r>
      <w:r w:rsidR="002078A7">
        <w:rPr>
          <w:rFonts w:hint="eastAsia"/>
        </w:rPr>
        <w:t>通过相似度计算，我们可以</w:t>
      </w:r>
      <w:r w:rsidR="0039046B" w:rsidRPr="0039046B">
        <w:rPr>
          <w:rFonts w:hint="eastAsia"/>
        </w:rPr>
        <w:t>找到</w:t>
      </w:r>
      <w:r w:rsidR="002078A7">
        <w:rPr>
          <w:rFonts w:hint="eastAsia"/>
        </w:rPr>
        <w:t>跟我喜欢的物品相似的</w:t>
      </w:r>
      <w:r w:rsidR="00766267">
        <w:rPr>
          <w:rFonts w:hint="eastAsia"/>
        </w:rPr>
        <w:t>其他</w:t>
      </w:r>
      <w:r w:rsidR="002078A7">
        <w:rPr>
          <w:rFonts w:hint="eastAsia"/>
        </w:rPr>
        <w:t>物品，</w:t>
      </w:r>
      <w:r w:rsidR="001338C6">
        <w:rPr>
          <w:rFonts w:hint="eastAsia"/>
        </w:rPr>
        <w:t>对应的，也可以找到跟我志趣相投的其他用户（因为我喜欢的物品，他们也喜欢）</w:t>
      </w:r>
      <w:r w:rsidR="0039046B" w:rsidRPr="0039046B">
        <w:rPr>
          <w:rFonts w:hint="eastAsia"/>
        </w:rPr>
        <w:t>。</w:t>
      </w:r>
    </w:p>
    <w:p w:rsidR="004E3992" w:rsidRDefault="004E3992" w:rsidP="00181F2A">
      <w:pPr>
        <w:ind w:firstLine="420"/>
      </w:pPr>
      <w:r>
        <w:rPr>
          <w:rFonts w:hint="eastAsia"/>
        </w:rPr>
        <w:t>那么如何定义相似度？如果我们将两个用户的相似度范围限定在</w:t>
      </w:r>
      <w:r>
        <w:t>0-1</w:t>
      </w:r>
      <w:r>
        <w:rPr>
          <w:rFonts w:hint="eastAsia"/>
        </w:rPr>
        <w:t>，0是完全不相似度，1为最相似。接下来，需要限定相似度的计算场景，比如在电影推荐中，用户之间的相似度指的是</w:t>
      </w:r>
      <w:r w:rsidR="006D5DF9">
        <w:rPr>
          <w:rFonts w:hint="eastAsia"/>
        </w:rPr>
        <w:t>用户对于电影的口味或者是兴趣。</w:t>
      </w:r>
      <w:r w:rsidR="003D7D4C">
        <w:rPr>
          <w:rFonts w:hint="eastAsia"/>
        </w:rPr>
        <w:t>比如两个用户都喜欢科幻电影，或者都喜欢某个明星参演的电影。但是，我们知道用户的兴趣是多元化的，喜欢科幻电影的人也可能会喜欢其他口味的电影类型。</w:t>
      </w:r>
      <w:r w:rsidR="00914BB1">
        <w:rPr>
          <w:rFonts w:hint="eastAsia"/>
        </w:rPr>
        <w:t>所以，加入其他补充信息，比如用户的年龄、性别等基础人口统计信息，得到的相似度结果会更加合理。</w:t>
      </w:r>
    </w:p>
    <w:p w:rsidR="006D5DF9" w:rsidRDefault="006D5DF9" w:rsidP="006D5DF9">
      <w:pPr>
        <w:ind w:firstLine="420"/>
      </w:pPr>
      <w:r>
        <w:rPr>
          <w:rFonts w:hint="eastAsia"/>
        </w:rPr>
        <w:t>在数学上通常将相似度计算归结为距离计算，也就是将两个用户或者项目抽象为空间中的两个点，然后计算两个点之间的距离。距离越短，相似度越高。</w:t>
      </w:r>
    </w:p>
    <w:p w:rsidR="009B6EB8" w:rsidRPr="009B6EB8" w:rsidRDefault="009B6EB8" w:rsidP="009B6EB8"/>
    <w:p w:rsidR="00653A01" w:rsidRDefault="00F52E44" w:rsidP="00F52E44">
      <w:pPr>
        <w:pStyle w:val="2"/>
      </w:pPr>
      <w:r>
        <w:rPr>
          <w:rFonts w:hint="eastAsia"/>
        </w:rPr>
        <w:t>相似度的</w:t>
      </w:r>
      <w:r w:rsidR="00AB4444">
        <w:rPr>
          <w:rFonts w:hint="eastAsia"/>
        </w:rPr>
        <w:t>计算</w:t>
      </w:r>
      <w:r>
        <w:rPr>
          <w:rFonts w:hint="eastAsia"/>
        </w:rPr>
        <w:t>方式</w:t>
      </w:r>
    </w:p>
    <w:p w:rsidR="00AB4444" w:rsidRDefault="00AB4444" w:rsidP="00AB4444">
      <w:r>
        <w:rPr>
          <w:rFonts w:hint="eastAsia"/>
        </w:rPr>
        <w:t>相似度的计算方式有很多，每一种适合的场景也不一样。</w:t>
      </w:r>
      <w:r w:rsidR="002979D1">
        <w:rPr>
          <w:rFonts w:hint="eastAsia"/>
        </w:rPr>
        <w:t>下面介绍几种常用的相似度计算方法：</w:t>
      </w:r>
    </w:p>
    <w:p w:rsidR="009C5F81" w:rsidRDefault="00F52E44" w:rsidP="0098187F">
      <w:pPr>
        <w:pStyle w:val="4"/>
      </w:pPr>
      <w:r>
        <w:rPr>
          <w:rFonts w:hint="eastAsia"/>
        </w:rPr>
        <w:t>杰卡尔德距离（</w:t>
      </w:r>
      <w:r>
        <w:rPr>
          <w:rFonts w:hint="eastAsia"/>
        </w:rPr>
        <w:t>Jaccard</w:t>
      </w:r>
      <w:r>
        <w:t xml:space="preserve"> </w:t>
      </w:r>
      <w:r>
        <w:rPr>
          <w:rFonts w:hint="eastAsia"/>
        </w:rPr>
        <w:t>Distance</w:t>
      </w:r>
      <w:r>
        <w:rPr>
          <w:rFonts w:hint="eastAsia"/>
        </w:rPr>
        <w:t>）</w:t>
      </w:r>
    </w:p>
    <w:p w:rsidR="003C5D4B" w:rsidRDefault="00FF775C" w:rsidP="003C5D4B">
      <w:pPr>
        <w:pStyle w:val="a3"/>
        <w:numPr>
          <w:ilvl w:val="0"/>
          <w:numId w:val="17"/>
        </w:numPr>
        <w:ind w:firstLineChars="0"/>
      </w:pPr>
      <w:r w:rsidRPr="00FF775C">
        <w:rPr>
          <w:rFonts w:hint="eastAsia"/>
        </w:rPr>
        <w:t>杰卡德相似系数</w:t>
      </w:r>
      <w:r w:rsidRPr="00FF775C">
        <w:rPr>
          <w:rFonts w:hint="eastAsia"/>
        </w:rPr>
        <w:br/>
        <w:t>两个集合A和B的交集元素在A，B的并集中所占的比例，称为两个集合的杰卡德相似系数，用符号J(A,B)表示。</w:t>
      </w:r>
    </w:p>
    <w:p w:rsidR="00FF775C" w:rsidRDefault="00FF775C" w:rsidP="00FF775C">
      <w:r w:rsidRPr="00FF775C">
        <w:rPr>
          <w:rFonts w:hint="eastAsia"/>
        </w:rPr>
        <w:t>(2) 杰卡德距离</w:t>
      </w:r>
      <w:r w:rsidRPr="00FF775C">
        <w:rPr>
          <w:rFonts w:hint="eastAsia"/>
        </w:rPr>
        <w:br/>
      </w:r>
      <w:r w:rsidR="003C5D4B">
        <w:rPr>
          <w:rFonts w:hint="eastAsia"/>
        </w:rPr>
        <w:t xml:space="preserve"> </w:t>
      </w:r>
      <w:r w:rsidR="003C5D4B">
        <w:t xml:space="preserve">   </w:t>
      </w:r>
      <w:r w:rsidRPr="00FF775C">
        <w:rPr>
          <w:rFonts w:hint="eastAsia"/>
        </w:rPr>
        <w:t>与杰卡德相似系数相反的概念是杰卡德距离(Jaccard distance)。杰卡德距离可用如下公式表示：</w:t>
      </w:r>
    </w:p>
    <w:p w:rsidR="00033B6A" w:rsidRPr="00FF775C" w:rsidRDefault="00033B6A" w:rsidP="00033B6A">
      <w:pPr>
        <w:jc w:val="center"/>
      </w:pPr>
    </w:p>
    <w:p w:rsidR="00FF775C" w:rsidRPr="00FF775C" w:rsidRDefault="00FF775C" w:rsidP="00FF775C"/>
    <w:p w:rsidR="00FF775C" w:rsidRPr="00FF775C" w:rsidRDefault="00FF775C" w:rsidP="00FF775C">
      <w:r w:rsidRPr="00FF775C">
        <w:rPr>
          <w:rFonts w:hint="eastAsia"/>
        </w:rPr>
        <w:t>杰卡德距离用两个集合中不同元素占所有元素的比例来衡量两个集合的区分度。</w:t>
      </w:r>
    </w:p>
    <w:p w:rsidR="007F7EFD" w:rsidRDefault="009C5F81" w:rsidP="009C5F81">
      <w:r>
        <w:rPr>
          <w:rFonts w:hint="eastAsia"/>
        </w:rPr>
        <w:lastRenderedPageBreak/>
        <w:t>假设有一个矩阵</w:t>
      </w:r>
      <w:r w:rsidR="007F7EFD">
        <w:rPr>
          <w:rFonts w:hint="eastAsia"/>
        </w:rPr>
        <w:t>，横向代表item，包括row</w:t>
      </w:r>
      <w:r w:rsidR="007F7EFD">
        <w:t>1</w:t>
      </w:r>
      <w:r w:rsidR="007F7EFD">
        <w:rPr>
          <w:rFonts w:hint="eastAsia"/>
        </w:rPr>
        <w:t>、row</w:t>
      </w:r>
      <w:r w:rsidR="007F7EFD">
        <w:t>2</w:t>
      </w:r>
      <w:r w:rsidR="007F7EFD">
        <w:rPr>
          <w:rFonts w:hint="eastAsia"/>
        </w:rPr>
        <w:t>和row</w:t>
      </w:r>
      <w:r w:rsidR="007F7EFD">
        <w:t>3</w:t>
      </w:r>
      <w:r w:rsidR="007F7EFD">
        <w:rPr>
          <w:rFonts w:hint="eastAsia"/>
        </w:rPr>
        <w:t>，纵向</w:t>
      </w:r>
      <w:r w:rsidR="0002255A">
        <w:rPr>
          <w:rFonts w:hint="eastAsia"/>
        </w:rPr>
        <w:t>代表</w:t>
      </w:r>
      <w:r w:rsidR="007F7EFD">
        <w:rPr>
          <w:rFonts w:hint="eastAsia"/>
        </w:rPr>
        <w:t>user</w:t>
      </w:r>
      <w:r w:rsidR="0002255A">
        <w:rPr>
          <w:rFonts w:hint="eastAsia"/>
        </w:rPr>
        <w:t>的购买情况，如果买过某个item，则对应数值为1，反之则为0</w:t>
      </w:r>
      <w:r w:rsidR="00C213C6">
        <w:rPr>
          <w:rFonts w:hint="eastAsia"/>
        </w:rPr>
        <w:t>。</w:t>
      </w:r>
    </w:p>
    <w:p w:rsidR="009C5F81" w:rsidRDefault="009C5F81" w:rsidP="009C5F81">
      <w:r>
        <w:tab/>
      </w:r>
      <w:r>
        <w:tab/>
      </w:r>
      <w:r>
        <w:tab/>
      </w:r>
      <w:r>
        <w:tab/>
      </w:r>
      <w:r>
        <w:tab/>
      </w:r>
      <w:r w:rsidR="00AC0953">
        <w:tab/>
      </w:r>
      <w:r>
        <w:t>user</w:t>
      </w:r>
    </w:p>
    <w:p w:rsidR="009C5F81" w:rsidRDefault="009C5F81" w:rsidP="009C5F81">
      <w:pPr>
        <w:ind w:left="420" w:firstLine="420"/>
      </w:pPr>
      <w:r>
        <w:rPr>
          <w:rFonts w:hint="eastAsia"/>
        </w:rPr>
        <w:t>i</w:t>
      </w:r>
      <w:r>
        <w:t>tem</w:t>
      </w:r>
      <w:r>
        <w:tab/>
      </w:r>
      <w:r>
        <w:tab/>
      </w:r>
    </w:p>
    <w:p w:rsidR="00D60BED" w:rsidRDefault="00D60BED" w:rsidP="00D60BED">
      <w:r>
        <w:rPr>
          <w:rFonts w:hint="eastAsia"/>
        </w:rPr>
        <w:t>通过python计算item两两之间的杰卡尔德相似度：</w:t>
      </w:r>
    </w:p>
    <w:p w:rsidR="00D62334" w:rsidRDefault="00D62334" w:rsidP="00D60BED"/>
    <w:p w:rsidR="00D62334" w:rsidRPr="00D62334" w:rsidRDefault="00D62334" w:rsidP="00D62334">
      <w:pPr>
        <w:pStyle w:val="a5"/>
      </w:pPr>
      <w:r w:rsidRPr="00D62334">
        <w:rPr>
          <w:rFonts w:hint="eastAsia"/>
        </w:rPr>
        <w:t>import scipy.spatial.distance as dist    </w:t>
      </w:r>
    </w:p>
    <w:p w:rsidR="00D62334" w:rsidRPr="00F42977" w:rsidRDefault="00D62334" w:rsidP="00F42977">
      <w:pPr>
        <w:pStyle w:val="a5"/>
      </w:pPr>
      <w:r w:rsidRPr="00F42977">
        <w:rPr>
          <w:rFonts w:hint="eastAsia"/>
        </w:rPr>
        <w:t>v1=np.array([</w:t>
      </w:r>
      <w:r w:rsidRPr="00F42977">
        <w:t>0</w:t>
      </w:r>
      <w:r w:rsidRPr="00F42977">
        <w:rPr>
          <w:rFonts w:hint="eastAsia"/>
        </w:rPr>
        <w:t>,</w:t>
      </w:r>
      <w:r w:rsidRPr="00F42977">
        <w:t>1,0,1,0,1</w:t>
      </w:r>
      <w:r w:rsidRPr="00F42977">
        <w:rPr>
          <w:rFonts w:hint="eastAsia"/>
        </w:rPr>
        <w:t>])  </w:t>
      </w:r>
    </w:p>
    <w:p w:rsidR="00D62334" w:rsidRDefault="00D62334" w:rsidP="00F42977">
      <w:pPr>
        <w:pStyle w:val="a5"/>
      </w:pPr>
      <w:r w:rsidRPr="00F42977">
        <w:rPr>
          <w:rFonts w:hint="eastAsia"/>
        </w:rPr>
        <w:t>v2=np.array([</w:t>
      </w:r>
      <w:r w:rsidRPr="00F42977">
        <w:t>0,1,1,0,1,0</w:t>
      </w:r>
      <w:r w:rsidRPr="00F42977">
        <w:rPr>
          <w:rFonts w:hint="eastAsia"/>
        </w:rPr>
        <w:t>])  </w:t>
      </w:r>
    </w:p>
    <w:p w:rsidR="00F42977" w:rsidRPr="00F42977" w:rsidRDefault="00F42977" w:rsidP="00F42977">
      <w:pPr>
        <w:pStyle w:val="a5"/>
      </w:pPr>
      <w:r w:rsidRPr="00F42977">
        <w:rPr>
          <w:rFonts w:hint="eastAsia"/>
        </w:rPr>
        <w:t>v</w:t>
      </w:r>
      <w:r>
        <w:t>3</w:t>
      </w:r>
      <w:r w:rsidRPr="00F42977">
        <w:rPr>
          <w:rFonts w:hint="eastAsia"/>
        </w:rPr>
        <w:t>=np.array([</w:t>
      </w:r>
      <w:r w:rsidRPr="00F42977">
        <w:t>0,1,1,0,</w:t>
      </w:r>
      <w:r w:rsidR="00926218">
        <w:t>5</w:t>
      </w:r>
      <w:r w:rsidRPr="00F42977">
        <w:t>,0</w:t>
      </w:r>
      <w:r w:rsidRPr="00F42977">
        <w:rPr>
          <w:rFonts w:hint="eastAsia"/>
        </w:rPr>
        <w:t>])  </w:t>
      </w:r>
    </w:p>
    <w:p w:rsidR="00AA5CCF" w:rsidRDefault="00D62334" w:rsidP="00D62334">
      <w:pPr>
        <w:pStyle w:val="a5"/>
      </w:pPr>
      <w:r w:rsidRPr="00D62334">
        <w:rPr>
          <w:rFonts w:hint="eastAsia"/>
        </w:rPr>
        <w:t>ma</w:t>
      </w:r>
      <w:r w:rsidR="00AA5CCF">
        <w:t>trix1</w:t>
      </w:r>
      <w:r w:rsidRPr="00D62334">
        <w:rPr>
          <w:rFonts w:hint="eastAsia"/>
        </w:rPr>
        <w:t>=np.array([v1,v2])</w:t>
      </w:r>
    </w:p>
    <w:p w:rsidR="00D62334" w:rsidRPr="00D62334" w:rsidRDefault="00AA5CCF" w:rsidP="00D62334">
      <w:pPr>
        <w:pStyle w:val="a5"/>
      </w:pPr>
      <w:r>
        <w:t>matrix2=np.array([v1,v3])</w:t>
      </w:r>
      <w:r w:rsidR="00D62334" w:rsidRPr="00D62334">
        <w:rPr>
          <w:rFonts w:hint="eastAsia"/>
        </w:rPr>
        <w:t>  </w:t>
      </w:r>
    </w:p>
    <w:p w:rsidR="00AA5CCF" w:rsidRDefault="00D62334" w:rsidP="00D62334">
      <w:pPr>
        <w:pStyle w:val="a5"/>
      </w:pPr>
      <w:r w:rsidRPr="00D62334">
        <w:rPr>
          <w:rFonts w:hint="eastAsia"/>
        </w:rPr>
        <w:t>print(mat</w:t>
      </w:r>
      <w:r w:rsidR="00AA5CCF">
        <w:t>rix1</w:t>
      </w:r>
      <w:r w:rsidRPr="00D62334">
        <w:rPr>
          <w:rFonts w:hint="eastAsia"/>
        </w:rPr>
        <w:t>) </w:t>
      </w:r>
    </w:p>
    <w:p w:rsidR="00D62334" w:rsidRPr="00D62334" w:rsidRDefault="00AA5CCF" w:rsidP="00D62334">
      <w:pPr>
        <w:pStyle w:val="a5"/>
      </w:pPr>
      <w:r>
        <w:t>print(matrix2)</w:t>
      </w:r>
      <w:r w:rsidR="00D62334" w:rsidRPr="00D62334">
        <w:rPr>
          <w:rFonts w:hint="eastAsia"/>
        </w:rPr>
        <w:t> </w:t>
      </w:r>
    </w:p>
    <w:p w:rsidR="00D62334" w:rsidRPr="00AA5CCF" w:rsidRDefault="00D62334" w:rsidP="00AA5CCF">
      <w:pPr>
        <w:pStyle w:val="a5"/>
      </w:pPr>
      <w:r w:rsidRPr="00AA5CCF">
        <w:rPr>
          <w:rFonts w:hint="eastAsia"/>
        </w:rPr>
        <w:t>ds</w:t>
      </w:r>
      <w:r w:rsidR="00AA5CCF" w:rsidRPr="00AA5CCF">
        <w:t>1</w:t>
      </w:r>
      <w:r w:rsidRPr="00AA5CCF">
        <w:rPr>
          <w:rFonts w:hint="eastAsia"/>
        </w:rPr>
        <w:t>=dist.pdist(mat</w:t>
      </w:r>
      <w:r w:rsidR="00AA5CCF" w:rsidRPr="00AA5CCF">
        <w:t>rix1</w:t>
      </w:r>
      <w:r w:rsidR="00AA5CCF">
        <w:t xml:space="preserve">, </w:t>
      </w:r>
      <w:r w:rsidRPr="00AA5CCF">
        <w:rPr>
          <w:rFonts w:hint="eastAsia"/>
        </w:rPr>
        <w:t>'jaccard')  </w:t>
      </w:r>
    </w:p>
    <w:p w:rsidR="00AA5CCF" w:rsidRPr="00AA5CCF" w:rsidRDefault="00AA5CCF" w:rsidP="00D62334">
      <w:pPr>
        <w:pStyle w:val="a5"/>
      </w:pPr>
      <w:r w:rsidRPr="00AA5CCF">
        <w:t>ds2=dist.pdist(matrix2,</w:t>
      </w:r>
      <w:r w:rsidRPr="00AA5CCF">
        <w:rPr>
          <w:rFonts w:hint="eastAsia"/>
        </w:rPr>
        <w:t xml:space="preserve"> 'jaccar</w:t>
      </w:r>
      <w:r w:rsidRPr="00AA5CCF">
        <w:t>d</w:t>
      </w:r>
      <w:r w:rsidRPr="00AA5CCF">
        <w:rPr>
          <w:rFonts w:hint="eastAsia"/>
        </w:rPr>
        <w:t>')</w:t>
      </w:r>
    </w:p>
    <w:p w:rsidR="00926218" w:rsidRDefault="00D62334" w:rsidP="00D62334">
      <w:pPr>
        <w:pStyle w:val="a5"/>
      </w:pPr>
      <w:r w:rsidRPr="00D62334">
        <w:rPr>
          <w:rFonts w:hint="eastAsia"/>
        </w:rPr>
        <w:t>print(ds</w:t>
      </w:r>
      <w:r w:rsidR="00926218">
        <w:t>1</w:t>
      </w:r>
      <w:r w:rsidRPr="00D62334">
        <w:rPr>
          <w:rFonts w:hint="eastAsia"/>
        </w:rPr>
        <w:t>)</w:t>
      </w:r>
    </w:p>
    <w:p w:rsidR="00AA5CCF" w:rsidRPr="00D62334" w:rsidRDefault="00926218" w:rsidP="00D62334">
      <w:pPr>
        <w:pStyle w:val="a5"/>
      </w:pPr>
      <w:r>
        <w:t>print(ds2)</w:t>
      </w:r>
      <w:r w:rsidR="00D62334" w:rsidRPr="00D62334">
        <w:rPr>
          <w:rFonts w:hint="eastAsia"/>
        </w:rPr>
        <w:t>  </w:t>
      </w:r>
    </w:p>
    <w:p w:rsidR="00D60BED" w:rsidRDefault="00D62334" w:rsidP="00D62334">
      <w:pPr>
        <w:pStyle w:val="a5"/>
        <w:rPr>
          <w:rFonts w:ascii="微软雅黑" w:eastAsia="微软雅黑" w:hAnsi="微软雅黑" w:cs="微软雅黑"/>
        </w:rPr>
      </w:pPr>
      <w:r>
        <w:rPr>
          <w:rFonts w:ascii="微软雅黑" w:eastAsia="微软雅黑" w:hAnsi="微软雅黑" w:cs="微软雅黑" w:hint="eastAsia"/>
        </w:rPr>
        <w:t>其输出为：</w:t>
      </w:r>
    </w:p>
    <w:p w:rsidR="00D62334" w:rsidRPr="00D62334" w:rsidRDefault="00D62334" w:rsidP="000C4E12">
      <w:pPr>
        <w:pStyle w:val="a5"/>
      </w:pPr>
      <w:r>
        <w:rPr>
          <w:rFonts w:hint="eastAsia"/>
        </w:rPr>
        <w:t>[</w:t>
      </w:r>
      <w:r>
        <w:t>0.8]</w:t>
      </w:r>
    </w:p>
    <w:p w:rsidR="00D62334" w:rsidRDefault="00926218" w:rsidP="000C4E12">
      <w:pPr>
        <w:pStyle w:val="a5"/>
      </w:pPr>
      <w:r>
        <w:rPr>
          <w:rFonts w:hint="eastAsia"/>
        </w:rPr>
        <w:t>[</w:t>
      </w:r>
      <w:r>
        <w:t>0,8]</w:t>
      </w:r>
    </w:p>
    <w:p w:rsidR="00926218" w:rsidRPr="00D62334" w:rsidRDefault="00926218" w:rsidP="00D62334">
      <w:pPr>
        <w:tabs>
          <w:tab w:val="left" w:pos="2184"/>
        </w:tabs>
      </w:pPr>
      <w:r>
        <w:rPr>
          <w:rFonts w:hint="eastAsia"/>
        </w:rPr>
        <w:t>上面代码中，v3相较于v2改变了第</w:t>
      </w:r>
      <w:r>
        <w:t>5</w:t>
      </w:r>
      <w:r>
        <w:rPr>
          <w:rFonts w:hint="eastAsia"/>
        </w:rPr>
        <w:t>个元素的评分，但是v1、v2和v1、v3之间的相似度保持不变。所以，杰卡尔德相似度只会判断是否购买，并不会计算具体评分</w:t>
      </w:r>
      <w:r w:rsidR="00D96F57">
        <w:rPr>
          <w:rFonts w:hint="eastAsia"/>
        </w:rPr>
        <w:t>。</w:t>
      </w:r>
    </w:p>
    <w:p w:rsidR="00F52E44" w:rsidRDefault="00F52E44" w:rsidP="0098187F">
      <w:pPr>
        <w:pStyle w:val="4"/>
      </w:pPr>
      <w:r>
        <w:rPr>
          <w:rFonts w:hint="eastAsia"/>
        </w:rPr>
        <w:t>欧式距离</w:t>
      </w:r>
      <w:r w:rsidR="001650D1">
        <w:rPr>
          <w:rFonts w:hint="eastAsia"/>
        </w:rPr>
        <w:t>（</w:t>
      </w:r>
      <w:r w:rsidR="001650D1">
        <w:rPr>
          <w:rFonts w:hint="eastAsia"/>
        </w:rPr>
        <w:t>Euclidean</w:t>
      </w:r>
      <w:r w:rsidR="001650D1">
        <w:t xml:space="preserve"> </w:t>
      </w:r>
      <w:r w:rsidR="001650D1">
        <w:rPr>
          <w:rFonts w:hint="eastAsia"/>
        </w:rPr>
        <w:t>Distance</w:t>
      </w:r>
      <w:r w:rsidR="001650D1">
        <w:rPr>
          <w:rFonts w:hint="eastAsia"/>
        </w:rPr>
        <w:t>）</w:t>
      </w:r>
    </w:p>
    <w:p w:rsidR="00523D4E" w:rsidRDefault="00523D4E" w:rsidP="007F7EFD">
      <w:r>
        <w:rPr>
          <w:rFonts w:hint="eastAsia"/>
        </w:rPr>
        <w:t>欧式距离是比较容易理解的一种距离计算方法，来源于空间中两点的距离公式。用向量表示两个n维向量与之间的欧式距离为：</w:t>
      </w:r>
    </w:p>
    <w:p w:rsidR="00523D4E" w:rsidRPr="00001184" w:rsidRDefault="00523D4E" w:rsidP="007F7EFD"/>
    <w:p w:rsidR="00001184" w:rsidRPr="00001184" w:rsidRDefault="00001184" w:rsidP="007F7EFD">
      <w:r>
        <w:rPr>
          <w:rFonts w:hint="eastAsia"/>
        </w:rPr>
        <w:t>假设一个矩阵，横向代表item，包括row</w:t>
      </w:r>
      <w:r>
        <w:t>1</w:t>
      </w:r>
      <w:r>
        <w:rPr>
          <w:rFonts w:hint="eastAsia"/>
        </w:rPr>
        <w:t>、row</w:t>
      </w:r>
      <w:r>
        <w:t>2</w:t>
      </w:r>
      <w:r>
        <w:rPr>
          <w:rFonts w:hint="eastAsia"/>
        </w:rPr>
        <w:t>和row</w:t>
      </w:r>
      <w:r>
        <w:t>3</w:t>
      </w:r>
      <w:r>
        <w:rPr>
          <w:rFonts w:hint="eastAsia"/>
        </w:rPr>
        <w:t>，纵向代表user的购买情况。矩阵中各个元素是user对item的具体评分，实际场景</w:t>
      </w:r>
      <w:r w:rsidR="00371317">
        <w:rPr>
          <w:rFonts w:hint="eastAsia"/>
        </w:rPr>
        <w:t>中评分</w:t>
      </w:r>
      <w:r>
        <w:rPr>
          <w:rFonts w:hint="eastAsia"/>
        </w:rPr>
        <w:t>是Double类型。</w:t>
      </w:r>
    </w:p>
    <w:p w:rsidR="007F7EFD" w:rsidRDefault="007F7EFD" w:rsidP="007F7EFD">
      <w:r>
        <w:tab/>
      </w:r>
      <w:r>
        <w:tab/>
      </w:r>
      <w:r>
        <w:tab/>
      </w:r>
      <w:r>
        <w:tab/>
      </w:r>
      <w:r>
        <w:tab/>
        <w:t>user</w:t>
      </w:r>
    </w:p>
    <w:p w:rsidR="007F7EFD" w:rsidRDefault="007F7EFD" w:rsidP="007F7EFD">
      <w:pPr>
        <w:ind w:left="420" w:firstLine="420"/>
      </w:pPr>
      <w:r>
        <w:rPr>
          <w:rFonts w:hint="eastAsia"/>
        </w:rPr>
        <w:t>i</w:t>
      </w:r>
      <w:r>
        <w:t>tem</w:t>
      </w:r>
      <w:r>
        <w:tab/>
      </w:r>
      <w:r>
        <w:tab/>
      </w:r>
    </w:p>
    <w:p w:rsidR="007F7EFD" w:rsidRDefault="00001184" w:rsidP="00001184">
      <w:r>
        <w:rPr>
          <w:rFonts w:hint="eastAsia"/>
        </w:rPr>
        <w:t>使用python计算row1和row</w:t>
      </w:r>
      <w:r>
        <w:t>2</w:t>
      </w:r>
      <w:r>
        <w:rPr>
          <w:rFonts w:hint="eastAsia"/>
        </w:rPr>
        <w:t>之间的欧式距离：</w:t>
      </w:r>
    </w:p>
    <w:p w:rsidR="00EC74D4" w:rsidRDefault="00EC74D4" w:rsidP="00001184"/>
    <w:p w:rsidR="00001184" w:rsidRPr="00001184" w:rsidRDefault="00001184" w:rsidP="00001184">
      <w:pPr>
        <w:pStyle w:val="a5"/>
        <w:rPr>
          <w:color w:val="5C5C5C"/>
        </w:rPr>
      </w:pPr>
      <w:r w:rsidRPr="00001184">
        <w:rPr>
          <w:rFonts w:hint="eastAsia"/>
          <w:bdr w:val="none" w:sz="0" w:space="0" w:color="auto" w:frame="1"/>
        </w:rPr>
        <w:t>vector1 = np.array([</w:t>
      </w:r>
      <w:r w:rsidR="00EC74D4">
        <w:rPr>
          <w:bdr w:val="none" w:sz="0" w:space="0" w:color="auto" w:frame="1"/>
        </w:rPr>
        <w:t>0</w:t>
      </w:r>
      <w:r w:rsidRPr="00001184">
        <w:rPr>
          <w:rFonts w:hint="eastAsia"/>
          <w:bdr w:val="none" w:sz="0" w:space="0" w:color="auto" w:frame="1"/>
        </w:rPr>
        <w:t>,2,</w:t>
      </w:r>
      <w:r w:rsidR="00EC74D4">
        <w:rPr>
          <w:bdr w:val="none" w:sz="0" w:space="0" w:color="auto" w:frame="1"/>
        </w:rPr>
        <w:t>0,4,0,1</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dr w:val="none" w:sz="0" w:space="0" w:color="auto" w:frame="1"/>
        </w:rPr>
        <w:t>vector2 = np.array([</w:t>
      </w:r>
      <w:r w:rsidR="00EC74D4">
        <w:rPr>
          <w:bdr w:val="none" w:sz="0" w:space="0" w:color="auto" w:frame="1"/>
        </w:rPr>
        <w:t>0,1,1,4,1,0</w:t>
      </w:r>
      <w:r w:rsidRPr="00001184">
        <w:rPr>
          <w:rFonts w:hint="eastAsia"/>
          <w:bdr w:val="none" w:sz="0" w:space="0" w:color="auto" w:frame="1"/>
        </w:rPr>
        <w:t>])  </w:t>
      </w:r>
    </w:p>
    <w:p w:rsidR="00001184" w:rsidRPr="00001184" w:rsidRDefault="00EC74D4" w:rsidP="00001184">
      <w:pPr>
        <w:pStyle w:val="a5"/>
        <w:rPr>
          <w:color w:val="5C5C5C"/>
        </w:rPr>
      </w:pPr>
      <w:r>
        <w:rPr>
          <w:bdr w:val="none" w:sz="0" w:space="0" w:color="auto" w:frame="1"/>
        </w:rPr>
        <w:t>vector3 = np.array([0,1,3,4,1,0])</w:t>
      </w:r>
    </w:p>
    <w:p w:rsidR="00EC74D4" w:rsidRDefault="00EC74D4" w:rsidP="00001184">
      <w:pPr>
        <w:pStyle w:val="a5"/>
        <w:rPr>
          <w:bdr w:val="none" w:sz="0" w:space="0" w:color="auto" w:frame="1"/>
        </w:rPr>
      </w:pPr>
      <w:r>
        <w:rPr>
          <w:bdr w:val="none" w:sz="0" w:space="0" w:color="auto" w:frame="1"/>
        </w:rPr>
        <w:t>vector4 = np.array([</w:t>
      </w:r>
      <w:r w:rsidR="00DB024E">
        <w:rPr>
          <w:bdr w:val="none" w:sz="0" w:space="0" w:color="auto" w:frame="1"/>
        </w:rPr>
        <w:t>1</w:t>
      </w:r>
      <w:r>
        <w:rPr>
          <w:bdr w:val="none" w:sz="0" w:space="0" w:color="auto" w:frame="1"/>
        </w:rPr>
        <w:t>,</w:t>
      </w:r>
      <w:r w:rsidR="00DB024E">
        <w:rPr>
          <w:bdr w:val="none" w:sz="0" w:space="0" w:color="auto" w:frame="1"/>
        </w:rPr>
        <w:t>0</w:t>
      </w:r>
      <w:r>
        <w:rPr>
          <w:bdr w:val="none" w:sz="0" w:space="0" w:color="auto" w:frame="1"/>
        </w:rPr>
        <w:t>,</w:t>
      </w:r>
      <w:r w:rsidR="00386284">
        <w:rPr>
          <w:bdr w:val="none" w:sz="0" w:space="0" w:color="auto" w:frame="1"/>
        </w:rPr>
        <w:t>1</w:t>
      </w:r>
      <w:r>
        <w:rPr>
          <w:bdr w:val="none" w:sz="0" w:space="0" w:color="auto" w:frame="1"/>
        </w:rPr>
        <w:t>,</w:t>
      </w:r>
      <w:r w:rsidR="005E0BE4">
        <w:rPr>
          <w:bdr w:val="none" w:sz="0" w:space="0" w:color="auto" w:frame="1"/>
        </w:rPr>
        <w:t>4</w:t>
      </w:r>
      <w:r>
        <w:rPr>
          <w:bdr w:val="none" w:sz="0" w:space="0" w:color="auto" w:frame="1"/>
        </w:rPr>
        <w:t>,1,0])</w:t>
      </w:r>
    </w:p>
    <w:p w:rsidR="002F2B4C" w:rsidRPr="002F2B4C" w:rsidRDefault="002F2B4C" w:rsidP="002F2B4C">
      <w:pPr>
        <w:pStyle w:val="a5"/>
      </w:pPr>
      <w:r w:rsidRPr="002F2B4C">
        <w:t>def EuclideanDistance(vector1, vector2):</w:t>
      </w:r>
      <w:r w:rsidRPr="002F2B4C">
        <w:br/>
        <w:t xml:space="preserve">    #ds1=np.sqrt(np.sum(np.square(vector1-vector2)))  </w:t>
      </w:r>
      <w:r w:rsidRPr="002F2B4C">
        <w:br/>
      </w:r>
      <w:r w:rsidRPr="00352C26">
        <w:t xml:space="preserve">    # np.linalg.norm </w:t>
      </w:r>
      <w:r w:rsidRPr="00352C26">
        <w:rPr>
          <w:rFonts w:ascii="微软雅黑" w:eastAsia="微软雅黑" w:hAnsi="微软雅黑" w:cs="微软雅黑" w:hint="eastAsia"/>
        </w:rPr>
        <w:t>用于范数计算，默认是二范数，相当于平方和开根号</w:t>
      </w:r>
      <w:r w:rsidRPr="00352C26">
        <w:br/>
        <w:t xml:space="preserve">    return 1.0/(1.0 + np.linalg.norm(vector1 - vector2))</w:t>
      </w:r>
    </w:p>
    <w:p w:rsidR="002F2B4C" w:rsidRPr="00EC74D4" w:rsidRDefault="002F2B4C" w:rsidP="00001184">
      <w:pPr>
        <w:pStyle w:val="a5"/>
        <w:rPr>
          <w:color w:val="5C5C5C"/>
        </w:rPr>
      </w:pPr>
    </w:p>
    <w:p w:rsidR="00001184" w:rsidRPr="00001184" w:rsidRDefault="00EC74D4" w:rsidP="00001184">
      <w:pPr>
        <w:pStyle w:val="a5"/>
        <w:rPr>
          <w:color w:val="5C5C5C"/>
        </w:rPr>
      </w:pPr>
      <w:r>
        <w:rPr>
          <w:bdr w:val="none" w:sz="0" w:space="0" w:color="auto" w:frame="1"/>
        </w:rPr>
        <w:lastRenderedPageBreak/>
        <w:t>ds1</w:t>
      </w:r>
      <w:r w:rsidR="00001184" w:rsidRPr="00001184">
        <w:rPr>
          <w:rFonts w:hint="eastAsia"/>
          <w:bdr w:val="none" w:sz="0" w:space="0" w:color="auto" w:frame="1"/>
        </w:rPr>
        <w:t>=</w:t>
      </w:r>
      <w:r w:rsidR="002F2B4C" w:rsidRPr="002F2B4C">
        <w:rPr>
          <w:rStyle w:val="nf"/>
        </w:rPr>
        <w:t xml:space="preserve"> EuclideanDistance</w:t>
      </w:r>
      <w:r w:rsidR="00001184" w:rsidRPr="00001184">
        <w:rPr>
          <w:rFonts w:hint="eastAsia"/>
          <w:bdr w:val="none" w:sz="0" w:space="0" w:color="auto" w:frame="1"/>
        </w:rPr>
        <w:t>(vector</w:t>
      </w:r>
      <w:r w:rsidR="002F2B4C">
        <w:rPr>
          <w:bdr w:val="none" w:sz="0" w:space="0" w:color="auto" w:frame="1"/>
        </w:rPr>
        <w:t xml:space="preserve">1, </w:t>
      </w:r>
      <w:r w:rsidR="00001184" w:rsidRPr="00001184">
        <w:rPr>
          <w:rFonts w:hint="eastAsia"/>
          <w:bdr w:val="none" w:sz="0" w:space="0" w:color="auto" w:frame="1"/>
        </w:rPr>
        <w:t>vector2)  </w:t>
      </w:r>
    </w:p>
    <w:p w:rsidR="00EC74D4" w:rsidRPr="00001184" w:rsidRDefault="00EC74D4" w:rsidP="00EC74D4">
      <w:pPr>
        <w:pStyle w:val="a5"/>
        <w:rPr>
          <w:color w:val="5C5C5C"/>
        </w:rPr>
      </w:pPr>
      <w:r>
        <w:rPr>
          <w:bdr w:val="none" w:sz="0" w:space="0" w:color="auto" w:frame="1"/>
        </w:rPr>
        <w:t>ds2</w:t>
      </w:r>
      <w:r w:rsidRPr="00001184">
        <w:rPr>
          <w:rFonts w:hint="eastAsia"/>
          <w:bdr w:val="none" w:sz="0" w:space="0" w:color="auto" w:frame="1"/>
        </w:rPr>
        <w:t>=</w:t>
      </w:r>
      <w:r w:rsidR="002F2B4C" w:rsidRPr="002F2B4C">
        <w:rPr>
          <w:rStyle w:val="nf"/>
        </w:rPr>
        <w:t xml:space="preserve"> EuclideanDistance</w:t>
      </w:r>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3</w:t>
      </w:r>
      <w:r w:rsidRPr="00001184">
        <w:rPr>
          <w:rFonts w:hint="eastAsia"/>
          <w:bdr w:val="none" w:sz="0" w:space="0" w:color="auto" w:frame="1"/>
        </w:rPr>
        <w:t>)  </w:t>
      </w:r>
    </w:p>
    <w:p w:rsidR="00EC74D4" w:rsidRPr="00EC74D4" w:rsidRDefault="00EC74D4" w:rsidP="00001184">
      <w:pPr>
        <w:pStyle w:val="a5"/>
        <w:rPr>
          <w:color w:val="5C5C5C"/>
        </w:rPr>
      </w:pPr>
      <w:r>
        <w:rPr>
          <w:bdr w:val="none" w:sz="0" w:space="0" w:color="auto" w:frame="1"/>
        </w:rPr>
        <w:t>ds3</w:t>
      </w:r>
      <w:r w:rsidRPr="00001184">
        <w:rPr>
          <w:rFonts w:hint="eastAsia"/>
          <w:bdr w:val="none" w:sz="0" w:space="0" w:color="auto" w:frame="1"/>
        </w:rPr>
        <w:t>=</w:t>
      </w:r>
      <w:r w:rsidR="002F2B4C" w:rsidRPr="002F2B4C">
        <w:rPr>
          <w:rStyle w:val="nf"/>
        </w:rPr>
        <w:t xml:space="preserve"> EuclideanDistance</w:t>
      </w:r>
      <w:r w:rsidRPr="00001184">
        <w:rPr>
          <w:rFonts w:hint="eastAsia"/>
          <w:bdr w:val="none" w:sz="0" w:space="0" w:color="auto" w:frame="1"/>
        </w:rPr>
        <w:t>(vector1</w:t>
      </w:r>
      <w:r w:rsidR="002F2B4C">
        <w:rPr>
          <w:bdr w:val="none" w:sz="0" w:space="0" w:color="auto" w:frame="1"/>
        </w:rPr>
        <w:t xml:space="preserve">, </w:t>
      </w:r>
      <w:r w:rsidRPr="00001184">
        <w:rPr>
          <w:rFonts w:hint="eastAsia"/>
          <w:bdr w:val="none" w:sz="0" w:space="0" w:color="auto" w:frame="1"/>
        </w:rPr>
        <w:t>vector</w:t>
      </w:r>
      <w:r>
        <w:rPr>
          <w:bdr w:val="none" w:sz="0" w:space="0" w:color="auto" w:frame="1"/>
        </w:rPr>
        <w:t>4</w:t>
      </w:r>
      <w:r w:rsidRPr="00001184">
        <w:rPr>
          <w:rFonts w:hint="eastAsia"/>
          <w:bdr w:val="none" w:sz="0" w:space="0" w:color="auto" w:frame="1"/>
        </w:rPr>
        <w:t>)  </w:t>
      </w:r>
    </w:p>
    <w:p w:rsidR="00001184" w:rsidRPr="00001184" w:rsidRDefault="00001184" w:rsidP="00001184">
      <w:pPr>
        <w:pStyle w:val="a5"/>
        <w:rPr>
          <w:color w:val="5C5C5C"/>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1)  </w:t>
      </w:r>
    </w:p>
    <w:p w:rsidR="00EC74D4" w:rsidRDefault="00001184" w:rsidP="00001184">
      <w:pPr>
        <w:pStyle w:val="a5"/>
        <w:rPr>
          <w:bdr w:val="none" w:sz="0" w:space="0" w:color="auto" w:frame="1"/>
        </w:rPr>
      </w:pPr>
      <w:r w:rsidRPr="00001184">
        <w:rPr>
          <w:rFonts w:hint="eastAsia"/>
          <w:b/>
          <w:bCs/>
          <w:color w:val="006699"/>
          <w:bdr w:val="none" w:sz="0" w:space="0" w:color="auto" w:frame="1"/>
        </w:rPr>
        <w:t>print</w:t>
      </w:r>
      <w:r w:rsidRPr="00001184">
        <w:rPr>
          <w:rFonts w:hint="eastAsia"/>
          <w:bdr w:val="none" w:sz="0" w:space="0" w:color="auto" w:frame="1"/>
        </w:rPr>
        <w:t>(</w:t>
      </w:r>
      <w:r w:rsidR="00EC74D4">
        <w:rPr>
          <w:bdr w:val="none" w:sz="0" w:space="0" w:color="auto" w:frame="1"/>
        </w:rPr>
        <w:t>ds</w:t>
      </w:r>
      <w:r w:rsidRPr="00001184">
        <w:rPr>
          <w:rFonts w:hint="eastAsia"/>
          <w:bdr w:val="none" w:sz="0" w:space="0" w:color="auto" w:frame="1"/>
        </w:rPr>
        <w:t>2)</w:t>
      </w:r>
    </w:p>
    <w:p w:rsidR="00001184" w:rsidRDefault="00EC74D4" w:rsidP="00001184">
      <w:pPr>
        <w:pStyle w:val="a5"/>
        <w:rPr>
          <w:bdr w:val="none" w:sz="0" w:space="0" w:color="auto" w:frame="1"/>
        </w:rPr>
      </w:pPr>
      <w:r>
        <w:rPr>
          <w:bdr w:val="none" w:sz="0" w:space="0" w:color="auto" w:frame="1"/>
        </w:rPr>
        <w:t>print(ds3)</w:t>
      </w:r>
      <w:r w:rsidR="00001184" w:rsidRPr="00001184">
        <w:rPr>
          <w:rFonts w:hint="eastAsia"/>
          <w:bdr w:val="none" w:sz="0" w:space="0" w:color="auto" w:frame="1"/>
        </w:rPr>
        <w:t>  </w:t>
      </w:r>
    </w:p>
    <w:p w:rsidR="00EC74D4" w:rsidRPr="00001184" w:rsidRDefault="00EC74D4" w:rsidP="00001184">
      <w:pPr>
        <w:pStyle w:val="a5"/>
        <w:rPr>
          <w:color w:val="5C5C5C"/>
        </w:rPr>
      </w:pPr>
    </w:p>
    <w:p w:rsidR="00001184" w:rsidRDefault="00001184" w:rsidP="00001184">
      <w:r>
        <w:rPr>
          <w:rFonts w:hint="eastAsia"/>
        </w:rPr>
        <w:t>其输出为：</w:t>
      </w:r>
    </w:p>
    <w:p w:rsidR="002F2B4C" w:rsidRDefault="002F2B4C" w:rsidP="002F2B4C">
      <w:pPr>
        <w:pStyle w:val="a5"/>
      </w:pPr>
      <w:r>
        <w:t>0.3333333333333333</w:t>
      </w:r>
    </w:p>
    <w:p w:rsidR="002F2B4C" w:rsidRDefault="002F2B4C" w:rsidP="002F2B4C">
      <w:pPr>
        <w:pStyle w:val="a5"/>
      </w:pPr>
      <w:r>
        <w:t>0.2240092377397959</w:t>
      </w:r>
    </w:p>
    <w:p w:rsidR="003E7AFF" w:rsidRDefault="002F2B4C" w:rsidP="002F2B4C">
      <w:pPr>
        <w:pStyle w:val="a5"/>
      </w:pPr>
      <w:r>
        <w:t>0.2612038749637414</w:t>
      </w:r>
    </w:p>
    <w:p w:rsidR="00F52E44" w:rsidRDefault="00F52E44" w:rsidP="0098187F">
      <w:pPr>
        <w:pStyle w:val="4"/>
      </w:pPr>
      <w:r>
        <w:rPr>
          <w:rFonts w:hint="eastAsia"/>
        </w:rPr>
        <w:t>余弦相似度</w:t>
      </w:r>
      <w:r w:rsidR="001650D1">
        <w:rPr>
          <w:rFonts w:hint="eastAsia"/>
        </w:rPr>
        <w:t>（</w:t>
      </w:r>
      <w:r w:rsidR="001650D1">
        <w:rPr>
          <w:rFonts w:hint="eastAsia"/>
        </w:rPr>
        <w:t>Cosine</w:t>
      </w:r>
      <w:r w:rsidR="001650D1">
        <w:rPr>
          <w:rFonts w:hint="eastAsia"/>
        </w:rPr>
        <w:t>）</w:t>
      </w:r>
    </w:p>
    <w:p w:rsidR="00FC11F6" w:rsidRDefault="00FC11F6" w:rsidP="00FC11F6">
      <w:r>
        <w:rPr>
          <w:rFonts w:hint="eastAsia"/>
        </w:rPr>
        <w:t>几何中的夹角余弦可以用来衡量两个向量方向之间的差异，放在推荐系统中，可以用来衡量user或者item的行为向量之间的差异。两个n维样本点与用类似于夹角余弦的概念来衡量他们之间的相似度。</w:t>
      </w:r>
    </w:p>
    <w:p w:rsidR="00FC11F6" w:rsidRPr="009C2423" w:rsidRDefault="00FC11F6" w:rsidP="009C2423">
      <w:pPr>
        <w:rPr>
          <w:kern w:val="2"/>
        </w:rPr>
      </w:pPr>
    </w:p>
    <w:p w:rsidR="009C2423" w:rsidRPr="009A59B8" w:rsidRDefault="009C2423" w:rsidP="009C2423">
      <w:pPr>
        <w:rPr>
          <w:kern w:val="2"/>
        </w:rPr>
      </w:pPr>
      <w:r>
        <w:rPr>
          <w:rFonts w:hint="eastAsia"/>
          <w:kern w:val="2"/>
        </w:rPr>
        <w:t>从下图简单示意中看出，夹角余弦就是用两个向量之间的夹角大小对应相似的程度。夹角越小代表越相似。如果两个向量则正交余弦值为0，如果夹角为钝角则相似度为负值。</w:t>
      </w:r>
    </w:p>
    <w:p w:rsidR="009A59B8" w:rsidRPr="00FC11F6" w:rsidRDefault="009C2423" w:rsidP="009C2423">
      <w:pPr>
        <w:jc w:val="center"/>
      </w:pPr>
      <w:r w:rsidRPr="00C10AD6">
        <w:rPr>
          <w:noProof/>
          <w:bdr w:val="none" w:sz="0" w:space="0" w:color="auto" w:frame="1"/>
        </w:rPr>
        <w:drawing>
          <wp:inline distT="0" distB="0" distL="0" distR="0" wp14:anchorId="3DA6BA3F" wp14:editId="4043CE57">
            <wp:extent cx="3552668" cy="949376"/>
            <wp:effectExtent l="0" t="0" r="381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8453" cy="956267"/>
                    </a:xfrm>
                    <a:prstGeom prst="rect">
                      <a:avLst/>
                    </a:prstGeom>
                  </pic:spPr>
                </pic:pic>
              </a:graphicData>
            </a:graphic>
          </wp:inline>
        </w:drawing>
      </w:r>
    </w:p>
    <w:p w:rsidR="009A59B8" w:rsidRDefault="00FC11F6" w:rsidP="009A59B8">
      <w:r>
        <w:rPr>
          <w:rFonts w:hint="eastAsia"/>
        </w:rPr>
        <w:t>用python计算</w:t>
      </w:r>
      <w:r w:rsidR="009A59B8">
        <w:rPr>
          <w:rFonts w:hint="eastAsia"/>
        </w:rPr>
        <w:t>下列矩阵中</w:t>
      </w:r>
      <w:r w:rsidR="000C4E12">
        <w:rPr>
          <w:rFonts w:hint="eastAsia"/>
        </w:rPr>
        <w:t>row</w:t>
      </w:r>
      <w:r w:rsidR="000C4E12">
        <w:t>1</w:t>
      </w:r>
      <w:r w:rsidR="000C4E12">
        <w:rPr>
          <w:rFonts w:hint="eastAsia"/>
        </w:rPr>
        <w:t>和row</w:t>
      </w:r>
      <w:r w:rsidR="000C4E12">
        <w:t>2</w:t>
      </w:r>
      <w:r w:rsidR="009A59B8">
        <w:rPr>
          <w:rFonts w:hint="eastAsia"/>
        </w:rPr>
        <w:t>的相似度：</w:t>
      </w:r>
    </w:p>
    <w:p w:rsidR="009A59B8" w:rsidRDefault="009A59B8" w:rsidP="009A59B8">
      <w:pPr>
        <w:ind w:left="2100" w:firstLine="420"/>
      </w:pPr>
      <w:r>
        <w:t>user</w:t>
      </w:r>
    </w:p>
    <w:p w:rsidR="00FC11F6" w:rsidRDefault="009A59B8" w:rsidP="009A59B8">
      <w:pPr>
        <w:ind w:left="420" w:firstLine="420"/>
      </w:pPr>
      <w:r>
        <w:rPr>
          <w:rFonts w:hint="eastAsia"/>
        </w:rPr>
        <w:t>i</w:t>
      </w:r>
      <w:r>
        <w:t>tem</w:t>
      </w:r>
      <w:r>
        <w:tab/>
      </w:r>
      <w:r>
        <w:tab/>
      </w:r>
    </w:p>
    <w:p w:rsidR="00734223" w:rsidRDefault="00734223" w:rsidP="00C10AD6">
      <w:pPr>
        <w:jc w:val="center"/>
        <w:rPr>
          <w:bdr w:val="none" w:sz="0" w:space="0" w:color="auto" w:frame="1"/>
        </w:rPr>
      </w:pPr>
    </w:p>
    <w:p w:rsidR="00FC11F6" w:rsidRPr="004A568F" w:rsidRDefault="00FC11F6" w:rsidP="004A568F">
      <w:pPr>
        <w:pStyle w:val="a5"/>
      </w:pPr>
      <w:r w:rsidRPr="004A568F">
        <w:rPr>
          <w:rFonts w:hint="eastAsia"/>
        </w:rPr>
        <w:t>vector1 = np.array([</w:t>
      </w:r>
      <w:r w:rsidR="00734223" w:rsidRPr="004A568F">
        <w:rPr>
          <w:rStyle w:val="number"/>
        </w:rPr>
        <w:t>0</w:t>
      </w:r>
      <w:r w:rsidRPr="004A568F">
        <w:rPr>
          <w:rFonts w:hint="eastAsia"/>
        </w:rPr>
        <w:t>,</w:t>
      </w:r>
      <w:r w:rsidR="00AC52FA">
        <w:rPr>
          <w:rStyle w:val="number"/>
        </w:rPr>
        <w:t>2</w:t>
      </w:r>
      <w:r w:rsidRPr="004A568F">
        <w:rPr>
          <w:rFonts w:hint="eastAsia"/>
        </w:rPr>
        <w:t>,</w:t>
      </w:r>
      <w:r w:rsidR="00734223" w:rsidRPr="004A568F">
        <w:rPr>
          <w:rStyle w:val="number"/>
        </w:rPr>
        <w:t>0</w:t>
      </w:r>
      <w:r w:rsidR="00734223" w:rsidRPr="004A568F">
        <w:rPr>
          <w:rStyle w:val="number"/>
          <w:rFonts w:hint="eastAsia"/>
        </w:rPr>
        <w:t>,</w:t>
      </w:r>
      <w:r w:rsidR="00AC52FA">
        <w:rPr>
          <w:rStyle w:val="number"/>
        </w:rPr>
        <w:t>2</w:t>
      </w:r>
      <w:r w:rsidR="00734223" w:rsidRPr="004A568F">
        <w:rPr>
          <w:rStyle w:val="number"/>
        </w:rPr>
        <w:t>,0,</w:t>
      </w:r>
      <w:r w:rsidR="00AC52FA">
        <w:rPr>
          <w:rStyle w:val="number"/>
        </w:rPr>
        <w:t>2</w:t>
      </w:r>
      <w:r w:rsidRPr="004A568F">
        <w:rPr>
          <w:rFonts w:hint="eastAsia"/>
        </w:rPr>
        <w:t>])  </w:t>
      </w:r>
    </w:p>
    <w:p w:rsidR="00734223" w:rsidRPr="004A568F" w:rsidRDefault="00734223" w:rsidP="004A568F">
      <w:pPr>
        <w:pStyle w:val="a5"/>
      </w:pPr>
      <w:r w:rsidRPr="004A568F">
        <w:rPr>
          <w:rFonts w:hint="eastAsia"/>
        </w:rPr>
        <w:t>vector2 = np.array([</w:t>
      </w:r>
      <w:r w:rsidRPr="004A568F">
        <w:t>0,1,1,4,1,0</w:t>
      </w:r>
      <w:r w:rsidRPr="004A568F">
        <w:rPr>
          <w:rFonts w:hint="eastAsia"/>
        </w:rPr>
        <w:t>])  </w:t>
      </w:r>
    </w:p>
    <w:p w:rsidR="00734223" w:rsidRPr="004A568F" w:rsidRDefault="00734223" w:rsidP="004A568F">
      <w:pPr>
        <w:pStyle w:val="a5"/>
      </w:pPr>
      <w:r w:rsidRPr="004A568F">
        <w:t>vector3 = np.array([0,1,3,4,1,0])</w:t>
      </w:r>
    </w:p>
    <w:p w:rsidR="00734223" w:rsidRPr="004A568F" w:rsidRDefault="00734223" w:rsidP="004A568F">
      <w:pPr>
        <w:pStyle w:val="a5"/>
      </w:pPr>
      <w:r w:rsidRPr="004A568F">
        <w:t>vector4 = np.array([</w:t>
      </w:r>
      <w:r w:rsidR="00AC52FA">
        <w:t>0</w:t>
      </w:r>
      <w:r w:rsidRPr="004A568F">
        <w:t>,</w:t>
      </w:r>
      <w:r w:rsidR="00AC52FA">
        <w:t>4</w:t>
      </w:r>
      <w:r w:rsidRPr="004A568F">
        <w:t>,</w:t>
      </w:r>
      <w:r w:rsidR="00AC52FA">
        <w:t>0</w:t>
      </w:r>
      <w:r w:rsidRPr="004A568F">
        <w:t>,4,</w:t>
      </w:r>
      <w:r w:rsidR="00AC52FA">
        <w:t>0</w:t>
      </w:r>
      <w:r w:rsidRPr="004A568F">
        <w:t>,</w:t>
      </w:r>
      <w:r w:rsidR="00AC52FA">
        <w:t>4</w:t>
      </w:r>
      <w:r w:rsidRPr="004A568F">
        <w:t>])</w:t>
      </w:r>
    </w:p>
    <w:p w:rsidR="00734223" w:rsidRPr="004A568F" w:rsidRDefault="00734223" w:rsidP="004A568F">
      <w:pPr>
        <w:pStyle w:val="a5"/>
      </w:pPr>
      <w:r w:rsidRPr="004A568F">
        <w:rPr>
          <w:rFonts w:hint="eastAsia"/>
        </w:rPr>
        <w:t>d</w:t>
      </w:r>
      <w:r w:rsidRPr="004A568F">
        <w:t>ef cosine(vector1, vector2):</w:t>
      </w:r>
    </w:p>
    <w:p w:rsidR="00734223" w:rsidRPr="004A568F" w:rsidRDefault="00734223" w:rsidP="004A568F">
      <w:pPr>
        <w:pStyle w:val="a5"/>
      </w:pPr>
      <w:r w:rsidRPr="004A568F">
        <w:tab/>
        <w:t>cos</w:t>
      </w:r>
      <w:r w:rsidRPr="004A568F">
        <w:rPr>
          <w:rFonts w:hint="eastAsia"/>
        </w:rPr>
        <w:t>=np.dot(vector1,vector2)/(np.linalg.norm(vector1)*(np.linalg.norm(vector2)))  </w:t>
      </w:r>
    </w:p>
    <w:p w:rsidR="00734223" w:rsidRDefault="00734223" w:rsidP="004A568F">
      <w:pPr>
        <w:pStyle w:val="a5"/>
      </w:pPr>
      <w:r w:rsidRPr="004A568F">
        <w:tab/>
        <w:t>return cos</w:t>
      </w:r>
      <w:r w:rsidRPr="004A568F">
        <w:tab/>
      </w:r>
    </w:p>
    <w:p w:rsidR="004A568F" w:rsidRPr="004A568F" w:rsidRDefault="004A568F" w:rsidP="004A568F">
      <w:pPr>
        <w:pStyle w:val="a5"/>
      </w:pPr>
    </w:p>
    <w:p w:rsidR="00FC11F6" w:rsidRPr="004A568F" w:rsidRDefault="00734223" w:rsidP="004A568F">
      <w:pPr>
        <w:pStyle w:val="a5"/>
      </w:pPr>
      <w:r w:rsidRPr="004A568F">
        <w:t>cos1</w:t>
      </w:r>
      <w:r w:rsidR="00FC11F6" w:rsidRPr="004A568F">
        <w:rPr>
          <w:rFonts w:hint="eastAsia"/>
        </w:rPr>
        <w:t>=</w:t>
      </w:r>
      <w:r w:rsidRPr="004A568F">
        <w:t>cosine(vector1,vect</w:t>
      </w:r>
      <w:r w:rsidR="004A568F">
        <w:t>o</w:t>
      </w:r>
      <w:r w:rsidRPr="004A568F">
        <w:t>r2)</w:t>
      </w:r>
    </w:p>
    <w:p w:rsidR="00734223" w:rsidRPr="004A568F" w:rsidRDefault="00734223" w:rsidP="004A568F">
      <w:pPr>
        <w:pStyle w:val="a5"/>
        <w:rPr>
          <w:rStyle w:val="keyword"/>
        </w:rPr>
      </w:pPr>
      <w:r w:rsidRPr="004A568F">
        <w:t>cos2=cosine(vector1,vector3)</w:t>
      </w:r>
    </w:p>
    <w:p w:rsidR="00734223" w:rsidRPr="004A568F" w:rsidRDefault="00734223" w:rsidP="004A568F">
      <w:pPr>
        <w:pStyle w:val="a5"/>
        <w:rPr>
          <w:rStyle w:val="keyword"/>
        </w:rPr>
      </w:pPr>
      <w:r w:rsidRPr="004A568F">
        <w:t>cos3=cosine(vector1,vector4)</w:t>
      </w:r>
    </w:p>
    <w:p w:rsidR="00FC11F6" w:rsidRPr="004A568F" w:rsidRDefault="00FC11F6" w:rsidP="004A568F">
      <w:pPr>
        <w:pStyle w:val="a5"/>
      </w:pPr>
      <w:r w:rsidRPr="004A568F">
        <w:rPr>
          <w:rStyle w:val="keyword"/>
          <w:rFonts w:hint="eastAsia"/>
        </w:rPr>
        <w:t>print</w:t>
      </w:r>
      <w:r w:rsidRPr="004A568F">
        <w:rPr>
          <w:rFonts w:hint="eastAsia"/>
        </w:rPr>
        <w:t>(</w:t>
      </w:r>
      <w:r w:rsidR="00734223" w:rsidRPr="004A568F">
        <w:t>cos1</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cos2</w:t>
      </w:r>
      <w:r w:rsidRPr="004A568F">
        <w:rPr>
          <w:rFonts w:hint="eastAsia"/>
        </w:rPr>
        <w:t>)  </w:t>
      </w:r>
    </w:p>
    <w:p w:rsidR="00734223" w:rsidRPr="004A568F" w:rsidRDefault="00734223" w:rsidP="004A568F">
      <w:pPr>
        <w:pStyle w:val="a5"/>
      </w:pPr>
      <w:r w:rsidRPr="004A568F">
        <w:rPr>
          <w:rStyle w:val="keyword"/>
          <w:rFonts w:hint="eastAsia"/>
        </w:rPr>
        <w:t>print</w:t>
      </w:r>
      <w:r w:rsidRPr="004A568F">
        <w:rPr>
          <w:rFonts w:hint="eastAsia"/>
        </w:rPr>
        <w:t>(</w:t>
      </w:r>
      <w:r w:rsidRPr="004A568F">
        <w:t>cos3</w:t>
      </w:r>
      <w:r w:rsidRPr="004A568F">
        <w:rPr>
          <w:rFonts w:hint="eastAsia"/>
        </w:rPr>
        <w:t>)  </w:t>
      </w:r>
    </w:p>
    <w:p w:rsidR="00FC11F6" w:rsidRPr="00734223" w:rsidRDefault="00FC11F6" w:rsidP="00FC11F6"/>
    <w:p w:rsidR="00FC11F6" w:rsidRDefault="00FC11F6" w:rsidP="00FC11F6">
      <w:r>
        <w:rPr>
          <w:rFonts w:hint="eastAsia"/>
        </w:rPr>
        <w:t>输出为：</w:t>
      </w:r>
    </w:p>
    <w:p w:rsidR="00AC52FA" w:rsidRDefault="00AC52FA" w:rsidP="00AC52FA">
      <w:pPr>
        <w:pStyle w:val="a5"/>
      </w:pPr>
      <w:r>
        <w:t>0.6622661785325219</w:t>
      </w:r>
    </w:p>
    <w:p w:rsidR="00AC52FA" w:rsidRDefault="00AC52FA" w:rsidP="00AC52FA">
      <w:pPr>
        <w:pStyle w:val="a5"/>
      </w:pPr>
      <w:r>
        <w:t>0.5555555555555556</w:t>
      </w:r>
    </w:p>
    <w:p w:rsidR="00AC52FA" w:rsidRDefault="00AC52FA" w:rsidP="00AC52FA">
      <w:pPr>
        <w:pStyle w:val="a5"/>
      </w:pPr>
      <w:r>
        <w:t>1.0000000000000002</w:t>
      </w:r>
    </w:p>
    <w:p w:rsidR="00F52E44" w:rsidRDefault="00F52E44" w:rsidP="0098187F">
      <w:pPr>
        <w:pStyle w:val="4"/>
      </w:pPr>
      <w:r>
        <w:rPr>
          <w:rFonts w:hint="eastAsia"/>
        </w:rPr>
        <w:t>皮尔逊相关系数</w:t>
      </w:r>
      <w:r w:rsidR="001650D1">
        <w:rPr>
          <w:rFonts w:hint="eastAsia"/>
        </w:rPr>
        <w:t>（</w:t>
      </w:r>
      <w:r w:rsidR="001650D1">
        <w:rPr>
          <w:rFonts w:hint="eastAsia"/>
        </w:rPr>
        <w:t>Pearson</w:t>
      </w:r>
      <w:r w:rsidR="00D0580B">
        <w:t xml:space="preserve"> </w:t>
      </w:r>
      <w:r w:rsidR="00D0580B">
        <w:rPr>
          <w:rFonts w:hint="eastAsia"/>
        </w:rPr>
        <w:t>Correlation</w:t>
      </w:r>
      <w:r w:rsidR="00D0580B">
        <w:t xml:space="preserve"> </w:t>
      </w:r>
      <w:r w:rsidR="00D0580B">
        <w:rPr>
          <w:rFonts w:hint="eastAsia"/>
        </w:rPr>
        <w:t>Coefficient</w:t>
      </w:r>
      <w:r w:rsidR="001650D1">
        <w:rPr>
          <w:rFonts w:hint="eastAsia"/>
        </w:rPr>
        <w:t>）</w:t>
      </w:r>
    </w:p>
    <w:p w:rsidR="00D0580B" w:rsidRPr="00D0580B" w:rsidRDefault="00D0580B" w:rsidP="00D0580B">
      <w:pPr>
        <w:rPr>
          <w:shd w:val="clear" w:color="auto" w:fill="FFFFFF"/>
        </w:rPr>
      </w:pPr>
      <w:r w:rsidRPr="00D0580B">
        <w:rPr>
          <w:shd w:val="clear" w:color="auto" w:fill="FFFFFF"/>
        </w:rPr>
        <w:t>皮尔逊相关系数公式实际上就是在计算夹角余弦之前将两个向量减去各个样本的平均值，达到中心化的目的。从知友的回答可以明白，皮尔逊相关函数是余弦相似度在维度缺失上面的一种改进方法。</w:t>
      </w:r>
    </w:p>
    <w:p w:rsidR="00D0580B" w:rsidRPr="005C395E" w:rsidRDefault="00D0580B" w:rsidP="00D0580B">
      <w:pPr>
        <w:rPr>
          <w:sz w:val="24"/>
        </w:rPr>
      </w:pPr>
    </w:p>
    <w:p w:rsidR="005C395E" w:rsidRPr="00A11AE5" w:rsidRDefault="005C395E" w:rsidP="00D0580B"/>
    <w:p w:rsidR="00A11AE5" w:rsidRDefault="00A11AE5" w:rsidP="00D0580B">
      <w:r>
        <w:rPr>
          <w:rFonts w:hint="eastAsia"/>
        </w:rPr>
        <w:t>利用pytho</w:t>
      </w:r>
      <w:r>
        <w:t>-</w:t>
      </w:r>
      <w:r>
        <w:rPr>
          <w:rFonts w:hint="eastAsia"/>
        </w:rPr>
        <w:t>numpy实现皮尔逊相关系数计算：</w:t>
      </w:r>
    </w:p>
    <w:p w:rsidR="00A11AE5" w:rsidRDefault="00A11AE5" w:rsidP="00D0580B"/>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k"/>
        </w:rPr>
        <w:t>def</w:t>
      </w:r>
      <w:r w:rsidRPr="00A11AE5">
        <w:rPr>
          <w:rStyle w:val="HTML1"/>
          <w:rFonts w:asciiTheme="minorHAnsi" w:eastAsia="Lucida Console" w:hAnsiTheme="minorHAnsi" w:cstheme="minorBidi"/>
          <w:sz w:val="18"/>
          <w:szCs w:val="22"/>
        </w:rPr>
        <w:t xml:space="preserve"> </w:t>
      </w:r>
      <w:r w:rsidRPr="00A11AE5">
        <w:rPr>
          <w:rStyle w:val="nf"/>
        </w:rPr>
        <w:t>Pearson</w:t>
      </w:r>
      <w:r w:rsidRPr="00A11AE5">
        <w:rPr>
          <w:rStyle w:val="p"/>
        </w:rPr>
        <w:t>(</w:t>
      </w:r>
      <w:r w:rsidRPr="00A11AE5">
        <w:rPr>
          <w:rStyle w:val="n"/>
        </w:rPr>
        <w:t>dataA</w:t>
      </w:r>
      <w:r w:rsidRPr="00A11AE5">
        <w:rPr>
          <w:rStyle w:val="p"/>
        </w:rPr>
        <w:t>,</w:t>
      </w:r>
      <w:r w:rsidRPr="00A11AE5">
        <w:rPr>
          <w:rStyle w:val="n"/>
        </w:rPr>
        <w:t>dataB</w:t>
      </w:r>
      <w:r w:rsidRPr="00A11AE5">
        <w:rPr>
          <w:rStyle w:val="p"/>
        </w:rPr>
        <w:t>):</w:t>
      </w:r>
    </w:p>
    <w:p w:rsidR="00A11AE5" w:rsidRPr="00A11AE5" w:rsidRDefault="00A11AE5" w:rsidP="00A11AE5">
      <w:pPr>
        <w:pStyle w:val="a5"/>
        <w:rPr>
          <w:rStyle w:val="HTML1"/>
          <w:rFonts w:asciiTheme="minorHAnsi" w:eastAsia="Lucida Console" w:hAnsiTheme="minorHAnsi" w:cstheme="minorBidi"/>
          <w:sz w:val="18"/>
          <w:szCs w:val="22"/>
        </w:rPr>
      </w:pPr>
      <w:r w:rsidRPr="00A11AE5">
        <w:rPr>
          <w:rStyle w:val="HTML1"/>
          <w:rFonts w:asciiTheme="minorHAnsi" w:eastAsia="Lucida Console" w:hAnsiTheme="minorHAnsi" w:cstheme="minorBidi"/>
          <w:sz w:val="18"/>
          <w:szCs w:val="22"/>
        </w:rPr>
        <w:t xml:space="preserve">    </w:t>
      </w:r>
      <w:r w:rsidRPr="00A11AE5">
        <w:rPr>
          <w:rStyle w:val="c1"/>
        </w:rPr>
        <w:t xml:space="preserve"># </w:t>
      </w:r>
      <w:r w:rsidRPr="00A11AE5">
        <w:rPr>
          <w:rStyle w:val="c1"/>
          <w:rFonts w:ascii="微软雅黑" w:eastAsia="微软雅黑" w:hAnsi="微软雅黑" w:cs="微软雅黑" w:hint="eastAsia"/>
        </w:rPr>
        <w:t>皮尔逊相关系数的取值范围</w:t>
      </w:r>
      <w:r w:rsidRPr="00A11AE5">
        <w:rPr>
          <w:rStyle w:val="c1"/>
        </w:rPr>
        <w:t xml:space="preserve">(-1 ~ 1),0.5 + 0.5 * result </w:t>
      </w:r>
      <w:r w:rsidRPr="00A11AE5">
        <w:rPr>
          <w:rStyle w:val="c1"/>
          <w:rFonts w:ascii="微软雅黑" w:eastAsia="微软雅黑" w:hAnsi="微软雅黑" w:cs="微软雅黑" w:hint="eastAsia"/>
        </w:rPr>
        <w:t>归一化</w:t>
      </w:r>
      <w:r w:rsidRPr="00A11AE5">
        <w:rPr>
          <w:rStyle w:val="c1"/>
        </w:rPr>
        <w:t>(0 ~ 1)</w:t>
      </w:r>
    </w:p>
    <w:p w:rsidR="00A11AE5" w:rsidRPr="00A11AE5" w:rsidRDefault="00A11AE5" w:rsidP="00A11AE5">
      <w:pPr>
        <w:pStyle w:val="a5"/>
      </w:pPr>
      <w:r w:rsidRPr="00A11AE5">
        <w:rPr>
          <w:rStyle w:val="HTML1"/>
          <w:rFonts w:asciiTheme="minorHAnsi" w:eastAsia="Lucida Console" w:hAnsiTheme="minorHAnsi" w:cstheme="minorBidi"/>
          <w:sz w:val="18"/>
          <w:szCs w:val="22"/>
        </w:rPr>
        <w:t xml:space="preserve">    </w:t>
      </w:r>
      <w:r w:rsidRPr="00A11AE5">
        <w:rPr>
          <w:rStyle w:val="k"/>
        </w:rPr>
        <w:t>return</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f"/>
        </w:rPr>
        <w:t>0.5</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n"/>
        </w:rPr>
        <w:t>np</w:t>
      </w:r>
      <w:r w:rsidRPr="00A11AE5">
        <w:rPr>
          <w:rStyle w:val="o"/>
        </w:rPr>
        <w:t>.</w:t>
      </w:r>
      <w:r w:rsidRPr="00A11AE5">
        <w:rPr>
          <w:rStyle w:val="n"/>
        </w:rPr>
        <w:t>corrcoef</w:t>
      </w:r>
      <w:r w:rsidRPr="00A11AE5">
        <w:rPr>
          <w:rStyle w:val="p"/>
        </w:rPr>
        <w:t>(</w:t>
      </w:r>
      <w:r w:rsidRPr="00A11AE5">
        <w:rPr>
          <w:rStyle w:val="n"/>
        </w:rPr>
        <w:t>dataA</w:t>
      </w:r>
      <w:r w:rsidRPr="00A11AE5">
        <w:rPr>
          <w:rStyle w:val="p"/>
        </w:rPr>
        <w:t>,</w:t>
      </w:r>
      <w:r w:rsidRPr="00A11AE5">
        <w:rPr>
          <w:rStyle w:val="n"/>
        </w:rPr>
        <w:t>dataB</w:t>
      </w:r>
      <w:r w:rsidRPr="00A11AE5">
        <w:rPr>
          <w:rStyle w:val="p"/>
        </w:rPr>
        <w:t>,</w:t>
      </w:r>
      <w:r w:rsidRPr="00A11AE5">
        <w:rPr>
          <w:rStyle w:val="n"/>
        </w:rPr>
        <w:t>rowvar</w:t>
      </w:r>
      <w:r w:rsidRPr="00A11AE5">
        <w:rPr>
          <w:rStyle w:val="HTML1"/>
          <w:rFonts w:asciiTheme="minorHAnsi" w:eastAsia="Lucida Console" w:hAnsiTheme="minorHAnsi" w:cstheme="minorBidi"/>
          <w:sz w:val="18"/>
          <w:szCs w:val="22"/>
        </w:rPr>
        <w:t xml:space="preserve"> </w:t>
      </w:r>
      <w:r w:rsidRPr="00A11AE5">
        <w:rPr>
          <w:rStyle w:val="o"/>
        </w:rPr>
        <w:t>=</w:t>
      </w:r>
      <w:r w:rsidRPr="00A11AE5">
        <w:rPr>
          <w:rStyle w:val="HTML1"/>
          <w:rFonts w:asciiTheme="minorHAnsi" w:eastAsia="Lucida Console" w:hAnsiTheme="minorHAnsi" w:cstheme="minorBidi"/>
          <w:sz w:val="18"/>
          <w:szCs w:val="22"/>
        </w:rPr>
        <w:t xml:space="preserve"> </w:t>
      </w:r>
      <w:r w:rsidRPr="00A11AE5">
        <w:rPr>
          <w:rStyle w:val="mi"/>
        </w:rPr>
        <w:t>0</w:t>
      </w:r>
      <w:r w:rsidRPr="00A11AE5">
        <w:rPr>
          <w:rStyle w:val="p"/>
        </w:rPr>
        <w:t>)[</w:t>
      </w:r>
      <w:r w:rsidRPr="00A11AE5">
        <w:rPr>
          <w:rStyle w:val="mi"/>
        </w:rPr>
        <w:t>0</w:t>
      </w:r>
      <w:r w:rsidRPr="00A11AE5">
        <w:rPr>
          <w:rStyle w:val="p"/>
        </w:rPr>
        <w:t>][</w:t>
      </w:r>
      <w:r w:rsidRPr="00A11AE5">
        <w:rPr>
          <w:rStyle w:val="mi"/>
        </w:rPr>
        <w:t>1</w:t>
      </w:r>
      <w:r w:rsidRPr="00A11AE5">
        <w:rPr>
          <w:rStyle w:val="p"/>
        </w:rPr>
        <w:t>]</w:t>
      </w:r>
    </w:p>
    <w:p w:rsidR="00A11AE5" w:rsidRPr="00A11AE5" w:rsidRDefault="00A11AE5" w:rsidP="00D0580B"/>
    <w:p w:rsidR="00F52E44" w:rsidRDefault="00F52E44" w:rsidP="0098187F">
      <w:pPr>
        <w:pStyle w:val="4"/>
      </w:pPr>
      <w:r>
        <w:rPr>
          <w:rFonts w:hint="eastAsia"/>
        </w:rPr>
        <w:t>修正余弦相似度</w:t>
      </w:r>
      <w:r w:rsidR="001650D1">
        <w:rPr>
          <w:rFonts w:hint="eastAsia"/>
        </w:rPr>
        <w:t>（</w:t>
      </w:r>
      <w:r w:rsidR="001650D1">
        <w:rPr>
          <w:rFonts w:hint="eastAsia"/>
        </w:rPr>
        <w:t>Adjusted</w:t>
      </w:r>
      <w:r w:rsidR="001650D1">
        <w:t xml:space="preserve"> </w:t>
      </w:r>
      <w:r w:rsidR="001650D1">
        <w:rPr>
          <w:rFonts w:hint="eastAsia"/>
        </w:rPr>
        <w:t>Cosine</w:t>
      </w:r>
      <w:r w:rsidR="001650D1">
        <w:rPr>
          <w:rFonts w:hint="eastAsia"/>
        </w:rPr>
        <w:t>）</w:t>
      </w:r>
    </w:p>
    <w:p w:rsidR="00A11AE5" w:rsidRDefault="00A11AE5" w:rsidP="006A18EB">
      <w:pPr>
        <w:ind w:firstLine="420"/>
        <w:rPr>
          <w:shd w:val="clear" w:color="auto" w:fill="FFFFFF"/>
        </w:rPr>
      </w:pPr>
      <w:r w:rsidRPr="001755EC">
        <w:rPr>
          <w:shd w:val="clear" w:color="auto" w:fill="FFFFFF"/>
        </w:rPr>
        <w:t>为什么需要在余弦相似度的基础上使用修正余弦相似度</w:t>
      </w:r>
      <w:r w:rsidR="005E0B88">
        <w:rPr>
          <w:rFonts w:hint="eastAsia"/>
          <w:shd w:val="clear" w:color="auto" w:fill="FFFFFF"/>
        </w:rPr>
        <w:t>。</w:t>
      </w:r>
      <w:r w:rsidR="009F20B1">
        <w:rPr>
          <w:rFonts w:hint="eastAsia"/>
          <w:shd w:val="clear" w:color="auto" w:fill="FFFFFF"/>
        </w:rPr>
        <w:t>因为余弦相似度更多的是从方向上区分向量差异，而对绝对的数值不敏感，因此没法衡量每个维度上数值的差异，会导致一些问题。</w:t>
      </w:r>
      <w:r w:rsidR="005E0B88">
        <w:rPr>
          <w:rFonts w:hint="eastAsia"/>
          <w:shd w:val="clear" w:color="auto" w:fill="FFFFFF"/>
        </w:rPr>
        <w:t>比如在推荐系统中，</w:t>
      </w:r>
      <w:r w:rsidRPr="001755EC">
        <w:rPr>
          <w:shd w:val="clear" w:color="auto" w:fill="FFFFFF"/>
        </w:rPr>
        <w:t>X和Y两个用户对两个内容的评分分别为（1,2）和（4,5），使用余弦相似度得到的结果是0.98，两者极为相似。但从评分上看X似乎不喜欢2这个内容，而Y则比较喜欢，余弦相似度对数值的不敏感导致了结果的误差，需要修正这种不合理性</w:t>
      </w:r>
      <w:r w:rsidR="00AC018F">
        <w:rPr>
          <w:rFonts w:hint="eastAsia"/>
          <w:shd w:val="clear" w:color="auto" w:fill="FFFFFF"/>
        </w:rPr>
        <w:t>就出现了修正余弦相似度。</w:t>
      </w:r>
    </w:p>
    <w:p w:rsidR="00A11AE5" w:rsidRPr="00046916" w:rsidRDefault="006A18EB" w:rsidP="00A11AE5">
      <w:pPr>
        <w:rPr>
          <w:shd w:val="clear" w:color="auto" w:fill="FFFFFF"/>
        </w:rPr>
      </w:pPr>
      <w:r>
        <w:rPr>
          <w:shd w:val="clear" w:color="auto" w:fill="FFFFFF"/>
        </w:rPr>
        <w:tab/>
      </w:r>
      <w:r>
        <w:rPr>
          <w:rFonts w:hint="eastAsia"/>
          <w:shd w:val="clear" w:color="auto" w:fill="FFFFFF"/>
        </w:rPr>
        <w:t>修正余弦</w:t>
      </w:r>
      <w:r w:rsidR="009A6204">
        <w:rPr>
          <w:rFonts w:hint="eastAsia"/>
          <w:shd w:val="clear" w:color="auto" w:fill="FFFFFF"/>
        </w:rPr>
        <w:t>的做法</w:t>
      </w:r>
      <w:r w:rsidR="00C12D20">
        <w:rPr>
          <w:rFonts w:hint="eastAsia"/>
          <w:shd w:val="clear" w:color="auto" w:fill="FFFFFF"/>
        </w:rPr>
        <w:t>是在所有维度上的数值都减去一个均值，比如X和Y的评分均值为3，那么调整之后为（-</w:t>
      </w:r>
      <w:r w:rsidR="00C12D20">
        <w:rPr>
          <w:shd w:val="clear" w:color="auto" w:fill="FFFFFF"/>
        </w:rPr>
        <w:t>2</w:t>
      </w:r>
      <w:r w:rsidR="00C12D20">
        <w:rPr>
          <w:rFonts w:hint="eastAsia"/>
          <w:shd w:val="clear" w:color="auto" w:fill="FFFFFF"/>
        </w:rPr>
        <w:t>，-</w:t>
      </w:r>
      <w:r w:rsidR="00C12D20">
        <w:rPr>
          <w:shd w:val="clear" w:color="auto" w:fill="FFFFFF"/>
        </w:rPr>
        <w:t>1</w:t>
      </w:r>
      <w:r w:rsidR="00C12D20">
        <w:rPr>
          <w:rFonts w:hint="eastAsia"/>
          <w:shd w:val="clear" w:color="auto" w:fill="FFFFFF"/>
        </w:rPr>
        <w:t>）和（1，2），再使用余弦相似度计算得到</w:t>
      </w:r>
      <w:r w:rsidR="00C12D20">
        <w:rPr>
          <w:shd w:val="clear" w:color="auto" w:fill="FFFFFF"/>
        </w:rPr>
        <w:t>-0.8</w:t>
      </w:r>
      <w:r w:rsidR="00C12D20">
        <w:rPr>
          <w:rFonts w:hint="eastAsia"/>
          <w:shd w:val="clear" w:color="auto" w:fill="FFFFFF"/>
        </w:rPr>
        <w:t>，相似度为复制并且差异不小，不过显然更加符合现实情况。</w:t>
      </w:r>
    </w:p>
    <w:p w:rsidR="00A11AE5" w:rsidRDefault="00A11AE5" w:rsidP="00A11AE5">
      <w:pPr>
        <w:rPr>
          <w:rStyle w:val="c1"/>
        </w:rPr>
      </w:pPr>
      <w:r>
        <w:rPr>
          <w:rStyle w:val="c1"/>
          <w:rFonts w:hint="eastAsia"/>
        </w:rPr>
        <w:t>利用python实现修正余弦相似度：</w:t>
      </w:r>
    </w:p>
    <w:p w:rsidR="004370BF" w:rsidRDefault="004370BF" w:rsidP="00A11AE5">
      <w:pPr>
        <w:rPr>
          <w:rStyle w:val="c1"/>
        </w:rPr>
      </w:pP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c1"/>
        </w:rPr>
        <w:t xml:space="preserve"># </w:t>
      </w:r>
      <w:r w:rsidRPr="004370BF">
        <w:rPr>
          <w:rStyle w:val="c1"/>
          <w:rFonts w:ascii="微软雅黑" w:eastAsia="微软雅黑" w:hAnsi="微软雅黑" w:cs="微软雅黑" w:hint="eastAsia"/>
        </w:rPr>
        <w:t>修正</w:t>
      </w:r>
      <w:r w:rsidRPr="004370BF">
        <w:rPr>
          <w:rStyle w:val="c1"/>
        </w:rPr>
        <w:t xml:space="preserve">cosine </w:t>
      </w:r>
      <w:r w:rsidRPr="004370BF">
        <w:rPr>
          <w:rStyle w:val="c1"/>
          <w:rFonts w:ascii="微软雅黑" w:eastAsia="微软雅黑" w:hAnsi="微软雅黑" w:cs="微软雅黑" w:hint="eastAsia"/>
        </w:rPr>
        <w:t>减去的是对</w:t>
      </w:r>
      <w:r w:rsidRPr="004370BF">
        <w:rPr>
          <w:rStyle w:val="c1"/>
        </w:rPr>
        <w:t>item i</w:t>
      </w:r>
      <w:r w:rsidRPr="004370BF">
        <w:rPr>
          <w:rStyle w:val="c1"/>
          <w:rFonts w:ascii="微软雅黑" w:eastAsia="微软雅黑" w:hAnsi="微软雅黑" w:cs="微软雅黑" w:hint="eastAsia"/>
        </w:rPr>
        <w:t>打过分的每个</w:t>
      </w:r>
      <w:r w:rsidRPr="004370BF">
        <w:rPr>
          <w:rStyle w:val="c1"/>
        </w:rPr>
        <w:t>user u</w:t>
      </w:r>
      <w:r w:rsidRPr="004370BF">
        <w:rPr>
          <w:rStyle w:val="c1"/>
          <w:rFonts w:ascii="微软雅黑" w:eastAsia="微软雅黑" w:hAnsi="微软雅黑" w:cs="微软雅黑" w:hint="eastAsia"/>
        </w:rPr>
        <w:t>，其打分的均值</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mat</w:t>
      </w:r>
      <w:r w:rsidRPr="004370BF">
        <w:rPr>
          <w:rStyle w:val="p"/>
        </w:rPr>
        <w:t>([[</w:t>
      </w:r>
      <w:r w:rsidRPr="004370BF">
        <w:rPr>
          <w:rStyle w:val="mi"/>
        </w:rPr>
        <w:t>1</w:t>
      </w:r>
      <w:r w:rsidRPr="004370BF">
        <w:rPr>
          <w:rStyle w:val="p"/>
        </w:rPr>
        <w:t>,</w:t>
      </w:r>
      <w:r w:rsidRPr="004370BF">
        <w:rPr>
          <w:rStyle w:val="mi"/>
        </w:rPr>
        <w:t>2</w:t>
      </w:r>
      <w:r w:rsidRPr="004370BF">
        <w:rPr>
          <w:rStyle w:val="p"/>
        </w:rPr>
        <w:t>,</w:t>
      </w:r>
      <w:r w:rsidRPr="004370BF">
        <w:rPr>
          <w:rStyle w:val="mi"/>
        </w:rPr>
        <w:t>3</w:t>
      </w:r>
      <w:r w:rsidRPr="004370BF">
        <w:rPr>
          <w:rStyle w:val="p"/>
        </w:rPr>
        <w:t>],[</w:t>
      </w:r>
      <w:r w:rsidRPr="004370BF">
        <w:rPr>
          <w:rStyle w:val="mi"/>
        </w:rPr>
        <w:t>3</w:t>
      </w:r>
      <w:r w:rsidRPr="004370BF">
        <w:rPr>
          <w:rStyle w:val="p"/>
        </w:rPr>
        <w:t>,</w:t>
      </w:r>
      <w:r w:rsidRPr="004370BF">
        <w:rPr>
          <w:rStyle w:val="mi"/>
        </w:rPr>
        <w:t>4</w:t>
      </w:r>
      <w:r w:rsidRPr="004370BF">
        <w:rPr>
          <w:rStyle w:val="p"/>
        </w:rPr>
        <w:t>,</w:t>
      </w:r>
      <w:r w:rsidRPr="004370BF">
        <w:rPr>
          <w:rStyle w:val="mi"/>
        </w:rPr>
        <w:t>5</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n"/>
        </w:rPr>
        <w:t>avg</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mean</w:t>
      </w:r>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下标</w:t>
      </w:r>
      <w:r w:rsidRPr="004370BF">
        <w:rPr>
          <w:rStyle w:val="c1"/>
        </w:rPr>
        <w:t>0</w:t>
      </w:r>
      <w:r w:rsidRPr="004370BF">
        <w:rPr>
          <w:rStyle w:val="c1"/>
          <w:rFonts w:ascii="微软雅黑" w:eastAsia="微软雅黑" w:hAnsi="微软雅黑" w:cs="微软雅黑" w:hint="eastAsia"/>
        </w:rPr>
        <w:t>表示正在打分的用户</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k"/>
        </w:rPr>
        <w:t>def</w:t>
      </w:r>
      <w:r w:rsidRPr="004370BF">
        <w:rPr>
          <w:rStyle w:val="HTML1"/>
          <w:rFonts w:asciiTheme="minorHAnsi" w:eastAsia="Lucida Console" w:hAnsiTheme="minorHAnsi" w:cstheme="minorBidi"/>
          <w:sz w:val="18"/>
          <w:szCs w:val="22"/>
        </w:rPr>
        <w:t xml:space="preserve"> </w:t>
      </w:r>
      <w:r w:rsidRPr="004370BF">
        <w:rPr>
          <w:rStyle w:val="nf"/>
        </w:rPr>
        <w:t>AdjustedCosine</w:t>
      </w:r>
      <w:r w:rsidRPr="004370BF">
        <w:rPr>
          <w:rStyle w:val="p"/>
        </w:rPr>
        <w:t>(</w:t>
      </w:r>
      <w:r w:rsidRPr="004370BF">
        <w:rPr>
          <w:rStyle w:val="n"/>
        </w:rPr>
        <w:t>dataA</w:t>
      </w:r>
      <w:r w:rsidRPr="004370BF">
        <w:rPr>
          <w:rStyle w:val="p"/>
        </w:rPr>
        <w:t>,</w:t>
      </w:r>
      <w:r w:rsidRPr="004370BF">
        <w:rPr>
          <w:rStyle w:val="n"/>
        </w:rPr>
        <w:t>dataB</w:t>
      </w:r>
      <w:r w:rsidRPr="004370BF">
        <w:rPr>
          <w:rStyle w:val="p"/>
        </w:rPr>
        <w:t>,</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n"/>
        </w:rPr>
        <w:t>sumData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dataA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dataB</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o"/>
        </w:rPr>
        <w:t>.</w:t>
      </w:r>
      <w:r w:rsidRPr="004370BF">
        <w:rPr>
          <w:rStyle w:val="n"/>
        </w:rPr>
        <w:t>T</w:t>
      </w:r>
      <w:r w:rsidRPr="004370BF">
        <w:rPr>
          <w:rStyle w:val="HTML1"/>
          <w:rFonts w:asciiTheme="minorHAnsi" w:eastAsia="Lucida Console" w:hAnsiTheme="minorHAnsi" w:cstheme="minorBidi"/>
          <w:sz w:val="18"/>
          <w:szCs w:val="22"/>
        </w:rPr>
        <w:t xml:space="preserve"> </w:t>
      </w:r>
      <w:r w:rsidRPr="004370BF">
        <w:rPr>
          <w:rStyle w:val="c1"/>
        </w:rPr>
        <w:t xml:space="preserve"># </w:t>
      </w:r>
      <w:r w:rsidRPr="004370BF">
        <w:rPr>
          <w:rStyle w:val="c1"/>
          <w:rFonts w:ascii="微软雅黑" w:eastAsia="微软雅黑" w:hAnsi="微软雅黑" w:cs="微软雅黑" w:hint="eastAsia"/>
        </w:rPr>
        <w:t>若列为向量则为</w:t>
      </w:r>
      <w:r w:rsidRPr="004370BF">
        <w:rPr>
          <w:rStyle w:val="c1"/>
        </w:rPr>
        <w:t xml:space="preserve"> dataA.T * dataB</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n"/>
        </w:rPr>
        <w:t>denom</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linalg</w:t>
      </w:r>
      <w:r w:rsidRPr="004370BF">
        <w:rPr>
          <w:rStyle w:val="o"/>
        </w:rPr>
        <w:t>.</w:t>
      </w:r>
      <w:r w:rsidRPr="004370BF">
        <w:rPr>
          <w:rStyle w:val="n"/>
        </w:rPr>
        <w:t>norm</w:t>
      </w:r>
      <w:r w:rsidRPr="004370BF">
        <w:rPr>
          <w:rStyle w:val="p"/>
        </w:rPr>
        <w:t>(</w:t>
      </w:r>
      <w:r w:rsidRPr="004370BF">
        <w:rPr>
          <w:rStyle w:val="n"/>
        </w:rPr>
        <w:t>dataA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np</w:t>
      </w:r>
      <w:r w:rsidRPr="004370BF">
        <w:rPr>
          <w:rStyle w:val="o"/>
        </w:rPr>
        <w:t>.</w:t>
      </w:r>
      <w:r w:rsidRPr="004370BF">
        <w:rPr>
          <w:rStyle w:val="n"/>
        </w:rPr>
        <w:t>linalg</w:t>
      </w:r>
      <w:r w:rsidRPr="004370BF">
        <w:rPr>
          <w:rStyle w:val="o"/>
        </w:rPr>
        <w:t>.</w:t>
      </w:r>
      <w:r w:rsidRPr="004370BF">
        <w:rPr>
          <w:rStyle w:val="n"/>
        </w:rPr>
        <w:t>norm</w:t>
      </w:r>
      <w:r w:rsidRPr="004370BF">
        <w:rPr>
          <w:rStyle w:val="p"/>
        </w:rPr>
        <w:t>(</w:t>
      </w:r>
      <w:r w:rsidRPr="004370BF">
        <w:rPr>
          <w:rStyle w:val="n"/>
        </w:rPr>
        <w:t>dataB</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avg</w:t>
      </w:r>
      <w:r w:rsidRPr="004370BF">
        <w:rPr>
          <w:rStyle w:val="p"/>
        </w:rPr>
        <w:t>)</w:t>
      </w:r>
    </w:p>
    <w:p w:rsidR="00A11AE5" w:rsidRPr="004370BF" w:rsidRDefault="00A11AE5" w:rsidP="004370BF">
      <w:pPr>
        <w:pStyle w:val="a5"/>
        <w:rPr>
          <w:rStyle w:val="HTML1"/>
          <w:rFonts w:asciiTheme="minorHAnsi" w:eastAsia="Lucida Console" w:hAnsiTheme="minorHAnsi" w:cstheme="minorBidi"/>
          <w:sz w:val="18"/>
          <w:szCs w:val="22"/>
        </w:rPr>
      </w:pPr>
      <w:r w:rsidRPr="004370BF">
        <w:rPr>
          <w:rStyle w:val="HTML1"/>
          <w:rFonts w:asciiTheme="minorHAnsi" w:eastAsia="Lucida Console" w:hAnsiTheme="minorHAnsi" w:cstheme="minorBidi"/>
          <w:sz w:val="18"/>
          <w:szCs w:val="22"/>
        </w:rPr>
        <w:t xml:space="preserve">    </w:t>
      </w:r>
      <w:r w:rsidRPr="004370BF">
        <w:rPr>
          <w:rStyle w:val="k"/>
        </w:rPr>
        <w:t>return</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mf"/>
        </w:rPr>
        <w:t>0.5</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p"/>
        </w:rPr>
        <w:t>(</w:t>
      </w:r>
      <w:r w:rsidRPr="004370BF">
        <w:rPr>
          <w:rStyle w:val="n"/>
        </w:rPr>
        <w:t>sumData</w:t>
      </w:r>
      <w:r w:rsidRPr="004370BF">
        <w:rPr>
          <w:rStyle w:val="HTML1"/>
          <w:rFonts w:asciiTheme="minorHAnsi" w:eastAsia="Lucida Console" w:hAnsiTheme="minorHAnsi" w:cstheme="minorBidi"/>
          <w:sz w:val="18"/>
          <w:szCs w:val="22"/>
        </w:rPr>
        <w:t xml:space="preserve"> </w:t>
      </w:r>
      <w:r w:rsidRPr="004370BF">
        <w:rPr>
          <w:rStyle w:val="o"/>
        </w:rPr>
        <w:t>/</w:t>
      </w:r>
      <w:r w:rsidRPr="004370BF">
        <w:rPr>
          <w:rStyle w:val="HTML1"/>
          <w:rFonts w:asciiTheme="minorHAnsi" w:eastAsia="Lucida Console" w:hAnsiTheme="minorHAnsi" w:cstheme="minorBidi"/>
          <w:sz w:val="18"/>
          <w:szCs w:val="22"/>
        </w:rPr>
        <w:t xml:space="preserve"> </w:t>
      </w:r>
      <w:r w:rsidRPr="004370BF">
        <w:rPr>
          <w:rStyle w:val="n"/>
        </w:rPr>
        <w:t>denom</w:t>
      </w:r>
      <w:r w:rsidRPr="004370BF">
        <w:rPr>
          <w:rStyle w:val="p"/>
        </w:rPr>
        <w:t>)</w:t>
      </w:r>
    </w:p>
    <w:p w:rsidR="00A11AE5" w:rsidRPr="004370BF" w:rsidRDefault="00A11AE5" w:rsidP="004370BF">
      <w:pPr>
        <w:pStyle w:val="a5"/>
      </w:pPr>
      <w:r w:rsidRPr="004370BF">
        <w:rPr>
          <w:rStyle w:val="k"/>
        </w:rPr>
        <w:t>print</w:t>
      </w:r>
      <w:r w:rsidRPr="004370BF">
        <w:rPr>
          <w:rStyle w:val="p"/>
        </w:rPr>
        <w:t>(</w:t>
      </w:r>
      <w:r w:rsidRPr="004370BF">
        <w:rPr>
          <w:rStyle w:val="n"/>
        </w:rPr>
        <w:t>AdjustedCosine</w:t>
      </w:r>
      <w:r w:rsidRPr="004370BF">
        <w:rPr>
          <w:rStyle w:val="p"/>
        </w:rPr>
        <w:t>(</w:t>
      </w:r>
      <w:r w:rsidRPr="004370BF">
        <w:rPr>
          <w:rStyle w:val="n"/>
        </w:rPr>
        <w:t>data</w:t>
      </w:r>
      <w:r w:rsidRPr="004370BF">
        <w:rPr>
          <w:rStyle w:val="p"/>
        </w:rPr>
        <w:t>[</w:t>
      </w:r>
      <w:r w:rsidRPr="004370BF">
        <w:rPr>
          <w:rStyle w:val="mi"/>
        </w:rPr>
        <w:t>0</w:t>
      </w:r>
      <w:r w:rsidRPr="004370BF">
        <w:rPr>
          <w:rStyle w:val="p"/>
        </w:rPr>
        <w:t>,:],</w:t>
      </w:r>
      <w:r w:rsidRPr="004370BF">
        <w:rPr>
          <w:rStyle w:val="n"/>
        </w:rPr>
        <w:t>data</w:t>
      </w:r>
      <w:r w:rsidRPr="004370BF">
        <w:rPr>
          <w:rStyle w:val="p"/>
        </w:rPr>
        <w:t>[</w:t>
      </w:r>
      <w:r w:rsidRPr="004370BF">
        <w:rPr>
          <w:rStyle w:val="mi"/>
        </w:rPr>
        <w:t>1</w:t>
      </w:r>
      <w:r w:rsidRPr="004370BF">
        <w:rPr>
          <w:rStyle w:val="p"/>
        </w:rPr>
        <w:t>,:],</w:t>
      </w:r>
      <w:r w:rsidRPr="004370BF">
        <w:rPr>
          <w:rStyle w:val="n"/>
        </w:rPr>
        <w:t>avg</w:t>
      </w:r>
      <w:r w:rsidRPr="004370BF">
        <w:rPr>
          <w:rStyle w:val="p"/>
        </w:rPr>
        <w:t>))</w:t>
      </w:r>
    </w:p>
    <w:p w:rsidR="00A11AE5" w:rsidRPr="00A11AE5" w:rsidRDefault="00A11AE5" w:rsidP="00A11AE5">
      <w:pPr>
        <w:pStyle w:val="a5"/>
      </w:pPr>
    </w:p>
    <w:p w:rsidR="00F52E44" w:rsidRDefault="00F52E44" w:rsidP="0098187F">
      <w:pPr>
        <w:pStyle w:val="4"/>
      </w:pPr>
      <w:r>
        <w:rPr>
          <w:rFonts w:hint="eastAsia"/>
        </w:rPr>
        <w:lastRenderedPageBreak/>
        <w:t>汉明距离</w:t>
      </w:r>
      <w:r w:rsidR="001650D1">
        <w:rPr>
          <w:rFonts w:hint="eastAsia"/>
        </w:rPr>
        <w:t>（</w:t>
      </w:r>
      <w:r w:rsidR="001650D1">
        <w:rPr>
          <w:rFonts w:hint="eastAsia"/>
        </w:rPr>
        <w:t>Hamming</w:t>
      </w:r>
      <w:r w:rsidR="001650D1">
        <w:t xml:space="preserve"> </w:t>
      </w:r>
      <w:r w:rsidR="001650D1">
        <w:rPr>
          <w:rFonts w:hint="eastAsia"/>
        </w:rPr>
        <w:t>Distance</w:t>
      </w:r>
      <w:r w:rsidR="001650D1">
        <w:rPr>
          <w:rFonts w:hint="eastAsia"/>
        </w:rPr>
        <w:t>）</w:t>
      </w:r>
    </w:p>
    <w:p w:rsidR="00D07363" w:rsidRDefault="00D07363" w:rsidP="00D07363">
      <w:pPr>
        <w:rPr>
          <w:shd w:val="clear" w:color="auto" w:fill="FFFFFF"/>
        </w:rPr>
      </w:pPr>
      <w:r>
        <w:rPr>
          <w:rFonts w:hint="eastAsia"/>
          <w:shd w:val="clear" w:color="auto" w:fill="FFFFFF"/>
        </w:rPr>
        <w:t>两个等长字符串s1与s2之间的汉明距离定义为将其中一个变为另外一个所需要作的最小替换次数。例如字符串“1111”与“1001”之间的汉明距离为2。</w:t>
      </w:r>
    </w:p>
    <w:p w:rsidR="00D07363" w:rsidRDefault="00D07363" w:rsidP="00D07363"/>
    <w:p w:rsidR="00D07363" w:rsidRPr="00D07363" w:rsidRDefault="00D07363" w:rsidP="00D07363">
      <w:pPr>
        <w:pStyle w:val="a5"/>
      </w:pPr>
      <w:r w:rsidRPr="00D07363">
        <w:rPr>
          <w:rFonts w:hint="eastAsia"/>
        </w:rPr>
        <w:t>v1=np.array([1,1,0,1,0,1,0,0,1])  </w:t>
      </w:r>
    </w:p>
    <w:p w:rsidR="00D07363" w:rsidRPr="00D07363" w:rsidRDefault="00D07363" w:rsidP="00D07363">
      <w:pPr>
        <w:pStyle w:val="a5"/>
      </w:pPr>
      <w:r w:rsidRPr="00D07363">
        <w:rPr>
          <w:rFonts w:hint="eastAsia"/>
        </w:rPr>
        <w:t>v2=np.array([0,1,1,0,0,0,1,1,1])  </w:t>
      </w:r>
    </w:p>
    <w:p w:rsidR="00D07363" w:rsidRPr="00D07363" w:rsidRDefault="00D07363" w:rsidP="00D07363">
      <w:pPr>
        <w:pStyle w:val="a5"/>
      </w:pPr>
      <w:r w:rsidRPr="00D07363">
        <w:rPr>
          <w:rFonts w:hint="eastAsia"/>
        </w:rPr>
        <w:t>smstr=np.nonzero(v1-v2)  </w:t>
      </w:r>
    </w:p>
    <w:p w:rsidR="00D07363" w:rsidRPr="00D07363" w:rsidRDefault="00D07363" w:rsidP="00D07363">
      <w:pPr>
        <w:pStyle w:val="a5"/>
      </w:pPr>
      <w:r w:rsidRPr="00D07363">
        <w:rPr>
          <w:rFonts w:hint="eastAsia"/>
        </w:rPr>
        <w:t>print(smstr) # </w:t>
      </w:r>
      <w:r w:rsidRPr="00D07363">
        <w:rPr>
          <w:rFonts w:ascii="微软雅黑" w:eastAsia="微软雅黑" w:hAnsi="微软雅黑" w:cs="微软雅黑" w:hint="eastAsia"/>
        </w:rPr>
        <w:t>不为</w:t>
      </w:r>
      <w:r w:rsidRPr="00D07363">
        <w:rPr>
          <w:rFonts w:hint="eastAsia"/>
        </w:rPr>
        <w:t>0 </w:t>
      </w:r>
      <w:r w:rsidRPr="00D07363">
        <w:rPr>
          <w:rFonts w:ascii="微软雅黑" w:eastAsia="微软雅黑" w:hAnsi="微软雅黑" w:cs="微软雅黑" w:hint="eastAsia"/>
        </w:rPr>
        <w:t>的元素的下标</w:t>
      </w:r>
      <w:r w:rsidRPr="00D07363">
        <w:rPr>
          <w:rFonts w:hint="eastAsia"/>
        </w:rPr>
        <w:t>  </w:t>
      </w:r>
    </w:p>
    <w:p w:rsidR="00D07363" w:rsidRPr="00D07363" w:rsidRDefault="00D07363" w:rsidP="00D07363">
      <w:pPr>
        <w:pStyle w:val="a5"/>
      </w:pPr>
      <w:r w:rsidRPr="00D07363">
        <w:rPr>
          <w:rFonts w:hint="eastAsia"/>
        </w:rPr>
        <w:t>sm= np.shape(smstr[0])[0]   </w:t>
      </w:r>
    </w:p>
    <w:p w:rsidR="00D07363" w:rsidRPr="00D07363" w:rsidRDefault="00D07363" w:rsidP="00D07363">
      <w:pPr>
        <w:pStyle w:val="a5"/>
      </w:pPr>
      <w:r w:rsidRPr="00D07363">
        <w:rPr>
          <w:rFonts w:hint="eastAsia"/>
        </w:rPr>
        <w:t>print( sm )  </w:t>
      </w:r>
    </w:p>
    <w:p w:rsidR="00D07363" w:rsidRPr="00D07363" w:rsidRDefault="00D07363" w:rsidP="00D07363">
      <w:pPr>
        <w:pStyle w:val="a5"/>
      </w:pPr>
      <w:r w:rsidRPr="00D07363">
        <w:rPr>
          <w:rFonts w:hint="eastAsia"/>
        </w:rPr>
        <w:t>#</w:t>
      </w:r>
      <w:r w:rsidRPr="00D07363">
        <w:rPr>
          <w:rFonts w:ascii="微软雅黑" w:eastAsia="微软雅黑" w:hAnsi="微软雅黑" w:cs="微软雅黑" w:hint="eastAsia"/>
        </w:rPr>
        <w:t>输出</w:t>
      </w:r>
      <w:r w:rsidRPr="00D07363">
        <w:rPr>
          <w:rFonts w:hint="eastAsia"/>
        </w:rPr>
        <w:t>  </w:t>
      </w:r>
    </w:p>
    <w:p w:rsidR="00D07363" w:rsidRPr="00D07363" w:rsidRDefault="00D07363" w:rsidP="00D07363">
      <w:pPr>
        <w:pStyle w:val="a5"/>
      </w:pPr>
      <w:r w:rsidRPr="00D07363">
        <w:rPr>
          <w:rFonts w:hint="eastAsia"/>
        </w:rPr>
        <w:t>#(array([0, 2, 3, 5, 6, 7]),)  </w:t>
      </w:r>
    </w:p>
    <w:p w:rsidR="00D07363" w:rsidRPr="00D07363" w:rsidRDefault="00D07363" w:rsidP="00D07363">
      <w:pPr>
        <w:pStyle w:val="a5"/>
      </w:pPr>
      <w:r w:rsidRPr="00D07363">
        <w:rPr>
          <w:rFonts w:hint="eastAsia"/>
        </w:rPr>
        <w:t>#6  </w:t>
      </w:r>
    </w:p>
    <w:p w:rsidR="00D07363" w:rsidRPr="00D07363" w:rsidRDefault="00D07363" w:rsidP="00D07363"/>
    <w:p w:rsidR="00F52E44" w:rsidRDefault="00F52E44" w:rsidP="0098187F">
      <w:pPr>
        <w:pStyle w:val="4"/>
      </w:pPr>
      <w:r>
        <w:rPr>
          <w:rFonts w:hint="eastAsia"/>
        </w:rPr>
        <w:t>曼哈顿距离</w:t>
      </w:r>
      <w:r w:rsidR="001650D1">
        <w:rPr>
          <w:rFonts w:hint="eastAsia"/>
        </w:rPr>
        <w:t>（</w:t>
      </w:r>
      <w:r w:rsidR="001650D1">
        <w:t>Manhatten Distance</w:t>
      </w:r>
      <w:r w:rsidR="001650D1">
        <w:rPr>
          <w:rFonts w:hint="eastAsia"/>
        </w:rPr>
        <w:t>）</w:t>
      </w:r>
    </w:p>
    <w:p w:rsidR="004279D3" w:rsidRPr="004279D3" w:rsidRDefault="004279D3" w:rsidP="004279D3">
      <w:r w:rsidRPr="004279D3">
        <w:rPr>
          <w:rFonts w:hint="eastAsia"/>
          <w:shd w:val="clear" w:color="auto" w:fill="FFFFFF"/>
        </w:rPr>
        <w:t>从名字就可以猜出这种距离的计算方法了。想象你在曼哈顿要从一个十字路口开车到另外一个十字路口，驾驶距离是两点间的直线距离吗？显然不是，除非你能穿越大楼。实际驾驶距离就是这个“曼哈顿距离”(L1范数)。而这也是曼哈顿距离名称的来源，曼哈顿距离也称为城市街区距离(City Block distance)</w:t>
      </w:r>
      <w:r>
        <w:rPr>
          <w:rFonts w:hint="eastAsia"/>
          <w:shd w:val="clear" w:color="auto" w:fill="FFFFFF"/>
        </w:rPr>
        <w:t>。</w:t>
      </w:r>
    </w:p>
    <w:p w:rsidR="004279D3" w:rsidRDefault="004279D3" w:rsidP="004279D3">
      <w:r>
        <w:rPr>
          <w:rFonts w:hint="eastAsia"/>
        </w:rPr>
        <w:t>两个n维向量与之间的曼哈顿距离为：</w:t>
      </w:r>
    </w:p>
    <w:p w:rsidR="004279D3" w:rsidRPr="009A29CA" w:rsidRDefault="004279D3" w:rsidP="002A08FE"/>
    <w:p w:rsidR="009A29CA" w:rsidRPr="002A08FE" w:rsidRDefault="009A29CA" w:rsidP="002A08FE"/>
    <w:p w:rsidR="002A08FE" w:rsidRPr="002A08FE" w:rsidRDefault="002A08FE" w:rsidP="002A08FE">
      <w:r>
        <w:rPr>
          <w:rFonts w:hint="eastAsia"/>
        </w:rPr>
        <w:t>利用py</w:t>
      </w:r>
      <w:r>
        <w:t>thon</w:t>
      </w:r>
      <w:r>
        <w:rPr>
          <w:rFonts w:hint="eastAsia"/>
        </w:rPr>
        <w:t>代码计算曼哈顿距离：</w:t>
      </w:r>
    </w:p>
    <w:p w:rsidR="002A08FE" w:rsidRPr="002A08FE" w:rsidRDefault="002A08FE" w:rsidP="002A08FE">
      <w:pPr>
        <w:pStyle w:val="a5"/>
      </w:pPr>
      <w:r w:rsidRPr="002A08FE">
        <w:rPr>
          <w:rFonts w:hint="eastAsia"/>
        </w:rPr>
        <w:t>vector1 = np.array([</w:t>
      </w:r>
      <w:r w:rsidRPr="002A08FE">
        <w:rPr>
          <w:rStyle w:val="number"/>
          <w:rFonts w:hint="eastAsia"/>
        </w:rPr>
        <w:t>1</w:t>
      </w:r>
      <w:r w:rsidRPr="002A08FE">
        <w:rPr>
          <w:rFonts w:hint="eastAsia"/>
        </w:rPr>
        <w:t>,</w:t>
      </w:r>
      <w:r w:rsidRPr="002A08FE">
        <w:rPr>
          <w:rStyle w:val="number"/>
          <w:rFonts w:hint="eastAsia"/>
        </w:rPr>
        <w:t>2</w:t>
      </w:r>
      <w:r w:rsidRPr="002A08FE">
        <w:rPr>
          <w:rFonts w:hint="eastAsia"/>
        </w:rPr>
        <w:t>,</w:t>
      </w:r>
      <w:r w:rsidRPr="002A08FE">
        <w:rPr>
          <w:rStyle w:val="number"/>
          <w:rFonts w:hint="eastAsia"/>
        </w:rPr>
        <w:t>3</w:t>
      </w:r>
      <w:r w:rsidRPr="002A08FE">
        <w:rPr>
          <w:rFonts w:hint="eastAsia"/>
        </w:rPr>
        <w:t>])  </w:t>
      </w:r>
    </w:p>
    <w:p w:rsidR="002A08FE" w:rsidRPr="002A08FE" w:rsidRDefault="002A08FE" w:rsidP="002A08FE">
      <w:pPr>
        <w:pStyle w:val="a5"/>
      </w:pPr>
      <w:r w:rsidRPr="002A08FE">
        <w:rPr>
          <w:rFonts w:hint="eastAsia"/>
        </w:rPr>
        <w:t>vector2 = np.array([</w:t>
      </w:r>
      <w:r w:rsidRPr="002A08FE">
        <w:rPr>
          <w:rStyle w:val="number"/>
          <w:rFonts w:hint="eastAsia"/>
        </w:rPr>
        <w:t>4</w:t>
      </w:r>
      <w:r w:rsidRPr="002A08FE">
        <w:rPr>
          <w:rFonts w:hint="eastAsia"/>
        </w:rPr>
        <w:t>,</w:t>
      </w:r>
      <w:r w:rsidRPr="002A08FE">
        <w:rPr>
          <w:rStyle w:val="number"/>
          <w:rFonts w:hint="eastAsia"/>
        </w:rPr>
        <w:t>5</w:t>
      </w:r>
      <w:r w:rsidRPr="002A08FE">
        <w:rPr>
          <w:rFonts w:hint="eastAsia"/>
        </w:rPr>
        <w:t>,</w:t>
      </w:r>
      <w:r w:rsidRPr="002A08FE">
        <w:rPr>
          <w:rStyle w:val="number"/>
          <w:rFonts w:hint="eastAsia"/>
        </w:rPr>
        <w:t>6</w:t>
      </w:r>
      <w:r w:rsidRPr="002A08FE">
        <w:rPr>
          <w:rFonts w:hint="eastAsia"/>
        </w:rPr>
        <w:t>])  </w:t>
      </w:r>
    </w:p>
    <w:p w:rsidR="002A08FE" w:rsidRPr="002A08FE" w:rsidRDefault="002A08FE" w:rsidP="002A08FE">
      <w:pPr>
        <w:pStyle w:val="a5"/>
      </w:pPr>
      <w:r w:rsidRPr="002A08FE">
        <w:rPr>
          <w:rFonts w:hint="eastAsia"/>
        </w:rPr>
        <w:t>  </w:t>
      </w:r>
    </w:p>
    <w:p w:rsidR="002A08FE" w:rsidRPr="002A08FE" w:rsidRDefault="002A08FE" w:rsidP="002A08FE">
      <w:pPr>
        <w:pStyle w:val="a5"/>
      </w:pPr>
      <w:r w:rsidRPr="002A08FE">
        <w:rPr>
          <w:rFonts w:hint="eastAsia"/>
        </w:rPr>
        <w:t>op3=np.sum(np.abs(vector1-vector2))  </w:t>
      </w:r>
    </w:p>
    <w:p w:rsidR="002A08FE" w:rsidRPr="002A08FE" w:rsidRDefault="002A08FE" w:rsidP="002A08FE">
      <w:pPr>
        <w:pStyle w:val="a5"/>
      </w:pPr>
      <w:r w:rsidRPr="002A08FE">
        <w:rPr>
          <w:rFonts w:hint="eastAsia"/>
        </w:rPr>
        <w:t>op4=np.linalg.norm(vector1-vector2,ord=</w:t>
      </w:r>
      <w:r w:rsidRPr="002A08FE">
        <w:rPr>
          <w:rStyle w:val="number"/>
          <w:rFonts w:hint="eastAsia"/>
        </w:rPr>
        <w:t>1</w:t>
      </w:r>
      <w:r w:rsidRPr="002A08FE">
        <w:rPr>
          <w:rFonts w:hint="eastAsia"/>
        </w:rPr>
        <w:t>)  </w:t>
      </w:r>
    </w:p>
    <w:p w:rsidR="002A08FE" w:rsidRPr="002A08FE" w:rsidRDefault="002A08FE" w:rsidP="002A08FE">
      <w:pPr>
        <w:pStyle w:val="a5"/>
      </w:pPr>
      <w:r w:rsidRPr="002A08FE">
        <w:rPr>
          <w:rStyle w:val="comment"/>
          <w:rFonts w:hint="eastAsia"/>
        </w:rPr>
        <w:t>#</w:t>
      </w:r>
      <w:r w:rsidRPr="002A08FE">
        <w:rPr>
          <w:rStyle w:val="comment"/>
          <w:rFonts w:ascii="微软雅黑" w:eastAsia="微软雅黑" w:hAnsi="微软雅黑" w:cs="微软雅黑" w:hint="eastAsia"/>
        </w:rPr>
        <w:t>输出</w:t>
      </w:r>
      <w:r w:rsidRPr="002A08FE">
        <w:rPr>
          <w:rFonts w:hint="eastAsia"/>
        </w:rPr>
        <w:t>  </w:t>
      </w:r>
    </w:p>
    <w:p w:rsidR="002A08FE" w:rsidRPr="002A08FE" w:rsidRDefault="002A08FE" w:rsidP="002A08FE">
      <w:pPr>
        <w:pStyle w:val="a5"/>
      </w:pPr>
      <w:r w:rsidRPr="002A08FE">
        <w:rPr>
          <w:rStyle w:val="comment"/>
          <w:rFonts w:hint="eastAsia"/>
        </w:rPr>
        <w:t>#9</w:t>
      </w:r>
      <w:r w:rsidRPr="002A08FE">
        <w:rPr>
          <w:rFonts w:hint="eastAsia"/>
        </w:rPr>
        <w:t>  </w:t>
      </w:r>
    </w:p>
    <w:p w:rsidR="002A08FE" w:rsidRPr="002A08FE" w:rsidRDefault="002A08FE" w:rsidP="002A08FE">
      <w:pPr>
        <w:pStyle w:val="a5"/>
      </w:pPr>
      <w:r w:rsidRPr="002A08FE">
        <w:rPr>
          <w:rStyle w:val="comment"/>
          <w:rFonts w:hint="eastAsia"/>
        </w:rPr>
        <w:t>#9.0</w:t>
      </w:r>
      <w:r w:rsidRPr="002A08FE">
        <w:rPr>
          <w:rFonts w:hint="eastAsia"/>
        </w:rPr>
        <w:t>  </w:t>
      </w:r>
    </w:p>
    <w:p w:rsidR="002A08FE" w:rsidRPr="004279D3" w:rsidRDefault="002A08FE" w:rsidP="002A08FE"/>
    <w:p w:rsidR="00E14D24" w:rsidRDefault="000E18DB" w:rsidP="00E14D24">
      <w:pPr>
        <w:pStyle w:val="4"/>
      </w:pPr>
      <w:r>
        <w:rPr>
          <w:rFonts w:hint="eastAsia"/>
        </w:rPr>
        <w:t>对比分析</w:t>
      </w:r>
    </w:p>
    <w:p w:rsidR="007256FB" w:rsidRPr="007256FB" w:rsidRDefault="007256FB" w:rsidP="007256FB">
      <w:pPr>
        <w:rPr>
          <w:b/>
          <w:bCs/>
        </w:rPr>
      </w:pPr>
      <w:r w:rsidRPr="007256FB">
        <w:rPr>
          <w:rFonts w:hint="eastAsia"/>
          <w:b/>
          <w:bCs/>
        </w:rPr>
        <w:t>杰卡尔德相似度适用场景</w:t>
      </w:r>
    </w:p>
    <w:p w:rsidR="009C474E" w:rsidRDefault="00E14D24" w:rsidP="00E14D24">
      <w:pPr>
        <w:ind w:firstLine="420"/>
      </w:pPr>
      <w:r>
        <w:rPr>
          <w:rFonts w:hint="eastAsia"/>
        </w:rPr>
        <w:t>简单来看，每一个相似度度量指标都不是完美的，比如杰卡尔德</w:t>
      </w:r>
      <w:r w:rsidR="007256FB">
        <w:rPr>
          <w:rFonts w:hint="eastAsia"/>
        </w:rPr>
        <w:t>相似度</w:t>
      </w:r>
      <w:r>
        <w:rPr>
          <w:rFonts w:hint="eastAsia"/>
        </w:rPr>
        <w:t>无法将具体评分带入公式中，只是判断有和没有。</w:t>
      </w:r>
      <w:r w:rsidR="009C474E">
        <w:rPr>
          <w:rFonts w:hint="eastAsia"/>
        </w:rPr>
        <w:t>所以，一般在不考虑项目的具体数值时使用。</w:t>
      </w:r>
    </w:p>
    <w:p w:rsidR="00080CC7" w:rsidRPr="00080CC7" w:rsidRDefault="00080CC7" w:rsidP="00080CC7">
      <w:pPr>
        <w:rPr>
          <w:b/>
          <w:bCs/>
        </w:rPr>
      </w:pPr>
      <w:r>
        <w:rPr>
          <w:rFonts w:hint="eastAsia"/>
          <w:b/>
          <w:bCs/>
        </w:rPr>
        <w:t>欧式距离</w:t>
      </w:r>
      <w:r w:rsidRPr="007256FB">
        <w:rPr>
          <w:rFonts w:hint="eastAsia"/>
          <w:b/>
          <w:bCs/>
        </w:rPr>
        <w:t>相似度适用场景</w:t>
      </w:r>
    </w:p>
    <w:p w:rsidR="00080CC7" w:rsidRDefault="007256FB" w:rsidP="00080CC7">
      <w:pPr>
        <w:ind w:firstLine="420"/>
      </w:pPr>
      <w:r>
        <w:rPr>
          <w:rFonts w:hint="eastAsia"/>
        </w:rPr>
        <w:lastRenderedPageBreak/>
        <w:t>欧式距离在几何意义上，是对向量距离最简单的计算方法。它本身有很多限制，比如欧式距离并没有考虑向量中每个项目的权重，而是直接直接平方相加。</w:t>
      </w:r>
    </w:p>
    <w:p w:rsidR="00080CC7" w:rsidRPr="00080CC7" w:rsidRDefault="00080CC7" w:rsidP="00080CC7">
      <w:r w:rsidRPr="00080CC7">
        <w:rPr>
          <w:rFonts w:hint="eastAsia"/>
          <w:b/>
          <w:bCs/>
        </w:rPr>
        <w:t>余弦</w:t>
      </w:r>
      <w:r w:rsidRPr="007256FB">
        <w:rPr>
          <w:rFonts w:hint="eastAsia"/>
          <w:b/>
          <w:bCs/>
        </w:rPr>
        <w:t>相似度适用场景</w:t>
      </w:r>
    </w:p>
    <w:p w:rsidR="00E14D24" w:rsidRDefault="00080CC7" w:rsidP="00E14D24">
      <w:pPr>
        <w:ind w:firstLine="420"/>
      </w:pPr>
      <w:r>
        <w:rPr>
          <w:rFonts w:hint="eastAsia"/>
        </w:rPr>
        <w:t>余弦相似度</w:t>
      </w:r>
      <w:r w:rsidR="007256FB">
        <w:t>通过</w:t>
      </w:r>
      <w:r>
        <w:rPr>
          <w:rFonts w:hint="eastAsia"/>
        </w:rPr>
        <w:t>向量的</w:t>
      </w:r>
      <w:r w:rsidR="007256FB">
        <w:t>方向计算相似度，通常在</w:t>
      </w:r>
      <w:r w:rsidR="000207A4">
        <w:rPr>
          <w:rFonts w:hint="eastAsia"/>
        </w:rPr>
        <w:t>推荐系统</w:t>
      </w:r>
      <w:r w:rsidR="007256FB">
        <w:rPr>
          <w:rFonts w:hint="eastAsia"/>
        </w:rPr>
        <w:t>用</w:t>
      </w:r>
      <w:r w:rsidR="007256FB">
        <w:t>户</w:t>
      </w:r>
      <w:r w:rsidR="000207A4">
        <w:rPr>
          <w:rFonts w:hint="eastAsia"/>
        </w:rPr>
        <w:t>-</w:t>
      </w:r>
      <w:r w:rsidR="007256FB">
        <w:t>商品评分、</w:t>
      </w:r>
      <w:r w:rsidR="000207A4">
        <w:rPr>
          <w:rFonts w:hint="eastAsia"/>
        </w:rPr>
        <w:t>自然语言处理（</w:t>
      </w:r>
      <w:r w:rsidR="007256FB">
        <w:t>NLP</w:t>
      </w:r>
      <w:r w:rsidR="000207A4">
        <w:rPr>
          <w:rFonts w:hint="eastAsia"/>
        </w:rPr>
        <w:t>）</w:t>
      </w:r>
      <w:r w:rsidR="007256FB">
        <w:t>等场景</w:t>
      </w:r>
      <w:r w:rsidR="000207A4">
        <w:rPr>
          <w:rFonts w:hint="eastAsia"/>
        </w:rPr>
        <w:t>中</w:t>
      </w:r>
      <w:r w:rsidR="007256FB">
        <w:t>使用</w:t>
      </w:r>
      <w:r w:rsidR="000207A4">
        <w:rPr>
          <w:rFonts w:hint="eastAsia"/>
        </w:rPr>
        <w:t>。</w:t>
      </w:r>
      <w:r w:rsidR="001C685D">
        <w:rPr>
          <w:rFonts w:hint="eastAsia"/>
        </w:rPr>
        <w:t>但是它本身也存在一些缺陷。</w:t>
      </w:r>
      <w:r w:rsidR="00A84386">
        <w:rPr>
          <w:rFonts w:hint="eastAsia"/>
        </w:rPr>
        <w:t>比如</w:t>
      </w:r>
      <w:r w:rsidR="00E14D24">
        <w:rPr>
          <w:rFonts w:hint="eastAsia"/>
        </w:rPr>
        <w:t>余弦相似度在两个向量方向一致时相似度为1，这很显然是不完全正确的，比如上文中</w:t>
      </w:r>
      <w:r w:rsidR="00E14D24" w:rsidRPr="004A568F">
        <w:rPr>
          <w:rFonts w:hint="eastAsia"/>
        </w:rPr>
        <w:t>[</w:t>
      </w:r>
      <w:r w:rsidR="00E14D24" w:rsidRPr="004A568F">
        <w:rPr>
          <w:rStyle w:val="number"/>
        </w:rPr>
        <w:t>0</w:t>
      </w:r>
      <w:r w:rsidR="00E14D24" w:rsidRPr="004A568F">
        <w:rPr>
          <w:rFonts w:hint="eastAsia"/>
        </w:rPr>
        <w:t>,</w:t>
      </w:r>
      <w:r w:rsidR="00E14D24">
        <w:rPr>
          <w:rStyle w:val="number"/>
        </w:rPr>
        <w:t>2</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2</w:t>
      </w:r>
      <w:r w:rsidR="00E14D24" w:rsidRPr="004A568F">
        <w:rPr>
          <w:rStyle w:val="number"/>
        </w:rPr>
        <w:t>,0,</w:t>
      </w:r>
      <w:r w:rsidR="00E14D24">
        <w:rPr>
          <w:rStyle w:val="number"/>
        </w:rPr>
        <w:t>2</w:t>
      </w:r>
      <w:r w:rsidR="00E14D24" w:rsidRPr="004A568F">
        <w:rPr>
          <w:rFonts w:hint="eastAsia"/>
        </w:rPr>
        <w:t>]</w:t>
      </w:r>
      <w:r w:rsidR="00E14D24">
        <w:rPr>
          <w:rFonts w:hint="eastAsia"/>
        </w:rPr>
        <w:t>和</w:t>
      </w:r>
      <w:r w:rsidR="00E14D24" w:rsidRPr="004A568F">
        <w:rPr>
          <w:rFonts w:hint="eastAsia"/>
        </w:rPr>
        <w:t>[</w:t>
      </w:r>
      <w:r w:rsidR="00E14D24" w:rsidRPr="004A568F">
        <w:rPr>
          <w:rStyle w:val="number"/>
        </w:rPr>
        <w:t>0</w:t>
      </w:r>
      <w:r w:rsidR="00E14D24" w:rsidRPr="004A568F">
        <w:rPr>
          <w:rFonts w:hint="eastAsia"/>
        </w:rPr>
        <w:t>,</w:t>
      </w:r>
      <w:r w:rsidR="00E14D24">
        <w:rPr>
          <w:rStyle w:val="number"/>
        </w:rPr>
        <w:t>4</w:t>
      </w:r>
      <w:r w:rsidR="00E14D24" w:rsidRPr="004A568F">
        <w:rPr>
          <w:rFonts w:hint="eastAsia"/>
        </w:rPr>
        <w:t>,</w:t>
      </w:r>
      <w:r w:rsidR="00E14D24" w:rsidRPr="004A568F">
        <w:rPr>
          <w:rStyle w:val="number"/>
        </w:rPr>
        <w:t>0</w:t>
      </w:r>
      <w:r w:rsidR="00E14D24" w:rsidRPr="004A568F">
        <w:rPr>
          <w:rStyle w:val="number"/>
          <w:rFonts w:hint="eastAsia"/>
        </w:rPr>
        <w:t>,</w:t>
      </w:r>
      <w:r w:rsidR="00E14D24">
        <w:rPr>
          <w:rStyle w:val="number"/>
        </w:rPr>
        <w:t>4</w:t>
      </w:r>
      <w:r w:rsidR="00E14D24" w:rsidRPr="004A568F">
        <w:rPr>
          <w:rStyle w:val="number"/>
        </w:rPr>
        <w:t>,0,</w:t>
      </w:r>
      <w:r w:rsidR="00E14D24">
        <w:rPr>
          <w:rStyle w:val="number"/>
        </w:rPr>
        <w:t>4</w:t>
      </w:r>
      <w:r w:rsidR="00E14D24" w:rsidRPr="004A568F">
        <w:rPr>
          <w:rFonts w:hint="eastAsia"/>
        </w:rPr>
        <w:t>]</w:t>
      </w:r>
      <w:r w:rsidR="00E14D24">
        <w:rPr>
          <w:rFonts w:hint="eastAsia"/>
        </w:rPr>
        <w:t>这两个item的评分向量</w:t>
      </w:r>
      <w:r w:rsidR="00580B7C">
        <w:rPr>
          <w:rFonts w:hint="eastAsia"/>
        </w:rPr>
        <w:t>虽然方向相同，夹角为</w:t>
      </w:r>
      <w:r w:rsidR="00580B7C">
        <w:t>0</w:t>
      </w:r>
      <w:r w:rsidR="00580B7C">
        <w:rPr>
          <w:rFonts w:hint="eastAsia"/>
        </w:rPr>
        <w:t>，但相似度为</w:t>
      </w:r>
      <w:r w:rsidR="00E14D24">
        <w:rPr>
          <w:rFonts w:hint="eastAsia"/>
        </w:rPr>
        <w:t>1</w:t>
      </w:r>
      <w:r w:rsidR="00E14D24">
        <w:t xml:space="preserve"> </w:t>
      </w:r>
      <w:r w:rsidR="00E14D24">
        <w:rPr>
          <w:rFonts w:hint="eastAsia"/>
        </w:rPr>
        <w:t>很显然不正确。</w:t>
      </w:r>
    </w:p>
    <w:p w:rsidR="00FB194A" w:rsidRPr="00FB194A" w:rsidRDefault="00FB194A" w:rsidP="00FB194A">
      <w:pPr>
        <w:rPr>
          <w:b/>
          <w:bCs/>
        </w:rPr>
      </w:pPr>
      <w:r w:rsidRPr="00FB194A">
        <w:rPr>
          <w:rFonts w:hint="eastAsia"/>
          <w:b/>
          <w:bCs/>
        </w:rPr>
        <w:t>对比欧式和余弦相似度</w:t>
      </w:r>
    </w:p>
    <w:p w:rsidR="00E14D24" w:rsidRDefault="00E14D24" w:rsidP="00E14D24">
      <w:pPr>
        <w:ind w:firstLine="420"/>
        <w:rPr>
          <w:sz w:val="24"/>
        </w:rPr>
      </w:pPr>
      <w:r>
        <w:rPr>
          <w:rFonts w:hint="eastAsia"/>
        </w:rPr>
        <w:t>对比欧式距离的计算和夹角余弦的计算结果发现，欧式距离的相似度比较小，</w:t>
      </w:r>
      <w:r w:rsidRPr="002F2B4C">
        <w:t>而夹角余弦相似度比较大，即夹角余弦更能反映两者之间的变动趋势，两者有很高的变化趋势相似度，而欧式距离较大是因为两者数值有很大的区别，即两者拥有很高的数值差异。</w:t>
      </w:r>
    </w:p>
    <w:p w:rsidR="00E14D24" w:rsidRDefault="00E14D24" w:rsidP="00E14D24">
      <w:pPr>
        <w:ind w:firstLine="420"/>
      </w:pPr>
      <w:r>
        <w:t>欧氏距离和余弦距离各自有不同的计算方式和衡量特征，因此它们适用于不同的数据分析模型</w:t>
      </w:r>
      <w:r>
        <w:rPr>
          <w:rFonts w:hint="eastAsia"/>
        </w:rPr>
        <w:t>。</w:t>
      </w:r>
      <w:r>
        <w:t>欧氏距离能够体现个体数值特征的绝对差异，所以更多的用于需要从维度的数值大小中体现差异的分析，如使用用户行为指标分析用户价值的相似度或差异。</w:t>
      </w:r>
    </w:p>
    <w:p w:rsidR="00E14D24" w:rsidRDefault="00E14D24" w:rsidP="00E14D24">
      <w:pPr>
        <w:ind w:firstLine="420"/>
      </w:pPr>
      <w:r>
        <w:t>余弦距离更多的是从方向上区分差异，而对绝对的数值不敏感，更多的用于使用用户对内容评分来区分兴趣的相似度和差异，同时修正了用户间可能存在的度量标准不统一的问题（因为余弦距离对绝对数值不敏感）。</w:t>
      </w:r>
    </w:p>
    <w:p w:rsidR="00684A05" w:rsidRDefault="00684A05" w:rsidP="00E14D24">
      <w:pPr>
        <w:ind w:firstLine="420"/>
      </w:pPr>
      <w:r>
        <w:rPr>
          <w:rFonts w:hint="eastAsia"/>
        </w:rPr>
        <w:t>而在实际的推荐系统应用中，评分矩阵通常是高维且稀疏的，所以计算余弦相似度比欧式距离更合适。</w:t>
      </w:r>
    </w:p>
    <w:p w:rsidR="009C474E" w:rsidRPr="00FB194A" w:rsidRDefault="00FB194A" w:rsidP="00FB194A">
      <w:pPr>
        <w:rPr>
          <w:b/>
          <w:bCs/>
        </w:rPr>
      </w:pPr>
      <w:r w:rsidRPr="00FB194A">
        <w:rPr>
          <w:rFonts w:hint="eastAsia"/>
          <w:b/>
          <w:bCs/>
        </w:rPr>
        <w:t>皮尔森系数使用场景</w:t>
      </w:r>
    </w:p>
    <w:p w:rsidR="009C474E" w:rsidRDefault="009C474E" w:rsidP="00FB194A">
      <w:pPr>
        <w:ind w:firstLine="420"/>
      </w:pPr>
      <w:r>
        <w:t>皮尔森系数，与夹角余弦类似，但是可以去中心化。比如评分时，有人倾向于打高分，有人倾向于打低分，他们的最后效果在皮尔森中是一样的</w:t>
      </w:r>
      <w:r w:rsidR="00FB194A">
        <w:rPr>
          <w:rFonts w:hint="eastAsia"/>
        </w:rPr>
        <w:t>。</w:t>
      </w:r>
    </w:p>
    <w:p w:rsidR="00FB194A" w:rsidRPr="00FB194A" w:rsidRDefault="00FB194A" w:rsidP="00FB194A">
      <w:pPr>
        <w:rPr>
          <w:b/>
          <w:bCs/>
        </w:rPr>
      </w:pPr>
      <w:r w:rsidRPr="00FB194A">
        <w:rPr>
          <w:rFonts w:hint="eastAsia"/>
          <w:b/>
          <w:bCs/>
        </w:rPr>
        <w:t>曼哈顿距离使用场景</w:t>
      </w:r>
    </w:p>
    <w:p w:rsidR="009C474E" w:rsidRDefault="009C474E" w:rsidP="009C474E">
      <w:r>
        <w:t>曼哈顿距离，一般在路径规划、地图类中常用，比如A*</w:t>
      </w:r>
      <w:r w:rsidR="00896B11">
        <w:rPr>
          <w:rFonts w:hint="eastAsia"/>
        </w:rPr>
        <w:t>搜索</w:t>
      </w:r>
      <w:r>
        <w:t>算法</w:t>
      </w:r>
      <w:r w:rsidR="00896B11">
        <w:rPr>
          <w:rStyle w:val="af"/>
        </w:rPr>
        <w:footnoteReference w:id="1"/>
      </w:r>
      <w:r>
        <w:t>中使用曼哈顿来作为每一步代价值的一部分（F=G+H, G是从当前点移动到下一个点的距离，H是距离目标点的距离，这个H就可以用曼哈顿距离表示）</w:t>
      </w:r>
    </w:p>
    <w:p w:rsidR="009C474E" w:rsidRDefault="009C474E" w:rsidP="009C474E"/>
    <w:p w:rsidR="009C474E" w:rsidRPr="00AB4444" w:rsidRDefault="009C474E" w:rsidP="009C474E">
      <w:r>
        <w:rPr>
          <w:rFonts w:hint="eastAsia"/>
        </w:rPr>
        <w:t>在某些情况下，如果单一计算方式无法满足系统要求，可以计算两种或者多种相似度，然后设置不同的权重最终累加。但是，这一方法要是具体情况而定，因为每中相似度数值的量纲可能不一样，需要进行归一化操作，不一定能直接做加法运算。</w:t>
      </w:r>
    </w:p>
    <w:p w:rsidR="009C474E" w:rsidRPr="009C474E" w:rsidRDefault="009C474E" w:rsidP="00E14D24">
      <w:pPr>
        <w:ind w:firstLine="420"/>
      </w:pPr>
    </w:p>
    <w:p w:rsidR="00E14D24" w:rsidRPr="00E14D24" w:rsidRDefault="00E14D24" w:rsidP="00E14D24"/>
    <w:p w:rsidR="002F2B4C" w:rsidRPr="002F2B4C" w:rsidRDefault="002F2B4C" w:rsidP="002F2B4C"/>
    <w:p w:rsidR="00F52E44" w:rsidRDefault="00A43D9F" w:rsidP="00F52E44">
      <w:pPr>
        <w:pStyle w:val="2"/>
      </w:pPr>
      <w:r>
        <w:rPr>
          <w:rFonts w:hint="eastAsia"/>
        </w:rPr>
        <w:t>基于评分的</w:t>
      </w:r>
      <w:r w:rsidR="00F52E44">
        <w:rPr>
          <w:rFonts w:hint="eastAsia"/>
        </w:rPr>
        <w:t>相似度计算工程实现</w:t>
      </w:r>
    </w:p>
    <w:p w:rsidR="00B842D6" w:rsidRDefault="00B842D6" w:rsidP="00A43D9F">
      <w:r>
        <w:rPr>
          <w:rFonts w:hint="eastAsia"/>
        </w:rPr>
        <w:t>在推荐系统中，如果有user对item的评分，那就可以就行相似度计算了，其中包括</w:t>
      </w:r>
      <w:r w:rsidR="00A43D9F">
        <w:rPr>
          <w:rFonts w:hint="eastAsia"/>
        </w:rPr>
        <w:t>item相似度与user相似度</w:t>
      </w:r>
      <w:r>
        <w:rPr>
          <w:rFonts w:hint="eastAsia"/>
        </w:rPr>
        <w:t>。但是，真实场景中用户点击或者购买某一商品时并不会对商品打分，这时可以通过一些方法进行构造式评分。</w:t>
      </w:r>
    </w:p>
    <w:tbl>
      <w:tblPr>
        <w:tblStyle w:val="a4"/>
        <w:tblW w:w="0" w:type="auto"/>
        <w:tblInd w:w="2547" w:type="dxa"/>
        <w:tblLook w:val="04A0" w:firstRow="1" w:lastRow="0" w:firstColumn="1" w:lastColumn="0" w:noHBand="0" w:noVBand="1"/>
      </w:tblPr>
      <w:tblGrid>
        <w:gridCol w:w="1598"/>
        <w:gridCol w:w="1379"/>
      </w:tblGrid>
      <w:tr w:rsidR="00B842D6" w:rsidTr="00B842D6">
        <w:tc>
          <w:tcPr>
            <w:tcW w:w="1598" w:type="dxa"/>
            <w:shd w:val="clear" w:color="auto" w:fill="4472C4" w:themeFill="accent1"/>
          </w:tcPr>
          <w:p w:rsidR="00B842D6" w:rsidRPr="00B842D6" w:rsidRDefault="00B842D6" w:rsidP="00A43D9F">
            <w:pPr>
              <w:rPr>
                <w:b/>
                <w:bCs/>
              </w:rPr>
            </w:pPr>
            <w:r w:rsidRPr="00B842D6">
              <w:rPr>
                <w:rFonts w:hint="eastAsia"/>
                <w:b/>
                <w:bCs/>
                <w:color w:val="FFFFFF" w:themeColor="background1"/>
              </w:rPr>
              <w:t>行为</w:t>
            </w:r>
          </w:p>
        </w:tc>
        <w:tc>
          <w:tcPr>
            <w:tcW w:w="1379" w:type="dxa"/>
            <w:shd w:val="clear" w:color="auto" w:fill="4472C4" w:themeFill="accent1"/>
          </w:tcPr>
          <w:p w:rsidR="00B842D6" w:rsidRPr="00B842D6" w:rsidRDefault="00B842D6" w:rsidP="00A43D9F">
            <w:pPr>
              <w:rPr>
                <w:color w:val="FFFFFF" w:themeColor="background1"/>
              </w:rPr>
            </w:pPr>
            <w:r w:rsidRPr="00B842D6">
              <w:rPr>
                <w:rFonts w:hint="eastAsia"/>
                <w:color w:val="FFFFFF" w:themeColor="background1"/>
              </w:rPr>
              <w:t>评</w:t>
            </w:r>
            <w:r w:rsidRPr="00B842D6">
              <w:rPr>
                <w:rFonts w:hint="eastAsia"/>
                <w:b/>
                <w:bCs/>
                <w:color w:val="FFFFFF" w:themeColor="background1"/>
              </w:rPr>
              <w:t>分</w:t>
            </w:r>
          </w:p>
        </w:tc>
      </w:tr>
      <w:tr w:rsidR="00B842D6" w:rsidTr="00B842D6">
        <w:tc>
          <w:tcPr>
            <w:tcW w:w="1598" w:type="dxa"/>
          </w:tcPr>
          <w:p w:rsidR="00B842D6" w:rsidRDefault="00B842D6" w:rsidP="00A43D9F">
            <w:r>
              <w:rPr>
                <w:rFonts w:hint="eastAsia"/>
              </w:rPr>
              <w:t>点击</w:t>
            </w:r>
          </w:p>
        </w:tc>
        <w:tc>
          <w:tcPr>
            <w:tcW w:w="1379" w:type="dxa"/>
          </w:tcPr>
          <w:p w:rsidR="00B842D6" w:rsidRDefault="00BD1859" w:rsidP="00A43D9F">
            <w:r>
              <w:rPr>
                <w:rFonts w:hint="eastAsia"/>
              </w:rPr>
              <w:t>2</w:t>
            </w:r>
            <w:r>
              <w:t>.0</w:t>
            </w:r>
          </w:p>
        </w:tc>
      </w:tr>
      <w:tr w:rsidR="00BD1859" w:rsidTr="00B842D6">
        <w:tc>
          <w:tcPr>
            <w:tcW w:w="1598" w:type="dxa"/>
          </w:tcPr>
          <w:p w:rsidR="00BD1859" w:rsidRDefault="00BD1859" w:rsidP="00A43D9F">
            <w:r>
              <w:rPr>
                <w:rFonts w:hint="eastAsia"/>
              </w:rPr>
              <w:lastRenderedPageBreak/>
              <w:t>浏览详情</w:t>
            </w:r>
          </w:p>
        </w:tc>
        <w:tc>
          <w:tcPr>
            <w:tcW w:w="1379" w:type="dxa"/>
          </w:tcPr>
          <w:p w:rsidR="00BD1859" w:rsidRDefault="00BD1859" w:rsidP="00A43D9F">
            <w:r>
              <w:rPr>
                <w:rFonts w:hint="eastAsia"/>
              </w:rPr>
              <w:t>3</w:t>
            </w:r>
            <w:r>
              <w:t>.0</w:t>
            </w:r>
          </w:p>
        </w:tc>
      </w:tr>
      <w:tr w:rsidR="00B842D6" w:rsidTr="00B842D6">
        <w:tc>
          <w:tcPr>
            <w:tcW w:w="1598" w:type="dxa"/>
          </w:tcPr>
          <w:p w:rsidR="00B842D6" w:rsidRDefault="00BD1859" w:rsidP="00A43D9F">
            <w:r>
              <w:rPr>
                <w:rFonts w:hint="eastAsia"/>
              </w:rPr>
              <w:t>收藏</w:t>
            </w:r>
          </w:p>
        </w:tc>
        <w:tc>
          <w:tcPr>
            <w:tcW w:w="1379" w:type="dxa"/>
          </w:tcPr>
          <w:p w:rsidR="00B842D6" w:rsidRDefault="00BD1859" w:rsidP="00A43D9F">
            <w:r>
              <w:rPr>
                <w:rFonts w:hint="eastAsia"/>
              </w:rPr>
              <w:t>3</w:t>
            </w:r>
            <w:r>
              <w:t>.5</w:t>
            </w:r>
          </w:p>
        </w:tc>
      </w:tr>
      <w:tr w:rsidR="00B842D6" w:rsidTr="00B842D6">
        <w:tc>
          <w:tcPr>
            <w:tcW w:w="1598" w:type="dxa"/>
          </w:tcPr>
          <w:p w:rsidR="00B842D6" w:rsidRDefault="00BD1859" w:rsidP="00A43D9F">
            <w:r>
              <w:rPr>
                <w:rFonts w:hint="eastAsia"/>
              </w:rPr>
              <w:t>加购</w:t>
            </w:r>
          </w:p>
        </w:tc>
        <w:tc>
          <w:tcPr>
            <w:tcW w:w="1379" w:type="dxa"/>
          </w:tcPr>
          <w:p w:rsidR="00B842D6" w:rsidRDefault="00BD1859" w:rsidP="00A43D9F">
            <w:r>
              <w:rPr>
                <w:rFonts w:hint="eastAsia"/>
              </w:rPr>
              <w:t>4</w:t>
            </w:r>
            <w:r>
              <w:t>.0</w:t>
            </w:r>
          </w:p>
        </w:tc>
      </w:tr>
      <w:tr w:rsidR="00BD1859" w:rsidTr="00B842D6">
        <w:tc>
          <w:tcPr>
            <w:tcW w:w="1598" w:type="dxa"/>
          </w:tcPr>
          <w:p w:rsidR="00BD1859" w:rsidRDefault="00BD1859" w:rsidP="00A43D9F">
            <w:r>
              <w:rPr>
                <w:rFonts w:hint="eastAsia"/>
              </w:rPr>
              <w:t>下单</w:t>
            </w:r>
          </w:p>
        </w:tc>
        <w:tc>
          <w:tcPr>
            <w:tcW w:w="1379" w:type="dxa"/>
          </w:tcPr>
          <w:p w:rsidR="00BD1859" w:rsidRDefault="00BD1859" w:rsidP="00A43D9F">
            <w:r>
              <w:rPr>
                <w:rFonts w:hint="eastAsia"/>
              </w:rPr>
              <w:t>4</w:t>
            </w:r>
            <w:r>
              <w:t>.5</w:t>
            </w:r>
          </w:p>
        </w:tc>
      </w:tr>
    </w:tbl>
    <w:p w:rsidR="00B842D6" w:rsidRDefault="00805DC0" w:rsidP="00A43D9F">
      <w:r>
        <w:rPr>
          <w:rFonts w:hint="eastAsia"/>
        </w:rPr>
        <w:t>另外，有些推荐场景并没有用户点击、加购等复杂的操作行为，只有购买行为。这时可以用</w:t>
      </w:r>
      <w:r>
        <w:t>0</w:t>
      </w:r>
      <w:r>
        <w:rPr>
          <w:rFonts w:hint="eastAsia"/>
        </w:rPr>
        <w:t>和1表示用户的购买情况，</w:t>
      </w:r>
      <w:r>
        <w:t>0</w:t>
      </w:r>
      <w:r>
        <w:rPr>
          <w:rFonts w:hint="eastAsia"/>
        </w:rPr>
        <w:t>表示未买过，1表示买过。</w:t>
      </w:r>
      <w:r w:rsidR="00E106D4">
        <w:rPr>
          <w:rFonts w:hint="eastAsia"/>
        </w:rPr>
        <w:t>下图就是将购买行为转换成</w:t>
      </w:r>
      <w:r w:rsidR="00E106D4">
        <w:t>0</w:t>
      </w:r>
      <w:r w:rsidR="00E106D4">
        <w:rPr>
          <w:rFonts w:hint="eastAsia"/>
        </w:rPr>
        <w:t>和1</w:t>
      </w:r>
      <w:r w:rsidR="00E106D4">
        <w:t xml:space="preserve"> </w:t>
      </w:r>
      <w:r w:rsidR="00E106D4">
        <w:rPr>
          <w:rFonts w:hint="eastAsia"/>
        </w:rPr>
        <w:t>的矩阵。</w:t>
      </w:r>
    </w:p>
    <w:tbl>
      <w:tblPr>
        <w:tblStyle w:val="a4"/>
        <w:tblW w:w="0" w:type="auto"/>
        <w:tblInd w:w="2404" w:type="dxa"/>
        <w:tblLook w:val="04A0" w:firstRow="1" w:lastRow="0" w:firstColumn="1" w:lastColumn="0" w:noHBand="0" w:noVBand="1"/>
      </w:tblPr>
      <w:tblGrid>
        <w:gridCol w:w="831"/>
        <w:gridCol w:w="835"/>
        <w:gridCol w:w="975"/>
        <w:gridCol w:w="835"/>
      </w:tblGrid>
      <w:tr w:rsidR="00A43EC4" w:rsidTr="005E75A5">
        <w:trPr>
          <w:trHeight w:val="298"/>
        </w:trPr>
        <w:tc>
          <w:tcPr>
            <w:tcW w:w="831" w:type="dxa"/>
          </w:tcPr>
          <w:p w:rsidR="00A43EC4" w:rsidRDefault="00A43EC4" w:rsidP="00A43D9F">
            <w:r>
              <w:t>U</w:t>
            </w:r>
            <w:r>
              <w:rPr>
                <w:rFonts w:hint="eastAsia"/>
              </w:rPr>
              <w:t>\</w:t>
            </w:r>
            <w:r>
              <w:t>i</w:t>
            </w:r>
          </w:p>
        </w:tc>
        <w:tc>
          <w:tcPr>
            <w:tcW w:w="835" w:type="dxa"/>
          </w:tcPr>
          <w:p w:rsidR="00A43EC4" w:rsidRDefault="00A43EC4" w:rsidP="00A43D9F">
            <w:r>
              <w:t>Item1</w:t>
            </w:r>
          </w:p>
        </w:tc>
        <w:tc>
          <w:tcPr>
            <w:tcW w:w="975" w:type="dxa"/>
          </w:tcPr>
          <w:p w:rsidR="00A43EC4" w:rsidRDefault="00A43EC4" w:rsidP="00A43D9F">
            <w:r>
              <w:t>Item2</w:t>
            </w:r>
          </w:p>
        </w:tc>
        <w:tc>
          <w:tcPr>
            <w:tcW w:w="835" w:type="dxa"/>
          </w:tcPr>
          <w:p w:rsidR="00A43EC4" w:rsidRDefault="00A43EC4" w:rsidP="00A43D9F">
            <w:r>
              <w:t>Item3</w:t>
            </w:r>
          </w:p>
        </w:tc>
      </w:tr>
      <w:tr w:rsidR="00A43EC4" w:rsidTr="005E75A5">
        <w:trPr>
          <w:trHeight w:val="309"/>
        </w:trPr>
        <w:tc>
          <w:tcPr>
            <w:tcW w:w="831" w:type="dxa"/>
          </w:tcPr>
          <w:p w:rsidR="00A43EC4" w:rsidRDefault="00A43EC4" w:rsidP="00A43D9F">
            <w:r>
              <w:t>User1</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1</w:t>
            </w:r>
          </w:p>
        </w:tc>
      </w:tr>
      <w:tr w:rsidR="00A43EC4" w:rsidTr="005E75A5">
        <w:trPr>
          <w:trHeight w:val="298"/>
        </w:trPr>
        <w:tc>
          <w:tcPr>
            <w:tcW w:w="831" w:type="dxa"/>
          </w:tcPr>
          <w:p w:rsidR="00A43EC4" w:rsidRDefault="00A43EC4" w:rsidP="00A43D9F">
            <w:r>
              <w:t>User2</w:t>
            </w:r>
          </w:p>
        </w:tc>
        <w:tc>
          <w:tcPr>
            <w:tcW w:w="835" w:type="dxa"/>
          </w:tcPr>
          <w:p w:rsidR="00A43EC4" w:rsidRDefault="00A43EC4" w:rsidP="00A43D9F">
            <w:r>
              <w:rPr>
                <w:rFonts w:hint="eastAsia"/>
              </w:rPr>
              <w:t>0</w:t>
            </w:r>
          </w:p>
        </w:tc>
        <w:tc>
          <w:tcPr>
            <w:tcW w:w="975" w:type="dxa"/>
          </w:tcPr>
          <w:p w:rsidR="00A43EC4" w:rsidRDefault="00A43EC4" w:rsidP="00A43D9F">
            <w:r>
              <w:rPr>
                <w:rFonts w:hint="eastAsia"/>
              </w:rPr>
              <w:t>1</w:t>
            </w:r>
          </w:p>
        </w:tc>
        <w:tc>
          <w:tcPr>
            <w:tcW w:w="835" w:type="dxa"/>
          </w:tcPr>
          <w:p w:rsidR="00A43EC4" w:rsidRDefault="00A43EC4" w:rsidP="00A43D9F">
            <w:r>
              <w:rPr>
                <w:rFonts w:hint="eastAsia"/>
              </w:rPr>
              <w:t>0</w:t>
            </w:r>
          </w:p>
        </w:tc>
      </w:tr>
      <w:tr w:rsidR="00A43EC4" w:rsidTr="005E75A5">
        <w:trPr>
          <w:trHeight w:val="298"/>
        </w:trPr>
        <w:tc>
          <w:tcPr>
            <w:tcW w:w="831" w:type="dxa"/>
          </w:tcPr>
          <w:p w:rsidR="00A43EC4" w:rsidRDefault="00A43EC4" w:rsidP="00A43D9F">
            <w:r>
              <w:t>User3</w:t>
            </w:r>
          </w:p>
        </w:tc>
        <w:tc>
          <w:tcPr>
            <w:tcW w:w="835" w:type="dxa"/>
          </w:tcPr>
          <w:p w:rsidR="00A43EC4" w:rsidRDefault="00A43EC4" w:rsidP="00A43D9F">
            <w:r>
              <w:rPr>
                <w:rFonts w:hint="eastAsia"/>
              </w:rPr>
              <w:t>1</w:t>
            </w:r>
          </w:p>
        </w:tc>
        <w:tc>
          <w:tcPr>
            <w:tcW w:w="975" w:type="dxa"/>
          </w:tcPr>
          <w:p w:rsidR="00A43EC4" w:rsidRDefault="00A43EC4" w:rsidP="00A43D9F">
            <w:r>
              <w:rPr>
                <w:rFonts w:hint="eastAsia"/>
              </w:rPr>
              <w:t>0</w:t>
            </w:r>
          </w:p>
        </w:tc>
        <w:tc>
          <w:tcPr>
            <w:tcW w:w="835" w:type="dxa"/>
          </w:tcPr>
          <w:p w:rsidR="00A43EC4" w:rsidRDefault="00A43EC4" w:rsidP="00A43D9F">
            <w:r>
              <w:rPr>
                <w:rFonts w:hint="eastAsia"/>
              </w:rPr>
              <w:t>0</w:t>
            </w:r>
          </w:p>
        </w:tc>
      </w:tr>
    </w:tbl>
    <w:p w:rsidR="004C3025" w:rsidRDefault="00480E8C" w:rsidP="00584AAE">
      <w:pPr>
        <w:rPr>
          <w:shd w:val="clear" w:color="auto" w:fill="FFFFFF"/>
        </w:rPr>
      </w:pPr>
      <w:r>
        <w:rPr>
          <w:rFonts w:hint="eastAsia"/>
        </w:rPr>
        <w:t>如果要得到标准的</w:t>
      </w:r>
      <w:r>
        <w:t>1-5</w:t>
      </w:r>
      <w:r>
        <w:rPr>
          <w:rFonts w:hint="eastAsia"/>
        </w:rPr>
        <w:t>的评分矩阵，需要</w:t>
      </w:r>
      <w:r w:rsidR="00E106D4">
        <w:rPr>
          <w:rFonts w:hint="eastAsia"/>
        </w:rPr>
        <w:t>将用户购买物品的次数转换成评分。</w:t>
      </w:r>
      <w:r w:rsidR="004C3025">
        <w:rPr>
          <w:rFonts w:hint="eastAsia"/>
          <w:shd w:val="clear" w:color="auto" w:fill="FFFFFF"/>
        </w:rPr>
        <w:t>数据归一化到[a</w:t>
      </w:r>
      <w:r w:rsidR="004C3025">
        <w:rPr>
          <w:shd w:val="clear" w:color="auto" w:fill="FFFFFF"/>
        </w:rPr>
        <w:t>,b</w:t>
      </w:r>
      <w:r w:rsidR="004C3025">
        <w:rPr>
          <w:rFonts w:hint="eastAsia"/>
          <w:shd w:val="clear" w:color="auto" w:fill="FFFFFF"/>
        </w:rPr>
        <w:t>]区间范围的方法：</w:t>
      </w:r>
    </w:p>
    <w:p w:rsidR="00584AAE" w:rsidRDefault="00584AAE" w:rsidP="00584AAE">
      <w:pPr>
        <w:rPr>
          <w:shd w:val="clear" w:color="auto" w:fill="FFFFFF"/>
        </w:rPr>
      </w:pPr>
      <w:r w:rsidRPr="00584AAE">
        <w:rPr>
          <w:rFonts w:hint="eastAsia"/>
          <w:shd w:val="clear" w:color="auto" w:fill="FFFFFF"/>
        </w:rPr>
        <w:t>（1）首先找到样本数据</w:t>
      </w:r>
      <w:r w:rsidR="00480E8C">
        <w:rPr>
          <w:rFonts w:hint="eastAsia"/>
          <w:shd w:val="clear" w:color="auto" w:fill="FFFFFF"/>
        </w:rPr>
        <w:t>X</w:t>
      </w:r>
      <w:r w:rsidRPr="00584AAE">
        <w:rPr>
          <w:rFonts w:hint="eastAsia"/>
          <w:shd w:val="clear" w:color="auto" w:fill="FFFFFF"/>
        </w:rPr>
        <w:t>的最小值Min及最大值Max</w:t>
      </w:r>
      <w:r w:rsidRPr="00584AAE">
        <w:rPr>
          <w:rFonts w:hint="eastAsia"/>
        </w:rPr>
        <w:br/>
      </w:r>
      <w:r w:rsidRPr="00584AAE">
        <w:rPr>
          <w:rFonts w:hint="eastAsia"/>
          <w:shd w:val="clear" w:color="auto" w:fill="FFFFFF"/>
        </w:rPr>
        <w:t>（2）计算系数为：k=（b-a)/(Max-Min)</w:t>
      </w:r>
      <w:r w:rsidRPr="00584AAE">
        <w:rPr>
          <w:rFonts w:hint="eastAsia"/>
        </w:rPr>
        <w:br/>
      </w:r>
      <w:r w:rsidRPr="00584AAE">
        <w:rPr>
          <w:rFonts w:hint="eastAsia"/>
          <w:shd w:val="clear" w:color="auto" w:fill="FFFFFF"/>
        </w:rPr>
        <w:t>（3）得到归一化到[a,b]区间的数据：norY=a+k(</w:t>
      </w:r>
      <w:r w:rsidR="00480E8C">
        <w:rPr>
          <w:rFonts w:hint="eastAsia"/>
          <w:shd w:val="clear" w:color="auto" w:fill="FFFFFF"/>
        </w:rPr>
        <w:t>X</w:t>
      </w:r>
      <w:r w:rsidRPr="00584AAE">
        <w:rPr>
          <w:rFonts w:hint="eastAsia"/>
          <w:shd w:val="clear" w:color="auto" w:fill="FFFFFF"/>
        </w:rPr>
        <w:t>-Min)</w:t>
      </w:r>
    </w:p>
    <w:p w:rsidR="004233D1" w:rsidRDefault="004233D1" w:rsidP="00CE128A"/>
    <w:p w:rsidR="00CE128A" w:rsidRDefault="004233D1" w:rsidP="00CE128A">
      <w:pPr>
        <w:pStyle w:val="a5"/>
        <w:rPr>
          <w:rFonts w:eastAsia="宋体"/>
        </w:rPr>
      </w:pPr>
      <w:r w:rsidRPr="00CE128A">
        <w:rPr>
          <w:rFonts w:ascii="宋体" w:eastAsia="宋体" w:hAnsi="宋体" w:cs="宋体" w:hint="eastAsia"/>
          <w:kern w:val="0"/>
          <w:sz w:val="21"/>
          <w:szCs w:val="24"/>
          <w:shd w:val="clear" w:color="auto" w:fill="FFFFFF"/>
        </w:rPr>
        <w:t>用python实现归一化操作为：</w:t>
      </w:r>
      <w:r>
        <w:rPr>
          <w:rFonts w:hint="eastAsia"/>
        </w:rPr>
        <w:br/>
      </w:r>
      <w:r w:rsidR="00CE128A">
        <w:rPr>
          <w:color w:val="CC7832"/>
        </w:rPr>
        <w:t xml:space="preserve">def </w:t>
      </w:r>
      <w:r w:rsidR="00CE128A">
        <w:rPr>
          <w:color w:val="FFC66D"/>
        </w:rPr>
        <w:t>Normalization</w:t>
      </w:r>
      <w:r w:rsidR="00CE128A">
        <w:t>(x</w:t>
      </w:r>
      <w:r w:rsidR="00CE128A">
        <w:rPr>
          <w:color w:val="CC7832"/>
        </w:rPr>
        <w:t>,</w:t>
      </w:r>
      <w:r w:rsidR="00CE128A">
        <w:t>a</w:t>
      </w:r>
      <w:r w:rsidR="00CE128A">
        <w:rPr>
          <w:color w:val="CC7832"/>
        </w:rPr>
        <w:t>,</w:t>
      </w:r>
      <w:r w:rsidR="00CE128A">
        <w:t>b):</w:t>
      </w:r>
      <w:r w:rsidR="00CE128A">
        <w:br/>
        <w:t xml:space="preserve">    k = (b-a)/</w:t>
      </w:r>
      <w:r w:rsidR="00CE128A">
        <w:rPr>
          <w:color w:val="8888C6"/>
        </w:rPr>
        <w:t>float</w:t>
      </w:r>
      <w:r w:rsidR="00CE128A">
        <w:t>(</w:t>
      </w:r>
      <w:r w:rsidR="00CE128A">
        <w:rPr>
          <w:color w:val="8888C6"/>
        </w:rPr>
        <w:t>max</w:t>
      </w:r>
      <w:r w:rsidR="00CE128A">
        <w:t>(x)-</w:t>
      </w:r>
      <w:r w:rsidR="00CE128A">
        <w:rPr>
          <w:color w:val="8888C6"/>
        </w:rPr>
        <w:t>min</w:t>
      </w:r>
      <w:r w:rsidR="00CE128A">
        <w:t>(x))</w:t>
      </w:r>
      <w:r w:rsidR="00CE128A">
        <w:br/>
        <w:t xml:space="preserve">    vec = [a+k*(</w:t>
      </w:r>
      <w:r w:rsidR="00CE128A">
        <w:rPr>
          <w:color w:val="8888C6"/>
        </w:rPr>
        <w:t>float</w:t>
      </w:r>
      <w:r w:rsidR="00CE128A">
        <w:t>(i)-</w:t>
      </w:r>
      <w:r w:rsidR="00CE128A">
        <w:rPr>
          <w:color w:val="8888C6"/>
        </w:rPr>
        <w:t>min</w:t>
      </w:r>
      <w:r w:rsidR="00CE128A">
        <w:t>(x))/</w:t>
      </w:r>
      <w:r w:rsidR="00CE128A">
        <w:rPr>
          <w:color w:val="8888C6"/>
        </w:rPr>
        <w:t>float</w:t>
      </w:r>
      <w:r w:rsidR="00CE128A">
        <w:t>(</w:t>
      </w:r>
      <w:r w:rsidR="00CE128A">
        <w:rPr>
          <w:color w:val="8888C6"/>
        </w:rPr>
        <w:t>max</w:t>
      </w:r>
      <w:r w:rsidR="00CE128A">
        <w:t>(x)-</w:t>
      </w:r>
      <w:r w:rsidR="00CE128A">
        <w:rPr>
          <w:color w:val="8888C6"/>
        </w:rPr>
        <w:t>min</w:t>
      </w:r>
      <w:r w:rsidR="00CE128A">
        <w:t xml:space="preserve">(x)) </w:t>
      </w:r>
      <w:r w:rsidR="00CE128A">
        <w:rPr>
          <w:color w:val="CC7832"/>
        </w:rPr>
        <w:t xml:space="preserve">for </w:t>
      </w:r>
      <w:r w:rsidR="00CE128A">
        <w:t xml:space="preserve">i </w:t>
      </w:r>
      <w:r w:rsidR="00CE128A">
        <w:rPr>
          <w:color w:val="CC7832"/>
        </w:rPr>
        <w:t xml:space="preserve">in </w:t>
      </w:r>
      <w:r w:rsidR="00CE128A">
        <w:t>x]</w:t>
      </w:r>
      <w:r w:rsidR="00CE128A">
        <w:br/>
        <w:t xml:space="preserve">    </w:t>
      </w:r>
      <w:r w:rsidR="00CE128A">
        <w:rPr>
          <w:color w:val="CC7832"/>
        </w:rPr>
        <w:t xml:space="preserve">return </w:t>
      </w:r>
      <w:r w:rsidR="00CE128A">
        <w:t>[</w:t>
      </w:r>
      <w:r w:rsidR="00CE128A">
        <w:rPr>
          <w:color w:val="8888C6"/>
        </w:rPr>
        <w:t>round</w:t>
      </w:r>
      <w:r w:rsidR="00CE128A">
        <w:t>(i</w:t>
      </w:r>
      <w:r w:rsidR="00CE128A">
        <w:rPr>
          <w:color w:val="CC7832"/>
        </w:rPr>
        <w:t xml:space="preserve">, </w:t>
      </w:r>
      <w:r w:rsidR="00CE128A">
        <w:rPr>
          <w:color w:val="6897BB"/>
        </w:rPr>
        <w:t>2</w:t>
      </w:r>
      <w:r w:rsidR="00CE128A">
        <w:t xml:space="preserve">) </w:t>
      </w:r>
      <w:r w:rsidR="00CE128A">
        <w:rPr>
          <w:color w:val="CC7832"/>
        </w:rPr>
        <w:t xml:space="preserve">for </w:t>
      </w:r>
      <w:r w:rsidR="00CE128A">
        <w:t xml:space="preserve">i </w:t>
      </w:r>
      <w:r w:rsidR="00CE128A">
        <w:rPr>
          <w:color w:val="CC7832"/>
        </w:rPr>
        <w:t xml:space="preserve">in </w:t>
      </w:r>
      <w:r w:rsidR="00CE128A">
        <w:t>vec]</w:t>
      </w:r>
    </w:p>
    <w:p w:rsidR="00572B48" w:rsidRDefault="00572B48" w:rsidP="00A43D9F"/>
    <w:p w:rsidR="008A4F59" w:rsidRDefault="008A4F59" w:rsidP="00A43D9F">
      <w:r>
        <w:rPr>
          <w:rFonts w:hint="eastAsia"/>
        </w:rPr>
        <w:t>有上述方法转换得到的评分再取小数点后两位得到评分矩阵：</w:t>
      </w:r>
    </w:p>
    <w:tbl>
      <w:tblPr>
        <w:tblStyle w:val="a4"/>
        <w:tblW w:w="0" w:type="auto"/>
        <w:tblInd w:w="2345" w:type="dxa"/>
        <w:tblLook w:val="04A0" w:firstRow="1" w:lastRow="0" w:firstColumn="1" w:lastColumn="0" w:noHBand="0" w:noVBand="1"/>
      </w:tblPr>
      <w:tblGrid>
        <w:gridCol w:w="899"/>
        <w:gridCol w:w="899"/>
        <w:gridCol w:w="899"/>
        <w:gridCol w:w="899"/>
      </w:tblGrid>
      <w:tr w:rsidR="007C056F" w:rsidTr="007C056F">
        <w:trPr>
          <w:trHeight w:val="251"/>
        </w:trPr>
        <w:tc>
          <w:tcPr>
            <w:tcW w:w="899" w:type="dxa"/>
          </w:tcPr>
          <w:p w:rsidR="007C056F" w:rsidRDefault="007C056F" w:rsidP="00A43D9F">
            <w:r>
              <w:t>U</w:t>
            </w:r>
            <w:r>
              <w:rPr>
                <w:rFonts w:hint="eastAsia"/>
              </w:rPr>
              <w:t>ser</w:t>
            </w:r>
          </w:p>
        </w:tc>
        <w:tc>
          <w:tcPr>
            <w:tcW w:w="899" w:type="dxa"/>
          </w:tcPr>
          <w:p w:rsidR="007C056F" w:rsidRDefault="007C056F" w:rsidP="00A43D9F">
            <w:r>
              <w:t>I</w:t>
            </w:r>
            <w:r>
              <w:rPr>
                <w:rFonts w:hint="eastAsia"/>
              </w:rPr>
              <w:t>tem</w:t>
            </w:r>
          </w:p>
        </w:tc>
        <w:tc>
          <w:tcPr>
            <w:tcW w:w="899" w:type="dxa"/>
          </w:tcPr>
          <w:p w:rsidR="007C056F" w:rsidRDefault="007C056F" w:rsidP="00A43D9F">
            <w:r>
              <w:rPr>
                <w:rFonts w:hint="eastAsia"/>
              </w:rPr>
              <w:t>c</w:t>
            </w:r>
            <w:r>
              <w:t>ount</w:t>
            </w:r>
          </w:p>
        </w:tc>
        <w:tc>
          <w:tcPr>
            <w:tcW w:w="899" w:type="dxa"/>
          </w:tcPr>
          <w:p w:rsidR="007C056F" w:rsidRDefault="007C056F" w:rsidP="00A43D9F">
            <w:r>
              <w:t>Rating</w:t>
            </w:r>
          </w:p>
        </w:tc>
      </w:tr>
      <w:tr w:rsidR="007C056F" w:rsidTr="007C056F">
        <w:trPr>
          <w:trHeight w:val="261"/>
        </w:trPr>
        <w:tc>
          <w:tcPr>
            <w:tcW w:w="899" w:type="dxa"/>
          </w:tcPr>
          <w:p w:rsidR="007C056F" w:rsidRDefault="007C056F" w:rsidP="00A43D9F">
            <w:r>
              <w:t>User1</w:t>
            </w:r>
          </w:p>
        </w:tc>
        <w:tc>
          <w:tcPr>
            <w:tcW w:w="899" w:type="dxa"/>
          </w:tcPr>
          <w:p w:rsidR="007C056F" w:rsidRDefault="007C056F" w:rsidP="00A43D9F">
            <w:r>
              <w:t>Item1</w:t>
            </w:r>
          </w:p>
        </w:tc>
        <w:tc>
          <w:tcPr>
            <w:tcW w:w="899" w:type="dxa"/>
          </w:tcPr>
          <w:p w:rsidR="007C056F" w:rsidRDefault="009650EF" w:rsidP="00A43D9F">
            <w:r>
              <w:rPr>
                <w:rFonts w:hint="eastAsia"/>
              </w:rPr>
              <w:t>4</w:t>
            </w:r>
          </w:p>
        </w:tc>
        <w:tc>
          <w:tcPr>
            <w:tcW w:w="899" w:type="dxa"/>
          </w:tcPr>
          <w:p w:rsidR="007C056F" w:rsidRDefault="00B630D0" w:rsidP="00A43D9F">
            <w:r>
              <w:rPr>
                <w:rFonts w:hint="eastAsia"/>
              </w:rPr>
              <w:t>1</w:t>
            </w:r>
            <w:r>
              <w:t>.44</w:t>
            </w:r>
          </w:p>
        </w:tc>
      </w:tr>
      <w:tr w:rsidR="007C056F" w:rsidTr="007C056F">
        <w:trPr>
          <w:trHeight w:val="251"/>
        </w:trPr>
        <w:tc>
          <w:tcPr>
            <w:tcW w:w="899" w:type="dxa"/>
          </w:tcPr>
          <w:p w:rsidR="007C056F" w:rsidRDefault="007C056F" w:rsidP="00A43D9F">
            <w:r>
              <w:t>User2</w:t>
            </w:r>
          </w:p>
        </w:tc>
        <w:tc>
          <w:tcPr>
            <w:tcW w:w="899" w:type="dxa"/>
          </w:tcPr>
          <w:p w:rsidR="007C056F" w:rsidRDefault="007C056F" w:rsidP="00A43D9F">
            <w:r>
              <w:t>Item2</w:t>
            </w:r>
          </w:p>
        </w:tc>
        <w:tc>
          <w:tcPr>
            <w:tcW w:w="899" w:type="dxa"/>
          </w:tcPr>
          <w:p w:rsidR="007C056F" w:rsidRDefault="009650EF" w:rsidP="00A43D9F">
            <w:r>
              <w:rPr>
                <w:rFonts w:hint="eastAsia"/>
              </w:rPr>
              <w:t>1</w:t>
            </w:r>
            <w:r>
              <w:t>0</w:t>
            </w:r>
          </w:p>
        </w:tc>
        <w:tc>
          <w:tcPr>
            <w:tcW w:w="899" w:type="dxa"/>
          </w:tcPr>
          <w:p w:rsidR="007C056F" w:rsidRDefault="00B630D0" w:rsidP="00A43D9F">
            <w:r>
              <w:rPr>
                <w:rFonts w:hint="eastAsia"/>
              </w:rPr>
              <w:t>1</w:t>
            </w:r>
            <w:r>
              <w:t>.15</w:t>
            </w:r>
          </w:p>
        </w:tc>
      </w:tr>
      <w:tr w:rsidR="007C056F" w:rsidTr="007C056F">
        <w:trPr>
          <w:trHeight w:val="251"/>
        </w:trPr>
        <w:tc>
          <w:tcPr>
            <w:tcW w:w="899" w:type="dxa"/>
          </w:tcPr>
          <w:p w:rsidR="007C056F" w:rsidRDefault="007C056F" w:rsidP="00A43D9F">
            <w:r>
              <w:t>User3</w:t>
            </w:r>
          </w:p>
        </w:tc>
        <w:tc>
          <w:tcPr>
            <w:tcW w:w="899" w:type="dxa"/>
          </w:tcPr>
          <w:p w:rsidR="007C056F" w:rsidRDefault="007C056F" w:rsidP="00A43D9F">
            <w:r>
              <w:t>Item3</w:t>
            </w:r>
          </w:p>
        </w:tc>
        <w:tc>
          <w:tcPr>
            <w:tcW w:w="899" w:type="dxa"/>
          </w:tcPr>
          <w:p w:rsidR="007C056F" w:rsidRDefault="009650EF" w:rsidP="00A43D9F">
            <w:r>
              <w:rPr>
                <w:rFonts w:hint="eastAsia"/>
              </w:rPr>
              <w:t>1</w:t>
            </w:r>
          </w:p>
        </w:tc>
        <w:tc>
          <w:tcPr>
            <w:tcW w:w="899" w:type="dxa"/>
          </w:tcPr>
          <w:p w:rsidR="007C056F" w:rsidRDefault="00B630D0" w:rsidP="00A43D9F">
            <w:r>
              <w:rPr>
                <w:rFonts w:hint="eastAsia"/>
              </w:rPr>
              <w:t>1</w:t>
            </w:r>
            <w:r>
              <w:t>.0</w:t>
            </w:r>
          </w:p>
        </w:tc>
      </w:tr>
    </w:tbl>
    <w:p w:rsidR="00572B48" w:rsidRDefault="00572B48" w:rsidP="00A43D9F"/>
    <w:p w:rsidR="00A43D9F" w:rsidRDefault="003D26AC" w:rsidP="00D114EA">
      <w:pPr>
        <w:ind w:firstLine="420"/>
      </w:pPr>
      <w:r>
        <w:rPr>
          <w:rFonts w:hint="eastAsia"/>
        </w:rPr>
        <w:t>在MovieLens电影</w:t>
      </w:r>
      <w:r w:rsidR="00A43D9F">
        <w:rPr>
          <w:rFonts w:hint="eastAsia"/>
        </w:rPr>
        <w:t>数据ml</w:t>
      </w:r>
      <w:r w:rsidR="00A43D9F">
        <w:t>-20m</w:t>
      </w:r>
      <w:r w:rsidR="00A43D9F">
        <w:rPr>
          <w:rFonts w:hint="eastAsia"/>
        </w:rPr>
        <w:t>中，计算所有元素的笛卡尔积，得到所有元素两两计算的相似度。</w:t>
      </w:r>
      <w:r w:rsidR="002E3FBC">
        <w:rPr>
          <w:rFonts w:hint="eastAsia"/>
        </w:rPr>
        <w:t>这种常见的计算方式比较原始，也是非常耗时的。比如</w:t>
      </w:r>
      <w:r w:rsidR="002E3FBC">
        <w:t>ratings.csv</w:t>
      </w:r>
      <w:r w:rsidR="002E3FBC">
        <w:rPr>
          <w:rFonts w:hint="eastAsia"/>
        </w:rPr>
        <w:t>文件中Item去重后个数为2万多个，用户的维度有</w:t>
      </w:r>
      <w:r w:rsidR="002E3FBC">
        <w:t>13</w:t>
      </w:r>
      <w:r w:rsidR="002E3FBC">
        <w:rPr>
          <w:rFonts w:hint="eastAsia"/>
        </w:rPr>
        <w:t>万。</w:t>
      </w:r>
      <w:r w:rsidR="009D4CD4">
        <w:rPr>
          <w:rFonts w:hint="eastAsia"/>
        </w:rPr>
        <w:t>如果计算It</w:t>
      </w:r>
      <w:r w:rsidR="00A43D9F">
        <w:rPr>
          <w:rFonts w:hint="eastAsia"/>
        </w:rPr>
        <w:t>em的相似度</w:t>
      </w:r>
      <w:r w:rsidR="009D4CD4">
        <w:rPr>
          <w:rFonts w:hint="eastAsia"/>
        </w:rPr>
        <w:t>，需要计算4亿次，时间复杂度较高。另外，由于用户u</w:t>
      </w:r>
      <w:r w:rsidR="00A43D9F">
        <w:rPr>
          <w:rFonts w:hint="eastAsia"/>
        </w:rPr>
        <w:t>ser</w:t>
      </w:r>
      <w:r w:rsidR="009D4CD4">
        <w:rPr>
          <w:rFonts w:hint="eastAsia"/>
        </w:rPr>
        <w:t>维度更大，</w:t>
      </w:r>
      <w:r w:rsidR="00A43D9F">
        <w:rPr>
          <w:rFonts w:hint="eastAsia"/>
        </w:rPr>
        <w:t>两两计算相似度，那总共就要算次相似度</w:t>
      </w:r>
      <w:r w:rsidR="009D4CD4">
        <w:rPr>
          <w:rFonts w:hint="eastAsia"/>
        </w:rPr>
        <w:t>，计算效率是个亟需解决的问题。存储方面，计算user相似度时，假设</w:t>
      </w:r>
      <w:r w:rsidR="00A43D9F">
        <w:rPr>
          <w:rFonts w:hint="eastAsia"/>
        </w:rPr>
        <w:t>每次</w:t>
      </w:r>
      <w:r w:rsidR="009D4CD4">
        <w:rPr>
          <w:rFonts w:hint="eastAsia"/>
        </w:rPr>
        <w:t>计算保存</w:t>
      </w:r>
      <w:r w:rsidR="00A43D9F">
        <w:t>4</w:t>
      </w:r>
      <w:r w:rsidR="00A43D9F">
        <w:rPr>
          <w:rFonts w:hint="eastAsia"/>
        </w:rPr>
        <w:t>个Byte，总共需要</w:t>
      </w:r>
      <w:r w:rsidR="00A43D9F">
        <w:t>70G</w:t>
      </w:r>
      <w:r w:rsidR="00A43D9F">
        <w:rPr>
          <w:rFonts w:hint="eastAsia"/>
        </w:rPr>
        <w:t>的数据量</w:t>
      </w:r>
      <w:r w:rsidR="009D4CD4">
        <w:rPr>
          <w:rFonts w:hint="eastAsia"/>
        </w:rPr>
        <w:t>，空间存储也是问题</w:t>
      </w:r>
      <w:r w:rsidR="00A43D9F">
        <w:rPr>
          <w:rFonts w:hint="eastAsia"/>
        </w:rPr>
        <w:t>。</w:t>
      </w:r>
    </w:p>
    <w:p w:rsidR="00A43D9F" w:rsidRPr="00D114EA" w:rsidRDefault="00A43D9F" w:rsidP="00A43D9F"/>
    <w:p w:rsidR="00653A01" w:rsidRDefault="00653A01" w:rsidP="00653A01">
      <w:pPr>
        <w:pStyle w:val="3"/>
      </w:pPr>
      <w:r>
        <w:rPr>
          <w:rFonts w:hint="eastAsia"/>
        </w:rPr>
        <w:t>RDD分布式计算</w:t>
      </w:r>
    </w:p>
    <w:p w:rsidR="00653A01" w:rsidRPr="00B529E5" w:rsidRDefault="00653A01" w:rsidP="00653A01">
      <w:pPr>
        <w:ind w:firstLine="420"/>
      </w:pPr>
      <w:r>
        <w:rPr>
          <w:rFonts w:hint="eastAsia"/>
        </w:rPr>
        <w:t>当前代码中实现的相似度计算是通过笛卡尔积的方式计算RDD中两两匹配的相似度。RDD作为分布式计算数据集，可以很容易的实现多线程、多节点的进行相似度计算，比单机单进程的计算方式要快很多。一般业务场景下item数量要远远大于user数据量。所</w:t>
      </w:r>
      <w:r>
        <w:rPr>
          <w:rFonts w:hint="eastAsia"/>
        </w:rPr>
        <w:lastRenderedPageBreak/>
        <w:t>以，在大数据量下，即时单机可以容忍itemCF的计算时间，userCF则不行。最简单的RDD优化方式，可以通过广播变量的方式提高对比计算的效率。</w:t>
      </w:r>
    </w:p>
    <w:p w:rsidR="00653A01" w:rsidRDefault="00653A01" w:rsidP="00653A01">
      <w:pPr>
        <w:pStyle w:val="3"/>
      </w:pPr>
      <w:r>
        <w:rPr>
          <w:rFonts w:hint="eastAsia"/>
        </w:rPr>
        <w:t>向量化</w:t>
      </w:r>
      <w:r w:rsidR="00CC1737">
        <w:rPr>
          <w:rFonts w:hint="eastAsia"/>
        </w:rPr>
        <w:t>计算</w:t>
      </w:r>
    </w:p>
    <w:p w:rsidR="008C0F7E" w:rsidRDefault="008C0F7E" w:rsidP="00F0227B">
      <w:pPr>
        <w:ind w:firstLine="420"/>
      </w:pPr>
      <w:r>
        <w:rPr>
          <w:rFonts w:hint="eastAsia"/>
        </w:rPr>
        <w:t>为什么要进行向量化。向量化计算是机器学习领域常用的方法，也就是把循环遍历转换成向量计算，由此提高计算效率。在前面章节中介绍了Spark MLlib中的向量数据类型，</w:t>
      </w:r>
      <w:r w:rsidR="0052507A">
        <w:rPr>
          <w:rFonts w:hint="eastAsia"/>
        </w:rPr>
        <w:t>我们用分布式矩阵CoordinateMatrix实现一个真实场景的Item相似度计算案例。</w:t>
      </w:r>
    </w:p>
    <w:p w:rsidR="00A65D47" w:rsidRDefault="00A65D47" w:rsidP="00653A01"/>
    <w:p w:rsidR="00653A01" w:rsidRDefault="00A65D47" w:rsidP="00653A01">
      <w:r>
        <w:rPr>
          <w:rFonts w:hint="eastAsia"/>
        </w:rPr>
        <w:t>通过</w:t>
      </w:r>
      <w:r w:rsidRPr="00A65D47">
        <w:t>CoordinateMatrix</w:t>
      </w:r>
      <w:r>
        <w:rPr>
          <w:rFonts w:hint="eastAsia"/>
        </w:rPr>
        <w:t>进行向量相似度计算scala代码：</w:t>
      </w:r>
    </w:p>
    <w:p w:rsidR="00A65D47" w:rsidRPr="00A65D47" w:rsidRDefault="00A65D47" w:rsidP="00A65D47">
      <w:pPr>
        <w:pStyle w:val="a5"/>
        <w:rPr>
          <w:rStyle w:val="a6"/>
        </w:rPr>
      </w:pPr>
      <w:r w:rsidRPr="00A65D47">
        <w:t>i</w:t>
      </w:r>
      <w:r w:rsidRPr="00A65D47">
        <w:rPr>
          <w:rStyle w:val="a6"/>
        </w:rPr>
        <w:t>mport org.apache.spark.mllib.linalg.distributed.{CoordinateMatrix, MatrixEntry}</w:t>
      </w:r>
      <w:r w:rsidRPr="00A65D47">
        <w:rPr>
          <w:rStyle w:val="a6"/>
        </w:rPr>
        <w:br/>
        <w:t>val df = spark.createDataFrame(Seq(</w:t>
      </w:r>
      <w:r w:rsidRPr="00A65D47">
        <w:rPr>
          <w:rStyle w:val="a6"/>
        </w:rPr>
        <w:br/>
        <w:t xml:space="preserve">  (0, 0, 1.0),</w:t>
      </w:r>
      <w:r w:rsidRPr="00A65D47">
        <w:rPr>
          <w:rStyle w:val="a6"/>
        </w:rPr>
        <w:br/>
        <w:t xml:space="preserve">  (1, 0, 1.0),</w:t>
      </w:r>
      <w:r w:rsidRPr="00A65D47">
        <w:rPr>
          <w:rStyle w:val="a6"/>
        </w:rPr>
        <w:br/>
        <w:t xml:space="preserve">  (2, 0, 1.0),</w:t>
      </w:r>
      <w:r w:rsidRPr="00A65D47">
        <w:rPr>
          <w:rStyle w:val="a6"/>
        </w:rPr>
        <w:br/>
        <w:t xml:space="preserve">  (3, 0, 1.0),</w:t>
      </w:r>
      <w:r w:rsidRPr="00A65D47">
        <w:rPr>
          <w:rStyle w:val="a6"/>
        </w:rPr>
        <w:br/>
        <w:t xml:space="preserve">  (0, 1, 2.0),</w:t>
      </w:r>
      <w:r w:rsidRPr="00A65D47">
        <w:rPr>
          <w:rStyle w:val="a6"/>
        </w:rPr>
        <w:br/>
        <w:t xml:space="preserve">  (1, 1, 2.0),</w:t>
      </w:r>
      <w:r w:rsidRPr="00A65D47">
        <w:rPr>
          <w:rStyle w:val="a6"/>
        </w:rPr>
        <w:br/>
        <w:t xml:space="preserve">  (2, 1, 1.0),</w:t>
      </w:r>
      <w:r w:rsidRPr="00A65D47">
        <w:rPr>
          <w:rStyle w:val="a6"/>
        </w:rPr>
        <w:br/>
        <w:t xml:space="preserve">  (3, 1, 1.0),</w:t>
      </w:r>
      <w:r w:rsidRPr="00A65D47">
        <w:rPr>
          <w:rStyle w:val="a6"/>
        </w:rPr>
        <w:br/>
        <w:t xml:space="preserve">  (0, 2, 3.0),</w:t>
      </w:r>
      <w:r w:rsidRPr="00A65D47">
        <w:rPr>
          <w:rStyle w:val="a6"/>
        </w:rPr>
        <w:br/>
        <w:t xml:space="preserve">  (1, 2, 3.0),</w:t>
      </w:r>
      <w:r w:rsidRPr="00A65D47">
        <w:rPr>
          <w:rStyle w:val="a6"/>
        </w:rPr>
        <w:br/>
        <w:t xml:space="preserve">  (2, 2, 3.0),</w:t>
      </w:r>
      <w:r w:rsidRPr="00A65D47">
        <w:rPr>
          <w:rStyle w:val="a6"/>
        </w:rPr>
        <w:br/>
        <w:t xml:space="preserve">  (0, 3, 1.0),</w:t>
      </w:r>
      <w:r w:rsidRPr="00A65D47">
        <w:rPr>
          <w:rStyle w:val="a6"/>
        </w:rPr>
        <w:br/>
        <w:t xml:space="preserve">  (1, 3, 1.0),</w:t>
      </w:r>
      <w:r w:rsidRPr="00A65D47">
        <w:rPr>
          <w:rStyle w:val="a6"/>
        </w:rPr>
        <w:br/>
        <w:t xml:space="preserve">  (3, 3, 4.0)</w:t>
      </w:r>
      <w:r w:rsidRPr="00A65D47">
        <w:rPr>
          <w:rStyle w:val="a6"/>
        </w:rPr>
        <w:br/>
        <w:t>))</w:t>
      </w:r>
      <w:r w:rsidRPr="00A65D47">
        <w:rPr>
          <w:rStyle w:val="a6"/>
        </w:rPr>
        <w:br/>
      </w:r>
      <w:r w:rsidRPr="00A65D47">
        <w:rPr>
          <w:rStyle w:val="a6"/>
        </w:rPr>
        <w:br/>
        <w:t>val matrix = new CoordinateMatrix(df.map(row =&gt;</w:t>
      </w:r>
      <w:r w:rsidRPr="00A65D47">
        <w:rPr>
          <w:rStyle w:val="a6"/>
        </w:rPr>
        <w:br/>
        <w:t xml:space="preserve">  MatrixEntry(row.getAs[Integer](0).toLong,</w:t>
      </w:r>
      <w:r w:rsidRPr="00A65D47">
        <w:rPr>
          <w:rStyle w:val="a6"/>
        </w:rPr>
        <w:br/>
        <w:t xml:space="preserve">    row.getAs[Integer](1).toLong,</w:t>
      </w:r>
      <w:r w:rsidRPr="00A65D47">
        <w:rPr>
          <w:rStyle w:val="a6"/>
        </w:rPr>
        <w:br/>
        <w:t xml:space="preserve">    row.getAs[Double](2))).toJavaRDD)</w:t>
      </w:r>
      <w:r w:rsidRPr="00A65D47">
        <w:rPr>
          <w:rStyle w:val="a6"/>
        </w:rPr>
        <w:br/>
        <w:t xml:space="preserve">// </w:t>
      </w:r>
      <w:r w:rsidRPr="00A65D47">
        <w:rPr>
          <w:rStyle w:val="a6"/>
          <w:rFonts w:ascii="微软雅黑" w:eastAsia="微软雅黑" w:hAnsi="微软雅黑" w:cs="微软雅黑" w:hint="eastAsia"/>
        </w:rPr>
        <w:t>计算</w:t>
      </w:r>
      <w:r w:rsidRPr="00A65D47">
        <w:rPr>
          <w:rStyle w:val="a6"/>
        </w:rPr>
        <w:t>similarity</w:t>
      </w:r>
      <w:r w:rsidRPr="00A65D47">
        <w:rPr>
          <w:rStyle w:val="a6"/>
        </w:rPr>
        <w:br/>
        <w:t>val result = matrix.toRowMatrix().columnSimilarities()</w:t>
      </w:r>
      <w:r w:rsidRPr="00A65D47">
        <w:rPr>
          <w:rStyle w:val="a6"/>
        </w:rPr>
        <w:br/>
        <w:t xml:space="preserve">// </w:t>
      </w:r>
      <w:r w:rsidRPr="00A65D47">
        <w:rPr>
          <w:rStyle w:val="a6"/>
          <w:rFonts w:ascii="微软雅黑" w:eastAsia="微软雅黑" w:hAnsi="微软雅黑" w:cs="微软雅黑" w:hint="eastAsia"/>
        </w:rPr>
        <w:t>打印相似度结果</w:t>
      </w:r>
      <w:r w:rsidRPr="00A65D47">
        <w:rPr>
          <w:rStyle w:val="a6"/>
        </w:rPr>
        <w:br/>
        <w:t>result.entries.</w:t>
      </w:r>
      <w:r w:rsidRPr="00A65D47">
        <w:rPr>
          <w:rStyle w:val="a6"/>
        </w:rPr>
        <w:br/>
        <w:t xml:space="preserve">  map(x =&gt; (x.i, x.j, x.value)).collect().foreach(println)</w:t>
      </w:r>
    </w:p>
    <w:p w:rsidR="00A65D47" w:rsidRDefault="00A65D47" w:rsidP="00A65D47">
      <w:r>
        <w:rPr>
          <w:rFonts w:hint="eastAsia"/>
        </w:rPr>
        <w:t>结果输出：</w:t>
      </w:r>
    </w:p>
    <w:p w:rsidR="00294C45" w:rsidRPr="00294C45" w:rsidRDefault="00294C45" w:rsidP="00294C45">
      <w:pPr>
        <w:pStyle w:val="a5"/>
      </w:pPr>
      <w:r w:rsidRPr="00294C45">
        <w:t>(2,3,0.2721655269759087)</w:t>
      </w:r>
    </w:p>
    <w:p w:rsidR="00294C45" w:rsidRPr="00294C45" w:rsidRDefault="00294C45" w:rsidP="00294C45">
      <w:pPr>
        <w:pStyle w:val="a5"/>
      </w:pPr>
      <w:r w:rsidRPr="00294C45">
        <w:t>(1,2,0.9128709291752768)</w:t>
      </w:r>
    </w:p>
    <w:p w:rsidR="00294C45" w:rsidRPr="00294C45" w:rsidRDefault="00294C45" w:rsidP="00294C45">
      <w:pPr>
        <w:pStyle w:val="a5"/>
      </w:pPr>
      <w:r w:rsidRPr="00294C45">
        <w:t>(1,3,0.596284793999944)</w:t>
      </w:r>
    </w:p>
    <w:p w:rsidR="00294C45" w:rsidRPr="00294C45" w:rsidRDefault="00294C45" w:rsidP="00294C45">
      <w:pPr>
        <w:pStyle w:val="a5"/>
      </w:pPr>
      <w:r w:rsidRPr="00294C45">
        <w:t>(0,3,0.7071067811865476)</w:t>
      </w:r>
    </w:p>
    <w:p w:rsidR="00294C45" w:rsidRPr="00294C45" w:rsidRDefault="00294C45" w:rsidP="00294C45">
      <w:pPr>
        <w:pStyle w:val="a5"/>
      </w:pPr>
      <w:r w:rsidRPr="00294C45">
        <w:t>(0,1,0.9486832980505139)</w:t>
      </w:r>
    </w:p>
    <w:p w:rsidR="00294C45" w:rsidRPr="00294C45" w:rsidRDefault="00294C45" w:rsidP="00294C45">
      <w:pPr>
        <w:pStyle w:val="a5"/>
      </w:pPr>
      <w:r w:rsidRPr="00294C45">
        <w:t>(0,2,0.8660254037844386)</w:t>
      </w:r>
    </w:p>
    <w:p w:rsidR="00294C45" w:rsidRDefault="00294C45" w:rsidP="00294C45">
      <w:pPr>
        <w:pStyle w:val="a5"/>
      </w:pPr>
    </w:p>
    <w:p w:rsidR="00E8312A" w:rsidRDefault="00294C45" w:rsidP="00E8312A">
      <w:r w:rsidRPr="00E8312A">
        <w:rPr>
          <w:rFonts w:hint="eastAsia"/>
        </w:rPr>
        <w:t>按照以上案例，把向量化的相似度计算方法用到评分矩阵的计算中。对应的scala代码如下：</w:t>
      </w:r>
    </w:p>
    <w:p w:rsidR="00A65D47" w:rsidRPr="00A65D47" w:rsidRDefault="00A65D47" w:rsidP="00294C45">
      <w:pPr>
        <w:pStyle w:val="a5"/>
      </w:pPr>
      <w:r w:rsidRPr="00A65D47">
        <w:rPr>
          <w:rFonts w:hint="eastAsia"/>
        </w:rPr>
        <w:br/>
      </w:r>
      <w:r w:rsidRPr="00A65D47">
        <w:t>val matrix = new CoordinateMatrix(df.map(row =&gt;</w:t>
      </w:r>
      <w:r w:rsidRPr="00A65D47">
        <w:br/>
        <w:t xml:space="preserve">  MatrixEntry(row.getAs[Integer](0).toLong,</w:t>
      </w:r>
      <w:r w:rsidRPr="00A65D47">
        <w:br/>
        <w:t xml:space="preserve">    row.getAs[Integer](1).toLong,</w:t>
      </w:r>
      <w:r w:rsidRPr="00A65D47">
        <w:br/>
        <w:t xml:space="preserve">    row.getAs[Double](2))).toJavaRDD)</w:t>
      </w:r>
      <w:r w:rsidRPr="00A65D47">
        <w:br/>
        <w:t xml:space="preserve">// </w:t>
      </w:r>
      <w:r w:rsidRPr="00A65D47">
        <w:rPr>
          <w:rFonts w:ascii="微软雅黑" w:eastAsia="微软雅黑" w:hAnsi="微软雅黑" w:cs="微软雅黑" w:hint="eastAsia"/>
        </w:rPr>
        <w:t>调用</w:t>
      </w:r>
      <w:r w:rsidRPr="00A65D47">
        <w:t>sim</w:t>
      </w:r>
      <w:r w:rsidRPr="00A65D47">
        <w:rPr>
          <w:rFonts w:ascii="微软雅黑" w:eastAsia="微软雅黑" w:hAnsi="微软雅黑" w:cs="微软雅黑" w:hint="eastAsia"/>
        </w:rPr>
        <w:t>方法</w:t>
      </w:r>
      <w:r w:rsidRPr="00A65D47">
        <w:br/>
        <w:t>val x = matrix.toRowMatrix().columnSimilarities()</w:t>
      </w:r>
      <w:r w:rsidRPr="00A65D47">
        <w:br/>
        <w:t xml:space="preserve">// </w:t>
      </w:r>
      <w:r w:rsidRPr="00A65D47">
        <w:rPr>
          <w:rFonts w:ascii="微软雅黑" w:eastAsia="微软雅黑" w:hAnsi="微软雅黑" w:cs="微软雅黑" w:hint="eastAsia"/>
        </w:rPr>
        <w:t>得到相似度结果</w:t>
      </w:r>
      <w:r w:rsidRPr="00A65D47">
        <w:br/>
        <w:t>x.entries.collect().foreach(println)</w:t>
      </w:r>
    </w:p>
    <w:p w:rsidR="00A65D47" w:rsidRDefault="00A65D47" w:rsidP="00653A01"/>
    <w:p w:rsidR="00653A01" w:rsidRPr="003B7E0D" w:rsidRDefault="00653A01" w:rsidP="00653A01">
      <w:pPr>
        <w:pStyle w:val="a5"/>
      </w:pPr>
      <w:r w:rsidRPr="003B7E0D">
        <w:rPr>
          <w:rFonts w:hint="eastAsia"/>
        </w:rPr>
        <w:t>/</w:t>
      </w:r>
      <w:r w:rsidRPr="003B7E0D">
        <w:t>/</w:t>
      </w:r>
      <w:r w:rsidRPr="003B7E0D">
        <w:rPr>
          <w:rFonts w:ascii="微软雅黑" w:eastAsia="微软雅黑" w:hAnsi="微软雅黑" w:cs="微软雅黑" w:hint="eastAsia"/>
        </w:rPr>
        <w:t>利用</w:t>
      </w:r>
      <w:r w:rsidRPr="003B7E0D">
        <w:rPr>
          <w:rFonts w:hint="eastAsia"/>
        </w:rPr>
        <w:t>Spark</w:t>
      </w:r>
      <w:r w:rsidRPr="003B7E0D">
        <w:rPr>
          <w:rFonts w:ascii="微软雅黑" w:eastAsia="微软雅黑" w:hAnsi="微软雅黑" w:cs="微软雅黑" w:hint="eastAsia"/>
        </w:rPr>
        <w:t>分布式矩阵计算</w:t>
      </w:r>
      <w:r w:rsidRPr="003B7E0D">
        <w:rPr>
          <w:rFonts w:hint="eastAsia"/>
        </w:rPr>
        <w:t>Item</w:t>
      </w:r>
      <w:r w:rsidRPr="003B7E0D">
        <w:rPr>
          <w:rFonts w:ascii="微软雅黑" w:eastAsia="微软雅黑" w:hAnsi="微软雅黑" w:cs="微软雅黑" w:hint="eastAsia"/>
        </w:rPr>
        <w:t>相似度</w:t>
      </w:r>
    </w:p>
    <w:p w:rsidR="00653A01" w:rsidRPr="003B7E0D" w:rsidRDefault="00653A01" w:rsidP="00653A01">
      <w:pPr>
        <w:pStyle w:val="a5"/>
      </w:pPr>
      <w:r w:rsidRPr="003B7E0D">
        <w:t>def itemVectorSimi</w:t>
      </w:r>
      <w:r w:rsidRPr="003B7E0D">
        <w:rPr>
          <w:rFonts w:hint="eastAsia"/>
        </w:rPr>
        <w:t>larity</w:t>
      </w:r>
      <w:r w:rsidRPr="003B7E0D">
        <w:t>(spark: SparkSession,</w:t>
      </w:r>
      <w:r w:rsidRPr="003B7E0D">
        <w:br/>
        <w:t xml:space="preserve">                   trainData: Dataset[UserItem],</w:t>
      </w:r>
      <w:r w:rsidRPr="003B7E0D">
        <w:br/>
        <w:t xml:space="preserve">                   topN: Int) = {</w:t>
      </w:r>
      <w:r w:rsidRPr="003B7E0D">
        <w:br/>
        <w:t xml:space="preserve">  //</w:t>
      </w:r>
      <w:r w:rsidRPr="003B7E0D">
        <w:rPr>
          <w:rFonts w:ascii="微软雅黑" w:eastAsia="微软雅黑" w:hAnsi="微软雅黑" w:cs="微软雅黑" w:hint="eastAsia"/>
        </w:rPr>
        <w:t>计算相似度矩阵</w:t>
      </w:r>
      <w:r w:rsidRPr="003B7E0D">
        <w:br/>
        <w:t xml:space="preserve">  def standardCosine(matrix: CoordinateMatrix): RDD[MatrixEntry] = {</w:t>
      </w:r>
      <w:r w:rsidRPr="003B7E0D">
        <w:br/>
        <w:t xml:space="preserve">    val similarity = matrix.toIndexedRowMatrix().columnSimilarities()</w:t>
      </w:r>
      <w:r w:rsidRPr="003B7E0D">
        <w:br/>
        <w:t xml:space="preserve">    val sim = similarity.entries</w:t>
      </w:r>
      <w:r w:rsidRPr="003B7E0D">
        <w:br/>
        <w:t xml:space="preserve">    sim</w:t>
      </w:r>
      <w:r w:rsidRPr="003B7E0D">
        <w:br/>
        <w:t xml:space="preserve">  }</w:t>
      </w:r>
      <w:r w:rsidRPr="003B7E0D">
        <w:br/>
      </w:r>
      <w:r w:rsidRPr="003B7E0D">
        <w:br/>
        <w:t xml:space="preserve">  val sim = standardCosine(parseToMatrix(trainData)).map {</w:t>
      </w:r>
      <w:r w:rsidRPr="003B7E0D">
        <w:br/>
        <w:t xml:space="preserve">    case MatrixEntry(user1, user2, sim) =&gt; (user1, (user2, sim))</w:t>
      </w:r>
    </w:p>
    <w:p w:rsidR="00653A01" w:rsidRPr="003B7E0D" w:rsidRDefault="00653A01" w:rsidP="00653A01">
      <w:pPr>
        <w:pStyle w:val="a5"/>
      </w:pPr>
      <w:r w:rsidRPr="003B7E0D">
        <w:t>}.groupByKey().</w:t>
      </w:r>
    </w:p>
    <w:p w:rsidR="00653A01" w:rsidRPr="003B7E0D" w:rsidRDefault="00653A01" w:rsidP="00653A01">
      <w:pPr>
        <w:pStyle w:val="a5"/>
      </w:pPr>
      <w:r w:rsidRPr="003B7E0D">
        <w:t>flatMapValues {x =&gt;</w:t>
      </w:r>
      <w:r w:rsidRPr="003B7E0D">
        <w:br/>
        <w:t xml:space="preserve">    </w:t>
      </w:r>
      <w:r w:rsidRPr="003B7E0D">
        <w:tab/>
        <w:t>val sim_users = x.toList.sortBy(-_._2).take(topN)</w:t>
      </w:r>
      <w:r w:rsidRPr="003B7E0D">
        <w:br/>
        <w:t xml:space="preserve">    </w:t>
      </w:r>
      <w:r w:rsidRPr="003B7E0D">
        <w:tab/>
        <w:t>sim_users</w:t>
      </w:r>
      <w:r w:rsidRPr="003B7E0D">
        <w:br/>
        <w:t xml:space="preserve">  </w:t>
      </w:r>
      <w:r w:rsidRPr="003B7E0D">
        <w:tab/>
        <w:t>}.map(x =&gt; (x._1, x._2._1, x._2._2))</w:t>
      </w:r>
      <w:r w:rsidRPr="003B7E0D">
        <w:br/>
        <w:t>}</w:t>
      </w:r>
    </w:p>
    <w:p w:rsidR="00653A01" w:rsidRDefault="00653A01" w:rsidP="00653A01"/>
    <w:p w:rsidR="00653A01" w:rsidRDefault="00653A01" w:rsidP="00653A01">
      <w:pPr>
        <w:pStyle w:val="3"/>
      </w:pPr>
      <w:r>
        <w:rPr>
          <w:rFonts w:hint="eastAsia"/>
        </w:rPr>
        <w:t>近似最近邻方法ANN</w:t>
      </w:r>
    </w:p>
    <w:p w:rsidR="00793E42" w:rsidRPr="00793E42" w:rsidRDefault="007B1246" w:rsidP="00C96764">
      <w:pPr>
        <w:ind w:firstLine="360"/>
        <w:rPr>
          <w:sz w:val="24"/>
        </w:rPr>
      </w:pPr>
      <w:r>
        <w:rPr>
          <w:rFonts w:hint="eastAsia"/>
        </w:rPr>
        <w:t>ANN并非人工神经网络，而是</w:t>
      </w:r>
      <w:r w:rsidR="00B555D2">
        <w:rPr>
          <w:rFonts w:hint="eastAsia"/>
        </w:rPr>
        <w:t>近似邻居算法（Approximate</w:t>
      </w:r>
      <w:r w:rsidR="00B555D2">
        <w:t xml:space="preserve"> </w:t>
      </w:r>
      <w:r w:rsidR="00B555D2">
        <w:rPr>
          <w:rFonts w:hint="eastAsia"/>
        </w:rPr>
        <w:t>Nearest</w:t>
      </w:r>
      <w:r w:rsidR="00B555D2">
        <w:t xml:space="preserve"> </w:t>
      </w:r>
      <w:r w:rsidR="00B555D2">
        <w:rPr>
          <w:rFonts w:hint="eastAsia"/>
        </w:rPr>
        <w:t>Neighbor）的缩写。</w:t>
      </w:r>
      <w:r w:rsidR="00C96764">
        <w:rPr>
          <w:rFonts w:hint="eastAsia"/>
          <w:shd w:val="clear" w:color="auto" w:fill="FFFFFF"/>
        </w:rPr>
        <w:t>根据之前的方法，</w:t>
      </w:r>
      <w:r w:rsidR="00B41B4D">
        <w:rPr>
          <w:rFonts w:hint="eastAsia"/>
          <w:shd w:val="clear" w:color="auto" w:fill="FFFFFF"/>
        </w:rPr>
        <w:t>计算笛卡尔积</w:t>
      </w:r>
      <w:r w:rsidR="00601115">
        <w:rPr>
          <w:rFonts w:hint="eastAsia"/>
          <w:shd w:val="clear" w:color="auto" w:fill="FFFFFF"/>
        </w:rPr>
        <w:t>属于</w:t>
      </w:r>
      <w:r w:rsidR="00B41B4D">
        <w:rPr>
          <w:rFonts w:hint="eastAsia"/>
          <w:shd w:val="clear" w:color="auto" w:fill="FFFFFF"/>
        </w:rPr>
        <w:t>蛮力（</w:t>
      </w:r>
      <w:r w:rsidR="00793E42" w:rsidRPr="00793E42">
        <w:rPr>
          <w:rFonts w:hint="eastAsia"/>
          <w:shd w:val="clear" w:color="auto" w:fill="FFFFFF"/>
        </w:rPr>
        <w:t>b</w:t>
      </w:r>
      <w:r w:rsidR="00793E42" w:rsidRPr="00793E42">
        <w:rPr>
          <w:shd w:val="clear" w:color="auto" w:fill="FFFFFF"/>
        </w:rPr>
        <w:t>rute-force</w:t>
      </w:r>
      <w:r w:rsidR="00B41B4D">
        <w:rPr>
          <w:rFonts w:hint="eastAsia"/>
          <w:shd w:val="clear" w:color="auto" w:fill="FFFFFF"/>
        </w:rPr>
        <w:t>）</w:t>
      </w:r>
      <w:r w:rsidR="00793E42" w:rsidRPr="00793E42">
        <w:rPr>
          <w:shd w:val="clear" w:color="auto" w:fill="FFFFFF"/>
        </w:rPr>
        <w:t>搜索的方式</w:t>
      </w:r>
      <w:r w:rsidR="00B41B4D">
        <w:rPr>
          <w:rFonts w:hint="eastAsia"/>
          <w:shd w:val="clear" w:color="auto" w:fill="FFFFFF"/>
        </w:rPr>
        <w:t>，也就是在</w:t>
      </w:r>
      <w:r w:rsidR="00793E42" w:rsidRPr="00793E42">
        <w:rPr>
          <w:shd w:val="clear" w:color="auto" w:fill="FFFFFF"/>
        </w:rPr>
        <w:t>全空间进行搜索，为了加快查找的速度，几乎所有的ANN方法都是通过对全空间分割，将其分割成很多小的子空间，在搜索的时候，通过某种方式，快速锁定在某一（几）子空间，然后在该（几个）子空间里做遍历。可以看到，正是因为缩减了遍历的空间大小范围，从而使得ANN能够处理大规模数据的索引</w:t>
      </w:r>
      <w:r w:rsidR="00851B18">
        <w:rPr>
          <w:rStyle w:val="af"/>
          <w:shd w:val="clear" w:color="auto" w:fill="FFFFFF"/>
        </w:rPr>
        <w:footnoteReference w:id="2"/>
      </w:r>
      <w:r w:rsidR="00793E42" w:rsidRPr="00793E42">
        <w:rPr>
          <w:shd w:val="clear" w:color="auto" w:fill="FFFFFF"/>
        </w:rPr>
        <w:t>。</w:t>
      </w:r>
      <w:r w:rsidR="008F77EF">
        <w:rPr>
          <w:rFonts w:hint="eastAsia"/>
        </w:rPr>
        <w:t>关于ANN的算法</w:t>
      </w:r>
      <w:r w:rsidR="00C2104F">
        <w:rPr>
          <w:rFonts w:hint="eastAsia"/>
        </w:rPr>
        <w:t>实现</w:t>
      </w:r>
      <w:r w:rsidR="008F77EF">
        <w:rPr>
          <w:rFonts w:hint="eastAsia"/>
        </w:rPr>
        <w:t>有很多，比较典型的实现有</w:t>
      </w:r>
      <w:r w:rsidR="008F77EF">
        <w:rPr>
          <w:rFonts w:hint="eastAsia"/>
        </w:rPr>
        <w:lastRenderedPageBreak/>
        <w:t>Annoy、nmslib和SPTAG等等。几乎所有的ANN算法都是对于全空间的划分，大多数使用的是树模型。</w:t>
      </w:r>
    </w:p>
    <w:p w:rsidR="00793E42" w:rsidRPr="00793E42" w:rsidRDefault="00793E42" w:rsidP="00793E42"/>
    <w:p w:rsidR="00653A01" w:rsidRPr="00D63DF4" w:rsidRDefault="00653A01" w:rsidP="00653A01">
      <w:pPr>
        <w:pStyle w:val="a3"/>
        <w:numPr>
          <w:ilvl w:val="0"/>
          <w:numId w:val="4"/>
        </w:numPr>
        <w:ind w:firstLineChars="0"/>
      </w:pPr>
      <w:r w:rsidRPr="00D63DF4">
        <w:t>LSH</w:t>
      </w:r>
    </w:p>
    <w:p w:rsidR="00DE5275" w:rsidRPr="00DE5275" w:rsidRDefault="009C6C97" w:rsidP="001D76E7">
      <w:r>
        <w:rPr>
          <w:rFonts w:hint="eastAsia"/>
        </w:rPr>
        <w:t>局部敏感哈希（Locality</w:t>
      </w:r>
      <w:r>
        <w:t>-</w:t>
      </w:r>
      <w:r>
        <w:rPr>
          <w:rFonts w:hint="eastAsia"/>
        </w:rPr>
        <w:t>Sensitive</w:t>
      </w:r>
      <w:r>
        <w:t xml:space="preserve"> </w:t>
      </w:r>
      <w:r>
        <w:rPr>
          <w:rFonts w:hint="eastAsia"/>
        </w:rPr>
        <w:t>Hashing）简称LSH是一种用于求解高维空间中的近似近邻搜索的方法。LSH</w:t>
      </w:r>
      <w:r w:rsidR="00653A01" w:rsidRPr="00114C20">
        <w:rPr>
          <w:rFonts w:hint="eastAsia"/>
        </w:rPr>
        <w:t>保</w:t>
      </w:r>
      <w:r w:rsidR="00653A01" w:rsidRPr="00114C20">
        <w:t>证</w:t>
      </w:r>
      <w:r w:rsidR="00C259CD">
        <w:rPr>
          <w:rFonts w:hint="eastAsia"/>
        </w:rPr>
        <w:t>了</w:t>
      </w:r>
      <w:r w:rsidR="00653A01" w:rsidRPr="00114C20">
        <w:t>高维空间相近的点映射到低维空间相近的概率很高</w:t>
      </w:r>
      <w:r w:rsidR="00CF1337">
        <w:rPr>
          <w:rFonts w:hint="eastAsia"/>
        </w:rPr>
        <w:t>，所以</w:t>
      </w:r>
      <w:r w:rsidR="00CE7E30">
        <w:rPr>
          <w:rFonts w:hint="eastAsia"/>
        </w:rPr>
        <w:t>这</w:t>
      </w:r>
      <w:r w:rsidR="00653A01" w:rsidRPr="00114C20">
        <w:rPr>
          <w:rFonts w:hint="eastAsia"/>
        </w:rPr>
        <w:t>也</w:t>
      </w:r>
      <w:r w:rsidR="00653A01" w:rsidRPr="00114C20">
        <w:t>是一个降维的过程。</w:t>
      </w:r>
    </w:p>
    <w:p w:rsidR="00653A01" w:rsidRPr="00D63DF4" w:rsidRDefault="00653A01" w:rsidP="00653A01">
      <w:pPr>
        <w:pStyle w:val="a3"/>
        <w:numPr>
          <w:ilvl w:val="0"/>
          <w:numId w:val="4"/>
        </w:numPr>
        <w:ind w:firstLineChars="0"/>
      </w:pPr>
      <w:r w:rsidRPr="00D63DF4">
        <w:t>K-Means Tree</w:t>
      </w:r>
    </w:p>
    <w:p w:rsidR="00653A01" w:rsidRPr="00114C20" w:rsidRDefault="00653A01" w:rsidP="00653A01">
      <w:r w:rsidRPr="00114C20">
        <w:t>K-Means Tree实际就是对数据做了多层K-means，每一层到当前的划分“叶子节点”包含样本数都小于1个。</w:t>
      </w:r>
    </w:p>
    <w:p w:rsidR="00653A01" w:rsidRPr="00D63DF4" w:rsidRDefault="00653A01" w:rsidP="00653A01">
      <w:pPr>
        <w:pStyle w:val="a3"/>
        <w:numPr>
          <w:ilvl w:val="0"/>
          <w:numId w:val="4"/>
        </w:numPr>
        <w:ind w:firstLineChars="0"/>
      </w:pPr>
      <w:r w:rsidRPr="00D63DF4">
        <w:t>K-D Tree</w:t>
      </w:r>
    </w:p>
    <w:p w:rsidR="00653A01" w:rsidRPr="00114C20" w:rsidRDefault="00653A01" w:rsidP="00653A01">
      <w:r w:rsidRPr="00114C20">
        <w:t>是对数据点在k维空间中划分的一种数据结构。k-d tree实际上是一种二叉树。</w:t>
      </w:r>
    </w:p>
    <w:p w:rsidR="007A4874" w:rsidRDefault="007A4874" w:rsidP="00653A01"/>
    <w:p w:rsidR="007A4874" w:rsidRPr="007D0131" w:rsidRDefault="007A4874" w:rsidP="007D0131">
      <w:pPr>
        <w:pStyle w:val="4"/>
        <w:rPr>
          <w:rFonts w:asciiTheme="minorHAnsi" w:eastAsiaTheme="minorHAnsi" w:hAnsiTheme="minorHAnsi"/>
          <w:szCs w:val="21"/>
        </w:rPr>
      </w:pPr>
      <w:r w:rsidRPr="007A4874">
        <w:t>Annoy</w:t>
      </w:r>
      <w:r w:rsidRPr="007A4874">
        <w:t>介绍：</w:t>
      </w:r>
    </w:p>
    <w:p w:rsidR="007A4874" w:rsidRPr="007A4874" w:rsidRDefault="007A4874" w:rsidP="007D0131">
      <w:r w:rsidRPr="007A4874">
        <w:t>Annoy是近似最近邻算法实现的一个 C++ 库，它是（Approximate Nearest Neighbors Oh Yeah)的缩写，其本身带有 Python接口。用于搜索空间中给定查询项目的的近似项目。它也创建了大型只读文件的数据结构，这些数据结构被mmap</w:t>
      </w:r>
      <w:r w:rsidR="00A66B13">
        <w:rPr>
          <w:rStyle w:val="af"/>
        </w:rPr>
        <w:footnoteReference w:id="3"/>
      </w:r>
      <w:r w:rsidRPr="007A4874">
        <w:t>到内存中，以便许多进程可以共享相同的数据。</w:t>
      </w:r>
    </w:p>
    <w:p w:rsidR="00C036FF" w:rsidRDefault="00C036FF" w:rsidP="007D0131"/>
    <w:p w:rsidR="007A4874" w:rsidRPr="00644CAE" w:rsidRDefault="007A4874" w:rsidP="00644CAE">
      <w:pPr>
        <w:rPr>
          <w:b/>
          <w:bCs/>
        </w:rPr>
      </w:pPr>
      <w:r w:rsidRPr="00644CAE">
        <w:rPr>
          <w:b/>
          <w:bCs/>
        </w:rPr>
        <w:t>安装</w:t>
      </w:r>
    </w:p>
    <w:p w:rsidR="007A4874" w:rsidRPr="007A4874" w:rsidRDefault="007A4874" w:rsidP="007D0131">
      <w:r w:rsidRPr="007A4874">
        <w:t>安装很简单，只需通过pip安装：</w:t>
      </w:r>
    </w:p>
    <w:p w:rsidR="007A4874" w:rsidRPr="007A4874" w:rsidRDefault="007A4874" w:rsidP="007D0131">
      <w:r w:rsidRPr="007A4874">
        <w:t>pip install --user annopy</w:t>
      </w:r>
    </w:p>
    <w:p w:rsidR="007A4874" w:rsidRPr="007A4874" w:rsidRDefault="007A4874" w:rsidP="007D0131">
      <w:r w:rsidRPr="007A4874">
        <w:t>这行命令会从PyPI上拉下Annoy最新版本。</w:t>
      </w:r>
    </w:p>
    <w:p w:rsidR="007A4874" w:rsidRPr="007A4874" w:rsidRDefault="007A4874" w:rsidP="007D0131">
      <w:r w:rsidRPr="007A4874">
        <w:t>对于 C++版本，只需从github中克隆项目，并插入声明#include "annoylib.h“即可。</w:t>
      </w:r>
    </w:p>
    <w:p w:rsidR="007A4874" w:rsidRPr="007A4874" w:rsidRDefault="007A4874" w:rsidP="007D0131"/>
    <w:p w:rsidR="007A4874" w:rsidRPr="00644CAE" w:rsidRDefault="007A4874" w:rsidP="007D0131">
      <w:pPr>
        <w:rPr>
          <w:b/>
          <w:bCs/>
        </w:rPr>
      </w:pPr>
      <w:r w:rsidRPr="00644CAE">
        <w:rPr>
          <w:b/>
          <w:bCs/>
        </w:rPr>
        <w:t>背景</w:t>
      </w:r>
    </w:p>
    <w:p w:rsidR="007A4874" w:rsidRPr="007A4874" w:rsidRDefault="007A4874" w:rsidP="007D0131">
      <w:r w:rsidRPr="007A4874">
        <w:t>还有一些其他库可以实现最近的邻域搜索。Annoy几乎是执行速度最快的那一个（下面会做一些性能对比），但实际上还有另一个使得 Annoy 与众不同的功能：它能够使用静态文件作为索引。这意味着您可以跨进程共享索引。Annoy 还会将创建索引与加载索引分离，以便您可以将索引作为文件传递并快速映射到内存中。Annoy 的另一个好处是，它尝试最小化内存占用，因此索引非常小。</w:t>
      </w:r>
    </w:p>
    <w:p w:rsidR="007A4874" w:rsidRPr="007A4874" w:rsidRDefault="007A4874" w:rsidP="007D0131"/>
    <w:p w:rsidR="007A4874" w:rsidRPr="007A4874" w:rsidRDefault="007A4874" w:rsidP="007D0131">
      <w:r w:rsidRPr="007A4874">
        <w:lastRenderedPageBreak/>
        <w:t>这个功能相当好用，如果要查找最近邻，并且有许多 CPU，则只需生成一次索引。您还可以传递和分发静态文件，以用于生产环境、Hadoop 作业等。任何进程都能够将索引加载（mmap）到内存中，并能够立即进行查找。</w:t>
      </w:r>
    </w:p>
    <w:p w:rsidR="007A4874" w:rsidRPr="007A4874" w:rsidRDefault="007A4874" w:rsidP="007D0131"/>
    <w:p w:rsidR="007A4874" w:rsidRDefault="007A4874" w:rsidP="007D0131">
      <w:r w:rsidRPr="007A4874">
        <w:t>该项目在 Spotif</w:t>
      </w:r>
      <w:r w:rsidR="00212D31">
        <w:rPr>
          <w:rFonts w:hint="eastAsia"/>
        </w:rPr>
        <w:t>y</w:t>
      </w:r>
      <w:r w:rsidR="00212D31">
        <w:rPr>
          <w:rStyle w:val="af"/>
        </w:rPr>
        <w:footnoteReference w:id="4"/>
      </w:r>
      <w:r w:rsidRPr="007A4874">
        <w:t>上使用并进行音乐推荐。在运行矩阵分解算法后，每个用户/项目都可以在 f 维空间中表示为向量。Annoy帮助系统搜索相似的user/item，这是一个超过百万维度的空间，因此内存使用是首要问题。</w:t>
      </w:r>
    </w:p>
    <w:p w:rsidR="0051464A" w:rsidRPr="007A4874" w:rsidRDefault="0051464A" w:rsidP="007D0131"/>
    <w:p w:rsidR="001170BE" w:rsidRPr="00644CAE" w:rsidRDefault="007A4874" w:rsidP="007D0131">
      <w:pPr>
        <w:rPr>
          <w:b/>
          <w:bCs/>
        </w:rPr>
      </w:pPr>
      <w:r w:rsidRPr="00644CAE">
        <w:rPr>
          <w:b/>
          <w:bCs/>
        </w:rPr>
        <w:t xml:space="preserve">功能摘要： </w:t>
      </w:r>
    </w:p>
    <w:p w:rsidR="00205273" w:rsidRDefault="007A4874" w:rsidP="007D0131">
      <w:r w:rsidRPr="007A4874">
        <w:t xml:space="preserve">1. 欧几里德距离，曼哈顿距离，余弦距离，汉明距离(Hamming Distance)或点（内）积距离。 </w:t>
      </w:r>
    </w:p>
    <w:p w:rsidR="001170BE" w:rsidRDefault="007A4874" w:rsidP="007D0131">
      <w:r w:rsidRPr="007A4874">
        <w:t xml:space="preserve">2. 余弦距离相当于归一化向量的欧几里德距离= sqrt（2-2 * cos（u，v）） </w:t>
      </w:r>
    </w:p>
    <w:p w:rsidR="001170BE" w:rsidRDefault="007A4874" w:rsidP="007D0131">
      <w:r w:rsidRPr="007A4874">
        <w:t xml:space="preserve">3. 如果维度很小（比如小于&lt;100维），效果会更好，但即使是1,000维也能表现出色 </w:t>
      </w:r>
    </w:p>
    <w:p w:rsidR="001170BE" w:rsidRDefault="007A4874" w:rsidP="007D0131">
      <w:r w:rsidRPr="007A4874">
        <w:t xml:space="preserve">4. 内存使用量小 </w:t>
      </w:r>
    </w:p>
    <w:p w:rsidR="001170BE" w:rsidRDefault="007A4874" w:rsidP="007D0131">
      <w:r w:rsidRPr="007A4874">
        <w:t xml:space="preserve">5. 允许您在多个进程之间共享内存 </w:t>
      </w:r>
    </w:p>
    <w:p w:rsidR="001170BE" w:rsidRDefault="007A4874" w:rsidP="007D0131">
      <w:r w:rsidRPr="007A4874">
        <w:t xml:space="preserve">6. 索引创建与查找分开（特别是在创建树后，您无法添加更多项目） </w:t>
      </w:r>
    </w:p>
    <w:p w:rsidR="0091503C" w:rsidRDefault="007A4874" w:rsidP="007D0131">
      <w:r w:rsidRPr="007A4874">
        <w:t>7. Python支持2.7,3.6和3.7。</w:t>
      </w:r>
    </w:p>
    <w:p w:rsidR="007A4874" w:rsidRPr="007A4874" w:rsidRDefault="007A4874" w:rsidP="007D0131">
      <w:r w:rsidRPr="007A4874">
        <w:t>8. 如果数据量很大，可以不用放到内存中，在磁盘上构建索引再使用</w:t>
      </w:r>
    </w:p>
    <w:p w:rsidR="007A4874" w:rsidRPr="007A4874" w:rsidRDefault="007A4874" w:rsidP="007D0131"/>
    <w:p w:rsidR="007A4874" w:rsidRPr="007A4874" w:rsidRDefault="008C5560" w:rsidP="007D0131">
      <w:r>
        <w:rPr>
          <w:rFonts w:hint="eastAsia"/>
        </w:rPr>
        <w:t>利用python调用</w:t>
      </w:r>
      <w:r w:rsidR="0091503C">
        <w:rPr>
          <w:rFonts w:hint="eastAsia"/>
        </w:rPr>
        <w:t>计算item相似度的</w:t>
      </w:r>
      <w:r w:rsidR="007A4874" w:rsidRPr="007A4874">
        <w:rPr>
          <w:rFonts w:hint="eastAsia"/>
        </w:rPr>
        <w:t>案</w:t>
      </w:r>
      <w:r w:rsidR="007A4874" w:rsidRPr="007A4874">
        <w:t>例：</w:t>
      </w:r>
    </w:p>
    <w:p w:rsidR="0091503C" w:rsidRDefault="0091503C" w:rsidP="0091503C">
      <w:pPr>
        <w:pStyle w:val="a5"/>
        <w:rPr>
          <w:rFonts w:eastAsia="宋体"/>
        </w:rPr>
      </w:pPr>
      <w:r>
        <w:rPr>
          <w:color w:val="CC7832"/>
        </w:rPr>
        <w:t xml:space="preserve">from </w:t>
      </w:r>
      <w:r>
        <w:t xml:space="preserve">annoy </w:t>
      </w:r>
      <w:r>
        <w:rPr>
          <w:color w:val="CC7832"/>
        </w:rPr>
        <w:t xml:space="preserve">import </w:t>
      </w:r>
      <w:r>
        <w:t>AnnoyIndex</w:t>
      </w:r>
      <w:r>
        <w:br/>
      </w:r>
      <w:r>
        <w:rPr>
          <w:color w:val="CC7832"/>
        </w:rPr>
        <w:t xml:space="preserve">class </w:t>
      </w:r>
      <w:r>
        <w:t>AnnoyMovie:</w:t>
      </w:r>
      <w:r>
        <w:br/>
        <w:t xml:space="preserve">    </w:t>
      </w:r>
      <w:r>
        <w:rPr>
          <w:color w:val="CC7832"/>
        </w:rPr>
        <w:t xml:space="preserve">def </w:t>
      </w:r>
      <w:r>
        <w:rPr>
          <w:color w:val="B200B2"/>
        </w:rPr>
        <w:t>__init__</w:t>
      </w:r>
      <w:r>
        <w:t>(</w:t>
      </w:r>
      <w:r>
        <w:rPr>
          <w:color w:val="94558D"/>
        </w:rPr>
        <w:t>self</w:t>
      </w:r>
      <w:r>
        <w:rPr>
          <w:color w:val="CC7832"/>
        </w:rPr>
        <w:t xml:space="preserve">, </w:t>
      </w:r>
      <w:r>
        <w:t>dataFile):</w:t>
      </w:r>
      <w:r>
        <w:br/>
        <w:t xml:space="preserve">        </w:t>
      </w:r>
      <w:r>
        <w:rPr>
          <w:color w:val="94558D"/>
        </w:rPr>
        <w:t>self</w:t>
      </w:r>
      <w:r>
        <w:t>.datafile = dataFile</w:t>
      </w:r>
      <w:r>
        <w:br/>
        <w:t xml:space="preserve">        </w:t>
      </w:r>
      <w:r>
        <w:rPr>
          <w:color w:val="94558D"/>
        </w:rPr>
        <w:t>self</w:t>
      </w:r>
      <w:r>
        <w:t xml:space="preserve">.data = </w:t>
      </w:r>
      <w:r>
        <w:rPr>
          <w:color w:val="94558D"/>
        </w:rPr>
        <w:t>self</w:t>
      </w:r>
      <w:r>
        <w:t>.loadData()</w:t>
      </w:r>
      <w:r>
        <w:br/>
        <w:t xml:space="preserve">        </w:t>
      </w:r>
      <w:r>
        <w:rPr>
          <w:color w:val="94558D"/>
        </w:rPr>
        <w:t>self</w:t>
      </w:r>
      <w:r>
        <w:t>.ann</w:t>
      </w:r>
      <w:r>
        <w:rPr>
          <w:color w:val="CC7832"/>
        </w:rPr>
        <w:t xml:space="preserve">, </w:t>
      </w:r>
      <w:r>
        <w:rPr>
          <w:color w:val="94558D"/>
        </w:rPr>
        <w:t>self</w:t>
      </w:r>
      <w:r>
        <w:t xml:space="preserve">.userNum = </w:t>
      </w:r>
      <w:r>
        <w:rPr>
          <w:color w:val="94558D"/>
        </w:rPr>
        <w:t>self</w:t>
      </w:r>
      <w:r>
        <w:t>.addItem()</w:t>
      </w:r>
      <w:r>
        <w:br/>
      </w:r>
      <w:r>
        <w:br/>
        <w:t xml:space="preserve">    </w:t>
      </w:r>
      <w:r>
        <w:rPr>
          <w:color w:val="CC7832"/>
        </w:rPr>
        <w:t xml:space="preserve">def </w:t>
      </w:r>
      <w:r>
        <w:rPr>
          <w:color w:val="FFC66D"/>
        </w:rPr>
        <w:t>loadData</w:t>
      </w:r>
      <w:r>
        <w:t>(</w:t>
      </w:r>
      <w:r>
        <w:rPr>
          <w:color w:val="94558D"/>
        </w:rPr>
        <w:t>self</w:t>
      </w:r>
      <w:r>
        <w:t>):</w:t>
      </w:r>
      <w:r>
        <w:br/>
        <w:t xml:space="preserve">        </w:t>
      </w:r>
      <w:r>
        <w:rPr>
          <w:color w:val="CC7832"/>
        </w:rPr>
        <w:t>print</w:t>
      </w:r>
      <w:r>
        <w:t>(</w:t>
      </w:r>
      <w:r>
        <w:rPr>
          <w:color w:val="A5C261"/>
        </w:rPr>
        <w:t>"Load data..."</w:t>
      </w:r>
      <w:r>
        <w:t>)</w:t>
      </w:r>
      <w:r>
        <w:br/>
        <w:t xml:space="preserve">        data = []</w:t>
      </w:r>
      <w:r>
        <w:br/>
        <w:t xml:space="preserve">        </w:t>
      </w:r>
      <w:r>
        <w:rPr>
          <w:color w:val="CC7832"/>
        </w:rPr>
        <w:t xml:space="preserve">for </w:t>
      </w:r>
      <w:r>
        <w:t xml:space="preserve">line </w:t>
      </w:r>
      <w:r>
        <w:rPr>
          <w:color w:val="CC7832"/>
        </w:rPr>
        <w:t xml:space="preserve">in </w:t>
      </w:r>
      <w:r>
        <w:rPr>
          <w:color w:val="8888C6"/>
        </w:rPr>
        <w:t>open</w:t>
      </w:r>
      <w:r>
        <w:t>(</w:t>
      </w:r>
      <w:r>
        <w:rPr>
          <w:color w:val="94558D"/>
        </w:rPr>
        <w:t>self</w:t>
      </w:r>
      <w:r>
        <w:t>.datafile):</w:t>
      </w:r>
      <w:r>
        <w:br/>
        <w:t xml:space="preserve">            itemid</w:t>
      </w:r>
      <w:r>
        <w:rPr>
          <w:color w:val="CC7832"/>
        </w:rPr>
        <w:t xml:space="preserve">, </w:t>
      </w:r>
      <w:r>
        <w:t>vector = line.strip(</w:t>
      </w:r>
      <w:r>
        <w:rPr>
          <w:color w:val="A5C261"/>
        </w:rPr>
        <w:t>"</w:t>
      </w:r>
      <w:r>
        <w:rPr>
          <w:color w:val="CC7832"/>
        </w:rPr>
        <w:t>\n</w:t>
      </w:r>
      <w:r>
        <w:rPr>
          <w:color w:val="A5C261"/>
        </w:rPr>
        <w:t>"</w:t>
      </w:r>
      <w:r>
        <w:t>).split(</w:t>
      </w:r>
      <w:r>
        <w:rPr>
          <w:color w:val="A5C261"/>
        </w:rPr>
        <w:t>","</w:t>
      </w:r>
      <w:r>
        <w:t>)</w:t>
      </w:r>
      <w:r>
        <w:br/>
        <w:t xml:space="preserve">            data.append((itemid</w:t>
      </w:r>
      <w:r>
        <w:rPr>
          <w:color w:val="CC7832"/>
        </w:rPr>
        <w:t xml:space="preserve">, </w:t>
      </w:r>
      <w:r>
        <w:t>vector))</w:t>
      </w:r>
      <w:r>
        <w:br/>
        <w:t xml:space="preserve">        </w:t>
      </w:r>
      <w:r>
        <w:rPr>
          <w:color w:val="CC7832"/>
        </w:rPr>
        <w:t xml:space="preserve">return </w:t>
      </w:r>
      <w:r>
        <w:t>data</w:t>
      </w:r>
      <w:r>
        <w:br/>
      </w:r>
      <w:r>
        <w:br/>
        <w:t xml:space="preserve">    </w:t>
      </w:r>
      <w:r>
        <w:rPr>
          <w:color w:val="CC7832"/>
        </w:rPr>
        <w:t xml:space="preserve">def </w:t>
      </w:r>
      <w:r>
        <w:rPr>
          <w:color w:val="FFC66D"/>
        </w:rPr>
        <w:t>addItem</w:t>
      </w:r>
      <w:r>
        <w:t>(</w:t>
      </w:r>
      <w:r>
        <w:rPr>
          <w:color w:val="94558D"/>
        </w:rPr>
        <w:t>self</w:t>
      </w:r>
      <w:r>
        <w:t>):</w:t>
      </w:r>
      <w:r>
        <w:br/>
        <w:t xml:space="preserve">        userNum = </w:t>
      </w:r>
      <w:r>
        <w:rPr>
          <w:color w:val="8888C6"/>
        </w:rPr>
        <w:t>len</w:t>
      </w:r>
      <w:r>
        <w:t>(</w:t>
      </w:r>
      <w:r>
        <w:rPr>
          <w:color w:val="94558D"/>
        </w:rPr>
        <w:t>self</w:t>
      </w:r>
      <w:r>
        <w:t>.data.pop()[</w:t>
      </w:r>
      <w:r>
        <w:rPr>
          <w:color w:val="6897BB"/>
        </w:rPr>
        <w:t>1</w:t>
      </w:r>
      <w:r>
        <w:t>].split(</w:t>
      </w:r>
      <w:r>
        <w:rPr>
          <w:color w:val="A5C261"/>
        </w:rPr>
        <w:t>" "</w:t>
      </w:r>
      <w:r>
        <w:t>))</w:t>
      </w:r>
      <w:r>
        <w:br/>
        <w:t xml:space="preserve">        </w:t>
      </w:r>
      <w:r>
        <w:rPr>
          <w:color w:val="CC7832"/>
        </w:rPr>
        <w:t>print</w:t>
      </w:r>
      <w:r>
        <w:t>(</w:t>
      </w:r>
      <w:r>
        <w:rPr>
          <w:color w:val="A5C261"/>
        </w:rPr>
        <w:t>"user num"</w:t>
      </w:r>
      <w:r>
        <w:rPr>
          <w:color w:val="CC7832"/>
        </w:rPr>
        <w:t xml:space="preserve">, </w:t>
      </w:r>
      <w:r>
        <w:t>userNum)</w:t>
      </w:r>
      <w:r>
        <w:br/>
        <w:t xml:space="preserve">        ann = AnnoyIndex(userNum</w:t>
      </w:r>
      <w:r>
        <w:rPr>
          <w:color w:val="CC7832"/>
        </w:rPr>
        <w:t xml:space="preserve">, </w:t>
      </w:r>
      <w:r>
        <w:rPr>
          <w:color w:val="A5C261"/>
        </w:rPr>
        <w:t>'angular'</w:t>
      </w:r>
      <w:r>
        <w:t>)</w:t>
      </w:r>
      <w:r>
        <w:br/>
        <w:t xml:space="preserve">        </w:t>
      </w:r>
      <w:r>
        <w:rPr>
          <w:color w:val="CC7832"/>
        </w:rPr>
        <w:t xml:space="preserve">for </w:t>
      </w:r>
      <w:r>
        <w:t>itemId</w:t>
      </w:r>
      <w:r>
        <w:rPr>
          <w:color w:val="CC7832"/>
        </w:rPr>
        <w:t xml:space="preserve">, </w:t>
      </w:r>
      <w:r>
        <w:t xml:space="preserve">vector </w:t>
      </w:r>
      <w:r>
        <w:rPr>
          <w:color w:val="CC7832"/>
        </w:rPr>
        <w:t xml:space="preserve">in </w:t>
      </w:r>
      <w:r>
        <w:rPr>
          <w:color w:val="94558D"/>
        </w:rPr>
        <w:t>self</w:t>
      </w:r>
      <w:r>
        <w:t>.data:</w:t>
      </w:r>
      <w:r>
        <w:br/>
        <w:t xml:space="preserve">            ann.add_item(</w:t>
      </w:r>
      <w:r>
        <w:rPr>
          <w:color w:val="8888C6"/>
        </w:rPr>
        <w:t>int</w:t>
      </w:r>
      <w:r>
        <w:t>(itemId)</w:t>
      </w:r>
      <w:r>
        <w:rPr>
          <w:color w:val="CC7832"/>
        </w:rPr>
        <w:t xml:space="preserve">, </w:t>
      </w:r>
      <w:r>
        <w:rPr>
          <w:color w:val="8888C6"/>
        </w:rPr>
        <w:t>map</w:t>
      </w:r>
      <w:r>
        <w:t>(</w:t>
      </w:r>
      <w:r>
        <w:rPr>
          <w:color w:val="8888C6"/>
        </w:rPr>
        <w:t>float</w:t>
      </w:r>
      <w:r>
        <w:rPr>
          <w:color w:val="CC7832"/>
        </w:rPr>
        <w:t>,</w:t>
      </w:r>
      <w:r>
        <w:t>vector.split(</w:t>
      </w:r>
      <w:r>
        <w:rPr>
          <w:color w:val="A5C261"/>
        </w:rPr>
        <w:t>" "</w:t>
      </w:r>
      <w:r>
        <w:t>)))</w:t>
      </w:r>
      <w:r>
        <w:br/>
        <w:t xml:space="preserve">        ann.build(</w:t>
      </w:r>
      <w:r>
        <w:rPr>
          <w:color w:val="6897BB"/>
        </w:rPr>
        <w:t>1000</w:t>
      </w:r>
      <w:r>
        <w:t>)</w:t>
      </w:r>
      <w:r>
        <w:br/>
      </w:r>
      <w:r>
        <w:lastRenderedPageBreak/>
        <w:t xml:space="preserve">        </w:t>
      </w:r>
      <w:r>
        <w:rPr>
          <w:color w:val="CC7832"/>
        </w:rPr>
        <w:t xml:space="preserve">return </w:t>
      </w:r>
      <w:r>
        <w:t>ann</w:t>
      </w:r>
      <w:r>
        <w:rPr>
          <w:color w:val="CC7832"/>
        </w:rPr>
        <w:t xml:space="preserve">, </w:t>
      </w:r>
      <w:r>
        <w:t>userNum</w:t>
      </w:r>
      <w:r>
        <w:br/>
      </w:r>
      <w:r>
        <w:br/>
        <w:t xml:space="preserve">    </w:t>
      </w:r>
      <w:r>
        <w:rPr>
          <w:color w:val="CC7832"/>
        </w:rPr>
        <w:t xml:space="preserve">def </w:t>
      </w:r>
      <w:r>
        <w:rPr>
          <w:color w:val="FFC66D"/>
        </w:rPr>
        <w:t>getNear</w:t>
      </w:r>
      <w:r>
        <w:t>(</w:t>
      </w:r>
      <w:r>
        <w:rPr>
          <w:color w:val="94558D"/>
        </w:rPr>
        <w:t>self</w:t>
      </w:r>
      <w:r>
        <w:rPr>
          <w:color w:val="CC7832"/>
        </w:rPr>
        <w:t xml:space="preserve">, </w:t>
      </w:r>
      <w:r>
        <w:t>index</w:t>
      </w:r>
      <w:r>
        <w:rPr>
          <w:color w:val="CC7832"/>
        </w:rPr>
        <w:t xml:space="preserve">, </w:t>
      </w:r>
      <w:r>
        <w:t>itemId</w:t>
      </w:r>
      <w:r>
        <w:rPr>
          <w:color w:val="CC7832"/>
        </w:rPr>
        <w:t xml:space="preserve">, </w:t>
      </w:r>
      <w:r>
        <w:t>simNum):</w:t>
      </w:r>
      <w:r>
        <w:br/>
        <w:t xml:space="preserve">        </w:t>
      </w:r>
      <w:r>
        <w:rPr>
          <w:color w:val="CC7832"/>
        </w:rPr>
        <w:t>print</w:t>
      </w:r>
      <w:r>
        <w:t>(index.get_nns_by_item(itemId</w:t>
      </w:r>
      <w:r>
        <w:rPr>
          <w:color w:val="CC7832"/>
        </w:rPr>
        <w:t xml:space="preserve">, </w:t>
      </w:r>
      <w:r>
        <w:t>simNum))</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r>
        <w:rPr>
          <w:color w:val="94558D"/>
        </w:rPr>
        <w:t>self</w:t>
      </w:r>
      <w:r>
        <w:t>.ann.save(</w:t>
      </w:r>
      <w:r>
        <w:rPr>
          <w:color w:val="A5C261"/>
        </w:rPr>
        <w:t>'movie.ann'</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u = AnnoyIndex(</w:t>
      </w:r>
      <w:r>
        <w:rPr>
          <w:color w:val="94558D"/>
        </w:rPr>
        <w:t>self</w:t>
      </w:r>
      <w:r>
        <w:t>.userNum</w:t>
      </w:r>
      <w:r>
        <w:rPr>
          <w:color w:val="CC7832"/>
        </w:rPr>
        <w:t xml:space="preserve">, </w:t>
      </w:r>
      <w:r>
        <w:rPr>
          <w:color w:val="A5C261"/>
        </w:rPr>
        <w:t>'angular'</w:t>
      </w:r>
      <w:r>
        <w:t>)</w:t>
      </w:r>
      <w:r>
        <w:br/>
        <w:t xml:space="preserve">        u.load(</w:t>
      </w:r>
      <w:r>
        <w:rPr>
          <w:color w:val="A5C261"/>
        </w:rPr>
        <w:t>'movie.ann'</w:t>
      </w:r>
      <w:r>
        <w:t>)</w:t>
      </w:r>
      <w:r>
        <w:br/>
        <w:t xml:space="preserve">        </w:t>
      </w:r>
      <w:r>
        <w:rPr>
          <w:color w:val="CC7832"/>
        </w:rPr>
        <w:t xml:space="preserve">return </w:t>
      </w:r>
      <w:r>
        <w:t>u</w:t>
      </w:r>
    </w:p>
    <w:p w:rsidR="00EC4082" w:rsidRPr="007A4874" w:rsidRDefault="00EC4082" w:rsidP="007D0131"/>
    <w:p w:rsidR="007A4874" w:rsidRPr="007A4874" w:rsidRDefault="007A4874" w:rsidP="007D0131">
      <w:r w:rsidRPr="007A4874">
        <w:t>注意：</w:t>
      </w:r>
      <w:r w:rsidR="00EB5EF0">
        <w:rPr>
          <w:rFonts w:hint="eastAsia"/>
        </w:rPr>
        <w:t>Annoy</w:t>
      </w:r>
      <w:r w:rsidRPr="007A4874">
        <w:t>只接受整数作为Item的标识符。请注意，它将为max（id）+1个Item分配内存，因为它假设您的Item编号为0 ... n-1。</w:t>
      </w:r>
    </w:p>
    <w:p w:rsidR="007A4874" w:rsidRPr="007A4874" w:rsidRDefault="007A4874" w:rsidP="007D0131"/>
    <w:p w:rsidR="007A4874" w:rsidRPr="00644CAE" w:rsidRDefault="00205273" w:rsidP="00EC4082">
      <w:pPr>
        <w:rPr>
          <w:b/>
          <w:bCs/>
        </w:rPr>
      </w:pPr>
      <w:r>
        <w:rPr>
          <w:rFonts w:hint="eastAsia"/>
          <w:b/>
          <w:bCs/>
        </w:rPr>
        <w:t>部分</w:t>
      </w:r>
      <w:r w:rsidR="00EF74AE">
        <w:rPr>
          <w:rFonts w:hint="eastAsia"/>
          <w:b/>
          <w:bCs/>
        </w:rPr>
        <w:t>p</w:t>
      </w:r>
      <w:r w:rsidR="007A4874" w:rsidRPr="00644CAE">
        <w:rPr>
          <w:b/>
          <w:bCs/>
        </w:rPr>
        <w:t>ython API接口：</w:t>
      </w:r>
    </w:p>
    <w:p w:rsidR="007A4874" w:rsidRDefault="007A4874" w:rsidP="00EC4082">
      <w:r w:rsidRPr="007A4874">
        <w:t>AnnoyIndex（f，metric）</w:t>
      </w:r>
    </w:p>
    <w:p w:rsidR="007A4874" w:rsidRDefault="007A4874" w:rsidP="00EC4082">
      <w:r w:rsidRPr="007A4874">
        <w:t xml:space="preserve">返回一个新的读写索引并存储f维度的向量。相似度计算可以是“angular”（类似于cosine距离），“欧几里德”，“曼哈顿”，“汉明”或“点积”。 </w:t>
      </w:r>
    </w:p>
    <w:p w:rsidR="007A4874" w:rsidRDefault="007A4874" w:rsidP="00EC4082">
      <w:r w:rsidRPr="007A4874">
        <w:t>a.add_item（i，v）</w:t>
      </w:r>
    </w:p>
    <w:p w:rsidR="007A4874" w:rsidRDefault="007A4874" w:rsidP="00EC4082">
      <w:r w:rsidRPr="007A4874">
        <w:t xml:space="preserve">用向量v添加项i（任何非负整数）。注意它将为max（i）+1项分配内存。 </w:t>
      </w:r>
    </w:p>
    <w:p w:rsidR="007A4874" w:rsidRPr="007A4874" w:rsidRDefault="007A4874" w:rsidP="00EC4082">
      <w:r>
        <w:rPr>
          <w:rFonts w:hint="eastAsia"/>
        </w:rPr>
        <w:t>a</w:t>
      </w:r>
      <w:r>
        <w:t>.</w:t>
      </w:r>
      <w:r w:rsidRPr="007A4874">
        <w:t>build（n_trees）</w:t>
      </w:r>
    </w:p>
    <w:p w:rsidR="004E7D41" w:rsidRDefault="007A4874" w:rsidP="00EC4082">
      <w:r w:rsidRPr="007A4874">
        <w:t xml:space="preserve">构建一个n_trees树的森林。查询时，更多树提供更高的精度。调用build后，不能再添加任何项目。 </w:t>
      </w:r>
    </w:p>
    <w:p w:rsidR="004E7D41" w:rsidRDefault="007A4874" w:rsidP="00EC4082">
      <w:r w:rsidRPr="007A4874">
        <w:t xml:space="preserve">a.save（fn，prefault = False）将索引保存到磁盘并加载它（参见下一个函数）。保存后，不能再添加任何项目。 </w:t>
      </w:r>
    </w:p>
    <w:p w:rsidR="00034BC8" w:rsidRDefault="007A4874" w:rsidP="00EC4082">
      <w:r w:rsidRPr="007A4874">
        <w:t>a.load（fn，prefault = False）</w:t>
      </w:r>
    </w:p>
    <w:p w:rsidR="00F550A6" w:rsidRDefault="007A4874" w:rsidP="00EC4082">
      <w:r w:rsidRPr="007A4874">
        <w:t xml:space="preserve">从磁盘加载索引。如果prefault设置为True，它将预读取整个文件到内存中。默认值为False。 </w:t>
      </w:r>
    </w:p>
    <w:p w:rsidR="004E7D41" w:rsidRDefault="007A4874" w:rsidP="00EC4082">
      <w:r w:rsidRPr="007A4874">
        <w:t>a.unload（）</w:t>
      </w:r>
      <w:r w:rsidR="00F550A6">
        <w:rPr>
          <w:rFonts w:hint="eastAsia"/>
        </w:rPr>
        <w:t>为</w:t>
      </w:r>
      <w:r w:rsidRPr="007A4874">
        <w:t xml:space="preserve">卸载。 </w:t>
      </w:r>
    </w:p>
    <w:p w:rsidR="004E7D41" w:rsidRDefault="007A4874" w:rsidP="00EC4082">
      <w:r w:rsidRPr="007A4874">
        <w:t>a.get_nns_by_item（i，n，search_k = -1，include_distances = False）</w:t>
      </w:r>
    </w:p>
    <w:p w:rsidR="004E7D41" w:rsidRDefault="007A4874" w:rsidP="00EC4082">
      <w:r w:rsidRPr="007A4874">
        <w:t>返回n个最接近的项目。在查询期间，它将检查最多search_k节点，如果没有提供，则默认为n_trees * n。 search_k为您提供更好的准确性和速度之间的运行时权衡。如果将include_distances设置为True，它将返回一个包含两个列表的2元素元组：第二个元素包含所有相应的距离。</w:t>
      </w:r>
    </w:p>
    <w:p w:rsidR="004E7D41" w:rsidRPr="004E7D41" w:rsidRDefault="007A4874" w:rsidP="00EC4082">
      <w:r w:rsidRPr="004E7D41">
        <w:t>get_nns_by_vector（v，n，search_k = -1，include_distances = False）</w:t>
      </w:r>
    </w:p>
    <w:p w:rsidR="004E7D41" w:rsidRPr="004E7D41" w:rsidRDefault="007A4874" w:rsidP="00EC4082">
      <w:r w:rsidRPr="004E7D41">
        <w:t xml:space="preserve">相同但是按向量v查询。 a.get_item_vector（i）返回先前添加的项目i的向量。 a.get_distance（i，j）返回项i和j之间的距离。 </w:t>
      </w:r>
    </w:p>
    <w:p w:rsidR="00B555D2" w:rsidRDefault="00CA6633" w:rsidP="00CA6633">
      <w:pPr>
        <w:pStyle w:val="4"/>
      </w:pPr>
      <w:r>
        <w:rPr>
          <w:rFonts w:hint="eastAsia"/>
        </w:rPr>
        <w:lastRenderedPageBreak/>
        <w:t>h</w:t>
      </w:r>
      <w:r w:rsidR="00B555D2">
        <w:rPr>
          <w:rFonts w:hint="eastAsia"/>
        </w:rPr>
        <w:t>ns</w:t>
      </w:r>
      <w:r w:rsidR="00BC03E2">
        <w:rPr>
          <w:rFonts w:hint="eastAsia"/>
        </w:rPr>
        <w:t>w</w:t>
      </w:r>
      <w:r w:rsidR="00B555D2">
        <w:rPr>
          <w:rFonts w:hint="eastAsia"/>
        </w:rPr>
        <w:t>lib</w:t>
      </w:r>
      <w:r w:rsidR="00B555D2">
        <w:rPr>
          <w:rFonts w:hint="eastAsia"/>
        </w:rPr>
        <w:t>介绍</w:t>
      </w:r>
      <w:r w:rsidR="00D32E1F">
        <w:rPr>
          <w:rStyle w:val="af"/>
        </w:rPr>
        <w:footnoteReference w:id="5"/>
      </w:r>
    </w:p>
    <w:p w:rsidR="00CA6633" w:rsidRDefault="00CA6633" w:rsidP="00C714A2">
      <w:pPr>
        <w:ind w:firstLine="420"/>
      </w:pPr>
      <w:r>
        <w:rPr>
          <w:rFonts w:hint="eastAsia"/>
        </w:rPr>
        <w:t>在说hnslib之前先说nmslib。</w:t>
      </w:r>
      <w:r w:rsidR="00B555D2">
        <w:rPr>
          <w:rFonts w:hint="eastAsia"/>
        </w:rPr>
        <w:t>非度量空间库（nmslib）是一个</w:t>
      </w:r>
      <w:r w:rsidR="00AE596D">
        <w:rPr>
          <w:rFonts w:hint="eastAsia"/>
        </w:rPr>
        <w:t>高效</w:t>
      </w:r>
      <w:r w:rsidR="00B555D2">
        <w:rPr>
          <w:rFonts w:hint="eastAsia"/>
        </w:rPr>
        <w:t>的跨平台的相似性搜索库，也是用于评估相似性搜索方法的工具包。</w:t>
      </w:r>
      <w:r w:rsidR="006B6C69">
        <w:rPr>
          <w:rFonts w:hint="eastAsia"/>
        </w:rPr>
        <w:t>其核心库没有任何第三方依赖。</w:t>
      </w:r>
      <w:r w:rsidR="00F369BC">
        <w:t>N</w:t>
      </w:r>
      <w:r w:rsidR="00F369BC">
        <w:rPr>
          <w:rFonts w:hint="eastAsia"/>
        </w:rPr>
        <w:t>mslib是一个可扩展的库，这意味着可以添加新的搜索方法和距离函数。</w:t>
      </w:r>
      <w:r w:rsidR="00F369BC">
        <w:t>N</w:t>
      </w:r>
      <w:r w:rsidR="00F369BC">
        <w:rPr>
          <w:rFonts w:hint="eastAsia"/>
        </w:rPr>
        <w:t>mslib可以直接在C++和python中调用。</w:t>
      </w:r>
      <w:r w:rsidR="00972918">
        <w:rPr>
          <w:rFonts w:hint="eastAsia"/>
        </w:rPr>
        <w:t>另外，还可以构建一个查询服务器，可以</w:t>
      </w:r>
      <w:r w:rsidR="00216970">
        <w:rPr>
          <w:rFonts w:hint="eastAsia"/>
        </w:rPr>
        <w:t>用</w:t>
      </w:r>
      <w:r w:rsidR="00972918">
        <w:rPr>
          <w:rFonts w:hint="eastAsia"/>
        </w:rPr>
        <w:t>J</w:t>
      </w:r>
      <w:r w:rsidR="00972918">
        <w:t>a</w:t>
      </w:r>
      <w:r w:rsidR="00972918">
        <w:rPr>
          <w:rFonts w:hint="eastAsia"/>
        </w:rPr>
        <w:t>va</w:t>
      </w:r>
      <w:r w:rsidR="000D2EB1">
        <w:rPr>
          <w:rFonts w:hint="eastAsia"/>
        </w:rPr>
        <w:t>调用。</w:t>
      </w:r>
    </w:p>
    <w:p w:rsidR="008D0A5E" w:rsidRDefault="008D0A5E" w:rsidP="008D0A5E">
      <w:pPr>
        <w:rPr>
          <w:szCs w:val="21"/>
        </w:rPr>
      </w:pPr>
      <w:r>
        <w:rPr>
          <w:szCs w:val="21"/>
        </w:rPr>
        <w:t>快速近似邻居搜索，Hnswlib</w:t>
      </w:r>
      <w:r w:rsidR="00D32E1F">
        <w:rPr>
          <w:rFonts w:hint="eastAsia"/>
          <w:szCs w:val="21"/>
        </w:rPr>
        <w:t>与nmslib来自于同一作者，而hnswlib更快，占用内存更小。</w:t>
      </w:r>
    </w:p>
    <w:p w:rsidR="008D0A5E" w:rsidRDefault="00F45FB2" w:rsidP="008D0A5E">
      <w:pPr>
        <w:rPr>
          <w:szCs w:val="21"/>
        </w:rPr>
      </w:pPr>
      <w:r>
        <w:rPr>
          <w:rFonts w:hint="eastAsia"/>
          <w:szCs w:val="21"/>
        </w:rPr>
        <w:t>明显</w:t>
      </w:r>
      <w:r w:rsidR="008D0A5E">
        <w:rPr>
          <w:szCs w:val="21"/>
        </w:rPr>
        <w:t>优势：</w:t>
      </w:r>
    </w:p>
    <w:p w:rsidR="008D0A5E" w:rsidRDefault="008D0A5E" w:rsidP="008D0A5E">
      <w:pPr>
        <w:rPr>
          <w:szCs w:val="21"/>
        </w:rPr>
      </w:pPr>
      <w:r>
        <w:rPr>
          <w:szCs w:val="21"/>
        </w:rPr>
        <w:t>1. 体积小，调用方便，C++11开发且没有其他任何依赖</w:t>
      </w:r>
    </w:p>
    <w:p w:rsidR="008D0A5E" w:rsidRDefault="008D0A5E" w:rsidP="008D0A5E">
      <w:pPr>
        <w:rPr>
          <w:szCs w:val="21"/>
        </w:rPr>
      </w:pPr>
      <w:r>
        <w:rPr>
          <w:szCs w:val="21"/>
        </w:rPr>
        <w:t>2. 接口包含C++，python和R</w:t>
      </w:r>
    </w:p>
    <w:p w:rsidR="008D0A5E" w:rsidRDefault="008D0A5E" w:rsidP="008D0A5E">
      <w:pPr>
        <w:rPr>
          <w:szCs w:val="21"/>
        </w:rPr>
      </w:pPr>
      <w:r>
        <w:rPr>
          <w:szCs w:val="21"/>
        </w:rPr>
        <w:t>3. 支持新增索引，同时支持元素删除</w:t>
      </w:r>
    </w:p>
    <w:p w:rsidR="008D0A5E" w:rsidRDefault="008D0A5E" w:rsidP="008D0A5E">
      <w:pPr>
        <w:rPr>
          <w:szCs w:val="21"/>
        </w:rPr>
      </w:pPr>
      <w:r>
        <w:rPr>
          <w:szCs w:val="21"/>
        </w:rPr>
        <w:t>4. 可以自定义距离计算</w:t>
      </w:r>
    </w:p>
    <w:p w:rsidR="008D0A5E" w:rsidRDefault="008D0A5E" w:rsidP="008D0A5E">
      <w:pPr>
        <w:rPr>
          <w:szCs w:val="21"/>
        </w:rPr>
      </w:pPr>
      <w:r>
        <w:rPr>
          <w:szCs w:val="21"/>
        </w:rPr>
        <w:t>5. 与nmslib相比，明显减少了内存占用，同时缩短了构建时间</w:t>
      </w:r>
    </w:p>
    <w:p w:rsidR="008D0A5E" w:rsidRDefault="008D0A5E" w:rsidP="00BE32F8"/>
    <w:p w:rsidR="00BE32F8" w:rsidRDefault="00BE32F8" w:rsidP="00BE32F8">
      <w:r>
        <w:rPr>
          <w:rFonts w:hint="eastAsia"/>
        </w:rPr>
        <w:t>安装：</w:t>
      </w:r>
    </w:p>
    <w:p w:rsidR="00BE32F8" w:rsidRPr="00BE32F8" w:rsidRDefault="00BE32F8" w:rsidP="00056B51">
      <w:pPr>
        <w:pStyle w:val="a5"/>
        <w:rPr>
          <w:sz w:val="24"/>
        </w:rPr>
      </w:pPr>
      <w:r w:rsidRPr="00BE32F8">
        <w:t>pip install hnswlib</w:t>
      </w:r>
    </w:p>
    <w:p w:rsidR="00BE32F8" w:rsidRPr="00BE32F8" w:rsidRDefault="00BE32F8" w:rsidP="00BE32F8"/>
    <w:p w:rsidR="00BC03E2" w:rsidRDefault="00BC03E2" w:rsidP="00BC03E2">
      <w:r>
        <w:rPr>
          <w:rFonts w:hint="eastAsia"/>
        </w:rPr>
        <w:t>利用python调用hnswlib实现item相似度计算：</w:t>
      </w:r>
    </w:p>
    <w:p w:rsidR="00BC03E2" w:rsidRDefault="00BC03E2" w:rsidP="002F76A0">
      <w:pPr>
        <w:pStyle w:val="a5"/>
      </w:pPr>
      <w:r>
        <w:rPr>
          <w:color w:val="CC7832"/>
        </w:rPr>
        <w:t xml:space="preserve">import </w:t>
      </w:r>
      <w:r>
        <w:t>hnswlib</w:t>
      </w:r>
      <w:r>
        <w:br/>
      </w:r>
      <w:r>
        <w:rPr>
          <w:color w:val="CC7832"/>
        </w:rPr>
        <w:t xml:space="preserve">import </w:t>
      </w:r>
      <w:r>
        <w:t xml:space="preserve">numpy </w:t>
      </w:r>
      <w:r>
        <w:rPr>
          <w:color w:val="CC7832"/>
        </w:rPr>
        <w:t xml:space="preserve">as </w:t>
      </w:r>
      <w:r>
        <w:t>np</w:t>
      </w:r>
      <w:r>
        <w:br/>
      </w:r>
      <w:r>
        <w:rPr>
          <w:color w:val="CC7832"/>
        </w:rPr>
        <w:t xml:space="preserve">import </w:t>
      </w:r>
      <w:r>
        <w:t>sys</w:t>
      </w:r>
      <w:r>
        <w:br/>
      </w:r>
      <w:r>
        <w:br/>
      </w:r>
      <w:r>
        <w:rPr>
          <w:color w:val="CC7832"/>
        </w:rPr>
        <w:t xml:space="preserve">class </w:t>
      </w:r>
      <w:r>
        <w:t>HnmslibMovie:</w:t>
      </w:r>
      <w:r>
        <w:br/>
        <w:t xml:space="preserve">    </w:t>
      </w:r>
      <w:r>
        <w:rPr>
          <w:color w:val="CC7832"/>
        </w:rPr>
        <w:t xml:space="preserve">def </w:t>
      </w:r>
      <w:r>
        <w:rPr>
          <w:color w:val="B200B2"/>
        </w:rPr>
        <w:t>__init__</w:t>
      </w:r>
      <w:r>
        <w:t>(</w:t>
      </w:r>
      <w:r>
        <w:rPr>
          <w:color w:val="94558D"/>
        </w:rPr>
        <w:t>self</w:t>
      </w:r>
      <w:r>
        <w:rPr>
          <w:color w:val="CC7832"/>
        </w:rPr>
        <w:t xml:space="preserve">, </w:t>
      </w:r>
      <w:r>
        <w:t>dataFile):</w:t>
      </w:r>
      <w:r>
        <w:br/>
        <w:t xml:space="preserve">        </w:t>
      </w:r>
      <w:r>
        <w:rPr>
          <w:color w:val="94558D"/>
        </w:rPr>
        <w:t>self</w:t>
      </w:r>
      <w:r>
        <w:t>.datafile = dataFile</w:t>
      </w:r>
      <w:r>
        <w:br/>
        <w:t xml:space="preserve">        </w:t>
      </w:r>
      <w:r>
        <w:rPr>
          <w:color w:val="94558D"/>
        </w:rPr>
        <w:t>self</w:t>
      </w:r>
      <w:r>
        <w:t>.data</w:t>
      </w:r>
      <w:r>
        <w:rPr>
          <w:color w:val="CC7832"/>
        </w:rPr>
        <w:t xml:space="preserve">, </w:t>
      </w:r>
      <w:r>
        <w:rPr>
          <w:color w:val="94558D"/>
        </w:rPr>
        <w:t>self</w:t>
      </w:r>
      <w:r>
        <w:t xml:space="preserve">.data_labels = </w:t>
      </w:r>
      <w:r>
        <w:rPr>
          <w:color w:val="94558D"/>
        </w:rPr>
        <w:t>self</w:t>
      </w:r>
      <w:r>
        <w:t>.loadData()</w:t>
      </w:r>
      <w:r>
        <w:br/>
        <w:t xml:space="preserve">        </w:t>
      </w:r>
      <w:r>
        <w:rPr>
          <w:color w:val="94558D"/>
        </w:rPr>
        <w:t>self</w:t>
      </w:r>
      <w:r>
        <w:t xml:space="preserve">.ann = </w:t>
      </w:r>
      <w:r>
        <w:rPr>
          <w:color w:val="94558D"/>
        </w:rPr>
        <w:t>self</w:t>
      </w:r>
      <w:r>
        <w:t>.addItem()</w:t>
      </w:r>
      <w:r>
        <w:br/>
      </w:r>
      <w:r>
        <w:br/>
        <w:t xml:space="preserve">    </w:t>
      </w:r>
      <w:r>
        <w:rPr>
          <w:color w:val="808080"/>
        </w:rPr>
        <w:t>#</w:t>
      </w:r>
      <w:r>
        <w:rPr>
          <w:rFonts w:ascii="微软雅黑" w:eastAsia="微软雅黑" w:hAnsi="微软雅黑" w:cs="微软雅黑" w:hint="eastAsia"/>
          <w:color w:val="808080"/>
        </w:rPr>
        <w:t>导入评分矩阵文件</w:t>
      </w:r>
      <w:r>
        <w:rPr>
          <w:color w:val="808080"/>
        </w:rPr>
        <w:br/>
        <w:t xml:space="preserve">    </w:t>
      </w:r>
      <w:r>
        <w:rPr>
          <w:color w:val="CC7832"/>
        </w:rPr>
        <w:t xml:space="preserve">def </w:t>
      </w:r>
      <w:r>
        <w:rPr>
          <w:color w:val="FFC66D"/>
        </w:rPr>
        <w:t>loadData</w:t>
      </w:r>
      <w:r>
        <w:t>(</w:t>
      </w:r>
      <w:r>
        <w:rPr>
          <w:color w:val="94558D"/>
        </w:rPr>
        <w:t>self</w:t>
      </w:r>
      <w:r>
        <w:t>):</w:t>
      </w:r>
      <w:r>
        <w:br/>
        <w:t xml:space="preserve">        </w:t>
      </w:r>
      <w:r>
        <w:rPr>
          <w:color w:val="CC7832"/>
        </w:rPr>
        <w:t>print</w:t>
      </w:r>
      <w:r>
        <w:t>(</w:t>
      </w:r>
      <w:r>
        <w:rPr>
          <w:color w:val="A5C261"/>
        </w:rPr>
        <w:t>"Load data..."</w:t>
      </w:r>
      <w:r>
        <w:t>)</w:t>
      </w:r>
      <w:r>
        <w:br/>
        <w:t xml:space="preserve">        data = []</w:t>
      </w:r>
      <w:r>
        <w:br/>
        <w:t xml:space="preserve">        data_labels = []</w:t>
      </w:r>
      <w:r>
        <w:br/>
        <w:t xml:space="preserve">        </w:t>
      </w:r>
      <w:r>
        <w:rPr>
          <w:color w:val="CC7832"/>
        </w:rPr>
        <w:t xml:space="preserve">for </w:t>
      </w:r>
      <w:r>
        <w:t xml:space="preserve">line </w:t>
      </w:r>
      <w:r>
        <w:rPr>
          <w:color w:val="CC7832"/>
        </w:rPr>
        <w:t xml:space="preserve">in </w:t>
      </w:r>
      <w:r>
        <w:rPr>
          <w:color w:val="8888C6"/>
        </w:rPr>
        <w:t>open</w:t>
      </w:r>
      <w:r>
        <w:t>(</w:t>
      </w:r>
      <w:r>
        <w:rPr>
          <w:color w:val="94558D"/>
        </w:rPr>
        <w:t>self</w:t>
      </w:r>
      <w:r>
        <w:t>.datafile):</w:t>
      </w:r>
      <w:r>
        <w:br/>
        <w:t xml:space="preserve">            index</w:t>
      </w:r>
      <w:r>
        <w:rPr>
          <w:color w:val="CC7832"/>
        </w:rPr>
        <w:t xml:space="preserve">, </w:t>
      </w:r>
      <w:r>
        <w:t>vector = line.strip(</w:t>
      </w:r>
      <w:r>
        <w:rPr>
          <w:color w:val="A5C261"/>
        </w:rPr>
        <w:t>"</w:t>
      </w:r>
      <w:r>
        <w:rPr>
          <w:color w:val="CC7832"/>
        </w:rPr>
        <w:t>\n</w:t>
      </w:r>
      <w:r>
        <w:rPr>
          <w:color w:val="A5C261"/>
        </w:rPr>
        <w:t>"</w:t>
      </w:r>
      <w:r>
        <w:t>).split(</w:t>
      </w:r>
      <w:r>
        <w:rPr>
          <w:color w:val="A5C261"/>
        </w:rPr>
        <w:t>","</w:t>
      </w:r>
      <w:r>
        <w:t>)</w:t>
      </w:r>
      <w:r>
        <w:br/>
        <w:t xml:space="preserve">            rating_list = vector.split(</w:t>
      </w:r>
      <w:r>
        <w:rPr>
          <w:color w:val="A5C261"/>
        </w:rPr>
        <w:t>" "</w:t>
      </w:r>
      <w:r>
        <w:t>)</w:t>
      </w:r>
      <w:r>
        <w:br/>
        <w:t xml:space="preserve">            data_labels.append(index)</w:t>
      </w:r>
      <w:r>
        <w:br/>
        <w:t xml:space="preserve">            data.append(rating_list)</w:t>
      </w:r>
      <w:r>
        <w:br/>
        <w:t xml:space="preserve">        data = np.float32(data)</w:t>
      </w:r>
      <w:r>
        <w:br/>
        <w:t xml:space="preserve">        data_labels = np.int32(data_labels)</w:t>
      </w:r>
      <w:r>
        <w:br/>
      </w:r>
      <w:r>
        <w:lastRenderedPageBreak/>
        <w:t xml:space="preserve">        </w:t>
      </w:r>
      <w:r>
        <w:rPr>
          <w:color w:val="CC7832"/>
        </w:rPr>
        <w:t xml:space="preserve">return </w:t>
      </w:r>
      <w:r>
        <w:t>data</w:t>
      </w:r>
      <w:r>
        <w:rPr>
          <w:color w:val="CC7832"/>
        </w:rPr>
        <w:t xml:space="preserve">, </w:t>
      </w:r>
      <w:r>
        <w:t>data_labels</w:t>
      </w:r>
      <w:r>
        <w:br/>
      </w:r>
      <w:r>
        <w:br/>
        <w:t xml:space="preserve">    </w:t>
      </w:r>
      <w:r>
        <w:rPr>
          <w:color w:val="CC7832"/>
        </w:rPr>
        <w:t xml:space="preserve">def </w:t>
      </w:r>
      <w:r>
        <w:rPr>
          <w:color w:val="FFC66D"/>
        </w:rPr>
        <w:t>addItem</w:t>
      </w:r>
      <w:r>
        <w:t>(</w:t>
      </w:r>
      <w:r>
        <w:rPr>
          <w:color w:val="94558D"/>
        </w:rPr>
        <w:t>self</w:t>
      </w:r>
      <w:r>
        <w:t>):</w:t>
      </w:r>
      <w:r>
        <w:br/>
        <w:t xml:space="preserve">        </w:t>
      </w:r>
      <w:r>
        <w:rPr>
          <w:color w:val="94558D"/>
        </w:rPr>
        <w:t>self</w:t>
      </w:r>
      <w:r>
        <w:t xml:space="preserve">.dim = </w:t>
      </w:r>
      <w:r>
        <w:rPr>
          <w:color w:val="8888C6"/>
        </w:rPr>
        <w:t>len</w:t>
      </w:r>
      <w:r>
        <w:t>(</w:t>
      </w:r>
      <w:r>
        <w:rPr>
          <w:color w:val="94558D"/>
        </w:rPr>
        <w:t>self</w:t>
      </w:r>
      <w:r>
        <w:t>.data[</w:t>
      </w:r>
      <w:r>
        <w:rPr>
          <w:color w:val="6897BB"/>
        </w:rPr>
        <w:t>0</w:t>
      </w:r>
      <w:r>
        <w:t>])</w:t>
      </w:r>
      <w:r>
        <w:br/>
        <w:t xml:space="preserve">        </w:t>
      </w:r>
      <w:r>
        <w:rPr>
          <w:color w:val="94558D"/>
        </w:rPr>
        <w:t>self</w:t>
      </w:r>
      <w:r>
        <w:t xml:space="preserve">.num_elements = </w:t>
      </w:r>
      <w:r>
        <w:rPr>
          <w:color w:val="8888C6"/>
        </w:rPr>
        <w:t>len</w:t>
      </w:r>
      <w:r>
        <w:t>(</w:t>
      </w:r>
      <w:r>
        <w:rPr>
          <w:color w:val="94558D"/>
        </w:rPr>
        <w:t>self</w:t>
      </w:r>
      <w:r>
        <w:t>.data_labels)</w:t>
      </w:r>
      <w:r>
        <w:br/>
        <w:t xml:space="preserve">        </w:t>
      </w:r>
      <w:r>
        <w:rPr>
          <w:color w:val="CC7832"/>
        </w:rPr>
        <w:t>print</w:t>
      </w:r>
      <w:r>
        <w:t>(</w:t>
      </w:r>
      <w:r>
        <w:rPr>
          <w:color w:val="A5C261"/>
        </w:rPr>
        <w:t>"dimension num"</w:t>
      </w:r>
      <w:r>
        <w:rPr>
          <w:color w:val="CC7832"/>
        </w:rPr>
        <w:t xml:space="preserve">, </w:t>
      </w:r>
      <w:r>
        <w:rPr>
          <w:color w:val="94558D"/>
        </w:rPr>
        <w:t>self</w:t>
      </w:r>
      <w:r>
        <w:t>.dim)</w:t>
      </w:r>
      <w:r>
        <w:br/>
        <w:t xml:space="preserve">        </w:t>
      </w:r>
      <w:r>
        <w:rPr>
          <w:color w:val="808080"/>
        </w:rPr>
        <w:t>#</w:t>
      </w:r>
      <w:r>
        <w:rPr>
          <w:rFonts w:ascii="微软雅黑" w:eastAsia="微软雅黑" w:hAnsi="微软雅黑" w:cs="微软雅黑" w:hint="eastAsia"/>
          <w:color w:val="808080"/>
        </w:rPr>
        <w:t>声明索引</w:t>
      </w:r>
      <w:r>
        <w:rPr>
          <w:color w:val="808080"/>
        </w:rPr>
        <w:br/>
        <w:t xml:space="preserve">        </w:t>
      </w:r>
      <w:r>
        <w:t>p = hnswlib.Index(</w:t>
      </w:r>
      <w:r>
        <w:rPr>
          <w:color w:val="AA4926"/>
        </w:rPr>
        <w:t>space</w:t>
      </w:r>
      <w:r>
        <w:t>=</w:t>
      </w:r>
      <w:r>
        <w:rPr>
          <w:color w:val="A5C261"/>
        </w:rPr>
        <w:t>'</w:t>
      </w:r>
      <w:r w:rsidR="002B345C">
        <w:rPr>
          <w:rFonts w:hint="eastAsia"/>
          <w:color w:val="A5C261"/>
        </w:rPr>
        <w:t>cosine</w:t>
      </w:r>
      <w:r>
        <w:rPr>
          <w:color w:val="A5C261"/>
        </w:rPr>
        <w:t>'</w:t>
      </w:r>
      <w:r>
        <w:rPr>
          <w:color w:val="CC7832"/>
        </w:rPr>
        <w:t xml:space="preserve">, </w:t>
      </w:r>
      <w:r>
        <w:rPr>
          <w:color w:val="AA4926"/>
        </w:rPr>
        <w:t>dim</w:t>
      </w:r>
      <w:r>
        <w:t xml:space="preserve">= </w:t>
      </w:r>
      <w:r>
        <w:rPr>
          <w:color w:val="94558D"/>
        </w:rPr>
        <w:t>self</w:t>
      </w:r>
      <w:r>
        <w:t xml:space="preserve">.dim)  </w:t>
      </w:r>
      <w:r>
        <w:rPr>
          <w:color w:val="808080"/>
        </w:rPr>
        <w:t>#</w:t>
      </w:r>
      <w:r w:rsidR="00A90B09">
        <w:rPr>
          <w:rFonts w:hint="eastAsia"/>
          <w:color w:val="808080"/>
        </w:rPr>
        <w:t>space</w:t>
      </w:r>
      <w:r w:rsidR="00A90B09">
        <w:rPr>
          <w:rFonts w:ascii="微软雅黑" w:eastAsia="微软雅黑" w:hAnsi="微软雅黑" w:cs="微软雅黑" w:hint="eastAsia"/>
          <w:color w:val="808080"/>
        </w:rPr>
        <w:t>设置为</w:t>
      </w:r>
      <w:r>
        <w:rPr>
          <w:color w:val="808080"/>
        </w:rPr>
        <w:t xml:space="preserve">l2, cosine </w:t>
      </w:r>
      <w:r w:rsidR="00A90B09">
        <w:rPr>
          <w:rFonts w:ascii="微软雅黑" w:eastAsia="微软雅黑" w:hAnsi="微软雅黑" w:cs="微软雅黑" w:hint="eastAsia"/>
          <w:color w:val="808080"/>
        </w:rPr>
        <w:t>或</w:t>
      </w:r>
      <w:r>
        <w:rPr>
          <w:color w:val="808080"/>
        </w:rPr>
        <w:t xml:space="preserve"> ip</w:t>
      </w:r>
      <w:r>
        <w:rPr>
          <w:color w:val="808080"/>
        </w:rPr>
        <w:br/>
        <w:t xml:space="preserve">        #</w:t>
      </w:r>
      <w:r>
        <w:rPr>
          <w:rFonts w:ascii="微软雅黑" w:eastAsia="微软雅黑" w:hAnsi="微软雅黑" w:cs="微软雅黑" w:hint="eastAsia"/>
          <w:color w:val="808080"/>
        </w:rPr>
        <w:t>初始化索引，应事先知道最大数量的元素</w:t>
      </w:r>
      <w:r>
        <w:rPr>
          <w:color w:val="808080"/>
        </w:rPr>
        <w:br/>
        <w:t xml:space="preserve">        </w:t>
      </w:r>
      <w:r>
        <w:t>p.init_index(</w:t>
      </w:r>
      <w:r>
        <w:rPr>
          <w:color w:val="AA4926"/>
        </w:rPr>
        <w:t>max_elements</w:t>
      </w:r>
      <w:r>
        <w:t xml:space="preserve">= </w:t>
      </w:r>
      <w:r>
        <w:rPr>
          <w:color w:val="94558D"/>
        </w:rPr>
        <w:t>self</w:t>
      </w:r>
      <w:r>
        <w:t>.num_elements</w:t>
      </w:r>
      <w:r>
        <w:rPr>
          <w:color w:val="CC7832"/>
        </w:rPr>
        <w:t xml:space="preserve">, </w:t>
      </w:r>
      <w:r>
        <w:rPr>
          <w:color w:val="AA4926"/>
        </w:rPr>
        <w:t>ef_construction</w:t>
      </w:r>
      <w:r>
        <w:t>=</w:t>
      </w:r>
      <w:r>
        <w:rPr>
          <w:color w:val="6897BB"/>
        </w:rPr>
        <w:t>200</w:t>
      </w:r>
      <w:r>
        <w:rPr>
          <w:color w:val="CC7832"/>
        </w:rPr>
        <w:t xml:space="preserve">, </w:t>
      </w:r>
      <w:r>
        <w:rPr>
          <w:color w:val="AA4926"/>
        </w:rPr>
        <w:t>M</w:t>
      </w:r>
      <w:r>
        <w:t>=</w:t>
      </w:r>
      <w:r>
        <w:rPr>
          <w:color w:val="6897BB"/>
        </w:rPr>
        <w:t>16</w:t>
      </w:r>
      <w:r>
        <w:t>)</w:t>
      </w:r>
      <w:r>
        <w:br/>
        <w:t xml:space="preserve">        </w:t>
      </w:r>
      <w:r>
        <w:rPr>
          <w:color w:val="808080"/>
        </w:rPr>
        <w:t>#</w:t>
      </w:r>
      <w:r>
        <w:rPr>
          <w:rFonts w:ascii="微软雅黑" w:eastAsia="微软雅黑" w:hAnsi="微软雅黑" w:cs="微软雅黑" w:hint="eastAsia"/>
          <w:color w:val="808080"/>
        </w:rPr>
        <w:t>插入元素（可以被调用多次）</w:t>
      </w:r>
      <w:r>
        <w:rPr>
          <w:color w:val="808080"/>
        </w:rPr>
        <w:br/>
        <w:t xml:space="preserve">        </w:t>
      </w:r>
      <w:r>
        <w:t>p.add_items(</w:t>
      </w:r>
      <w:r>
        <w:rPr>
          <w:color w:val="94558D"/>
        </w:rPr>
        <w:t>self</w:t>
      </w:r>
      <w:r>
        <w:t>.data</w:t>
      </w:r>
      <w:r>
        <w:rPr>
          <w:color w:val="CC7832"/>
        </w:rPr>
        <w:t xml:space="preserve">, </w:t>
      </w:r>
      <w:r>
        <w:rPr>
          <w:color w:val="94558D"/>
        </w:rPr>
        <w:t>self</w:t>
      </w:r>
      <w:r>
        <w:t>.data_labels)</w:t>
      </w:r>
      <w:r>
        <w:br/>
        <w:t xml:space="preserve">        </w:t>
      </w:r>
      <w:r>
        <w:rPr>
          <w:color w:val="808080"/>
        </w:rPr>
        <w:t>#</w:t>
      </w:r>
      <w:r>
        <w:rPr>
          <w:rFonts w:ascii="微软雅黑" w:eastAsia="微软雅黑" w:hAnsi="微软雅黑" w:cs="微软雅黑" w:hint="eastAsia"/>
          <w:color w:val="808080"/>
        </w:rPr>
        <w:t>设置</w:t>
      </w:r>
      <w:r>
        <w:rPr>
          <w:color w:val="808080"/>
        </w:rPr>
        <w:t>ef</w:t>
      </w:r>
      <w:r>
        <w:rPr>
          <w:rFonts w:ascii="微软雅黑" w:eastAsia="微软雅黑" w:hAnsi="微软雅黑" w:cs="微软雅黑" w:hint="eastAsia"/>
          <w:color w:val="808080"/>
        </w:rPr>
        <w:t>，控制召回</w:t>
      </w:r>
      <w:r>
        <w:rPr>
          <w:color w:val="808080"/>
        </w:rPr>
        <w:br/>
        <w:t xml:space="preserve">        </w:t>
      </w:r>
      <w:r>
        <w:t>p.set_ef(</w:t>
      </w:r>
      <w:r>
        <w:rPr>
          <w:color w:val="6897BB"/>
        </w:rPr>
        <w:t>50</w:t>
      </w:r>
      <w:r>
        <w:t xml:space="preserve">)  </w:t>
      </w:r>
      <w:r>
        <w:rPr>
          <w:color w:val="808080"/>
        </w:rPr>
        <w:t># ef</w:t>
      </w:r>
      <w:r w:rsidR="00327699">
        <w:rPr>
          <w:rFonts w:ascii="微软雅黑" w:eastAsia="微软雅黑" w:hAnsi="微软雅黑" w:cs="微软雅黑" w:hint="eastAsia"/>
          <w:color w:val="808080"/>
        </w:rPr>
        <w:t>设置必须要大于k</w:t>
      </w:r>
      <w:r>
        <w:rPr>
          <w:color w:val="808080"/>
        </w:rPr>
        <w:br/>
        <w:t xml:space="preserve">        </w:t>
      </w:r>
      <w:r>
        <w:rPr>
          <w:color w:val="CC7832"/>
        </w:rPr>
        <w:t xml:space="preserve">return </w:t>
      </w:r>
      <w:r>
        <w:t>p</w:t>
      </w:r>
      <w:r>
        <w:br/>
      </w:r>
      <w:r>
        <w:br/>
        <w:t xml:space="preserve">    </w:t>
      </w:r>
      <w:r>
        <w:rPr>
          <w:color w:val="CC7832"/>
        </w:rPr>
        <w:t xml:space="preserve">def </w:t>
      </w:r>
      <w:r>
        <w:rPr>
          <w:color w:val="FFC66D"/>
        </w:rPr>
        <w:t>getNear</w:t>
      </w:r>
      <w:r>
        <w:t>(</w:t>
      </w:r>
      <w:r>
        <w:rPr>
          <w:color w:val="94558D"/>
        </w:rPr>
        <w:t>self</w:t>
      </w:r>
      <w:r>
        <w:rPr>
          <w:color w:val="CC7832"/>
        </w:rPr>
        <w:t xml:space="preserve">, </w:t>
      </w:r>
      <w:r>
        <w:t>p</w:t>
      </w:r>
      <w:r>
        <w:rPr>
          <w:color w:val="CC7832"/>
        </w:rPr>
        <w:t xml:space="preserve">, </w:t>
      </w:r>
      <w:r>
        <w:t>index</w:t>
      </w:r>
      <w:r>
        <w:rPr>
          <w:color w:val="CC7832"/>
        </w:rPr>
        <w:t xml:space="preserve">, </w:t>
      </w:r>
      <w:r>
        <w:t>simNum):</w:t>
      </w:r>
      <w:r>
        <w:br/>
        <w:t xml:space="preserve">        </w:t>
      </w:r>
      <w:r>
        <w:rPr>
          <w:color w:val="808080"/>
        </w:rPr>
        <w:t>#</w:t>
      </w:r>
      <w:r>
        <w:rPr>
          <w:rFonts w:ascii="微软雅黑" w:eastAsia="微软雅黑" w:hAnsi="微软雅黑" w:cs="微软雅黑" w:hint="eastAsia"/>
          <w:color w:val="808080"/>
        </w:rPr>
        <w:t>查询近邻，</w:t>
      </w:r>
      <w:r>
        <w:rPr>
          <w:color w:val="808080"/>
        </w:rPr>
        <w:t>k=</w:t>
      </w:r>
      <w:r>
        <w:rPr>
          <w:rFonts w:ascii="微软雅黑" w:eastAsia="微软雅黑" w:hAnsi="微软雅黑" w:cs="微软雅黑" w:hint="eastAsia"/>
          <w:color w:val="808080"/>
        </w:rPr>
        <w:t>最近元素的个数（返回两个</w:t>
      </w:r>
      <w:r>
        <w:rPr>
          <w:color w:val="808080"/>
        </w:rPr>
        <w:t>numpy</w:t>
      </w:r>
      <w:r>
        <w:rPr>
          <w:rFonts w:ascii="微软雅黑" w:eastAsia="微软雅黑" w:hAnsi="微软雅黑" w:cs="微软雅黑" w:hint="eastAsia"/>
          <w:color w:val="808080"/>
        </w:rPr>
        <w:t>数组）</w:t>
      </w:r>
      <w:r>
        <w:rPr>
          <w:color w:val="808080"/>
        </w:rPr>
        <w:br/>
        <w:t xml:space="preserve">        </w:t>
      </w:r>
      <w:r>
        <w:t>labels</w:t>
      </w:r>
      <w:r>
        <w:rPr>
          <w:color w:val="CC7832"/>
        </w:rPr>
        <w:t xml:space="preserve">, </w:t>
      </w:r>
      <w:r>
        <w:t>distances = p.knn_query(</w:t>
      </w:r>
      <w:r>
        <w:rPr>
          <w:color w:val="94558D"/>
        </w:rPr>
        <w:t>self</w:t>
      </w:r>
      <w:r>
        <w:t>.data[np.where(</w:t>
      </w:r>
      <w:r>
        <w:rPr>
          <w:color w:val="94558D"/>
        </w:rPr>
        <w:t>self</w:t>
      </w:r>
      <w:r>
        <w:t>.data_labels==index)[</w:t>
      </w:r>
      <w:r>
        <w:rPr>
          <w:color w:val="6897BB"/>
        </w:rPr>
        <w:t>0</w:t>
      </w:r>
      <w:r>
        <w:t>][</w:t>
      </w:r>
      <w:r>
        <w:rPr>
          <w:color w:val="6897BB"/>
        </w:rPr>
        <w:t>0</w:t>
      </w:r>
      <w:r>
        <w:t>]]</w:t>
      </w:r>
      <w:r>
        <w:rPr>
          <w:color w:val="CC7832"/>
        </w:rPr>
        <w:t xml:space="preserve">, </w:t>
      </w:r>
      <w:r>
        <w:rPr>
          <w:color w:val="AA4926"/>
        </w:rPr>
        <w:t>k</w:t>
      </w:r>
      <w:r>
        <w:t>=simNum)</w:t>
      </w:r>
      <w:r>
        <w:br/>
        <w:t xml:space="preserve">        </w:t>
      </w:r>
      <w:r>
        <w:rPr>
          <w:color w:val="CC7832"/>
        </w:rPr>
        <w:t>print</w:t>
      </w:r>
      <w:r>
        <w:t>(</w:t>
      </w:r>
      <w:r>
        <w:rPr>
          <w:color w:val="A5C261"/>
        </w:rPr>
        <w:t>"label:"</w:t>
      </w:r>
      <w:r>
        <w:rPr>
          <w:color w:val="CC7832"/>
        </w:rPr>
        <w:t>,</w:t>
      </w:r>
      <w:r>
        <w:t>labels</w:t>
      </w:r>
      <w:r>
        <w:rPr>
          <w:color w:val="CC7832"/>
        </w:rPr>
        <w:t xml:space="preserve">, </w:t>
      </w:r>
      <w:r>
        <w:rPr>
          <w:color w:val="A5C261"/>
        </w:rPr>
        <w:t>"distance: "</w:t>
      </w:r>
      <w:r>
        <w:rPr>
          <w:color w:val="CC7832"/>
        </w:rPr>
        <w:t xml:space="preserve">, </w:t>
      </w:r>
      <w:r>
        <w:t>distances)</w:t>
      </w:r>
      <w:r>
        <w:br/>
        <w:t xml:space="preserve">        </w:t>
      </w:r>
      <w:r>
        <w:rPr>
          <w:color w:val="CC7832"/>
        </w:rPr>
        <w:t xml:space="preserve">return </w:t>
      </w:r>
      <w:r>
        <w:t>labels</w:t>
      </w:r>
      <w:r>
        <w:rPr>
          <w:color w:val="CC7832"/>
        </w:rPr>
        <w:t xml:space="preserve">, </w:t>
      </w:r>
      <w:r>
        <w:t>distances</w:t>
      </w:r>
      <w:r>
        <w:br/>
      </w:r>
      <w:r>
        <w:br/>
        <w:t xml:space="preserve">    </w:t>
      </w:r>
      <w:r>
        <w:rPr>
          <w:color w:val="CC7832"/>
        </w:rPr>
        <w:t xml:space="preserve">def </w:t>
      </w:r>
      <w:r>
        <w:rPr>
          <w:color w:val="FFC66D"/>
        </w:rPr>
        <w:t>save</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保存索引文件</w:t>
      </w:r>
      <w:r>
        <w:rPr>
          <w:color w:val="A5C261"/>
        </w:rPr>
        <w:t>..."</w:t>
      </w:r>
      <w:r>
        <w:t>)</w:t>
      </w:r>
      <w:r>
        <w:br/>
        <w:t xml:space="preserve">        </w:t>
      </w:r>
      <w:r>
        <w:rPr>
          <w:color w:val="94558D"/>
        </w:rPr>
        <w:t>self</w:t>
      </w:r>
      <w:r>
        <w:t>.ann.save_index(</w:t>
      </w:r>
      <w:r>
        <w:rPr>
          <w:color w:val="A5C261"/>
        </w:rPr>
        <w:t>'movie.ann'</w:t>
      </w:r>
      <w:r>
        <w:t>)</w:t>
      </w:r>
      <w:r>
        <w:br/>
      </w:r>
      <w:r>
        <w:br/>
        <w:t xml:space="preserve">    </w:t>
      </w:r>
      <w:r>
        <w:rPr>
          <w:color w:val="CC7832"/>
        </w:rPr>
        <w:t xml:space="preserve">def </w:t>
      </w:r>
      <w:r>
        <w:rPr>
          <w:color w:val="FFC66D"/>
        </w:rPr>
        <w:t>load</w:t>
      </w:r>
      <w:r>
        <w:t>(</w:t>
      </w:r>
      <w:r>
        <w:rPr>
          <w:color w:val="94558D"/>
        </w:rPr>
        <w:t>self</w:t>
      </w:r>
      <w:r>
        <w:t>):</w:t>
      </w:r>
      <w:r>
        <w:br/>
        <w:t xml:space="preserve">        </w:t>
      </w:r>
      <w:r>
        <w:rPr>
          <w:color w:val="CC7832"/>
        </w:rPr>
        <w:t>print</w:t>
      </w:r>
      <w:r>
        <w:t>(</w:t>
      </w:r>
      <w:r>
        <w:rPr>
          <w:color w:val="A5C261"/>
        </w:rPr>
        <w:t>"</w:t>
      </w:r>
      <w:r>
        <w:rPr>
          <w:rFonts w:ascii="微软雅黑" w:eastAsia="微软雅黑" w:hAnsi="微软雅黑" w:cs="微软雅黑" w:hint="eastAsia"/>
          <w:color w:val="A5C261"/>
        </w:rPr>
        <w:t>加载索引文件</w:t>
      </w:r>
      <w:r>
        <w:rPr>
          <w:color w:val="A5C261"/>
        </w:rPr>
        <w:t>..."</w:t>
      </w:r>
      <w:r>
        <w:t>)</w:t>
      </w:r>
      <w:r>
        <w:br/>
        <w:t xml:space="preserve">        p = hnswlib.Index(</w:t>
      </w:r>
      <w:r>
        <w:rPr>
          <w:color w:val="AA4926"/>
        </w:rPr>
        <w:t>space</w:t>
      </w:r>
      <w:r>
        <w:t>=</w:t>
      </w:r>
      <w:r>
        <w:rPr>
          <w:color w:val="A5C261"/>
        </w:rPr>
        <w:t>'</w:t>
      </w:r>
      <w:r w:rsidR="008143C3">
        <w:rPr>
          <w:color w:val="A5C261"/>
        </w:rPr>
        <w:t>cosine</w:t>
      </w:r>
      <w:r>
        <w:rPr>
          <w:color w:val="A5C261"/>
        </w:rPr>
        <w:t>'</w:t>
      </w:r>
      <w:r>
        <w:rPr>
          <w:color w:val="CC7832"/>
        </w:rPr>
        <w:t xml:space="preserve">, </w:t>
      </w:r>
      <w:r>
        <w:rPr>
          <w:color w:val="AA4926"/>
        </w:rPr>
        <w:t>dim</w:t>
      </w:r>
      <w:r>
        <w:t>=</w:t>
      </w:r>
      <w:r>
        <w:rPr>
          <w:color w:val="94558D"/>
        </w:rPr>
        <w:t>self</w:t>
      </w:r>
      <w:r>
        <w:t>.dim)</w:t>
      </w:r>
      <w:r>
        <w:br/>
        <w:t xml:space="preserve">        p.load_index(</w:t>
      </w:r>
      <w:r>
        <w:rPr>
          <w:color w:val="A5C261"/>
        </w:rPr>
        <w:t>'movie.ann'</w:t>
      </w:r>
      <w:r>
        <w:rPr>
          <w:color w:val="CC7832"/>
        </w:rPr>
        <w:t xml:space="preserve">, </w:t>
      </w:r>
      <w:r>
        <w:rPr>
          <w:color w:val="AA4926"/>
        </w:rPr>
        <w:t xml:space="preserve">max_elements </w:t>
      </w:r>
      <w:r>
        <w:t xml:space="preserve">= </w:t>
      </w:r>
      <w:r>
        <w:rPr>
          <w:color w:val="94558D"/>
        </w:rPr>
        <w:t>self</w:t>
      </w:r>
      <w:r>
        <w:t>.num_elements)</w:t>
      </w:r>
      <w:r>
        <w:br/>
        <w:t xml:space="preserve">        </w:t>
      </w:r>
      <w:r>
        <w:rPr>
          <w:color w:val="CC7832"/>
        </w:rPr>
        <w:t xml:space="preserve">return </w:t>
      </w:r>
      <w:r>
        <w:t>p</w:t>
      </w:r>
      <w:r>
        <w:br/>
      </w:r>
      <w:r>
        <w:br/>
        <w:t xml:space="preserve">    </w:t>
      </w:r>
      <w:r>
        <w:rPr>
          <w:color w:val="CC7832"/>
        </w:rPr>
        <w:t xml:space="preserve">def </w:t>
      </w:r>
      <w:r>
        <w:rPr>
          <w:color w:val="FFC66D"/>
        </w:rPr>
        <w:t>localQuery</w:t>
      </w:r>
      <w:r>
        <w:t>(</w:t>
      </w:r>
      <w:r>
        <w:rPr>
          <w:color w:val="94558D"/>
        </w:rPr>
        <w:t>self</w:t>
      </w:r>
      <w:r>
        <w:t>):</w:t>
      </w:r>
      <w:r>
        <w:br/>
        <w:t xml:space="preserve">        </w:t>
      </w:r>
      <w:r>
        <w:rPr>
          <w:color w:val="94558D"/>
        </w:rPr>
        <w:t>self</w:t>
      </w:r>
      <w:r>
        <w:t>.save()</w:t>
      </w:r>
      <w:r>
        <w:br/>
        <w:t xml:space="preserve">        p = </w:t>
      </w:r>
      <w:r>
        <w:rPr>
          <w:color w:val="94558D"/>
        </w:rPr>
        <w:t>self</w:t>
      </w:r>
      <w:r>
        <w:t>.load()</w:t>
      </w:r>
      <w:r>
        <w:br/>
        <w:t xml:space="preserve">        </w:t>
      </w:r>
      <w:r>
        <w:rPr>
          <w:color w:val="808080"/>
        </w:rPr>
        <w:t xml:space="preserve"># </w:t>
      </w:r>
      <w:r>
        <w:rPr>
          <w:rFonts w:ascii="微软雅黑" w:eastAsia="微软雅黑" w:hAnsi="微软雅黑" w:cs="微软雅黑" w:hint="eastAsia"/>
          <w:color w:val="808080"/>
        </w:rPr>
        <w:t>制定</w:t>
      </w:r>
      <w:r>
        <w:rPr>
          <w:color w:val="808080"/>
        </w:rPr>
        <w:t xml:space="preserve">itemid </w:t>
      </w:r>
      <w:r>
        <w:rPr>
          <w:rFonts w:ascii="微软雅黑" w:eastAsia="微软雅黑" w:hAnsi="微软雅黑" w:cs="微软雅黑" w:hint="eastAsia"/>
          <w:color w:val="808080"/>
        </w:rPr>
        <w:t>和</w:t>
      </w:r>
      <w:r>
        <w:rPr>
          <w:color w:val="808080"/>
        </w:rPr>
        <w:t xml:space="preserve">  </w:t>
      </w:r>
      <w:r>
        <w:rPr>
          <w:rFonts w:ascii="微软雅黑" w:eastAsia="微软雅黑" w:hAnsi="微软雅黑" w:cs="微软雅黑" w:hint="eastAsia"/>
          <w:color w:val="808080"/>
        </w:rPr>
        <w:t>相似度的个数</w:t>
      </w:r>
      <w:r>
        <w:rPr>
          <w:color w:val="808080"/>
        </w:rPr>
        <w:t>simNum</w:t>
      </w:r>
      <w:r>
        <w:rPr>
          <w:color w:val="808080"/>
        </w:rPr>
        <w:br/>
        <w:t xml:space="preserve">        </w:t>
      </w:r>
      <w:r>
        <w:rPr>
          <w:color w:val="94558D"/>
        </w:rPr>
        <w:t>self</w:t>
      </w:r>
      <w:r>
        <w:t>.getNear(p</w:t>
      </w:r>
      <w:r>
        <w:rPr>
          <w:color w:val="CC7832"/>
        </w:rPr>
        <w:t xml:space="preserve">, </w:t>
      </w:r>
      <w:r>
        <w:rPr>
          <w:color w:val="6897BB"/>
        </w:rPr>
        <w:t>1</w:t>
      </w:r>
      <w:r>
        <w:rPr>
          <w:color w:val="CC7832"/>
        </w:rPr>
        <w:t xml:space="preserve">, </w:t>
      </w:r>
      <w:r>
        <w:rPr>
          <w:color w:val="6897BB"/>
        </w:rPr>
        <w:t>10</w:t>
      </w:r>
      <w:r>
        <w:t>)</w:t>
      </w:r>
    </w:p>
    <w:p w:rsidR="002F76A0" w:rsidRDefault="002F76A0" w:rsidP="002F76A0"/>
    <w:p w:rsidR="00DC1D78" w:rsidRDefault="00DC1D78" w:rsidP="00EA2C1A">
      <w:pPr>
        <w:pStyle w:val="4"/>
      </w:pPr>
      <w:r>
        <w:rPr>
          <w:rFonts w:hint="eastAsia"/>
        </w:rPr>
        <w:t>SPTAG</w:t>
      </w:r>
      <w:r>
        <w:rPr>
          <w:rFonts w:hint="eastAsia"/>
        </w:rPr>
        <w:t>介绍</w:t>
      </w:r>
    </w:p>
    <w:p w:rsidR="00DC1D78" w:rsidRDefault="006F6A68" w:rsidP="0090164C">
      <w:pPr>
        <w:ind w:firstLine="420"/>
      </w:pPr>
      <w:r>
        <w:rPr>
          <w:rFonts w:hint="eastAsia"/>
        </w:rPr>
        <w:t>微软开源了</w:t>
      </w:r>
      <w:r w:rsidR="00C41F97">
        <w:rPr>
          <w:rFonts w:hint="eastAsia"/>
        </w:rPr>
        <w:t>搜索引擎</w:t>
      </w:r>
      <w:r>
        <w:rPr>
          <w:rFonts w:hint="eastAsia"/>
        </w:rPr>
        <w:t>Bing的搜索算法</w:t>
      </w:r>
      <w:r w:rsidR="00C7734E">
        <w:rPr>
          <w:rFonts w:hint="eastAsia"/>
        </w:rPr>
        <w:t xml:space="preserve">，称为空间分区式的树和图（SPTAG，Space </w:t>
      </w:r>
      <w:r w:rsidR="00C7734E">
        <w:t>Partition Tree And Graph</w:t>
      </w:r>
      <w:r w:rsidR="00C7734E">
        <w:rPr>
          <w:rFonts w:hint="eastAsia"/>
        </w:rPr>
        <w:t>）</w:t>
      </w:r>
      <w:r w:rsidR="00917C8A">
        <w:rPr>
          <w:rFonts w:hint="eastAsia"/>
        </w:rPr>
        <w:t>，</w:t>
      </w:r>
      <w:r w:rsidR="00EC5205">
        <w:rPr>
          <w:rFonts w:hint="eastAsia"/>
        </w:rPr>
        <w:t>也是一种分布式近似最近邻</w:t>
      </w:r>
      <w:r w:rsidR="00917C8A">
        <w:rPr>
          <w:rFonts w:hint="eastAsia"/>
        </w:rPr>
        <w:t>搜索</w:t>
      </w:r>
      <w:r w:rsidR="00EC5205">
        <w:rPr>
          <w:rFonts w:hint="eastAsia"/>
        </w:rPr>
        <w:t>（ANN）库。</w:t>
      </w:r>
      <w:r w:rsidR="00917C8A">
        <w:rPr>
          <w:rFonts w:hint="eastAsia"/>
        </w:rPr>
        <w:t>可以为大规模</w:t>
      </w:r>
      <w:r w:rsidR="00917C8A">
        <w:rPr>
          <w:rFonts w:hint="eastAsia"/>
        </w:rPr>
        <w:lastRenderedPageBreak/>
        <w:t>向量搜索场景提供高质量向量索引构建。</w:t>
      </w:r>
      <w:r w:rsidR="00074A0F">
        <w:rPr>
          <w:rFonts w:hint="eastAsia"/>
        </w:rPr>
        <w:t>这里“树”</w:t>
      </w:r>
      <w:r w:rsidR="00C7734E">
        <w:rPr>
          <w:rFonts w:hint="eastAsia"/>
        </w:rPr>
        <w:t>为KD-Tree</w:t>
      </w:r>
      <w:r w:rsidR="00B870B9">
        <w:rPr>
          <w:rFonts w:hint="eastAsia"/>
        </w:rPr>
        <w:t>和K-Means树</w:t>
      </w:r>
      <w:r w:rsidR="00C7734E">
        <w:rPr>
          <w:rFonts w:hint="eastAsia"/>
        </w:rPr>
        <w:t>，</w:t>
      </w:r>
      <w:r w:rsidR="00074A0F">
        <w:rPr>
          <w:rFonts w:hint="eastAsia"/>
        </w:rPr>
        <w:t>“图”</w:t>
      </w:r>
      <w:r w:rsidR="00C7734E">
        <w:rPr>
          <w:rFonts w:hint="eastAsia"/>
        </w:rPr>
        <w:t>是</w:t>
      </w:r>
      <w:r w:rsidR="00074A0F">
        <w:rPr>
          <w:rFonts w:hint="eastAsia"/>
        </w:rPr>
        <w:t>相对邻域图（SPTAG</w:t>
      </w:r>
      <w:r w:rsidR="00074A0F">
        <w:t>-BKT</w:t>
      </w:r>
      <w:r w:rsidR="00074A0F">
        <w:rPr>
          <w:rFonts w:hint="eastAsia"/>
        </w:rPr>
        <w:t>）</w:t>
      </w:r>
      <w:r w:rsidR="00852B72">
        <w:rPr>
          <w:rFonts w:hint="eastAsia"/>
        </w:rPr>
        <w:t>。</w:t>
      </w:r>
      <w:r w:rsidR="00B870B9">
        <w:rPr>
          <w:rFonts w:hint="eastAsia"/>
        </w:rPr>
        <w:t>SPTAG</w:t>
      </w:r>
      <w:r w:rsidR="00B870B9">
        <w:t>-</w:t>
      </w:r>
      <w:r w:rsidR="00B870B9">
        <w:rPr>
          <w:rFonts w:hint="eastAsia"/>
        </w:rPr>
        <w:t>KDT</w:t>
      </w:r>
      <w:r w:rsidR="00AB06D7">
        <w:rPr>
          <w:rFonts w:hint="eastAsia"/>
        </w:rPr>
        <w:t>在指数构建成本方面很</w:t>
      </w:r>
      <w:r w:rsidR="00465EEC">
        <w:rPr>
          <w:rFonts w:hint="eastAsia"/>
        </w:rPr>
        <w:t>有优势</w:t>
      </w:r>
      <w:r w:rsidR="00AB06D7">
        <w:rPr>
          <w:rFonts w:hint="eastAsia"/>
        </w:rPr>
        <w:t>，而SPTAG</w:t>
      </w:r>
      <w:r w:rsidR="00AB06D7">
        <w:t>-</w:t>
      </w:r>
      <w:r w:rsidR="00AB06D7">
        <w:rPr>
          <w:rFonts w:hint="eastAsia"/>
        </w:rPr>
        <w:t>BKT在超高维数据中的搜索精度方面很有优势。</w:t>
      </w:r>
    </w:p>
    <w:p w:rsidR="00B2775F" w:rsidRDefault="00B2775F" w:rsidP="002F76A0">
      <w:pPr>
        <w:rPr>
          <w:szCs w:val="21"/>
        </w:rPr>
      </w:pPr>
      <w:r>
        <w:rPr>
          <w:rFonts w:hint="eastAsia"/>
          <w:szCs w:val="21"/>
        </w:rPr>
        <w:t>运用在推荐系统中，</w:t>
      </w:r>
      <w:r w:rsidRPr="00B2775F">
        <w:rPr>
          <w:rFonts w:hint="eastAsia"/>
          <w:szCs w:val="21"/>
        </w:rPr>
        <w:t>假</w:t>
      </w:r>
      <w:r w:rsidRPr="00B2775F">
        <w:rPr>
          <w:szCs w:val="21"/>
        </w:rPr>
        <w:t>设</w:t>
      </w:r>
      <w:r>
        <w:rPr>
          <w:rFonts w:hint="eastAsia"/>
          <w:szCs w:val="21"/>
        </w:rPr>
        <w:t>用户-物品的评分</w:t>
      </w:r>
      <w:r w:rsidRPr="00B2775F">
        <w:rPr>
          <w:rFonts w:hint="eastAsia"/>
          <w:szCs w:val="21"/>
        </w:rPr>
        <w:t>表</w:t>
      </w:r>
      <w:r w:rsidRPr="00B2775F">
        <w:rPr>
          <w:szCs w:val="21"/>
        </w:rPr>
        <w:t>示为向量，通过L2距离</w:t>
      </w:r>
      <w:r w:rsidR="00C37918">
        <w:rPr>
          <w:rFonts w:hint="eastAsia"/>
          <w:szCs w:val="21"/>
        </w:rPr>
        <w:t>（欧式距离）</w:t>
      </w:r>
      <w:r w:rsidRPr="00B2775F">
        <w:rPr>
          <w:szCs w:val="21"/>
        </w:rPr>
        <w:t>或余弦距离来比较向量。</w:t>
      </w:r>
      <w:r w:rsidR="00CB050A">
        <w:rPr>
          <w:rFonts w:hint="eastAsia"/>
          <w:szCs w:val="21"/>
        </w:rPr>
        <w:t>而</w:t>
      </w:r>
      <w:r w:rsidRPr="00B2775F">
        <w:rPr>
          <w:szCs w:val="21"/>
        </w:rPr>
        <w:t>查询向量返回的向量是与查询向量具有最小L2距离或余弦距离的向量。</w:t>
      </w:r>
    </w:p>
    <w:p w:rsidR="0025254F" w:rsidRDefault="0025254F" w:rsidP="002F76A0">
      <w:pPr>
        <w:rPr>
          <w:szCs w:val="21"/>
        </w:rPr>
      </w:pPr>
    </w:p>
    <w:p w:rsidR="00AE26F4" w:rsidRPr="00D60F79" w:rsidRDefault="00AE26F4" w:rsidP="002F76A0">
      <w:pPr>
        <w:rPr>
          <w:b/>
          <w:bCs/>
          <w:szCs w:val="21"/>
        </w:rPr>
      </w:pPr>
      <w:r w:rsidRPr="00D60F79">
        <w:rPr>
          <w:rFonts w:hint="eastAsia"/>
          <w:b/>
          <w:bCs/>
          <w:szCs w:val="21"/>
        </w:rPr>
        <w:t>SPTAG</w:t>
      </w:r>
      <w:r w:rsidR="00D60F79" w:rsidRPr="00D60F79">
        <w:rPr>
          <w:rFonts w:hint="eastAsia"/>
          <w:b/>
          <w:bCs/>
          <w:szCs w:val="21"/>
        </w:rPr>
        <w:t>工作</w:t>
      </w:r>
      <w:r w:rsidRPr="00D60F79">
        <w:rPr>
          <w:rFonts w:hint="eastAsia"/>
          <w:b/>
          <w:bCs/>
          <w:szCs w:val="21"/>
        </w:rPr>
        <w:t>原理：</w:t>
      </w:r>
    </w:p>
    <w:p w:rsidR="00AE26F4" w:rsidRPr="00AE26F4" w:rsidRDefault="00D60F79" w:rsidP="00567B5C">
      <w:pPr>
        <w:ind w:firstLine="420"/>
        <w:rPr>
          <w:szCs w:val="21"/>
        </w:rPr>
      </w:pPr>
      <w:r>
        <w:rPr>
          <w:rFonts w:hint="eastAsia"/>
          <w:szCs w:val="21"/>
        </w:rPr>
        <w:t>搜索算法一般分为索引（</w:t>
      </w:r>
      <w:r>
        <w:rPr>
          <w:szCs w:val="21"/>
        </w:rPr>
        <w:t>index</w:t>
      </w:r>
      <w:r>
        <w:rPr>
          <w:rFonts w:hint="eastAsia"/>
          <w:szCs w:val="21"/>
        </w:rPr>
        <w:t>）查询（</w:t>
      </w:r>
      <w:r>
        <w:rPr>
          <w:szCs w:val="21"/>
        </w:rPr>
        <w:t>search</w:t>
      </w:r>
      <w:r>
        <w:rPr>
          <w:rFonts w:hint="eastAsia"/>
          <w:szCs w:val="21"/>
        </w:rPr>
        <w:t>）两个部分。</w:t>
      </w:r>
      <w:r w:rsidR="00F9681B">
        <w:rPr>
          <w:rFonts w:hint="eastAsia"/>
          <w:szCs w:val="21"/>
        </w:rPr>
        <w:t>SPTAG的索引是基于kd-tree。其</w:t>
      </w:r>
      <w:r w:rsidR="00AE26F4" w:rsidRPr="00AE26F4">
        <w:rPr>
          <w:szCs w:val="21"/>
        </w:rPr>
        <w:t>在于一维空间上的情况就是</w:t>
      </w:r>
      <w:r w:rsidR="009224EE">
        <w:rPr>
          <w:szCs w:val="21"/>
        </w:rPr>
        <w:t>“</w:t>
      </w:r>
      <w:r w:rsidR="00AE26F4" w:rsidRPr="00AE26F4">
        <w:rPr>
          <w:szCs w:val="21"/>
        </w:rPr>
        <w:t>平衡二叉树</w:t>
      </w:r>
      <w:r w:rsidR="009224EE">
        <w:rPr>
          <w:szCs w:val="21"/>
        </w:rPr>
        <w:t>”</w:t>
      </w:r>
      <w:r w:rsidR="0032695A">
        <w:rPr>
          <w:rFonts w:hint="eastAsia"/>
          <w:szCs w:val="21"/>
        </w:rPr>
        <w:t>，</w:t>
      </w:r>
      <w:r w:rsidR="00AE26F4" w:rsidRPr="00AE26F4">
        <w:rPr>
          <w:szCs w:val="21"/>
        </w:rPr>
        <w:t>在高维空间上kd-tree会用第k维的大小来决定一个元素应该插入左子树还是右子树，同时为保持tree的平衡，剩余未进入tree的元素除第k维外方差最小。SPTAG正是以此来加速算法的速度。</w:t>
      </w:r>
    </w:p>
    <w:p w:rsidR="00AE26F4" w:rsidRDefault="00567B5C" w:rsidP="00567B5C">
      <w:pPr>
        <w:ind w:firstLine="420"/>
        <w:rPr>
          <w:szCs w:val="21"/>
        </w:rPr>
      </w:pPr>
      <w:r>
        <w:rPr>
          <w:rFonts w:hint="eastAsia"/>
          <w:szCs w:val="21"/>
        </w:rPr>
        <w:t>另外，</w:t>
      </w:r>
      <w:r w:rsidR="00AE26F4" w:rsidRPr="00AE26F4">
        <w:rPr>
          <w:szCs w:val="21"/>
        </w:rPr>
        <w:t>k</w:t>
      </w:r>
      <w:r>
        <w:rPr>
          <w:szCs w:val="21"/>
        </w:rPr>
        <w:t>-</w:t>
      </w:r>
      <w:r w:rsidR="00AE26F4" w:rsidRPr="00AE26F4">
        <w:rPr>
          <w:szCs w:val="21"/>
        </w:rPr>
        <w:t>means是一种自动聚类的方法，算法先随机指定选取K个点做为初始聚集的簇心,分别计算每个样本点到 K个簇核心的余弦距离，找到距离最近的核心点，将它归属到对应的簇，所有点都归属到簇之后， M个点就分为了 K个簇。之后重新计算每个簇的重心，将其定为新的“核心”，重复上述步骤直到新核心不再改变为止或者改变距离达到一定值后中止。那么最终的K个簇就是最终的聚类结果。</w:t>
      </w:r>
    </w:p>
    <w:p w:rsidR="000679AE" w:rsidRPr="00AE26F4" w:rsidRDefault="000679AE" w:rsidP="00567B5C">
      <w:pPr>
        <w:ind w:firstLine="420"/>
        <w:rPr>
          <w:szCs w:val="21"/>
        </w:rPr>
      </w:pPr>
      <w:r>
        <w:rPr>
          <w:rFonts w:hint="eastAsia"/>
          <w:szCs w:val="21"/>
        </w:rPr>
        <w:t>结合kd-tree和k-means这两种算法，SPTAG允许用户在几毫秒内搜索数十亿条</w:t>
      </w:r>
      <w:r w:rsidR="00296414">
        <w:rPr>
          <w:rFonts w:hint="eastAsia"/>
          <w:szCs w:val="21"/>
        </w:rPr>
        <w:t>信息。</w:t>
      </w:r>
    </w:p>
    <w:p w:rsidR="00AE26F4" w:rsidRDefault="00AE26F4" w:rsidP="002F76A0">
      <w:pPr>
        <w:rPr>
          <w:szCs w:val="21"/>
        </w:rPr>
      </w:pPr>
    </w:p>
    <w:p w:rsidR="00A6786F" w:rsidRPr="00A6786F" w:rsidRDefault="00B2775F" w:rsidP="002F76A0">
      <w:pPr>
        <w:rPr>
          <w:b/>
          <w:bCs/>
        </w:rPr>
      </w:pPr>
      <w:r w:rsidRPr="00B2775F">
        <w:rPr>
          <w:rFonts w:hint="eastAsia"/>
          <w:b/>
          <w:bCs/>
        </w:rPr>
        <w:t>安装SPTAG</w:t>
      </w:r>
    </w:p>
    <w:p w:rsidR="00B2775F" w:rsidRDefault="00AF3486" w:rsidP="002F76A0">
      <w:r>
        <w:rPr>
          <w:rFonts w:hint="eastAsia"/>
        </w:rPr>
        <w:t>安装系统要求：</w:t>
      </w:r>
    </w:p>
    <w:p w:rsidR="00AF3486" w:rsidRDefault="00DE5469" w:rsidP="002F76A0">
      <w:r>
        <w:t>gcc</w:t>
      </w:r>
      <w:r w:rsidR="00AF3486">
        <w:rPr>
          <w:rFonts w:hint="eastAsia"/>
        </w:rPr>
        <w:t xml:space="preserve"> &gt;</w:t>
      </w:r>
      <w:r w:rsidR="00AF3486">
        <w:t>= 5.0</w:t>
      </w:r>
    </w:p>
    <w:p w:rsidR="00AF3486" w:rsidRPr="00AF3486" w:rsidRDefault="00DE5469" w:rsidP="00AF3486">
      <w:pPr>
        <w:rPr>
          <w:szCs w:val="21"/>
        </w:rPr>
      </w:pPr>
      <w:r>
        <w:rPr>
          <w:szCs w:val="21"/>
        </w:rPr>
        <w:t>swig</w:t>
      </w:r>
      <w:r w:rsidR="00AF3486" w:rsidRPr="00AF3486">
        <w:rPr>
          <w:szCs w:val="21"/>
        </w:rPr>
        <w:t xml:space="preserve"> &gt;=3.0</w:t>
      </w:r>
    </w:p>
    <w:p w:rsidR="00AF3486" w:rsidRPr="00AF3486" w:rsidRDefault="00DE5469" w:rsidP="00AF3486">
      <w:pPr>
        <w:rPr>
          <w:szCs w:val="21"/>
        </w:rPr>
      </w:pPr>
      <w:r>
        <w:rPr>
          <w:szCs w:val="21"/>
        </w:rPr>
        <w:t>cmake</w:t>
      </w:r>
      <w:r w:rsidR="00AF3486" w:rsidRPr="00AF3486">
        <w:rPr>
          <w:szCs w:val="21"/>
        </w:rPr>
        <w:t>&gt;= 3.12.0</w:t>
      </w:r>
    </w:p>
    <w:p w:rsidR="00AF3486" w:rsidRPr="00AF3486" w:rsidRDefault="00DE5469" w:rsidP="00AF3486">
      <w:pPr>
        <w:rPr>
          <w:szCs w:val="21"/>
        </w:rPr>
      </w:pPr>
      <w:r>
        <w:rPr>
          <w:szCs w:val="21"/>
        </w:rPr>
        <w:t>boost</w:t>
      </w:r>
      <w:r w:rsidR="00AF3486" w:rsidRPr="00AF3486">
        <w:rPr>
          <w:szCs w:val="21"/>
        </w:rPr>
        <w:t xml:space="preserve"> &gt;= 1.67.0</w:t>
      </w:r>
    </w:p>
    <w:p w:rsidR="00AF3486" w:rsidRDefault="00CD2B85" w:rsidP="002F76A0">
      <w:r>
        <w:rPr>
          <w:rFonts w:hint="eastAsia"/>
        </w:rPr>
        <w:t>如果</w:t>
      </w:r>
      <w:r w:rsidR="003224BE">
        <w:rPr>
          <w:rFonts w:hint="eastAsia"/>
        </w:rPr>
        <w:t>你的系统</w:t>
      </w:r>
      <w:r w:rsidR="000314AB">
        <w:rPr>
          <w:rFonts w:hint="eastAsia"/>
        </w:rPr>
        <w:t>gcc</w:t>
      </w:r>
      <w:r w:rsidR="003224BE">
        <w:rPr>
          <w:rFonts w:hint="eastAsia"/>
        </w:rPr>
        <w:t>版本过低，先升级</w:t>
      </w:r>
      <w:r w:rsidR="000314AB">
        <w:rPr>
          <w:rFonts w:hint="eastAsia"/>
        </w:rPr>
        <w:t>gcc</w:t>
      </w:r>
      <w:r w:rsidR="003224BE">
        <w:rPr>
          <w:rFonts w:hint="eastAsia"/>
        </w:rPr>
        <w:t>然后再升级</w:t>
      </w:r>
      <w:r w:rsidR="000314AB">
        <w:rPr>
          <w:rFonts w:hint="eastAsia"/>
        </w:rPr>
        <w:t>cmake</w:t>
      </w:r>
    </w:p>
    <w:p w:rsidR="00C02AE0" w:rsidRDefault="000314AB" w:rsidP="002F76A0">
      <w:r>
        <w:rPr>
          <w:rFonts w:hint="eastAsia"/>
        </w:rPr>
        <w:t>从github地址</w:t>
      </w:r>
      <w:r>
        <w:rPr>
          <w:rStyle w:val="af"/>
        </w:rPr>
        <w:footnoteReference w:id="6"/>
      </w:r>
      <w:r>
        <w:rPr>
          <w:rFonts w:hint="eastAsia"/>
        </w:rPr>
        <w:t>下载源码</w:t>
      </w:r>
      <w:r w:rsidR="00C02AE0">
        <w:rPr>
          <w:rFonts w:hint="eastAsia"/>
        </w:rPr>
        <w:t>，进入</w:t>
      </w:r>
      <w:r w:rsidR="00BD7DDB" w:rsidRPr="00BD7DDB">
        <w:t>SPTAG-master</w:t>
      </w:r>
      <w:r w:rsidR="00C02AE0">
        <w:rPr>
          <w:rFonts w:hint="eastAsia"/>
        </w:rPr>
        <w:t>目录，执行命令：</w:t>
      </w:r>
    </w:p>
    <w:p w:rsidR="00C02AE0" w:rsidRPr="00C02AE0" w:rsidRDefault="00C02AE0" w:rsidP="00C02AE0">
      <w:pPr>
        <w:pStyle w:val="a5"/>
      </w:pPr>
      <w:r w:rsidRPr="00C02AE0">
        <w:t xml:space="preserve">mkdir build </w:t>
      </w:r>
    </w:p>
    <w:p w:rsidR="00C02AE0" w:rsidRPr="00C02AE0" w:rsidRDefault="00C02AE0" w:rsidP="00C02AE0">
      <w:pPr>
        <w:pStyle w:val="a5"/>
      </w:pPr>
      <w:r w:rsidRPr="00C02AE0">
        <w:t>cd build &amp;&amp; cmake .. &amp;&amp; make</w:t>
      </w:r>
    </w:p>
    <w:p w:rsidR="00C02AE0" w:rsidRPr="00C02AE0" w:rsidRDefault="00C02AE0" w:rsidP="002F76A0"/>
    <w:p w:rsidR="00AA1ACD" w:rsidRDefault="00BD7DDB" w:rsidP="002F76A0">
      <w:r>
        <w:rPr>
          <w:rFonts w:hint="eastAsia"/>
        </w:rPr>
        <w:t>安装完成之后</w:t>
      </w:r>
      <w:r w:rsidR="00AA1ACD" w:rsidRPr="00AA1ACD">
        <w:t>SPTAG-master</w:t>
      </w:r>
      <w:r>
        <w:rPr>
          <w:rFonts w:hint="eastAsia"/>
        </w:rPr>
        <w:t>目录下回生成一个</w:t>
      </w:r>
      <w:r w:rsidR="00AA1ACD" w:rsidRPr="00AA1ACD">
        <w:t>Release/</w:t>
      </w:r>
      <w:r w:rsidR="00AA1ACD">
        <w:rPr>
          <w:rFonts w:hint="eastAsia"/>
        </w:rPr>
        <w:t>文件夹，其中包含一些可执行文件、Java和P</w:t>
      </w:r>
      <w:r w:rsidR="00AA1ACD">
        <w:t>ytho</w:t>
      </w:r>
      <w:r w:rsidR="00AA1ACD">
        <w:rPr>
          <w:rFonts w:hint="eastAsia"/>
        </w:rPr>
        <w:t>n的API</w:t>
      </w:r>
      <w:r w:rsidR="00DC1F05">
        <w:rPr>
          <w:rFonts w:hint="eastAsia"/>
        </w:rPr>
        <w:t>文件。</w:t>
      </w:r>
    </w:p>
    <w:p w:rsidR="00DC1F05" w:rsidRDefault="004B3E70" w:rsidP="002F76A0">
      <w:r w:rsidRPr="004B3E70">
        <w:rPr>
          <w:noProof/>
        </w:rPr>
        <w:drawing>
          <wp:inline distT="0" distB="0" distL="0" distR="0" wp14:anchorId="1970619C" wp14:editId="2E9C17DB">
            <wp:extent cx="5270500" cy="4800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80060"/>
                    </a:xfrm>
                    <a:prstGeom prst="rect">
                      <a:avLst/>
                    </a:prstGeom>
                  </pic:spPr>
                </pic:pic>
              </a:graphicData>
            </a:graphic>
          </wp:inline>
        </w:drawing>
      </w:r>
    </w:p>
    <w:p w:rsidR="00633296" w:rsidRDefault="00633296" w:rsidP="002F76A0">
      <w:r>
        <w:rPr>
          <w:rFonts w:hint="eastAsia"/>
        </w:rPr>
        <w:t>本节只介绍python的调用方式，其他方式可以docs文档中查看。</w:t>
      </w:r>
    </w:p>
    <w:p w:rsidR="00EC2BFA" w:rsidRDefault="00000AF3" w:rsidP="002F76A0">
      <w:r>
        <w:rPr>
          <w:rFonts w:hint="eastAsia"/>
        </w:rPr>
        <w:t>先用MovieLens的数据集ml-1m上进行测试，通过SPTAG的python</w:t>
      </w:r>
      <w:r>
        <w:t xml:space="preserve"> </w:t>
      </w:r>
      <w:r>
        <w:rPr>
          <w:rFonts w:hint="eastAsia"/>
        </w:rPr>
        <w:t>API</w:t>
      </w:r>
      <w:r w:rsidR="00860487">
        <w:rPr>
          <w:rFonts w:hint="eastAsia"/>
        </w:rPr>
        <w:t>进行近似最近邻找找。找出与</w:t>
      </w:r>
      <w:r w:rsidR="00D111AD">
        <w:rPr>
          <w:rFonts w:hint="eastAsia"/>
        </w:rPr>
        <w:t>《电影玩具总动员》</w:t>
      </w:r>
      <w:r w:rsidR="00860487">
        <w:rPr>
          <w:rFonts w:hint="eastAsia"/>
        </w:rPr>
        <w:t>[</w:t>
      </w:r>
      <w:r w:rsidR="00860487" w:rsidRPr="00860487">
        <w:t>1,Toy Story (1995),Animation|Children's|Comedy</w:t>
      </w:r>
      <w:r w:rsidR="00860487">
        <w:t>]</w:t>
      </w:r>
      <w:r w:rsidR="003C5F2F">
        <w:rPr>
          <w:rFonts w:hint="eastAsia"/>
        </w:rPr>
        <w:t>最相似的</w:t>
      </w:r>
      <w:r w:rsidR="00860487">
        <w:rPr>
          <w:rFonts w:hint="eastAsia"/>
        </w:rPr>
        <w:t>Top</w:t>
      </w:r>
      <w:r w:rsidR="003C5F2F">
        <w:t>10</w:t>
      </w:r>
      <w:r w:rsidR="003C5F2F">
        <w:rPr>
          <w:rFonts w:hint="eastAsia"/>
        </w:rPr>
        <w:t>个其他电影</w:t>
      </w:r>
      <w:r w:rsidR="00FB0B93">
        <w:rPr>
          <w:rFonts w:hint="eastAsia"/>
        </w:rPr>
        <w:t>。</w:t>
      </w:r>
    </w:p>
    <w:p w:rsidR="005679CC" w:rsidRDefault="005679CC" w:rsidP="002F76A0">
      <w:r>
        <w:rPr>
          <w:rFonts w:hint="eastAsia"/>
        </w:rPr>
        <w:t>第一</w:t>
      </w:r>
      <w:r w:rsidR="00AE1159">
        <w:rPr>
          <w:rFonts w:hint="eastAsia"/>
        </w:rPr>
        <w:t>步骤</w:t>
      </w:r>
      <w:r>
        <w:rPr>
          <w:rFonts w:hint="eastAsia"/>
        </w:rPr>
        <w:t>：</w:t>
      </w:r>
      <w:r w:rsidR="00D42F88">
        <w:rPr>
          <w:rFonts w:hint="eastAsia"/>
        </w:rPr>
        <w:t>按照格式</w:t>
      </w:r>
      <w:r>
        <w:rPr>
          <w:rFonts w:hint="eastAsia"/>
        </w:rPr>
        <w:t>生成</w:t>
      </w:r>
      <w:r w:rsidR="00DE7165">
        <w:rPr>
          <w:rFonts w:hint="eastAsia"/>
        </w:rPr>
        <w:t>原始数据</w:t>
      </w:r>
    </w:p>
    <w:p w:rsidR="005679CC" w:rsidRDefault="00E46CDF" w:rsidP="002F76A0">
      <w:r>
        <w:rPr>
          <w:rFonts w:hint="eastAsia"/>
        </w:rPr>
        <w:t>假设向量的维度为3</w:t>
      </w:r>
      <w:r w:rsidR="005679CC">
        <w:rPr>
          <w:rFonts w:hint="eastAsia"/>
        </w:rPr>
        <w:t>格式如下：</w:t>
      </w:r>
    </w:p>
    <w:p w:rsidR="005679CC" w:rsidRPr="008B7AEC" w:rsidRDefault="005679CC" w:rsidP="002F76A0"/>
    <w:p w:rsidR="005679CC" w:rsidRPr="005679CC" w:rsidRDefault="005679CC" w:rsidP="005679CC">
      <w:pPr>
        <w:pStyle w:val="a5"/>
        <w:rPr>
          <w:bdr w:val="none" w:sz="0" w:space="0" w:color="auto" w:frame="1"/>
        </w:rPr>
      </w:pPr>
      <w:r w:rsidRPr="005679CC">
        <w:rPr>
          <w:bdr w:val="none" w:sz="0" w:space="0" w:color="auto" w:frame="1"/>
        </w:rPr>
        <w:t>&lt;metadata1&gt;\t&lt;v11&gt;|&lt;v12&gt;|&lt;v13&gt;|</w:t>
      </w:r>
    </w:p>
    <w:p w:rsidR="005679CC" w:rsidRPr="005679CC" w:rsidRDefault="005679CC" w:rsidP="005679CC">
      <w:pPr>
        <w:pStyle w:val="a5"/>
        <w:rPr>
          <w:bdr w:val="none" w:sz="0" w:space="0" w:color="auto" w:frame="1"/>
        </w:rPr>
      </w:pPr>
      <w:r w:rsidRPr="005679CC">
        <w:rPr>
          <w:bdr w:val="none" w:sz="0" w:space="0" w:color="auto" w:frame="1"/>
        </w:rPr>
        <w:t>&lt;metadata2&gt;\t&lt;v21&gt;|&lt;v22&gt;|&lt;v23&gt;|</w:t>
      </w:r>
    </w:p>
    <w:p w:rsidR="005679CC" w:rsidRPr="005679CC" w:rsidRDefault="005679CC" w:rsidP="005679CC">
      <w:pPr>
        <w:pStyle w:val="a5"/>
      </w:pPr>
      <w:r w:rsidRPr="005679CC">
        <w:rPr>
          <w:bdr w:val="none" w:sz="0" w:space="0" w:color="auto" w:frame="1"/>
        </w:rPr>
        <w:t xml:space="preserve">... </w:t>
      </w:r>
    </w:p>
    <w:p w:rsidR="005679CC" w:rsidRDefault="008B7AEC" w:rsidP="002F76A0">
      <w:r w:rsidRPr="008B7AEC">
        <w:t>其中每行表示一个</w:t>
      </w:r>
      <w:r>
        <w:rPr>
          <w:rFonts w:hint="eastAsia"/>
        </w:rPr>
        <w:t>向</w:t>
      </w:r>
      <w:r w:rsidRPr="008B7AEC">
        <w:t>量，其元数据及其值由制表符分隔。</w:t>
      </w:r>
      <w:r w:rsidR="007B3871">
        <w:rPr>
          <w:rFonts w:hint="eastAsia"/>
        </w:rPr>
        <w:t>向</w:t>
      </w:r>
      <w:r w:rsidRPr="008B7AEC">
        <w:t>量的每个维度都由 |或使用 --分隔</w:t>
      </w:r>
      <w:r w:rsidR="00445BF5">
        <w:rPr>
          <w:rFonts w:hint="eastAsia"/>
        </w:rPr>
        <w:t>。</w:t>
      </w:r>
    </w:p>
    <w:p w:rsidR="00AE1159" w:rsidRDefault="00AE1159" w:rsidP="002F76A0">
      <w:r>
        <w:rPr>
          <w:rFonts w:hint="eastAsia"/>
        </w:rPr>
        <w:t>第二步骤：</w:t>
      </w:r>
      <w:r w:rsidR="00243AD2">
        <w:rPr>
          <w:rFonts w:hint="eastAsia"/>
        </w:rPr>
        <w:t>按照格式生成查询文件</w:t>
      </w:r>
    </w:p>
    <w:p w:rsidR="00DA1B8B" w:rsidRDefault="006E12A9" w:rsidP="00AF056E">
      <w:pPr>
        <w:ind w:firstLine="420"/>
      </w:pPr>
      <w:r>
        <w:rPr>
          <w:rFonts w:hint="eastAsia"/>
        </w:rPr>
        <w:t>查询文件的格式与上面相同。</w:t>
      </w:r>
    </w:p>
    <w:p w:rsidR="00657405" w:rsidRDefault="00657405" w:rsidP="002F76A0">
      <w:r>
        <w:rPr>
          <w:rFonts w:hint="eastAsia"/>
        </w:rPr>
        <w:t>第</w:t>
      </w:r>
      <w:r w:rsidR="00AE1159">
        <w:rPr>
          <w:rFonts w:hint="eastAsia"/>
        </w:rPr>
        <w:t>三步骤</w:t>
      </w:r>
      <w:r>
        <w:rPr>
          <w:rFonts w:hint="eastAsia"/>
        </w:rPr>
        <w:t>：构建索引</w:t>
      </w:r>
    </w:p>
    <w:p w:rsidR="00657405" w:rsidRDefault="00AE1159" w:rsidP="002F76A0">
      <w:r>
        <w:rPr>
          <w:rFonts w:hint="eastAsia"/>
        </w:rPr>
        <w:t>第四步骤</w:t>
      </w:r>
      <w:r w:rsidR="00657405">
        <w:rPr>
          <w:rFonts w:hint="eastAsia"/>
        </w:rPr>
        <w:t>：查询索引</w:t>
      </w:r>
    </w:p>
    <w:p w:rsidR="00000AF3" w:rsidRDefault="00000AF3" w:rsidP="002F76A0"/>
    <w:p w:rsidR="00931034" w:rsidRDefault="00931034" w:rsidP="002F76A0">
      <w:r>
        <w:rPr>
          <w:rFonts w:hint="eastAsia"/>
        </w:rPr>
        <w:t>下面是python代码构建索引和查询索引。</w:t>
      </w:r>
    </w:p>
    <w:p w:rsidR="006121F9" w:rsidRDefault="006121F9" w:rsidP="006121F9">
      <w:pPr>
        <w:pStyle w:val="a5"/>
      </w:pPr>
      <w:r w:rsidRPr="006121F9">
        <w:rPr>
          <w:color w:val="CC7832"/>
        </w:rPr>
        <w:t xml:space="preserve">import </w:t>
      </w:r>
      <w:r w:rsidRPr="006121F9">
        <w:t>sys</w:t>
      </w:r>
      <w:r w:rsidRPr="006121F9">
        <w:br/>
        <w:t>sys.path.append(</w:t>
      </w:r>
      <w:r w:rsidRPr="006121F9">
        <w:rPr>
          <w:color w:val="A5C261"/>
        </w:rPr>
        <w:t>'/</w:t>
      </w:r>
      <w:r w:rsidR="003E6DF3">
        <w:rPr>
          <w:rFonts w:hint="eastAsia"/>
          <w:color w:val="A5C261"/>
        </w:rPr>
        <w:t>m</w:t>
      </w:r>
      <w:r w:rsidR="003E6DF3">
        <w:rPr>
          <w:color w:val="A5C261"/>
        </w:rPr>
        <w:t>yfile</w:t>
      </w:r>
      <w:r w:rsidRPr="006121F9">
        <w:rPr>
          <w:color w:val="A5C261"/>
        </w:rPr>
        <w:t>/SPTAG-master/Release/'</w:t>
      </w:r>
      <w:r w:rsidRPr="006121F9">
        <w:t>)</w:t>
      </w:r>
      <w:r w:rsidRPr="006121F9">
        <w:br/>
      </w:r>
      <w:r w:rsidRPr="006121F9">
        <w:rPr>
          <w:color w:val="CC7832"/>
        </w:rPr>
        <w:t xml:space="preserve">import </w:t>
      </w:r>
      <w:r w:rsidRPr="006121F9">
        <w:t>SPTAG</w:t>
      </w:r>
      <w:r w:rsidRPr="006121F9">
        <w:br/>
      </w:r>
      <w:r w:rsidRPr="006121F9">
        <w:rPr>
          <w:color w:val="CC7832"/>
        </w:rPr>
        <w:t xml:space="preserve">import </w:t>
      </w:r>
      <w:r w:rsidRPr="006121F9">
        <w:t xml:space="preserve">numpy </w:t>
      </w:r>
      <w:r w:rsidRPr="006121F9">
        <w:rPr>
          <w:color w:val="CC7832"/>
        </w:rPr>
        <w:t xml:space="preserve">as </w:t>
      </w:r>
      <w:r w:rsidRPr="006121F9">
        <w:t>np</w:t>
      </w:r>
      <w:r w:rsidRPr="006121F9">
        <w:br/>
      </w:r>
      <w:r w:rsidRPr="006121F9">
        <w:br/>
      </w:r>
      <w:r w:rsidRPr="006121F9">
        <w:rPr>
          <w:color w:val="CC7832"/>
        </w:rPr>
        <w:t xml:space="preserve">class </w:t>
      </w:r>
      <w:r w:rsidRPr="006121F9">
        <w:t>SPTAG_Movie:</w:t>
      </w:r>
      <w:r w:rsidRPr="006121F9">
        <w:br/>
        <w:t xml:space="preserve">    </w:t>
      </w:r>
      <w:r w:rsidRPr="006121F9">
        <w:rPr>
          <w:color w:val="CC7832"/>
        </w:rPr>
        <w:t xml:space="preserve">def </w:t>
      </w:r>
      <w:r w:rsidRPr="006121F9">
        <w:rPr>
          <w:color w:val="B200B2"/>
        </w:rPr>
        <w:t>__init__</w:t>
      </w:r>
      <w:r w:rsidRPr="006121F9">
        <w:t>(</w:t>
      </w:r>
      <w:r w:rsidRPr="006121F9">
        <w:rPr>
          <w:color w:val="94558D"/>
        </w:rPr>
        <w:t>self</w:t>
      </w:r>
      <w:r w:rsidRPr="006121F9">
        <w:rPr>
          <w:color w:val="CC7832"/>
        </w:rPr>
        <w:t xml:space="preserve">, </w:t>
      </w:r>
      <w:r w:rsidRPr="006121F9">
        <w:t>dataFile):</w:t>
      </w:r>
      <w:r w:rsidRPr="006121F9">
        <w:br/>
        <w:t xml:space="preserve">        </w:t>
      </w:r>
      <w:r w:rsidRPr="006121F9">
        <w:rPr>
          <w:color w:val="94558D"/>
        </w:rPr>
        <w:t>self</w:t>
      </w:r>
      <w:r w:rsidRPr="006121F9">
        <w:t>.datafile = dataFile</w:t>
      </w:r>
      <w:r w:rsidRPr="006121F9">
        <w:br/>
        <w:t xml:space="preserve">        </w:t>
      </w:r>
      <w:r w:rsidRPr="006121F9">
        <w:rPr>
          <w:color w:val="94558D"/>
        </w:rPr>
        <w:t>self</w:t>
      </w:r>
      <w:r w:rsidRPr="006121F9">
        <w:t>.data</w:t>
      </w:r>
      <w:r w:rsidRPr="006121F9">
        <w:rPr>
          <w:color w:val="CC7832"/>
        </w:rPr>
        <w:t xml:space="preserve">, </w:t>
      </w:r>
      <w:r w:rsidRPr="006121F9">
        <w:rPr>
          <w:color w:val="94558D"/>
        </w:rPr>
        <w:t>self</w:t>
      </w:r>
      <w:r w:rsidRPr="006121F9">
        <w:t xml:space="preserve">.data_labels = </w:t>
      </w:r>
      <w:r w:rsidRPr="006121F9">
        <w:rPr>
          <w:color w:val="94558D"/>
        </w:rPr>
        <w:t>self</w:t>
      </w:r>
      <w:r w:rsidRPr="006121F9">
        <w:t>.loadData()</w:t>
      </w:r>
      <w:r w:rsidRPr="006121F9">
        <w:br/>
        <w:t xml:space="preserve">        </w:t>
      </w:r>
      <w:r w:rsidRPr="006121F9">
        <w:rPr>
          <w:color w:val="808080"/>
        </w:rPr>
        <w:t># self.testBuild("KDT", "cosine", self.data, 'testindices')</w:t>
      </w:r>
      <w:r w:rsidRPr="006121F9">
        <w:rPr>
          <w:color w:val="808080"/>
        </w:rPr>
        <w:br/>
        <w:t xml:space="preserve">        # self.testSearch('testindices', q, k)</w:t>
      </w:r>
      <w:r w:rsidRPr="006121F9">
        <w:rPr>
          <w:color w:val="808080"/>
        </w:rPr>
        <w:br/>
      </w:r>
      <w:r w:rsidRPr="006121F9">
        <w:rPr>
          <w:color w:val="808080"/>
        </w:rPr>
        <w:br/>
        <w:t xml:space="preserve">    </w:t>
      </w:r>
      <w:r w:rsidRPr="006121F9">
        <w:rPr>
          <w:color w:val="CC7832"/>
        </w:rPr>
        <w:t xml:space="preserve">def </w:t>
      </w:r>
      <w:r w:rsidRPr="006121F9">
        <w:rPr>
          <w:color w:val="FFC66D"/>
        </w:rPr>
        <w:t>loadData</w:t>
      </w:r>
      <w:r w:rsidRPr="006121F9">
        <w:t>(</w:t>
      </w:r>
      <w:r w:rsidRPr="006121F9">
        <w:rPr>
          <w:color w:val="94558D"/>
        </w:rPr>
        <w:t>self</w:t>
      </w:r>
      <w:r w:rsidRPr="006121F9">
        <w:t>):</w:t>
      </w:r>
      <w:r w:rsidRPr="006121F9">
        <w:br/>
        <w:t xml:space="preserve">        </w:t>
      </w:r>
      <w:r w:rsidRPr="006121F9">
        <w:rPr>
          <w:color w:val="CC7832"/>
        </w:rPr>
        <w:t>print</w:t>
      </w:r>
      <w:r w:rsidRPr="006121F9">
        <w:t>(</w:t>
      </w:r>
      <w:r w:rsidRPr="006121F9">
        <w:rPr>
          <w:color w:val="A5C261"/>
        </w:rPr>
        <w:t>"Load data..."</w:t>
      </w:r>
      <w:r w:rsidRPr="006121F9">
        <w:t>)</w:t>
      </w:r>
      <w:r w:rsidRPr="006121F9">
        <w:br/>
        <w:t xml:space="preserve">        data = []</w:t>
      </w:r>
      <w:r w:rsidRPr="006121F9">
        <w:br/>
        <w:t xml:space="preserve">        data_labels = []</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rPr>
          <w:color w:val="8888C6"/>
        </w:rPr>
        <w:t>open</w:t>
      </w:r>
      <w:r w:rsidRPr="006121F9">
        <w:t>(</w:t>
      </w:r>
      <w:r w:rsidRPr="006121F9">
        <w:rPr>
          <w:color w:val="94558D"/>
        </w:rPr>
        <w:t>self</w:t>
      </w:r>
      <w:r w:rsidRPr="006121F9">
        <w:t>.datafile):</w:t>
      </w:r>
      <w:r w:rsidRPr="006121F9">
        <w:br/>
        <w:t xml:space="preserve">            index</w:t>
      </w:r>
      <w:r w:rsidRPr="006121F9">
        <w:rPr>
          <w:color w:val="CC7832"/>
        </w:rPr>
        <w:t xml:space="preserve">, </w:t>
      </w:r>
      <w:r w:rsidRPr="006121F9">
        <w:t>vector = line.strip(</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rating_list = vector.split(</w:t>
      </w:r>
      <w:r w:rsidRPr="006121F9">
        <w:rPr>
          <w:color w:val="A5C261"/>
        </w:rPr>
        <w:t>" "</w:t>
      </w:r>
      <w:r w:rsidRPr="006121F9">
        <w:t>)</w:t>
      </w:r>
      <w:r w:rsidRPr="006121F9">
        <w:br/>
        <w:t xml:space="preserve">            data_labels.append(index)</w:t>
      </w:r>
      <w:r w:rsidRPr="006121F9">
        <w:br/>
        <w:t xml:space="preserve">            data.append(rating_list)</w:t>
      </w:r>
      <w:r w:rsidRPr="006121F9">
        <w:br/>
        <w:t xml:space="preserve">        data = np.float32(data)</w:t>
      </w:r>
      <w:r w:rsidRPr="006121F9">
        <w:br/>
        <w:t xml:space="preserve">        data_labels = np.int32(data_labels)</w:t>
      </w:r>
      <w:r w:rsidRPr="006121F9">
        <w:br/>
        <w:t xml:space="preserve">        </w:t>
      </w:r>
      <w:r w:rsidRPr="006121F9">
        <w:rPr>
          <w:color w:val="CC7832"/>
        </w:rPr>
        <w:t xml:space="preserve">return </w:t>
      </w:r>
      <w:r w:rsidRPr="006121F9">
        <w:t>data</w:t>
      </w:r>
      <w:r w:rsidRPr="006121F9">
        <w:rPr>
          <w:color w:val="CC7832"/>
        </w:rPr>
        <w:t xml:space="preserve">, </w:t>
      </w:r>
      <w:r w:rsidRPr="006121F9">
        <w:t>data_labels</w:t>
      </w:r>
      <w:r w:rsidRPr="006121F9">
        <w:br/>
      </w:r>
      <w:r w:rsidRPr="006121F9">
        <w:br/>
        <w:t xml:space="preserve">    </w:t>
      </w:r>
      <w:r w:rsidRPr="006121F9">
        <w:rPr>
          <w:color w:val="CC7832"/>
        </w:rPr>
        <w:t xml:space="preserve">def </w:t>
      </w:r>
      <w:r w:rsidRPr="006121F9">
        <w:rPr>
          <w:color w:val="FFC66D"/>
        </w:rPr>
        <w:t>testBuild</w:t>
      </w:r>
      <w:r w:rsidRPr="006121F9">
        <w:t>(</w:t>
      </w:r>
      <w:r w:rsidRPr="006121F9">
        <w:rPr>
          <w:color w:val="94558D"/>
        </w:rPr>
        <w:t>self</w:t>
      </w:r>
      <w:r w:rsidRPr="006121F9">
        <w:rPr>
          <w:color w:val="CC7832"/>
        </w:rPr>
        <w:t xml:space="preserve">, </w:t>
      </w:r>
      <w:r w:rsidRPr="006121F9">
        <w:t>algo</w:t>
      </w:r>
      <w:r w:rsidRPr="006121F9">
        <w:rPr>
          <w:color w:val="CC7832"/>
        </w:rPr>
        <w:t xml:space="preserve">, </w:t>
      </w:r>
      <w:r w:rsidRPr="006121F9">
        <w:t>distmethod</w:t>
      </w:r>
      <w:r w:rsidRPr="006121F9">
        <w:rPr>
          <w:color w:val="CC7832"/>
        </w:rPr>
        <w:t xml:space="preserve">, </w:t>
      </w:r>
      <w:r w:rsidRPr="006121F9">
        <w:t>x</w:t>
      </w:r>
      <w:r w:rsidRPr="006121F9">
        <w:rPr>
          <w:color w:val="CC7832"/>
        </w:rPr>
        <w:t xml:space="preserve">, </w:t>
      </w:r>
      <w:r w:rsidRPr="006121F9">
        <w:t>out):</w:t>
      </w:r>
      <w:r w:rsidRPr="006121F9">
        <w:br/>
        <w:t xml:space="preserve">        i = SPTAG.AnnIndex(algo</w:t>
      </w:r>
      <w:r w:rsidRPr="006121F9">
        <w:rPr>
          <w:color w:val="CC7832"/>
        </w:rPr>
        <w:t xml:space="preserve">, </w:t>
      </w:r>
      <w:r w:rsidRPr="006121F9">
        <w:rPr>
          <w:color w:val="A5C261"/>
        </w:rPr>
        <w:t>'Float'</w:t>
      </w:r>
      <w:r w:rsidRPr="006121F9">
        <w:rPr>
          <w:color w:val="CC7832"/>
        </w:rPr>
        <w:t xml:space="preserve">, </w:t>
      </w:r>
      <w:r w:rsidRPr="006121F9">
        <w:t>x.shape[</w:t>
      </w:r>
      <w:r w:rsidRPr="006121F9">
        <w:rPr>
          <w:color w:val="6897BB"/>
        </w:rPr>
        <w:t>1</w:t>
      </w:r>
      <w:r w:rsidRPr="006121F9">
        <w:t>])</w:t>
      </w:r>
      <w:r w:rsidRPr="006121F9">
        <w:br/>
        <w:t xml:space="preserve">        i.SetBuildParam(</w:t>
      </w:r>
      <w:r w:rsidRPr="006121F9">
        <w:rPr>
          <w:color w:val="A5C261"/>
        </w:rPr>
        <w:t>"NumberOfThreads"</w:t>
      </w:r>
      <w:r w:rsidRPr="006121F9">
        <w:rPr>
          <w:color w:val="CC7832"/>
        </w:rPr>
        <w:t xml:space="preserve">, </w:t>
      </w:r>
      <w:r w:rsidRPr="006121F9">
        <w:rPr>
          <w:color w:val="A5C261"/>
        </w:rPr>
        <w:t>'4'</w:t>
      </w:r>
      <w:r w:rsidRPr="006121F9">
        <w:t>)</w:t>
      </w:r>
      <w:r w:rsidRPr="006121F9">
        <w:br/>
        <w:t xml:space="preserve">        i.SetBuildParam(</w:t>
      </w:r>
      <w:r w:rsidRPr="006121F9">
        <w:rPr>
          <w:color w:val="A5C261"/>
        </w:rPr>
        <w:t>"DistCalcMethod"</w:t>
      </w:r>
      <w:r w:rsidRPr="006121F9">
        <w:rPr>
          <w:color w:val="CC7832"/>
        </w:rPr>
        <w:t xml:space="preserve">, </w:t>
      </w:r>
      <w:r w:rsidRPr="006121F9">
        <w:t>distmethod)</w:t>
      </w:r>
      <w:r w:rsidRPr="006121F9">
        <w:br/>
        <w:t xml:space="preserve">        </w:t>
      </w:r>
      <w:r w:rsidRPr="006121F9">
        <w:rPr>
          <w:color w:val="808080"/>
        </w:rPr>
        <w:t xml:space="preserve">ret </w:t>
      </w:r>
      <w:r w:rsidRPr="006121F9">
        <w:t>= i.Build(x</w:t>
      </w:r>
      <w:r w:rsidRPr="006121F9">
        <w:rPr>
          <w:color w:val="CC7832"/>
        </w:rPr>
        <w:t xml:space="preserve">, </w:t>
      </w:r>
      <w:r w:rsidRPr="006121F9">
        <w:t>x.shape[</w:t>
      </w:r>
      <w:r w:rsidRPr="006121F9">
        <w:rPr>
          <w:color w:val="6897BB"/>
        </w:rPr>
        <w:t>0</w:t>
      </w:r>
      <w:r w:rsidRPr="006121F9">
        <w:t>])</w:t>
      </w:r>
      <w:r w:rsidRPr="006121F9">
        <w:br/>
        <w:t xml:space="preserve">        i.Save(out)</w:t>
      </w:r>
      <w:r w:rsidRPr="006121F9">
        <w:br/>
      </w:r>
      <w:r w:rsidRPr="006121F9">
        <w:br/>
      </w:r>
      <w:r w:rsidRPr="006121F9">
        <w:lastRenderedPageBreak/>
        <w:t xml:space="preserve">    </w:t>
      </w:r>
      <w:r w:rsidRPr="006121F9">
        <w:rPr>
          <w:color w:val="CC7832"/>
        </w:rPr>
        <w:t xml:space="preserve">def </w:t>
      </w:r>
      <w:r w:rsidRPr="006121F9">
        <w:rPr>
          <w:color w:val="FFC66D"/>
        </w:rPr>
        <w:t>testSearch</w:t>
      </w:r>
      <w:r w:rsidRPr="006121F9">
        <w:t>(</w:t>
      </w:r>
      <w:r w:rsidRPr="006121F9">
        <w:rPr>
          <w:color w:val="94558D"/>
        </w:rPr>
        <w:t>self</w:t>
      </w:r>
      <w:r w:rsidRPr="006121F9">
        <w:rPr>
          <w:color w:val="CC7832"/>
        </w:rPr>
        <w:t xml:space="preserve">, </w:t>
      </w:r>
      <w:r w:rsidRPr="006121F9">
        <w:t>index</w:t>
      </w:r>
      <w:r w:rsidRPr="006121F9">
        <w:rPr>
          <w:color w:val="CC7832"/>
        </w:rPr>
        <w:t xml:space="preserve">, </w:t>
      </w:r>
      <w:r w:rsidRPr="006121F9">
        <w:t>q</w:t>
      </w:r>
      <w:r w:rsidRPr="006121F9">
        <w:rPr>
          <w:color w:val="CC7832"/>
        </w:rPr>
        <w:t xml:space="preserve">, </w:t>
      </w:r>
      <w:r w:rsidRPr="006121F9">
        <w:t>k):</w:t>
      </w:r>
      <w:r w:rsidRPr="006121F9">
        <w:br/>
        <w:t xml:space="preserve">        j = SPTAG.AnnIndex.Load(index)</w:t>
      </w:r>
      <w:r w:rsidRPr="006121F9">
        <w:br/>
        <w:t xml:space="preserve">        </w:t>
      </w:r>
      <w:r w:rsidRPr="006121F9">
        <w:rPr>
          <w:color w:val="CC7832"/>
        </w:rPr>
        <w:t xml:space="preserve">for </w:t>
      </w:r>
      <w:r w:rsidRPr="006121F9">
        <w:t xml:space="preserve">t </w:t>
      </w:r>
      <w:r w:rsidRPr="006121F9">
        <w:rPr>
          <w:color w:val="CC7832"/>
        </w:rPr>
        <w:t xml:space="preserve">in </w:t>
      </w:r>
      <w:r w:rsidRPr="006121F9">
        <w:rPr>
          <w:color w:val="8888C6"/>
        </w:rPr>
        <w:t>range</w:t>
      </w:r>
      <w:r w:rsidRPr="006121F9">
        <w:t>(q.shape[</w:t>
      </w:r>
      <w:r w:rsidRPr="006121F9">
        <w:rPr>
          <w:color w:val="6897BB"/>
        </w:rPr>
        <w:t>0</w:t>
      </w:r>
      <w:r w:rsidRPr="006121F9">
        <w:t>]):</w:t>
      </w:r>
      <w:r w:rsidRPr="006121F9">
        <w:br/>
        <w:t xml:space="preserve">            result = j.Search(q[t]</w:t>
      </w:r>
      <w:r w:rsidRPr="006121F9">
        <w:rPr>
          <w:color w:val="CC7832"/>
        </w:rPr>
        <w:t xml:space="preserve">, </w:t>
      </w:r>
      <w:r w:rsidRPr="006121F9">
        <w:t>k)</w:t>
      </w:r>
      <w:r w:rsidRPr="006121F9">
        <w:br/>
        <w:t xml:space="preserve">            result = [x+</w:t>
      </w:r>
      <w:r w:rsidRPr="006121F9">
        <w:rPr>
          <w:color w:val="6897BB"/>
        </w:rPr>
        <w:t xml:space="preserve">1 </w:t>
      </w:r>
      <w:r w:rsidRPr="006121F9">
        <w:rPr>
          <w:color w:val="CC7832"/>
        </w:rPr>
        <w:t xml:space="preserve">for </w:t>
      </w:r>
      <w:r w:rsidRPr="006121F9">
        <w:t xml:space="preserve">x </w:t>
      </w:r>
      <w:r w:rsidRPr="006121F9">
        <w:rPr>
          <w:color w:val="CC7832"/>
        </w:rPr>
        <w:t xml:space="preserve">in </w:t>
      </w:r>
      <w:r w:rsidRPr="006121F9">
        <w:t>result[</w:t>
      </w:r>
      <w:r w:rsidRPr="006121F9">
        <w:rPr>
          <w:color w:val="6897BB"/>
        </w:rPr>
        <w:t>0</w:t>
      </w:r>
      <w:r w:rsidRPr="006121F9">
        <w:t>]]</w:t>
      </w:r>
      <w:r w:rsidRPr="006121F9">
        <w:br/>
        <w:t xml:space="preserve">            </w:t>
      </w:r>
      <w:r w:rsidRPr="006121F9">
        <w:rPr>
          <w:color w:val="CC7832"/>
        </w:rPr>
        <w:t xml:space="preserve">print </w:t>
      </w:r>
      <w:r w:rsidRPr="006121F9">
        <w:t>(</w:t>
      </w:r>
      <w:r w:rsidRPr="006121F9">
        <w:rPr>
          <w:color w:val="94558D"/>
        </w:rPr>
        <w:t>self</w:t>
      </w:r>
      <w:r w:rsidRPr="006121F9">
        <w:t xml:space="preserve">.idToName(result))  </w:t>
      </w:r>
      <w:r w:rsidRPr="006121F9">
        <w:rPr>
          <w:color w:val="808080"/>
        </w:rPr>
        <w:t>#</w:t>
      </w:r>
      <w:r w:rsidRPr="006121F9">
        <w:rPr>
          <w:rFonts w:ascii="微软雅黑" w:eastAsia="微软雅黑" w:hAnsi="微软雅黑" w:cs="微软雅黑" w:hint="eastAsia"/>
          <w:color w:val="808080"/>
        </w:rPr>
        <w:t>索引</w:t>
      </w:r>
      <w:r w:rsidRPr="006121F9">
        <w:rPr>
          <w:color w:val="808080"/>
        </w:rPr>
        <w:t>ids+1=movieID</w:t>
      </w:r>
      <w:r w:rsidRPr="006121F9">
        <w:rPr>
          <w:color w:val="808080"/>
        </w:rPr>
        <w:br/>
        <w:t xml:space="preserve">            </w:t>
      </w:r>
      <w:r w:rsidRPr="006121F9">
        <w:rPr>
          <w:color w:val="CC7832"/>
        </w:rPr>
        <w:t xml:space="preserve">print </w:t>
      </w:r>
      <w:r w:rsidRPr="006121F9">
        <w:t>(result[</w:t>
      </w:r>
      <w:r w:rsidRPr="006121F9">
        <w:rPr>
          <w:color w:val="6897BB"/>
        </w:rPr>
        <w:t>1</w:t>
      </w:r>
      <w:r w:rsidRPr="006121F9">
        <w:t xml:space="preserve">])  </w:t>
      </w:r>
      <w:r w:rsidRPr="006121F9">
        <w:rPr>
          <w:color w:val="808080"/>
        </w:rPr>
        <w:t># distances</w:t>
      </w:r>
      <w:r w:rsidRPr="006121F9">
        <w:rPr>
          <w:color w:val="808080"/>
        </w:rPr>
        <w:br/>
      </w:r>
      <w:r w:rsidRPr="006121F9">
        <w:rPr>
          <w:color w:val="808080"/>
        </w:rPr>
        <w:br/>
        <w:t xml:space="preserve">    </w:t>
      </w:r>
      <w:r w:rsidRPr="006121F9">
        <w:rPr>
          <w:color w:val="CC7832"/>
        </w:rPr>
        <w:t xml:space="preserve">def </w:t>
      </w:r>
      <w:r w:rsidRPr="006121F9">
        <w:rPr>
          <w:color w:val="FFC66D"/>
        </w:rPr>
        <w:t>idToName</w:t>
      </w:r>
      <w:r w:rsidRPr="006121F9">
        <w:t>(</w:t>
      </w:r>
      <w:r w:rsidRPr="006121F9">
        <w:rPr>
          <w:color w:val="94558D"/>
        </w:rPr>
        <w:t>self</w:t>
      </w:r>
      <w:r w:rsidRPr="006121F9">
        <w:rPr>
          <w:color w:val="CC7832"/>
        </w:rPr>
        <w:t xml:space="preserve">, </w:t>
      </w:r>
      <w:r w:rsidRPr="006121F9">
        <w:t>list):</w:t>
      </w:r>
      <w:r w:rsidRPr="006121F9">
        <w:br/>
        <w:t xml:space="preserve">        </w:t>
      </w:r>
      <w:r w:rsidRPr="006121F9">
        <w:rPr>
          <w:color w:val="CC7832"/>
        </w:rPr>
        <w:t>print</w:t>
      </w:r>
      <w:r w:rsidRPr="006121F9">
        <w:t>(</w:t>
      </w:r>
      <w:r w:rsidRPr="006121F9">
        <w:rPr>
          <w:color w:val="A5C261"/>
        </w:rPr>
        <w:t>"</w:t>
      </w:r>
      <w:r w:rsidRPr="006121F9">
        <w:rPr>
          <w:rFonts w:ascii="微软雅黑" w:eastAsia="微软雅黑" w:hAnsi="微软雅黑" w:cs="微软雅黑" w:hint="eastAsia"/>
          <w:color w:val="A5C261"/>
        </w:rPr>
        <w:t>读取</w:t>
      </w:r>
      <w:r w:rsidRPr="006121F9">
        <w:rPr>
          <w:color w:val="A5C261"/>
        </w:rPr>
        <w:t>id-name</w:t>
      </w:r>
      <w:r w:rsidRPr="006121F9">
        <w:rPr>
          <w:rFonts w:ascii="微软雅黑" w:eastAsia="微软雅黑" w:hAnsi="微软雅黑" w:cs="微软雅黑" w:hint="eastAsia"/>
          <w:color w:val="A5C261"/>
        </w:rPr>
        <w:t>文件</w:t>
      </w:r>
      <w:r w:rsidRPr="006121F9">
        <w:rPr>
          <w:color w:val="A5C261"/>
        </w:rPr>
        <w:t>..."</w:t>
      </w:r>
      <w:r w:rsidRPr="006121F9">
        <w:t>)</w:t>
      </w:r>
      <w:r w:rsidRPr="006121F9">
        <w:br/>
        <w:t xml:space="preserve">        data = {}</w:t>
      </w:r>
      <w:r w:rsidRPr="006121F9">
        <w:br/>
        <w:t xml:space="preserve">        </w:t>
      </w:r>
      <w:r w:rsidRPr="006121F9">
        <w:rPr>
          <w:color w:val="CC7832"/>
        </w:rPr>
        <w:t xml:space="preserve">with </w:t>
      </w:r>
      <w:r w:rsidRPr="006121F9">
        <w:rPr>
          <w:color w:val="8888C6"/>
        </w:rPr>
        <w:t>open</w:t>
      </w:r>
      <w:r w:rsidRPr="006121F9">
        <w:t>(</w:t>
      </w:r>
      <w:r w:rsidRPr="006121F9">
        <w:rPr>
          <w:color w:val="A5C261"/>
        </w:rPr>
        <w:t>"../ml-1m/movies.csv"</w:t>
      </w:r>
      <w:r w:rsidRPr="006121F9">
        <w:t xml:space="preserve">) </w:t>
      </w:r>
      <w:r w:rsidRPr="006121F9">
        <w:rPr>
          <w:color w:val="CC7832"/>
        </w:rPr>
        <w:t xml:space="preserve">as </w:t>
      </w:r>
      <w:r w:rsidRPr="006121F9">
        <w:t>f:</w:t>
      </w:r>
      <w:r w:rsidRPr="006121F9">
        <w:br/>
        <w:t xml:space="preserve">            </w:t>
      </w:r>
      <w:r w:rsidRPr="006121F9">
        <w:rPr>
          <w:color w:val="808080"/>
        </w:rPr>
        <w:t># for line in open("../ml-1m/movies.csv"):</w:t>
      </w:r>
      <w:r w:rsidRPr="006121F9">
        <w:rPr>
          <w:color w:val="808080"/>
        </w:rPr>
        <w:br/>
        <w:t xml:space="preserve">            </w:t>
      </w:r>
      <w:r w:rsidRPr="006121F9">
        <w:rPr>
          <w:color w:val="8888C6"/>
        </w:rPr>
        <w:t>next</w:t>
      </w:r>
      <w:r w:rsidRPr="006121F9">
        <w:t>(f)</w:t>
      </w:r>
      <w:r w:rsidRPr="006121F9">
        <w:br/>
        <w:t xml:space="preserve">            </w:t>
      </w:r>
      <w:r w:rsidRPr="006121F9">
        <w:rPr>
          <w:color w:val="CC7832"/>
        </w:rPr>
        <w:t xml:space="preserve">for </w:t>
      </w:r>
      <w:r w:rsidRPr="006121F9">
        <w:t xml:space="preserve">line </w:t>
      </w:r>
      <w:r w:rsidRPr="006121F9">
        <w:rPr>
          <w:color w:val="CC7832"/>
        </w:rPr>
        <w:t xml:space="preserve">in </w:t>
      </w:r>
      <w:r w:rsidRPr="006121F9">
        <w:t>f:</w:t>
      </w:r>
      <w:r w:rsidRPr="006121F9">
        <w:br/>
        <w:t xml:space="preserve">                sp = line.strip(</w:t>
      </w:r>
      <w:r w:rsidRPr="006121F9">
        <w:rPr>
          <w:color w:val="A5C261"/>
        </w:rPr>
        <w:t>"</w:t>
      </w:r>
      <w:r w:rsidRPr="006121F9">
        <w:rPr>
          <w:color w:val="CC7832"/>
        </w:rPr>
        <w:t>\n</w:t>
      </w:r>
      <w:r w:rsidRPr="006121F9">
        <w:rPr>
          <w:color w:val="A5C261"/>
        </w:rPr>
        <w:t>"</w:t>
      </w:r>
      <w:r w:rsidRPr="006121F9">
        <w:t>).split(</w:t>
      </w:r>
      <w:r w:rsidRPr="006121F9">
        <w:rPr>
          <w:color w:val="A5C261"/>
        </w:rPr>
        <w:t>","</w:t>
      </w:r>
      <w:r w:rsidRPr="006121F9">
        <w:t>)</w:t>
      </w:r>
      <w:r w:rsidRPr="006121F9">
        <w:br/>
        <w:t xml:space="preserve">                data[</w:t>
      </w:r>
      <w:r w:rsidRPr="006121F9">
        <w:rPr>
          <w:color w:val="8888C6"/>
        </w:rPr>
        <w:t>int</w:t>
      </w:r>
      <w:r w:rsidRPr="006121F9">
        <w:t>(sp[</w:t>
      </w:r>
      <w:r w:rsidRPr="006121F9">
        <w:rPr>
          <w:color w:val="6897BB"/>
        </w:rPr>
        <w:t>0</w:t>
      </w:r>
      <w:r w:rsidRPr="006121F9">
        <w:t>])] = sp[</w:t>
      </w:r>
      <w:r w:rsidRPr="006121F9">
        <w:rPr>
          <w:color w:val="6897BB"/>
        </w:rPr>
        <w:t>1</w:t>
      </w:r>
      <w:r w:rsidRPr="006121F9">
        <w:t>]+</w:t>
      </w:r>
      <w:r w:rsidRPr="006121F9">
        <w:rPr>
          <w:color w:val="A5C261"/>
        </w:rPr>
        <w:t>","</w:t>
      </w:r>
      <w:r w:rsidRPr="006121F9">
        <w:t>+sp[</w:t>
      </w:r>
      <w:r w:rsidRPr="006121F9">
        <w:rPr>
          <w:color w:val="6897BB"/>
        </w:rPr>
        <w:t>2</w:t>
      </w:r>
      <w:r w:rsidRPr="006121F9">
        <w:t>]</w:t>
      </w:r>
      <w:r w:rsidRPr="006121F9">
        <w:br/>
        <w:t xml:space="preserve">        result = [data.get(x</w:t>
      </w:r>
      <w:r w:rsidRPr="006121F9">
        <w:rPr>
          <w:color w:val="CC7832"/>
        </w:rPr>
        <w:t>,</w:t>
      </w:r>
      <w:r w:rsidRPr="006121F9">
        <w:t xml:space="preserve">x) </w:t>
      </w:r>
      <w:r w:rsidRPr="006121F9">
        <w:rPr>
          <w:color w:val="CC7832"/>
        </w:rPr>
        <w:t xml:space="preserve">for </w:t>
      </w:r>
      <w:r w:rsidRPr="006121F9">
        <w:t xml:space="preserve">x </w:t>
      </w:r>
      <w:r w:rsidRPr="006121F9">
        <w:rPr>
          <w:color w:val="CC7832"/>
        </w:rPr>
        <w:t xml:space="preserve">in </w:t>
      </w:r>
      <w:r w:rsidRPr="006121F9">
        <w:t>list]</w:t>
      </w:r>
      <w:r w:rsidRPr="006121F9">
        <w:br/>
        <w:t xml:space="preserve">        </w:t>
      </w:r>
      <w:r w:rsidRPr="006121F9">
        <w:rPr>
          <w:color w:val="CC7832"/>
        </w:rPr>
        <w:t xml:space="preserve">for </w:t>
      </w:r>
      <w:r w:rsidRPr="006121F9">
        <w:t xml:space="preserve">i </w:t>
      </w:r>
      <w:r w:rsidRPr="006121F9">
        <w:rPr>
          <w:color w:val="CC7832"/>
        </w:rPr>
        <w:t xml:space="preserve">in </w:t>
      </w:r>
      <w:r w:rsidRPr="006121F9">
        <w:t>result:</w:t>
      </w:r>
      <w:r w:rsidRPr="006121F9">
        <w:br/>
        <w:t xml:space="preserve">            </w:t>
      </w:r>
      <w:r w:rsidRPr="006121F9">
        <w:rPr>
          <w:color w:val="CC7832"/>
        </w:rPr>
        <w:t>print</w:t>
      </w:r>
      <w:r w:rsidRPr="006121F9">
        <w:t>(i)</w:t>
      </w:r>
    </w:p>
    <w:p w:rsidR="006121F9" w:rsidRPr="006121F9" w:rsidRDefault="006121F9" w:rsidP="006121F9">
      <w:pPr>
        <w:pStyle w:val="a5"/>
      </w:pPr>
      <w:r w:rsidRPr="006121F9">
        <w:br/>
      </w:r>
      <w:r w:rsidRPr="006121F9">
        <w:rPr>
          <w:color w:val="CC7832"/>
        </w:rPr>
        <w:t xml:space="preserve">if </w:t>
      </w:r>
      <w:r w:rsidRPr="006121F9">
        <w:t xml:space="preserve">__name__ == </w:t>
      </w:r>
      <w:r w:rsidRPr="006121F9">
        <w:rPr>
          <w:color w:val="A5C261"/>
        </w:rPr>
        <w:t>'__main__'</w:t>
      </w:r>
      <w:r w:rsidRPr="006121F9">
        <w:t>:</w:t>
      </w:r>
      <w:r w:rsidRPr="006121F9">
        <w:br/>
        <w:t xml:space="preserve">    </w:t>
      </w:r>
      <w:r w:rsidRPr="006121F9">
        <w:rPr>
          <w:color w:val="808080"/>
        </w:rPr>
        <w:t># ann = SPTAG_Movie("/xiaoi/josh/ann/ml_1m_vector.txt")</w:t>
      </w:r>
      <w:r w:rsidRPr="006121F9">
        <w:rPr>
          <w:color w:val="808080"/>
        </w:rPr>
        <w:br/>
        <w:t xml:space="preserve">    # ann.testBuild("KDT", "cosine", ann.data, 'testindices')</w:t>
      </w:r>
      <w:r w:rsidRPr="006121F9">
        <w:rPr>
          <w:color w:val="808080"/>
        </w:rPr>
        <w:br/>
        <w:t xml:space="preserve">    </w:t>
      </w:r>
      <w:r w:rsidRPr="006121F9">
        <w:t>ann = SPTAG_Movie(</w:t>
      </w:r>
      <w:r w:rsidRPr="006121F9">
        <w:rPr>
          <w:color w:val="A5C261"/>
        </w:rPr>
        <w:t>"/xiaoi/josh/ann/query_input.txt"</w:t>
      </w:r>
      <w:r w:rsidRPr="006121F9">
        <w:t>)</w:t>
      </w:r>
      <w:r w:rsidRPr="006121F9">
        <w:br/>
        <w:t xml:space="preserve">    ann.testSearch(</w:t>
      </w:r>
      <w:r w:rsidRPr="006121F9">
        <w:rPr>
          <w:color w:val="A5C261"/>
        </w:rPr>
        <w:t>'testindices'</w:t>
      </w:r>
      <w:r w:rsidRPr="006121F9">
        <w:rPr>
          <w:color w:val="CC7832"/>
        </w:rPr>
        <w:t xml:space="preserve">, </w:t>
      </w:r>
      <w:r w:rsidRPr="006121F9">
        <w:t>ann.data[</w:t>
      </w:r>
      <w:r w:rsidRPr="006121F9">
        <w:rPr>
          <w:color w:val="6897BB"/>
        </w:rPr>
        <w:t>0</w:t>
      </w:r>
      <w:r w:rsidRPr="006121F9">
        <w:t>]</w:t>
      </w:r>
      <w:r w:rsidRPr="006121F9">
        <w:rPr>
          <w:color w:val="CC7832"/>
        </w:rPr>
        <w:t xml:space="preserve">, </w:t>
      </w:r>
      <w:r w:rsidRPr="006121F9">
        <w:rPr>
          <w:color w:val="6897BB"/>
        </w:rPr>
        <w:t>10</w:t>
      </w:r>
      <w:r w:rsidRPr="006121F9">
        <w:t>)</w:t>
      </w:r>
    </w:p>
    <w:p w:rsidR="006121F9" w:rsidRDefault="006121F9" w:rsidP="00000AF3"/>
    <w:p w:rsidR="00000AF3" w:rsidRDefault="00D5186D" w:rsidP="00000AF3">
      <w:r>
        <w:rPr>
          <w:rFonts w:hint="eastAsia"/>
        </w:rPr>
        <w:t>输出结果得到与电影玩具总动员的最相似的十个电影：</w:t>
      </w:r>
    </w:p>
    <w:p w:rsidR="00D5186D" w:rsidRDefault="00D5186D" w:rsidP="00D5186D">
      <w:pPr>
        <w:rPr>
          <w:szCs w:val="21"/>
        </w:rPr>
      </w:pPr>
      <w:r w:rsidRPr="00A66DFB">
        <w:rPr>
          <w:szCs w:val="21"/>
        </w:rPr>
        <w:t>[1, 2899, 1174, 575, 2163, 1179, 34, 1107, 347, 2375]</w:t>
      </w:r>
    </w:p>
    <w:p w:rsidR="00D5186D" w:rsidRDefault="00D5186D" w:rsidP="00D5186D">
      <w:pPr>
        <w:rPr>
          <w:szCs w:val="21"/>
        </w:rPr>
      </w:pPr>
      <w:r>
        <w:rPr>
          <w:rFonts w:hint="eastAsia"/>
          <w:szCs w:val="21"/>
        </w:rPr>
        <w:t>转为Movie</w:t>
      </w:r>
      <w:r>
        <w:rPr>
          <w:szCs w:val="21"/>
        </w:rPr>
        <w:t>-name:</w:t>
      </w:r>
    </w:p>
    <w:p w:rsidR="00D5186D" w:rsidRPr="009734D2" w:rsidRDefault="00D5186D" w:rsidP="00D5186D">
      <w:pPr>
        <w:rPr>
          <w:szCs w:val="21"/>
        </w:rPr>
      </w:pPr>
      <w:r w:rsidRPr="009734D2">
        <w:rPr>
          <w:szCs w:val="21"/>
        </w:rPr>
        <w:t>Toy Story (1995),Animation|Children's|Comedy</w:t>
      </w:r>
    </w:p>
    <w:p w:rsidR="00D5186D" w:rsidRPr="009734D2" w:rsidRDefault="00D5186D" w:rsidP="00D5186D">
      <w:pPr>
        <w:rPr>
          <w:szCs w:val="21"/>
        </w:rPr>
      </w:pPr>
      <w:r w:rsidRPr="009734D2">
        <w:rPr>
          <w:szCs w:val="21"/>
        </w:rPr>
        <w:t>Gulliver's Travels (1939),Adventure|Animation|Children's</w:t>
      </w:r>
    </w:p>
    <w:p w:rsidR="00D5186D" w:rsidRPr="009734D2" w:rsidRDefault="00D5186D" w:rsidP="00D5186D">
      <w:pPr>
        <w:rPr>
          <w:szCs w:val="21"/>
        </w:rPr>
      </w:pPr>
      <w:r w:rsidRPr="009734D2">
        <w:rPr>
          <w:szCs w:val="21"/>
        </w:rPr>
        <w:t>Grosse Fatigue (1994),Comedy</w:t>
      </w:r>
    </w:p>
    <w:p w:rsidR="00D5186D" w:rsidRPr="009734D2" w:rsidRDefault="00D5186D" w:rsidP="00D5186D">
      <w:pPr>
        <w:rPr>
          <w:szCs w:val="21"/>
        </w:rPr>
      </w:pPr>
      <w:r w:rsidRPr="009734D2">
        <w:rPr>
          <w:szCs w:val="21"/>
        </w:rPr>
        <w:t>Little Rascals, The (1994)</w:t>
      </w:r>
    </w:p>
    <w:p w:rsidR="00D5186D" w:rsidRPr="009734D2" w:rsidRDefault="00D5186D" w:rsidP="00D5186D">
      <w:pPr>
        <w:rPr>
          <w:szCs w:val="21"/>
        </w:rPr>
      </w:pPr>
      <w:r w:rsidRPr="009734D2">
        <w:rPr>
          <w:szCs w:val="21"/>
        </w:rPr>
        <w:t>Attack of the Killer Tomatoes! (1980),Comedy|Horror</w:t>
      </w:r>
    </w:p>
    <w:p w:rsidR="00D5186D" w:rsidRPr="009734D2" w:rsidRDefault="00D5186D" w:rsidP="00D5186D">
      <w:pPr>
        <w:rPr>
          <w:szCs w:val="21"/>
        </w:rPr>
      </w:pPr>
      <w:r w:rsidRPr="009734D2">
        <w:rPr>
          <w:szCs w:val="21"/>
        </w:rPr>
        <w:t>Grifters, The (1990)</w:t>
      </w:r>
    </w:p>
    <w:p w:rsidR="00D5186D" w:rsidRPr="009734D2" w:rsidRDefault="00D5186D" w:rsidP="00D5186D">
      <w:pPr>
        <w:rPr>
          <w:szCs w:val="21"/>
        </w:rPr>
      </w:pPr>
      <w:r w:rsidRPr="009734D2">
        <w:rPr>
          <w:szCs w:val="21"/>
        </w:rPr>
        <w:t>Babe (1995),Children's|Comedy|Drama</w:t>
      </w:r>
    </w:p>
    <w:p w:rsidR="00D5186D" w:rsidRPr="009734D2" w:rsidRDefault="00D5186D" w:rsidP="00D5186D">
      <w:pPr>
        <w:rPr>
          <w:szCs w:val="21"/>
        </w:rPr>
      </w:pPr>
      <w:r w:rsidRPr="009734D2">
        <w:rPr>
          <w:szCs w:val="21"/>
        </w:rPr>
        <w:t>Loser (1991),Comedy</w:t>
      </w:r>
    </w:p>
    <w:p w:rsidR="00D5186D" w:rsidRPr="009734D2" w:rsidRDefault="00D5186D" w:rsidP="00D5186D">
      <w:pPr>
        <w:rPr>
          <w:szCs w:val="21"/>
        </w:rPr>
      </w:pPr>
      <w:r w:rsidRPr="009734D2">
        <w:rPr>
          <w:szCs w:val="21"/>
        </w:rPr>
        <w:t>Bitter Moon (1992),Drama</w:t>
      </w:r>
    </w:p>
    <w:p w:rsidR="00D5186D" w:rsidRPr="00A66DFB" w:rsidRDefault="00D5186D" w:rsidP="00D5186D">
      <w:pPr>
        <w:rPr>
          <w:szCs w:val="21"/>
        </w:rPr>
      </w:pPr>
      <w:r w:rsidRPr="009734D2">
        <w:rPr>
          <w:szCs w:val="21"/>
        </w:rPr>
        <w:t>Money Pit, The (1986)</w:t>
      </w:r>
    </w:p>
    <w:p w:rsidR="00D5186D" w:rsidRDefault="00D5186D" w:rsidP="00000AF3"/>
    <w:p w:rsidR="00F65193" w:rsidRDefault="009D5492" w:rsidP="00F65193">
      <w:pPr>
        <w:pStyle w:val="4"/>
      </w:pPr>
      <w:r>
        <w:rPr>
          <w:rFonts w:hint="eastAsia"/>
        </w:rPr>
        <w:lastRenderedPageBreak/>
        <w:t>矩阵分解</w:t>
      </w:r>
      <w:r w:rsidR="00F65193">
        <w:rPr>
          <w:rFonts w:hint="eastAsia"/>
        </w:rPr>
        <w:t>M</w:t>
      </w:r>
      <w:r w:rsidR="00F65193">
        <w:t>F</w:t>
      </w:r>
      <w:r w:rsidR="008F7389">
        <w:rPr>
          <w:rFonts w:hint="eastAsia"/>
        </w:rPr>
        <w:t>与</w:t>
      </w:r>
      <w:r w:rsidR="001402E6">
        <w:t>ANN</w:t>
      </w:r>
      <w:r w:rsidR="008F7389">
        <w:rPr>
          <w:rFonts w:hint="eastAsia"/>
        </w:rPr>
        <w:t>结合</w:t>
      </w:r>
    </w:p>
    <w:p w:rsidR="00B541B9" w:rsidRDefault="00B541B9" w:rsidP="00B11CED">
      <w:pPr>
        <w:ind w:firstLine="420"/>
      </w:pPr>
      <w:r>
        <w:rPr>
          <w:rFonts w:hint="eastAsia"/>
        </w:rPr>
        <w:t>在实际推荐系统中，高维度的超大稀疏矩阵在单机情况下很难构建索引</w:t>
      </w:r>
      <w:r w:rsidR="008922A4">
        <w:rPr>
          <w:rFonts w:hint="eastAsia"/>
        </w:rPr>
        <w:t>进行ANN</w:t>
      </w:r>
      <w:r w:rsidR="003C27DE">
        <w:rPr>
          <w:rFonts w:hint="eastAsia"/>
        </w:rPr>
        <w:t>最近邻搜索</w:t>
      </w:r>
      <w:r>
        <w:rPr>
          <w:rFonts w:hint="eastAsia"/>
        </w:rPr>
        <w:t>。主要是因为内存资源不够，即使通过磁盘存储来缓解内存压力，整体构建索引的时间也是非常漫长的。</w:t>
      </w:r>
      <w:r w:rsidR="00637BCE">
        <w:rPr>
          <w:rFonts w:hint="eastAsia"/>
        </w:rPr>
        <w:t>在建构索引之前，</w:t>
      </w:r>
      <w:r>
        <w:rPr>
          <w:rFonts w:hint="eastAsia"/>
        </w:rPr>
        <w:t>有没有一种方法能够降低数据的维度又不会损失太多的信息呢？数据降维就是一种有效的方法。</w:t>
      </w:r>
      <w:r w:rsidR="00697C53">
        <w:rPr>
          <w:rFonts w:hint="eastAsia"/>
        </w:rPr>
        <w:t>这里介绍一种基于矩阵分解（MF）的方法。</w:t>
      </w:r>
    </w:p>
    <w:p w:rsidR="00F00BD2" w:rsidRDefault="00F00BD2" w:rsidP="00B541B9">
      <w:r>
        <w:rPr>
          <w:rFonts w:hint="eastAsia"/>
        </w:rPr>
        <w:t>libMF是一个关于推荐系统的矩阵分解库。</w:t>
      </w:r>
      <w:r w:rsidR="00450416">
        <w:rPr>
          <w:rFonts w:hint="eastAsia"/>
        </w:rPr>
        <w:t>它会利用用户和物品的评分矩阵训练出一个模型，然后就可以通过该模型预测评分了。在这个过程中会生成两个矩阵，分别是用户矩阵P和物品矩阵Q。每个矩阵的维度是可以指定的。</w:t>
      </w:r>
    </w:p>
    <w:p w:rsidR="005769EF" w:rsidRDefault="005769EF" w:rsidP="00B541B9">
      <w:r>
        <w:rPr>
          <w:rFonts w:hint="eastAsia"/>
        </w:rPr>
        <w:t>l</w:t>
      </w:r>
      <w:r>
        <w:t>ibMF</w:t>
      </w:r>
      <w:r>
        <w:rPr>
          <w:rFonts w:hint="eastAsia"/>
        </w:rPr>
        <w:t>在进行矩阵分解之后会生成一个模型文件，前几行如下：</w:t>
      </w:r>
    </w:p>
    <w:p w:rsidR="005769EF" w:rsidRDefault="005769EF" w:rsidP="005769EF">
      <w:r>
        <w:t>f 0</w:t>
      </w:r>
    </w:p>
    <w:p w:rsidR="005769EF" w:rsidRDefault="005769EF" w:rsidP="005769EF">
      <w:r>
        <w:t>m 88997</w:t>
      </w:r>
    </w:p>
    <w:p w:rsidR="005769EF" w:rsidRDefault="005769EF" w:rsidP="005769EF">
      <w:r>
        <w:t>n 33183</w:t>
      </w:r>
    </w:p>
    <w:p w:rsidR="005769EF" w:rsidRDefault="005769EF" w:rsidP="005769EF">
      <w:r>
        <w:t>k 1000</w:t>
      </w:r>
    </w:p>
    <w:p w:rsidR="005769EF" w:rsidRDefault="005769EF" w:rsidP="005769EF">
      <w:r>
        <w:t>b 1.41962</w:t>
      </w:r>
    </w:p>
    <w:p w:rsidR="005769EF" w:rsidRDefault="005769EF" w:rsidP="00B541B9">
      <w:r>
        <w:rPr>
          <w:rFonts w:hint="eastAsia"/>
        </w:rPr>
        <w:t>这几行主要记录用户和物品的维度信息等等</w:t>
      </w:r>
      <w:r w:rsidR="00026684">
        <w:rPr>
          <w:rFonts w:hint="eastAsia"/>
        </w:rPr>
        <w:t>，读取矩阵的时候可以跳过。</w:t>
      </w:r>
    </w:p>
    <w:p w:rsidR="00E14DEA" w:rsidRDefault="003007B4" w:rsidP="00B541B9">
      <w:r>
        <w:rPr>
          <w:rFonts w:hint="eastAsia"/>
        </w:rPr>
        <w:t>下面读取LibMF矩阵分解之后生成的Item矩阵，然后再用Annoy构架索引：</w:t>
      </w:r>
    </w:p>
    <w:p w:rsidR="00364EDE" w:rsidRPr="00B541B9" w:rsidRDefault="00364EDE" w:rsidP="00364EDE"/>
    <w:p w:rsidR="00F65193" w:rsidRDefault="00B541B9" w:rsidP="004D0441">
      <w:pPr>
        <w:pStyle w:val="a5"/>
      </w:pPr>
      <w:r w:rsidRPr="00B541B9">
        <w:rPr>
          <w:color w:val="CC7832"/>
        </w:rPr>
        <w:t xml:space="preserve">def </w:t>
      </w:r>
      <w:r w:rsidRPr="00B541B9">
        <w:rPr>
          <w:color w:val="FFC66D"/>
        </w:rPr>
        <w:t>loadMF</w:t>
      </w:r>
      <w:r w:rsidRPr="00B541B9">
        <w:t>(</w:t>
      </w:r>
      <w:r w:rsidRPr="00B541B9">
        <w:rPr>
          <w:color w:val="94558D"/>
        </w:rPr>
        <w:t>self</w:t>
      </w:r>
      <w:r w:rsidRPr="00B541B9">
        <w:t>):</w:t>
      </w:r>
      <w:r w:rsidRPr="00B541B9">
        <w:br/>
        <w:t xml:space="preserve">    </w:t>
      </w:r>
      <w:r w:rsidRPr="00B541B9">
        <w:rPr>
          <w:color w:val="CC7832"/>
        </w:rPr>
        <w:t>print</w:t>
      </w:r>
      <w:r w:rsidRPr="00B541B9">
        <w:t>(</w:t>
      </w:r>
      <w:r w:rsidRPr="00B541B9">
        <w:rPr>
          <w:color w:val="A5C261"/>
        </w:rPr>
        <w:t>"Load mf data..."</w:t>
      </w:r>
      <w:r w:rsidRPr="00B541B9">
        <w:t>)</w:t>
      </w:r>
      <w:r w:rsidRPr="00B541B9">
        <w:br/>
        <w:t xml:space="preserve">    data = []</w:t>
      </w:r>
      <w:r w:rsidRPr="00B541B9">
        <w:br/>
        <w:t xml:space="preserve">    input_file = </w:t>
      </w:r>
      <w:r w:rsidRPr="00B541B9">
        <w:rPr>
          <w:color w:val="8888C6"/>
        </w:rPr>
        <w:t>open</w:t>
      </w:r>
      <w:r w:rsidRPr="00B541B9">
        <w:t>(</w:t>
      </w:r>
      <w:r w:rsidRPr="00B541B9">
        <w:rPr>
          <w:color w:val="94558D"/>
        </w:rPr>
        <w:t>self</w:t>
      </w:r>
      <w:r w:rsidRPr="00B541B9">
        <w:t>.datafile)</w:t>
      </w:r>
      <w:r w:rsidRPr="00B541B9">
        <w:br/>
        <w:t xml:space="preserve">    </w:t>
      </w:r>
      <w:r w:rsidRPr="00B541B9">
        <w:rPr>
          <w:color w:val="CC7832"/>
        </w:rPr>
        <w:t xml:space="preserve">for </w:t>
      </w:r>
      <w:r w:rsidRPr="00B541B9">
        <w:t xml:space="preserve">line </w:t>
      </w:r>
      <w:r w:rsidRPr="00B541B9">
        <w:rPr>
          <w:color w:val="CC7832"/>
        </w:rPr>
        <w:t xml:space="preserve">in </w:t>
      </w:r>
      <w:r w:rsidRPr="00B541B9">
        <w:t>islice(input_file</w:t>
      </w:r>
      <w:r w:rsidRPr="00B541B9">
        <w:rPr>
          <w:color w:val="CC7832"/>
        </w:rPr>
        <w:t xml:space="preserve">, </w:t>
      </w:r>
      <w:r w:rsidRPr="00B541B9">
        <w:rPr>
          <w:color w:val="6897BB"/>
        </w:rPr>
        <w:t>5</w:t>
      </w:r>
      <w:r w:rsidRPr="00B541B9">
        <w:rPr>
          <w:color w:val="CC7832"/>
        </w:rPr>
        <w:t xml:space="preserve">, </w:t>
      </w:r>
      <w:r w:rsidRPr="00B541B9">
        <w:rPr>
          <w:color w:val="8888C6"/>
        </w:rPr>
        <w:t>None</w:t>
      </w:r>
      <w:r w:rsidRPr="00B541B9">
        <w:t>):</w:t>
      </w:r>
      <w:r w:rsidRPr="00B541B9">
        <w:br/>
        <w:t xml:space="preserve">        list = line.strip().split(</w:t>
      </w:r>
      <w:r w:rsidRPr="00B541B9">
        <w:rPr>
          <w:color w:val="A5C261"/>
        </w:rPr>
        <w:t>" "</w:t>
      </w:r>
      <w:r w:rsidRPr="00B541B9">
        <w:t>)</w:t>
      </w:r>
      <w:r w:rsidRPr="00B541B9">
        <w:br/>
        <w:t xml:space="preserve">        itemId = list[</w:t>
      </w:r>
      <w:r w:rsidRPr="00B541B9">
        <w:rPr>
          <w:color w:val="6897BB"/>
        </w:rPr>
        <w:t>0</w:t>
      </w:r>
      <w:r w:rsidRPr="00B541B9">
        <w:t>]</w:t>
      </w:r>
      <w:r w:rsidRPr="00B541B9">
        <w:br/>
        <w:t xml:space="preserve">        flag = list[</w:t>
      </w:r>
      <w:r w:rsidRPr="00B541B9">
        <w:rPr>
          <w:color w:val="6897BB"/>
        </w:rPr>
        <w:t>1</w:t>
      </w:r>
      <w:r w:rsidRPr="00B541B9">
        <w:t>]</w:t>
      </w:r>
      <w:r w:rsidRPr="00B541B9">
        <w:br/>
        <w:t xml:space="preserve">        vector = </w:t>
      </w:r>
      <w:r w:rsidRPr="00B541B9">
        <w:rPr>
          <w:color w:val="A5C261"/>
        </w:rPr>
        <w:t>" "</w:t>
      </w:r>
      <w:r w:rsidRPr="00B541B9">
        <w:t>.join(list[</w:t>
      </w:r>
      <w:r w:rsidRPr="00B541B9">
        <w:rPr>
          <w:color w:val="6897BB"/>
        </w:rPr>
        <w:t>2</w:t>
      </w:r>
      <w:r w:rsidRPr="00B541B9">
        <w:t>:])</w:t>
      </w:r>
      <w:r w:rsidRPr="00B541B9">
        <w:br/>
        <w:t xml:space="preserve">        </w:t>
      </w:r>
      <w:r w:rsidRPr="00B541B9">
        <w:rPr>
          <w:color w:val="CC7832"/>
        </w:rPr>
        <w:t>if</w:t>
      </w:r>
      <w:r w:rsidRPr="00B541B9">
        <w:t>(itemId[</w:t>
      </w:r>
      <w:r w:rsidRPr="00B541B9">
        <w:rPr>
          <w:color w:val="6897BB"/>
        </w:rPr>
        <w:t>0</w:t>
      </w:r>
      <w:r w:rsidRPr="00B541B9">
        <w:t xml:space="preserve">] == </w:t>
      </w:r>
      <w:r w:rsidRPr="00B541B9">
        <w:rPr>
          <w:color w:val="A5C261"/>
        </w:rPr>
        <w:t xml:space="preserve">"q" </w:t>
      </w:r>
      <w:r w:rsidRPr="00B541B9">
        <w:rPr>
          <w:color w:val="CC7832"/>
        </w:rPr>
        <w:t xml:space="preserve">and </w:t>
      </w:r>
      <w:r w:rsidRPr="00B541B9">
        <w:t xml:space="preserve">flag == </w:t>
      </w:r>
      <w:r w:rsidRPr="00B541B9">
        <w:rPr>
          <w:color w:val="A5C261"/>
        </w:rPr>
        <w:t>"T"</w:t>
      </w:r>
      <w:r w:rsidRPr="00B541B9">
        <w:t>):</w:t>
      </w:r>
      <w:r w:rsidRPr="00B541B9">
        <w:br/>
        <w:t xml:space="preserve">            data.append((itemId[</w:t>
      </w:r>
      <w:r w:rsidRPr="00B541B9">
        <w:rPr>
          <w:color w:val="6897BB"/>
        </w:rPr>
        <w:t>1</w:t>
      </w:r>
      <w:r w:rsidRPr="00B541B9">
        <w:t>:]</w:t>
      </w:r>
      <w:r w:rsidRPr="00B541B9">
        <w:rPr>
          <w:color w:val="CC7832"/>
        </w:rPr>
        <w:t xml:space="preserve">, </w:t>
      </w:r>
      <w:r w:rsidRPr="00B541B9">
        <w:t>vector))</w:t>
      </w:r>
      <w:r w:rsidRPr="00B541B9">
        <w:br/>
        <w:t xml:space="preserve">    </w:t>
      </w:r>
      <w:r w:rsidRPr="00B541B9">
        <w:rPr>
          <w:color w:val="CC7832"/>
        </w:rPr>
        <w:t xml:space="preserve">return </w:t>
      </w:r>
      <w:r w:rsidRPr="00B541B9">
        <w:t>data</w:t>
      </w:r>
    </w:p>
    <w:p w:rsidR="004D0441" w:rsidRDefault="004D0441" w:rsidP="004D0441">
      <w:pPr>
        <w:pStyle w:val="a5"/>
      </w:pPr>
    </w:p>
    <w:p w:rsidR="00084835" w:rsidRDefault="00084835" w:rsidP="00FA5485">
      <w:pPr>
        <w:pStyle w:val="4"/>
      </w:pPr>
      <w:r>
        <w:t>SPTAG</w:t>
      </w:r>
      <w:r>
        <w:rPr>
          <w:rFonts w:hint="eastAsia"/>
        </w:rPr>
        <w:t>高级操作</w:t>
      </w:r>
    </w:p>
    <w:p w:rsidR="00084835" w:rsidRPr="008C64A4" w:rsidRDefault="00084835" w:rsidP="004876E1">
      <w:pPr>
        <w:pStyle w:val="a3"/>
        <w:numPr>
          <w:ilvl w:val="0"/>
          <w:numId w:val="36"/>
        </w:numPr>
        <w:ind w:firstLineChars="0"/>
        <w:rPr>
          <w:b/>
          <w:bCs/>
        </w:rPr>
      </w:pPr>
      <w:r w:rsidRPr="008C64A4">
        <w:rPr>
          <w:rFonts w:hint="eastAsia"/>
          <w:b/>
          <w:bCs/>
        </w:rPr>
        <w:t>增量添加和删除</w:t>
      </w:r>
    </w:p>
    <w:p w:rsidR="003723C0" w:rsidRDefault="003D4015" w:rsidP="004876E1">
      <w:r>
        <w:rPr>
          <w:rFonts w:hint="eastAsia"/>
        </w:rPr>
        <w:t>实时增加和删除向量是SPTAG独有的一个功能，这一功能可以利用在推荐系统的实时推荐中。通过增加向量，系统可以实时更新用户的最新行为，也可以增加新注册用户的特征。</w:t>
      </w:r>
    </w:p>
    <w:p w:rsidR="003D4015" w:rsidRDefault="003723C0" w:rsidP="004876E1">
      <w:r>
        <w:rPr>
          <w:rFonts w:hint="eastAsia"/>
        </w:rPr>
        <w:t>下面是SPTAG增加和删除向量的操作：</w:t>
      </w:r>
    </w:p>
    <w:p w:rsidR="00256E00" w:rsidRPr="00256E00" w:rsidRDefault="00256E00" w:rsidP="00256E00">
      <w:pPr>
        <w:pStyle w:val="a5"/>
      </w:pPr>
      <w:r w:rsidRPr="00256E00">
        <w:rPr>
          <w:color w:val="CC7832"/>
        </w:rPr>
        <w:t xml:space="preserve">def </w:t>
      </w:r>
      <w:r w:rsidRPr="00256E00">
        <w:rPr>
          <w:color w:val="FFC66D"/>
        </w:rPr>
        <w:t>addItem</w:t>
      </w:r>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rPr>
          <w:color w:val="CC7832"/>
        </w:rPr>
        <w:t xml:space="preserve">, </w:t>
      </w:r>
      <w:r w:rsidRPr="00256E00">
        <w:t>algo</w:t>
      </w:r>
      <w:r w:rsidRPr="00256E00">
        <w:rPr>
          <w:color w:val="CC7832"/>
        </w:rPr>
        <w:t xml:space="preserve">, </w:t>
      </w:r>
      <w:r w:rsidRPr="00256E00">
        <w:t>distmethod):</w:t>
      </w:r>
      <w:r w:rsidRPr="00256E00">
        <w:br/>
        <w:t xml:space="preserve">    </w:t>
      </w:r>
      <w:r w:rsidRPr="00256E00">
        <w:rPr>
          <w:color w:val="CC7832"/>
        </w:rPr>
        <w:t xml:space="preserve">if </w:t>
      </w:r>
      <w:r w:rsidRPr="00256E00">
        <w:t xml:space="preserve">index != </w:t>
      </w:r>
      <w:r w:rsidRPr="00256E00">
        <w:rPr>
          <w:color w:val="8888C6"/>
        </w:rPr>
        <w:t>None</w:t>
      </w:r>
      <w:r w:rsidRPr="00256E00">
        <w:t>:</w:t>
      </w:r>
      <w:r w:rsidRPr="00256E00">
        <w:br/>
        <w:t xml:space="preserve">        i = SPTAG.AnnIndex.Load(index)</w:t>
      </w:r>
      <w:r w:rsidRPr="00256E00">
        <w:br/>
        <w:t xml:space="preserve">    </w:t>
      </w:r>
      <w:r w:rsidRPr="00256E00">
        <w:rPr>
          <w:color w:val="CC7832"/>
        </w:rPr>
        <w:t>else</w:t>
      </w:r>
      <w:r w:rsidRPr="00256E00">
        <w:t>:</w:t>
      </w:r>
      <w:r w:rsidRPr="00256E00">
        <w:br/>
      </w:r>
      <w:r w:rsidRPr="00256E00">
        <w:lastRenderedPageBreak/>
        <w:t xml:space="preserve">        i = SPTAG.AnnIndex(algo</w:t>
      </w:r>
      <w:r w:rsidRPr="00256E00">
        <w:rPr>
          <w:color w:val="CC7832"/>
        </w:rPr>
        <w:t xml:space="preserve">, </w:t>
      </w:r>
      <w:r w:rsidRPr="00256E00">
        <w:rPr>
          <w:color w:val="A5C261"/>
        </w:rPr>
        <w:t>'Float'</w:t>
      </w:r>
      <w:r w:rsidRPr="00256E00">
        <w:rPr>
          <w:color w:val="CC7832"/>
        </w:rPr>
        <w:t xml:space="preserve">, </w:t>
      </w:r>
      <w:r w:rsidRPr="00256E00">
        <w:t>x.shape[</w:t>
      </w:r>
      <w:r w:rsidRPr="00256E00">
        <w:rPr>
          <w:color w:val="6897BB"/>
        </w:rPr>
        <w:t>1</w:t>
      </w:r>
      <w:r w:rsidRPr="00256E00">
        <w:t>])</w:t>
      </w:r>
      <w:r w:rsidRPr="00256E00">
        <w:br/>
        <w:t xml:space="preserve">    i.SetBuildParam(</w:t>
      </w:r>
      <w:r w:rsidRPr="00256E00">
        <w:rPr>
          <w:color w:val="A5C261"/>
        </w:rPr>
        <w:t>"NumberOfThreads"</w:t>
      </w:r>
      <w:r w:rsidRPr="00256E00">
        <w:rPr>
          <w:color w:val="CC7832"/>
        </w:rPr>
        <w:t xml:space="preserve">, </w:t>
      </w:r>
      <w:r w:rsidRPr="00256E00">
        <w:rPr>
          <w:color w:val="A5C261"/>
        </w:rPr>
        <w:t>'4'</w:t>
      </w:r>
      <w:r w:rsidRPr="00256E00">
        <w:t>)</w:t>
      </w:r>
      <w:r w:rsidRPr="00256E00">
        <w:br/>
        <w:t xml:space="preserve">    i.SetBuildParam(</w:t>
      </w:r>
      <w:r w:rsidRPr="00256E00">
        <w:rPr>
          <w:color w:val="A5C261"/>
        </w:rPr>
        <w:t>"DistCalcMethod"</w:t>
      </w:r>
      <w:r w:rsidRPr="00256E00">
        <w:rPr>
          <w:color w:val="CC7832"/>
        </w:rPr>
        <w:t xml:space="preserve">, </w:t>
      </w:r>
      <w:r w:rsidRPr="00256E00">
        <w:t>distmethod)</w:t>
      </w:r>
      <w:r w:rsidRPr="00256E00">
        <w:br/>
        <w:t xml:space="preserve">    </w:t>
      </w:r>
      <w:r w:rsidRPr="00256E00">
        <w:rPr>
          <w:color w:val="CC7832"/>
        </w:rPr>
        <w:t xml:space="preserve">if </w:t>
      </w:r>
      <w:r w:rsidRPr="00256E00">
        <w:t>i.Add(x</w:t>
      </w:r>
      <w:r w:rsidRPr="00256E00">
        <w:rPr>
          <w:color w:val="CC7832"/>
        </w:rPr>
        <w:t xml:space="preserve">, </w:t>
      </w:r>
      <w:r w:rsidRPr="00256E00">
        <w:t>x.shape[</w:t>
      </w:r>
      <w:r w:rsidRPr="00256E00">
        <w:rPr>
          <w:color w:val="6897BB"/>
        </w:rPr>
        <w:t>0</w:t>
      </w:r>
      <w:r w:rsidRPr="00256E00">
        <w:t>]):</w:t>
      </w:r>
      <w:r w:rsidRPr="00256E00">
        <w:br/>
        <w:t xml:space="preserve">        i.Save(out)</w:t>
      </w:r>
      <w:r w:rsidRPr="00256E00">
        <w:br/>
      </w:r>
      <w:r w:rsidRPr="00256E00">
        <w:br/>
      </w:r>
      <w:r w:rsidRPr="00256E00">
        <w:rPr>
          <w:color w:val="CC7832"/>
        </w:rPr>
        <w:t xml:space="preserve">def </w:t>
      </w:r>
      <w:r w:rsidRPr="00256E00">
        <w:rPr>
          <w:color w:val="FFC66D"/>
        </w:rPr>
        <w:t>deleteItem</w:t>
      </w:r>
      <w:r w:rsidRPr="00256E00">
        <w:t>(</w:t>
      </w:r>
      <w:r w:rsidRPr="00256E00">
        <w:rPr>
          <w:color w:val="808080"/>
        </w:rPr>
        <w:t>self</w:t>
      </w:r>
      <w:r w:rsidRPr="00256E00">
        <w:rPr>
          <w:color w:val="CC7832"/>
        </w:rPr>
        <w:t xml:space="preserve">, </w:t>
      </w:r>
      <w:r w:rsidRPr="00256E00">
        <w:t>index</w:t>
      </w:r>
      <w:r w:rsidRPr="00256E00">
        <w:rPr>
          <w:color w:val="CC7832"/>
        </w:rPr>
        <w:t xml:space="preserve">, </w:t>
      </w:r>
      <w:r w:rsidRPr="00256E00">
        <w:t>x</w:t>
      </w:r>
      <w:r w:rsidRPr="00256E00">
        <w:rPr>
          <w:color w:val="CC7832"/>
        </w:rPr>
        <w:t xml:space="preserve">, </w:t>
      </w:r>
      <w:r w:rsidRPr="00256E00">
        <w:t>out):</w:t>
      </w:r>
      <w:r w:rsidRPr="00256E00">
        <w:br/>
        <w:t xml:space="preserve">    i = SPTAG.AnnIndex.Load(index)</w:t>
      </w:r>
      <w:r w:rsidRPr="00256E00">
        <w:br/>
        <w:t xml:space="preserve">    ret = i.Delete(x</w:t>
      </w:r>
      <w:r w:rsidRPr="00256E00">
        <w:rPr>
          <w:color w:val="CC7832"/>
        </w:rPr>
        <w:t xml:space="preserve">, </w:t>
      </w:r>
      <w:r w:rsidRPr="00256E00">
        <w:t>x.shape[</w:t>
      </w:r>
      <w:r w:rsidRPr="00256E00">
        <w:rPr>
          <w:color w:val="6897BB"/>
        </w:rPr>
        <w:t>0</w:t>
      </w:r>
      <w:r w:rsidRPr="00256E00">
        <w:t>])</w:t>
      </w:r>
      <w:r w:rsidRPr="00256E00">
        <w:br/>
        <w:t xml:space="preserve">    </w:t>
      </w:r>
      <w:r w:rsidRPr="00256E00">
        <w:rPr>
          <w:color w:val="CC7832"/>
        </w:rPr>
        <w:t xml:space="preserve">print </w:t>
      </w:r>
      <w:r w:rsidRPr="00256E00">
        <w:t>(ret)</w:t>
      </w:r>
      <w:r w:rsidRPr="00256E00">
        <w:br/>
        <w:t xml:space="preserve">    i.Save(out)</w:t>
      </w:r>
    </w:p>
    <w:p w:rsidR="004876E1" w:rsidRPr="00256E00" w:rsidRDefault="004876E1" w:rsidP="004876E1"/>
    <w:p w:rsidR="00256E00" w:rsidRDefault="00256E00" w:rsidP="004876E1"/>
    <w:p w:rsidR="00084835" w:rsidRDefault="00084835" w:rsidP="00C637CA">
      <w:pPr>
        <w:pStyle w:val="a3"/>
        <w:numPr>
          <w:ilvl w:val="0"/>
          <w:numId w:val="36"/>
        </w:numPr>
        <w:ind w:firstLineChars="0"/>
        <w:rPr>
          <w:b/>
          <w:bCs/>
        </w:rPr>
      </w:pPr>
      <w:r w:rsidRPr="008C64A4">
        <w:rPr>
          <w:rFonts w:hint="eastAsia"/>
          <w:b/>
          <w:bCs/>
        </w:rPr>
        <w:t>实时API访问查询</w:t>
      </w:r>
    </w:p>
    <w:p w:rsidR="0028451D" w:rsidRDefault="00DD6544" w:rsidP="00C637CA">
      <w:r>
        <w:rPr>
          <w:rFonts w:hint="eastAsia"/>
        </w:rPr>
        <w:t>案例：电影SPTAG实时查询最近邻服务</w:t>
      </w:r>
      <w:r w:rsidR="0028451D">
        <w:rPr>
          <w:rFonts w:hint="eastAsia"/>
        </w:rPr>
        <w:t>：</w:t>
      </w:r>
    </w:p>
    <w:p w:rsidR="00DD6544" w:rsidRPr="00DD6544" w:rsidRDefault="00DD6544" w:rsidP="00DD6544">
      <w:pPr>
        <w:rPr>
          <w:szCs w:val="21"/>
        </w:rPr>
      </w:pPr>
      <w:r>
        <w:rPr>
          <w:rFonts w:hint="eastAsia"/>
        </w:rPr>
        <w:t>步骤1：</w:t>
      </w:r>
      <w:r w:rsidRPr="00DD6544">
        <w:rPr>
          <w:szCs w:val="21"/>
        </w:rPr>
        <w:t>配置servic.ini</w:t>
      </w:r>
    </w:p>
    <w:p w:rsidR="00DD6544" w:rsidRPr="00DD6544" w:rsidRDefault="00DD6544" w:rsidP="00DD6544">
      <w:pPr>
        <w:rPr>
          <w:szCs w:val="21"/>
        </w:rPr>
      </w:pPr>
      <w:bookmarkStart w:id="0" w:name="_GoBack"/>
      <w:bookmarkEnd w:id="0"/>
      <w:r w:rsidRPr="00DD6544">
        <w:rPr>
          <w:szCs w:val="21"/>
        </w:rPr>
        <w:t>[Service]</w:t>
      </w:r>
    </w:p>
    <w:p w:rsidR="00DD6544" w:rsidRPr="00DD6544" w:rsidRDefault="00DD6544" w:rsidP="00DD6544">
      <w:pPr>
        <w:rPr>
          <w:szCs w:val="21"/>
        </w:rPr>
      </w:pPr>
      <w:r w:rsidRPr="00DD6544">
        <w:rPr>
          <w:szCs w:val="21"/>
        </w:rPr>
        <w:t>ListenAddr=122.226.240.159</w:t>
      </w:r>
    </w:p>
    <w:p w:rsidR="00DD6544" w:rsidRPr="00DD6544" w:rsidRDefault="00DD6544" w:rsidP="00DD6544">
      <w:pPr>
        <w:rPr>
          <w:szCs w:val="21"/>
        </w:rPr>
      </w:pPr>
      <w:r w:rsidRPr="00DD6544">
        <w:rPr>
          <w:szCs w:val="21"/>
        </w:rPr>
        <w:t>ListenPort=8001</w:t>
      </w:r>
    </w:p>
    <w:p w:rsidR="00DD6544" w:rsidRPr="00DD6544" w:rsidRDefault="00DD6544" w:rsidP="00DD6544">
      <w:pPr>
        <w:rPr>
          <w:szCs w:val="21"/>
        </w:rPr>
      </w:pPr>
      <w:r w:rsidRPr="00DD6544">
        <w:rPr>
          <w:szCs w:val="21"/>
        </w:rPr>
        <w:t>ThreadNumber=8</w:t>
      </w:r>
    </w:p>
    <w:p w:rsidR="00DD6544" w:rsidRPr="00DD6544" w:rsidRDefault="00DD6544" w:rsidP="00DD6544">
      <w:pPr>
        <w:rPr>
          <w:szCs w:val="21"/>
        </w:rPr>
      </w:pPr>
      <w:r w:rsidRPr="00DD6544">
        <w:rPr>
          <w:szCs w:val="21"/>
        </w:rPr>
        <w:t>SocketThreadNumber=8</w:t>
      </w:r>
    </w:p>
    <w:p w:rsidR="00DD6544" w:rsidRPr="00DD6544" w:rsidRDefault="00DD6544" w:rsidP="00DD6544">
      <w:pPr>
        <w:rPr>
          <w:szCs w:val="21"/>
        </w:rPr>
      </w:pPr>
      <w:r w:rsidRPr="00DD6544">
        <w:rPr>
          <w:szCs w:val="21"/>
        </w:rPr>
        <w:t>[QueryConfig]</w:t>
      </w:r>
    </w:p>
    <w:p w:rsidR="00DD6544" w:rsidRPr="00DD6544" w:rsidRDefault="00DD6544" w:rsidP="00DD6544">
      <w:pPr>
        <w:rPr>
          <w:szCs w:val="21"/>
        </w:rPr>
      </w:pPr>
      <w:r w:rsidRPr="00DD6544">
        <w:rPr>
          <w:szCs w:val="21"/>
        </w:rPr>
        <w:t>DefaultMaxResultNumber=100</w:t>
      </w:r>
    </w:p>
    <w:p w:rsidR="00DD6544" w:rsidRPr="00DD6544" w:rsidRDefault="00DD6544" w:rsidP="00DD6544">
      <w:pPr>
        <w:rPr>
          <w:szCs w:val="21"/>
        </w:rPr>
      </w:pPr>
      <w:r w:rsidRPr="00DD6544">
        <w:rPr>
          <w:szCs w:val="21"/>
        </w:rPr>
        <w:t>DefaultSeparator=|</w:t>
      </w:r>
    </w:p>
    <w:p w:rsidR="00DD6544" w:rsidRPr="00DD6544" w:rsidRDefault="00DD6544" w:rsidP="00DD6544">
      <w:pPr>
        <w:rPr>
          <w:szCs w:val="21"/>
        </w:rPr>
      </w:pPr>
      <w:r w:rsidRPr="00DD6544">
        <w:rPr>
          <w:szCs w:val="21"/>
        </w:rPr>
        <w:t>[Index]</w:t>
      </w:r>
    </w:p>
    <w:p w:rsidR="00DD6544" w:rsidRPr="00DD6544" w:rsidRDefault="00DD6544" w:rsidP="00DD6544">
      <w:pPr>
        <w:rPr>
          <w:szCs w:val="21"/>
        </w:rPr>
      </w:pPr>
      <w:r w:rsidRPr="00DD6544">
        <w:rPr>
          <w:szCs w:val="21"/>
        </w:rPr>
        <w:t>List=KDT //索引的类型</w:t>
      </w:r>
    </w:p>
    <w:p w:rsidR="00DD6544" w:rsidRPr="00DD6544" w:rsidRDefault="00DD6544" w:rsidP="00DD6544">
      <w:pPr>
        <w:rPr>
          <w:szCs w:val="21"/>
        </w:rPr>
      </w:pPr>
      <w:r w:rsidRPr="00DD6544">
        <w:rPr>
          <w:szCs w:val="21"/>
        </w:rPr>
        <w:t>[Index_KDT]</w:t>
      </w:r>
    </w:p>
    <w:p w:rsidR="00DD6544" w:rsidRPr="00DD6544" w:rsidRDefault="00DD6544" w:rsidP="00DD6544">
      <w:pPr>
        <w:rPr>
          <w:szCs w:val="21"/>
        </w:rPr>
      </w:pPr>
      <w:r w:rsidRPr="00DD6544">
        <w:rPr>
          <w:szCs w:val="21"/>
        </w:rPr>
        <w:t>IndexFolder=testindices //索引文件</w:t>
      </w:r>
    </w:p>
    <w:p w:rsidR="00DD6544" w:rsidRDefault="00DD6544" w:rsidP="00DD6544">
      <w:pPr>
        <w:rPr>
          <w:szCs w:val="21"/>
        </w:rPr>
      </w:pPr>
    </w:p>
    <w:p w:rsidR="00836C05" w:rsidRPr="00DD6544" w:rsidRDefault="00836C05" w:rsidP="00DD6544">
      <w:pPr>
        <w:rPr>
          <w:szCs w:val="21"/>
        </w:rPr>
      </w:pPr>
      <w:r>
        <w:rPr>
          <w:rFonts w:hint="eastAsia"/>
          <w:szCs w:val="21"/>
        </w:rPr>
        <w:t>步骤2：启动server服务</w:t>
      </w:r>
    </w:p>
    <w:p w:rsidR="00836C05" w:rsidRPr="00DD6544" w:rsidRDefault="00DD6544" w:rsidP="00DD6544">
      <w:pPr>
        <w:rPr>
          <w:szCs w:val="21"/>
        </w:rPr>
      </w:pPr>
      <w:r w:rsidRPr="00DD6544">
        <w:rPr>
          <w:szCs w:val="21"/>
        </w:rPr>
        <w:t>启动server，正常情况下会打印</w:t>
      </w:r>
      <w:r>
        <w:rPr>
          <w:rFonts w:hint="eastAsia"/>
          <w:szCs w:val="21"/>
        </w:rPr>
        <w:t>导入索引的</w:t>
      </w:r>
      <w:r w:rsidRPr="00DD6544">
        <w:rPr>
          <w:rFonts w:hint="eastAsia"/>
          <w:szCs w:val="21"/>
        </w:rPr>
        <w:t>日</w:t>
      </w:r>
      <w:r w:rsidRPr="00DD6544">
        <w:rPr>
          <w:szCs w:val="21"/>
        </w:rPr>
        <w:t>志，如果没有则</w:t>
      </w:r>
      <w:r w:rsidR="00502496">
        <w:rPr>
          <w:rFonts w:hint="eastAsia"/>
          <w:szCs w:val="21"/>
        </w:rPr>
        <w:t>是</w:t>
      </w:r>
      <w:r w:rsidRPr="00DD6544">
        <w:rPr>
          <w:szCs w:val="21"/>
        </w:rPr>
        <w:t>配置文件</w:t>
      </w:r>
      <w:r w:rsidR="00502496">
        <w:rPr>
          <w:rFonts w:hint="eastAsia"/>
          <w:szCs w:val="21"/>
        </w:rPr>
        <w:t>有问题</w:t>
      </w:r>
      <w:r w:rsidRPr="00DD6544">
        <w:rPr>
          <w:szCs w:val="21"/>
        </w:rPr>
        <w:t>。</w:t>
      </w:r>
    </w:p>
    <w:p w:rsidR="00DD6544" w:rsidRPr="00DD6544" w:rsidRDefault="00DD6544" w:rsidP="00DD6544">
      <w:pPr>
        <w:rPr>
          <w:szCs w:val="21"/>
        </w:rPr>
      </w:pPr>
      <w:r w:rsidRPr="00DD6544">
        <w:rPr>
          <w:szCs w:val="21"/>
        </w:rPr>
        <w:t>/xiaoi/josh/SPTAG-master/Release/server -m socket -c ./service.ini</w:t>
      </w:r>
    </w:p>
    <w:p w:rsidR="00DD6544" w:rsidRDefault="00DD6544" w:rsidP="00C637CA"/>
    <w:p w:rsidR="00F10049" w:rsidRDefault="00D057C2" w:rsidP="00C637CA">
      <w:r>
        <w:rPr>
          <w:rFonts w:hint="eastAsia"/>
        </w:rPr>
        <w:t>步骤3：调用SPTAG</w:t>
      </w:r>
      <w:r>
        <w:t>_Client</w:t>
      </w:r>
      <w:r>
        <w:rPr>
          <w:rFonts w:hint="eastAsia"/>
        </w:rPr>
        <w:t>读取本地查询文件搜索最近邻</w:t>
      </w:r>
    </w:p>
    <w:p w:rsidR="001A64A9" w:rsidRDefault="001A64A9" w:rsidP="00C637CA">
      <w:pPr>
        <w:rPr>
          <w:rFonts w:hint="eastAsia"/>
        </w:rPr>
      </w:pPr>
    </w:p>
    <w:p w:rsidR="008F7324" w:rsidRPr="00C637CA" w:rsidRDefault="008F7324" w:rsidP="008F7324">
      <w:pPr>
        <w:pStyle w:val="a5"/>
      </w:pPr>
      <w:r w:rsidRPr="00C637CA">
        <w:rPr>
          <w:color w:val="CC7832"/>
        </w:rPr>
        <w:t xml:space="preserve">def </w:t>
      </w:r>
      <w:r w:rsidRPr="00C637CA">
        <w:rPr>
          <w:color w:val="FFC66D"/>
        </w:rPr>
        <w:t>testSPTAGClient</w:t>
      </w:r>
      <w:r w:rsidRPr="00C637CA">
        <w:t>(self</w:t>
      </w:r>
      <w:r w:rsidRPr="00C637CA">
        <w:rPr>
          <w:color w:val="CC7832"/>
        </w:rPr>
        <w:t xml:space="preserve">, </w:t>
      </w:r>
      <w:r w:rsidRPr="00C637CA">
        <w:t>q</w:t>
      </w:r>
      <w:r w:rsidRPr="00C637CA">
        <w:rPr>
          <w:color w:val="CC7832"/>
        </w:rPr>
        <w:t xml:space="preserve">, </w:t>
      </w:r>
      <w:r w:rsidRPr="00C637CA">
        <w:t>k):</w:t>
      </w:r>
      <w:r w:rsidRPr="00C637CA">
        <w:br/>
        <w:t xml:space="preserve">    index = SPTAGClient.AnnClient(</w:t>
      </w:r>
      <w:r w:rsidRPr="00C637CA">
        <w:rPr>
          <w:color w:val="A5C261"/>
        </w:rPr>
        <w:t>'122.226.240.159'</w:t>
      </w:r>
      <w:r w:rsidRPr="00C637CA">
        <w:rPr>
          <w:color w:val="CC7832"/>
        </w:rPr>
        <w:t xml:space="preserve">, </w:t>
      </w:r>
      <w:r w:rsidRPr="00C637CA">
        <w:rPr>
          <w:color w:val="A5C261"/>
        </w:rPr>
        <w:t>'8001'</w:t>
      </w:r>
      <w:r w:rsidRPr="00C637CA">
        <w:t>)</w:t>
      </w:r>
      <w:r w:rsidRPr="00C637CA">
        <w:br/>
        <w:t xml:space="preserve">    </w:t>
      </w:r>
      <w:r w:rsidRPr="00C637CA">
        <w:rPr>
          <w:color w:val="CC7832"/>
        </w:rPr>
        <w:t xml:space="preserve">while not </w:t>
      </w:r>
      <w:r w:rsidRPr="00C637CA">
        <w:t>index.IsConnected():</w:t>
      </w:r>
      <w:r w:rsidRPr="00C637CA">
        <w:br/>
        <w:t xml:space="preserve">        time.sleep(</w:t>
      </w:r>
      <w:r w:rsidRPr="00C637CA">
        <w:rPr>
          <w:color w:val="6897BB"/>
        </w:rPr>
        <w:t>1</w:t>
      </w:r>
      <w:r w:rsidRPr="00C637CA">
        <w:t>)</w:t>
      </w:r>
      <w:r w:rsidRPr="00C637CA">
        <w:br/>
        <w:t xml:space="preserve">    index.SetTimeoutMilliseconds(</w:t>
      </w:r>
      <w:r w:rsidRPr="00C637CA">
        <w:rPr>
          <w:color w:val="6897BB"/>
        </w:rPr>
        <w:t>18000</w:t>
      </w:r>
      <w:r w:rsidRPr="00C637CA">
        <w:t>)</w:t>
      </w:r>
      <w:r w:rsidRPr="00C637CA">
        <w:br/>
        <w:t xml:space="preserve">    </w:t>
      </w:r>
      <w:r w:rsidRPr="00C637CA">
        <w:rPr>
          <w:color w:val="CC7832"/>
        </w:rPr>
        <w:t xml:space="preserve">for </w:t>
      </w:r>
      <w:r w:rsidRPr="00C637CA">
        <w:t xml:space="preserve">t </w:t>
      </w:r>
      <w:r w:rsidRPr="00C637CA">
        <w:rPr>
          <w:color w:val="CC7832"/>
        </w:rPr>
        <w:t xml:space="preserve">in </w:t>
      </w:r>
      <w:r w:rsidRPr="00C637CA">
        <w:rPr>
          <w:color w:val="8888C6"/>
        </w:rPr>
        <w:t>range</w:t>
      </w:r>
      <w:r w:rsidRPr="00C637CA">
        <w:t>(q.shape[</w:t>
      </w:r>
      <w:r w:rsidRPr="00C637CA">
        <w:rPr>
          <w:color w:val="6897BB"/>
        </w:rPr>
        <w:t>0</w:t>
      </w:r>
      <w:r w:rsidRPr="00C637CA">
        <w:t>]):</w:t>
      </w:r>
      <w:r w:rsidRPr="00C637CA">
        <w:br/>
        <w:t xml:space="preserve">        result = index.Search(q[t]</w:t>
      </w:r>
      <w:r w:rsidRPr="00C637CA">
        <w:rPr>
          <w:color w:val="CC7832"/>
        </w:rPr>
        <w:t xml:space="preserve">, </w:t>
      </w:r>
      <w:r w:rsidRPr="00C637CA">
        <w:t>k</w:t>
      </w:r>
      <w:r w:rsidRPr="00C637CA">
        <w:rPr>
          <w:color w:val="CC7832"/>
        </w:rPr>
        <w:t xml:space="preserve">, </w:t>
      </w:r>
      <w:r w:rsidRPr="00C637CA">
        <w:rPr>
          <w:color w:val="A5C261"/>
        </w:rPr>
        <w:t>'Float'</w:t>
      </w:r>
      <w:r w:rsidRPr="00C637CA">
        <w:rPr>
          <w:color w:val="CC7832"/>
        </w:rPr>
        <w:t xml:space="preserve">, </w:t>
      </w:r>
      <w:r w:rsidRPr="00C637CA">
        <w:rPr>
          <w:color w:val="8888C6"/>
        </w:rPr>
        <w:t>False</w:t>
      </w:r>
      <w:r w:rsidRPr="00C637CA">
        <w:t>)</w:t>
      </w:r>
      <w:r w:rsidRPr="00C637CA">
        <w:br/>
        <w:t xml:space="preserve">        result = [x+</w:t>
      </w:r>
      <w:r w:rsidRPr="00C637CA">
        <w:rPr>
          <w:color w:val="6897BB"/>
        </w:rPr>
        <w:t xml:space="preserve">1 </w:t>
      </w:r>
      <w:r w:rsidRPr="00C637CA">
        <w:rPr>
          <w:color w:val="CC7832"/>
        </w:rPr>
        <w:t xml:space="preserve">for </w:t>
      </w:r>
      <w:r w:rsidRPr="00C637CA">
        <w:t xml:space="preserve">x </w:t>
      </w:r>
      <w:r w:rsidRPr="00C637CA">
        <w:rPr>
          <w:color w:val="CC7832"/>
        </w:rPr>
        <w:t xml:space="preserve">in </w:t>
      </w:r>
      <w:r w:rsidRPr="00C637CA">
        <w:t>result[</w:t>
      </w:r>
      <w:r w:rsidRPr="00C637CA">
        <w:rPr>
          <w:color w:val="6897BB"/>
        </w:rPr>
        <w:t>0</w:t>
      </w:r>
      <w:r w:rsidRPr="00C637CA">
        <w:t>]]</w:t>
      </w:r>
      <w:r w:rsidRPr="00C637CA">
        <w:br/>
        <w:t xml:space="preserve">        </w:t>
      </w:r>
      <w:r w:rsidRPr="00C637CA">
        <w:rPr>
          <w:color w:val="CC7832"/>
        </w:rPr>
        <w:t xml:space="preserve">print </w:t>
      </w:r>
      <w:r w:rsidRPr="00C637CA">
        <w:t xml:space="preserve">(self.idToName(result))  </w:t>
      </w:r>
      <w:r w:rsidRPr="00C637CA">
        <w:rPr>
          <w:color w:val="808080"/>
        </w:rPr>
        <w:t>#</w:t>
      </w:r>
      <w:r w:rsidRPr="00C637CA">
        <w:rPr>
          <w:rFonts w:ascii="微软雅黑" w:eastAsia="微软雅黑" w:hAnsi="微软雅黑" w:cs="微软雅黑" w:hint="eastAsia"/>
          <w:color w:val="808080"/>
        </w:rPr>
        <w:t>索引</w:t>
      </w:r>
      <w:r w:rsidRPr="00C637CA">
        <w:rPr>
          <w:color w:val="808080"/>
        </w:rPr>
        <w:t>ids+1=movieID</w:t>
      </w:r>
      <w:r w:rsidRPr="00C637CA">
        <w:rPr>
          <w:color w:val="808080"/>
        </w:rPr>
        <w:br/>
      </w:r>
      <w:r w:rsidRPr="00C637CA">
        <w:rPr>
          <w:color w:val="808080"/>
        </w:rPr>
        <w:lastRenderedPageBreak/>
        <w:t xml:space="preserve">        </w:t>
      </w:r>
      <w:r w:rsidRPr="00C637CA">
        <w:rPr>
          <w:color w:val="CC7832"/>
        </w:rPr>
        <w:t xml:space="preserve">print </w:t>
      </w:r>
      <w:r w:rsidRPr="00C637CA">
        <w:t>(result[</w:t>
      </w:r>
      <w:r w:rsidRPr="00C637CA">
        <w:rPr>
          <w:color w:val="6897BB"/>
        </w:rPr>
        <w:t>1</w:t>
      </w:r>
      <w:r w:rsidRPr="00C637CA">
        <w:t xml:space="preserve">])  </w:t>
      </w:r>
      <w:r w:rsidRPr="00C637CA">
        <w:rPr>
          <w:color w:val="808080"/>
        </w:rPr>
        <w:t># dis</w:t>
      </w:r>
    </w:p>
    <w:p w:rsidR="008F7324" w:rsidRDefault="008F7324" w:rsidP="00C637CA">
      <w:pPr>
        <w:rPr>
          <w:rFonts w:hint="eastAsia"/>
        </w:rPr>
      </w:pPr>
    </w:p>
    <w:p w:rsidR="003D4015" w:rsidRDefault="003D4015" w:rsidP="00C637CA">
      <w:r>
        <w:rPr>
          <w:rFonts w:hint="eastAsia"/>
        </w:rPr>
        <w:t>以下是通过</w:t>
      </w:r>
      <w:r>
        <w:t>8001</w:t>
      </w:r>
      <w:r>
        <w:rPr>
          <w:rFonts w:hint="eastAsia"/>
        </w:rPr>
        <w:t>端口查询电影《</w:t>
      </w:r>
      <w:r w:rsidR="00E820E3" w:rsidRPr="009734D2">
        <w:rPr>
          <w:szCs w:val="21"/>
        </w:rPr>
        <w:t>Toy Story</w:t>
      </w:r>
      <w:r>
        <w:rPr>
          <w:rFonts w:hint="eastAsia"/>
        </w:rPr>
        <w:t>》Top</w:t>
      </w:r>
      <w:r>
        <w:t>10</w:t>
      </w:r>
      <w:r>
        <w:rPr>
          <w:rFonts w:hint="eastAsia"/>
        </w:rPr>
        <w:t>最近邻的输出结果：</w:t>
      </w:r>
    </w:p>
    <w:p w:rsidR="008C3687" w:rsidRPr="009734D2" w:rsidRDefault="008C3687" w:rsidP="008C3687">
      <w:pPr>
        <w:rPr>
          <w:szCs w:val="21"/>
        </w:rPr>
      </w:pPr>
      <w:r w:rsidRPr="009734D2">
        <w:rPr>
          <w:szCs w:val="21"/>
        </w:rPr>
        <w:t>Toy Story (1995),Animation|Children's|Comedy</w:t>
      </w:r>
    </w:p>
    <w:p w:rsidR="008C3687" w:rsidRPr="009734D2" w:rsidRDefault="008C3687" w:rsidP="008C3687">
      <w:pPr>
        <w:rPr>
          <w:szCs w:val="21"/>
        </w:rPr>
      </w:pPr>
      <w:r w:rsidRPr="009734D2">
        <w:rPr>
          <w:szCs w:val="21"/>
        </w:rPr>
        <w:t>Gulliver's Travels (1939),Adventure|Animation|Children's</w:t>
      </w:r>
    </w:p>
    <w:p w:rsidR="008C3687" w:rsidRPr="009734D2" w:rsidRDefault="008C3687" w:rsidP="008C3687">
      <w:pPr>
        <w:rPr>
          <w:szCs w:val="21"/>
        </w:rPr>
      </w:pPr>
      <w:r w:rsidRPr="009734D2">
        <w:rPr>
          <w:szCs w:val="21"/>
        </w:rPr>
        <w:t>Grosse Fatigue (1994),Comedy</w:t>
      </w:r>
    </w:p>
    <w:p w:rsidR="008C3687" w:rsidRPr="009734D2" w:rsidRDefault="008C3687" w:rsidP="008C3687">
      <w:pPr>
        <w:rPr>
          <w:szCs w:val="21"/>
        </w:rPr>
      </w:pPr>
      <w:r w:rsidRPr="009734D2">
        <w:rPr>
          <w:szCs w:val="21"/>
        </w:rPr>
        <w:t>Little Rascals, The (1994)</w:t>
      </w:r>
    </w:p>
    <w:p w:rsidR="008C3687" w:rsidRPr="009734D2" w:rsidRDefault="008C3687" w:rsidP="008C3687">
      <w:pPr>
        <w:rPr>
          <w:szCs w:val="21"/>
        </w:rPr>
      </w:pPr>
      <w:r w:rsidRPr="009734D2">
        <w:rPr>
          <w:szCs w:val="21"/>
        </w:rPr>
        <w:t>Attack of the Killer Tomatoes! (1980),Comedy|Horror</w:t>
      </w:r>
    </w:p>
    <w:p w:rsidR="008C3687" w:rsidRPr="009734D2" w:rsidRDefault="008C3687" w:rsidP="008C3687">
      <w:pPr>
        <w:rPr>
          <w:szCs w:val="21"/>
        </w:rPr>
      </w:pPr>
      <w:r w:rsidRPr="009734D2">
        <w:rPr>
          <w:szCs w:val="21"/>
        </w:rPr>
        <w:t>Grifters, The (1990)</w:t>
      </w:r>
    </w:p>
    <w:p w:rsidR="008C3687" w:rsidRPr="009734D2" w:rsidRDefault="008C3687" w:rsidP="008C3687">
      <w:pPr>
        <w:rPr>
          <w:szCs w:val="21"/>
        </w:rPr>
      </w:pPr>
      <w:r w:rsidRPr="009734D2">
        <w:rPr>
          <w:szCs w:val="21"/>
        </w:rPr>
        <w:t>Babe (1995),Children's|Comedy|Drama</w:t>
      </w:r>
    </w:p>
    <w:p w:rsidR="008C3687" w:rsidRPr="009734D2" w:rsidRDefault="008C3687" w:rsidP="008C3687">
      <w:pPr>
        <w:rPr>
          <w:szCs w:val="21"/>
        </w:rPr>
      </w:pPr>
      <w:r w:rsidRPr="009734D2">
        <w:rPr>
          <w:szCs w:val="21"/>
        </w:rPr>
        <w:t>Loser (1991),Comedy</w:t>
      </w:r>
    </w:p>
    <w:p w:rsidR="008C3687" w:rsidRPr="009734D2" w:rsidRDefault="008C3687" w:rsidP="008C3687">
      <w:pPr>
        <w:rPr>
          <w:szCs w:val="21"/>
        </w:rPr>
      </w:pPr>
      <w:r w:rsidRPr="009734D2">
        <w:rPr>
          <w:szCs w:val="21"/>
        </w:rPr>
        <w:t>Bitter Moon (1992),Drama</w:t>
      </w:r>
    </w:p>
    <w:p w:rsidR="008C3687" w:rsidRPr="00A66DFB" w:rsidRDefault="008C3687" w:rsidP="008C3687">
      <w:pPr>
        <w:rPr>
          <w:szCs w:val="21"/>
        </w:rPr>
      </w:pPr>
      <w:r w:rsidRPr="009734D2">
        <w:rPr>
          <w:szCs w:val="21"/>
        </w:rPr>
        <w:t>Money Pit, The (1986)</w:t>
      </w:r>
    </w:p>
    <w:p w:rsidR="003D4015" w:rsidRPr="003D4015" w:rsidRDefault="003D4015" w:rsidP="00C637CA"/>
    <w:p w:rsidR="00F10049" w:rsidRPr="00DD6544" w:rsidRDefault="00F10049" w:rsidP="00C637CA">
      <w:r>
        <w:rPr>
          <w:rFonts w:hint="eastAsia"/>
        </w:rPr>
        <w:t>以下是增加和删除</w:t>
      </w:r>
      <w:r w:rsidR="000846AB">
        <w:rPr>
          <w:rFonts w:hint="eastAsia"/>
        </w:rPr>
        <w:t>向量</w:t>
      </w:r>
      <w:r>
        <w:rPr>
          <w:rFonts w:hint="eastAsia"/>
        </w:rPr>
        <w:t>的日志：</w:t>
      </w:r>
    </w:p>
    <w:p w:rsidR="0028451D" w:rsidRDefault="0028451D" w:rsidP="0028451D">
      <w:r>
        <w:t>Add 1 vectors</w:t>
      </w:r>
    </w:p>
    <w:p w:rsidR="0028451D" w:rsidRDefault="0028451D" w:rsidP="0028451D">
      <w:r>
        <w:t>Save Vector To testindices/vectors.bin</w:t>
      </w:r>
    </w:p>
    <w:p w:rsidR="0028451D" w:rsidRDefault="0028451D" w:rsidP="0028451D">
      <w:r>
        <w:t>Save Vector (3708, 6041) Finish!</w:t>
      </w:r>
    </w:p>
    <w:p w:rsidR="0028451D" w:rsidRDefault="0028451D" w:rsidP="0028451D">
      <w:r>
        <w:t>Save KDT to testindices/tree.bin</w:t>
      </w:r>
    </w:p>
    <w:p w:rsidR="0028451D" w:rsidRDefault="0028451D" w:rsidP="0028451D">
      <w:r>
        <w:t>Save KDT (1,3706) Finish!</w:t>
      </w:r>
    </w:p>
    <w:p w:rsidR="0028451D" w:rsidRDefault="0028451D" w:rsidP="0028451D">
      <w:r>
        <w:t>…</w:t>
      </w:r>
    </w:p>
    <w:p w:rsidR="0028451D" w:rsidRDefault="0028451D" w:rsidP="0028451D">
      <w:r>
        <w:t>Load Vector From testindices/vectors.bin</w:t>
      </w:r>
    </w:p>
    <w:p w:rsidR="0028451D" w:rsidRDefault="0028451D" w:rsidP="0028451D">
      <w:r>
        <w:t>Load Vector (3708, 6041) Finish!</w:t>
      </w:r>
    </w:p>
    <w:p w:rsidR="0028451D" w:rsidRDefault="0028451D" w:rsidP="0028451D">
      <w:r>
        <w:t>Load KDT From testindices/tree.bin</w:t>
      </w:r>
    </w:p>
    <w:p w:rsidR="0028451D" w:rsidRDefault="0028451D" w:rsidP="0028451D">
      <w:r>
        <w:t>Load KDT (1,3706) Finish!</w:t>
      </w:r>
    </w:p>
    <w:p w:rsidR="0028451D" w:rsidRDefault="0028451D" w:rsidP="0028451D">
      <w:r>
        <w:t>Load Graph From testindices/graph.bin</w:t>
      </w:r>
    </w:p>
    <w:p w:rsidR="0028451D" w:rsidRDefault="0028451D" w:rsidP="0028451D">
      <w:r>
        <w:t>Load Graph (3708, 64) Finish!</w:t>
      </w:r>
    </w:p>
    <w:p w:rsidR="0028451D" w:rsidRDefault="0028451D" w:rsidP="0028451D">
      <w:r>
        <w:t>Load DeleteID From testindices/deletes.bin</w:t>
      </w:r>
    </w:p>
    <w:p w:rsidR="0028451D" w:rsidRDefault="0028451D" w:rsidP="0028451D">
      <w:r>
        <w:t>Load DeleteID (0) Finish!</w:t>
      </w:r>
    </w:p>
    <w:p w:rsidR="0028451D" w:rsidRDefault="0028451D" w:rsidP="0028451D">
      <w:r>
        <w:t>True</w:t>
      </w:r>
    </w:p>
    <w:p w:rsidR="0028451D" w:rsidRDefault="0028451D" w:rsidP="0028451D">
      <w:r>
        <w:t>Save Vector To testindices/vectors.bin</w:t>
      </w:r>
    </w:p>
    <w:p w:rsidR="0028451D" w:rsidRDefault="0028451D" w:rsidP="0028451D">
      <w:r>
        <w:t>Save Vector (3708, 6041) Finish!</w:t>
      </w:r>
    </w:p>
    <w:p w:rsidR="0028451D" w:rsidRDefault="0028451D" w:rsidP="0028451D">
      <w:r>
        <w:t>Save KDT to testindices/tree.bin</w:t>
      </w:r>
    </w:p>
    <w:p w:rsidR="0028451D" w:rsidRDefault="0028451D" w:rsidP="0028451D">
      <w:r>
        <w:t>Save KDT (1,3706) Finish!</w:t>
      </w:r>
    </w:p>
    <w:p w:rsidR="0028451D" w:rsidRDefault="0028451D" w:rsidP="0028451D">
      <w:r>
        <w:t>Save Graph To testindices/graph.bin</w:t>
      </w:r>
    </w:p>
    <w:p w:rsidR="0028451D" w:rsidRDefault="0028451D" w:rsidP="0028451D">
      <w:r>
        <w:t>Save Graph (3708, 64) Finish!</w:t>
      </w:r>
    </w:p>
    <w:p w:rsidR="0028451D" w:rsidRDefault="0028451D" w:rsidP="0028451D">
      <w:r>
        <w:t>Save DeleteID To testindices/deletes.bin</w:t>
      </w:r>
    </w:p>
    <w:p w:rsidR="0028451D" w:rsidRPr="00C637CA" w:rsidRDefault="0028451D" w:rsidP="0028451D">
      <w:r>
        <w:t>Save DeleteID (1000) Finish!</w:t>
      </w:r>
    </w:p>
    <w:p w:rsidR="00D86EAA" w:rsidRDefault="00A70E13" w:rsidP="00D86EAA">
      <w:pPr>
        <w:pStyle w:val="4"/>
      </w:pPr>
      <w:r>
        <w:rPr>
          <w:rFonts w:hint="eastAsia"/>
        </w:rPr>
        <w:t>S</w:t>
      </w:r>
      <w:r>
        <w:t>park</w:t>
      </w:r>
      <w:r w:rsidR="00D86EAA">
        <w:t>-MinHashLSH</w:t>
      </w:r>
    </w:p>
    <w:p w:rsidR="00370DD1" w:rsidRDefault="00370DD1" w:rsidP="00370DD1">
      <w:r w:rsidRPr="00114C20">
        <w:t>Spark实现LSH（局部敏感哈希）如：BucketedRandomProjectionLSH 和 MinHash</w:t>
      </w:r>
      <w:r w:rsidRPr="00D63DF4">
        <w:rPr>
          <w:rFonts w:hint="eastAsia"/>
        </w:rPr>
        <w:t>。</w:t>
      </w:r>
    </w:p>
    <w:p w:rsidR="00653A01" w:rsidRDefault="00653A01" w:rsidP="00653A01">
      <w:r w:rsidRPr="00D63DF4">
        <w:rPr>
          <w:rFonts w:hint="eastAsia"/>
        </w:rPr>
        <w:t>Spark</w:t>
      </w:r>
      <w:r w:rsidRPr="00D63DF4">
        <w:t>-</w:t>
      </w:r>
      <w:r w:rsidRPr="00D63DF4">
        <w:rPr>
          <w:rFonts w:hint="eastAsia"/>
        </w:rPr>
        <w:t>LSH实现Item相似度计算</w:t>
      </w:r>
      <w:r>
        <w:rPr>
          <w:rFonts w:hint="eastAsia"/>
        </w:rPr>
        <w:t>，Scala代码如下</w:t>
      </w:r>
      <w:r w:rsidRPr="00D63DF4">
        <w:rPr>
          <w:rFonts w:hint="eastAsia"/>
        </w:rPr>
        <w:t>：</w:t>
      </w:r>
    </w:p>
    <w:p w:rsidR="00653A01" w:rsidRDefault="00653A01" w:rsidP="00653A01"/>
    <w:p w:rsidR="00653A01" w:rsidRPr="003B7E0D" w:rsidRDefault="00653A01" w:rsidP="00653A01">
      <w:pPr>
        <w:pStyle w:val="a5"/>
      </w:pPr>
      <w:r w:rsidRPr="003B7E0D">
        <w:t>import org.apache.spark.ml.linalg.Vectors</w:t>
      </w:r>
    </w:p>
    <w:p w:rsidR="00653A01" w:rsidRPr="003B7E0D" w:rsidRDefault="00653A01" w:rsidP="00653A01">
      <w:pPr>
        <w:pStyle w:val="a5"/>
      </w:pPr>
      <w:r w:rsidRPr="003B7E0D">
        <w:t>import org.apache.spark.ml.linalg.{SparseVector, Vectors}</w:t>
      </w:r>
      <w:r w:rsidRPr="003B7E0D">
        <w:br/>
        <w:t>import org.apache.spark.ml.feature.{BucketedRandomProjectionLSH, MinHashLSH, MinHashLSHModel}</w:t>
      </w:r>
      <w:r w:rsidRPr="003B7E0D">
        <w:br/>
      </w:r>
      <w:r w:rsidRPr="003B7E0D">
        <w:br/>
        <w:t>val user_count = data_rating.map(_._1.toInt).max</w:t>
      </w:r>
      <w:r w:rsidRPr="003B7E0D">
        <w:br/>
        <w:t>val data_rating_matrix = data_rating.map (x =&gt; (x._2.toInt, (x._1.toInt, x._3))).</w:t>
      </w:r>
      <w:r w:rsidRPr="003B7E0D">
        <w:br/>
        <w:t xml:space="preserve">  groupByKey().mapValues {  x =&gt;</w:t>
      </w:r>
      <w:r w:rsidRPr="003B7E0D">
        <w:br/>
        <w:t xml:space="preserve">    val features = x.toList.map {</w:t>
      </w:r>
      <w:r w:rsidRPr="003B7E0D">
        <w:br/>
        <w:t xml:space="preserve">      case (feature_index, value) =&gt;</w:t>
      </w:r>
      <w:r w:rsidRPr="003B7E0D">
        <w:br/>
        <w:t xml:space="preserve">        (feature_index, value)</w:t>
      </w:r>
      <w:r w:rsidRPr="003B7E0D">
        <w:br/>
        <w:t xml:space="preserve">    }.sortBy(_._1)</w:t>
      </w:r>
      <w:r w:rsidRPr="003B7E0D">
        <w:br/>
        <w:t xml:space="preserve">    Vectors.sparse(user_count - 1, features)</w:t>
      </w:r>
      <w:r w:rsidRPr="003B7E0D">
        <w:br/>
        <w:t>}.sortByKey()</w:t>
      </w:r>
      <w:r w:rsidRPr="003B7E0D">
        <w:br/>
        <w:t>val data_rating_df = spark.createDataFrame(data_rating_matrix).toDF("id", "features")</w:t>
      </w:r>
      <w:r w:rsidRPr="003B7E0D">
        <w:br/>
      </w:r>
    </w:p>
    <w:p w:rsidR="00653A01" w:rsidRPr="003B7E0D" w:rsidRDefault="00653A01" w:rsidP="00653A01">
      <w:pPr>
        <w:pStyle w:val="a5"/>
      </w:pPr>
      <w:r w:rsidRPr="003B7E0D">
        <w:t>val mh = new MinHashLSH().</w:t>
      </w:r>
      <w:r w:rsidRPr="003B7E0D">
        <w:br/>
        <w:t xml:space="preserve">  setNumHashTables(5).</w:t>
      </w:r>
      <w:r w:rsidRPr="003B7E0D">
        <w:br/>
        <w:t xml:space="preserve">  setInputCol("features").</w:t>
      </w:r>
      <w:r w:rsidRPr="003B7E0D">
        <w:br/>
        <w:t xml:space="preserve">  setOutputCol("hashes")</w:t>
      </w:r>
      <w:r w:rsidRPr="003B7E0D">
        <w:br/>
      </w:r>
      <w:r w:rsidRPr="003B7E0D">
        <w:br/>
        <w:t>val itemModel = mh.fit(data_rating_df)</w:t>
      </w:r>
      <w:r w:rsidRPr="003B7E0D">
        <w:br/>
        <w:t>val transformed_data_rating = itemModel.transform(data_rating_df)</w:t>
      </w:r>
      <w:r w:rsidRPr="003B7E0D">
        <w:br/>
        <w:t>transformed_data_rating.show(false)</w:t>
      </w:r>
    </w:p>
    <w:p w:rsidR="00653A01" w:rsidRPr="003B7E0D" w:rsidRDefault="00653A01" w:rsidP="00653A01">
      <w:pPr>
        <w:pStyle w:val="a5"/>
      </w:pPr>
      <w:r w:rsidRPr="003B7E0D">
        <w:t>val itemSimRDD = data_rating_matrix.collect().</w:t>
      </w:r>
      <w:r w:rsidRPr="003B7E0D">
        <w:br/>
        <w:t xml:space="preserve">  map(x=&gt; (x._1, itemModel.approxNearestNeighbors(data_rating_df, x._2, 10)))</w:t>
      </w:r>
    </w:p>
    <w:p w:rsidR="00653A01" w:rsidRDefault="00653A01" w:rsidP="00653A01">
      <w:pPr>
        <w:pStyle w:val="a5"/>
      </w:pPr>
      <w:r w:rsidRPr="003B7E0D">
        <w:t>itemSimRDD</w:t>
      </w:r>
    </w:p>
    <w:p w:rsidR="00914213" w:rsidRDefault="00914213" w:rsidP="00653A01">
      <w:pPr>
        <w:pStyle w:val="a5"/>
      </w:pPr>
    </w:p>
    <w:p w:rsidR="00E14A15" w:rsidRPr="00D63DF4" w:rsidRDefault="00E14A15" w:rsidP="00E14A15">
      <w:r w:rsidRPr="00D63DF4">
        <w:rPr>
          <w:rFonts w:hint="eastAsia"/>
        </w:rPr>
        <w:t>LSH的</w:t>
      </w:r>
      <w:r>
        <w:rPr>
          <w:rFonts w:hint="eastAsia"/>
        </w:rPr>
        <w:t>具体</w:t>
      </w:r>
      <w:r w:rsidRPr="00D63DF4">
        <w:rPr>
          <w:rFonts w:hint="eastAsia"/>
        </w:rPr>
        <w:t>参数</w:t>
      </w:r>
      <w:r>
        <w:rPr>
          <w:rFonts w:hint="eastAsia"/>
        </w:rPr>
        <w:t>：</w:t>
      </w:r>
    </w:p>
    <w:p w:rsidR="00E14A15" w:rsidRPr="00D63DF4" w:rsidRDefault="00E14A15" w:rsidP="00E14A15">
      <w:r w:rsidRPr="00D63DF4">
        <w:rPr>
          <w:rFonts w:hint="eastAsia"/>
        </w:rPr>
        <w:t>Tables： 该参数越大，可以降低误报率（false</w:t>
      </w:r>
      <w:r w:rsidRPr="00D63DF4">
        <w:t xml:space="preserve"> </w:t>
      </w:r>
      <w:r w:rsidRPr="00D63DF4">
        <w:rPr>
          <w:rFonts w:hint="eastAsia"/>
        </w:rPr>
        <w:t>negative</w:t>
      </w:r>
      <w:r w:rsidRPr="00D63DF4">
        <w:t xml:space="preserve"> </w:t>
      </w:r>
      <w:r w:rsidRPr="00D63DF4">
        <w:rPr>
          <w:rFonts w:hint="eastAsia"/>
        </w:rPr>
        <w:t>rate）；参数越小，可以提高运行的效率。</w:t>
      </w:r>
    </w:p>
    <w:p w:rsidR="00E14A15" w:rsidRPr="003B7E0D" w:rsidRDefault="00E14A15" w:rsidP="00653A01">
      <w:pPr>
        <w:pStyle w:val="a5"/>
      </w:pPr>
    </w:p>
    <w:p w:rsidR="00653A01" w:rsidRDefault="008D2E84" w:rsidP="00653A01">
      <w:pPr>
        <w:pStyle w:val="3"/>
      </w:pPr>
      <w:r>
        <w:rPr>
          <w:rFonts w:hint="eastAsia"/>
        </w:rPr>
        <w:t>实验对比与</w:t>
      </w:r>
      <w:r w:rsidR="00653A01">
        <w:rPr>
          <w:rFonts w:hint="eastAsia"/>
        </w:rPr>
        <w:t>最佳方式</w:t>
      </w:r>
    </w:p>
    <w:p w:rsidR="005C6B0B" w:rsidRDefault="005C6B0B" w:rsidP="005C6B0B">
      <w:r>
        <w:rPr>
          <w:rFonts w:hint="eastAsia"/>
        </w:rPr>
        <w:t>对比上述几种相似度计算方式，由于user比item相似度计算更加耗时，且userID无法进行抽样检查。这里选择item进行相似度对比。</w:t>
      </w:r>
    </w:p>
    <w:p w:rsidR="00FD73A7" w:rsidRDefault="00FD73A7" w:rsidP="005C6B0B">
      <w:r>
        <w:rPr>
          <w:rFonts w:hint="eastAsia"/>
        </w:rPr>
        <w:t>分别用单机和集群两种资源配置方式进行测试。</w:t>
      </w:r>
    </w:p>
    <w:p w:rsidR="002D58F3" w:rsidRDefault="00FD73A7" w:rsidP="005C6B0B">
      <w:r>
        <w:rPr>
          <w:rFonts w:hint="eastAsia"/>
        </w:rPr>
        <w:t>单机配置：</w:t>
      </w:r>
      <w:r w:rsidR="002D58F3">
        <w:rPr>
          <w:rFonts w:hint="eastAsia"/>
        </w:rPr>
        <w:t>CPU</w:t>
      </w:r>
      <w:r w:rsidR="002D58F3">
        <w:t>-24</w:t>
      </w:r>
      <w:r w:rsidR="002D58F3">
        <w:rPr>
          <w:rFonts w:hint="eastAsia"/>
        </w:rPr>
        <w:t>cores</w:t>
      </w:r>
      <w:r w:rsidR="002D58F3">
        <w:t>, Memory-64G</w:t>
      </w:r>
    </w:p>
    <w:p w:rsidR="00FD73A7" w:rsidRDefault="002D58F3" w:rsidP="002D58F3">
      <w:pPr>
        <w:ind w:firstLine="420"/>
      </w:pPr>
      <w:r>
        <w:t>Spark-</w:t>
      </w:r>
      <w:r w:rsidR="006A5113">
        <w:rPr>
          <w:rFonts w:hint="eastAsia"/>
        </w:rPr>
        <w:t>L</w:t>
      </w:r>
      <w:r>
        <w:t>ocal</w:t>
      </w:r>
      <w:r>
        <w:rPr>
          <w:rFonts w:hint="eastAsia"/>
        </w:rPr>
        <w:t>限制资源：</w:t>
      </w:r>
      <w:r w:rsidR="00FD73A7">
        <w:rPr>
          <w:rFonts w:hint="eastAsia"/>
        </w:rPr>
        <w:t>CPU-</w:t>
      </w:r>
      <w:r w:rsidR="00FD73A7">
        <w:t>20</w:t>
      </w:r>
      <w:r w:rsidR="00FD73A7">
        <w:rPr>
          <w:rFonts w:hint="eastAsia"/>
        </w:rPr>
        <w:t>cores，memory</w:t>
      </w:r>
      <w:r w:rsidR="00FD73A7">
        <w:t>-30</w:t>
      </w:r>
      <w:r w:rsidR="00FD73A7">
        <w:rPr>
          <w:rFonts w:hint="eastAsia"/>
        </w:rPr>
        <w:t>G</w:t>
      </w:r>
    </w:p>
    <w:p w:rsidR="002D58F3" w:rsidRDefault="00FD73A7" w:rsidP="005C6B0B">
      <w:r>
        <w:rPr>
          <w:rFonts w:hint="eastAsia"/>
        </w:rPr>
        <w:t>集群配置：</w:t>
      </w:r>
      <w:r w:rsidR="002D58F3">
        <w:t>Master+8worders,</w:t>
      </w:r>
      <w:r w:rsidR="002D58F3" w:rsidRPr="002D58F3">
        <w:rPr>
          <w:rFonts w:hint="eastAsia"/>
        </w:rPr>
        <w:t xml:space="preserve"> </w:t>
      </w:r>
      <w:r w:rsidR="002D58F3">
        <w:rPr>
          <w:rFonts w:hint="eastAsia"/>
        </w:rPr>
        <w:t>单个worker：CPU</w:t>
      </w:r>
      <w:r w:rsidR="002D58F3">
        <w:t>-24</w:t>
      </w:r>
      <w:r w:rsidR="002D58F3">
        <w:rPr>
          <w:rFonts w:hint="eastAsia"/>
        </w:rPr>
        <w:t>cores</w:t>
      </w:r>
      <w:r w:rsidR="002D58F3">
        <w:t xml:space="preserve">, Memory-64G </w:t>
      </w:r>
    </w:p>
    <w:p w:rsidR="00F04605" w:rsidRDefault="002D58F3" w:rsidP="002D58F3">
      <w:pPr>
        <w:ind w:firstLine="420"/>
      </w:pPr>
      <w:r>
        <w:t>Spark-</w:t>
      </w:r>
      <w:r>
        <w:rPr>
          <w:rFonts w:hint="eastAsia"/>
        </w:rPr>
        <w:t>Cluster限制资源：</w:t>
      </w:r>
      <w:r w:rsidR="00FD73A7">
        <w:rPr>
          <w:rFonts w:hint="eastAsia"/>
        </w:rPr>
        <w:t>8workers，CPU</w:t>
      </w:r>
      <w:r w:rsidR="00FD73A7">
        <w:t>-160</w:t>
      </w:r>
      <w:r w:rsidR="00FD73A7">
        <w:rPr>
          <w:rFonts w:hint="eastAsia"/>
        </w:rPr>
        <w:t>cores，Executor</w:t>
      </w:r>
      <w:r w:rsidR="00FD73A7">
        <w:t>-19</w:t>
      </w:r>
      <w:r w:rsidR="00FD73A7">
        <w:rPr>
          <w:rFonts w:hint="eastAsia"/>
        </w:rPr>
        <w:t>G</w:t>
      </w:r>
    </w:p>
    <w:p w:rsidR="0025291D" w:rsidRDefault="0025291D" w:rsidP="005C6B0B"/>
    <w:p w:rsidR="003A3F61" w:rsidRPr="0081390C" w:rsidRDefault="003A3F61" w:rsidP="005C6B0B">
      <w:pPr>
        <w:rPr>
          <w:b/>
          <w:bCs/>
        </w:rPr>
      </w:pPr>
      <w:r w:rsidRPr="0081390C">
        <w:rPr>
          <w:rFonts w:hint="eastAsia"/>
          <w:b/>
          <w:bCs/>
        </w:rPr>
        <w:t>Annoy运行命令：</w:t>
      </w:r>
    </w:p>
    <w:p w:rsidR="003A3F61" w:rsidRDefault="003A3F61" w:rsidP="005C6B0B">
      <w:r>
        <w:lastRenderedPageBreak/>
        <w:t>140</w:t>
      </w:r>
      <w:r>
        <w:rPr>
          <w:rFonts w:hint="eastAsia"/>
        </w:rPr>
        <w:t>机器：</w:t>
      </w:r>
      <w:r>
        <w:t xml:space="preserve"> </w:t>
      </w:r>
      <w:r w:rsidRPr="003A3F61">
        <w:rPr>
          <w:rFonts w:hint="eastAsia"/>
        </w:rPr>
        <w:t>/</w:t>
      </w:r>
      <w:r w:rsidRPr="003A3F61">
        <w:t>xiaoi/josh/recommend/ann</w:t>
      </w:r>
    </w:p>
    <w:p w:rsidR="003A3F61" w:rsidRDefault="003A3F61" w:rsidP="005C6B0B">
      <w:r>
        <w:rPr>
          <w:rFonts w:hint="eastAsia"/>
        </w:rPr>
        <w:t>运行ml</w:t>
      </w:r>
      <w:r>
        <w:t>_1m</w:t>
      </w:r>
      <w:r>
        <w:rPr>
          <w:rFonts w:hint="eastAsia"/>
        </w:rPr>
        <w:t>数据：</w:t>
      </w:r>
    </w:p>
    <w:p w:rsidR="003A3F61" w:rsidRDefault="003A3F61" w:rsidP="005C6B0B">
      <w:r w:rsidRPr="003A3F61">
        <w:t>time python ann_movie_vector.py</w:t>
      </w:r>
    </w:p>
    <w:p w:rsidR="003A3F61" w:rsidRDefault="003A3F61" w:rsidP="005C6B0B">
      <w:r>
        <w:rPr>
          <w:rFonts w:hint="eastAsia"/>
        </w:rPr>
        <w:t>运行CRM数据:</w:t>
      </w:r>
    </w:p>
    <w:p w:rsidR="003A3F61" w:rsidRDefault="003A3F61" w:rsidP="005C6B0B">
      <w:r w:rsidRPr="003A3F61">
        <w:t>time python ann_crm_vector.py</w:t>
      </w:r>
    </w:p>
    <w:p w:rsidR="003A3F61" w:rsidRDefault="003A3F61" w:rsidP="005C6B0B"/>
    <w:p w:rsidR="003A3F61" w:rsidRDefault="003A3F61" w:rsidP="005C6B0B">
      <w:r w:rsidRPr="0081390C">
        <w:rPr>
          <w:rFonts w:hint="eastAsia"/>
          <w:b/>
          <w:bCs/>
        </w:rPr>
        <w:t>h</w:t>
      </w:r>
      <w:r w:rsidRPr="0081390C">
        <w:rPr>
          <w:b/>
          <w:bCs/>
        </w:rPr>
        <w:t>nswlib</w:t>
      </w:r>
      <w:r w:rsidRPr="0081390C">
        <w:rPr>
          <w:rFonts w:hint="eastAsia"/>
          <w:b/>
          <w:bCs/>
        </w:rPr>
        <w:t>运行命令</w:t>
      </w:r>
      <w:r>
        <w:rPr>
          <w:rFonts w:hint="eastAsia"/>
        </w:rPr>
        <w:t>：</w:t>
      </w:r>
    </w:p>
    <w:p w:rsidR="003A3F61" w:rsidRDefault="003A3F61" w:rsidP="003A3F61">
      <w:r>
        <w:t>140</w:t>
      </w:r>
      <w:r>
        <w:rPr>
          <w:rFonts w:hint="eastAsia"/>
        </w:rPr>
        <w:t>机器：</w:t>
      </w:r>
      <w:r>
        <w:t xml:space="preserve"> </w:t>
      </w:r>
      <w:r w:rsidRPr="003A3F61">
        <w:rPr>
          <w:rFonts w:hint="eastAsia"/>
        </w:rPr>
        <w:t>/</w:t>
      </w:r>
      <w:r w:rsidRPr="003A3F61">
        <w:t>xiaoi/josh/recommend/ann</w:t>
      </w:r>
    </w:p>
    <w:p w:rsidR="003A3F61" w:rsidRDefault="003A3F61" w:rsidP="003A3F61">
      <w:r>
        <w:rPr>
          <w:rFonts w:hint="eastAsia"/>
        </w:rPr>
        <w:t>运行ml</w:t>
      </w:r>
      <w:r>
        <w:t>_1m</w:t>
      </w:r>
      <w:r>
        <w:rPr>
          <w:rFonts w:hint="eastAsia"/>
        </w:rPr>
        <w:t>数据：</w:t>
      </w:r>
    </w:p>
    <w:p w:rsidR="003A3F61" w:rsidRDefault="003A3F61" w:rsidP="003A3F61">
      <w:r w:rsidRPr="003A3F61">
        <w:t>time python hnswlib_movie.py</w:t>
      </w:r>
    </w:p>
    <w:p w:rsidR="003A3F61" w:rsidRDefault="003A3F61" w:rsidP="003A3F61">
      <w:r>
        <w:rPr>
          <w:rFonts w:hint="eastAsia"/>
        </w:rPr>
        <w:t>运行CRM数据:</w:t>
      </w:r>
    </w:p>
    <w:p w:rsidR="003A3F61" w:rsidRDefault="003A3F61" w:rsidP="005C6B0B">
      <w:r w:rsidRPr="003A3F61">
        <w:t>time python hnswlib_crm.py</w:t>
      </w:r>
    </w:p>
    <w:p w:rsidR="003A3F61" w:rsidRDefault="003A3F61" w:rsidP="005C6B0B"/>
    <w:p w:rsidR="0081390C" w:rsidRPr="0081390C" w:rsidRDefault="0081390C" w:rsidP="005C6B0B">
      <w:pPr>
        <w:rPr>
          <w:b/>
          <w:bCs/>
        </w:rPr>
      </w:pPr>
      <w:r w:rsidRPr="0081390C">
        <w:rPr>
          <w:b/>
          <w:bCs/>
        </w:rPr>
        <w:t>SPTAG</w:t>
      </w:r>
      <w:r w:rsidRPr="0081390C">
        <w:rPr>
          <w:rFonts w:hint="eastAsia"/>
          <w:b/>
          <w:bCs/>
        </w:rPr>
        <w:t>运行命令：</w:t>
      </w:r>
    </w:p>
    <w:p w:rsidR="0081390C" w:rsidRDefault="0081390C" w:rsidP="005C6B0B">
      <w:r>
        <w:t>159</w:t>
      </w:r>
      <w:r>
        <w:rPr>
          <w:rFonts w:hint="eastAsia"/>
        </w:rPr>
        <w:t>机器：</w:t>
      </w:r>
      <w:r w:rsidRPr="0081390C">
        <w:t>/xiaoi/josh/ann/movie</w:t>
      </w:r>
    </w:p>
    <w:p w:rsidR="0081390C" w:rsidRDefault="0081390C" w:rsidP="005C6B0B">
      <w:r>
        <w:rPr>
          <w:rFonts w:hint="eastAsia"/>
        </w:rPr>
        <w:t>构建索引：</w:t>
      </w:r>
    </w:p>
    <w:p w:rsidR="0081390C" w:rsidRPr="003A3F61" w:rsidRDefault="0081390C" w:rsidP="005C6B0B">
      <w:r>
        <w:t>t</w:t>
      </w:r>
      <w:r>
        <w:rPr>
          <w:rFonts w:hint="eastAsia"/>
        </w:rPr>
        <w:t>ime</w:t>
      </w:r>
      <w:r>
        <w:t xml:space="preserve"> python </w:t>
      </w:r>
      <w:r w:rsidRPr="0081390C">
        <w:t>sptagMovie.py</w:t>
      </w:r>
    </w:p>
    <w:p w:rsidR="003A3F61" w:rsidRDefault="0081390C" w:rsidP="005C6B0B">
      <w:r>
        <w:rPr>
          <w:rFonts w:hint="eastAsia"/>
        </w:rPr>
        <w:t>查询：</w:t>
      </w:r>
    </w:p>
    <w:p w:rsidR="0081390C" w:rsidRDefault="0081390C" w:rsidP="0081390C">
      <w:pPr>
        <w:pStyle w:val="a3"/>
        <w:numPr>
          <w:ilvl w:val="0"/>
          <w:numId w:val="28"/>
        </w:numPr>
        <w:ind w:firstLineChars="0"/>
      </w:pPr>
      <w:r>
        <w:rPr>
          <w:rFonts w:hint="eastAsia"/>
        </w:rPr>
        <w:t>修改读取文件</w:t>
      </w:r>
      <w:r w:rsidRPr="0081390C">
        <w:t>query_input.txt</w:t>
      </w:r>
    </w:p>
    <w:p w:rsidR="0081390C" w:rsidRDefault="0081390C" w:rsidP="0081390C">
      <w:pPr>
        <w:pStyle w:val="a3"/>
        <w:numPr>
          <w:ilvl w:val="0"/>
          <w:numId w:val="28"/>
        </w:numPr>
        <w:ind w:firstLineChars="0"/>
      </w:pPr>
      <w:r>
        <w:rPr>
          <w:rFonts w:hint="eastAsia"/>
        </w:rPr>
        <w:t>执行</w:t>
      </w:r>
    </w:p>
    <w:p w:rsidR="0081390C" w:rsidRDefault="0081390C" w:rsidP="005C6B0B">
      <w:r>
        <w:t xml:space="preserve">python </w:t>
      </w:r>
      <w:r w:rsidRPr="0081390C">
        <w:t>sptag_load.py</w:t>
      </w:r>
    </w:p>
    <w:p w:rsidR="003A3F61" w:rsidRDefault="003A3F61" w:rsidP="005C6B0B"/>
    <w:p w:rsidR="003D0DA9" w:rsidRDefault="0083710F" w:rsidP="005C6B0B">
      <w:r>
        <w:rPr>
          <w:rFonts w:hint="eastAsia"/>
        </w:rPr>
        <w:t>注：</w:t>
      </w:r>
    </w:p>
    <w:p w:rsidR="0025291D" w:rsidRDefault="003D0DA9" w:rsidP="005C6B0B">
      <w:r>
        <w:t>1.</w:t>
      </w:r>
      <w:r w:rsidR="0083710F">
        <w:t>“</w:t>
      </w:r>
      <w:r w:rsidR="0083710F">
        <w:rPr>
          <w:rFonts w:hint="eastAsia"/>
        </w:rPr>
        <w:t>/</w:t>
      </w:r>
      <w:r w:rsidR="0083710F">
        <w:t>”</w:t>
      </w:r>
      <w:r w:rsidR="0083710F">
        <w:rPr>
          <w:rFonts w:hint="eastAsia"/>
        </w:rPr>
        <w:t>表示</w:t>
      </w:r>
      <w:r w:rsidR="00307CBB">
        <w:rPr>
          <w:rFonts w:hint="eastAsia"/>
        </w:rPr>
        <w:t>资源</w:t>
      </w:r>
      <w:r w:rsidR="003F756C">
        <w:rPr>
          <w:rFonts w:hint="eastAsia"/>
        </w:rPr>
        <w:t>不支持该运算，或者是无法运行。</w:t>
      </w:r>
    </w:p>
    <w:p w:rsidR="0009585A" w:rsidRDefault="003D0DA9" w:rsidP="005C6B0B">
      <w:r>
        <w:t>2.</w:t>
      </w:r>
      <w:r w:rsidR="0009585A">
        <w:t>“</w:t>
      </w:r>
      <w:r w:rsidR="0009585A">
        <w:rPr>
          <w:rFonts w:hint="eastAsia"/>
        </w:rPr>
        <w:t>_</w:t>
      </w:r>
      <w:r w:rsidR="0009585A">
        <w:t>decom”</w:t>
      </w:r>
      <w:r w:rsidR="0009585A">
        <w:rPr>
          <w:rFonts w:hint="eastAsia"/>
        </w:rPr>
        <w:t>后缀表示数据降维后</w:t>
      </w:r>
      <w:r w:rsidR="00A15BC3">
        <w:rPr>
          <w:rFonts w:hint="eastAsia"/>
        </w:rPr>
        <w:t>再</w:t>
      </w:r>
      <w:r w:rsidR="0009585A">
        <w:rPr>
          <w:rFonts w:hint="eastAsia"/>
        </w:rPr>
        <w:t>进行计算，sk</w:t>
      </w:r>
      <w:r w:rsidR="0009585A">
        <w:t xml:space="preserve">learn - </w:t>
      </w:r>
      <w:r w:rsidR="0009585A" w:rsidRPr="0009585A">
        <w:t>PCA(n_componets</w:t>
      </w:r>
      <w:r w:rsidR="0009585A">
        <w:rPr>
          <w:rFonts w:hint="eastAsia"/>
        </w:rPr>
        <w:t>取</w:t>
      </w:r>
      <w:r w:rsidR="0009585A" w:rsidRPr="0009585A">
        <w:t>0.99)</w:t>
      </w:r>
    </w:p>
    <w:p w:rsidR="000B3442" w:rsidRPr="00B40469" w:rsidRDefault="003D0DA9" w:rsidP="003D0DA9">
      <w:r>
        <w:rPr>
          <w:rFonts w:hint="eastAsia"/>
        </w:rPr>
        <w:t>3</w:t>
      </w:r>
      <w:r>
        <w:t>.</w:t>
      </w:r>
      <w:r w:rsidR="00AC0F99">
        <w:t xml:space="preserve"> </w:t>
      </w:r>
      <w:r>
        <w:rPr>
          <w:rFonts w:hint="eastAsia"/>
        </w:rPr>
        <w:t>运行时间再具体测试时会稍微上下浮动。</w:t>
      </w:r>
    </w:p>
    <w:p w:rsidR="0025291D" w:rsidRDefault="0025291D" w:rsidP="005C6B0B"/>
    <w:tbl>
      <w:tblPr>
        <w:tblW w:w="8284" w:type="dxa"/>
        <w:tblCellMar>
          <w:top w:w="15" w:type="dxa"/>
          <w:left w:w="15" w:type="dxa"/>
          <w:bottom w:w="15" w:type="dxa"/>
          <w:right w:w="15" w:type="dxa"/>
        </w:tblCellMar>
        <w:tblLook w:val="04A0" w:firstRow="1" w:lastRow="0" w:firstColumn="1" w:lastColumn="0" w:noHBand="0" w:noVBand="1"/>
      </w:tblPr>
      <w:tblGrid>
        <w:gridCol w:w="681"/>
        <w:gridCol w:w="1708"/>
        <w:gridCol w:w="1059"/>
        <w:gridCol w:w="1099"/>
        <w:gridCol w:w="1316"/>
        <w:gridCol w:w="1260"/>
        <w:gridCol w:w="1161"/>
      </w:tblGrid>
      <w:tr w:rsidR="000B24B3" w:rsidTr="000B24B3">
        <w:trPr>
          <w:trHeight w:val="243"/>
        </w:trPr>
        <w:tc>
          <w:tcPr>
            <w:tcW w:w="681"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D</w:t>
            </w:r>
            <w:r>
              <w:t>ata</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计算方式</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内存占用</w:t>
            </w:r>
          </w:p>
        </w:tc>
        <w:tc>
          <w:tcPr>
            <w:tcW w:w="1099"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构建索引</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A00222">
            <w:pPr>
              <w:jc w:val="center"/>
            </w:pPr>
            <w:r>
              <w:rPr>
                <w:rFonts w:hint="eastAsia"/>
              </w:rPr>
              <w:t>加载并查询一次(</w:t>
            </w:r>
            <w:r>
              <w:t>Top10)</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千次(</w:t>
            </w:r>
            <w:r>
              <w:t>Top10)</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pPr>
            <w:r>
              <w:rPr>
                <w:rFonts w:hint="eastAsia"/>
              </w:rPr>
              <w:t>加载并查询</w:t>
            </w:r>
            <w:r>
              <w:t>1</w:t>
            </w:r>
            <w:r>
              <w:rPr>
                <w:rFonts w:hint="eastAsia"/>
              </w:rPr>
              <w:t>万次(</w:t>
            </w:r>
            <w:r>
              <w:t>Top10)</w:t>
            </w:r>
          </w:p>
        </w:tc>
      </w:tr>
      <w:tr w:rsidR="00F778CC" w:rsidTr="00AC45DD">
        <w:trPr>
          <w:trHeight w:val="243"/>
        </w:trPr>
        <w:tc>
          <w:tcPr>
            <w:tcW w:w="681" w:type="dxa"/>
            <w:vMerge w:val="restart"/>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rPr>
                <w:rFonts w:hint="eastAsia"/>
                <w:color w:val="393939"/>
              </w:rPr>
              <w:t>m</w:t>
            </w:r>
            <w:r>
              <w:rPr>
                <w:color w:val="393939"/>
              </w:rPr>
              <w:t>l-1m</w:t>
            </w: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0</w:t>
            </w:r>
            <w:r>
              <w:t>.2G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532DBD" w:rsidP="00F778CC">
            <w:pPr>
              <w:jc w:val="center"/>
              <w:rPr>
                <w:color w:val="393939"/>
              </w:rPr>
            </w:pPr>
            <w:r>
              <w:rPr>
                <w:rFonts w:hint="eastAsia"/>
                <w:color w:val="393939"/>
              </w:rPr>
              <w:t>6</w:t>
            </w:r>
            <w:r>
              <w:rPr>
                <w:color w:val="393939"/>
              </w:rPr>
              <w:t>.104s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r>
              <w:t>6.15s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sidRPr="005D6B4B">
              <w:rPr>
                <w:color w:val="393939"/>
              </w:rPr>
              <w:t>19.631s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pPr>
            <w:r>
              <w:rPr>
                <w:rFonts w:hint="eastAsia"/>
              </w:rPr>
              <w:t>/</w:t>
            </w:r>
          </w:p>
        </w:tc>
      </w:tr>
      <w:tr w:rsidR="00F778CC" w:rsidTr="00AC45DD">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F778CC" w:rsidRDefault="00F778CC" w:rsidP="00F778CC">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F778CC" w:rsidRPr="00A00222" w:rsidRDefault="00F778CC" w:rsidP="00F778CC">
            <w:pPr>
              <w:jc w:val="center"/>
            </w:pPr>
            <w:r w:rsidRPr="00A00222">
              <w:t>hns</w:t>
            </w:r>
            <w:r w:rsidRPr="00A00222">
              <w:rPr>
                <w:rFonts w:hint="eastAsia"/>
              </w:rPr>
              <w:t>w</w:t>
            </w:r>
            <w:r w:rsidRPr="00A00222">
              <w:t>li</w:t>
            </w:r>
            <w:r w:rsidRPr="00A00222">
              <w:rPr>
                <w:rFonts w:hint="eastAsia"/>
              </w:rPr>
              <w:t>b</w:t>
            </w:r>
          </w:p>
        </w:tc>
        <w:tc>
          <w:tcPr>
            <w:tcW w:w="1059"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1</w:t>
            </w:r>
            <w:r>
              <w:rPr>
                <w:color w:val="393939"/>
              </w:rPr>
              <w:t>.1G</w:t>
            </w:r>
          </w:p>
        </w:tc>
        <w:tc>
          <w:tcPr>
            <w:tcW w:w="1099"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1</w:t>
            </w:r>
            <w:r w:rsidR="0031220C">
              <w:rPr>
                <w:color w:val="393939"/>
              </w:rPr>
              <w:t>0.211s</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F778CC" w:rsidRDefault="0032656A" w:rsidP="00F778CC">
            <w:pPr>
              <w:jc w:val="center"/>
              <w:rPr>
                <w:color w:val="393939"/>
              </w:rPr>
            </w:pPr>
            <w:r>
              <w:rPr>
                <w:rFonts w:hint="eastAsia"/>
                <w:color w:val="393939"/>
              </w:rPr>
              <w:t>1</w:t>
            </w:r>
            <w:r>
              <w:rPr>
                <w:color w:val="393939"/>
              </w:rPr>
              <w:t>0.</w:t>
            </w:r>
            <w:r w:rsidR="00FD5A15">
              <w:rPr>
                <w:color w:val="393939"/>
              </w:rPr>
              <w:t>809</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vAlign w:val="center"/>
          </w:tcPr>
          <w:p w:rsidR="00F778CC" w:rsidRDefault="00F778CC" w:rsidP="00F778CC">
            <w:pPr>
              <w:jc w:val="center"/>
              <w:rPr>
                <w:color w:val="393939"/>
              </w:rPr>
            </w:pPr>
            <w:r>
              <w:rPr>
                <w:rFonts w:hint="eastAsia"/>
                <w:color w:val="393939"/>
              </w:rPr>
              <w:t>6</w:t>
            </w:r>
            <w:r>
              <w:rPr>
                <w:color w:val="393939"/>
              </w:rPr>
              <w:t>4.57s</w:t>
            </w:r>
          </w:p>
        </w:tc>
        <w:tc>
          <w:tcPr>
            <w:tcW w:w="1161" w:type="dxa"/>
            <w:tcBorders>
              <w:top w:val="single" w:sz="6" w:space="0" w:color="A7A7A7"/>
              <w:left w:val="single" w:sz="6" w:space="0" w:color="A7A7A7"/>
              <w:bottom w:val="single" w:sz="6" w:space="0" w:color="A7A7A7"/>
              <w:right w:val="single" w:sz="6" w:space="0" w:color="A7A7A7"/>
            </w:tcBorders>
          </w:tcPr>
          <w:p w:rsidR="00F778CC" w:rsidRDefault="00F778CC" w:rsidP="00F778CC">
            <w:pPr>
              <w:jc w:val="center"/>
              <w:rPr>
                <w:color w:val="393939"/>
              </w:rPr>
            </w:pPr>
            <w:r>
              <w:rPr>
                <w:rFonts w:hint="eastAsia"/>
                <w:color w:val="393939"/>
              </w:rPr>
              <w:t>/</w:t>
            </w:r>
          </w:p>
        </w:tc>
      </w:tr>
      <w:tr w:rsidR="000B24B3" w:rsidTr="000B24B3">
        <w:trPr>
          <w:trHeight w:val="243"/>
        </w:trPr>
        <w:tc>
          <w:tcPr>
            <w:tcW w:w="681" w:type="dxa"/>
            <w:vMerge/>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hideMark/>
          </w:tcPr>
          <w:p w:rsidR="000B24B3" w:rsidRDefault="000B24B3" w:rsidP="00A00222">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36799" w:rsidP="00A00222">
            <w:pPr>
              <w:jc w:val="center"/>
              <w:rPr>
                <w:color w:val="393939"/>
              </w:rPr>
            </w:pPr>
            <w:r>
              <w:rPr>
                <w:rFonts w:hint="eastAsia"/>
                <w:color w:val="393939"/>
              </w:rPr>
              <w:t>0</w:t>
            </w:r>
            <w:r>
              <w:rPr>
                <w:color w:val="393939"/>
              </w:rPr>
              <w:t>.2G</w:t>
            </w:r>
          </w:p>
        </w:tc>
        <w:tc>
          <w:tcPr>
            <w:tcW w:w="1099" w:type="dxa"/>
            <w:tcBorders>
              <w:top w:val="single" w:sz="6" w:space="0" w:color="A7A7A7"/>
              <w:left w:val="single" w:sz="6" w:space="0" w:color="A7A7A7"/>
              <w:bottom w:val="single" w:sz="6" w:space="0" w:color="A7A7A7"/>
              <w:right w:val="single" w:sz="6" w:space="0" w:color="A7A7A7"/>
            </w:tcBorders>
          </w:tcPr>
          <w:p w:rsidR="000B24B3" w:rsidRPr="00FC6319" w:rsidRDefault="005433F7" w:rsidP="00A00222">
            <w:pPr>
              <w:jc w:val="center"/>
              <w:rPr>
                <w:color w:val="393939"/>
              </w:rPr>
            </w:pPr>
            <w:r w:rsidRPr="00FC6319">
              <w:rPr>
                <w:color w:val="393939"/>
              </w:rPr>
              <w:t>15m23</w:t>
            </w:r>
          </w:p>
        </w:tc>
        <w:tc>
          <w:tcPr>
            <w:tcW w:w="1316" w:type="dxa"/>
            <w:tcBorders>
              <w:top w:val="single" w:sz="6" w:space="0" w:color="A7A7A7"/>
              <w:left w:val="single" w:sz="6" w:space="0" w:color="A7A7A7"/>
              <w:bottom w:val="single" w:sz="6" w:space="0" w:color="A7A7A7"/>
              <w:right w:val="single" w:sz="6" w:space="0" w:color="A7A7A7"/>
            </w:tcBorders>
            <w:vAlign w:val="center"/>
            <w:hideMark/>
          </w:tcPr>
          <w:p w:rsidR="000B24B3" w:rsidRDefault="003157F5" w:rsidP="00A00222">
            <w:pPr>
              <w:jc w:val="center"/>
              <w:rPr>
                <w:color w:val="393939"/>
              </w:rPr>
            </w:pPr>
            <w:r>
              <w:rPr>
                <w:rFonts w:hint="eastAsia"/>
                <w:color w:val="393939"/>
              </w:rPr>
              <w:t>0</w:t>
            </w:r>
            <w:r>
              <w:rPr>
                <w:color w:val="393939"/>
              </w:rPr>
              <w:t>.4</w:t>
            </w:r>
            <w:r>
              <w:rPr>
                <w:rFonts w:hint="eastAsia"/>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382A09" w:rsidP="00A00222">
            <w:pPr>
              <w:jc w:val="center"/>
              <w:rPr>
                <w:color w:val="393939"/>
              </w:rPr>
            </w:pPr>
            <w:r w:rsidRPr="00382A09">
              <w:rPr>
                <w:color w:val="393939"/>
              </w:rPr>
              <w:t>6.909s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A00222">
            <w:pPr>
              <w:jc w:val="center"/>
              <w:rPr>
                <w:color w:val="393939"/>
              </w:rPr>
            </w:pPr>
            <w:r>
              <w:rPr>
                <w:rFonts w:hint="eastAsia"/>
                <w:color w:val="393939"/>
              </w:rPr>
              <w:t>/</w:t>
            </w:r>
          </w:p>
        </w:tc>
      </w:tr>
      <w:tr w:rsidR="000B24B3" w:rsidTr="000B24B3">
        <w:trPr>
          <w:trHeight w:val="243"/>
        </w:trPr>
        <w:tc>
          <w:tcPr>
            <w:tcW w:w="681" w:type="dxa"/>
            <w:vMerge w:val="restart"/>
            <w:tcBorders>
              <w:top w:val="single" w:sz="6" w:space="0" w:color="A7A7A7"/>
              <w:left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CRM</w:t>
            </w: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rPr>
                <w:rFonts w:hint="eastAsia"/>
              </w:rPr>
              <w:t>A</w:t>
            </w:r>
            <w:r w:rsidRPr="00A00222">
              <w:t>nnoy</w:t>
            </w:r>
          </w:p>
        </w:tc>
        <w:tc>
          <w:tcPr>
            <w:tcW w:w="1059" w:type="dxa"/>
            <w:tcBorders>
              <w:top w:val="single" w:sz="6" w:space="0" w:color="A7A7A7"/>
              <w:left w:val="single" w:sz="6" w:space="0" w:color="A7A7A7"/>
              <w:bottom w:val="single" w:sz="6" w:space="0" w:color="A7A7A7"/>
              <w:right w:val="single" w:sz="6" w:space="0" w:color="A7A7A7"/>
            </w:tcBorders>
          </w:tcPr>
          <w:p w:rsidR="000B24B3" w:rsidRPr="006E0FEB" w:rsidRDefault="000B24B3" w:rsidP="008C535D">
            <w:pPr>
              <w:jc w:val="center"/>
              <w:rPr>
                <w:color w:val="393939"/>
              </w:rPr>
            </w:pPr>
            <w:r>
              <w:rPr>
                <w:rFonts w:hint="eastAsia"/>
                <w:color w:val="393939"/>
              </w:rPr>
              <w:t>2</w:t>
            </w:r>
            <w:r>
              <w:rPr>
                <w:color w:val="393939"/>
              </w:rPr>
              <w:t>4G</w:t>
            </w:r>
          </w:p>
        </w:tc>
        <w:tc>
          <w:tcPr>
            <w:tcW w:w="1099" w:type="dxa"/>
            <w:tcBorders>
              <w:top w:val="single" w:sz="6" w:space="0" w:color="A7A7A7"/>
              <w:left w:val="single" w:sz="6" w:space="0" w:color="A7A7A7"/>
              <w:bottom w:val="single" w:sz="6" w:space="0" w:color="A7A7A7"/>
              <w:right w:val="single" w:sz="6" w:space="0" w:color="A7A7A7"/>
            </w:tcBorders>
          </w:tcPr>
          <w:p w:rsidR="000B24B3" w:rsidRPr="006E0FEB" w:rsidRDefault="004B2589" w:rsidP="008C535D">
            <w:pPr>
              <w:jc w:val="center"/>
              <w:rPr>
                <w:color w:val="393939"/>
              </w:rPr>
            </w:pPr>
            <w:r>
              <w:rPr>
                <w:rFonts w:hint="eastAsia"/>
                <w:color w:val="393939"/>
              </w:rPr>
              <w:t>1</w:t>
            </w:r>
            <w:r>
              <w:rPr>
                <w:color w:val="393939"/>
              </w:rPr>
              <w:t>2m12s</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sidRPr="006E0FEB">
              <w:rPr>
                <w:color w:val="393939"/>
              </w:rPr>
              <w:t>13m25</w:t>
            </w:r>
            <w:r>
              <w:rPr>
                <w:color w:val="393939"/>
              </w:rPr>
              <w:t>s</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sidRPr="004B56CF">
              <w:rPr>
                <w:color w:val="393939"/>
              </w:rPr>
              <w:t>58m25</w:t>
            </w:r>
            <w:r>
              <w:rPr>
                <w:rFonts w:hint="eastAsia"/>
                <w:color w:val="393939"/>
              </w:rPr>
              <w:t>s</w:t>
            </w:r>
          </w:p>
        </w:tc>
        <w:tc>
          <w:tcPr>
            <w:tcW w:w="1161" w:type="dxa"/>
            <w:tcBorders>
              <w:top w:val="single" w:sz="6" w:space="0" w:color="A7A7A7"/>
              <w:left w:val="single" w:sz="6" w:space="0" w:color="A7A7A7"/>
              <w:bottom w:val="single" w:sz="6" w:space="0" w:color="A7A7A7"/>
              <w:right w:val="single" w:sz="6" w:space="0" w:color="A7A7A7"/>
            </w:tcBorders>
          </w:tcPr>
          <w:p w:rsidR="000B24B3" w:rsidRDefault="00C25576" w:rsidP="008C535D">
            <w:pPr>
              <w:jc w:val="center"/>
              <w:rPr>
                <w:color w:val="393939"/>
              </w:rPr>
            </w:pPr>
            <w:r>
              <w:rPr>
                <w:rFonts w:hint="eastAsia"/>
                <w:color w:val="393939"/>
              </w:rPr>
              <w:t>&gt;</w:t>
            </w:r>
            <w:r>
              <w:rPr>
                <w:color w:val="393939"/>
              </w:rPr>
              <w:t>2h</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rsidRPr="00A00222">
              <w:t>hns</w:t>
            </w:r>
            <w:r w:rsidRPr="00A00222">
              <w:rPr>
                <w:rFonts w:hint="eastAsia"/>
              </w:rPr>
              <w:t>w</w:t>
            </w:r>
            <w:r w:rsidRPr="00A00222">
              <w:t>li</w:t>
            </w:r>
            <w:r w:rsidRPr="00A00222">
              <w:rPr>
                <w:rFonts w:hint="eastAsia"/>
              </w:rPr>
              <w:t>b</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Pr="00A00222" w:rsidRDefault="000B24B3" w:rsidP="008C535D">
            <w:pPr>
              <w:jc w:val="center"/>
            </w:pPr>
            <w:r>
              <w:t>h</w:t>
            </w:r>
            <w:r w:rsidRPr="00A00222">
              <w:t>ns</w:t>
            </w:r>
            <w:r w:rsidRPr="00A00222">
              <w:rPr>
                <w:rFonts w:hint="eastAsia"/>
              </w:rPr>
              <w:t>w</w:t>
            </w:r>
            <w:r w:rsidRPr="00A00222">
              <w:t>li</w:t>
            </w:r>
            <w:r w:rsidRPr="00A00222">
              <w:rPr>
                <w:rFonts w:hint="eastAsia"/>
              </w:rPr>
              <w:t>b</w:t>
            </w:r>
            <w:r>
              <w:t>_decom</w:t>
            </w:r>
          </w:p>
        </w:tc>
        <w:tc>
          <w:tcPr>
            <w:tcW w:w="1059"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0B24B3" w:rsidP="008C535D">
            <w:pPr>
              <w:jc w:val="center"/>
              <w:rPr>
                <w:color w:val="393939"/>
              </w:rPr>
            </w:pPr>
            <w:r>
              <w:rPr>
                <w:rFonts w:hint="eastAsia"/>
                <w:color w:val="393939"/>
              </w:rPr>
              <w:t>/</w:t>
            </w:r>
          </w:p>
        </w:tc>
      </w:tr>
      <w:tr w:rsidR="000B24B3" w:rsidTr="000B24B3">
        <w:trPr>
          <w:trHeight w:val="243"/>
        </w:trPr>
        <w:tc>
          <w:tcPr>
            <w:tcW w:w="681" w:type="dxa"/>
            <w:vMerge/>
            <w:tcBorders>
              <w:left w:val="single" w:sz="6" w:space="0" w:color="A7A7A7"/>
              <w:bottom w:val="single" w:sz="6" w:space="0" w:color="A7A7A7"/>
              <w:right w:val="single" w:sz="6" w:space="0" w:color="A7A7A7"/>
            </w:tcBorders>
            <w:vAlign w:val="center"/>
          </w:tcPr>
          <w:p w:rsidR="000B24B3" w:rsidRDefault="000B24B3" w:rsidP="008C535D">
            <w:pPr>
              <w:jc w:val="center"/>
              <w:rPr>
                <w:color w:val="393939"/>
              </w:rPr>
            </w:pPr>
          </w:p>
        </w:tc>
        <w:tc>
          <w:tcPr>
            <w:tcW w:w="1708" w:type="dxa"/>
            <w:tcBorders>
              <w:top w:val="single" w:sz="6" w:space="0" w:color="A7A7A7"/>
              <w:left w:val="single" w:sz="6" w:space="0" w:color="A7A7A7"/>
              <w:bottom w:val="single" w:sz="6" w:space="0" w:color="A7A7A7"/>
              <w:right w:val="single" w:sz="6" w:space="0" w:color="A7A7A7"/>
            </w:tcBorders>
            <w:vAlign w:val="center"/>
          </w:tcPr>
          <w:p w:rsidR="000B24B3" w:rsidRDefault="000B24B3" w:rsidP="008C535D">
            <w:pPr>
              <w:jc w:val="center"/>
              <w:rPr>
                <w:color w:val="393939"/>
              </w:rPr>
            </w:pPr>
            <w:r>
              <w:t>SPTAG</w:t>
            </w:r>
          </w:p>
        </w:tc>
        <w:tc>
          <w:tcPr>
            <w:tcW w:w="1059" w:type="dxa"/>
            <w:tcBorders>
              <w:top w:val="single" w:sz="6" w:space="0" w:color="A7A7A7"/>
              <w:left w:val="single" w:sz="6" w:space="0" w:color="A7A7A7"/>
              <w:bottom w:val="single" w:sz="6" w:space="0" w:color="A7A7A7"/>
              <w:right w:val="single" w:sz="6" w:space="0" w:color="A7A7A7"/>
            </w:tcBorders>
          </w:tcPr>
          <w:p w:rsidR="000B24B3" w:rsidRDefault="0049262D" w:rsidP="008C535D">
            <w:pPr>
              <w:jc w:val="center"/>
              <w:rPr>
                <w:color w:val="393939"/>
              </w:rPr>
            </w:pPr>
            <w:r>
              <w:rPr>
                <w:rFonts w:hint="eastAsia"/>
                <w:color w:val="393939"/>
              </w:rPr>
              <w:t>&gt;</w:t>
            </w:r>
            <w:r>
              <w:rPr>
                <w:color w:val="393939"/>
              </w:rPr>
              <w:t>60G</w:t>
            </w:r>
          </w:p>
        </w:tc>
        <w:tc>
          <w:tcPr>
            <w:tcW w:w="1099"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316" w:type="dxa"/>
            <w:tcBorders>
              <w:top w:val="single" w:sz="6" w:space="0" w:color="A7A7A7"/>
              <w:left w:val="single" w:sz="6" w:space="0" w:color="A7A7A7"/>
              <w:bottom w:val="single" w:sz="6" w:space="0" w:color="A7A7A7"/>
              <w:right w:val="single" w:sz="6" w:space="0" w:color="A7A7A7"/>
            </w:tcBorders>
            <w:vAlign w:val="center"/>
          </w:tcPr>
          <w:p w:rsidR="000B24B3" w:rsidRDefault="004341A6" w:rsidP="008C535D">
            <w:pPr>
              <w:jc w:val="center"/>
              <w:rPr>
                <w:color w:val="393939"/>
              </w:rPr>
            </w:pPr>
            <w:r>
              <w:rPr>
                <w:rFonts w:hint="eastAsia"/>
                <w:color w:val="393939"/>
              </w:rPr>
              <w:t>/</w:t>
            </w:r>
          </w:p>
        </w:tc>
        <w:tc>
          <w:tcPr>
            <w:tcW w:w="1260"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c>
          <w:tcPr>
            <w:tcW w:w="1161" w:type="dxa"/>
            <w:tcBorders>
              <w:top w:val="single" w:sz="6" w:space="0" w:color="A7A7A7"/>
              <w:left w:val="single" w:sz="6" w:space="0" w:color="A7A7A7"/>
              <w:bottom w:val="single" w:sz="6" w:space="0" w:color="A7A7A7"/>
              <w:right w:val="single" w:sz="6" w:space="0" w:color="A7A7A7"/>
            </w:tcBorders>
          </w:tcPr>
          <w:p w:rsidR="000B24B3" w:rsidRDefault="004341A6" w:rsidP="008C535D">
            <w:pPr>
              <w:jc w:val="center"/>
              <w:rPr>
                <w:color w:val="393939"/>
              </w:rPr>
            </w:pPr>
            <w:r>
              <w:rPr>
                <w:rFonts w:hint="eastAsia"/>
                <w:color w:val="393939"/>
              </w:rPr>
              <w:t>/</w:t>
            </w:r>
          </w:p>
        </w:tc>
      </w:tr>
    </w:tbl>
    <w:p w:rsidR="00A66DFB" w:rsidRDefault="00A66DFB" w:rsidP="00A66DFB"/>
    <w:p w:rsidR="00A66DFB" w:rsidRDefault="00A66DFB" w:rsidP="00A66DFB">
      <w:r>
        <w:rPr>
          <w:rFonts w:hint="eastAsia"/>
        </w:rPr>
        <w:t>快速ANN算法工具库实验小结：</w:t>
      </w:r>
    </w:p>
    <w:p w:rsidR="00A66DFB" w:rsidRPr="00A74F00" w:rsidRDefault="00A66DFB" w:rsidP="00A74F00">
      <w:pPr>
        <w:rPr>
          <w:b/>
          <w:bCs/>
        </w:rPr>
      </w:pPr>
      <w:r w:rsidRPr="00A74F00">
        <w:rPr>
          <w:rFonts w:hint="eastAsia"/>
          <w:b/>
          <w:bCs/>
        </w:rPr>
        <w:t>内存方面：</w:t>
      </w:r>
    </w:p>
    <w:p w:rsidR="000B56B5" w:rsidRDefault="002E34AA" w:rsidP="00A66DFB">
      <w:r>
        <w:rPr>
          <w:rFonts w:hint="eastAsia"/>
        </w:rPr>
        <w:t>对比Annoy、hnswlib和SPTAG三者在不同数据量下的内存和时间消耗</w:t>
      </w:r>
      <w:r w:rsidR="007A0844">
        <w:rPr>
          <w:rFonts w:hint="eastAsia"/>
        </w:rPr>
        <w:t>.</w:t>
      </w:r>
      <w:r>
        <w:rPr>
          <w:rFonts w:hint="eastAsia"/>
        </w:rPr>
        <w:t>我们发现，Annoy</w:t>
      </w:r>
      <w:r w:rsidR="004C1FF5">
        <w:rPr>
          <w:rFonts w:hint="eastAsia"/>
        </w:rPr>
        <w:t>并不会因为数据量过大而把内存全部占尽，</w:t>
      </w:r>
      <w:r w:rsidR="007A0844">
        <w:rPr>
          <w:rFonts w:hint="eastAsia"/>
        </w:rPr>
        <w:t>内存最高占用2</w:t>
      </w:r>
      <w:r w:rsidR="007A0844">
        <w:t>4</w:t>
      </w:r>
      <w:r w:rsidR="007A0844">
        <w:rPr>
          <w:rFonts w:hint="eastAsia"/>
        </w:rPr>
        <w:t>G，如果不够则把</w:t>
      </w:r>
      <w:r w:rsidR="004C1FF5">
        <w:rPr>
          <w:rFonts w:hint="eastAsia"/>
        </w:rPr>
        <w:t>部分</w:t>
      </w:r>
      <w:r w:rsidR="00254BE6">
        <w:rPr>
          <w:rFonts w:hint="eastAsia"/>
        </w:rPr>
        <w:t>数据</w:t>
      </w:r>
      <w:r w:rsidR="004C1FF5">
        <w:rPr>
          <w:rFonts w:hint="eastAsia"/>
        </w:rPr>
        <w:t>存</w:t>
      </w:r>
      <w:r w:rsidR="004C1FF5">
        <w:rPr>
          <w:rFonts w:hint="eastAsia"/>
        </w:rPr>
        <w:lastRenderedPageBreak/>
        <w:t>储在磁盘当中。相反，</w:t>
      </w:r>
      <w:r w:rsidR="004C1FF5" w:rsidRPr="00A00222">
        <w:t>hns</w:t>
      </w:r>
      <w:r w:rsidR="004C1FF5" w:rsidRPr="00A00222">
        <w:rPr>
          <w:rFonts w:hint="eastAsia"/>
        </w:rPr>
        <w:t>w</w:t>
      </w:r>
      <w:r w:rsidR="004C1FF5" w:rsidRPr="00A00222">
        <w:t>li</w:t>
      </w:r>
      <w:r w:rsidR="004C1FF5" w:rsidRPr="00A00222">
        <w:rPr>
          <w:rFonts w:hint="eastAsia"/>
        </w:rPr>
        <w:t>b</w:t>
      </w:r>
      <w:r w:rsidR="004C1FF5">
        <w:rPr>
          <w:rFonts w:hint="eastAsia"/>
        </w:rPr>
        <w:t>在大数据量下因为内存不够</w:t>
      </w:r>
      <w:r w:rsidR="00772EAA">
        <w:rPr>
          <w:rFonts w:hint="eastAsia"/>
        </w:rPr>
        <w:t>用</w:t>
      </w:r>
      <w:r w:rsidR="004C1FF5">
        <w:rPr>
          <w:rFonts w:hint="eastAsia"/>
        </w:rPr>
        <w:t>，程序被迫中止。</w:t>
      </w:r>
      <w:r w:rsidR="00254BE6">
        <w:rPr>
          <w:rFonts w:hint="eastAsia"/>
        </w:rPr>
        <w:t>STPTAG单机试验下占用内存超过最高上限，报错MemoryError。</w:t>
      </w:r>
    </w:p>
    <w:p w:rsidR="00A66DFB" w:rsidRPr="00A74F00" w:rsidRDefault="00A66DFB" w:rsidP="00A74F00">
      <w:pPr>
        <w:rPr>
          <w:b/>
          <w:bCs/>
        </w:rPr>
      </w:pPr>
      <w:r w:rsidRPr="00A74F00">
        <w:rPr>
          <w:rFonts w:hint="eastAsia"/>
          <w:b/>
          <w:bCs/>
        </w:rPr>
        <w:t>速度方面：</w:t>
      </w:r>
    </w:p>
    <w:p w:rsidR="00A66DFB" w:rsidRDefault="0010429A" w:rsidP="00A66DFB">
      <w:r>
        <w:rPr>
          <w:rFonts w:hint="eastAsia"/>
        </w:rPr>
        <w:t>由于Hnswlib和SPTAG单机状态下，无法实现CRM数据（维度</w:t>
      </w:r>
      <w:r>
        <w:t>20000*80000</w:t>
      </w:r>
      <w:r>
        <w:rPr>
          <w:rFonts w:hint="eastAsia"/>
        </w:rPr>
        <w:t>）的计算。只能通过数据</w:t>
      </w:r>
      <w:r>
        <w:t>ml_1m(</w:t>
      </w:r>
      <w:r>
        <w:rPr>
          <w:rFonts w:hint="eastAsia"/>
        </w:rPr>
        <w:t>维度</w:t>
      </w:r>
      <w:r>
        <w:t>3700*6000)</w:t>
      </w:r>
      <w:r>
        <w:rPr>
          <w:rFonts w:hint="eastAsia"/>
        </w:rPr>
        <w:t>小数据集下进行对比。</w:t>
      </w:r>
    </w:p>
    <w:p w:rsidR="00A66DFB" w:rsidRPr="00A74F00" w:rsidRDefault="00A66DFB" w:rsidP="00A74F00">
      <w:pPr>
        <w:rPr>
          <w:b/>
          <w:bCs/>
        </w:rPr>
      </w:pPr>
      <w:r w:rsidRPr="00A74F00">
        <w:rPr>
          <w:rFonts w:hint="eastAsia"/>
          <w:b/>
          <w:bCs/>
        </w:rPr>
        <w:t>效果方面：</w:t>
      </w:r>
    </w:p>
    <w:p w:rsidR="00A66DFB" w:rsidRDefault="00A66DFB" w:rsidP="00A66DFB">
      <w:pPr>
        <w:rPr>
          <w:szCs w:val="21"/>
        </w:rPr>
      </w:pPr>
      <w:r>
        <w:rPr>
          <w:rFonts w:hint="eastAsia"/>
          <w:szCs w:val="21"/>
        </w:rPr>
        <w:t>Annoy和Hnswlib将参数都选择cosine余弦距离。抽取了几个例子，两者相似度结果保持一致。</w:t>
      </w:r>
    </w:p>
    <w:p w:rsidR="00A66DFB" w:rsidRPr="00A66DFB" w:rsidRDefault="00A66DFB" w:rsidP="00A66DFB">
      <w:pPr>
        <w:rPr>
          <w:szCs w:val="21"/>
        </w:rPr>
      </w:pPr>
      <w:r>
        <w:rPr>
          <w:rFonts w:hint="eastAsia"/>
          <w:szCs w:val="21"/>
        </w:rPr>
        <w:t>但是SPTAG的相似度计算结果与Annoy和Hnswlib大范围不同。比如：</w:t>
      </w:r>
    </w:p>
    <w:p w:rsidR="00F8542B" w:rsidRDefault="00F8542B" w:rsidP="00057E20">
      <w:pPr>
        <w:tabs>
          <w:tab w:val="center" w:pos="4150"/>
        </w:tabs>
        <w:rPr>
          <w:szCs w:val="21"/>
        </w:rPr>
      </w:pPr>
      <w:r>
        <w:rPr>
          <w:rFonts w:hint="eastAsia"/>
          <w:szCs w:val="21"/>
        </w:rPr>
        <w:t>同时计算</w:t>
      </w:r>
      <w:r w:rsidR="00A66DFB" w:rsidRPr="00A66DFB">
        <w:rPr>
          <w:rFonts w:hint="eastAsia"/>
          <w:szCs w:val="21"/>
        </w:rPr>
        <w:t>I</w:t>
      </w:r>
      <w:r w:rsidR="00A66DFB" w:rsidRPr="00A66DFB">
        <w:rPr>
          <w:szCs w:val="21"/>
        </w:rPr>
        <w:t>ndex1，玩具总动员</w:t>
      </w:r>
      <w:r>
        <w:rPr>
          <w:rFonts w:hint="eastAsia"/>
          <w:szCs w:val="21"/>
        </w:rPr>
        <w:t>的相似Top</w:t>
      </w:r>
      <w:r>
        <w:rPr>
          <w:szCs w:val="21"/>
        </w:rPr>
        <w:t>10</w:t>
      </w:r>
      <w:r w:rsidR="00A66DFB" w:rsidRPr="00A66DFB">
        <w:rPr>
          <w:szCs w:val="21"/>
        </w:rPr>
        <w:t>：</w:t>
      </w:r>
    </w:p>
    <w:p w:rsidR="00F8542B" w:rsidRPr="004B785F" w:rsidRDefault="00F8542B" w:rsidP="00057E20">
      <w:pPr>
        <w:tabs>
          <w:tab w:val="center" w:pos="4150"/>
        </w:tabs>
        <w:rPr>
          <w:b/>
          <w:bCs/>
          <w:szCs w:val="21"/>
        </w:rPr>
      </w:pPr>
      <w:r w:rsidRPr="004B785F">
        <w:rPr>
          <w:b/>
          <w:bCs/>
          <w:szCs w:val="21"/>
        </w:rPr>
        <w:t>Annoy</w:t>
      </w:r>
      <w:r w:rsidRPr="004B785F">
        <w:rPr>
          <w:rFonts w:hint="eastAsia"/>
          <w:b/>
          <w:bCs/>
          <w:szCs w:val="21"/>
        </w:rPr>
        <w:t>的结果:</w:t>
      </w:r>
    </w:p>
    <w:p w:rsidR="00AC45DD" w:rsidRDefault="00F8542B" w:rsidP="00057E20">
      <w:pPr>
        <w:tabs>
          <w:tab w:val="center" w:pos="4150"/>
        </w:tabs>
        <w:rPr>
          <w:szCs w:val="21"/>
        </w:rPr>
      </w:pPr>
      <w:r w:rsidRPr="00F8542B">
        <w:rPr>
          <w:szCs w:val="21"/>
        </w:rPr>
        <w:t>[1, 3114, 1265, 588, 2355, 1270, 34, 1196, 1580, 356]</w:t>
      </w:r>
    </w:p>
    <w:p w:rsidR="009734D2" w:rsidRDefault="009734D2" w:rsidP="009734D2">
      <w:pPr>
        <w:rPr>
          <w:szCs w:val="21"/>
        </w:rPr>
      </w:pPr>
      <w:r>
        <w:rPr>
          <w:rFonts w:hint="eastAsia"/>
          <w:szCs w:val="21"/>
        </w:rPr>
        <w:t>转为Movie</w:t>
      </w:r>
      <w:r>
        <w:rPr>
          <w:szCs w:val="21"/>
        </w:rPr>
        <w:t>-name:</w:t>
      </w:r>
    </w:p>
    <w:p w:rsidR="004B785F" w:rsidRPr="004B785F" w:rsidRDefault="004B785F" w:rsidP="004B785F">
      <w:pPr>
        <w:rPr>
          <w:szCs w:val="21"/>
        </w:rPr>
      </w:pPr>
      <w:r w:rsidRPr="004B785F">
        <w:rPr>
          <w:szCs w:val="21"/>
        </w:rPr>
        <w:t>Toy Story (1995),Animation|Children's|Comedy</w:t>
      </w:r>
    </w:p>
    <w:p w:rsidR="004B785F" w:rsidRPr="004B785F" w:rsidRDefault="004B785F" w:rsidP="004B785F">
      <w:pPr>
        <w:rPr>
          <w:szCs w:val="21"/>
        </w:rPr>
      </w:pPr>
      <w:r w:rsidRPr="004B785F">
        <w:rPr>
          <w:szCs w:val="21"/>
        </w:rPr>
        <w:t>Toy Story 2 (1999),Animation|Children's|Comedy</w:t>
      </w:r>
    </w:p>
    <w:p w:rsidR="004B785F" w:rsidRPr="004B785F" w:rsidRDefault="004B785F" w:rsidP="004B785F">
      <w:pPr>
        <w:rPr>
          <w:szCs w:val="21"/>
        </w:rPr>
      </w:pPr>
      <w:r w:rsidRPr="004B785F">
        <w:rPr>
          <w:szCs w:val="21"/>
        </w:rPr>
        <w:t>Groundhog Day (1993),Comedy|Romance</w:t>
      </w:r>
    </w:p>
    <w:p w:rsidR="004B785F" w:rsidRPr="004B785F" w:rsidRDefault="004B785F" w:rsidP="004B785F">
      <w:pPr>
        <w:rPr>
          <w:szCs w:val="21"/>
        </w:rPr>
      </w:pPr>
      <w:r w:rsidRPr="004B785F">
        <w:rPr>
          <w:szCs w:val="21"/>
        </w:rPr>
        <w:t>Aladdin (1992),Animation|Children's|Comedy|Musical</w:t>
      </w:r>
    </w:p>
    <w:p w:rsidR="004B785F" w:rsidRPr="004B785F" w:rsidRDefault="004B785F" w:rsidP="004B785F">
      <w:pPr>
        <w:rPr>
          <w:szCs w:val="21"/>
        </w:rPr>
      </w:pPr>
      <w:r w:rsidRPr="004B785F">
        <w:rPr>
          <w:szCs w:val="21"/>
        </w:rPr>
        <w:t>Bug's Life, A (1998)</w:t>
      </w:r>
    </w:p>
    <w:p w:rsidR="004B785F" w:rsidRPr="004B785F" w:rsidRDefault="004B785F" w:rsidP="004B785F">
      <w:pPr>
        <w:rPr>
          <w:szCs w:val="21"/>
        </w:rPr>
      </w:pPr>
      <w:r w:rsidRPr="004B785F">
        <w:rPr>
          <w:szCs w:val="21"/>
        </w:rPr>
        <w:t>Back to the Future (1985),Comedy|Sci-Fi</w:t>
      </w:r>
    </w:p>
    <w:p w:rsidR="004B785F" w:rsidRPr="004B785F" w:rsidRDefault="004B785F" w:rsidP="004B785F">
      <w:pPr>
        <w:rPr>
          <w:szCs w:val="21"/>
        </w:rPr>
      </w:pPr>
      <w:r w:rsidRPr="004B785F">
        <w:rPr>
          <w:szCs w:val="21"/>
        </w:rPr>
        <w:t>Babe (1995),Children's|Comedy|Drama</w:t>
      </w:r>
    </w:p>
    <w:p w:rsidR="004B785F" w:rsidRPr="004B785F" w:rsidRDefault="004B785F" w:rsidP="004B785F">
      <w:pPr>
        <w:rPr>
          <w:szCs w:val="21"/>
        </w:rPr>
      </w:pPr>
      <w:r w:rsidRPr="004B785F">
        <w:rPr>
          <w:szCs w:val="21"/>
        </w:rPr>
        <w:t>Star Wars: Episode V - The Empire Strikes Back (1980),Action|Adventure|Drama|Sci-Fi|War</w:t>
      </w:r>
    </w:p>
    <w:p w:rsidR="004B785F" w:rsidRPr="004B785F" w:rsidRDefault="004B785F" w:rsidP="004B785F">
      <w:pPr>
        <w:rPr>
          <w:szCs w:val="21"/>
        </w:rPr>
      </w:pPr>
      <w:r w:rsidRPr="004B785F">
        <w:rPr>
          <w:szCs w:val="21"/>
        </w:rPr>
        <w:t>Men in Black (1997),Action|Adventure|Comedy|Sci-Fi</w:t>
      </w:r>
    </w:p>
    <w:p w:rsidR="004B785F" w:rsidRDefault="004B785F" w:rsidP="004B785F">
      <w:pPr>
        <w:rPr>
          <w:szCs w:val="21"/>
        </w:rPr>
      </w:pPr>
      <w:r w:rsidRPr="004B785F">
        <w:rPr>
          <w:szCs w:val="21"/>
        </w:rPr>
        <w:t>Forrest Gump (1994),Comedy|Romance|War</w:t>
      </w:r>
    </w:p>
    <w:p w:rsidR="00F8542B" w:rsidRPr="004B785F" w:rsidRDefault="00F8542B" w:rsidP="00057E20">
      <w:pPr>
        <w:tabs>
          <w:tab w:val="center" w:pos="4150"/>
        </w:tabs>
        <w:rPr>
          <w:b/>
          <w:bCs/>
          <w:szCs w:val="21"/>
        </w:rPr>
      </w:pPr>
      <w:r w:rsidRPr="004B785F">
        <w:rPr>
          <w:b/>
          <w:bCs/>
          <w:szCs w:val="21"/>
        </w:rPr>
        <w:t>Hnswlib</w:t>
      </w:r>
      <w:r w:rsidRPr="004B785F">
        <w:rPr>
          <w:rFonts w:hint="eastAsia"/>
          <w:b/>
          <w:bCs/>
          <w:szCs w:val="21"/>
        </w:rPr>
        <w:t>的结果：</w:t>
      </w:r>
    </w:p>
    <w:p w:rsidR="009734D2" w:rsidRDefault="00F8542B" w:rsidP="00057E20">
      <w:pPr>
        <w:tabs>
          <w:tab w:val="center" w:pos="4150"/>
        </w:tabs>
        <w:rPr>
          <w:szCs w:val="21"/>
        </w:rPr>
      </w:pPr>
      <w:r w:rsidRPr="00F8542B">
        <w:rPr>
          <w:szCs w:val="21"/>
        </w:rPr>
        <w:t>[1, 3114, 1265,  588, 2355, 1270,   34, 1196, 1580,  356]</w:t>
      </w:r>
    </w:p>
    <w:p w:rsidR="00A66DFB" w:rsidRPr="004B785F" w:rsidRDefault="00F8542B" w:rsidP="00057E20">
      <w:pPr>
        <w:tabs>
          <w:tab w:val="center" w:pos="4150"/>
        </w:tabs>
        <w:rPr>
          <w:b/>
          <w:bCs/>
          <w:szCs w:val="21"/>
        </w:rPr>
      </w:pPr>
      <w:r w:rsidRPr="004B785F">
        <w:rPr>
          <w:rFonts w:hint="eastAsia"/>
          <w:b/>
          <w:bCs/>
          <w:szCs w:val="21"/>
        </w:rPr>
        <w:t>SPTAG结果：</w:t>
      </w:r>
      <w:r w:rsidR="00057E20" w:rsidRPr="004B785F">
        <w:rPr>
          <w:b/>
          <w:bCs/>
          <w:szCs w:val="21"/>
        </w:rPr>
        <w:tab/>
      </w:r>
    </w:p>
    <w:p w:rsidR="00A66DFB" w:rsidRDefault="00A66DFB" w:rsidP="00A66DFB">
      <w:pPr>
        <w:rPr>
          <w:szCs w:val="21"/>
        </w:rPr>
      </w:pPr>
      <w:r w:rsidRPr="00A66DFB">
        <w:rPr>
          <w:szCs w:val="21"/>
        </w:rPr>
        <w:t>[1, 2899, 1174, 575, 2163, 1179, 34, 1107, 347, 2375]</w:t>
      </w:r>
    </w:p>
    <w:p w:rsidR="009734D2" w:rsidRDefault="009734D2" w:rsidP="00A66DFB">
      <w:pPr>
        <w:rPr>
          <w:szCs w:val="21"/>
        </w:rPr>
      </w:pPr>
      <w:r>
        <w:rPr>
          <w:rFonts w:hint="eastAsia"/>
          <w:szCs w:val="21"/>
        </w:rPr>
        <w:t>转为Movie</w:t>
      </w:r>
      <w:r>
        <w:rPr>
          <w:szCs w:val="21"/>
        </w:rPr>
        <w:t>-name:</w:t>
      </w:r>
    </w:p>
    <w:p w:rsidR="009734D2" w:rsidRPr="009734D2" w:rsidRDefault="009734D2" w:rsidP="009734D2">
      <w:pPr>
        <w:rPr>
          <w:szCs w:val="21"/>
        </w:rPr>
      </w:pPr>
      <w:r w:rsidRPr="009734D2">
        <w:rPr>
          <w:szCs w:val="21"/>
        </w:rPr>
        <w:t>Toy Story (1995),Animation|Children's|Comedy</w:t>
      </w:r>
    </w:p>
    <w:p w:rsidR="009734D2" w:rsidRPr="009734D2" w:rsidRDefault="009734D2" w:rsidP="009734D2">
      <w:pPr>
        <w:rPr>
          <w:szCs w:val="21"/>
        </w:rPr>
      </w:pPr>
      <w:r w:rsidRPr="009734D2">
        <w:rPr>
          <w:szCs w:val="21"/>
        </w:rPr>
        <w:t>Gulliver's Travels (1939),Adventure|Animation|Children's</w:t>
      </w:r>
    </w:p>
    <w:p w:rsidR="009734D2" w:rsidRPr="009734D2" w:rsidRDefault="009734D2" w:rsidP="009734D2">
      <w:pPr>
        <w:rPr>
          <w:szCs w:val="21"/>
        </w:rPr>
      </w:pPr>
      <w:r w:rsidRPr="009734D2">
        <w:rPr>
          <w:szCs w:val="21"/>
        </w:rPr>
        <w:t>Grosse Fatigue (1994),Comedy</w:t>
      </w:r>
    </w:p>
    <w:p w:rsidR="009734D2" w:rsidRPr="009734D2" w:rsidRDefault="009734D2" w:rsidP="009734D2">
      <w:pPr>
        <w:rPr>
          <w:szCs w:val="21"/>
        </w:rPr>
      </w:pPr>
      <w:r w:rsidRPr="009734D2">
        <w:rPr>
          <w:szCs w:val="21"/>
        </w:rPr>
        <w:t>Little Rascals, The (1994)</w:t>
      </w:r>
    </w:p>
    <w:p w:rsidR="009734D2" w:rsidRPr="009734D2" w:rsidRDefault="009734D2" w:rsidP="009734D2">
      <w:pPr>
        <w:rPr>
          <w:szCs w:val="21"/>
        </w:rPr>
      </w:pPr>
      <w:r w:rsidRPr="009734D2">
        <w:rPr>
          <w:szCs w:val="21"/>
        </w:rPr>
        <w:t>Attack of the Killer Tomatoes! (1980),Comedy|Horror</w:t>
      </w:r>
    </w:p>
    <w:p w:rsidR="009734D2" w:rsidRPr="009734D2" w:rsidRDefault="009734D2" w:rsidP="009734D2">
      <w:pPr>
        <w:rPr>
          <w:szCs w:val="21"/>
        </w:rPr>
      </w:pPr>
      <w:r w:rsidRPr="009734D2">
        <w:rPr>
          <w:szCs w:val="21"/>
        </w:rPr>
        <w:t>Grifters, The (1990)</w:t>
      </w:r>
    </w:p>
    <w:p w:rsidR="009734D2" w:rsidRPr="009734D2" w:rsidRDefault="009734D2" w:rsidP="009734D2">
      <w:pPr>
        <w:rPr>
          <w:szCs w:val="21"/>
        </w:rPr>
      </w:pPr>
      <w:r w:rsidRPr="009734D2">
        <w:rPr>
          <w:szCs w:val="21"/>
        </w:rPr>
        <w:t>Babe (1995),Children's|Comedy|Drama</w:t>
      </w:r>
    </w:p>
    <w:p w:rsidR="009734D2" w:rsidRPr="009734D2" w:rsidRDefault="009734D2" w:rsidP="009734D2">
      <w:pPr>
        <w:rPr>
          <w:szCs w:val="21"/>
        </w:rPr>
      </w:pPr>
      <w:r w:rsidRPr="009734D2">
        <w:rPr>
          <w:szCs w:val="21"/>
        </w:rPr>
        <w:t>Loser (1991),Comedy</w:t>
      </w:r>
    </w:p>
    <w:p w:rsidR="009734D2" w:rsidRPr="009734D2" w:rsidRDefault="009734D2" w:rsidP="009734D2">
      <w:pPr>
        <w:rPr>
          <w:szCs w:val="21"/>
        </w:rPr>
      </w:pPr>
      <w:r w:rsidRPr="009734D2">
        <w:rPr>
          <w:szCs w:val="21"/>
        </w:rPr>
        <w:t>Bitter Moon (1992),Drama</w:t>
      </w:r>
    </w:p>
    <w:p w:rsidR="009734D2" w:rsidRPr="00A66DFB" w:rsidRDefault="009734D2" w:rsidP="009734D2">
      <w:pPr>
        <w:rPr>
          <w:szCs w:val="21"/>
        </w:rPr>
      </w:pPr>
      <w:r w:rsidRPr="009734D2">
        <w:rPr>
          <w:szCs w:val="21"/>
        </w:rPr>
        <w:t>Money Pit, The (1986)</w:t>
      </w:r>
    </w:p>
    <w:p w:rsidR="00A66DFB" w:rsidRPr="00A66DFB" w:rsidRDefault="00FF506F" w:rsidP="00A66DFB">
      <w:pPr>
        <w:rPr>
          <w:szCs w:val="21"/>
        </w:rPr>
      </w:pPr>
      <w:r>
        <w:rPr>
          <w:rFonts w:hint="eastAsia"/>
          <w:szCs w:val="21"/>
        </w:rPr>
        <w:t>可以看出Annoy的结果与H</w:t>
      </w:r>
      <w:r>
        <w:rPr>
          <w:szCs w:val="21"/>
        </w:rPr>
        <w:t>nswlib</w:t>
      </w:r>
      <w:r>
        <w:rPr>
          <w:rFonts w:hint="eastAsia"/>
          <w:szCs w:val="21"/>
        </w:rPr>
        <w:t>高度一致，而SPTAP的结果与前两者大相径庭。</w:t>
      </w:r>
    </w:p>
    <w:p w:rsidR="00A66DFB" w:rsidRDefault="00A66DFB" w:rsidP="00A66DFB">
      <w:pPr>
        <w:rPr>
          <w:szCs w:val="21"/>
        </w:rPr>
      </w:pPr>
    </w:p>
    <w:p w:rsidR="00FF506F" w:rsidRPr="00A66DFB" w:rsidRDefault="00FF506F" w:rsidP="00A66DFB">
      <w:pPr>
        <w:rPr>
          <w:szCs w:val="21"/>
        </w:rPr>
      </w:pPr>
    </w:p>
    <w:p w:rsidR="005C6B0B" w:rsidRPr="00FF506F" w:rsidRDefault="00F6303E" w:rsidP="005C6B0B">
      <w:pPr>
        <w:rPr>
          <w:b/>
          <w:bCs/>
        </w:rPr>
      </w:pPr>
      <w:r w:rsidRPr="00FF506F">
        <w:rPr>
          <w:rFonts w:hint="eastAsia"/>
          <w:b/>
          <w:bCs/>
        </w:rPr>
        <w:t>Spark</w:t>
      </w:r>
      <w:r w:rsidRPr="00FF506F">
        <w:rPr>
          <w:b/>
          <w:bCs/>
        </w:rPr>
        <w:t xml:space="preserve"> </w:t>
      </w:r>
      <w:r w:rsidRPr="00FF506F">
        <w:rPr>
          <w:rFonts w:hint="eastAsia"/>
          <w:b/>
          <w:bCs/>
        </w:rPr>
        <w:t>Item相似度计算方法时间对比：</w:t>
      </w:r>
    </w:p>
    <w:p w:rsidR="00F6303E" w:rsidRDefault="00F6303E" w:rsidP="005C6B0B"/>
    <w:tbl>
      <w:tblPr>
        <w:tblW w:w="7527" w:type="dxa"/>
        <w:tblCellMar>
          <w:top w:w="15" w:type="dxa"/>
          <w:left w:w="15" w:type="dxa"/>
          <w:bottom w:w="15" w:type="dxa"/>
          <w:right w:w="15" w:type="dxa"/>
        </w:tblCellMar>
        <w:tblLook w:val="04A0" w:firstRow="1" w:lastRow="0" w:firstColumn="1" w:lastColumn="0" w:noHBand="0" w:noVBand="1"/>
      </w:tblPr>
      <w:tblGrid>
        <w:gridCol w:w="974"/>
        <w:gridCol w:w="2279"/>
        <w:gridCol w:w="2126"/>
        <w:gridCol w:w="2148"/>
      </w:tblGrid>
      <w:tr w:rsidR="005C6B0B" w:rsidRPr="005C6B0B" w:rsidTr="00C741BA">
        <w:trPr>
          <w:trHeight w:val="243"/>
        </w:trPr>
        <w:tc>
          <w:tcPr>
            <w:tcW w:w="974" w:type="dxa"/>
            <w:tcBorders>
              <w:top w:val="single" w:sz="6" w:space="0" w:color="A7A7A7"/>
              <w:left w:val="single" w:sz="6" w:space="0" w:color="A7A7A7"/>
              <w:bottom w:val="single" w:sz="6" w:space="0" w:color="A7A7A7"/>
              <w:right w:val="single" w:sz="6" w:space="0" w:color="A7A7A7"/>
            </w:tcBorders>
            <w:vAlign w:val="center"/>
          </w:tcPr>
          <w:p w:rsidR="00C741BA" w:rsidRDefault="00C741BA" w:rsidP="00C741BA">
            <w:pPr>
              <w:jc w:val="center"/>
            </w:pPr>
            <w:r>
              <w:rPr>
                <w:rFonts w:hint="eastAsia"/>
              </w:rPr>
              <w:lastRenderedPageBreak/>
              <w:t>D</w:t>
            </w:r>
            <w:r>
              <w:t>ata</w:t>
            </w:r>
          </w:p>
        </w:tc>
        <w:tc>
          <w:tcPr>
            <w:tcW w:w="2279" w:type="dxa"/>
            <w:tcBorders>
              <w:top w:val="single" w:sz="6" w:space="0" w:color="A7A7A7"/>
              <w:left w:val="single" w:sz="6" w:space="0" w:color="A7A7A7"/>
              <w:bottom w:val="single" w:sz="6" w:space="0" w:color="A7A7A7"/>
              <w:right w:val="single" w:sz="6" w:space="0" w:color="A7A7A7"/>
            </w:tcBorders>
            <w:vAlign w:val="center"/>
          </w:tcPr>
          <w:p w:rsidR="005C6B0B" w:rsidRDefault="00C741BA" w:rsidP="00F57113">
            <w:pPr>
              <w:jc w:val="center"/>
            </w:pPr>
            <w:r>
              <w:rPr>
                <w:rFonts w:hint="eastAsia"/>
              </w:rPr>
              <w:t>计算方式</w:t>
            </w:r>
          </w:p>
        </w:tc>
        <w:tc>
          <w:tcPr>
            <w:tcW w:w="2126"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809444691"/>
              <w:rPr>
                <w:color w:val="393939"/>
              </w:rPr>
            </w:pPr>
            <w:r>
              <w:rPr>
                <w:rFonts w:hint="eastAsia"/>
                <w:color w:val="393939"/>
              </w:rPr>
              <w:t>单机</w:t>
            </w:r>
            <w:r w:rsidR="00F57113">
              <w:rPr>
                <w:rFonts w:hint="eastAsia"/>
                <w:color w:val="393939"/>
              </w:rPr>
              <w:t>Local</w:t>
            </w:r>
          </w:p>
        </w:tc>
        <w:tc>
          <w:tcPr>
            <w:tcW w:w="2148" w:type="dxa"/>
            <w:tcBorders>
              <w:top w:val="single" w:sz="6" w:space="0" w:color="A7A7A7"/>
              <w:left w:val="single" w:sz="6" w:space="0" w:color="A7A7A7"/>
              <w:bottom w:val="single" w:sz="6" w:space="0" w:color="A7A7A7"/>
              <w:right w:val="single" w:sz="6" w:space="0" w:color="A7A7A7"/>
            </w:tcBorders>
            <w:vAlign w:val="center"/>
          </w:tcPr>
          <w:p w:rsidR="005C6B0B" w:rsidRDefault="003708DA" w:rsidP="00F57113">
            <w:pPr>
              <w:jc w:val="center"/>
              <w:divId w:val="1972905474"/>
              <w:rPr>
                <w:color w:val="393939"/>
              </w:rPr>
            </w:pPr>
            <w:r>
              <w:rPr>
                <w:rFonts w:hint="eastAsia"/>
                <w:color w:val="393939"/>
              </w:rPr>
              <w:t>集群</w:t>
            </w:r>
            <w:r w:rsidR="00F57113">
              <w:rPr>
                <w:rFonts w:hint="eastAsia"/>
                <w:color w:val="393939"/>
              </w:rPr>
              <w:t>Cluster</w:t>
            </w:r>
          </w:p>
        </w:tc>
      </w:tr>
      <w:tr w:rsidR="00C741BA" w:rsidTr="00C741BA">
        <w:trPr>
          <w:trHeight w:val="243"/>
        </w:trPr>
        <w:tc>
          <w:tcPr>
            <w:tcW w:w="974" w:type="dxa"/>
            <w:vMerge w:val="restart"/>
            <w:tcBorders>
              <w:top w:val="single" w:sz="6" w:space="0" w:color="A7A7A7"/>
              <w:left w:val="single" w:sz="6" w:space="0" w:color="A7A7A7"/>
              <w:bottom w:val="single" w:sz="6" w:space="0" w:color="A7A7A7"/>
              <w:right w:val="single" w:sz="6" w:space="0" w:color="A7A7A7"/>
            </w:tcBorders>
            <w:vAlign w:val="center"/>
            <w:hideMark/>
          </w:tcPr>
          <w:p w:rsidR="005C6B0B" w:rsidRDefault="002B0519" w:rsidP="00F57113">
            <w:pPr>
              <w:jc w:val="center"/>
              <w:rPr>
                <w:color w:val="393939"/>
              </w:rPr>
            </w:pPr>
            <w:r>
              <w:rPr>
                <w:rFonts w:hint="eastAsia"/>
                <w:color w:val="393939"/>
              </w:rPr>
              <w:t>C</w:t>
            </w:r>
            <w:r>
              <w:rPr>
                <w:color w:val="393939"/>
              </w:rPr>
              <w:t>RM</w:t>
            </w: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R</w:t>
            </w:r>
            <w:r w:rsidR="0014599A">
              <w:rPr>
                <w:rFonts w:hint="eastAsia"/>
              </w:rPr>
              <w:t>DD</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60min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9min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t>Spark-</w:t>
            </w:r>
            <w:r w:rsidR="005C6B0B">
              <w:t>Vectorization</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25.39min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2.6min</w:t>
            </w:r>
          </w:p>
        </w:tc>
      </w:tr>
      <w:tr w:rsidR="00C741BA" w:rsidTr="00C741BA">
        <w:trPr>
          <w:trHeight w:val="243"/>
        </w:trPr>
        <w:tc>
          <w:tcPr>
            <w:tcW w:w="974" w:type="dxa"/>
            <w:vMerge/>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p>
        </w:tc>
        <w:tc>
          <w:tcPr>
            <w:tcW w:w="2279" w:type="dxa"/>
            <w:tcBorders>
              <w:top w:val="single" w:sz="6" w:space="0" w:color="A7A7A7"/>
              <w:left w:val="single" w:sz="6" w:space="0" w:color="A7A7A7"/>
              <w:bottom w:val="single" w:sz="6" w:space="0" w:color="A7A7A7"/>
              <w:right w:val="single" w:sz="6" w:space="0" w:color="A7A7A7"/>
            </w:tcBorders>
            <w:vAlign w:val="center"/>
            <w:hideMark/>
          </w:tcPr>
          <w:p w:rsidR="005C6B0B" w:rsidRDefault="00C741BA" w:rsidP="00F57113">
            <w:pPr>
              <w:jc w:val="center"/>
              <w:rPr>
                <w:color w:val="393939"/>
              </w:rPr>
            </w:pPr>
            <w:r>
              <w:rPr>
                <w:rFonts w:hint="eastAsia"/>
              </w:rPr>
              <w:t>Spark</w:t>
            </w:r>
            <w:r>
              <w:t>-</w:t>
            </w:r>
            <w:r w:rsidR="005C6B0B">
              <w:rPr>
                <w:rFonts w:hint="eastAsia"/>
              </w:rPr>
              <w:t>LSH</w:t>
            </w:r>
          </w:p>
        </w:tc>
        <w:tc>
          <w:tcPr>
            <w:tcW w:w="2126"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14.11min</w:t>
            </w:r>
          </w:p>
        </w:tc>
        <w:tc>
          <w:tcPr>
            <w:tcW w:w="2148" w:type="dxa"/>
            <w:tcBorders>
              <w:top w:val="single" w:sz="6" w:space="0" w:color="A7A7A7"/>
              <w:left w:val="single" w:sz="6" w:space="0" w:color="A7A7A7"/>
              <w:bottom w:val="single" w:sz="6" w:space="0" w:color="A7A7A7"/>
              <w:right w:val="single" w:sz="6" w:space="0" w:color="A7A7A7"/>
            </w:tcBorders>
            <w:vAlign w:val="center"/>
            <w:hideMark/>
          </w:tcPr>
          <w:p w:rsidR="005C6B0B" w:rsidRDefault="005C6B0B" w:rsidP="00F57113">
            <w:pPr>
              <w:jc w:val="center"/>
              <w:rPr>
                <w:color w:val="393939"/>
              </w:rPr>
            </w:pPr>
            <w:r>
              <w:rPr>
                <w:rFonts w:hint="eastAsia"/>
              </w:rPr>
              <w:t>3</w:t>
            </w:r>
            <w:r w:rsidR="00F57113">
              <w:rPr>
                <w:rFonts w:hint="eastAsia"/>
              </w:rPr>
              <w:t>.</w:t>
            </w:r>
            <w:r w:rsidR="00F57113">
              <w:t>8min</w:t>
            </w:r>
          </w:p>
        </w:tc>
      </w:tr>
    </w:tbl>
    <w:p w:rsidR="005C6B0B" w:rsidRPr="005C6B0B" w:rsidRDefault="005C6B0B" w:rsidP="005C6B0B"/>
    <w:p w:rsidR="00731A62" w:rsidRPr="00815017" w:rsidRDefault="00731A62" w:rsidP="00815017">
      <w:pPr>
        <w:ind w:firstLine="420"/>
      </w:pPr>
      <w:r w:rsidRPr="004D1221">
        <w:t xml:space="preserve">当前最佳方案： </w:t>
      </w:r>
      <w:r>
        <w:t>ANN</w:t>
      </w:r>
      <w:r w:rsidRPr="004D1221">
        <w:t xml:space="preserve"> + TopN</w:t>
      </w:r>
      <w:r>
        <w:rPr>
          <w:rFonts w:hint="eastAsia"/>
        </w:rPr>
        <w:t>。考虑到实际场景中需要将所有Item的相似度TopN进行召回，以便于下一步离线排序使用。但是，不再</w:t>
      </w:r>
      <w:r w:rsidRPr="004D1221">
        <w:t>需</w:t>
      </w:r>
      <w:r>
        <w:rPr>
          <w:rFonts w:hint="eastAsia"/>
        </w:rPr>
        <w:t>要</w:t>
      </w:r>
      <w:r w:rsidRPr="004D1221">
        <w:t>计算</w:t>
      </w:r>
      <w:r>
        <w:rPr>
          <w:rFonts w:hint="eastAsia"/>
        </w:rPr>
        <w:t>所有Item的</w:t>
      </w:r>
      <w:r w:rsidRPr="004D1221">
        <w:rPr>
          <w:rFonts w:hint="eastAsia"/>
        </w:rPr>
        <w:t>笛</w:t>
      </w:r>
      <w:r w:rsidRPr="004D1221">
        <w:t>卡尔积</w:t>
      </w:r>
      <w:r>
        <w:rPr>
          <w:rFonts w:hint="eastAsia"/>
        </w:rPr>
        <w:t>，然后再排序选取TopN。</w:t>
      </w:r>
      <w:r w:rsidRPr="004D1221">
        <w:rPr>
          <w:rFonts w:hint="eastAsia"/>
        </w:rPr>
        <w:t>只要</w:t>
      </w:r>
      <w:r w:rsidRPr="004D1221">
        <w:t>查找</w:t>
      </w:r>
      <w:r w:rsidR="00EA7C2F">
        <w:rPr>
          <w:rFonts w:hint="eastAsia"/>
        </w:rPr>
        <w:t>单个Item的</w:t>
      </w:r>
      <w:r w:rsidRPr="004D1221">
        <w:t>最近邻</w:t>
      </w:r>
      <w:r w:rsidR="00EA7C2F">
        <w:rPr>
          <w:rFonts w:hint="eastAsia"/>
        </w:rPr>
        <w:t>相似</w:t>
      </w:r>
      <w:r w:rsidRPr="004D1221">
        <w:t>TopN即可。</w:t>
      </w:r>
      <w:r w:rsidR="00914206">
        <w:rPr>
          <w:rFonts w:hint="eastAsia"/>
        </w:rPr>
        <w:t>时间复杂度大大降低。</w:t>
      </w:r>
      <w:r>
        <w:rPr>
          <w:rFonts w:hint="eastAsia"/>
        </w:rPr>
        <w:t>由此，真实推荐中</w:t>
      </w:r>
      <w:r w:rsidR="00815017">
        <w:rPr>
          <w:rFonts w:hint="eastAsia"/>
        </w:rPr>
        <w:t>大规模高维度的相似度计算问题</w:t>
      </w:r>
      <w:r>
        <w:rPr>
          <w:rFonts w:hint="eastAsia"/>
        </w:rPr>
        <w:t>，可以通过近似最近邻方式快速找到相似（接近）的用户和物品。</w:t>
      </w:r>
    </w:p>
    <w:p w:rsidR="00653A01" w:rsidRDefault="00653A01" w:rsidP="001A7E88">
      <w:r>
        <w:rPr>
          <w:rFonts w:hint="eastAsia"/>
        </w:rPr>
        <w:t>影响相似度计算时间的因素：</w:t>
      </w:r>
    </w:p>
    <w:p w:rsidR="00653A01" w:rsidRDefault="00653A01" w:rsidP="001A7E88">
      <w:pPr>
        <w:pStyle w:val="a3"/>
        <w:numPr>
          <w:ilvl w:val="0"/>
          <w:numId w:val="23"/>
        </w:numPr>
        <w:ind w:firstLineChars="0"/>
      </w:pPr>
      <w:r>
        <w:rPr>
          <w:rFonts w:hint="eastAsia"/>
        </w:rPr>
        <w:t>User和Item的数量</w:t>
      </w:r>
    </w:p>
    <w:p w:rsidR="00653A01" w:rsidRDefault="00653A01" w:rsidP="001A7E88">
      <w:pPr>
        <w:pStyle w:val="a3"/>
        <w:numPr>
          <w:ilvl w:val="0"/>
          <w:numId w:val="23"/>
        </w:numPr>
        <w:ind w:firstLineChars="0"/>
      </w:pPr>
      <w:r>
        <w:rPr>
          <w:rFonts w:hint="eastAsia"/>
        </w:rPr>
        <w:t>用户产生的行为数量，这直接影响数据集的稀疏度</w:t>
      </w:r>
    </w:p>
    <w:p w:rsidR="00653A01" w:rsidRDefault="00653A01" w:rsidP="001A7E88">
      <w:pPr>
        <w:pStyle w:val="a3"/>
        <w:numPr>
          <w:ilvl w:val="0"/>
          <w:numId w:val="23"/>
        </w:numPr>
        <w:ind w:firstLineChars="0"/>
      </w:pPr>
      <w:r>
        <w:rPr>
          <w:rFonts w:hint="eastAsia"/>
        </w:rPr>
        <w:t>硬件资源，理论上将节点越多，计算速度越快</w:t>
      </w:r>
    </w:p>
    <w:p w:rsidR="005706C3" w:rsidRDefault="005706C3" w:rsidP="005706C3"/>
    <w:p w:rsidR="00545708" w:rsidRPr="00545708" w:rsidRDefault="00545708" w:rsidP="00545708">
      <w:pPr>
        <w:rPr>
          <w:b/>
          <w:bCs/>
        </w:rPr>
      </w:pPr>
      <w:r w:rsidRPr="00545708">
        <w:rPr>
          <w:rFonts w:hint="eastAsia"/>
          <w:b/>
          <w:bCs/>
        </w:rPr>
        <w:t>矩阵分解M</w:t>
      </w:r>
      <w:r w:rsidRPr="00545708">
        <w:rPr>
          <w:b/>
          <w:bCs/>
        </w:rPr>
        <w:t>F</w:t>
      </w:r>
      <w:r w:rsidRPr="00545708">
        <w:rPr>
          <w:rFonts w:hint="eastAsia"/>
          <w:b/>
          <w:bCs/>
        </w:rPr>
        <w:t>与</w:t>
      </w:r>
      <w:r w:rsidRPr="00545708">
        <w:rPr>
          <w:b/>
          <w:bCs/>
        </w:rPr>
        <w:t>ANN</w:t>
      </w:r>
      <w:r w:rsidRPr="00545708">
        <w:rPr>
          <w:rFonts w:hint="eastAsia"/>
          <w:b/>
          <w:bCs/>
        </w:rPr>
        <w:t>结合</w:t>
      </w:r>
    </w:p>
    <w:p w:rsidR="00AF325E" w:rsidRPr="00AF325E" w:rsidRDefault="00AF325E" w:rsidP="00AF325E">
      <w:pPr>
        <w:rPr>
          <w:szCs w:val="21"/>
        </w:rPr>
      </w:pPr>
      <w:r w:rsidRPr="00AF325E">
        <w:rPr>
          <w:szCs w:val="21"/>
        </w:rPr>
        <w:t>实验： 将CRM的评分数据集进行MF矩阵分解，再用Annoy和Sptag构建索引，查询Item近似最近邻物品</w:t>
      </w:r>
    </w:p>
    <w:p w:rsidR="00AF325E" w:rsidRPr="00AF325E" w:rsidRDefault="00AF325E" w:rsidP="00AF325E">
      <w:pPr>
        <w:rPr>
          <w:szCs w:val="21"/>
        </w:rPr>
      </w:pPr>
      <w:r w:rsidRPr="00AF325E">
        <w:rPr>
          <w:szCs w:val="21"/>
        </w:rPr>
        <w:t>目录和文件：/xiaoi/josh/recommend/ann</w:t>
      </w:r>
    </w:p>
    <w:p w:rsidR="00AF325E" w:rsidRPr="00AF325E" w:rsidRDefault="00AF325E" w:rsidP="00AF325E">
      <w:pPr>
        <w:rPr>
          <w:szCs w:val="21"/>
        </w:rPr>
      </w:pPr>
      <w:r w:rsidRPr="00AF325E">
        <w:rPr>
          <w:szCs w:val="21"/>
        </w:rPr>
        <w:t xml:space="preserve">数据： CRM </w:t>
      </w:r>
    </w:p>
    <w:p w:rsidR="00AF325E" w:rsidRPr="00AF325E" w:rsidRDefault="00AF325E" w:rsidP="00AF325E">
      <w:pPr>
        <w:rPr>
          <w:szCs w:val="21"/>
        </w:rPr>
      </w:pPr>
      <w:r w:rsidRPr="00AF325E">
        <w:rPr>
          <w:szCs w:val="21"/>
        </w:rPr>
        <w:t>机器：140，24cores, 64G</w:t>
      </w:r>
    </w:p>
    <w:p w:rsidR="00AF325E" w:rsidRPr="00AF325E" w:rsidRDefault="00AF325E" w:rsidP="00AF325E">
      <w:pPr>
        <w:rPr>
          <w:szCs w:val="21"/>
        </w:rPr>
      </w:pPr>
      <w:r w:rsidRPr="00AF325E">
        <w:rPr>
          <w:szCs w:val="21"/>
        </w:rPr>
        <w:t>相关命令：</w:t>
      </w:r>
    </w:p>
    <w:p w:rsidR="00AF325E" w:rsidRPr="00AF325E" w:rsidRDefault="00AF325E" w:rsidP="00AF325E">
      <w:pPr>
        <w:rPr>
          <w:szCs w:val="21"/>
        </w:rPr>
      </w:pPr>
      <w:r w:rsidRPr="00AF325E">
        <w:rPr>
          <w:szCs w:val="21"/>
        </w:rPr>
        <w:t>time /xiaoi/recommend/project/install_package/libmf-2.01/mf-train crm_rating.txt crm_libmf.model</w:t>
      </w:r>
    </w:p>
    <w:p w:rsidR="00AF325E" w:rsidRPr="00AF325E" w:rsidRDefault="00AF325E" w:rsidP="00AF325E">
      <w:pPr>
        <w:rPr>
          <w:szCs w:val="21"/>
        </w:rPr>
      </w:pPr>
      <w:r w:rsidRPr="00AF325E">
        <w:rPr>
          <w:szCs w:val="21"/>
        </w:rPr>
        <w:t>python ann_crm_libmf.py 6760 //传参指定查询的Item ID</w:t>
      </w:r>
    </w:p>
    <w:p w:rsidR="00AF325E" w:rsidRPr="007D6D49" w:rsidRDefault="00AF325E" w:rsidP="005706C3">
      <w:pPr>
        <w:rPr>
          <w:b/>
          <w:bCs/>
        </w:rPr>
      </w:pPr>
    </w:p>
    <w:p w:rsidR="007D6D49" w:rsidRDefault="007D6D49" w:rsidP="005706C3">
      <w:r w:rsidRPr="007D6D49">
        <w:rPr>
          <w:noProof/>
        </w:rPr>
        <w:drawing>
          <wp:inline distT="0" distB="0" distL="0" distR="0" wp14:anchorId="0E26408A" wp14:editId="2C74535B">
            <wp:extent cx="5270500" cy="3156585"/>
            <wp:effectExtent l="0" t="0" r="0" b="5715"/>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56585"/>
                    </a:xfrm>
                    <a:prstGeom prst="rect">
                      <a:avLst/>
                    </a:prstGeom>
                  </pic:spPr>
                </pic:pic>
              </a:graphicData>
            </a:graphic>
          </wp:inline>
        </w:drawing>
      </w:r>
    </w:p>
    <w:p w:rsidR="00CF3AEE" w:rsidRDefault="00CF3AEE" w:rsidP="005706C3">
      <w:r>
        <w:rPr>
          <w:rFonts w:hint="eastAsia"/>
        </w:rPr>
        <w:t>接上图：</w:t>
      </w:r>
    </w:p>
    <w:p w:rsidR="007D6D49" w:rsidRDefault="008252A1" w:rsidP="005706C3">
      <w:r w:rsidRPr="008252A1">
        <w:rPr>
          <w:noProof/>
        </w:rPr>
        <w:lastRenderedPageBreak/>
        <w:drawing>
          <wp:inline distT="0" distB="0" distL="0" distR="0" wp14:anchorId="2018CD33" wp14:editId="0A18AE57">
            <wp:extent cx="5270500" cy="4785360"/>
            <wp:effectExtent l="0" t="0" r="0" b="2540"/>
            <wp:docPr id="47" name="图片 47"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785360"/>
                    </a:xfrm>
                    <a:prstGeom prst="rect">
                      <a:avLst/>
                    </a:prstGeom>
                  </pic:spPr>
                </pic:pic>
              </a:graphicData>
            </a:graphic>
          </wp:inline>
        </w:drawing>
      </w:r>
    </w:p>
    <w:p w:rsidR="007D6D49" w:rsidRDefault="00A03BB6" w:rsidP="005706C3">
      <w:r>
        <w:rPr>
          <w:rFonts w:hint="eastAsia"/>
        </w:rPr>
        <w:t>根据LibMF矩阵分解之后在进行ANN搜索的实验结果</w:t>
      </w:r>
      <w:r w:rsidR="004A43B1">
        <w:rPr>
          <w:rFonts w:hint="eastAsia"/>
        </w:rPr>
        <w:t>，可以看出</w:t>
      </w:r>
      <w:r>
        <w:rPr>
          <w:rFonts w:hint="eastAsia"/>
        </w:rPr>
        <w:t>矩阵分解的误差越小，就需要</w:t>
      </w:r>
      <w:r w:rsidR="004A43B1">
        <w:rPr>
          <w:rFonts w:hint="eastAsia"/>
        </w:rPr>
        <w:t>增加迭代次数和矩阵维度（隐因子数量）。随之而然的就是训练时间的增加。</w:t>
      </w:r>
      <w:r w:rsidR="00AE3B74">
        <w:rPr>
          <w:rFonts w:hint="eastAsia"/>
        </w:rPr>
        <w:t>从简单的抽样结果看，矩阵分解之后的向量最近邻</w:t>
      </w:r>
      <w:r w:rsidR="004A585F">
        <w:rPr>
          <w:rFonts w:hint="eastAsia"/>
        </w:rPr>
        <w:t>结果</w:t>
      </w:r>
      <w:r w:rsidR="001214F1">
        <w:rPr>
          <w:rFonts w:hint="eastAsia"/>
        </w:rPr>
        <w:t>，</w:t>
      </w:r>
      <w:r w:rsidR="00AE3B74">
        <w:rPr>
          <w:rFonts w:hint="eastAsia"/>
        </w:rPr>
        <w:t>很难</w:t>
      </w:r>
      <w:r w:rsidR="004A585F">
        <w:rPr>
          <w:rFonts w:hint="eastAsia"/>
        </w:rPr>
        <w:t>与</w:t>
      </w:r>
      <w:r w:rsidR="00AE3B74">
        <w:rPr>
          <w:rFonts w:hint="eastAsia"/>
        </w:rPr>
        <w:t>原始余弦相似度的结果</w:t>
      </w:r>
      <w:r w:rsidR="004A585F">
        <w:rPr>
          <w:rFonts w:hint="eastAsia"/>
        </w:rPr>
        <w:t>一致</w:t>
      </w:r>
      <w:r w:rsidR="00AE3B74">
        <w:rPr>
          <w:rFonts w:hint="eastAsia"/>
        </w:rPr>
        <w:t>。</w:t>
      </w:r>
    </w:p>
    <w:p w:rsidR="007D6D49" w:rsidRDefault="007D6D49" w:rsidP="005706C3"/>
    <w:p w:rsidR="00D05D51" w:rsidRDefault="00012036" w:rsidP="00D05D51">
      <w:pPr>
        <w:pStyle w:val="3"/>
      </w:pPr>
      <w:r>
        <w:rPr>
          <w:rFonts w:hint="eastAsia"/>
        </w:rPr>
        <w:t>常见问题与解决</w:t>
      </w:r>
      <w:r w:rsidR="00E40487">
        <w:rPr>
          <w:rFonts w:hint="eastAsia"/>
        </w:rPr>
        <w:t>方法</w:t>
      </w:r>
    </w:p>
    <w:p w:rsidR="00012036" w:rsidRPr="00CB4E7E" w:rsidRDefault="00012036" w:rsidP="00012036">
      <w:pPr>
        <w:rPr>
          <w:b/>
          <w:bCs/>
        </w:rPr>
      </w:pPr>
      <w:r w:rsidRPr="00CB4E7E">
        <w:rPr>
          <w:rFonts w:hint="eastAsia"/>
          <w:b/>
          <w:bCs/>
        </w:rPr>
        <w:t>稀疏向量</w:t>
      </w:r>
      <w:r w:rsidR="00CB4E7E" w:rsidRPr="00CB4E7E">
        <w:rPr>
          <w:rFonts w:hint="eastAsia"/>
          <w:b/>
          <w:bCs/>
        </w:rPr>
        <w:t>的压缩</w:t>
      </w:r>
    </w:p>
    <w:p w:rsidR="00012036" w:rsidRDefault="00012036" w:rsidP="00012036">
      <w:pPr>
        <w:rPr>
          <w:color w:val="333333"/>
        </w:rPr>
      </w:pPr>
      <w:r>
        <w:rPr>
          <w:rFonts w:hint="eastAsia"/>
          <w:color w:val="333333"/>
        </w:rPr>
        <w:t>实际生产环境中，生成的用户向量都是非常稀疏的，构成的矩阵也是非常稀疏的，直白来说就是很多值都是0，有一些存储稀疏矩阵的格式。比如 CSR 或者 COO。</w:t>
      </w:r>
    </w:p>
    <w:p w:rsidR="00012036" w:rsidRDefault="00012036" w:rsidP="00012036">
      <w:pPr>
        <w:rPr>
          <w:color w:val="333333"/>
        </w:rPr>
      </w:pPr>
      <w:r>
        <w:rPr>
          <w:rFonts w:hint="eastAsia"/>
          <w:color w:val="333333"/>
        </w:rPr>
        <w:t>CSR：CSR是一个整体编码方式，由三部分构成，数值、列号和行偏移。</w:t>
      </w:r>
    </w:p>
    <w:p w:rsidR="00012036" w:rsidRDefault="00012036" w:rsidP="00012036">
      <w:pPr>
        <w:rPr>
          <w:color w:val="333333"/>
        </w:rPr>
      </w:pPr>
      <w:r>
        <w:rPr>
          <w:rFonts w:hint="eastAsia"/>
          <w:color w:val="333333"/>
        </w:rPr>
        <w:t>COO：COO每个元素用一个三元组表示（行号，列号，数值），只存储有值的元素，缺失值不存储。</w:t>
      </w:r>
    </w:p>
    <w:p w:rsidR="00012036" w:rsidRDefault="00012036" w:rsidP="00012036">
      <w:pPr>
        <w:rPr>
          <w:color w:val="333333"/>
        </w:rPr>
      </w:pPr>
      <w:r>
        <w:rPr>
          <w:rFonts w:hint="eastAsia"/>
          <w:color w:val="333333"/>
        </w:rPr>
        <w:t>这些存储格式，在常见的框架中都已经实现，比如 Python</w:t>
      </w:r>
      <w:r w:rsidR="00347D93">
        <w:rPr>
          <w:color w:val="333333"/>
        </w:rPr>
        <w:t>-</w:t>
      </w:r>
      <w:r>
        <w:rPr>
          <w:rFonts w:hint="eastAsia"/>
          <w:color w:val="333333"/>
        </w:rPr>
        <w:t>scipy</w:t>
      </w:r>
      <w:r w:rsidR="00347D93">
        <w:rPr>
          <w:rFonts w:hint="eastAsia"/>
          <w:color w:val="333333"/>
        </w:rPr>
        <w:t>和Spark</w:t>
      </w:r>
      <w:r w:rsidR="00347D93">
        <w:rPr>
          <w:color w:val="333333"/>
        </w:rPr>
        <w:t>-</w:t>
      </w:r>
      <w:r w:rsidR="00347D93">
        <w:rPr>
          <w:rFonts w:hint="eastAsia"/>
          <w:color w:val="333333"/>
        </w:rPr>
        <w:t>MLlib</w:t>
      </w:r>
      <w:r>
        <w:rPr>
          <w:rFonts w:hint="eastAsia"/>
          <w:color w:val="333333"/>
        </w:rPr>
        <w:t>。</w:t>
      </w:r>
    </w:p>
    <w:p w:rsidR="00297306" w:rsidRDefault="00297306" w:rsidP="00012036"/>
    <w:p w:rsidR="00012036" w:rsidRPr="00CB4E7E" w:rsidRDefault="00012036" w:rsidP="00012036">
      <w:pPr>
        <w:rPr>
          <w:b/>
          <w:bCs/>
        </w:rPr>
      </w:pPr>
      <w:r w:rsidRPr="00CB4E7E">
        <w:rPr>
          <w:rFonts w:hint="eastAsia"/>
          <w:b/>
          <w:bCs/>
        </w:rPr>
        <w:t>矩阵降维</w:t>
      </w:r>
    </w:p>
    <w:p w:rsidR="00D05D51" w:rsidRDefault="00297306" w:rsidP="00D05D51">
      <w:pPr>
        <w:ind w:firstLine="420"/>
      </w:pPr>
      <w:r>
        <w:rPr>
          <w:rFonts w:hint="eastAsia"/>
        </w:rPr>
        <w:t>首先，</w:t>
      </w:r>
      <w:r w:rsidR="00D05D51">
        <w:rPr>
          <w:rFonts w:hint="eastAsia"/>
        </w:rPr>
        <w:t>相似度计算本身并不需要计算全量数据，比如超过</w:t>
      </w:r>
      <w:r w:rsidR="00D05D51">
        <w:t>3</w:t>
      </w:r>
      <w:r w:rsidR="00D05D51">
        <w:rPr>
          <w:rFonts w:hint="eastAsia"/>
        </w:rPr>
        <w:t>个月的行为数据就不应该作为计算数据，因为用户的行为习惯是变化的，太老的数据已经不能反映客户当前偏好和习惯。</w:t>
      </w:r>
    </w:p>
    <w:p w:rsidR="00297306" w:rsidRDefault="00297306" w:rsidP="00297306">
      <w:pPr>
        <w:ind w:firstLine="420"/>
      </w:pPr>
      <w:r>
        <w:rPr>
          <w:rFonts w:hint="eastAsia"/>
        </w:rPr>
        <w:lastRenderedPageBreak/>
        <w:t>协同过滤在实际场景中itemCF效果会好于UserCF，一般情况下只需要计算Item相似度即可。</w:t>
      </w:r>
      <w:r>
        <w:t>U</w:t>
      </w:r>
      <w:r>
        <w:rPr>
          <w:rFonts w:hint="eastAsia"/>
        </w:rPr>
        <w:t>ser相似计算一般会在计算用户特征相似时使用，找出新客户最相似的老客户就可以推荐老客户购买过的商品，这一方法可以解决用户冷启动的问题。</w:t>
      </w:r>
    </w:p>
    <w:p w:rsidR="00D05D51" w:rsidRPr="00297306" w:rsidRDefault="00D05D51" w:rsidP="00D05D51"/>
    <w:p w:rsidR="00B10B6C" w:rsidRDefault="00B10B6C" w:rsidP="00B10B6C">
      <w:pPr>
        <w:pStyle w:val="2"/>
      </w:pPr>
      <w:r>
        <w:rPr>
          <w:rFonts w:hint="eastAsia"/>
        </w:rPr>
        <w:t>基于内容的相似度计算的工程实现</w:t>
      </w:r>
    </w:p>
    <w:p w:rsidR="00653A01" w:rsidRDefault="00653A01" w:rsidP="00653A01">
      <w:r>
        <w:br w:type="page"/>
      </w:r>
    </w:p>
    <w:p w:rsidR="00777C7C" w:rsidRPr="00777C7C" w:rsidRDefault="00777C7C" w:rsidP="00777C7C"/>
    <w:p w:rsidR="00A77FF6" w:rsidRPr="00D741B3" w:rsidRDefault="00A77FF6" w:rsidP="00FD3883"/>
    <w:p w:rsidR="0015447D" w:rsidRDefault="000176B6" w:rsidP="0015447D">
      <w:pPr>
        <w:pStyle w:val="1"/>
      </w:pPr>
      <w:r>
        <w:rPr>
          <w:rFonts w:hint="eastAsia"/>
        </w:rPr>
        <w:t>协同过滤</w:t>
      </w:r>
    </w:p>
    <w:p w:rsidR="00FB444C" w:rsidRPr="00FB444C" w:rsidRDefault="00E02210" w:rsidP="00E02210">
      <w:pPr>
        <w:ind w:firstLine="420"/>
      </w:pPr>
      <w:r>
        <w:rPr>
          <w:rFonts w:hint="eastAsia"/>
          <w:shd w:val="clear" w:color="auto" w:fill="FFFFFF"/>
        </w:rPr>
        <w:t>协同过滤算法（collaborate</w:t>
      </w:r>
      <w:r>
        <w:rPr>
          <w:shd w:val="clear" w:color="auto" w:fill="FFFFFF"/>
        </w:rPr>
        <w:t xml:space="preserve"> </w:t>
      </w:r>
      <w:r>
        <w:rPr>
          <w:rFonts w:hint="eastAsia"/>
          <w:shd w:val="clear" w:color="auto" w:fill="FFFFFF"/>
        </w:rPr>
        <w:t>filter，下文简称CF）在推荐系统发展初期占据领导地位，即使在今天日益庞大的推荐系统架构中，CF算法也是必不可少的。CF</w:t>
      </w:r>
      <w:r w:rsidR="00FB444C" w:rsidRPr="00FB444C">
        <w:rPr>
          <w:shd w:val="clear" w:color="auto" w:fill="FFFFFF"/>
        </w:rPr>
        <w:t>算法主要分为两类，一类是基于领域的方法(neighborhood methods)</w:t>
      </w:r>
      <w:r w:rsidR="005726C9">
        <w:rPr>
          <w:rFonts w:hint="eastAsia"/>
          <w:shd w:val="clear" w:color="auto" w:fill="FFFFFF"/>
        </w:rPr>
        <w:t>也</w:t>
      </w:r>
      <w:r w:rsidR="007E5570">
        <w:rPr>
          <w:rFonts w:hint="eastAsia"/>
          <w:shd w:val="clear" w:color="auto" w:fill="FFFFFF"/>
        </w:rPr>
        <w:t>称</w:t>
      </w:r>
      <w:r w:rsidR="005726C9">
        <w:rPr>
          <w:rFonts w:hint="eastAsia"/>
          <w:shd w:val="clear" w:color="auto" w:fill="FFFFFF"/>
        </w:rPr>
        <w:t>为基于内存的（Memory</w:t>
      </w:r>
      <w:r w:rsidR="005726C9">
        <w:rPr>
          <w:shd w:val="clear" w:color="auto" w:fill="FFFFFF"/>
        </w:rPr>
        <w:t xml:space="preserve">_Based </w:t>
      </w:r>
      <w:r w:rsidR="005726C9">
        <w:rPr>
          <w:rFonts w:hint="eastAsia"/>
          <w:shd w:val="clear" w:color="auto" w:fill="FFFFFF"/>
        </w:rPr>
        <w:t>Method）</w:t>
      </w:r>
      <w:r w:rsidR="00FB444C" w:rsidRPr="00FB444C">
        <w:rPr>
          <w:rFonts w:hint="eastAsia"/>
          <w:shd w:val="clear" w:color="auto" w:fill="FFFFFF"/>
        </w:rPr>
        <w:t>，</w:t>
      </w:r>
      <w:r w:rsidR="00FB444C" w:rsidRPr="00FB444C">
        <w:rPr>
          <w:shd w:val="clear" w:color="auto" w:fill="FFFFFF"/>
        </w:rPr>
        <w:t>另一类是隐语义模型(latent factor models)，后者一个最成功的实现就是矩阵分解(matrix factorization)</w:t>
      </w:r>
      <w:r w:rsidR="00796F9D">
        <w:rPr>
          <w:rFonts w:hint="eastAsia"/>
          <w:shd w:val="clear" w:color="auto" w:fill="FFFFFF"/>
        </w:rPr>
        <w:t>。</w:t>
      </w:r>
    </w:p>
    <w:p w:rsidR="006F0221" w:rsidRDefault="006F0221" w:rsidP="00914402">
      <w:pPr>
        <w:pStyle w:val="2"/>
      </w:pPr>
      <w:r>
        <w:rPr>
          <w:rFonts w:hint="eastAsia"/>
        </w:rPr>
        <w:t>Memory</w:t>
      </w:r>
      <w:r>
        <w:t xml:space="preserve">_Based </w:t>
      </w:r>
      <w:r>
        <w:rPr>
          <w:rFonts w:hint="eastAsia"/>
        </w:rPr>
        <w:t>算法</w:t>
      </w:r>
    </w:p>
    <w:p w:rsidR="00151748" w:rsidRDefault="00151748" w:rsidP="00151748">
      <w:pPr>
        <w:pStyle w:val="3"/>
      </w:pPr>
      <w:r>
        <w:rPr>
          <w:rFonts w:hint="eastAsia"/>
        </w:rPr>
        <w:t>基于</w:t>
      </w:r>
      <w:r>
        <w:t>内容的</w:t>
      </w:r>
      <w:r>
        <w:rPr>
          <w:rFonts w:hint="eastAsia"/>
        </w:rPr>
        <w:t>推荐（content-based recommendation）</w:t>
      </w:r>
    </w:p>
    <w:p w:rsidR="00151748" w:rsidRPr="004D7CA4" w:rsidRDefault="00151748" w:rsidP="00151748">
      <w:pPr>
        <w:rPr>
          <w:noProof/>
        </w:rPr>
      </w:pPr>
      <w:r w:rsidRPr="004D7CA4">
        <w:rPr>
          <w:rFonts w:hint="eastAsia"/>
          <w:noProof/>
        </w:rPr>
        <w:t>通过用户历史感兴趣的信息，抽象信息内容共性，根据内容共性推荐其他信息。</w:t>
      </w:r>
    </w:p>
    <w:p w:rsidR="00151748" w:rsidRPr="004D7CA4" w:rsidRDefault="00151748" w:rsidP="00151748">
      <w:pPr>
        <w:rPr>
          <w:noProof/>
        </w:rPr>
      </w:pPr>
      <w:r w:rsidRPr="004D7CA4">
        <w:rPr>
          <w:noProof/>
        </w:rPr>
        <w:t> </w:t>
      </w:r>
    </w:p>
    <w:p w:rsidR="00151748" w:rsidRPr="004D7CA4" w:rsidRDefault="00151748" w:rsidP="00151748">
      <w:pPr>
        <w:rPr>
          <w:noProof/>
        </w:rPr>
      </w:pPr>
      <w:r w:rsidRPr="004D7CA4">
        <w:rPr>
          <w:rFonts w:hint="eastAsia"/>
          <w:noProof/>
        </w:rPr>
        <w:t>比如，如何通过基于内容的推荐，来对求职者</w:t>
      </w:r>
      <w:r w:rsidRPr="004D7CA4">
        <w:rPr>
          <w:noProof/>
        </w:rPr>
        <w:t>A</w:t>
      </w:r>
      <w:r w:rsidRPr="004D7CA4">
        <w:rPr>
          <w:rFonts w:hint="eastAsia"/>
          <w:noProof/>
        </w:rPr>
        <w:t>进行职位推荐？</w:t>
      </w:r>
    </w:p>
    <w:p w:rsidR="00151748" w:rsidRPr="004D7CA4" w:rsidRDefault="00151748" w:rsidP="00151748">
      <w:pPr>
        <w:rPr>
          <w:noProof/>
        </w:rPr>
      </w:pPr>
      <w:r w:rsidRPr="004D7CA4">
        <w:rPr>
          <w:rFonts w:hint="eastAsia"/>
          <w:noProof/>
        </w:rPr>
        <w:t>答：简要步骤如下</w:t>
      </w:r>
    </w:p>
    <w:p w:rsidR="00151748" w:rsidRPr="004D7CA4" w:rsidRDefault="00151748" w:rsidP="00151748">
      <w:pPr>
        <w:rPr>
          <w:noProof/>
        </w:rPr>
      </w:pPr>
      <w:r w:rsidRPr="004D7CA4">
        <w:rPr>
          <w:rFonts w:hint="eastAsia"/>
          <w:noProof/>
        </w:rPr>
        <w:t>找到用户</w:t>
      </w:r>
      <w:r w:rsidRPr="004D7CA4">
        <w:rPr>
          <w:noProof/>
        </w:rPr>
        <w:t>A</w:t>
      </w:r>
      <w:r w:rsidRPr="004D7CA4">
        <w:rPr>
          <w:rFonts w:hint="eastAsia"/>
          <w:noProof/>
        </w:rPr>
        <w:t>历史感兴趣的职位集合</w:t>
      </w:r>
    </w:p>
    <w:p w:rsidR="00151748" w:rsidRPr="004D7CA4" w:rsidRDefault="00151748" w:rsidP="00151748">
      <w:pPr>
        <w:rPr>
          <w:noProof/>
        </w:rPr>
      </w:pPr>
      <w:r w:rsidRPr="004D7CA4">
        <w:rPr>
          <w:rFonts w:hint="eastAsia"/>
          <w:noProof/>
        </w:rPr>
        <w:t>找到职位集合的具化内容</w:t>
      </w:r>
    </w:p>
    <w:p w:rsidR="00151748" w:rsidRPr="004D7CA4" w:rsidRDefault="00151748" w:rsidP="00151748">
      <w:pPr>
        <w:rPr>
          <w:noProof/>
        </w:rPr>
      </w:pPr>
      <w:r w:rsidRPr="004D7CA4">
        <w:rPr>
          <w:rFonts w:hint="eastAsia"/>
          <w:noProof/>
        </w:rPr>
        <w:t>抽象具化内容的共性内容</w:t>
      </w:r>
    </w:p>
    <w:p w:rsidR="00151748" w:rsidRPr="004D7CA4" w:rsidRDefault="00151748" w:rsidP="00151748">
      <w:pPr>
        <w:rPr>
          <w:noProof/>
        </w:rPr>
      </w:pPr>
      <w:r w:rsidRPr="004D7CA4">
        <w:rPr>
          <w:rFonts w:hint="eastAsia"/>
          <w:noProof/>
        </w:rPr>
        <w:t>由这些共性内容查找其他职位，并实施推荐</w:t>
      </w:r>
    </w:p>
    <w:p w:rsidR="00151748" w:rsidRPr="004D7CA4" w:rsidRDefault="00151748" w:rsidP="00151748">
      <w:pPr>
        <w:rPr>
          <w:noProof/>
        </w:rPr>
      </w:pPr>
    </w:p>
    <w:p w:rsidR="00151748" w:rsidRDefault="00151748" w:rsidP="00151748">
      <w:pPr>
        <w:rPr>
          <w:color w:val="000000" w:themeColor="text1"/>
        </w:rPr>
      </w:pPr>
      <w:r>
        <w:rPr>
          <w:rFonts w:hint="eastAsia"/>
          <w:color w:val="000000" w:themeColor="text1"/>
        </w:rPr>
        <w:t>典型步骤</w:t>
      </w:r>
      <w:r>
        <w:rPr>
          <w:color w:val="000000" w:themeColor="text1"/>
        </w:rPr>
        <w:t>：</w:t>
      </w:r>
      <w:r>
        <w:rPr>
          <w:rFonts w:hint="eastAsia"/>
          <w:color w:val="000000" w:themeColor="text1"/>
        </w:rPr>
        <w:t>收集</w:t>
      </w:r>
      <w:r>
        <w:rPr>
          <w:color w:val="000000" w:themeColor="text1"/>
        </w:rPr>
        <w:t>用户历史数据，历史数据的feature</w:t>
      </w:r>
      <w:r>
        <w:rPr>
          <w:rFonts w:hint="eastAsia"/>
          <w:color w:val="000000" w:themeColor="text1"/>
        </w:rPr>
        <w:t>化</w:t>
      </w:r>
      <w:r>
        <w:rPr>
          <w:color w:val="000000" w:themeColor="text1"/>
        </w:rPr>
        <w:t>，根据历史</w:t>
      </w:r>
      <w:r>
        <w:rPr>
          <w:rFonts w:hint="eastAsia"/>
          <w:color w:val="000000" w:themeColor="text1"/>
        </w:rPr>
        <w:t>数据</w:t>
      </w:r>
      <w:r>
        <w:rPr>
          <w:color w:val="000000" w:themeColor="text1"/>
        </w:rPr>
        <w:t>的feature去找相似的item</w:t>
      </w:r>
    </w:p>
    <w:p w:rsidR="00151748" w:rsidRDefault="00151748" w:rsidP="00151748">
      <w:pPr>
        <w:rPr>
          <w:color w:val="000000" w:themeColor="text1"/>
        </w:rPr>
      </w:pPr>
      <w:r>
        <w:rPr>
          <w:rFonts w:hint="eastAsia"/>
          <w:color w:val="000000" w:themeColor="text1"/>
        </w:rPr>
        <w:t>关键点</w:t>
      </w:r>
      <w:r>
        <w:rPr>
          <w:color w:val="000000" w:themeColor="text1"/>
        </w:rPr>
        <w:t>：</w:t>
      </w:r>
      <w:r>
        <w:rPr>
          <w:rFonts w:hint="eastAsia"/>
          <w:color w:val="000000" w:themeColor="text1"/>
        </w:rPr>
        <w:t xml:space="preserve"> 历史</w:t>
      </w:r>
      <w:r>
        <w:rPr>
          <w:color w:val="000000" w:themeColor="text1"/>
        </w:rPr>
        <w:t>数据的feature</w:t>
      </w:r>
      <w:r>
        <w:rPr>
          <w:rFonts w:hint="eastAsia"/>
          <w:color w:val="000000" w:themeColor="text1"/>
        </w:rPr>
        <w:t>化</w:t>
      </w:r>
      <w:r>
        <w:rPr>
          <w:color w:val="000000" w:themeColor="text1"/>
        </w:rPr>
        <w:t>，</w:t>
      </w:r>
      <w:r>
        <w:rPr>
          <w:rFonts w:hint="eastAsia"/>
          <w:color w:val="000000" w:themeColor="text1"/>
        </w:rPr>
        <w:t xml:space="preserve"> </w:t>
      </w:r>
      <w:r>
        <w:rPr>
          <w:color w:val="000000" w:themeColor="text1"/>
        </w:rPr>
        <w:t>item的feature化，</w:t>
      </w:r>
      <w:r>
        <w:rPr>
          <w:rFonts w:hint="eastAsia"/>
          <w:color w:val="000000" w:themeColor="text1"/>
        </w:rPr>
        <w:t>相似度</w:t>
      </w:r>
      <w:r>
        <w:rPr>
          <w:color w:val="000000" w:themeColor="text1"/>
        </w:rPr>
        <w:t>计算</w:t>
      </w:r>
    </w:p>
    <w:p w:rsidR="00151748" w:rsidRDefault="00151748" w:rsidP="00151748">
      <w:pPr>
        <w:rPr>
          <w:color w:val="000000" w:themeColor="text1"/>
        </w:rPr>
      </w:pPr>
      <w:r>
        <w:rPr>
          <w:rFonts w:hint="eastAsia"/>
          <w:color w:val="000000" w:themeColor="text1"/>
        </w:rPr>
        <w:t>典型应用</w:t>
      </w:r>
      <w:r>
        <w:rPr>
          <w:color w:val="000000" w:themeColor="text1"/>
        </w:rPr>
        <w:t>：新闻网站，头条网站</w:t>
      </w:r>
      <w:r>
        <w:rPr>
          <w:rFonts w:hint="eastAsia"/>
          <w:color w:val="000000" w:themeColor="text1"/>
        </w:rPr>
        <w:t xml:space="preserve">   （</w:t>
      </w:r>
      <w:r w:rsidRPr="00A27CEC">
        <w:rPr>
          <w:color w:val="000000" w:themeColor="text1"/>
        </w:rPr>
        <w:t xml:space="preserve">Common for recommending </w:t>
      </w:r>
      <w:r w:rsidRPr="00A27CEC">
        <w:rPr>
          <w:b/>
          <w:bCs/>
          <w:color w:val="000000" w:themeColor="text1"/>
        </w:rPr>
        <w:t xml:space="preserve">text-based products </w:t>
      </w:r>
      <w:r w:rsidRPr="00A27CEC">
        <w:rPr>
          <w:color w:val="000000" w:themeColor="text1"/>
        </w:rPr>
        <w:t>(webpages, usenet news messages</w:t>
      </w:r>
      <w:r>
        <w:rPr>
          <w:rFonts w:hint="eastAsia"/>
          <w:color w:val="000000" w:themeColor="text1"/>
        </w:rPr>
        <w:t>）</w:t>
      </w:r>
    </w:p>
    <w:p w:rsidR="00151748" w:rsidRDefault="00151748" w:rsidP="00151748">
      <w:pPr>
        <w:rPr>
          <w:color w:val="000000" w:themeColor="text1"/>
        </w:rPr>
      </w:pPr>
    </w:p>
    <w:p w:rsidR="00151748" w:rsidRDefault="00151748" w:rsidP="00151748">
      <w:pPr>
        <w:rPr>
          <w:color w:val="000000" w:themeColor="text1"/>
        </w:rPr>
      </w:pPr>
      <w:r>
        <w:rPr>
          <w:rFonts w:hint="eastAsia"/>
          <w:color w:val="000000" w:themeColor="text1"/>
        </w:rPr>
        <w:t>也可以</w:t>
      </w:r>
      <w:r>
        <w:rPr>
          <w:color w:val="000000" w:themeColor="text1"/>
        </w:rPr>
        <w:t>是model-based，</w:t>
      </w:r>
      <w:r w:rsidRPr="00A27CEC">
        <w:rPr>
          <w:color w:val="000000" w:themeColor="text1"/>
        </w:rPr>
        <w:t xml:space="preserve">The user model can also be a </w:t>
      </w:r>
      <w:r w:rsidRPr="00A27CEC">
        <w:rPr>
          <w:b/>
          <w:bCs/>
          <w:color w:val="000000" w:themeColor="text1"/>
        </w:rPr>
        <w:t xml:space="preserve">classifier </w:t>
      </w:r>
      <w:r w:rsidRPr="00A27CEC">
        <w:rPr>
          <w:color w:val="000000" w:themeColor="text1"/>
        </w:rPr>
        <w:t>based on</w:t>
      </w:r>
      <w:r>
        <w:rPr>
          <w:color w:val="000000" w:themeColor="text1"/>
        </w:rPr>
        <w:t xml:space="preserve"> </w:t>
      </w:r>
      <w:r w:rsidRPr="00A27CEC">
        <w:rPr>
          <w:color w:val="000000" w:themeColor="text1"/>
        </w:rPr>
        <w:t>whatever technique (Neural Networks, Naïve Bayes...)</w:t>
      </w:r>
    </w:p>
    <w:p w:rsidR="00151748" w:rsidRDefault="00151748" w:rsidP="00151748">
      <w:pPr>
        <w:pStyle w:val="a3"/>
        <w:ind w:left="840" w:firstLineChars="0" w:firstLine="0"/>
        <w:rPr>
          <w:color w:val="000000" w:themeColor="text1"/>
        </w:rPr>
      </w:pPr>
    </w:p>
    <w:p w:rsidR="00151748" w:rsidRPr="00A73A46" w:rsidRDefault="00151748" w:rsidP="00151748">
      <w:pPr>
        <w:pStyle w:val="a3"/>
        <w:ind w:left="840" w:firstLineChars="0" w:firstLine="0"/>
        <w:rPr>
          <w:color w:val="000000" w:themeColor="text1"/>
        </w:rPr>
      </w:pPr>
    </w:p>
    <w:p w:rsidR="00151748" w:rsidRPr="007511BC" w:rsidRDefault="00151748" w:rsidP="003D369B">
      <w:pPr>
        <w:pStyle w:val="3"/>
      </w:pPr>
      <w:r>
        <w:rPr>
          <w:rFonts w:hint="eastAsia"/>
        </w:rPr>
        <w:t>基于用户</w:t>
      </w:r>
      <w:r>
        <w:t>profile的推荐</w:t>
      </w:r>
    </w:p>
    <w:p w:rsidR="00151748" w:rsidRDefault="00151748" w:rsidP="003D369B">
      <w:r>
        <w:rPr>
          <w:rFonts w:hint="eastAsia"/>
        </w:rPr>
        <w:t>通过</w:t>
      </w:r>
      <w:r>
        <w:t>用户的profile，</w:t>
      </w:r>
      <w:r>
        <w:rPr>
          <w:rFonts w:hint="eastAsia"/>
        </w:rPr>
        <w:t xml:space="preserve"> 结合</w:t>
      </w:r>
      <w:r>
        <w:t>item的feature (</w:t>
      </w:r>
      <w:r>
        <w:rPr>
          <w:rFonts w:hint="eastAsia"/>
        </w:rPr>
        <w:t>包含</w:t>
      </w:r>
      <w:r>
        <w:t>item的profile)，进行推荐</w:t>
      </w:r>
    </w:p>
    <w:p w:rsidR="00151748" w:rsidRDefault="00151748" w:rsidP="003D369B">
      <w:r>
        <w:rPr>
          <w:rFonts w:hint="eastAsia"/>
        </w:rPr>
        <w:t>用户</w:t>
      </w:r>
      <w:r>
        <w:t>的profile：</w:t>
      </w:r>
      <w:r>
        <w:rPr>
          <w:rFonts w:hint="eastAsia"/>
        </w:rPr>
        <w:t>人口</w:t>
      </w:r>
      <w:r>
        <w:t>基本特征</w:t>
      </w:r>
      <w:r>
        <w:rPr>
          <w:rFonts w:hint="eastAsia"/>
        </w:rPr>
        <w:t>/兴趣/偏好/用户</w:t>
      </w:r>
      <w:r>
        <w:t>等级</w:t>
      </w:r>
      <w:r>
        <w:rPr>
          <w:rFonts w:hint="eastAsia"/>
        </w:rPr>
        <w:t>，</w:t>
      </w:r>
      <w:r>
        <w:t>忠诚度</w:t>
      </w:r>
      <w:r>
        <w:rPr>
          <w:rFonts w:hint="eastAsia"/>
        </w:rPr>
        <w:t>/keyword， 可以</w:t>
      </w:r>
      <w:r>
        <w:t>是用户填写的</w:t>
      </w:r>
      <w:r>
        <w:rPr>
          <w:rFonts w:hint="eastAsia"/>
        </w:rPr>
        <w:t>， 也</w:t>
      </w:r>
      <w:r>
        <w:t>可以是</w:t>
      </w:r>
      <w:r>
        <w:rPr>
          <w:rFonts w:hint="eastAsia"/>
        </w:rPr>
        <w:t>计算/推测</w:t>
      </w:r>
      <w:r>
        <w:t>出来的</w:t>
      </w:r>
    </w:p>
    <w:p w:rsidR="00151748" w:rsidRDefault="00151748" w:rsidP="003D369B">
      <w:r>
        <w:rPr>
          <w:rFonts w:hint="eastAsia"/>
        </w:rPr>
        <w:lastRenderedPageBreak/>
        <w:t>特点</w:t>
      </w:r>
      <w:r>
        <w:t>：</w:t>
      </w:r>
      <w:r>
        <w:rPr>
          <w:rFonts w:hint="eastAsia"/>
        </w:rPr>
        <w:t>不需要</w:t>
      </w:r>
      <w:r>
        <w:t>用户的历史数据，可以</w:t>
      </w:r>
      <w:r>
        <w:rPr>
          <w:rFonts w:hint="eastAsia"/>
        </w:rPr>
        <w:t>作为</w:t>
      </w:r>
      <w:r>
        <w:t>冷启动的解决方案之一</w:t>
      </w:r>
      <w:r>
        <w:rPr>
          <w:rFonts w:hint="eastAsia"/>
        </w:rPr>
        <w:t>。</w:t>
      </w:r>
      <w:r>
        <w:t>例如</w:t>
      </w:r>
      <w:r>
        <w:rPr>
          <w:rFonts w:hint="eastAsia"/>
        </w:rPr>
        <w:t>某些</w:t>
      </w:r>
      <w:r>
        <w:t>阅读应用，</w:t>
      </w:r>
      <w:r>
        <w:rPr>
          <w:rFonts w:hint="eastAsia"/>
        </w:rPr>
        <w:t>在</w:t>
      </w:r>
      <w:r>
        <w:t>用户第一次</w:t>
      </w:r>
      <w:r>
        <w:rPr>
          <w:rFonts w:hint="eastAsia"/>
        </w:rPr>
        <w:t>登录</w:t>
      </w:r>
      <w:r>
        <w:t>的时候，会要求用户选择感兴趣的domain</w:t>
      </w:r>
    </w:p>
    <w:p w:rsidR="00151748" w:rsidRDefault="00151748" w:rsidP="003D369B">
      <w:r>
        <w:rPr>
          <w:rFonts w:hint="eastAsia"/>
        </w:rPr>
        <w:t>典型</w:t>
      </w:r>
      <w:r>
        <w:t>步骤：各种途径获得user profile，计算</w:t>
      </w:r>
      <w:r>
        <w:rPr>
          <w:rFonts w:hint="eastAsia"/>
        </w:rPr>
        <w:t>user profile 与 item feature之间</w:t>
      </w:r>
      <w:r>
        <w:t>的相似度，</w:t>
      </w:r>
      <w:r>
        <w:rPr>
          <w:rFonts w:hint="eastAsia"/>
        </w:rPr>
        <w:t>推荐</w:t>
      </w:r>
    </w:p>
    <w:p w:rsidR="00151748" w:rsidRDefault="00151748" w:rsidP="003D369B">
      <w:r>
        <w:rPr>
          <w:rFonts w:hint="eastAsia"/>
        </w:rPr>
        <w:t>与</w:t>
      </w:r>
      <w:r>
        <w:t>“</w:t>
      </w:r>
      <w:r>
        <w:rPr>
          <w:rFonts w:hint="eastAsia"/>
        </w:rPr>
        <w:t>基于</w:t>
      </w:r>
      <w:r>
        <w:t>内容的推荐”</w:t>
      </w:r>
      <w:r>
        <w:rPr>
          <w:rFonts w:hint="eastAsia"/>
        </w:rPr>
        <w:t>的</w:t>
      </w:r>
      <w:r>
        <w:t>区分和联系</w:t>
      </w:r>
    </w:p>
    <w:p w:rsidR="00151748" w:rsidRDefault="00151748" w:rsidP="003D369B">
      <w:r>
        <w:tab/>
      </w:r>
      <w:r>
        <w:rPr>
          <w:rFonts w:hint="eastAsia"/>
        </w:rPr>
        <w:t>基于</w:t>
      </w:r>
      <w:r>
        <w:t>用户的内容，可以生产出profile的内容（</w:t>
      </w:r>
      <w:r>
        <w:rPr>
          <w:rFonts w:hint="eastAsia"/>
        </w:rPr>
        <w:t>比如</w:t>
      </w:r>
      <w:r>
        <w:t>关键词，tag，分类等等）</w:t>
      </w:r>
    </w:p>
    <w:p w:rsidR="00151748" w:rsidRDefault="00151748" w:rsidP="003D369B">
      <w:r>
        <w:tab/>
      </w:r>
      <w:r>
        <w:rPr>
          <w:rFonts w:hint="eastAsia"/>
        </w:rPr>
        <w:t>有时并不严格</w:t>
      </w:r>
      <w:r>
        <w:t>区分</w:t>
      </w:r>
      <w:r>
        <w:rPr>
          <w:rFonts w:hint="eastAsia"/>
        </w:rPr>
        <w:t xml:space="preserve"> （content-based user profile）</w:t>
      </w:r>
    </w:p>
    <w:p w:rsidR="00151748" w:rsidRDefault="00151748" w:rsidP="003D369B">
      <w:r>
        <w:rPr>
          <w:rFonts w:hint="eastAsia"/>
        </w:rPr>
        <w:t>问题</w:t>
      </w:r>
      <w:r>
        <w:t>：</w:t>
      </w:r>
      <w:r>
        <w:rPr>
          <w:rFonts w:hint="eastAsia"/>
        </w:rPr>
        <w:t>可信度</w:t>
      </w:r>
      <w:r>
        <w:t>不高，因为即便是</w:t>
      </w:r>
      <w:r>
        <w:rPr>
          <w:rFonts w:hint="eastAsia"/>
        </w:rPr>
        <w:t>年龄</w:t>
      </w:r>
      <w:r>
        <w:t>、性别</w:t>
      </w:r>
      <w:r>
        <w:rPr>
          <w:rFonts w:hint="eastAsia"/>
        </w:rPr>
        <w:t>等</w:t>
      </w:r>
      <w:r>
        <w:t>属性都相同的用户，</w:t>
      </w:r>
      <w:r>
        <w:rPr>
          <w:rFonts w:hint="eastAsia"/>
        </w:rPr>
        <w:t>也</w:t>
      </w:r>
      <w:r>
        <w:t>很有可能对物品有截然不同的偏好</w:t>
      </w:r>
      <w:r>
        <w:rPr>
          <w:rFonts w:hint="eastAsia"/>
        </w:rPr>
        <w:t>；</w:t>
      </w:r>
      <w:r>
        <w:t>可解释性不高</w:t>
      </w:r>
    </w:p>
    <w:p w:rsidR="00151748" w:rsidRDefault="00151748" w:rsidP="003D369B"/>
    <w:p w:rsidR="00151748" w:rsidRDefault="00151748" w:rsidP="003D369B">
      <w:r>
        <w:rPr>
          <w:rFonts w:hint="eastAsia"/>
        </w:rPr>
        <w:t>还有一种广泛</w:t>
      </w:r>
      <w:r>
        <w:t>使用的更有实际意义的user profile：</w:t>
      </w:r>
      <w:r w:rsidRPr="0047392D">
        <w:rPr>
          <w:rFonts w:hint="eastAsia"/>
        </w:rPr>
        <w:t>考虑该User打过分的所有Item，将这些Item的Item Profile的每一项分别进行加权平均，得到一个综合的Profile，作为该用户的User Profile</w:t>
      </w:r>
      <w:r>
        <w:rPr>
          <w:rFonts w:hint="eastAsia"/>
        </w:rPr>
        <w:t>。</w:t>
      </w:r>
      <w:r w:rsidRPr="0047392D">
        <w:rPr>
          <w:rFonts w:hint="eastAsia"/>
        </w:rPr>
        <w:t>这种User Profile的优点是非常容易计算其与Item之间的相似度，同时比较准确地描述了该用户在Item上的偏好，巧妙地避开了用户私人信息这一很难获得的数据，具有保护隐私的能力，进一步，如果加入时间因素，还可以研究用户在Item上偏好的变化等等，因此受到广泛应用</w:t>
      </w:r>
    </w:p>
    <w:p w:rsidR="00151748" w:rsidRPr="00151748" w:rsidRDefault="00151748" w:rsidP="003D369B"/>
    <w:p w:rsidR="006F0221" w:rsidRPr="00D92BC7" w:rsidRDefault="006F0221" w:rsidP="00F944FC">
      <w:r w:rsidRPr="00D92BC7">
        <w:rPr>
          <w:rFonts w:hint="eastAsia"/>
        </w:rPr>
        <w:t>客户</w:t>
      </w:r>
      <w:r w:rsidR="00F944FC">
        <w:rPr>
          <w:rFonts w:hint="eastAsia"/>
        </w:rPr>
        <w:t>特征的</w:t>
      </w:r>
      <w:r w:rsidRPr="00D92BC7">
        <w:rPr>
          <w:rFonts w:hint="eastAsia"/>
        </w:rPr>
        <w:t>向量空间模型</w:t>
      </w:r>
    </w:p>
    <w:p w:rsidR="006F0221" w:rsidRDefault="006F0221" w:rsidP="006F0221">
      <w:pPr>
        <w:pStyle w:val="a5"/>
        <w:jc w:val="center"/>
      </w:pPr>
      <w:r>
        <w:rPr>
          <w:noProof/>
        </w:rPr>
        <w:drawing>
          <wp:inline distT="0" distB="0" distL="0" distR="0" wp14:anchorId="333EA866" wp14:editId="05CF0F06">
            <wp:extent cx="4011019" cy="1868559"/>
            <wp:effectExtent l="0" t="0" r="8890" b="0"/>
            <wp:docPr id="12" name="图片 1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21417" cy="1873403"/>
                    </a:xfrm>
                    <a:prstGeom prst="rect">
                      <a:avLst/>
                    </a:prstGeom>
                  </pic:spPr>
                </pic:pic>
              </a:graphicData>
            </a:graphic>
          </wp:inline>
        </w:drawing>
      </w:r>
    </w:p>
    <w:p w:rsidR="006F0221" w:rsidRDefault="006F0221" w:rsidP="0045186B">
      <w:pPr>
        <w:ind w:firstLine="420"/>
      </w:pPr>
      <w:r>
        <w:rPr>
          <w:rFonts w:hint="eastAsia"/>
        </w:rPr>
        <w:t>将上文抽取的用户属性和标签进行离散化，重要特征设置相应的权重，然后将每个客户的特征向量化。通过计算新客户和已成交客户之间的相似度和筛选条件，在所有新客户中挖掘出高度潜在客户。</w:t>
      </w:r>
    </w:p>
    <w:p w:rsidR="006F0221" w:rsidRDefault="006F0221" w:rsidP="00914402">
      <w:pPr>
        <w:pStyle w:val="3"/>
      </w:pPr>
      <w:r>
        <w:rPr>
          <w:rFonts w:hint="eastAsia"/>
        </w:rPr>
        <w:t>用户行为权重模型</w:t>
      </w:r>
    </w:p>
    <w:p w:rsidR="006F0221" w:rsidRDefault="006F0221" w:rsidP="006F0221">
      <w:pPr>
        <w:ind w:firstLine="420"/>
      </w:pPr>
      <w:r>
        <w:rPr>
          <w:rFonts w:hint="eastAsia"/>
        </w:rPr>
        <w:t>很多开卡和未开卡的客户在 “掌上生活”APP中有大量的点击、浏览、查询等行为，而开卡用户的刷卡消费记录、分期情况，都可以反映客户对于保险产品的潜在意向。通过这些行为的建模匹配其对于保险产品的兴趣度，从而进行有针对性的营销。</w:t>
      </w:r>
    </w:p>
    <w:p w:rsidR="006F0221" w:rsidRDefault="006F0221" w:rsidP="006F0221">
      <w:pPr>
        <w:ind w:firstLine="420"/>
        <w:jc w:val="center"/>
      </w:pPr>
      <w:r>
        <w:rPr>
          <w:noProof/>
        </w:rPr>
        <w:lastRenderedPageBreak/>
        <w:drawing>
          <wp:inline distT="0" distB="0" distL="0" distR="0" wp14:anchorId="738014F8" wp14:editId="13B16C5A">
            <wp:extent cx="1374405" cy="1882337"/>
            <wp:effectExtent l="0" t="0" r="0" b="3810"/>
            <wp:docPr id="13" name="图片 13" descr="图片包含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382357" cy="1893227"/>
                    </a:xfrm>
                    <a:prstGeom prst="rect">
                      <a:avLst/>
                    </a:prstGeom>
                  </pic:spPr>
                </pic:pic>
              </a:graphicData>
            </a:graphic>
          </wp:inline>
        </w:drawing>
      </w:r>
    </w:p>
    <w:p w:rsidR="006F0221" w:rsidRDefault="006F0221" w:rsidP="006F0221">
      <w:pPr>
        <w:ind w:firstLine="420"/>
      </w:pPr>
      <w:r>
        <w:rPr>
          <w:rFonts w:hint="eastAsia"/>
        </w:rPr>
        <w:t>比如，根据用户的具体行为与保险的相关度进行评分，然后构建所有用户关于行为的评分矩阵，计算每个客户对于保险的喜好度。如果加入保单的维度，就可以算出每个客户对于每个保险产品的喜好度。</w:t>
      </w:r>
    </w:p>
    <w:p w:rsidR="006F0221" w:rsidRDefault="006F0221" w:rsidP="00914402">
      <w:pPr>
        <w:pStyle w:val="3"/>
      </w:pPr>
      <w:r>
        <w:t>协同过滤</w:t>
      </w:r>
    </w:p>
    <w:p w:rsidR="006F0221" w:rsidRPr="004416E8" w:rsidRDefault="006F0221" w:rsidP="006F0221">
      <w:pPr>
        <w:jc w:val="center"/>
      </w:pPr>
      <w:r>
        <w:rPr>
          <w:noProof/>
        </w:rPr>
        <w:drawing>
          <wp:inline distT="0" distB="0" distL="0" distR="0" wp14:anchorId="18966EB9" wp14:editId="5E226142">
            <wp:extent cx="3915652" cy="2112367"/>
            <wp:effectExtent l="0" t="0" r="8890" b="254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9317" cy="2114344"/>
                    </a:xfrm>
                    <a:prstGeom prst="rect">
                      <a:avLst/>
                    </a:prstGeom>
                  </pic:spPr>
                </pic:pic>
              </a:graphicData>
            </a:graphic>
          </wp:inline>
        </w:drawing>
      </w:r>
    </w:p>
    <w:p w:rsidR="006F0221" w:rsidRDefault="006F0221" w:rsidP="006F0221">
      <w:pPr>
        <w:ind w:firstLine="420"/>
      </w:pPr>
      <w:r>
        <w:t>基于</w:t>
      </w:r>
      <w:r>
        <w:rPr>
          <w:rFonts w:hint="eastAsia"/>
        </w:rPr>
        <w:t>用户</w:t>
      </w:r>
      <w:r>
        <w:t>的协同过滤</w:t>
      </w:r>
      <w:r>
        <w:rPr>
          <w:rFonts w:hint="eastAsia"/>
        </w:rPr>
        <w:t>（user</w:t>
      </w:r>
      <w:r>
        <w:t>-b</w:t>
      </w:r>
      <w:r>
        <w:rPr>
          <w:rFonts w:hint="eastAsia"/>
        </w:rPr>
        <w:t>ased CF，给</w:t>
      </w:r>
      <w:r>
        <w:t>本客户推荐与其情况相似的其他客户普遍持有的保险产品</w:t>
      </w:r>
      <w:r>
        <w:rPr>
          <w:rFonts w:hint="eastAsia"/>
        </w:rPr>
        <w:t>）：比如上图用户1和用户3都购买了悦享康健-重大疾病险和泰康家倍-家庭医疗险，可以根据用户评分计算出两者相似度较高，所以把用户3买过的诺享无忧-意外险推荐给用户1。</w:t>
      </w:r>
    </w:p>
    <w:p w:rsidR="006F0221" w:rsidRDefault="006F0221" w:rsidP="006F0221">
      <w:pPr>
        <w:ind w:firstLine="420"/>
      </w:pPr>
      <w:r>
        <w:t>基于</w:t>
      </w:r>
      <w:r>
        <w:rPr>
          <w:rFonts w:hint="eastAsia"/>
        </w:rPr>
        <w:t>用户</w:t>
      </w:r>
      <w:r>
        <w:t>的协同过滤也可以通过n</w:t>
      </w:r>
      <w:r>
        <w:rPr>
          <w:rFonts w:hint="eastAsia"/>
        </w:rPr>
        <w:t>eighborhood_based算法实现：设定相应的阈值找出跟用户1 距离相近的其他用户，他们购买过的保险具有群体相似性。</w:t>
      </w:r>
    </w:p>
    <w:p w:rsidR="006F0221" w:rsidRDefault="006F0221" w:rsidP="006F0221">
      <w:pPr>
        <w:ind w:firstLine="420"/>
      </w:pPr>
      <w:r>
        <w:t>基于物品的协同过滤</w:t>
      </w:r>
      <w:r>
        <w:rPr>
          <w:rFonts w:hint="eastAsia"/>
        </w:rPr>
        <w:t>（i</w:t>
      </w:r>
      <w:r>
        <w:t>tem-based CF</w:t>
      </w:r>
      <w:r>
        <w:rPr>
          <w:rFonts w:hint="eastAsia"/>
        </w:rPr>
        <w:t>）：计算物品之间的行为或特征相似度，再进行推荐。比如，给购买过住院医疗险的客户推荐重大疾病险，因为这两种保险同现频率很高。此处的物品指的就是保险产品。</w:t>
      </w:r>
    </w:p>
    <w:p w:rsidR="008C5202" w:rsidRDefault="008C5202" w:rsidP="006803E4">
      <w:pPr>
        <w:pStyle w:val="2"/>
        <w:numPr>
          <w:ilvl w:val="1"/>
          <w:numId w:val="2"/>
        </w:numPr>
      </w:pPr>
      <w:r>
        <w:rPr>
          <w:rFonts w:hint="eastAsia"/>
        </w:rPr>
        <w:lastRenderedPageBreak/>
        <w:t>Model-Based算法</w:t>
      </w:r>
    </w:p>
    <w:p w:rsidR="006F0221" w:rsidRDefault="006F0221" w:rsidP="00914402">
      <w:pPr>
        <w:pStyle w:val="3"/>
      </w:pPr>
      <w:r>
        <w:rPr>
          <w:rFonts w:hint="eastAsia"/>
        </w:rPr>
        <w:t>隐因子模型（Latent Fator Model）</w:t>
      </w:r>
    </w:p>
    <w:p w:rsidR="001A13C4" w:rsidRDefault="001A13C4" w:rsidP="00265F28">
      <w:pPr>
        <w:ind w:firstLine="420"/>
      </w:pPr>
      <w:r>
        <w:t>协同过滤的思路就是基于用户和物品的交互行为，要么计算用户间的相似度，推荐相似度高的用户喜欢的物品，因为这两个用户可能兴趣相投；要么就是计算物品间的相似度，推荐和历史记录相似度很高的物品，因为他们可能属于同一类别的商品。我们做决策的基础都是默认了商品是有类别的，可能有的用户都喜欢某一类商品，所以这些用户之间相似度高，可能有的商品是属于同一类别的，因此这些商品的相似度很高。那既然这样，有没有可能直接得到商品的类别呢？这样我们就可以直接根据类别去进行推荐了~</w:t>
      </w:r>
    </w:p>
    <w:p w:rsidR="001A13C4" w:rsidRDefault="001A13C4" w:rsidP="001A13C4"/>
    <w:p w:rsidR="001A13C4" w:rsidRDefault="001A13C4" w:rsidP="001A13C4">
      <w:r>
        <w:t>LFM就是基于这样的想法，假设商品存在若干个种类，那么每个用户对每个类会有一个兴趣度，同样的，每个类内又有若干种商品，每个商品在这个类内又会有一个对应的权重。这样，对于任何一个用户-商品对，我们都可以用下述公式来表达</w:t>
      </w:r>
    </w:p>
    <w:p w:rsidR="00265F28" w:rsidRDefault="00265F28" w:rsidP="001A13C4">
      <w:r w:rsidRPr="00265F28">
        <w:rPr>
          <w:noProof/>
        </w:rPr>
        <w:drawing>
          <wp:inline distT="0" distB="0" distL="0" distR="0" wp14:anchorId="529F2A83" wp14:editId="7F0937EC">
            <wp:extent cx="3387777" cy="761593"/>
            <wp:effectExtent l="0" t="0" r="317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210" cy="767985"/>
                    </a:xfrm>
                    <a:prstGeom prst="rect">
                      <a:avLst/>
                    </a:prstGeom>
                  </pic:spPr>
                </pic:pic>
              </a:graphicData>
            </a:graphic>
          </wp:inline>
        </w:drawing>
      </w:r>
    </w:p>
    <w:p w:rsidR="00D67D9B" w:rsidRPr="004B5DFF" w:rsidRDefault="00D67D9B" w:rsidP="00D67D9B">
      <w:pPr>
        <w:jc w:val="center"/>
      </w:pPr>
      <w:r>
        <w:rPr>
          <w:noProof/>
        </w:rPr>
        <w:drawing>
          <wp:inline distT="0" distB="0" distL="0" distR="0" wp14:anchorId="0D0DA073" wp14:editId="5ED104C3">
            <wp:extent cx="4111996" cy="1474893"/>
            <wp:effectExtent l="0" t="0" r="3175" b="0"/>
            <wp:docPr id="3075" name="Picture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963" cy="1485283"/>
                    </a:xfrm>
                    <a:prstGeom prst="rect">
                      <a:avLst/>
                    </a:prstGeom>
                    <a:noFill/>
                    <a:ln>
                      <a:noFill/>
                    </a:ln>
                    <a:effectLst/>
                  </pic:spPr>
                </pic:pic>
              </a:graphicData>
            </a:graphic>
          </wp:inline>
        </w:drawing>
      </w:r>
    </w:p>
    <w:p w:rsidR="00D67D9B" w:rsidRDefault="00D67D9B" w:rsidP="001A13C4">
      <w:r>
        <w:tab/>
      </w:r>
      <w:r>
        <w:rPr>
          <w:rFonts w:hint="eastAsia"/>
        </w:rPr>
        <w:t>假设一些用户，或者几个产品属于一个类型或者说是因子（factor），同时假设用户对于特定的因子有一定的喜好度。可以抽象出一个隐形因子空间，然后把用户和物品分别投影到这个空间上，来直接寻找用户-物品的喜好度。这个模型被称为隐因子模型。</w:t>
      </w:r>
    </w:p>
    <w:p w:rsidR="00892DBE" w:rsidRPr="00892DBE" w:rsidRDefault="00892DBE" w:rsidP="00892DBE">
      <w:pPr>
        <w:ind w:firstLine="420"/>
      </w:pPr>
      <w:r w:rsidRPr="00892DBE">
        <w:rPr>
          <w:rFonts w:hint="eastAsia"/>
          <w:shd w:val="clear" w:color="auto" w:fill="FFFFFF"/>
        </w:rPr>
        <w:t>下一步就是去计算矩阵P和Q，最常见的方法就是在训练集上不停迭代更新参数直至参数收敛。既然需要迭代，那我们得有一个损失函数或者目标函数作为我们迭代的依据，这里我们选用的是最常见的预测值和实际值差值的平方和，并且加上了正则项防止过拟合，具体如下</w:t>
      </w:r>
    </w:p>
    <w:p w:rsidR="00892DBE" w:rsidRDefault="00384A76" w:rsidP="001A13C4">
      <w:r>
        <w:tab/>
      </w:r>
      <w:r w:rsidRPr="00384A76">
        <w:rPr>
          <w:noProof/>
        </w:rPr>
        <w:drawing>
          <wp:inline distT="0" distB="0" distL="0" distR="0" wp14:anchorId="022AE401" wp14:editId="4F097A0F">
            <wp:extent cx="2623279" cy="5100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94" cy="514888"/>
                    </a:xfrm>
                    <a:prstGeom prst="rect">
                      <a:avLst/>
                    </a:prstGeom>
                  </pic:spPr>
                </pic:pic>
              </a:graphicData>
            </a:graphic>
          </wp:inline>
        </w:drawing>
      </w:r>
      <w:r>
        <w:rPr>
          <w:rStyle w:val="af"/>
        </w:rPr>
        <w:footnoteReference w:id="7"/>
      </w:r>
    </w:p>
    <w:p w:rsidR="002B6448" w:rsidRDefault="002B6448" w:rsidP="002B6448">
      <w:r>
        <w:t>熟悉机器学习的同学应该很清楚，接下来就是基于梯度下降去优化这个损失函数，这里就不赘述了。但是我们还有一个问题，对于显式反馈的数据，我们直接用评分数据作为训练集，但是对于隐式反馈而言，只有正样本，我们可以把这些数据标注为1，但同时我们也需要负样本，所以往往需要我们从所有样本里选择样本构建负样本集。这里在构建负样本的时候有一个小小的trick，要尽量选择那些非常热门但是用户却没有发生交互的物品，</w:t>
      </w:r>
      <w:r>
        <w:lastRenderedPageBreak/>
        <w:t>因为这样构建的样本往往更具有代表性，也有利于我们的training。在movielens数据集中，我们以样本出现的次数作为权重，随机选择样本构建负样本集，实现如下</w:t>
      </w:r>
    </w:p>
    <w:p w:rsidR="002B6448" w:rsidRDefault="002B6448" w:rsidP="002B6448">
      <w:pPr>
        <w:pStyle w:val="a5"/>
      </w:pPr>
      <w:r>
        <w:t>def Random_Negative_Sampling(self, items):</w:t>
      </w:r>
    </w:p>
    <w:p w:rsidR="002B6448" w:rsidRDefault="002B6448" w:rsidP="002B6448">
      <w:pPr>
        <w:pStyle w:val="a5"/>
      </w:pPr>
      <w:r>
        <w:t xml:space="preserve">        ret = {}</w:t>
      </w:r>
    </w:p>
    <w:p w:rsidR="002B6448" w:rsidRDefault="002B6448" w:rsidP="002B6448">
      <w:pPr>
        <w:pStyle w:val="a5"/>
      </w:pPr>
      <w:r>
        <w:t xml:space="preserve">        for i in items:</w:t>
      </w:r>
    </w:p>
    <w:p w:rsidR="002B6448" w:rsidRDefault="002B6448" w:rsidP="002B6448">
      <w:pPr>
        <w:pStyle w:val="a5"/>
      </w:pPr>
      <w:r>
        <w:t xml:space="preserve">            ret[i] = 1</w:t>
      </w:r>
    </w:p>
    <w:p w:rsidR="002B6448" w:rsidRDefault="002B6448" w:rsidP="002B6448">
      <w:pPr>
        <w:pStyle w:val="a5"/>
      </w:pPr>
      <w:r>
        <w:t xml:space="preserve">        count = 0</w:t>
      </w:r>
    </w:p>
    <w:p w:rsidR="002B6448" w:rsidRDefault="002B6448" w:rsidP="002B6448">
      <w:pPr>
        <w:pStyle w:val="a5"/>
      </w:pPr>
      <w:r>
        <w:t xml:space="preserve">        for i in range(0, len(items)*5):</w:t>
      </w:r>
    </w:p>
    <w:p w:rsidR="002B6448" w:rsidRDefault="002B6448" w:rsidP="002B6448">
      <w:pPr>
        <w:pStyle w:val="a5"/>
      </w:pPr>
      <w:r>
        <w:t xml:space="preserve">            item = self.items_pool[random.randint(0, len(self.items_pool)-1)]</w:t>
      </w:r>
    </w:p>
    <w:p w:rsidR="002B6448" w:rsidRDefault="002B6448" w:rsidP="002B6448">
      <w:pPr>
        <w:pStyle w:val="a5"/>
      </w:pPr>
      <w:r>
        <w:t xml:space="preserve">            if item in items:</w:t>
      </w:r>
    </w:p>
    <w:p w:rsidR="002B6448" w:rsidRDefault="002B6448" w:rsidP="002B6448">
      <w:pPr>
        <w:pStyle w:val="a5"/>
      </w:pPr>
      <w:r>
        <w:t xml:space="preserve">                continue</w:t>
      </w:r>
    </w:p>
    <w:p w:rsidR="002B6448" w:rsidRDefault="002B6448" w:rsidP="002B6448">
      <w:pPr>
        <w:pStyle w:val="a5"/>
      </w:pPr>
      <w:r>
        <w:t xml:space="preserve">            ret[item] = 0</w:t>
      </w:r>
    </w:p>
    <w:p w:rsidR="002B6448" w:rsidRDefault="002B6448" w:rsidP="002B6448">
      <w:pPr>
        <w:pStyle w:val="a5"/>
      </w:pPr>
      <w:r>
        <w:t xml:space="preserve">            count += 1</w:t>
      </w:r>
    </w:p>
    <w:p w:rsidR="002B6448" w:rsidRDefault="002B6448" w:rsidP="002B6448">
      <w:pPr>
        <w:pStyle w:val="a5"/>
      </w:pPr>
      <w:r>
        <w:t xml:space="preserve">            if count &gt; 2*len(items):</w:t>
      </w:r>
    </w:p>
    <w:p w:rsidR="002B6448" w:rsidRDefault="002B6448" w:rsidP="002B6448">
      <w:pPr>
        <w:pStyle w:val="a5"/>
      </w:pPr>
      <w:r>
        <w:t xml:space="preserve">                break</w:t>
      </w:r>
    </w:p>
    <w:p w:rsidR="002B6448" w:rsidRDefault="002B6448" w:rsidP="002B6448">
      <w:pPr>
        <w:pStyle w:val="a5"/>
      </w:pPr>
      <w:r>
        <w:t xml:space="preserve">        return ret</w:t>
      </w:r>
    </w:p>
    <w:p w:rsidR="002B6448" w:rsidRDefault="002B6448" w:rsidP="002B6448">
      <w:pPr>
        <w:pStyle w:val="a5"/>
      </w:pPr>
    </w:p>
    <w:p w:rsidR="002B6448" w:rsidRDefault="002B6448" w:rsidP="002B6448">
      <w:r>
        <w:t>如何去计算一个用户对一个物品的喜爱程度？是不是直接用上面那个公式，用用户对类的喜爱程度和该物品在此类中的权重乘积的累加呀。那么恭喜你，如果这样做，效果非常不好，一是太难收敛，二是预测效果总是不好。为啥呢？实际预测的矩阵里只有0和1两个值，而Preference的计算则是一个实数，在梯度下降的时候要用到这两者的差值，而这个值变动的范围太大，一方面导致你基本很难收敛，另一方面超参数的选择是个非常头疼的问题。所以，在计算喜好度的时候，一定要给结果</w:t>
      </w:r>
      <w:r>
        <w:rPr>
          <w:rFonts w:hint="eastAsia"/>
        </w:rPr>
        <w:t>加Sigmod函数。</w:t>
      </w:r>
    </w:p>
    <w:p w:rsidR="002B6448" w:rsidRDefault="002B6448" w:rsidP="000D45C6">
      <w:pPr>
        <w:ind w:firstLine="420"/>
      </w:pPr>
      <w:r>
        <w:t>这样把你的结果约束到0和1之间，防止在计算误差的时候出现太大的波动从而影响收敛。这里我在movielen的数据集上也进行了实验，《推荐系统实战》那本书里选择的隐类个数为100，本来是想复现他的结果，不过我发现算起来实在是太慢了，所以我这里选择隐类F=10，学习率alpha=0.03，正则项稀疏lambda=0.01，在所有的用户上迭代了30轮次，最后在测试集上的表现如下</w:t>
      </w:r>
    </w:p>
    <w:p w:rsidR="002B6448" w:rsidRDefault="002B6448" w:rsidP="002B6448"/>
    <w:p w:rsidR="002B6448" w:rsidRDefault="002B6448" w:rsidP="002B6448">
      <w:r>
        <w:t>召回率6.91% 精确率 23.2% 覆盖率 40.8% 流行度 5.20。</w:t>
      </w:r>
    </w:p>
    <w:p w:rsidR="002B6448" w:rsidRDefault="002B6448" w:rsidP="002B6448"/>
    <w:p w:rsidR="002B6448" w:rsidRDefault="002B6448" w:rsidP="002B6448">
      <w:r>
        <w:t>按照常理和书上所说，基于学习的这种方法的表现应该比基于统计的协同过滤表现要好点，但是这里的结果明显比之前的最好结果要差些，主要原因可能是这里的隐类选的太少了，书中的实验实际选择的隐类数目为100。但我发现隐类100的时候不仅每一轮计算的速度大大提升，并且收敛的速度也远远慢于隐类数目较少的时候，这也很容易理解，毕竟对应的需要优化的参数数目多了10倍，因此需要的训练样本也要更多，收敛自然更慢，有兴趣的或者有时间的同学可以去尝试一下。</w:t>
      </w:r>
    </w:p>
    <w:p w:rsidR="002B6448" w:rsidRDefault="002B6448" w:rsidP="002B6448"/>
    <w:p w:rsidR="002B6448" w:rsidRDefault="002B6448" w:rsidP="002B6448">
      <w:r>
        <w:t>然后在整个实现LFM的过程中，还有其他几个小地方大家可以注意一下</w:t>
      </w:r>
    </w:p>
    <w:p w:rsidR="002B6448" w:rsidRDefault="002B6448" w:rsidP="002B6448"/>
    <w:p w:rsidR="002B6448" w:rsidRDefault="002B6448" w:rsidP="002B6448">
      <w:r>
        <w:t>参数的初始化。所有参数初始化为0好像不是一个好选择，总是无法收敛。一般的做法都是选择在-1到1之间的随机数。</w:t>
      </w:r>
    </w:p>
    <w:p w:rsidR="002B6448" w:rsidRDefault="002B6448" w:rsidP="002B6448">
      <w:r>
        <w:lastRenderedPageBreak/>
        <w:t>构建负样本和正样本的比例。书中说这是一个影响模型效果很重要的参数，实际上可以这么理解，相同轮次的迭代，负样本比例越高，其实越多的训练数据，自然模型的表达能力可能会更好。</w:t>
      </w:r>
    </w:p>
    <w:p w:rsidR="002B6448" w:rsidRDefault="002B6448" w:rsidP="002B6448">
      <w:r>
        <w:t>超参数的选择。在实际使用的过程中，我发现超参数的选择对于LFM模型的表现真实至关重要，学习率过高直接导致没法收敛，但是太低了收敛的速度又太慢了，所以超参数的选择真的是一个非常头疼的事。</w:t>
      </w:r>
    </w:p>
    <w:p w:rsidR="002B6448" w:rsidRDefault="002B6448" w:rsidP="002B6448">
      <w:r>
        <w:t>LFM的计算速度是真的很慢。每一轮迭代，要在每个用户上迭代其所有的行为记录和我们构造的负样本，导致计算真的非常耗时。而隐类个数的增加不仅导致需要优化的参数增加，对于数据的需求同样提高，这样直接导致收敛速度变得非常非常慢。</w:t>
      </w:r>
    </w:p>
    <w:p w:rsidR="000D45C6" w:rsidRDefault="000D45C6" w:rsidP="000D45C6">
      <w:r>
        <w:t>最后是对LFM算法的一些思考，它的本质其实就是矩阵分解，将之前的用户物品矩阵分解成了用户-隐类矩阵和隐类-物品矩阵，然后目标是让这两个矩阵的乘积与原矩阵的残差尽可能得小，同时引入了一些正则项防止过拟合。后来我发现其实LFM算法就是FunkSVD算法，是典型的基于矩阵分解的方法，后来又出现了基于它进行改进的方法。</w:t>
      </w:r>
    </w:p>
    <w:p w:rsidR="000D45C6" w:rsidRDefault="000D45C6" w:rsidP="000D45C6"/>
    <w:p w:rsidR="000D45C6" w:rsidRPr="00D67D9B" w:rsidRDefault="000D45C6" w:rsidP="000D45C6"/>
    <w:p w:rsidR="009D7128" w:rsidRDefault="007757C3" w:rsidP="006F0221">
      <w:r w:rsidRPr="007757C3">
        <w:rPr>
          <w:noProof/>
        </w:rPr>
        <w:drawing>
          <wp:inline distT="0" distB="0" distL="0" distR="0" wp14:anchorId="7D400CD9" wp14:editId="0DE9C027">
            <wp:extent cx="2774443" cy="101183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436" cy="1017669"/>
                    </a:xfrm>
                    <a:prstGeom prst="rect">
                      <a:avLst/>
                    </a:prstGeom>
                  </pic:spPr>
                </pic:pic>
              </a:graphicData>
            </a:graphic>
          </wp:inline>
        </w:drawing>
      </w:r>
    </w:p>
    <w:p w:rsidR="003D4E2E" w:rsidRDefault="000221F7" w:rsidP="006F0221">
      <w:r>
        <w:rPr>
          <w:rFonts w:hint="eastAsia"/>
        </w:rPr>
        <w:t>将表格中的内容转化成一个m</w:t>
      </w:r>
      <w:r>
        <w:t>*n</w:t>
      </w:r>
      <w:r>
        <w:rPr>
          <w:rFonts w:hint="eastAsia"/>
        </w:rPr>
        <w:t>的矩阵R:</w:t>
      </w:r>
    </w:p>
    <w:p w:rsidR="000221F7" w:rsidRPr="00C17205" w:rsidRDefault="00D355FB" w:rsidP="006F0221">
      <m:oMathPara>
        <m:oMath>
          <m:r>
            <w:rPr>
              <w:rFonts w:ascii="Cambria Math" w:hAnsi="Cambria Math" w:hint="eastAsia"/>
            </w:rPr>
            <m:t>R</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3</m:t>
                </m:r>
              </m:e>
              <m:e>
                <m:r>
                  <w:rPr>
                    <w:rFonts w:ascii="Cambria Math" w:hAnsi="Cambria Math"/>
                  </w:rPr>
                  <m:t>5</m:t>
                </m:r>
              </m:e>
            </m:mr>
            <m:mr>
              <m:e>
                <m:r>
                  <w:rPr>
                    <w:rFonts w:ascii="Cambria Math" w:hAnsi="Cambria Math"/>
                  </w:rPr>
                  <m:t>2</m:t>
                </m:r>
              </m:e>
              <m:e>
                <m:r>
                  <w:rPr>
                    <w:rFonts w:ascii="Cambria Math" w:hAnsi="Cambria Math"/>
                  </w:rPr>
                  <m:t>5</m:t>
                </m:r>
              </m:e>
              <m:e>
                <m:r>
                  <w:rPr>
                    <w:rFonts w:ascii="Cambria Math" w:hAnsi="Cambria Math"/>
                  </w:rPr>
                  <m:t>4</m:t>
                </m:r>
              </m:e>
            </m:mr>
            <m:mr>
              <m:e>
                <m:r>
                  <w:rPr>
                    <w:rFonts w:ascii="Cambria Math" w:hAnsi="Cambria Math"/>
                  </w:rPr>
                  <m:t>2</m:t>
                </m:r>
              </m:e>
              <m:e>
                <m:r>
                  <w:rPr>
                    <w:rFonts w:ascii="Cambria Math" w:hAnsi="Cambria Math"/>
                  </w:rPr>
                  <m:t>4</m:t>
                </m:r>
              </m:e>
              <m:e>
                <m:r>
                  <w:rPr>
                    <w:rFonts w:ascii="Cambria Math" w:hAnsi="Cambria Math"/>
                  </w:rPr>
                  <m:t>0</m:t>
                </m:r>
              </m:e>
            </m:mr>
          </m:m>
        </m:oMath>
      </m:oMathPara>
    </w:p>
    <w:p w:rsidR="00C17205" w:rsidRDefault="00C17205" w:rsidP="006F0221">
      <w:r w:rsidRPr="00C17205">
        <w:rPr>
          <w:noProof/>
        </w:rPr>
        <w:drawing>
          <wp:inline distT="0" distB="0" distL="0" distR="0" wp14:anchorId="51D1805B" wp14:editId="4DF26196">
            <wp:extent cx="5270500" cy="3021965"/>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021965"/>
                    </a:xfrm>
                    <a:prstGeom prst="rect">
                      <a:avLst/>
                    </a:prstGeom>
                  </pic:spPr>
                </pic:pic>
              </a:graphicData>
            </a:graphic>
          </wp:inline>
        </w:drawing>
      </w:r>
    </w:p>
    <w:p w:rsidR="00C17205" w:rsidRPr="00C17205" w:rsidRDefault="00C17205" w:rsidP="00C17205">
      <w:pPr>
        <w:rPr>
          <w:szCs w:val="21"/>
        </w:rPr>
      </w:pPr>
      <w:r w:rsidRPr="00C17205">
        <w:rPr>
          <w:rFonts w:hint="eastAsia"/>
          <w:szCs w:val="21"/>
        </w:rPr>
        <w:t>由此找电影</w:t>
      </w:r>
      <w:r w:rsidR="00247FD9">
        <w:rPr>
          <w:szCs w:val="21"/>
        </w:rPr>
        <w:t>i</w:t>
      </w:r>
      <w:r w:rsidRPr="00C17205">
        <w:rPr>
          <w:rFonts w:hint="eastAsia"/>
          <w:szCs w:val="21"/>
        </w:rPr>
        <w:t>相似的电影</w:t>
      </w:r>
      <w:r w:rsidR="00247FD9">
        <w:rPr>
          <w:szCs w:val="21"/>
        </w:rPr>
        <w:t>j</w:t>
      </w:r>
      <w:r w:rsidRPr="00C17205">
        <w:rPr>
          <w:rFonts w:hint="eastAsia"/>
          <w:szCs w:val="21"/>
        </w:rPr>
        <w:t>：可以计算</w:t>
      </w:r>
      <m:oMath>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(i)</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(j)</m:t>
                </m:r>
              </m:sup>
            </m:sSup>
          </m:e>
        </m:d>
      </m:oMath>
      <w:r w:rsidRPr="00C17205">
        <w:rPr>
          <w:rFonts w:hint="eastAsia"/>
          <w:szCs w:val="21"/>
        </w:rPr>
        <w:t>两个特征向量的距离，其中距离最小的就是最相似的电影</w:t>
      </w:r>
    </w:p>
    <w:p w:rsidR="00C17205" w:rsidRPr="000221F7" w:rsidRDefault="00C17205" w:rsidP="006F0221"/>
    <w:p w:rsidR="005F250C" w:rsidRPr="005F250C" w:rsidRDefault="005F250C" w:rsidP="005F250C">
      <w:pPr>
        <w:rPr>
          <w:szCs w:val="21"/>
        </w:rPr>
      </w:pPr>
      <w:r w:rsidRPr="005F250C">
        <w:rPr>
          <w:szCs w:val="21"/>
        </w:rPr>
        <w:lastRenderedPageBreak/>
        <w:t>把右上表中的第二列（col=《我不是药神》）和第三列（col=《复仇者联盟3》）分别与</w:t>
      </w:r>
    </w:p>
    <w:p w:rsidR="005F250C" w:rsidRPr="005F250C" w:rsidRDefault="005F250C" w:rsidP="005F250C">
      <w:pPr>
        <w:rPr>
          <w:szCs w:val="21"/>
        </w:rPr>
      </w:pPr>
      <w:r w:rsidRPr="005F250C">
        <w:rPr>
          <w:szCs w:val="21"/>
        </w:rPr>
        <w:t>右下表的第二列（col=User2）对应元素相乘后相加（即点乘），得到的结果分别是（55 + -40=25）和（-25 + 50=-10），</w:t>
      </w:r>
    </w:p>
    <w:p w:rsidR="005F250C" w:rsidRPr="005F250C" w:rsidRDefault="005F250C" w:rsidP="005F250C">
      <w:pPr>
        <w:rPr>
          <w:szCs w:val="21"/>
        </w:rPr>
      </w:pPr>
      <w:r w:rsidRPr="005F250C">
        <w:rPr>
          <w:szCs w:val="21"/>
        </w:rPr>
        <w:t>这两个分数的物理意义分别是李四喜欢《我不是药神》和李四喜欢《变形金钢4》的程度，</w:t>
      </w:r>
    </w:p>
    <w:p w:rsidR="005F250C" w:rsidRPr="005F250C" w:rsidRDefault="005F250C" w:rsidP="005F250C">
      <w:pPr>
        <w:rPr>
          <w:szCs w:val="21"/>
        </w:rPr>
      </w:pPr>
      <w:r w:rsidRPr="005F250C">
        <w:rPr>
          <w:szCs w:val="21"/>
        </w:rPr>
        <w:t>可以看出李四更喜欢《我不是药神》。那么我们把右上表的每列和右下表的每列各元素相乘后相加，</w:t>
      </w:r>
    </w:p>
    <w:p w:rsidR="005F250C" w:rsidRPr="005F250C" w:rsidRDefault="005F250C" w:rsidP="005F250C">
      <w:pPr>
        <w:rPr>
          <w:szCs w:val="21"/>
        </w:rPr>
      </w:pPr>
      <w:r w:rsidRPr="005F250C">
        <w:rPr>
          <w:szCs w:val="21"/>
        </w:rPr>
        <w:t>是不是可以得到每个人喜欢每部片子的程度呢？这不就是我们左边Rating matirx图表示的意思嘛</w:t>
      </w:r>
      <w:r w:rsidR="003D4E2E">
        <w:rPr>
          <w:rStyle w:val="af"/>
          <w:szCs w:val="21"/>
        </w:rPr>
        <w:footnoteReference w:id="8"/>
      </w:r>
      <w:r w:rsidRPr="005F250C">
        <w:rPr>
          <w:szCs w:val="21"/>
        </w:rPr>
        <w:t>！</w:t>
      </w:r>
    </w:p>
    <w:p w:rsidR="005F250C" w:rsidRPr="005F250C" w:rsidRDefault="005F250C" w:rsidP="005F250C">
      <w:pPr>
        <w:rPr>
          <w:szCs w:val="21"/>
        </w:rPr>
      </w:pPr>
    </w:p>
    <w:p w:rsidR="005F250C" w:rsidRPr="005F250C" w:rsidRDefault="005F250C" w:rsidP="005F250C">
      <w:pPr>
        <w:rPr>
          <w:szCs w:val="21"/>
        </w:rPr>
      </w:pPr>
      <w:r w:rsidRPr="005F250C">
        <w:rPr>
          <w:szCs w:val="21"/>
        </w:rPr>
        <w:t>我们把评分矩阵（Rating Matrix）计作V， </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𝑅𝑛</w:t>
      </w:r>
      <w:r w:rsidRPr="005F250C">
        <w:rPr>
          <w:szCs w:val="21"/>
        </w:rPr>
        <w:t>×</w:t>
      </w:r>
      <w:r w:rsidRPr="005F250C">
        <w:rPr>
          <w:rFonts w:ascii="Cambria Math" w:hAnsi="Cambria Math" w:cs="Cambria Math"/>
          <w:szCs w:val="21"/>
        </w:rPr>
        <w:t>𝑚</w:t>
      </w:r>
      <w:r w:rsidRPr="005F250C">
        <w:rPr>
          <w:szCs w:val="21"/>
        </w:rPr>
        <w:t>，那么V的每一行</w:t>
      </w:r>
      <w:r w:rsidRPr="005F250C">
        <w:rPr>
          <w:rFonts w:ascii="Cambria Math" w:hAnsi="Cambria Math" w:cs="Cambria Math"/>
          <w:szCs w:val="21"/>
        </w:rPr>
        <w:t>𝑉𝑖</w:t>
      </w:r>
      <w:r w:rsidRPr="005F250C">
        <w:rPr>
          <w:szCs w:val="21"/>
        </w:rPr>
        <w:t>代表一个人的所有评分，每一列</w:t>
      </w:r>
      <w:r w:rsidRPr="005F250C">
        <w:rPr>
          <w:rFonts w:ascii="Cambria Math" w:hAnsi="Cambria Math" w:cs="Cambria Math"/>
          <w:szCs w:val="21"/>
        </w:rPr>
        <w:t>𝑉𝑗</w:t>
      </w:r>
      <w:r w:rsidRPr="005F250C">
        <w:rPr>
          <w:szCs w:val="21"/>
        </w:rPr>
        <w:t>代表某一部电影所有人的评分，</w:t>
      </w:r>
      <w:r w:rsidRPr="005F250C">
        <w:rPr>
          <w:rFonts w:ascii="Cambria Math" w:hAnsi="Cambria Math" w:cs="Cambria Math"/>
          <w:szCs w:val="21"/>
        </w:rPr>
        <w:t>𝑉𝑖𝑗</w:t>
      </w:r>
      <w:r w:rsidRPr="005F250C">
        <w:rPr>
          <w:szCs w:val="21"/>
        </w:rPr>
        <w:t>代表某个人i对某部电影j的评分。对应电影推荐来说，V必定是稀疏的，因为电影数量（列的数目）是巨大的，V中必定有很多很多项为null。</w:t>
      </w:r>
    </w:p>
    <w:p w:rsidR="005F250C" w:rsidRPr="005F250C" w:rsidRDefault="005F250C" w:rsidP="005F250C">
      <w:pPr>
        <w:rPr>
          <w:szCs w:val="21"/>
        </w:rPr>
      </w:pPr>
      <w:r w:rsidRPr="005F250C">
        <w:rPr>
          <w:szCs w:val="21"/>
        </w:rPr>
        <w:t>我们接下来看这两个矩阵U（Users Features Matrix ）和M（Movie Features Matrix）。U为用户对特征的偏好程度矩阵，M为电影对特征的拥有程度矩阵。</w:t>
      </w:r>
      <w:r w:rsidRPr="005F250C">
        <w:rPr>
          <w:rFonts w:ascii="Cambria Math" w:hAnsi="Cambria Math" w:cs="Cambria Math"/>
          <w:szCs w:val="21"/>
        </w:rPr>
        <w:t>𝑈</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𝑛</w:t>
      </w:r>
      <w:r w:rsidRPr="005F250C">
        <w:rPr>
          <w:szCs w:val="21"/>
        </w:rPr>
        <w:t>的每一行表示用户，每一列表示一个特征，它们的值表示用户与某一特征的相关性，值越大，表明特征越明显。矩阵</w:t>
      </w:r>
      <w:r w:rsidRPr="005F250C">
        <w:rPr>
          <w:rFonts w:ascii="Cambria Math" w:hAnsi="Cambria Math" w:cs="Cambria Math"/>
          <w:szCs w:val="21"/>
        </w:rPr>
        <w:t>𝑀</w:t>
      </w:r>
      <w:r w:rsidRPr="005F250C">
        <w:rPr>
          <w:szCs w:val="21"/>
        </w:rPr>
        <w:t>∈</w:t>
      </w:r>
      <w:r w:rsidRPr="005F250C">
        <w:rPr>
          <w:rFonts w:ascii="Cambria Math" w:hAnsi="Cambria Math" w:cs="Cambria Math"/>
          <w:szCs w:val="21"/>
        </w:rPr>
        <w:t>𝑅𝑓</w:t>
      </w:r>
      <w:r w:rsidRPr="005F250C">
        <w:rPr>
          <w:szCs w:val="21"/>
        </w:rPr>
        <w:t>×</w:t>
      </w:r>
      <w:r w:rsidRPr="005F250C">
        <w:rPr>
          <w:rFonts w:ascii="Cambria Math" w:hAnsi="Cambria Math" w:cs="Cambria Math"/>
          <w:szCs w:val="21"/>
        </w:rPr>
        <w:t>𝑚</w:t>
      </w:r>
      <w:r w:rsidRPr="005F250C">
        <w:rPr>
          <w:szCs w:val="21"/>
        </w:rPr>
        <w:t>，的每一行表示电影，每一列表示电影与特征的关联。</w:t>
      </w:r>
    </w:p>
    <w:p w:rsidR="005F250C" w:rsidRPr="005F250C" w:rsidRDefault="005F250C" w:rsidP="005F250C">
      <w:pPr>
        <w:rPr>
          <w:szCs w:val="21"/>
        </w:rPr>
      </w:pPr>
      <w:r w:rsidRPr="005F250C">
        <w:rPr>
          <w:szCs w:val="21"/>
        </w:rPr>
        <w:t>那么U和M怎么得到呢？</w:t>
      </w:r>
    </w:p>
    <w:p w:rsidR="005F250C" w:rsidRPr="005F250C" w:rsidRDefault="005F250C" w:rsidP="005F250C">
      <w:pPr>
        <w:rPr>
          <w:szCs w:val="21"/>
        </w:rPr>
      </w:pPr>
      <w:r w:rsidRPr="005F250C">
        <w:rPr>
          <w:szCs w:val="21"/>
        </w:rPr>
        <w:t>还记得SVD的公式嘛？</w:t>
      </w:r>
      <w:r w:rsidRPr="005F250C">
        <w:rPr>
          <w:rFonts w:ascii="Cambria Math" w:hAnsi="Cambria Math" w:cs="Cambria Math"/>
          <w:szCs w:val="21"/>
        </w:rPr>
        <w:t>𝑉</w:t>
      </w:r>
      <w:r w:rsidRPr="005F250C">
        <w:rPr>
          <w:szCs w:val="21"/>
        </w:rPr>
        <w:t>=</w:t>
      </w:r>
      <w:r w:rsidRPr="005F250C">
        <w:rPr>
          <w:rFonts w:ascii="Cambria Math" w:hAnsi="Cambria Math" w:cs="Cambria Math"/>
          <w:szCs w:val="21"/>
        </w:rPr>
        <w:t>𝑈𝑀𝑇</w:t>
      </w:r>
      <w:r w:rsidRPr="005F250C">
        <w:rPr>
          <w:szCs w:val="21"/>
        </w:rPr>
        <w:t>，其实公式右边的中间还有个对角矩阵S，我们可以把他看成跟U相乘合并（The S matrix is left blended into the feature vectors, so only U and M remain）。其实，U和M这两个矩阵是通过学习的方式得到的，而不是直接做矩阵分解。我们定义如下的损失函数：</w:t>
      </w:r>
    </w:p>
    <w:p w:rsidR="005F250C" w:rsidRPr="005F250C" w:rsidRDefault="005F250C" w:rsidP="005F250C">
      <w:pPr>
        <w:rPr>
          <w:szCs w:val="21"/>
        </w:rPr>
      </w:pPr>
      <w:r w:rsidRPr="005F250C">
        <w:rPr>
          <w:rFonts w:ascii="Cambria Math" w:hAnsi="Cambria Math" w:cs="Cambria Math"/>
          <w:szCs w:val="21"/>
        </w:rPr>
        <w:t>𝐸</w:t>
      </w:r>
      <w:r w:rsidRPr="005F250C">
        <w:rPr>
          <w:szCs w:val="21"/>
        </w:rPr>
        <w:t>=12∑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𝐼𝑖𝑗</w:t>
      </w:r>
      <w:r w:rsidRPr="005F250C">
        <w:rPr>
          <w:szCs w:val="21"/>
        </w:rPr>
        <w:t>(</w:t>
      </w:r>
      <w:r w:rsidRPr="005F250C">
        <w:rPr>
          <w:rFonts w:ascii="Cambria Math" w:hAnsi="Cambria Math" w:cs="Cambria Math"/>
          <w:szCs w:val="21"/>
        </w:rPr>
        <w:t>𝑉𝑖𝑗−𝑝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))2+</w:t>
      </w:r>
      <w:r w:rsidRPr="005F250C">
        <w:rPr>
          <w:rFonts w:ascii="Cambria Math" w:hAnsi="Cambria Math" w:cs="Cambria Math"/>
          <w:szCs w:val="21"/>
        </w:rPr>
        <w:t>𝑘𝑢</w:t>
      </w:r>
      <w:r w:rsidRPr="005F250C">
        <w:rPr>
          <w:szCs w:val="21"/>
        </w:rPr>
        <w:t>2∑</w:t>
      </w:r>
      <w:r w:rsidRPr="005F250C">
        <w:rPr>
          <w:rFonts w:ascii="Cambria Math" w:hAnsi="Cambria Math" w:cs="Cambria Math"/>
          <w:szCs w:val="21"/>
        </w:rPr>
        <w:t>𝑛𝑖</w:t>
      </w:r>
      <w:r w:rsidRPr="005F250C">
        <w:rPr>
          <w:szCs w:val="21"/>
        </w:rPr>
        <w:t>=1‖</w:t>
      </w:r>
      <w:r w:rsidRPr="005F250C">
        <w:rPr>
          <w:rFonts w:ascii="Cambria Math" w:hAnsi="Cambria Math" w:cs="Cambria Math"/>
          <w:szCs w:val="21"/>
        </w:rPr>
        <w:t>𝑈𝑖</w:t>
      </w:r>
      <w:r w:rsidRPr="005F250C">
        <w:rPr>
          <w:szCs w:val="21"/>
        </w:rPr>
        <w:t>‖2+</w:t>
      </w:r>
      <w:r w:rsidRPr="005F250C">
        <w:rPr>
          <w:rFonts w:ascii="Cambria Math" w:hAnsi="Cambria Math" w:cs="Cambria Math"/>
          <w:szCs w:val="21"/>
        </w:rPr>
        <w:t>𝑘𝑚</w:t>
      </w:r>
      <w:r w:rsidRPr="005F250C">
        <w:rPr>
          <w:szCs w:val="21"/>
        </w:rPr>
        <w:t>2∑</w:t>
      </w:r>
      <w:r w:rsidRPr="005F250C">
        <w:rPr>
          <w:rFonts w:ascii="Cambria Math" w:hAnsi="Cambria Math" w:cs="Cambria Math"/>
          <w:szCs w:val="21"/>
        </w:rPr>
        <w:t>𝑚𝑗</w:t>
      </w:r>
      <w:r w:rsidRPr="005F250C">
        <w:rPr>
          <w:szCs w:val="21"/>
        </w:rPr>
        <w:t>=1‖</w:t>
      </w:r>
      <w:r w:rsidRPr="005F250C">
        <w:rPr>
          <w:rFonts w:ascii="Cambria Math" w:hAnsi="Cambria Math" w:cs="Cambria Math"/>
          <w:szCs w:val="21"/>
        </w:rPr>
        <w:t>𝑀𝑗</w:t>
      </w:r>
      <w:r w:rsidRPr="005F250C">
        <w:rPr>
          <w:szCs w:val="21"/>
        </w:rPr>
        <w:t>‖2(1)</w:t>
      </w:r>
    </w:p>
    <w:p w:rsidR="005F250C" w:rsidRPr="005F250C" w:rsidRDefault="005F250C" w:rsidP="005F250C">
      <w:pPr>
        <w:rPr>
          <w:szCs w:val="21"/>
        </w:rPr>
      </w:pPr>
      <w:r w:rsidRPr="005F250C">
        <w:rPr>
          <w:szCs w:val="21"/>
        </w:rPr>
        <w:t>这里的评价指标metric采用的是RMSE。其中</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)代表用户i对电影j的预测，最常用的预测函数p就是点乘，即 </w:t>
      </w:r>
      <w:r w:rsidRPr="005F250C">
        <w:rPr>
          <w:rFonts w:ascii="Cambria Math" w:hAnsi="Cambria Math" w:cs="Cambria Math"/>
          <w:szCs w:val="21"/>
        </w:rPr>
        <w:t>𝑝</w:t>
      </w:r>
      <w:r w:rsidRPr="005F250C">
        <w:rPr>
          <w:szCs w:val="21"/>
        </w:rPr>
        <w:t>(</w:t>
      </w:r>
      <w:r w:rsidRPr="005F250C">
        <w:rPr>
          <w:rFonts w:ascii="Cambria Math" w:hAnsi="Cambria Math" w:cs="Cambria Math"/>
          <w:szCs w:val="21"/>
        </w:rPr>
        <w:t>𝑈𝑖</w:t>
      </w:r>
      <w:r w:rsidRPr="005F250C">
        <w:rPr>
          <w:szCs w:val="21"/>
        </w:rPr>
        <w:t>,</w:t>
      </w:r>
      <w:r w:rsidRPr="005F250C">
        <w:rPr>
          <w:rFonts w:ascii="Cambria Math" w:hAnsi="Cambria Math" w:cs="Cambria Math"/>
          <w:szCs w:val="21"/>
        </w:rPr>
        <w:t>𝑀𝑗</w:t>
      </w:r>
      <w:r w:rsidRPr="005F250C">
        <w:rPr>
          <w:szCs w:val="21"/>
        </w:rPr>
        <w:t>)=</w:t>
      </w:r>
      <w:r w:rsidRPr="005F250C">
        <w:rPr>
          <w:rFonts w:ascii="Cambria Math" w:hAnsi="Cambria Math" w:cs="Cambria Math"/>
          <w:szCs w:val="21"/>
        </w:rPr>
        <w:t>𝑈𝑇𝑖𝑀𝑗</w:t>
      </w:r>
      <w:r w:rsidRPr="005F250C">
        <w:rPr>
          <w:szCs w:val="21"/>
        </w:rPr>
        <w:t>。式(1)中的 </w:t>
      </w:r>
      <w:r w:rsidRPr="005F250C">
        <w:rPr>
          <w:rFonts w:ascii="Cambria Math" w:hAnsi="Cambria Math" w:cs="Cambria Math"/>
          <w:szCs w:val="21"/>
        </w:rPr>
        <w:t>𝐼</w:t>
      </w:r>
      <w:r w:rsidRPr="005F250C">
        <w:rPr>
          <w:szCs w:val="21"/>
        </w:rPr>
        <w:t>∈{0,1}</w:t>
      </w:r>
      <w:r w:rsidRPr="005F250C">
        <w:rPr>
          <w:rFonts w:ascii="Cambria Math" w:hAnsi="Cambria Math" w:cs="Cambria Math"/>
          <w:szCs w:val="21"/>
        </w:rPr>
        <w:t>𝑛</w:t>
      </w:r>
      <w:r w:rsidRPr="005F250C">
        <w:rPr>
          <w:szCs w:val="21"/>
        </w:rPr>
        <w:t>×</w:t>
      </w:r>
      <w:r w:rsidRPr="005F250C">
        <w:rPr>
          <w:rFonts w:ascii="Cambria Math" w:hAnsi="Cambria Math" w:cs="Cambria Math"/>
          <w:szCs w:val="21"/>
        </w:rPr>
        <w:t>𝑚</w:t>
      </w:r>
      <w:r w:rsidRPr="005F250C">
        <w:rPr>
          <w:szCs w:val="21"/>
        </w:rPr>
        <w:t>，为一个指示器，指示相应位置是否有评分，有评分为1，没有为0。等式右边最后两项是正则化项，防止过拟合，这里不过多展开。</w:t>
      </w:r>
    </w:p>
    <w:p w:rsidR="005F250C" w:rsidRDefault="005F250C" w:rsidP="005F250C">
      <w:pPr>
        <w:rPr>
          <w:szCs w:val="21"/>
        </w:rPr>
      </w:pPr>
      <w:r w:rsidRPr="005F250C">
        <w:rPr>
          <w:szCs w:val="21"/>
        </w:rPr>
        <w:t>到这里，已经变成了一个机器学习的常见问题了，即最小化损失函数，用得最多的优化方法就是梯度下降，当然还有很多梯度下降的变体。下图是简单的梯度下降算法。</w:t>
      </w:r>
    </w:p>
    <w:p w:rsidR="007757C3" w:rsidRDefault="007757C3" w:rsidP="007757C3">
      <w:pPr>
        <w:pStyle w:val="4"/>
      </w:pPr>
      <w:r>
        <w:rPr>
          <w:rFonts w:hint="eastAsia"/>
        </w:rPr>
        <w:t>常见的</w:t>
      </w:r>
      <w:r>
        <w:rPr>
          <w:rFonts w:hint="eastAsia"/>
        </w:rPr>
        <w:t>LFM</w:t>
      </w:r>
      <w:r>
        <w:rPr>
          <w:rFonts w:hint="eastAsia"/>
        </w:rPr>
        <w:t>算法</w:t>
      </w:r>
    </w:p>
    <w:p w:rsidR="007757C3" w:rsidRDefault="007757C3" w:rsidP="007757C3">
      <w:r>
        <w:rPr>
          <w:rFonts w:hint="eastAsia"/>
        </w:rPr>
        <w:t>SVD奇异值分解</w:t>
      </w:r>
    </w:p>
    <w:p w:rsidR="007757C3" w:rsidRPr="00162AFA" w:rsidRDefault="007757C3" w:rsidP="007757C3">
      <w:r w:rsidRPr="00162AFA">
        <w:rPr>
          <w:rFonts w:hint="eastAsia"/>
        </w:rPr>
        <w:t>这里的SVD推荐本质上是model-based，跟传统数学意义的SVD没有太大关系，只不过借鉴了SVD分解</w:t>
      </w:r>
      <w:r w:rsidRPr="00162AFA">
        <w:t>R=U</w:t>
      </w:r>
      <w:r w:rsidRPr="00162AFA">
        <w:rPr>
          <w:rFonts w:ascii="Cambria Math" w:hAnsi="Cambria Math" w:cs="Cambria Math"/>
        </w:rPr>
        <w:t>∗</w:t>
      </w:r>
      <w:r w:rsidRPr="00162AFA">
        <w:t>S</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S</w:t>
      </w:r>
      <w:r w:rsidRPr="00162AFA">
        <w:rPr>
          <w:rFonts w:ascii="Cambria Math" w:hAnsi="Cambria Math" w:cs="Cambria Math"/>
        </w:rPr>
        <w:t>∗</w:t>
      </w:r>
      <w:r w:rsidRPr="00162AFA">
        <w:rPr>
          <w:rFonts w:hint="eastAsia"/>
        </w:rPr>
        <w:t>V这个形式，通过最优化方法进行模型拟合，求得</w:t>
      </w:r>
      <w:r w:rsidRPr="00162AFA">
        <w:t>R=U</w:t>
      </w:r>
      <w:r w:rsidRPr="00162AFA">
        <w:rPr>
          <w:rFonts w:ascii="Cambria Math" w:hAnsi="Cambria Math" w:cs="Cambria Math"/>
        </w:rPr>
        <w:t>∗</w:t>
      </w:r>
      <w:r w:rsidRPr="00162AFA">
        <w:t>V</w:t>
      </w:r>
      <w:r w:rsidRPr="00162AFA">
        <w:rPr>
          <w:rFonts w:hint="eastAsia"/>
        </w:rPr>
        <w:t>R=U</w:t>
      </w:r>
      <w:r w:rsidRPr="00162AFA">
        <w:rPr>
          <w:rFonts w:ascii="Cambria Math" w:hAnsi="Cambria Math" w:cs="Cambria Math"/>
        </w:rPr>
        <w:t>∗</w:t>
      </w:r>
      <w:r w:rsidRPr="00162AFA">
        <w:rPr>
          <w:rFonts w:hint="eastAsia"/>
        </w:rPr>
        <w:t>V。</w:t>
      </w:r>
    </w:p>
    <w:p w:rsidR="007757C3" w:rsidRPr="00162AFA" w:rsidRDefault="007757C3" w:rsidP="007757C3"/>
    <w:p w:rsidR="007757C3" w:rsidRDefault="007757C3" w:rsidP="007757C3">
      <w:r>
        <w:t>BiasSVD。在FunkSVD的基础上又引入了平均得分、用户偏置项和物品偏置项，相比于FunkSVD又多了两个需要优化的参数，但优化方法啥的都是一样的。事实表明，由于考虑了这些偏置项，令BiasSVD在某些场景下变现会优异很多。</w:t>
      </w:r>
    </w:p>
    <w:p w:rsidR="007757C3" w:rsidRDefault="007757C3" w:rsidP="007757C3"/>
    <w:p w:rsidR="007757C3" w:rsidRDefault="007757C3" w:rsidP="007757C3">
      <w:r>
        <w:t>SVD++。在BiasSVD的基础上又引入了用户的隐式反馈，也就是用户之前如果对该物品产生过交互，则对它的评分要进行修正。</w:t>
      </w:r>
      <w:r>
        <w:rPr>
          <w:rFonts w:hint="eastAsia"/>
        </w:rPr>
        <w:t>结构</w:t>
      </w:r>
      <w:r>
        <w:t>越来越复杂，</w:t>
      </w:r>
      <w:r>
        <w:rPr>
          <w:rFonts w:hint="eastAsia"/>
        </w:rPr>
        <w:t>计算</w:t>
      </w:r>
      <w:r>
        <w:t>也</w:t>
      </w:r>
      <w:r>
        <w:rPr>
          <w:rFonts w:hint="eastAsia"/>
        </w:rPr>
        <w:t>会</w:t>
      </w:r>
      <w:r>
        <w:t>越来越慢，</w:t>
      </w:r>
      <w:r>
        <w:rPr>
          <w:rFonts w:hint="eastAsia"/>
        </w:rPr>
        <w:t>虽然说</w:t>
      </w:r>
      <w:r>
        <w:t>SVD++在</w:t>
      </w:r>
      <w:r>
        <w:rPr>
          <w:rFonts w:hint="eastAsia"/>
        </w:rPr>
        <w:t>竞赛中</w:t>
      </w:r>
      <w:r>
        <w:t>大放异彩，但实际</w:t>
      </w:r>
      <w:r>
        <w:rPr>
          <w:rFonts w:hint="eastAsia"/>
        </w:rPr>
        <w:t>应用比较困难，计</w:t>
      </w:r>
      <w:r>
        <w:t>算代价太大，</w:t>
      </w:r>
      <w:r>
        <w:rPr>
          <w:rFonts w:hint="eastAsia"/>
        </w:rPr>
        <w:t>无法做到</w:t>
      </w:r>
      <w:r>
        <w:t>实时推荐，</w:t>
      </w:r>
      <w:r>
        <w:rPr>
          <w:rFonts w:hint="eastAsia"/>
        </w:rPr>
        <w:t>而且</w:t>
      </w:r>
      <w:r>
        <w:t>可解释性也不强</w:t>
      </w:r>
      <w:r>
        <w:rPr>
          <w:rFonts w:hint="eastAsia"/>
        </w:rPr>
        <w:t>。</w:t>
      </w:r>
    </w:p>
    <w:p w:rsidR="007757C3" w:rsidRPr="005F250C" w:rsidRDefault="007757C3" w:rsidP="005F250C">
      <w:pPr>
        <w:rPr>
          <w:szCs w:val="21"/>
        </w:rPr>
      </w:pPr>
    </w:p>
    <w:p w:rsidR="007757C3" w:rsidRDefault="007757C3" w:rsidP="007757C3">
      <w:pPr>
        <w:pStyle w:val="4"/>
      </w:pPr>
      <w:r>
        <w:rPr>
          <w:rFonts w:hint="eastAsia"/>
        </w:rPr>
        <w:t>L</w:t>
      </w:r>
      <w:r>
        <w:t>FM</w:t>
      </w:r>
      <w:r>
        <w:rPr>
          <w:rFonts w:hint="eastAsia"/>
        </w:rPr>
        <w:t>与基于邻域的方法对比：</w:t>
      </w:r>
    </w:p>
    <w:p w:rsidR="007757C3" w:rsidRDefault="007757C3" w:rsidP="007757C3">
      <w:r w:rsidRPr="003F7B6E">
        <w:rPr>
          <w:noProof/>
        </w:rPr>
        <w:drawing>
          <wp:inline distT="0" distB="0" distL="0" distR="0" wp14:anchorId="28AA2E28" wp14:editId="23B98D19">
            <wp:extent cx="5270500" cy="3679825"/>
            <wp:effectExtent l="0" t="0" r="0" b="317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679825"/>
                    </a:xfrm>
                    <a:prstGeom prst="rect">
                      <a:avLst/>
                    </a:prstGeom>
                  </pic:spPr>
                </pic:pic>
              </a:graphicData>
            </a:graphic>
          </wp:inline>
        </w:drawing>
      </w:r>
    </w:p>
    <w:p w:rsidR="005F250C" w:rsidRDefault="005F250C" w:rsidP="006F0221"/>
    <w:p w:rsidR="001D46A2" w:rsidRPr="001D46A2" w:rsidRDefault="001D46A2" w:rsidP="006F0221">
      <w:pPr>
        <w:pStyle w:val="3"/>
        <w:numPr>
          <w:ilvl w:val="2"/>
          <w:numId w:val="33"/>
        </w:numPr>
      </w:pPr>
      <w:r>
        <w:rPr>
          <w:rFonts w:hint="eastAsia"/>
        </w:rPr>
        <w:t>基于矩阵分解的LFM</w:t>
      </w:r>
    </w:p>
    <w:p w:rsidR="00E41605" w:rsidRDefault="00BF00F5" w:rsidP="00FB7B3A">
      <w:pPr>
        <w:pStyle w:val="4"/>
      </w:pPr>
      <w:r>
        <w:rPr>
          <w:rFonts w:hint="eastAsia"/>
        </w:rPr>
        <w:t>L</w:t>
      </w:r>
      <w:r w:rsidR="00E41605">
        <w:rPr>
          <w:rFonts w:hint="eastAsia"/>
        </w:rPr>
        <w:t>ibMF</w:t>
      </w:r>
    </w:p>
    <w:p w:rsidR="00CF79E8" w:rsidRDefault="00CF79E8" w:rsidP="006F0221">
      <w:r>
        <w:t>矩阵分解通常用于</w:t>
      </w:r>
      <w:r>
        <w:rPr>
          <w:rFonts w:hint="eastAsia"/>
        </w:rPr>
        <w:t>显示反馈数据的推</w:t>
      </w:r>
      <w:r>
        <w:t>荐系统。</w:t>
      </w:r>
    </w:p>
    <w:p w:rsidR="009756C5" w:rsidRDefault="00BA72B9" w:rsidP="00E633AA">
      <w:r>
        <w:t>LIBMF</w:t>
      </w:r>
      <w:r w:rsidR="009E71E8">
        <w:rPr>
          <w:rFonts w:hint="eastAsia"/>
        </w:rPr>
        <w:t>使用</w:t>
      </w:r>
      <w:r>
        <w:rPr>
          <w:rFonts w:hint="eastAsia"/>
        </w:rPr>
        <w:t>潜</w:t>
      </w:r>
      <w:r>
        <w:t>在空间中两个矩阵的乘积</w:t>
      </w:r>
      <w:r w:rsidR="006C21F3">
        <w:rPr>
          <w:rFonts w:hint="eastAsia"/>
        </w:rPr>
        <w:t>，近似得到</w:t>
      </w:r>
      <w:r w:rsidR="0016019B">
        <w:rPr>
          <w:rFonts w:hint="eastAsia"/>
        </w:rPr>
        <w:t>一个</w:t>
      </w:r>
      <w:r>
        <w:t>不</w:t>
      </w:r>
      <w:r w:rsidR="00A04F2C">
        <w:rPr>
          <w:rFonts w:hint="eastAsia"/>
        </w:rPr>
        <w:t>完全</w:t>
      </w:r>
      <w:r>
        <w:rPr>
          <w:rFonts w:hint="eastAsia"/>
        </w:rPr>
        <w:t>矩</w:t>
      </w:r>
      <w:r>
        <w:t>阵。</w:t>
      </w:r>
      <w:r w:rsidR="009756C5">
        <w:rPr>
          <w:rFonts w:hint="eastAsia"/>
        </w:rPr>
        <w:t>它可以解决实值矩阵分解、二元矩阵分解和一类矩阵分解问题。我们使用LibMF</w:t>
      </w:r>
      <w:r w:rsidR="002F2165">
        <w:rPr>
          <w:rFonts w:hint="eastAsia"/>
        </w:rPr>
        <w:t>进行矩阵分解和评分预测，</w:t>
      </w:r>
      <w:r w:rsidR="009756C5">
        <w:rPr>
          <w:rFonts w:hint="eastAsia"/>
        </w:rPr>
        <w:t>主要考虑到它的运算速度相当快。一方面支持在多核机器中并行计算</w:t>
      </w:r>
      <w:r w:rsidR="00F54026">
        <w:rPr>
          <w:rFonts w:hint="eastAsia"/>
        </w:rPr>
        <w:t>，并</w:t>
      </w:r>
      <w:r w:rsidR="009756C5">
        <w:rPr>
          <w:rFonts w:hint="eastAsia"/>
        </w:rPr>
        <w:t>通过CPU指令加速向量运算</w:t>
      </w:r>
      <w:r w:rsidR="00F54026">
        <w:rPr>
          <w:rFonts w:hint="eastAsia"/>
        </w:rPr>
        <w:t>；另一方面，如果数据量过大，可以进行磁盘训练，减少内存使用。</w:t>
      </w:r>
    </w:p>
    <w:p w:rsidR="0078068D" w:rsidRDefault="0078068D" w:rsidP="00E633AA"/>
    <w:p w:rsidR="00BA72B9" w:rsidRPr="000F4652" w:rsidRDefault="00C8515A" w:rsidP="00E633AA">
      <w:pPr>
        <w:rPr>
          <w:b/>
          <w:bCs/>
        </w:rPr>
      </w:pPr>
      <w:r w:rsidRPr="000F4652">
        <w:rPr>
          <w:rFonts w:hint="eastAsia"/>
          <w:b/>
          <w:bCs/>
        </w:rPr>
        <w:t>安装：</w:t>
      </w:r>
    </w:p>
    <w:p w:rsidR="00C8515A" w:rsidRDefault="00C8515A" w:rsidP="00E633AA">
      <w:r>
        <w:rPr>
          <w:rFonts w:hint="eastAsia"/>
        </w:rPr>
        <w:lastRenderedPageBreak/>
        <w:t>下载libmf</w:t>
      </w:r>
      <w:r w:rsidR="00165AD1">
        <w:t>-2.01</w:t>
      </w:r>
      <w:r>
        <w:rPr>
          <w:rFonts w:hint="eastAsia"/>
        </w:rPr>
        <w:t>的安装文件</w:t>
      </w:r>
      <w:r>
        <w:rPr>
          <w:rStyle w:val="af"/>
        </w:rPr>
        <w:footnoteReference w:id="9"/>
      </w:r>
      <w:r>
        <w:rPr>
          <w:rFonts w:hint="eastAsia"/>
        </w:rPr>
        <w:t>。</w:t>
      </w:r>
      <w:r w:rsidR="00165AD1">
        <w:rPr>
          <w:rFonts w:hint="eastAsia"/>
        </w:rPr>
        <w:t>解压后进入目录：</w:t>
      </w:r>
    </w:p>
    <w:p w:rsidR="00F24F8E" w:rsidRDefault="00F24F8E" w:rsidP="00E633AA">
      <w:r>
        <w:rPr>
          <w:rFonts w:hint="eastAsia"/>
        </w:rPr>
        <w:t>执行make命令，发现目录下多了mf</w:t>
      </w:r>
      <w:r>
        <w:t>-train</w:t>
      </w:r>
      <w:r>
        <w:rPr>
          <w:rFonts w:hint="eastAsia"/>
        </w:rPr>
        <w:t>和mf</w:t>
      </w:r>
      <w:r>
        <w:t>-predict</w:t>
      </w:r>
      <w:r>
        <w:rPr>
          <w:rFonts w:hint="eastAsia"/>
        </w:rPr>
        <w:t>这两个可执行文件。</w:t>
      </w:r>
    </w:p>
    <w:p w:rsidR="00165AD1" w:rsidRDefault="00D71D21" w:rsidP="00E633AA">
      <w:r w:rsidRPr="00D71D21">
        <w:rPr>
          <w:noProof/>
        </w:rPr>
        <w:drawing>
          <wp:inline distT="0" distB="0" distL="0" distR="0" wp14:anchorId="56E637C7" wp14:editId="15525691">
            <wp:extent cx="5270500" cy="363220"/>
            <wp:effectExtent l="0" t="0" r="0" b="5080"/>
            <wp:docPr id="46" name="图片 4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63220"/>
                    </a:xfrm>
                    <a:prstGeom prst="rect">
                      <a:avLst/>
                    </a:prstGeom>
                  </pic:spPr>
                </pic:pic>
              </a:graphicData>
            </a:graphic>
          </wp:inline>
        </w:drawing>
      </w:r>
    </w:p>
    <w:p w:rsidR="00C8515A" w:rsidRDefault="00C8515A" w:rsidP="00E633AA"/>
    <w:p w:rsidR="00EF303A" w:rsidRPr="000F4652" w:rsidRDefault="00EF303A" w:rsidP="000F4652">
      <w:pPr>
        <w:rPr>
          <w:b/>
          <w:bCs/>
        </w:rPr>
      </w:pPr>
      <w:r w:rsidRPr="000F4652">
        <w:rPr>
          <w:rFonts w:hint="eastAsia"/>
          <w:b/>
          <w:bCs/>
        </w:rPr>
        <w:t>数据格式</w:t>
      </w:r>
    </w:p>
    <w:p w:rsidR="00EF303A" w:rsidRPr="00EF303A" w:rsidRDefault="00EF303A" w:rsidP="00E01D94">
      <w:pPr>
        <w:jc w:val="both"/>
      </w:pPr>
      <w:r w:rsidRPr="00EF303A">
        <w:rPr>
          <w:rFonts w:hint="eastAsia"/>
        </w:rPr>
        <w:t>&lt;row_idx&gt; &lt;col_idx&gt; &lt;value&gt;</w:t>
      </w:r>
    </w:p>
    <w:p w:rsidR="00EF303A" w:rsidRPr="00EF303A" w:rsidRDefault="00EF303A" w:rsidP="00E01D94">
      <w:pPr>
        <w:ind w:firstLine="420"/>
      </w:pPr>
      <w:r w:rsidRPr="00EF303A">
        <w:rPr>
          <w:rFonts w:hint="eastAsia"/>
        </w:rPr>
        <w:t>在demo目录中，文件real_matrix.tr.txt' 和 `real_matrix.te.txt'是真值矩阵分解real-valued matrix factorization (RVMF)演示的训练和</w:t>
      </w:r>
      <w:hyperlink r:id="rId24" w:tooltip="软件测试知识库" w:history="1">
        <w:r w:rsidRPr="00EF303A">
          <w:rPr>
            <w:rFonts w:hint="eastAsia"/>
          </w:rPr>
          <w:t>测试</w:t>
        </w:r>
      </w:hyperlink>
      <w:r w:rsidRPr="00EF303A">
        <w:rPr>
          <w:rFonts w:hint="eastAsia"/>
        </w:rPr>
        <w:t>数据集。二元矩阵分解binary matrix factorization (BMF)中，`binary_matrix.tr.txt' 和`binary_matrix.te.txt.'中&lt;value&gt;集是{-1, 1}。在一类矩阵分解（one-class MF）中，所有的&lt;value&gt;都是正的。</w:t>
      </w:r>
    </w:p>
    <w:p w:rsidR="00EF303A" w:rsidRPr="00BF780D" w:rsidRDefault="00EF303A" w:rsidP="00BF780D">
      <w:pPr>
        <w:jc w:val="both"/>
        <w:rPr>
          <w:b/>
          <w:bCs/>
        </w:rPr>
      </w:pPr>
      <w:bookmarkStart w:id="1" w:name="t3"/>
      <w:bookmarkEnd w:id="1"/>
      <w:r w:rsidRPr="00BF780D">
        <w:rPr>
          <w:rFonts w:hint="eastAsia"/>
          <w:b/>
          <w:bCs/>
        </w:rPr>
        <w:t>模型格式</w:t>
      </w:r>
    </w:p>
    <w:p w:rsidR="00EF303A" w:rsidRPr="00EF303A" w:rsidRDefault="00EF303A" w:rsidP="000154A0">
      <w:pPr>
        <w:ind w:firstLine="420"/>
      </w:pPr>
      <w:r w:rsidRPr="00EF303A">
        <w:rPr>
          <w:rFonts w:hint="eastAsia"/>
        </w:rPr>
        <w:t>LibMF把一个训练矩阵R变为一个k-by-m的矩阵`P'和一个k-by-n的矩阵`Q'，也就是R近似于P'Q。训练过程结束后，这两个因子矩阵P和Ｑ被存到一个模型文件中。这个文件以如下打头：</w:t>
      </w:r>
    </w:p>
    <w:p w:rsidR="001844F4" w:rsidRDefault="00EF303A" w:rsidP="001844F4">
      <w:pPr>
        <w:ind w:firstLineChars="250" w:firstLine="525"/>
      </w:pPr>
      <w:r w:rsidRPr="00EF303A">
        <w:rPr>
          <w:rFonts w:hint="eastAsia"/>
        </w:rPr>
        <w:t xml:space="preserve">`f': </w:t>
      </w:r>
      <w:r w:rsidR="001844F4">
        <w:rPr>
          <w:rFonts w:hint="eastAsia"/>
        </w:rPr>
        <w:t>f表示MF矩阵分解问题的损失函数，</w:t>
      </w:r>
    </w:p>
    <w:p w:rsidR="00EF303A" w:rsidRPr="00EF303A" w:rsidRDefault="00EF303A" w:rsidP="001844F4">
      <w:pPr>
        <w:ind w:firstLineChars="250" w:firstLine="525"/>
      </w:pPr>
      <w:r w:rsidRPr="00EF303A">
        <w:rPr>
          <w:rFonts w:hint="eastAsia"/>
        </w:rPr>
        <w:t xml:space="preserve">`m': </w:t>
      </w:r>
      <w:r w:rsidR="001844F4">
        <w:rPr>
          <w:rFonts w:hint="eastAsia"/>
        </w:rPr>
        <w:t>矩阵R行的数目</w:t>
      </w:r>
      <w:r w:rsidR="001844F4">
        <w:t>,</w:t>
      </w:r>
      <w:r w:rsidRPr="00EF303A">
        <w:rPr>
          <w:rFonts w:hint="eastAsia"/>
        </w:rPr>
        <w:br/>
        <w:t>  </w:t>
      </w:r>
      <w:r w:rsidR="001844F4">
        <w:t xml:space="preserve"> </w:t>
      </w:r>
      <w:r w:rsidRPr="00EF303A">
        <w:rPr>
          <w:rFonts w:hint="eastAsia"/>
        </w:rPr>
        <w:t xml:space="preserve">`n': </w:t>
      </w:r>
      <w:r w:rsidR="001844F4">
        <w:rPr>
          <w:rFonts w:hint="eastAsia"/>
        </w:rPr>
        <w:t>矩阵R列的数目</w:t>
      </w:r>
      <w:r w:rsidRPr="00EF303A">
        <w:rPr>
          <w:rFonts w:hint="eastAsia"/>
        </w:rPr>
        <w:t>,</w:t>
      </w:r>
      <w:r w:rsidRPr="00EF303A">
        <w:rPr>
          <w:rFonts w:hint="eastAsia"/>
        </w:rPr>
        <w:br/>
        <w:t>  </w:t>
      </w:r>
      <w:r w:rsidR="00021C30">
        <w:t xml:space="preserve"> </w:t>
      </w:r>
      <w:r w:rsidRPr="00EF303A">
        <w:rPr>
          <w:rFonts w:hint="eastAsia"/>
        </w:rPr>
        <w:t xml:space="preserve">`k': </w:t>
      </w:r>
      <w:r w:rsidR="00021C30">
        <w:rPr>
          <w:rFonts w:hint="eastAsia"/>
        </w:rPr>
        <w:t>隐因子的数目</w:t>
      </w:r>
      <w:r w:rsidRPr="00EF303A">
        <w:rPr>
          <w:rFonts w:hint="eastAsia"/>
        </w:rPr>
        <w:t>,</w:t>
      </w:r>
      <w:r w:rsidRPr="00EF303A">
        <w:rPr>
          <w:rFonts w:hint="eastAsia"/>
        </w:rPr>
        <w:br/>
        <w:t xml:space="preserve">     `b': </w:t>
      </w:r>
      <w:r w:rsidR="00021C30">
        <w:rPr>
          <w:rFonts w:hint="eastAsia"/>
        </w:rPr>
        <w:t>矩阵R所有元素的平均值</w:t>
      </w:r>
      <w:r w:rsidR="009B7624">
        <w:rPr>
          <w:rFonts w:hint="eastAsia"/>
        </w:rPr>
        <w:t>。</w:t>
      </w:r>
    </w:p>
    <w:p w:rsidR="00EF303A" w:rsidRDefault="00EF303A" w:rsidP="000B59CC">
      <w:pPr>
        <w:ind w:firstLine="420"/>
      </w:pPr>
      <w:r w:rsidRPr="00EF303A">
        <w:rPr>
          <w:rFonts w:hint="eastAsia"/>
        </w:rPr>
        <w:t>从第五行开始，Ｐ和Ｑ的列就被一行接一行的存储。每一行，都有两个领导标志跟在一列值后面。第一个标志是被存储列的名字，第二个标志表明值的类型。如果第二个标志是‘T’，列是真值。否则，列的所有值是NaN。举个例子：</w:t>
      </w:r>
    </w:p>
    <w:p w:rsidR="005F250C" w:rsidRPr="00EF303A" w:rsidRDefault="005F250C" w:rsidP="005F250C">
      <w:pPr>
        <w:ind w:left="1260" w:firstLine="420"/>
      </w:pPr>
      <m:oMath>
        <m:r>
          <w:rPr>
            <w:rFonts w:ascii="Cambria Math" w:hAnsi="Cambria Math" w:hint="eastAsia"/>
          </w:rPr>
          <m:t>P</m:t>
        </m:r>
        <m:r>
          <w:rPr>
            <w:rFonts w:ascii="Cambria Math" w:hAnsi="Cambria Math"/>
          </w:rPr>
          <m:t xml:space="preserve">= </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hint="eastAsia"/>
                </w:rPr>
                <m:t>Nan</m:t>
              </m:r>
            </m:e>
            <m:e>
              <m:r>
                <w:rPr>
                  <w:rFonts w:ascii="Cambria Math" w:hAnsi="Cambria Math"/>
                </w:rPr>
                <m:t>2</m:t>
              </m:r>
            </m:e>
          </m:mr>
          <m:mr>
            <m:e>
              <m:r>
                <w:rPr>
                  <w:rFonts w:ascii="Cambria Math" w:hAnsi="Cambria Math"/>
                </w:rPr>
                <m:t>3</m:t>
              </m:r>
            </m:e>
            <m:e>
              <m:r>
                <w:rPr>
                  <w:rFonts w:ascii="Cambria Math" w:hAnsi="Cambria Math" w:hint="eastAsia"/>
                </w:rPr>
                <m:t>Nan</m:t>
              </m:r>
            </m:e>
            <m:e>
              <m:r>
                <w:rPr>
                  <w:rFonts w:ascii="Cambria Math" w:hAnsi="Cambria Math"/>
                </w:rPr>
                <m:t>4</m:t>
              </m:r>
            </m:e>
          </m:mr>
          <m:mr>
            <m:e>
              <m:r>
                <w:rPr>
                  <w:rFonts w:ascii="Cambria Math" w:hAnsi="Cambria Math"/>
                </w:rPr>
                <m:t>5</m:t>
              </m:r>
            </m:e>
            <m:e>
              <m:r>
                <w:rPr>
                  <w:rFonts w:ascii="Cambria Math" w:hAnsi="Cambria Math" w:hint="eastAsia"/>
                </w:rPr>
                <m:t>Nan</m:t>
              </m:r>
            </m:e>
            <m:e>
              <m:r>
                <w:rPr>
                  <w:rFonts w:ascii="Cambria Math" w:hAnsi="Cambria Math"/>
                </w:rPr>
                <m:t>6</m:t>
              </m:r>
            </m:e>
          </m:mr>
        </m:m>
      </m:oMath>
      <w:r>
        <w:tab/>
      </w:r>
      <w:r>
        <w:tab/>
      </w:r>
      <m:oMath>
        <m:r>
          <w:rPr>
            <w:rFonts w:ascii="Cambria Math" w:hAnsi="Cambria Math" w:hint="eastAsia"/>
          </w:rPr>
          <m:t>Q</m:t>
        </m:r>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oMath>
    </w:p>
    <w:p w:rsidR="00DB4A78" w:rsidRPr="00DB4A78" w:rsidRDefault="00DB4A78" w:rsidP="006B7262">
      <w:r w:rsidRPr="00DB4A78">
        <w:rPr>
          <w:rFonts w:hint="eastAsia"/>
        </w:rPr>
        <w:t>并且b=0.5，则模型文件的内容是：</w:t>
      </w:r>
    </w:p>
    <w:p w:rsidR="009F3830" w:rsidRDefault="00DB4A78" w:rsidP="009F3830">
      <w:pPr>
        <w:ind w:firstLine="420"/>
      </w:pPr>
      <w:r w:rsidRPr="00DB4A78">
        <w:rPr>
          <w:rFonts w:hint="eastAsia"/>
        </w:rPr>
        <w:t>    --------model file--------</w:t>
      </w:r>
      <w:r w:rsidRPr="00DB4A78">
        <w:rPr>
          <w:rFonts w:hint="eastAsia"/>
        </w:rPr>
        <w:br/>
        <w:t>       m 3</w:t>
      </w:r>
      <w:r w:rsidRPr="00DB4A78">
        <w:rPr>
          <w:rFonts w:hint="eastAsia"/>
        </w:rPr>
        <w:br/>
        <w:t>       n</w:t>
      </w:r>
      <w:r w:rsidR="008750A0">
        <w:t xml:space="preserve"> </w:t>
      </w:r>
      <w:r w:rsidRPr="00DB4A78">
        <w:rPr>
          <w:rFonts w:hint="eastAsia"/>
        </w:rPr>
        <w:t>2</w:t>
      </w:r>
      <w:r w:rsidRPr="00DB4A78">
        <w:rPr>
          <w:rFonts w:hint="eastAsia"/>
        </w:rPr>
        <w:br/>
        <w:t>       k</w:t>
      </w:r>
      <w:r w:rsidR="008750A0">
        <w:t xml:space="preserve"> </w:t>
      </w:r>
      <w:r w:rsidRPr="00DB4A78">
        <w:rPr>
          <w:rFonts w:hint="eastAsia"/>
        </w:rPr>
        <w:t>3</w:t>
      </w:r>
      <w:r w:rsidRPr="00DB4A78">
        <w:rPr>
          <w:rFonts w:hint="eastAsia"/>
        </w:rPr>
        <w:br/>
        <w:t>       b 0.5</w:t>
      </w:r>
      <w:r w:rsidRPr="00DB4A78">
        <w:rPr>
          <w:rFonts w:hint="eastAsia"/>
        </w:rPr>
        <w:br/>
        <w:t>       p0 T 1 3 5</w:t>
      </w:r>
      <w:r w:rsidRPr="00DB4A78">
        <w:rPr>
          <w:rFonts w:hint="eastAsia"/>
        </w:rPr>
        <w:br/>
        <w:t>       p1 F 0 0 0</w:t>
      </w:r>
      <w:r w:rsidRPr="00DB4A78">
        <w:rPr>
          <w:rFonts w:hint="eastAsia"/>
        </w:rPr>
        <w:br/>
        <w:t>       p2 T 2 4 6</w:t>
      </w:r>
      <w:r w:rsidRPr="00DB4A78">
        <w:rPr>
          <w:rFonts w:hint="eastAsia"/>
        </w:rPr>
        <w:br/>
        <w:t>   </w:t>
      </w:r>
      <w:r w:rsidR="001C41C6">
        <w:t xml:space="preserve"> </w:t>
      </w:r>
      <w:r w:rsidRPr="00DB4A78">
        <w:rPr>
          <w:rFonts w:hint="eastAsia"/>
        </w:rPr>
        <w:t xml:space="preserve">  q0 T -1 -3 -5</w:t>
      </w:r>
      <w:r w:rsidRPr="00DB4A78">
        <w:rPr>
          <w:rFonts w:hint="eastAsia"/>
        </w:rPr>
        <w:br/>
        <w:t>       q1 T -2 -4 -6</w:t>
      </w:r>
      <w:r w:rsidRPr="00DB4A78">
        <w:rPr>
          <w:rFonts w:hint="eastAsia"/>
        </w:rPr>
        <w:br/>
        <w:t>       --------------------------</w:t>
      </w:r>
      <w:bookmarkStart w:id="2" w:name="t4"/>
      <w:bookmarkEnd w:id="2"/>
    </w:p>
    <w:p w:rsidR="00DB4A78" w:rsidRPr="009F3830" w:rsidRDefault="00BF780D" w:rsidP="009F3830">
      <w:r w:rsidRPr="00BF780D">
        <w:rPr>
          <w:rFonts w:hint="eastAsia"/>
          <w:b/>
          <w:bCs/>
        </w:rPr>
        <w:t>命令</w:t>
      </w:r>
      <w:r w:rsidR="00DB4A78" w:rsidRPr="00BF780D">
        <w:rPr>
          <w:rFonts w:hint="eastAsia"/>
          <w:b/>
          <w:bCs/>
        </w:rPr>
        <w:t>使用</w:t>
      </w:r>
    </w:p>
    <w:p w:rsidR="00DB4A78" w:rsidRPr="00650910" w:rsidRDefault="00F97A7A" w:rsidP="002C1F36">
      <w:pPr>
        <w:rPr>
          <w:b/>
          <w:bCs/>
        </w:rPr>
      </w:pPr>
      <w:bookmarkStart w:id="3" w:name="t5"/>
      <w:bookmarkEnd w:id="3"/>
      <w:r w:rsidRPr="00650910">
        <w:rPr>
          <w:b/>
          <w:bCs/>
        </w:rPr>
        <w:t>mf-train</w:t>
      </w:r>
    </w:p>
    <w:p w:rsidR="00DB4A78" w:rsidRDefault="00DB4A78" w:rsidP="009F3830">
      <w:bookmarkStart w:id="4" w:name="t6"/>
      <w:bookmarkEnd w:id="4"/>
      <w:r w:rsidRPr="00DB4A78">
        <w:rPr>
          <w:rFonts w:hint="eastAsia"/>
        </w:rPr>
        <w:t>用法: mf-train [options] training_set_file [model_file]</w:t>
      </w:r>
    </w:p>
    <w:p w:rsidR="00650910" w:rsidRDefault="007B74E4" w:rsidP="00650910">
      <w:r>
        <w:rPr>
          <w:rFonts w:hint="eastAsia"/>
        </w:rPr>
        <w:lastRenderedPageBreak/>
        <w:t>参数选择：</w:t>
      </w:r>
    </w:p>
    <w:p w:rsidR="00650910" w:rsidRDefault="00650910" w:rsidP="00650910">
      <w:r>
        <w:t xml:space="preserve">    -l1 &lt;lambda&gt;,&lt;lambda&gt;: set L1-regularization parameters for P and Q.</w:t>
      </w:r>
    </w:p>
    <w:p w:rsidR="00650910" w:rsidRDefault="00650910" w:rsidP="00650910">
      <w:r>
        <w:t xml:space="preserve">        (default 0) If only one value is specified, P and Q share the same</w:t>
      </w:r>
    </w:p>
    <w:p w:rsidR="00650910" w:rsidRDefault="00650910" w:rsidP="00650910">
      <w:r>
        <w:t xml:space="preserve">        lambda.</w:t>
      </w:r>
    </w:p>
    <w:p w:rsidR="00650910" w:rsidRDefault="00650910" w:rsidP="00650910">
      <w:r>
        <w:t xml:space="preserve">    -l2 &lt;lambda&gt;,&lt;lambda&gt;: set L2-regularization parameters for P and Q.</w:t>
      </w:r>
    </w:p>
    <w:p w:rsidR="00650910" w:rsidRDefault="00650910" w:rsidP="00650910">
      <w:r>
        <w:t xml:space="preserve">        (default 0.1) If only one value is specified, P and Q share the same</w:t>
      </w:r>
    </w:p>
    <w:p w:rsidR="00650910" w:rsidRDefault="00650910" w:rsidP="00650910">
      <w:r>
        <w:t xml:space="preserve">        lambda.</w:t>
      </w:r>
    </w:p>
    <w:p w:rsidR="00650910" w:rsidRDefault="00650910" w:rsidP="00650910">
      <w:r>
        <w:t xml:space="preserve">    -f  &lt;loss&gt;: </w:t>
      </w:r>
      <w:r w:rsidR="00A519D2">
        <w:rPr>
          <w:rFonts w:hint="eastAsia"/>
        </w:rPr>
        <w:t>指定损失函数</w:t>
      </w:r>
      <w:r>
        <w:t xml:space="preserve"> (default 0)</w:t>
      </w:r>
    </w:p>
    <w:p w:rsidR="00650910" w:rsidRDefault="00650910" w:rsidP="00650910">
      <w:r>
        <w:t xml:space="preserve">      for real-valued matrix factorization</w:t>
      </w:r>
    </w:p>
    <w:p w:rsidR="00650910" w:rsidRDefault="00650910" w:rsidP="00650910">
      <w:r>
        <w:t xml:space="preserve">         0 -- squared error (L2-norm)</w:t>
      </w:r>
    </w:p>
    <w:p w:rsidR="00650910" w:rsidRDefault="00650910" w:rsidP="00650910">
      <w:r>
        <w:t xml:space="preserve">         1 -- absolute error (L1-norm)</w:t>
      </w:r>
    </w:p>
    <w:p w:rsidR="00650910" w:rsidRDefault="00650910" w:rsidP="00650910">
      <w:r>
        <w:t xml:space="preserve">         2 -- generalized KL-divergence (--nmf is required)</w:t>
      </w:r>
    </w:p>
    <w:p w:rsidR="00650910" w:rsidRDefault="00650910" w:rsidP="00650910">
      <w:r>
        <w:t xml:space="preserve">      for binary matrix factorization</w:t>
      </w:r>
    </w:p>
    <w:p w:rsidR="00650910" w:rsidRDefault="00650910" w:rsidP="00650910">
      <w:r>
        <w:t xml:space="preserve">         5 -- logarithmic error</w:t>
      </w:r>
    </w:p>
    <w:p w:rsidR="00650910" w:rsidRDefault="00650910" w:rsidP="00650910">
      <w:r>
        <w:t xml:space="preserve">         6 -- squared hinge loss</w:t>
      </w:r>
    </w:p>
    <w:p w:rsidR="00650910" w:rsidRDefault="00650910" w:rsidP="00650910">
      <w:r>
        <w:t xml:space="preserve">         7 -- hinge loss</w:t>
      </w:r>
    </w:p>
    <w:p w:rsidR="00650910" w:rsidRDefault="00650910" w:rsidP="00650910">
      <w:r>
        <w:t xml:space="preserve">      for one-class matrix factorization</w:t>
      </w:r>
    </w:p>
    <w:p w:rsidR="00650910" w:rsidRDefault="00650910" w:rsidP="00650910">
      <w:r>
        <w:t xml:space="preserve">        10 -- row-oriented pair-wise logarithmic loss</w:t>
      </w:r>
    </w:p>
    <w:p w:rsidR="00650910" w:rsidRDefault="00650910" w:rsidP="00650910">
      <w:r>
        <w:t xml:space="preserve">        11 -- column-oriented pair-wise logarithmic loss</w:t>
      </w:r>
    </w:p>
    <w:p w:rsidR="00650910" w:rsidRDefault="00650910" w:rsidP="00650910">
      <w:r>
        <w:t xml:space="preserve">    -k &lt;dimensions&gt;: </w:t>
      </w:r>
      <w:r w:rsidR="00113B5D">
        <w:rPr>
          <w:rFonts w:hint="eastAsia"/>
        </w:rPr>
        <w:t>设置维度的数量</w:t>
      </w:r>
      <w:r w:rsidR="004954CF">
        <w:rPr>
          <w:rFonts w:hint="eastAsia"/>
        </w:rPr>
        <w:t>，也就是隐因子</w:t>
      </w:r>
      <w:r w:rsidR="0003444D">
        <w:rPr>
          <w:rFonts w:hint="eastAsia"/>
        </w:rPr>
        <w:t>数量</w:t>
      </w:r>
      <w:r>
        <w:t xml:space="preserve"> (default 8)</w:t>
      </w:r>
    </w:p>
    <w:p w:rsidR="00650910" w:rsidRDefault="00650910" w:rsidP="00650910">
      <w:r>
        <w:t xml:space="preserve">    -t &lt;iter&gt;: </w:t>
      </w:r>
      <w:r w:rsidR="00C24259">
        <w:rPr>
          <w:rFonts w:hint="eastAsia"/>
        </w:rPr>
        <w:t>设置迭代次数</w:t>
      </w:r>
      <w:r>
        <w:rPr>
          <w:rFonts w:hint="eastAsia"/>
        </w:rPr>
        <w:t xml:space="preserve"> </w:t>
      </w:r>
      <w:r>
        <w:t>(default 20)</w:t>
      </w:r>
    </w:p>
    <w:p w:rsidR="00650910" w:rsidRDefault="00650910" w:rsidP="00650910">
      <w:r>
        <w:t xml:space="preserve">    -r &lt;eta&gt;: </w:t>
      </w:r>
      <w:r w:rsidR="00E91812">
        <w:rPr>
          <w:rFonts w:hint="eastAsia"/>
        </w:rPr>
        <w:t>设置初始学习</w:t>
      </w:r>
      <w:r w:rsidR="00D26FFE">
        <w:rPr>
          <w:rFonts w:hint="eastAsia"/>
        </w:rPr>
        <w:t>率</w:t>
      </w:r>
      <w:r>
        <w:t>(default 0.1)</w:t>
      </w:r>
    </w:p>
    <w:p w:rsidR="00650910" w:rsidRDefault="00650910" w:rsidP="00650910">
      <w:r>
        <w:t xml:space="preserve">    -s &lt;threads&gt;: set number of threads (default 12)</w:t>
      </w:r>
    </w:p>
    <w:p w:rsidR="00650910" w:rsidRDefault="00650910" w:rsidP="00650910">
      <w:r>
        <w:t xml:space="preserve">    -n &lt;bins&gt;: set number of bins (may be adjusted by LIBMF for speed)</w:t>
      </w:r>
    </w:p>
    <w:p w:rsidR="00650910" w:rsidRDefault="00650910" w:rsidP="00650910">
      <w:r>
        <w:t xml:space="preserve">    -p &lt;path&gt;: set path to the validation set</w:t>
      </w:r>
    </w:p>
    <w:p w:rsidR="00650910" w:rsidRDefault="00650910" w:rsidP="00650910">
      <w:r>
        <w:t xml:space="preserve">    -v &lt;fold&gt;: set number of folds for cross validation</w:t>
      </w:r>
    </w:p>
    <w:p w:rsidR="00650910" w:rsidRDefault="00650910" w:rsidP="00650910">
      <w:r>
        <w:t xml:space="preserve">    --quiet: quiet mode (no outputs)</w:t>
      </w:r>
    </w:p>
    <w:p w:rsidR="00650910" w:rsidRDefault="00650910" w:rsidP="00650910">
      <w:r>
        <w:t xml:space="preserve">    --nmf: perform non-negative matrix factorization</w:t>
      </w:r>
    </w:p>
    <w:p w:rsidR="00650910" w:rsidRPr="00DB4A78" w:rsidRDefault="00650910" w:rsidP="00650910">
      <w:r>
        <w:t xml:space="preserve">    --disk: perform disk-level training (will create a buffer file)</w:t>
      </w:r>
    </w:p>
    <w:p w:rsidR="00DB4A78" w:rsidRPr="00DB4A78" w:rsidRDefault="00DB4A78" w:rsidP="009F3830">
      <w:r w:rsidRPr="00DB4A78">
        <w:rPr>
          <w:rFonts w:hint="eastAsia"/>
        </w:rPr>
        <w:t>“mf-train”是LibMF最主要的训练命令。每次迭代，下列信息都被打印出来：</w:t>
      </w:r>
    </w:p>
    <w:p w:rsidR="00DB4A78" w:rsidRPr="00DB4A78" w:rsidRDefault="00DB4A78" w:rsidP="00023968">
      <w:pPr>
        <w:ind w:firstLine="420"/>
      </w:pPr>
      <w:r w:rsidRPr="00DB4A78">
        <w:rPr>
          <w:rFonts w:hint="eastAsia"/>
        </w:rPr>
        <w:t xml:space="preserve">- iter: </w:t>
      </w:r>
      <w:r w:rsidR="00023968">
        <w:rPr>
          <w:rFonts w:hint="eastAsia"/>
        </w:rPr>
        <w:t>迭代的索引</w:t>
      </w:r>
      <w:r w:rsidR="00023968" w:rsidRPr="00DB4A78">
        <w:rPr>
          <w:rFonts w:hint="eastAsia"/>
        </w:rPr>
        <w:t xml:space="preserve"> </w:t>
      </w:r>
      <w:r w:rsidRPr="00DB4A78">
        <w:rPr>
          <w:rFonts w:hint="eastAsia"/>
        </w:rPr>
        <w:br/>
        <w:t>  - tr_xxxx: xxxx is the evaluation criterion on the training set</w:t>
      </w:r>
      <w:r w:rsidRPr="00DB4A78">
        <w:rPr>
          <w:rFonts w:hint="eastAsia"/>
        </w:rPr>
        <w:br/>
        <w:t>    - va_xxxx: the same criterion on the validation set if `-p' is set</w:t>
      </w:r>
      <w:r w:rsidRPr="00DB4A78">
        <w:rPr>
          <w:rFonts w:hint="eastAsia"/>
        </w:rPr>
        <w:br/>
        <w:t>    - obj: objective function value</w:t>
      </w:r>
    </w:p>
    <w:p w:rsidR="00DB4A78" w:rsidRPr="00DB4A78" w:rsidRDefault="00DB4A78" w:rsidP="00F019CF">
      <w:r w:rsidRPr="00DB4A78">
        <w:rPr>
          <w:rFonts w:hint="eastAsia"/>
        </w:rPr>
        <w:t>这里的`tr_xxxx' 和 `obj' 都是估计的，因为计算真的值太耗时间了。</w:t>
      </w:r>
      <w:r w:rsidRPr="00DB4A78">
        <w:rPr>
          <w:rFonts w:hint="eastAsia"/>
        </w:rPr>
        <w:br/>
        <w:t>对于不同的损失，标准如下：</w:t>
      </w:r>
    </w:p>
    <w:p w:rsidR="00DB4A78" w:rsidRDefault="00DB4A78" w:rsidP="003131D9">
      <w:pPr>
        <w:ind w:firstLine="420"/>
      </w:pPr>
      <w:r w:rsidRPr="00DB4A78">
        <w:rPr>
          <w:rFonts w:hint="eastAsia"/>
        </w:rPr>
        <w:t>        &lt;loss&gt;: &lt;evaluation criterion&gt;</w:t>
      </w:r>
      <w:r w:rsidRPr="00DB4A78">
        <w:rPr>
          <w:rFonts w:hint="eastAsia"/>
        </w:rPr>
        <w:br/>
        <w:t>        -       0: root mean square error (RMSE)</w:t>
      </w:r>
      <w:r w:rsidRPr="00DB4A78">
        <w:rPr>
          <w:rFonts w:hint="eastAsia"/>
        </w:rPr>
        <w:br/>
        <w:t>        -       1: mean absolute error (MAE)</w:t>
      </w:r>
      <w:r w:rsidRPr="00DB4A78">
        <w:rPr>
          <w:rFonts w:hint="eastAsia"/>
        </w:rPr>
        <w:br/>
        <w:t>        -       2: generalized KL-divergence (KL)</w:t>
      </w:r>
      <w:r w:rsidRPr="00DB4A78">
        <w:rPr>
          <w:rFonts w:hint="eastAsia"/>
        </w:rPr>
        <w:br/>
        <w:t>        -       5: logarithmic loss</w:t>
      </w:r>
      <w:r w:rsidRPr="00DB4A78">
        <w:rPr>
          <w:rFonts w:hint="eastAsia"/>
        </w:rPr>
        <w:br/>
        <w:t>        -   6 &amp; 7: accuracy</w:t>
      </w:r>
      <w:r w:rsidRPr="00DB4A78">
        <w:rPr>
          <w:rFonts w:hint="eastAsia"/>
        </w:rPr>
        <w:br/>
        <w:t>        - 10 &amp; 11: pair-wise logarithmic loss (BprLoss)</w:t>
      </w:r>
    </w:p>
    <w:p w:rsidR="00650910" w:rsidRPr="00650910" w:rsidRDefault="00650910" w:rsidP="003131D9">
      <w:pPr>
        <w:ind w:firstLine="420"/>
      </w:pPr>
    </w:p>
    <w:p w:rsidR="00E41605" w:rsidRPr="00650910" w:rsidRDefault="00D01628" w:rsidP="00131F37">
      <w:pPr>
        <w:rPr>
          <w:b/>
          <w:bCs/>
        </w:rPr>
      </w:pPr>
      <w:r w:rsidRPr="00650910">
        <w:rPr>
          <w:b/>
          <w:bCs/>
        </w:rPr>
        <w:lastRenderedPageBreak/>
        <w:t xml:space="preserve">mf-predict </w:t>
      </w:r>
    </w:p>
    <w:p w:rsidR="00DB4A78" w:rsidRDefault="00A53CD7" w:rsidP="006F0221">
      <w:r>
        <w:rPr>
          <w:rFonts w:hint="eastAsia"/>
        </w:rPr>
        <w:t>用法：</w:t>
      </w:r>
      <w:r w:rsidRPr="00A53CD7">
        <w:t>mf-predict [options] test_file model_file output_file</w:t>
      </w:r>
    </w:p>
    <w:p w:rsidR="00A53CD7" w:rsidRDefault="00A53CD7" w:rsidP="00A53CD7">
      <w:r>
        <w:t>options:</w:t>
      </w:r>
    </w:p>
    <w:p w:rsidR="00A53CD7" w:rsidRDefault="00A53CD7" w:rsidP="00A53CD7">
      <w:r>
        <w:t xml:space="preserve">    -e &lt;criterion&gt;: set the evaluation criterion (default 0)</w:t>
      </w:r>
    </w:p>
    <w:p w:rsidR="00A53CD7" w:rsidRDefault="00A53CD7" w:rsidP="00A53CD7">
      <w:r>
        <w:t xml:space="preserve">         0: root mean square error</w:t>
      </w:r>
    </w:p>
    <w:p w:rsidR="00A53CD7" w:rsidRDefault="00A53CD7" w:rsidP="00650910">
      <w:pPr>
        <w:tabs>
          <w:tab w:val="left" w:pos="5311"/>
        </w:tabs>
      </w:pPr>
      <w:r>
        <w:t xml:space="preserve">         1: mean absolute error</w:t>
      </w:r>
      <w:r w:rsidR="00650910">
        <w:tab/>
      </w:r>
    </w:p>
    <w:p w:rsidR="00A53CD7" w:rsidRDefault="00A53CD7" w:rsidP="00A53CD7">
      <w:r>
        <w:t xml:space="preserve">         2: generalized KL-divergence</w:t>
      </w:r>
    </w:p>
    <w:p w:rsidR="00A53CD7" w:rsidRDefault="00A53CD7" w:rsidP="00A53CD7">
      <w:r>
        <w:t xml:space="preserve">         5: logarithmic loss</w:t>
      </w:r>
    </w:p>
    <w:p w:rsidR="00A53CD7" w:rsidRDefault="00A53CD7" w:rsidP="00A53CD7">
      <w:r>
        <w:t xml:space="preserve">         6: accuracy</w:t>
      </w:r>
    </w:p>
    <w:p w:rsidR="00A53CD7" w:rsidRDefault="00A53CD7" w:rsidP="00A53CD7">
      <w:r>
        <w:t xml:space="preserve">        10: row-oriented mean percentile rank (row-oriented MPR)</w:t>
      </w:r>
    </w:p>
    <w:p w:rsidR="00A53CD7" w:rsidRDefault="00A53CD7" w:rsidP="00A53CD7">
      <w:r>
        <w:t xml:space="preserve">        11: colum-oriented mean percentile rank (column-oriented MPR)</w:t>
      </w:r>
    </w:p>
    <w:p w:rsidR="00A53CD7" w:rsidRDefault="00A53CD7" w:rsidP="00A53CD7">
      <w:r>
        <w:t xml:space="preserve">        12: row-oriented area under ROC curve (row-oriented AUC)</w:t>
      </w:r>
    </w:p>
    <w:p w:rsidR="00A53CD7" w:rsidRDefault="00A53CD7" w:rsidP="00A53CD7">
      <w:r>
        <w:t xml:space="preserve">        13: column-oriented area under ROC curve (column-oriented AUC)</w:t>
      </w:r>
    </w:p>
    <w:p w:rsidR="00D052B5" w:rsidRDefault="00D052B5" w:rsidP="00A53CD7"/>
    <w:p w:rsidR="00A91F79" w:rsidRDefault="00D052B5" w:rsidP="00A53CD7">
      <w:pPr>
        <w:rPr>
          <w:b/>
          <w:bCs/>
        </w:rPr>
      </w:pPr>
      <w:r w:rsidRPr="00D052B5">
        <w:rPr>
          <w:rFonts w:hint="eastAsia"/>
          <w:b/>
          <w:bCs/>
        </w:rPr>
        <w:t>案例</w:t>
      </w:r>
    </w:p>
    <w:p w:rsidR="00A91F79" w:rsidRPr="00A91F79" w:rsidRDefault="00A91F79" w:rsidP="00A53CD7">
      <w:r>
        <w:rPr>
          <w:rFonts w:hint="eastAsia"/>
        </w:rPr>
        <w:t>默认参数训练一个模型：</w:t>
      </w:r>
    </w:p>
    <w:p w:rsidR="00D052B5" w:rsidRDefault="00D052B5" w:rsidP="00D052B5">
      <w:r>
        <w:t>&gt; mf-train real_matrix.tr.txt model</w:t>
      </w:r>
    </w:p>
    <w:p w:rsidR="00A82E00" w:rsidRDefault="00A82E00" w:rsidP="00D052B5"/>
    <w:p w:rsidR="00D052B5" w:rsidRDefault="00A91F79" w:rsidP="00D052B5">
      <w:r>
        <w:rPr>
          <w:rFonts w:hint="eastAsia"/>
        </w:rPr>
        <w:t>训练具有正则化系数的模型，系数如下：</w:t>
      </w:r>
    </w:p>
    <w:p w:rsidR="00A91F79" w:rsidRDefault="00D052B5" w:rsidP="00D052B5">
      <w:r>
        <w:t>&gt; mf-train -l1 0.05 -l2 0.01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0.05</w:t>
      </w:r>
    </w:p>
    <w:p w:rsidR="00D052B5" w:rsidRDefault="00D052B5" w:rsidP="00D052B5">
      <w:r>
        <w:t xml:space="preserve">    coefficient of L2-norm regularization on P = 0.01</w:t>
      </w:r>
    </w:p>
    <w:p w:rsidR="00D052B5" w:rsidRDefault="00D052B5" w:rsidP="00D052B5">
      <w:r>
        <w:t xml:space="preserve">    coefficient of L2-norm regularization on Q = 0.01</w:t>
      </w:r>
    </w:p>
    <w:p w:rsidR="00516108" w:rsidRDefault="00516108" w:rsidP="00D052B5"/>
    <w:p w:rsidR="00D052B5" w:rsidRDefault="0032788A" w:rsidP="00D052B5">
      <w:r>
        <w:rPr>
          <w:rFonts w:hint="eastAsia"/>
        </w:rPr>
        <w:t>另一组</w:t>
      </w:r>
      <w:r w:rsidR="00516108">
        <w:rPr>
          <w:rFonts w:hint="eastAsia"/>
        </w:rPr>
        <w:t>正则化系数</w:t>
      </w:r>
      <w:r>
        <w:rPr>
          <w:rFonts w:hint="eastAsia"/>
        </w:rPr>
        <w:t>，训练模型</w:t>
      </w:r>
      <w:r w:rsidR="00516108">
        <w:rPr>
          <w:rFonts w:hint="eastAsia"/>
        </w:rPr>
        <w:t>：</w:t>
      </w:r>
    </w:p>
    <w:p w:rsidR="00D052B5" w:rsidRDefault="00D052B5" w:rsidP="00D052B5">
      <w:r>
        <w:t>&gt; mf-train -l1 0.015,0 -l2 0.01,0.005 real_matrix.tr.txt model</w:t>
      </w:r>
    </w:p>
    <w:p w:rsidR="00D052B5" w:rsidRDefault="00D052B5" w:rsidP="00D052B5">
      <w:r>
        <w:t xml:space="preserve">    coefficient of L1-norm regularization on P = 0.05</w:t>
      </w:r>
    </w:p>
    <w:p w:rsidR="00D052B5" w:rsidRDefault="00D052B5" w:rsidP="00D052B5">
      <w:r>
        <w:t xml:space="preserve">    coefficient of L1-norm regularization on Q = 0</w:t>
      </w:r>
    </w:p>
    <w:p w:rsidR="00D052B5" w:rsidRDefault="00D052B5" w:rsidP="00D052B5">
      <w:r>
        <w:t xml:space="preserve">    coefficient of L2-norm regularization on P = 0.01</w:t>
      </w:r>
    </w:p>
    <w:p w:rsidR="00D052B5" w:rsidRDefault="00D052B5" w:rsidP="00D052B5">
      <w:r>
        <w:t xml:space="preserve">    coefficient of L2-norm regularization on Q = 0.03</w:t>
      </w:r>
    </w:p>
    <w:p w:rsidR="00D052B5" w:rsidRDefault="00D052B5" w:rsidP="00D052B5"/>
    <w:p w:rsidR="00D052B5" w:rsidRDefault="00D052B5" w:rsidP="00D052B5">
      <w:r>
        <w:t>&gt; mf-train -f 5 -l1 0,0.02 -k 100 -t 30 -r 0.02 -s 4 binary_matrix.tr.txt model</w:t>
      </w:r>
    </w:p>
    <w:p w:rsidR="00D052B5" w:rsidRDefault="00D052B5" w:rsidP="00A53CD7"/>
    <w:p w:rsidR="00157EC8" w:rsidRDefault="00157EC8" w:rsidP="00A53CD7">
      <w:r>
        <w:rPr>
          <w:rFonts w:hint="eastAsia"/>
        </w:rPr>
        <w:t>直接预测，输出评分到指定文件：</w:t>
      </w:r>
    </w:p>
    <w:p w:rsidR="00157EC8" w:rsidRDefault="00157EC8" w:rsidP="00A53CD7">
      <w:r w:rsidRPr="00157EC8">
        <w:t>&gt; mf-predict real_matrix.te.txt model output</w:t>
      </w:r>
    </w:p>
    <w:p w:rsidR="0069731C" w:rsidRDefault="0069731C" w:rsidP="00A53CD7">
      <w:r>
        <w:rPr>
          <w:rFonts w:hint="eastAsia"/>
        </w:rPr>
        <w:t>预测</w:t>
      </w:r>
      <w:r w:rsidR="00FF4C44">
        <w:rPr>
          <w:rFonts w:hint="eastAsia"/>
        </w:rPr>
        <w:t>并输出MAE值</w:t>
      </w:r>
      <w:r>
        <w:rPr>
          <w:rFonts w:hint="eastAsia"/>
        </w:rPr>
        <w:t>：</w:t>
      </w:r>
    </w:p>
    <w:p w:rsidR="00D052B5" w:rsidRDefault="0069731C" w:rsidP="00A53CD7">
      <w:r w:rsidRPr="0069731C">
        <w:t>&gt; mf-predict -e 1 real_matrix.te.txt model output</w:t>
      </w:r>
    </w:p>
    <w:p w:rsidR="003B427D" w:rsidRPr="00E41605" w:rsidRDefault="003B427D" w:rsidP="003B427D">
      <w:pPr>
        <w:pStyle w:val="4"/>
      </w:pPr>
      <w:r w:rsidRPr="00E41605">
        <w:t>Lib</w:t>
      </w:r>
      <w:r>
        <w:t>FM</w:t>
      </w:r>
    </w:p>
    <w:p w:rsidR="003B427D" w:rsidRPr="00E41605" w:rsidRDefault="003B427D" w:rsidP="003B427D">
      <w:pPr>
        <w:rPr>
          <w:szCs w:val="21"/>
        </w:rPr>
      </w:pPr>
      <w:r w:rsidRPr="00E41605">
        <w:rPr>
          <w:szCs w:val="21"/>
        </w:rPr>
        <w:t>这一类模型的共同特点是矩阵分解。即对用户-物品评分矩阵分解成若干个小矩阵，目的是分解之后的矩阵乘积接近原始矩阵，于是也实现了对原始矩阵为空的值的预测。</w:t>
      </w:r>
    </w:p>
    <w:p w:rsidR="003B427D" w:rsidRPr="00E41605" w:rsidRDefault="003B427D" w:rsidP="003B427D">
      <w:pPr>
        <w:rPr>
          <w:szCs w:val="21"/>
        </w:rPr>
      </w:pPr>
      <w:r w:rsidRPr="00E41605">
        <w:rPr>
          <w:szCs w:val="21"/>
        </w:rPr>
        <w:lastRenderedPageBreak/>
        <w:t>在这些方法中，比较重要的几个参数有：隐特征个数，随机梯度下降中的学习率，正则化参数，总迭代次数等。具体在每个方法中这些参数的最优值也不尽相同。</w:t>
      </w:r>
    </w:p>
    <w:p w:rsidR="00E41605" w:rsidRPr="00E41605" w:rsidRDefault="00E41605" w:rsidP="006F0221"/>
    <w:p w:rsidR="006A53DC" w:rsidRDefault="006A53DC" w:rsidP="00E41605">
      <w:pPr>
        <w:pStyle w:val="3"/>
      </w:pPr>
      <w:r>
        <w:rPr>
          <w:rFonts w:hint="eastAsia"/>
        </w:rPr>
        <w:t>最小二乘法</w:t>
      </w:r>
    </w:p>
    <w:p w:rsidR="006A53DC" w:rsidRDefault="006A53DC" w:rsidP="006F0221">
      <w:r>
        <w:rPr>
          <w:rFonts w:hint="eastAsia"/>
        </w:rPr>
        <w:t>最小二乘法（ALS，alternating</w:t>
      </w:r>
      <w:r>
        <w:t xml:space="preserve"> </w:t>
      </w:r>
      <w:r>
        <w:rPr>
          <w:rFonts w:hint="eastAsia"/>
        </w:rPr>
        <w:t>least</w:t>
      </w:r>
      <w:r>
        <w:t xml:space="preserve"> </w:t>
      </w:r>
      <w:r>
        <w:rPr>
          <w:rFonts w:hint="eastAsia"/>
        </w:rPr>
        <w:t>squares）是一种求解矩阵分解问题的优化方法。它功能强大而且容易实现并行化。所以它比较适合像Spark这样的的大数据平台。</w:t>
      </w:r>
    </w:p>
    <w:p w:rsidR="006A53DC" w:rsidRDefault="006A53DC" w:rsidP="006F0221">
      <w:r>
        <w:rPr>
          <w:rFonts w:hint="eastAsia"/>
        </w:rPr>
        <w:t>ALS的实现原理是迭代式求解一系列最小二乘法回归问题。在每一次迭代时，固定用户因子矩阵或物品因子矩阵中的一个，然后用固定的这个矩阵以及评分数据来更新另一个矩阵。</w:t>
      </w:r>
      <w:r w:rsidR="00D26032">
        <w:rPr>
          <w:rFonts w:hint="eastAsia"/>
        </w:rPr>
        <w:t>之后，被更新的矩阵被固定住，再更新另一个矩阵。如此迭代，直到模型收敛</w:t>
      </w:r>
      <w:r w:rsidR="00F42CAC">
        <w:rPr>
          <w:rFonts w:hint="eastAsia"/>
        </w:rPr>
        <w:t>。</w:t>
      </w:r>
    </w:p>
    <w:p w:rsidR="00F42CAC" w:rsidRPr="00100460" w:rsidRDefault="00F42CAC" w:rsidP="006F0221"/>
    <w:p w:rsidR="00100460" w:rsidRDefault="00100460" w:rsidP="006F0221">
      <w:r>
        <w:rPr>
          <w:rFonts w:hint="eastAsia"/>
        </w:rPr>
        <w:t>由于q和p未知，目标函数是非凸函数。但如果假设其中一个当前值固定，则该优化问题可解。ALS便通过交替上述假设来迭代求解。</w:t>
      </w:r>
    </w:p>
    <w:p w:rsidR="00913459" w:rsidRDefault="00913459" w:rsidP="006F0221"/>
    <w:p w:rsidR="00913459" w:rsidRPr="00913459" w:rsidRDefault="00913459" w:rsidP="00455ED2">
      <w:pPr>
        <w:pStyle w:val="a3"/>
        <w:numPr>
          <w:ilvl w:val="0"/>
          <w:numId w:val="25"/>
        </w:numPr>
        <w:ind w:firstLineChars="0"/>
      </w:pPr>
      <w:r w:rsidRPr="00913459">
        <w:t>rank:对应 ALS 模型中的因子个数，也就是在低阶近似矩阵中的隐含特征个数。因子个 数一般越多越好。但它也会直接影响模型训练和保存时所需的内存开销，尤其是在用户 和物品很多的时候。因此实践中该参数常作为训练效果与系统开销之间的调节参数。通 常，其合理取值范围为 10~200。</w:t>
      </w:r>
    </w:p>
    <w:p w:rsidR="00913459" w:rsidRPr="00913459" w:rsidRDefault="00913459" w:rsidP="00455ED2">
      <w:pPr>
        <w:pStyle w:val="a3"/>
        <w:numPr>
          <w:ilvl w:val="0"/>
          <w:numId w:val="25"/>
        </w:numPr>
        <w:ind w:firstLineChars="0"/>
      </w:pPr>
      <w:r w:rsidRPr="00913459">
        <w:t>iterations:对应运行时的迭代次数。ALS 能确保每次迭代都能降低评级矩阵的重建误 差，但一般经少数次迭代后 ALS 模型便已能收敛为一个比较合理的好模型。这样，大部 分情况下都没必要迭代太多次(10 次左右一般就挺好)。</w:t>
      </w:r>
    </w:p>
    <w:p w:rsidR="00913459" w:rsidRPr="00913459" w:rsidRDefault="00913459" w:rsidP="00455ED2">
      <w:pPr>
        <w:pStyle w:val="a3"/>
        <w:numPr>
          <w:ilvl w:val="0"/>
          <w:numId w:val="25"/>
        </w:numPr>
        <w:ind w:firstLineChars="0"/>
      </w:pPr>
      <w:r w:rsidRPr="00913459">
        <w:t>numBlocks:对应用户和物品将分为将并行计算的块数(默认为 10)。该数取决于集群的 节点数和输入分块的方式。</w:t>
      </w:r>
    </w:p>
    <w:p w:rsidR="00913459" w:rsidRPr="00913459" w:rsidRDefault="00913459" w:rsidP="00455ED2">
      <w:pPr>
        <w:pStyle w:val="a3"/>
        <w:numPr>
          <w:ilvl w:val="0"/>
          <w:numId w:val="25"/>
        </w:numPr>
        <w:ind w:firstLineChars="0"/>
      </w:pPr>
      <w:r w:rsidRPr="00913459">
        <w:t>regParam:对应 ALS 的正则化参数(默认为 1.0)。常数 λ 被称为正则化参数。本质上， 当用户或物品矩阵的规模过大时，它会减小矩阵的因子。这对数值稳定很重要，而且总 会引入某种正则化方法。</w:t>
      </w:r>
    </w:p>
    <w:p w:rsidR="00913459" w:rsidRPr="00913459" w:rsidRDefault="00913459" w:rsidP="00455ED2">
      <w:pPr>
        <w:pStyle w:val="a3"/>
        <w:numPr>
          <w:ilvl w:val="0"/>
          <w:numId w:val="25"/>
        </w:numPr>
        <w:ind w:firstLineChars="0"/>
      </w:pPr>
      <w:r w:rsidRPr="00913459">
        <w:t>implicitPrefs:对应标识矩阵中的值是隐式反馈值还是显式反馈值，两种分别会用 ALS 隐式反馈衍生模型(ALS-WR)和显示反馈衍生模型来建模。默认为 False，即显式 反馈值。</w:t>
      </w:r>
    </w:p>
    <w:p w:rsidR="00913459" w:rsidRPr="00913459" w:rsidRDefault="00913459" w:rsidP="00455ED2">
      <w:pPr>
        <w:pStyle w:val="a3"/>
        <w:numPr>
          <w:ilvl w:val="0"/>
          <w:numId w:val="25"/>
        </w:numPr>
        <w:ind w:firstLineChars="0"/>
      </w:pPr>
      <w:r w:rsidRPr="00913459">
        <w:t>alpha:这是 ALS 隐式反馈模型的一个参数，它确定了反馈对应的基准可信度，默认为 1.0。</w:t>
      </w:r>
    </w:p>
    <w:p w:rsidR="00913459" w:rsidRPr="00913459" w:rsidRDefault="00913459" w:rsidP="00455ED2">
      <w:pPr>
        <w:pStyle w:val="a3"/>
        <w:numPr>
          <w:ilvl w:val="0"/>
          <w:numId w:val="25"/>
        </w:numPr>
        <w:ind w:firstLineChars="0"/>
      </w:pPr>
      <w:r w:rsidRPr="00913459">
        <w:t>nongeative:指定是否使用非负约束条件。默认为 false。</w:t>
      </w:r>
    </w:p>
    <w:p w:rsidR="00913459" w:rsidRPr="00913459" w:rsidRDefault="00913459" w:rsidP="00913459">
      <w:pPr>
        <w:rPr>
          <w:szCs w:val="21"/>
        </w:rPr>
      </w:pPr>
    </w:p>
    <w:p w:rsidR="00913459" w:rsidRDefault="00913459" w:rsidP="006F0221"/>
    <w:p w:rsidR="00913459" w:rsidRDefault="00913459" w:rsidP="006F0221"/>
    <w:p w:rsidR="008C5202" w:rsidRDefault="008C5202" w:rsidP="00914402">
      <w:pPr>
        <w:pStyle w:val="3"/>
      </w:pPr>
      <w:r>
        <w:t>关联规则</w:t>
      </w:r>
    </w:p>
    <w:p w:rsidR="008C5202" w:rsidRPr="00A00360" w:rsidRDefault="008C5202" w:rsidP="008C5202">
      <w:r>
        <w:tab/>
      </w:r>
      <w:r>
        <w:rPr>
          <w:rFonts w:hint="eastAsia"/>
        </w:rPr>
        <w:t>通过Apriori，FPGrowth算法挖掘多个保险产品之间的频繁项集。也就是，根据用户成单记录计算两两产品之间的相关度，比如：买了</w:t>
      </w:r>
      <w:r>
        <w:t>重大疾病类产品</w:t>
      </w:r>
      <w:r>
        <w:rPr>
          <w:rFonts w:hint="eastAsia"/>
        </w:rPr>
        <w:t>，推荐</w:t>
      </w:r>
      <w:r>
        <w:t>意外险</w:t>
      </w:r>
      <w:r>
        <w:rPr>
          <w:rFonts w:hint="eastAsia"/>
        </w:rPr>
        <w:t>，</w:t>
      </w:r>
      <w:r>
        <w:t>提高加保率</w:t>
      </w:r>
      <w:r>
        <w:rPr>
          <w:rFonts w:hint="eastAsia"/>
        </w:rPr>
        <w:t>。</w:t>
      </w:r>
    </w:p>
    <w:p w:rsidR="00F76A10" w:rsidRPr="00840CC7" w:rsidRDefault="00F76A10" w:rsidP="00914402">
      <w:pPr>
        <w:pStyle w:val="3"/>
      </w:pPr>
      <w:r>
        <w:rPr>
          <w:rFonts w:hint="eastAsia"/>
        </w:rPr>
        <w:lastRenderedPageBreak/>
        <w:t>K-means聚类算法</w:t>
      </w:r>
    </w:p>
    <w:p w:rsidR="00F76A10" w:rsidRDefault="00F76A10" w:rsidP="00F76A10">
      <w:pPr>
        <w:ind w:firstLine="420"/>
      </w:pPr>
      <w:r>
        <w:rPr>
          <w:rFonts w:hint="eastAsia"/>
        </w:rPr>
        <w:t>聚类算法在保险客户分群中起到了重要作用，</w:t>
      </w:r>
      <w:r w:rsidRPr="00863B76">
        <w:rPr>
          <w:rFonts w:hint="eastAsia"/>
        </w:rPr>
        <w:t>K</w:t>
      </w:r>
      <w:r w:rsidRPr="00863B76">
        <w:t>-means聚类算法首先会随机确定k个中心位置，位于空间中代表聚类中心的点，然后将各个数据项分配给最临近的中心点。待分配完之后，聚类中心就会移到分配给该聚类的所有节点的平均位置处，然后整个分配过程重新开始。这一过程会一直重复下去，直到分配过程不再产生变化位置。</w:t>
      </w:r>
    </w:p>
    <w:p w:rsidR="00F76A10" w:rsidRPr="00863B76" w:rsidRDefault="00F76A10" w:rsidP="00F76A10">
      <w:pPr>
        <w:jc w:val="center"/>
      </w:pPr>
      <w:r w:rsidRPr="0056630A">
        <w:rPr>
          <w:noProof/>
        </w:rPr>
        <w:drawing>
          <wp:inline distT="0" distB="0" distL="0" distR="0" wp14:anchorId="5E832F17" wp14:editId="69B25EBE">
            <wp:extent cx="3704253" cy="2766371"/>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501" cy="2802403"/>
                    </a:xfrm>
                    <a:prstGeom prst="rect">
                      <a:avLst/>
                    </a:prstGeom>
                  </pic:spPr>
                </pic:pic>
              </a:graphicData>
            </a:graphic>
          </wp:inline>
        </w:drawing>
      </w:r>
    </w:p>
    <w:p w:rsidR="00F76A10" w:rsidRPr="00863B76" w:rsidRDefault="00F76A10" w:rsidP="00F76A10">
      <w:r>
        <w:tab/>
      </w:r>
      <w:r w:rsidRPr="00863B76">
        <w:t>上图模拟k=2的情况下如何进行聚类，第一个框中，两个中心点的位置是随机选择的，第二个框中把每个数据项分配给了距离最近的中心点，下面的框中进一步分配，最终结果是A、B、C在一个聚类中，D、E在另一个聚类中。</w:t>
      </w:r>
    </w:p>
    <w:p w:rsidR="00695601" w:rsidRPr="00F76A10" w:rsidRDefault="00695601" w:rsidP="006F0221"/>
    <w:p w:rsidR="006F0221" w:rsidRDefault="008C5202" w:rsidP="009942E1">
      <w:pPr>
        <w:pStyle w:val="1"/>
      </w:pPr>
      <w:r>
        <w:rPr>
          <w:rFonts w:hint="eastAsia"/>
        </w:rPr>
        <w:t>基于CTR预估的推荐</w:t>
      </w:r>
    </w:p>
    <w:p w:rsidR="00CE62EA" w:rsidRPr="00CE62EA" w:rsidRDefault="00CE62EA" w:rsidP="00F12FB3">
      <w:pPr>
        <w:ind w:firstLine="420"/>
      </w:pPr>
      <w:r>
        <w:rPr>
          <w:rFonts w:hint="eastAsia"/>
        </w:rPr>
        <w:t>经典的推荐算法在解决推荐问题上解释力比较强，比如根据User-Based推荐解释可以说“与您相似的客户9</w:t>
      </w:r>
      <w:r>
        <w:t>0%</w:t>
      </w:r>
      <w:r>
        <w:rPr>
          <w:rFonts w:hint="eastAsia"/>
        </w:rPr>
        <w:t>也买了这个商品”。但是，经典推荐算也存在很多问题，比如大数据量计算即为耗时，无法做到实时反馈。</w:t>
      </w:r>
      <w:r w:rsidR="00190270">
        <w:rPr>
          <w:rFonts w:hint="eastAsia"/>
        </w:rPr>
        <w:t>另外，每次计算都需要计算全量数据，学法做到增量学习和即时预测。基于点击率预估（CTR）的推荐算法是将推荐问题转化成分类或者排序问题。CTR预估不仅可以预测哪些用户会点击或者购买商品，也可以将候选池的商品进行排序并形成推荐列表。</w:t>
      </w:r>
    </w:p>
    <w:p w:rsidR="007748AB" w:rsidRPr="00CE62EA" w:rsidRDefault="007748AB" w:rsidP="00394499">
      <w:pPr>
        <w:tabs>
          <w:tab w:val="left" w:pos="2627"/>
        </w:tabs>
        <w:jc w:val="center"/>
      </w:pPr>
      <w:r w:rsidRPr="00974FAE">
        <w:rPr>
          <w:noProof/>
        </w:rPr>
        <w:drawing>
          <wp:inline distT="0" distB="0" distL="0" distR="0" wp14:anchorId="5CB74C60" wp14:editId="7EF9EFF0">
            <wp:extent cx="3971750" cy="12446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616" cy="1249670"/>
                    </a:xfrm>
                    <a:prstGeom prst="rect">
                      <a:avLst/>
                    </a:prstGeom>
                  </pic:spPr>
                </pic:pic>
              </a:graphicData>
            </a:graphic>
          </wp:inline>
        </w:drawing>
      </w:r>
    </w:p>
    <w:p w:rsidR="006F0221" w:rsidRPr="00117141" w:rsidRDefault="00F1423E" w:rsidP="00914402">
      <w:pPr>
        <w:pStyle w:val="2"/>
      </w:pPr>
      <w:r>
        <w:rPr>
          <w:rFonts w:hint="eastAsia"/>
        </w:rPr>
        <w:lastRenderedPageBreak/>
        <w:t>GBDT+LR</w:t>
      </w:r>
      <w:r w:rsidR="00BE743E">
        <w:rPr>
          <w:rFonts w:hint="eastAsia"/>
        </w:rPr>
        <w:t>实现高潜客户识别</w:t>
      </w:r>
      <w:r w:rsidR="00F80D18">
        <w:rPr>
          <w:rFonts w:hint="eastAsia"/>
        </w:rPr>
        <w:t>和Item排序</w:t>
      </w:r>
    </w:p>
    <w:p w:rsidR="006F0221" w:rsidRDefault="006F0221" w:rsidP="006F0221">
      <w:pPr>
        <w:ind w:firstLine="420"/>
      </w:pPr>
      <w:r>
        <w:rPr>
          <w:rFonts w:hint="eastAsia"/>
        </w:rPr>
        <w:t>客户特征的二分类建模，训练数据包括所有已电销的通话记录。预测新客户可能购买保险的概率，选择购买意向高的用户为最终客户。</w:t>
      </w:r>
    </w:p>
    <w:p w:rsidR="006F0221" w:rsidRDefault="006F0221" w:rsidP="006F0221">
      <w:pPr>
        <w:ind w:firstLine="420"/>
        <w:jc w:val="center"/>
      </w:pPr>
      <w:r>
        <w:rPr>
          <w:noProof/>
        </w:rPr>
        <w:drawing>
          <wp:inline distT="0" distB="0" distL="0" distR="0" wp14:anchorId="5584ED2A" wp14:editId="678B4CA1">
            <wp:extent cx="3175156" cy="1570259"/>
            <wp:effectExtent l="0" t="0" r="6350" b="0"/>
            <wp:docPr id="11" name="图片 4" descr="图片包含 标牌,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1422" cy="1573358"/>
                    </a:xfrm>
                    <a:prstGeom prst="rect">
                      <a:avLst/>
                    </a:prstGeom>
                    <a:noFill/>
                    <a:ln>
                      <a:noFill/>
                    </a:ln>
                  </pic:spPr>
                </pic:pic>
              </a:graphicData>
            </a:graphic>
          </wp:inline>
        </w:drawing>
      </w:r>
    </w:p>
    <w:p w:rsidR="006F0221" w:rsidRDefault="006F0221" w:rsidP="006F0221">
      <w:r>
        <w:tab/>
      </w:r>
      <w:r>
        <w:rPr>
          <w:rFonts w:hint="eastAsia"/>
        </w:rPr>
        <w:t>该模型的实现比较注重客户的分组情况，需要提前通过聚类的方式计算潜在的分析特征，比如客户可能同属于同一种保险购买群体。训练数据特征化之后，结合树形结构的集成算法GBDT得到多个基模型的结果，这里我们不会通过残差的加减来减少偏差，而是加入LR线性模型得到每个分类树的概率。</w:t>
      </w:r>
    </w:p>
    <w:p w:rsidR="00F46BCE" w:rsidRDefault="00F46BCE" w:rsidP="00BB1E3E">
      <w:pPr>
        <w:pStyle w:val="2"/>
      </w:pPr>
      <w:r>
        <w:rPr>
          <w:rFonts w:hint="eastAsia"/>
        </w:rPr>
        <w:t>FM因式分解机</w:t>
      </w:r>
    </w:p>
    <w:p w:rsidR="00F46BCE" w:rsidRDefault="00F46BCE" w:rsidP="00817CEF">
      <w:pPr>
        <w:ind w:firstLine="420"/>
      </w:pPr>
      <w:r>
        <w:rPr>
          <w:rFonts w:hint="eastAsia"/>
        </w:rPr>
        <w:t>因式分解机（Factorization</w:t>
      </w:r>
      <w:r>
        <w:t xml:space="preserve"> Machine</w:t>
      </w:r>
      <w:r>
        <w:rPr>
          <w:rFonts w:hint="eastAsia"/>
        </w:rPr>
        <w:t>）是一种基于矩阵分解的机器学习模型，可以轻松因对高度稀疏的数据场景。</w:t>
      </w:r>
      <w:r w:rsidR="00DE5BED">
        <w:rPr>
          <w:rFonts w:hint="eastAsia"/>
        </w:rPr>
        <w:t>FM允许更多的特征工程，可以将所有的特征表示成embedding</w:t>
      </w:r>
      <w:r w:rsidR="00DE5BED">
        <w:t xml:space="preserve"> </w:t>
      </w:r>
      <w:r w:rsidR="00DE5BED">
        <w:rPr>
          <w:rFonts w:hint="eastAsia"/>
        </w:rPr>
        <w:t>vector，构造二阶关系，同时，</w:t>
      </w:r>
      <w:r w:rsidR="0061146A">
        <w:rPr>
          <w:rFonts w:hint="eastAsia"/>
        </w:rPr>
        <w:t>在联合特征的权重捕捉上，不再采用简单的单权重，而是采用向量内积来表示，这样就能从原始信息中捕捉更多的信息。</w:t>
      </w:r>
      <w:r w:rsidR="00C832FD">
        <w:rPr>
          <w:rFonts w:hint="eastAsia"/>
        </w:rPr>
        <w:t>FM可以再线性时间复杂度内完成非线性的计算任务，有利于拟合训练集中的非线性关系。</w:t>
      </w:r>
    </w:p>
    <w:p w:rsidR="007F592E" w:rsidRDefault="007F592E" w:rsidP="006F0221">
      <w:r>
        <w:tab/>
      </w:r>
      <w:r w:rsidRPr="007F592E">
        <w:rPr>
          <w:noProof/>
        </w:rPr>
        <w:drawing>
          <wp:inline distT="0" distB="0" distL="0" distR="0" wp14:anchorId="7BF0C0B2" wp14:editId="5E1D7628">
            <wp:extent cx="4131734" cy="334024"/>
            <wp:effectExtent l="0" t="0" r="0" b="0"/>
            <wp:docPr id="4" name="图片 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3036" cy="343831"/>
                    </a:xfrm>
                    <a:prstGeom prst="rect">
                      <a:avLst/>
                    </a:prstGeom>
                  </pic:spPr>
                </pic:pic>
              </a:graphicData>
            </a:graphic>
          </wp:inline>
        </w:drawing>
      </w:r>
    </w:p>
    <w:p w:rsidR="00617AC5" w:rsidRDefault="00617AC5" w:rsidP="006F0221">
      <w:r>
        <w:rPr>
          <w:rFonts w:hint="eastAsia"/>
        </w:rPr>
        <w:t>如上损失函数，最后加入了组合特征。一般线性模型在处理组合特征时泛化能力弱，但FM增加了xi,xj这种组合特征，并且v</w:t>
      </w:r>
      <w:r>
        <w:t>i,vj</w:t>
      </w:r>
      <w:r>
        <w:rPr>
          <w:rFonts w:hint="eastAsia"/>
        </w:rPr>
        <w:t>就是特征学习之后的embedding向量的内积，这就可以代表权重。注重有效的权重赋值方法</w:t>
      </w:r>
      <w:r w:rsidR="00DB790E">
        <w:rPr>
          <w:rFonts w:hint="eastAsia"/>
        </w:rPr>
        <w:t>增加了FM的</w:t>
      </w:r>
      <w:r>
        <w:rPr>
          <w:rFonts w:hint="eastAsia"/>
        </w:rPr>
        <w:t>泛化能力较强</w:t>
      </w:r>
      <w:r w:rsidR="00DB790E">
        <w:rPr>
          <w:rFonts w:hint="eastAsia"/>
        </w:rPr>
        <w:t>。</w:t>
      </w:r>
    </w:p>
    <w:p w:rsidR="00685B7A" w:rsidRPr="00685B7A" w:rsidRDefault="00685B7A" w:rsidP="00685B7A">
      <w:pPr>
        <w:ind w:firstLine="420"/>
      </w:pPr>
      <w:r w:rsidRPr="00685B7A">
        <w:t>在2014年两个CTR预测比赛中获胜的方法都使用了一种叫 Field-aware Factorization Machines (FFM)的方法，它是因式分解机(Factorization Machines)的变体。FFM尝试通过学习每个特征交互对的潜在因素来为特征交互建模。这个算法可以在LibFFM框架中实现并且已被许多参赛者使用。LibFFM对大型数据集的并行处理和内存使用非常有效。</w:t>
      </w:r>
    </w:p>
    <w:p w:rsidR="00685B7A" w:rsidRPr="00685B7A" w:rsidRDefault="00685B7A" w:rsidP="006F0221"/>
    <w:p w:rsidR="006F0221" w:rsidRPr="00117141" w:rsidRDefault="00A441E2" w:rsidP="00BB1E3E">
      <w:pPr>
        <w:pStyle w:val="2"/>
      </w:pPr>
      <w:r>
        <w:rPr>
          <w:rFonts w:hint="eastAsia"/>
        </w:rPr>
        <w:t xml:space="preserve">强化学习 </w:t>
      </w:r>
      <w:r w:rsidR="006F0221" w:rsidRPr="00117141">
        <w:rPr>
          <w:rFonts w:hint="eastAsia"/>
        </w:rPr>
        <w:t>- Clustering Of Bandit</w:t>
      </w:r>
    </w:p>
    <w:p w:rsidR="006F0221" w:rsidRDefault="006F0221" w:rsidP="00485E4C">
      <w:pPr>
        <w:ind w:firstLine="420"/>
      </w:pPr>
      <w:r>
        <w:rPr>
          <w:rFonts w:hint="eastAsia"/>
        </w:rPr>
        <w:t>C</w:t>
      </w:r>
      <w:r>
        <w:t>lustering Of Bandit</w:t>
      </w:r>
      <w:r>
        <w:rPr>
          <w:rFonts w:hint="eastAsia"/>
        </w:rPr>
        <w:t>简称CLUB，其在推荐系统领域主要解决EE问题，尤其对冷启动阶段效果较好。我们假设，用户成交了一份保单，其反馈回报和用户相关的feature成线性关系。由此，用客户和产品的特征预估回报和其置信区间，然后选择置信区间上界最大的产品作为推荐结果。</w:t>
      </w:r>
    </w:p>
    <w:p w:rsidR="006F0221" w:rsidRDefault="006F0221" w:rsidP="006F0221">
      <w:pPr>
        <w:pStyle w:val="a5"/>
        <w:ind w:firstLine="420"/>
        <w:jc w:val="center"/>
      </w:pPr>
      <w:r>
        <w:rPr>
          <w:noProof/>
        </w:rPr>
        <w:lastRenderedPageBreak/>
        <w:drawing>
          <wp:inline distT="0" distB="0" distL="0" distR="0" wp14:anchorId="7ED8C16C" wp14:editId="5C8145B1">
            <wp:extent cx="2440270" cy="2136618"/>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45709" cy="2141381"/>
                    </a:xfrm>
                    <a:prstGeom prst="rect">
                      <a:avLst/>
                    </a:prstGeom>
                  </pic:spPr>
                </pic:pic>
              </a:graphicData>
            </a:graphic>
          </wp:inline>
        </w:drawing>
      </w:r>
    </w:p>
    <w:p w:rsidR="006F0221" w:rsidRPr="0073357F" w:rsidRDefault="006F0221" w:rsidP="00485E4C">
      <w:r>
        <w:rPr>
          <w:rFonts w:hint="eastAsia"/>
        </w:rPr>
        <w:t>CLUB跟其它Bandit算法最大的区别在于它引入了用户特征的计算，让整个算法收敛更快。</w:t>
      </w:r>
    </w:p>
    <w:p w:rsidR="006F0221" w:rsidRPr="00117141" w:rsidRDefault="006F0221" w:rsidP="00BB1E3E">
      <w:pPr>
        <w:pStyle w:val="2"/>
      </w:pPr>
      <w:r w:rsidRPr="00117141">
        <w:rPr>
          <w:rFonts w:hint="eastAsia"/>
        </w:rPr>
        <w:t>排序学习（Learning To Rank）</w:t>
      </w:r>
    </w:p>
    <w:p w:rsidR="006F0221" w:rsidRDefault="006F0221" w:rsidP="006F0221">
      <w:pPr>
        <w:ind w:firstLine="420"/>
      </w:pPr>
      <w:r>
        <w:rPr>
          <w:rFonts w:hint="eastAsia"/>
        </w:rPr>
        <w:t>在推荐系统领域，根据业务数据可以划分为显式(</w:t>
      </w:r>
      <w:r>
        <w:t>Explicit</w:t>
      </w:r>
      <w:r>
        <w:rPr>
          <w:rFonts w:hint="eastAsia"/>
        </w:rPr>
        <w:t>)和隐式(</w:t>
      </w:r>
      <w:r>
        <w:t>Implicit</w:t>
      </w:r>
      <w:r>
        <w:rPr>
          <w:rFonts w:hint="eastAsia"/>
        </w:rPr>
        <w:t>)反馈类型。基于近邻(</w:t>
      </w:r>
      <w:r>
        <w:t>neighbourhood-base</w:t>
      </w:r>
      <w:r>
        <w:rPr>
          <w:rFonts w:hint="eastAsia"/>
        </w:rPr>
        <w:t>d)和矩阵分解(MF)的方法预测显式反馈的评分效果更好，而对于隐式数据效果一般。</w:t>
      </w:r>
    </w:p>
    <w:p w:rsidR="006F0221" w:rsidRDefault="006F0221" w:rsidP="006F0221">
      <w:pPr>
        <w:ind w:firstLine="420"/>
      </w:pPr>
      <w:r>
        <w:rPr>
          <w:rFonts w:hint="eastAsia"/>
        </w:rPr>
        <w:t>每个Item的打分 +</w:t>
      </w:r>
      <w:r>
        <w:t>…</w:t>
      </w:r>
      <w:r>
        <w:rPr>
          <w:rFonts w:hint="eastAsia"/>
        </w:rPr>
        <w:t xml:space="preserve"> 根据已有的成单训练数据作为标记对象，根据分类或回归的方式获得a</w:t>
      </w:r>
      <w:r>
        <w:t>,b,c,d</w:t>
      </w:r>
      <w:r>
        <w:rPr>
          <w:rFonts w:hint="eastAsia"/>
        </w:rPr>
        <w:t>参数的最优组合，然后通过这个打分函数进行相关性判断。</w:t>
      </w:r>
    </w:p>
    <w:p w:rsidR="006F0221" w:rsidRPr="008034F9" w:rsidRDefault="006F0221" w:rsidP="006F0221">
      <w:pPr>
        <w:ind w:firstLine="420"/>
        <w:jc w:val="center"/>
      </w:pPr>
      <w:r w:rsidRPr="00397C21">
        <w:rPr>
          <w:noProof/>
        </w:rPr>
        <w:drawing>
          <wp:inline distT="0" distB="0" distL="0" distR="0" wp14:anchorId="665B8212" wp14:editId="5F99E685">
            <wp:extent cx="3324756" cy="2305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9920" cy="2323084"/>
                    </a:xfrm>
                    <a:prstGeom prst="rect">
                      <a:avLst/>
                    </a:prstGeom>
                  </pic:spPr>
                </pic:pic>
              </a:graphicData>
            </a:graphic>
          </wp:inline>
        </w:drawing>
      </w:r>
    </w:p>
    <w:p w:rsidR="006F0221" w:rsidRDefault="006F0221" w:rsidP="006F0221">
      <w:pPr>
        <w:ind w:firstLine="420"/>
      </w:pPr>
      <w:r>
        <w:rPr>
          <w:rFonts w:hint="eastAsia"/>
        </w:rPr>
        <w:t>对于信用卡和保单数据，我们需要换一个思路：“预测用户是否会对</w:t>
      </w:r>
      <w:r>
        <w:t>Item</w:t>
      </w:r>
      <w:r>
        <w:rPr>
          <w:rFonts w:hint="eastAsia"/>
        </w:rPr>
        <w:t>产生某种隐式反馈”的分类问题。推荐列表注重排序，并不关心单个</w:t>
      </w:r>
      <w:r>
        <w:t>item</w:t>
      </w:r>
      <w:r>
        <w:rPr>
          <w:rFonts w:hint="eastAsia"/>
        </w:rPr>
        <w:t>预测的评分多少。</w:t>
      </w:r>
      <w:r>
        <w:t>Pair-wise Raiking</w:t>
      </w:r>
      <w:r>
        <w:rPr>
          <w:rFonts w:hint="eastAsia"/>
        </w:rPr>
        <w:t>就是对同一个</w:t>
      </w:r>
      <w:r>
        <w:t>User</w:t>
      </w:r>
      <w:r>
        <w:rPr>
          <w:rFonts w:hint="eastAsia"/>
        </w:rPr>
        <w:t>，直接考虑任意两个</w:t>
      </w:r>
      <w:r>
        <w:t>Item</w:t>
      </w:r>
      <w:r>
        <w:rPr>
          <w:rFonts w:hint="eastAsia"/>
        </w:rPr>
        <w:t>的顺序谁在前谁在后。</w:t>
      </w:r>
    </w:p>
    <w:p w:rsidR="00A229E3" w:rsidRDefault="00A229E3" w:rsidP="00BB1E3E">
      <w:pPr>
        <w:pStyle w:val="2"/>
      </w:pPr>
      <w:r>
        <w:rPr>
          <w:rFonts w:hint="eastAsia"/>
        </w:rPr>
        <w:t>算法总结</w:t>
      </w:r>
    </w:p>
    <w:p w:rsidR="00A229E3" w:rsidRDefault="00A229E3" w:rsidP="00A229E3">
      <w:pPr>
        <w:ind w:firstLine="420"/>
      </w:pPr>
      <w:r>
        <w:rPr>
          <w:rFonts w:hint="eastAsia"/>
        </w:rPr>
        <w:t>综上所述，Memory</w:t>
      </w:r>
      <w:r>
        <w:t>_Based</w:t>
      </w:r>
      <w:r>
        <w:rPr>
          <w:rFonts w:hint="eastAsia"/>
        </w:rPr>
        <w:t>算法和监督学习算法存在很多差异，从模型角度来说，Memory</w:t>
      </w:r>
      <w:r>
        <w:t>_Based</w:t>
      </w:r>
      <w:r>
        <w:rPr>
          <w:rFonts w:hint="eastAsia"/>
        </w:rPr>
        <w:t>算法不需要生成模型来预测客户-物品之间匹配的概率，而是通过计算相似度或者隐因子关系，最终生成推荐结果；而监督学习算法需要通过训练集学习生成模型，再通过预测集的特征向量来预测。</w:t>
      </w:r>
    </w:p>
    <w:p w:rsidR="00A229E3" w:rsidRPr="00BF14A8" w:rsidRDefault="00A229E3" w:rsidP="00A229E3">
      <w:pPr>
        <w:ind w:firstLine="420"/>
      </w:pPr>
      <w:r>
        <w:rPr>
          <w:rFonts w:hint="eastAsia"/>
        </w:rPr>
        <w:lastRenderedPageBreak/>
        <w:t>从业务角度看，Memory</w:t>
      </w:r>
      <w:r>
        <w:t>_Based</w:t>
      </w:r>
      <w:r>
        <w:rPr>
          <w:rFonts w:hint="eastAsia"/>
        </w:rPr>
        <w:t>算法适合于显式反馈的业务场景，比如豆瓣电影和亚马逊图书，这些场景需要用户给自己接触的物品打分，而打分就直接对应用户的喜好度。但是在其他业务场景，比如金融和保险产品中，用户购买产品并不能直接得到相应的喜好度和评分，用户可能是为了别人买保险，或者只是生活需要。我们把后一种场景得到数据为隐式反馈数据。所以，通过隐式反馈数据最终只能推荐用户适合的物品，而非用户最终喜爱的物品。</w:t>
      </w:r>
    </w:p>
    <w:p w:rsidR="00A229E3" w:rsidRPr="00FF4883" w:rsidRDefault="00A229E3" w:rsidP="00FF4883"/>
    <w:p w:rsidR="00FF4883" w:rsidRPr="00D741B3" w:rsidRDefault="00FF4883" w:rsidP="006C1625">
      <w:pPr>
        <w:pStyle w:val="ab"/>
      </w:pPr>
      <w:r w:rsidRPr="00D741B3">
        <w:rPr>
          <w:rFonts w:hint="eastAsia"/>
        </w:rPr>
        <w:t>第</w:t>
      </w:r>
      <w:r w:rsidR="006C1625">
        <w:rPr>
          <w:rFonts w:hint="eastAsia"/>
        </w:rPr>
        <w:t>三</w:t>
      </w:r>
      <w:r w:rsidRPr="00D741B3">
        <w:rPr>
          <w:rFonts w:hint="eastAsia"/>
        </w:rPr>
        <w:t>部分</w:t>
      </w:r>
      <w:r w:rsidRPr="00D741B3">
        <w:rPr>
          <w:rFonts w:hint="eastAsia"/>
        </w:rPr>
        <w:t xml:space="preserve"> </w:t>
      </w:r>
      <w:r w:rsidRPr="00D741B3">
        <w:rPr>
          <w:rFonts w:hint="eastAsia"/>
        </w:rPr>
        <w:t>案例</w:t>
      </w:r>
    </w:p>
    <w:p w:rsidR="007A66D6" w:rsidRDefault="00CD6569" w:rsidP="009942E1">
      <w:pPr>
        <w:pStyle w:val="1"/>
      </w:pPr>
      <w:r>
        <w:rPr>
          <w:rFonts w:hint="eastAsia"/>
        </w:rPr>
        <w:t>电商案例</w:t>
      </w:r>
    </w:p>
    <w:p w:rsidR="0049353B" w:rsidRPr="00C97D6F" w:rsidRDefault="0049353B" w:rsidP="0049353B">
      <w:pPr>
        <w:pStyle w:val="2"/>
        <w:rPr>
          <w:sz w:val="30"/>
          <w:szCs w:val="30"/>
        </w:rPr>
      </w:pPr>
      <w:r>
        <w:rPr>
          <w:rFonts w:hint="eastAsia"/>
          <w:sz w:val="30"/>
          <w:szCs w:val="30"/>
        </w:rPr>
        <w:t>环境准备与</w:t>
      </w:r>
      <w:r w:rsidR="002D7CA6">
        <w:rPr>
          <w:rFonts w:hint="eastAsia"/>
          <w:sz w:val="30"/>
          <w:szCs w:val="30"/>
        </w:rPr>
        <w:t>软件</w:t>
      </w:r>
      <w:r>
        <w:rPr>
          <w:rFonts w:hint="eastAsia"/>
          <w:sz w:val="30"/>
          <w:szCs w:val="30"/>
        </w:rPr>
        <w:t>安装</w:t>
      </w:r>
    </w:p>
    <w:p w:rsidR="0049353B" w:rsidRPr="00947903" w:rsidRDefault="0049353B" w:rsidP="00947903">
      <w:pPr>
        <w:pStyle w:val="3"/>
      </w:pPr>
      <w:r w:rsidRPr="00947903">
        <w:t xml:space="preserve">mongodb </w:t>
      </w:r>
      <w:r w:rsidRPr="00947903">
        <w:rPr>
          <w:rFonts w:hint="eastAsia"/>
        </w:rPr>
        <w:t>4.0</w:t>
      </w:r>
      <w:r w:rsidRPr="00947903">
        <w:t xml:space="preserve"> 安装部署</w:t>
      </w:r>
    </w:p>
    <w:p w:rsidR="0049353B" w:rsidRDefault="0049353B" w:rsidP="0049353B">
      <w:pPr>
        <w:rPr>
          <w:szCs w:val="21"/>
        </w:rPr>
      </w:pPr>
      <w:r>
        <w:rPr>
          <w:szCs w:val="21"/>
        </w:rPr>
        <w:t>下载 mongodb-linux-x86_64-2.4.9.tgz</w:t>
      </w:r>
    </w:p>
    <w:p w:rsidR="0049353B" w:rsidRDefault="0049353B" w:rsidP="0049353B">
      <w:pPr>
        <w:rPr>
          <w:szCs w:val="21"/>
        </w:rPr>
      </w:pPr>
      <w:r>
        <w:rPr>
          <w:szCs w:val="21"/>
        </w:rPr>
        <w:t>tar -xvf mongodb-linux-x86_64-2.4.9.tgz</w:t>
      </w:r>
    </w:p>
    <w:p w:rsidR="0049353B" w:rsidRDefault="0049353B" w:rsidP="0049353B">
      <w:pPr>
        <w:rPr>
          <w:szCs w:val="21"/>
        </w:rPr>
      </w:pPr>
      <w:r>
        <w:rPr>
          <w:szCs w:val="21"/>
        </w:rPr>
        <w:t>mv mongodb-linux-x86_64-2.4.9 mongodb</w:t>
      </w:r>
    </w:p>
    <w:p w:rsidR="0049353B" w:rsidRDefault="0049353B" w:rsidP="0049353B">
      <w:pPr>
        <w:rPr>
          <w:szCs w:val="21"/>
        </w:rPr>
      </w:pPr>
      <w:r>
        <w:rPr>
          <w:szCs w:val="21"/>
        </w:rPr>
        <w:t>vim /home/hadoop/.bashrc</w:t>
      </w:r>
    </w:p>
    <w:p w:rsidR="0049353B" w:rsidRDefault="0049353B" w:rsidP="0049353B">
      <w:pPr>
        <w:rPr>
          <w:szCs w:val="21"/>
        </w:rPr>
      </w:pPr>
      <w:r>
        <w:rPr>
          <w:szCs w:val="21"/>
        </w:rPr>
        <w:t>添加：</w:t>
      </w:r>
    </w:p>
    <w:p w:rsidR="0049353B" w:rsidRDefault="0049353B" w:rsidP="0049353B">
      <w:pPr>
        <w:rPr>
          <w:szCs w:val="21"/>
        </w:rPr>
      </w:pPr>
      <w:r>
        <w:rPr>
          <w:szCs w:val="21"/>
        </w:rPr>
        <w:t>export MONGODB_HOME=/opt/mongodb</w:t>
      </w:r>
    </w:p>
    <w:p w:rsidR="0049353B" w:rsidRDefault="0049353B" w:rsidP="0049353B">
      <w:pPr>
        <w:rPr>
          <w:szCs w:val="21"/>
        </w:rPr>
      </w:pPr>
      <w:r>
        <w:rPr>
          <w:szCs w:val="21"/>
        </w:rPr>
        <w:t>export PATH=$PATH:$MONGODB_HOME/bin</w:t>
      </w:r>
    </w:p>
    <w:p w:rsidR="0049353B" w:rsidRDefault="0049353B" w:rsidP="0049353B">
      <w:pPr>
        <w:rPr>
          <w:szCs w:val="21"/>
        </w:rPr>
      </w:pPr>
      <w:r>
        <w:rPr>
          <w:szCs w:val="21"/>
        </w:rPr>
        <w:t>命令： source /home/hadoop/.bashrc</w:t>
      </w:r>
    </w:p>
    <w:p w:rsidR="0049353B" w:rsidRDefault="0049353B" w:rsidP="0049353B">
      <w:pPr>
        <w:rPr>
          <w:szCs w:val="21"/>
        </w:rPr>
      </w:pPr>
      <w:r>
        <w:rPr>
          <w:szCs w:val="21"/>
        </w:rPr>
        <w:t>mkdir -p /mnt/disk0/mongodb/data/db</w:t>
      </w:r>
    </w:p>
    <w:p w:rsidR="0049353B" w:rsidRDefault="0049353B" w:rsidP="0049353B">
      <w:pPr>
        <w:rPr>
          <w:szCs w:val="21"/>
        </w:rPr>
      </w:pPr>
      <w:r>
        <w:rPr>
          <w:szCs w:val="21"/>
        </w:rPr>
        <w:t>mkdir -p /mnt/disk0/mongodb/logs/</w:t>
      </w:r>
    </w:p>
    <w:p w:rsidR="0049353B" w:rsidRDefault="0049353B" w:rsidP="0049353B">
      <w:pPr>
        <w:rPr>
          <w:szCs w:val="21"/>
        </w:rPr>
      </w:pPr>
    </w:p>
    <w:p w:rsidR="0049353B" w:rsidRDefault="0049353B" w:rsidP="0049353B">
      <w:pPr>
        <w:rPr>
          <w:szCs w:val="21"/>
        </w:rPr>
      </w:pPr>
      <w:r>
        <w:rPr>
          <w:szCs w:val="21"/>
        </w:rPr>
        <w:t>打开 /opt/mongodb/bin/mongodb.conf</w:t>
      </w:r>
    </w:p>
    <w:p w:rsidR="0049353B" w:rsidRDefault="0049353B" w:rsidP="0049353B">
      <w:pPr>
        <w:rPr>
          <w:szCs w:val="21"/>
        </w:rPr>
      </w:pPr>
      <w:r>
        <w:rPr>
          <w:szCs w:val="21"/>
        </w:rPr>
        <w:t>添加一下配置：</w:t>
      </w:r>
    </w:p>
    <w:p w:rsidR="0049353B" w:rsidRDefault="0049353B" w:rsidP="0049353B">
      <w:pPr>
        <w:rPr>
          <w:szCs w:val="21"/>
        </w:rPr>
      </w:pPr>
      <w:r>
        <w:rPr>
          <w:szCs w:val="21"/>
        </w:rPr>
        <w:t>#数据文件目录</w:t>
      </w:r>
    </w:p>
    <w:p w:rsidR="0049353B" w:rsidRDefault="0049353B" w:rsidP="0049353B">
      <w:pPr>
        <w:rPr>
          <w:szCs w:val="21"/>
        </w:rPr>
      </w:pPr>
      <w:r>
        <w:rPr>
          <w:szCs w:val="21"/>
        </w:rPr>
        <w:t>dbpath = /mnt/disk0/mongodb/data/db</w:t>
      </w:r>
    </w:p>
    <w:p w:rsidR="0049353B" w:rsidRDefault="0049353B" w:rsidP="0049353B">
      <w:pPr>
        <w:rPr>
          <w:szCs w:val="21"/>
        </w:rPr>
      </w:pPr>
      <w:r>
        <w:rPr>
          <w:szCs w:val="21"/>
        </w:rPr>
        <w:t xml:space="preserve">#日志目录 </w:t>
      </w:r>
    </w:p>
    <w:p w:rsidR="0049353B" w:rsidRDefault="0049353B" w:rsidP="0049353B">
      <w:pPr>
        <w:rPr>
          <w:szCs w:val="21"/>
        </w:rPr>
      </w:pPr>
      <w:r>
        <w:rPr>
          <w:szCs w:val="21"/>
        </w:rPr>
        <w:t>logpath = /mnt/disk0/mongodb/logs/mongodb.log</w:t>
      </w:r>
    </w:p>
    <w:p w:rsidR="0049353B" w:rsidRDefault="0049353B" w:rsidP="0049353B">
      <w:pPr>
        <w:rPr>
          <w:szCs w:val="21"/>
        </w:rPr>
      </w:pPr>
      <w:r>
        <w:rPr>
          <w:szCs w:val="21"/>
        </w:rPr>
        <w:t>#端口</w:t>
      </w:r>
    </w:p>
    <w:p w:rsidR="0049353B" w:rsidRDefault="0049353B" w:rsidP="0049353B">
      <w:pPr>
        <w:rPr>
          <w:szCs w:val="21"/>
        </w:rPr>
      </w:pPr>
      <w:r>
        <w:rPr>
          <w:szCs w:val="21"/>
        </w:rPr>
        <w:t>port = 27017 #端口</w:t>
      </w:r>
    </w:p>
    <w:p w:rsidR="0049353B" w:rsidRDefault="0049353B" w:rsidP="0049353B">
      <w:pPr>
        <w:rPr>
          <w:szCs w:val="21"/>
        </w:rPr>
      </w:pPr>
      <w:r>
        <w:rPr>
          <w:szCs w:val="21"/>
        </w:rPr>
        <w:t>#以守护进程运行</w:t>
      </w:r>
    </w:p>
    <w:p w:rsidR="0049353B" w:rsidRDefault="0049353B" w:rsidP="0049353B">
      <w:pPr>
        <w:rPr>
          <w:szCs w:val="21"/>
        </w:rPr>
      </w:pPr>
      <w:r>
        <w:rPr>
          <w:szCs w:val="21"/>
        </w:rPr>
        <w:t xml:space="preserve">fork = true </w:t>
      </w:r>
    </w:p>
    <w:p w:rsidR="0049353B" w:rsidRDefault="0049353B" w:rsidP="0049353B">
      <w:pPr>
        <w:rPr>
          <w:szCs w:val="21"/>
        </w:rPr>
      </w:pPr>
      <w:r>
        <w:rPr>
          <w:szCs w:val="21"/>
        </w:rPr>
        <w:t>nohttpinterface = true</w:t>
      </w:r>
    </w:p>
    <w:p w:rsidR="0049353B" w:rsidRDefault="0049353B" w:rsidP="0049353B">
      <w:pPr>
        <w:rPr>
          <w:szCs w:val="21"/>
        </w:rPr>
      </w:pPr>
    </w:p>
    <w:p w:rsidR="0049353B" w:rsidRDefault="0049353B" w:rsidP="0049353B">
      <w:pPr>
        <w:rPr>
          <w:szCs w:val="21"/>
        </w:rPr>
      </w:pPr>
      <w:r>
        <w:rPr>
          <w:b/>
          <w:bCs/>
        </w:rPr>
        <w:lastRenderedPageBreak/>
        <w:t>运行mongodb：</w:t>
      </w:r>
    </w:p>
    <w:p w:rsidR="0049353B" w:rsidRDefault="0049353B" w:rsidP="0049353B">
      <w:pPr>
        <w:rPr>
          <w:szCs w:val="21"/>
        </w:rPr>
      </w:pPr>
      <w:r>
        <w:rPr>
          <w:szCs w:val="21"/>
        </w:rPr>
        <w:t>/opt/mongodb/bin/mongod -f /opt/mongodb/bin/mongodb.conf</w:t>
      </w:r>
    </w:p>
    <w:p w:rsidR="0049353B" w:rsidRDefault="0049353B" w:rsidP="0049353B">
      <w:pPr>
        <w:rPr>
          <w:szCs w:val="21"/>
        </w:rPr>
      </w:pPr>
      <w:r>
        <w:rPr>
          <w:rFonts w:hint="eastAsia"/>
          <w:szCs w:val="21"/>
        </w:rPr>
        <w:t>或者</w:t>
      </w:r>
      <w:r>
        <w:rPr>
          <w:szCs w:val="21"/>
        </w:rPr>
        <w:t>命令行登录方式</w:t>
      </w:r>
      <w:r>
        <w:rPr>
          <w:rFonts w:hint="eastAsia"/>
          <w:szCs w:val="21"/>
        </w:rPr>
        <w:t>:</w:t>
      </w:r>
    </w:p>
    <w:p w:rsidR="0049353B" w:rsidRDefault="0049353B" w:rsidP="0049353B">
      <w:pPr>
        <w:rPr>
          <w:szCs w:val="21"/>
        </w:rPr>
      </w:pPr>
      <w:r>
        <w:rPr>
          <w:szCs w:val="21"/>
        </w:rPr>
        <w:t xml:space="preserve">mongo 122.226.240.140:27017/recommender -u josh -p dis2019 </w:t>
      </w:r>
    </w:p>
    <w:p w:rsidR="0049353B" w:rsidRDefault="0049353B" w:rsidP="0049353B">
      <w:pPr>
        <w:rPr>
          <w:szCs w:val="21"/>
        </w:rPr>
      </w:pPr>
      <w:r>
        <w:rPr>
          <w:szCs w:val="21"/>
        </w:rPr>
        <w:t>测试mongodb服务：</w:t>
      </w:r>
    </w:p>
    <w:p w:rsidR="0049353B" w:rsidRDefault="0049353B" w:rsidP="0049353B">
      <w:pPr>
        <w:rPr>
          <w:szCs w:val="21"/>
        </w:rPr>
      </w:pPr>
      <w:r>
        <w:rPr>
          <w:szCs w:val="21"/>
        </w:rPr>
        <w:t>mongo</w:t>
      </w:r>
    </w:p>
    <w:p w:rsidR="0049353B" w:rsidRDefault="0049353B" w:rsidP="0049353B">
      <w:pPr>
        <w:rPr>
          <w:szCs w:val="21"/>
        </w:rPr>
      </w:pPr>
      <w:r>
        <w:rPr>
          <w:szCs w:val="21"/>
        </w:rPr>
        <w:t>创建管理员：</w:t>
      </w:r>
    </w:p>
    <w:p w:rsidR="0049353B" w:rsidRDefault="0049353B" w:rsidP="0049353B">
      <w:pPr>
        <w:rPr>
          <w:szCs w:val="21"/>
        </w:rPr>
      </w:pPr>
      <w:r>
        <w:rPr>
          <w:szCs w:val="21"/>
        </w:rPr>
        <w:t>db.createUser({user: 'root', pwd: 'dis2019', roles: ['root']})</w:t>
      </w:r>
    </w:p>
    <w:p w:rsidR="0049353B" w:rsidRDefault="0049353B" w:rsidP="0049353B">
      <w:pPr>
        <w:rPr>
          <w:szCs w:val="21"/>
        </w:rPr>
      </w:pPr>
      <w:r>
        <w:rPr>
          <w:szCs w:val="21"/>
        </w:rPr>
        <w:t>给recommender设置权限：</w:t>
      </w:r>
    </w:p>
    <w:p w:rsidR="0049353B" w:rsidRDefault="0049353B" w:rsidP="0049353B">
      <w:pPr>
        <w:rPr>
          <w:szCs w:val="21"/>
        </w:rPr>
      </w:pPr>
      <w:r>
        <w:rPr>
          <w:szCs w:val="21"/>
        </w:rPr>
        <w:t>db.createUser({user:'admin',pwd:'dis2019',roles: [{role:'readWrite',db:'recommender'}]}))</w:t>
      </w:r>
    </w:p>
    <w:p w:rsidR="0049353B" w:rsidRDefault="0049353B" w:rsidP="0049353B">
      <w:pPr>
        <w:rPr>
          <w:szCs w:val="21"/>
        </w:rPr>
      </w:pPr>
      <w:r>
        <w:rPr>
          <w:szCs w:val="21"/>
        </w:rPr>
        <w:t>验证：</w:t>
      </w:r>
    </w:p>
    <w:p w:rsidR="0049353B" w:rsidRDefault="0049353B" w:rsidP="0049353B">
      <w:pPr>
        <w:rPr>
          <w:szCs w:val="21"/>
        </w:rPr>
      </w:pPr>
      <w:r>
        <w:rPr>
          <w:szCs w:val="21"/>
        </w:rPr>
        <w:t>db.auth('admin', 'dis2019')</w:t>
      </w:r>
    </w:p>
    <w:p w:rsidR="0049353B" w:rsidRDefault="0049353B" w:rsidP="0049353B">
      <w:pPr>
        <w:rPr>
          <w:szCs w:val="21"/>
        </w:rPr>
      </w:pPr>
      <w:r>
        <w:rPr>
          <w:color w:val="393939"/>
          <w:szCs w:val="21"/>
        </w:rPr>
        <w:t>普通db用户：</w:t>
      </w:r>
    </w:p>
    <w:p w:rsidR="0049353B" w:rsidRDefault="0049353B" w:rsidP="0049353B">
      <w:pPr>
        <w:rPr>
          <w:szCs w:val="21"/>
        </w:rPr>
      </w:pPr>
      <w:r>
        <w:rPr>
          <w:szCs w:val="21"/>
        </w:rPr>
        <w:t>db.createUser({user: "admin", pwd: "dis2019", roles: [{ role: "dbOwner", db: "recommender" }]})</w:t>
      </w:r>
    </w:p>
    <w:p w:rsidR="0049353B" w:rsidRDefault="0049353B" w:rsidP="0049353B">
      <w:pPr>
        <w:rPr>
          <w:szCs w:val="21"/>
        </w:rPr>
      </w:pPr>
      <w:r>
        <w:rPr>
          <w:szCs w:val="21"/>
        </w:rPr>
        <w:t>db.auth('admin', 'dis2019')</w:t>
      </w:r>
    </w:p>
    <w:p w:rsidR="0049353B" w:rsidRDefault="0049353B" w:rsidP="0049353B">
      <w:pPr>
        <w:rPr>
          <w:szCs w:val="21"/>
        </w:rPr>
      </w:pPr>
      <w:r>
        <w:rPr>
          <w:color w:val="DF402A"/>
          <w:szCs w:val="21"/>
        </w:rPr>
        <w:t>重启mongo，登录 ：</w:t>
      </w:r>
    </w:p>
    <w:p w:rsidR="0049353B" w:rsidRDefault="0049353B" w:rsidP="0049353B">
      <w:pPr>
        <w:rPr>
          <w:szCs w:val="21"/>
        </w:rPr>
      </w:pPr>
      <w:r>
        <w:rPr>
          <w:szCs w:val="21"/>
        </w:rPr>
        <w:t>mongo -u admin -p 'dis2019' --authenticationDatabase "recommender"</w:t>
      </w:r>
    </w:p>
    <w:p w:rsidR="0049353B" w:rsidRDefault="0049353B" w:rsidP="0049353B">
      <w:pPr>
        <w:rPr>
          <w:szCs w:val="21"/>
        </w:rPr>
      </w:pPr>
      <w:r>
        <w:rPr>
          <w:szCs w:val="21"/>
        </w:rPr>
        <w:t>或者，命令行登录方式</w:t>
      </w:r>
    </w:p>
    <w:p w:rsidR="0049353B" w:rsidRDefault="0049353B" w:rsidP="0049353B">
      <w:pPr>
        <w:rPr>
          <w:szCs w:val="21"/>
        </w:rPr>
      </w:pPr>
      <w:r>
        <w:rPr>
          <w:color w:val="DF402A"/>
          <w:szCs w:val="21"/>
        </w:rPr>
        <w:t xml:space="preserve">mongo 122.226.240.140:27017/recommender -u admin -p dis2019 </w:t>
      </w:r>
    </w:p>
    <w:p w:rsidR="0049353B" w:rsidRDefault="0049353B" w:rsidP="0049353B">
      <w:pPr>
        <w:rPr>
          <w:szCs w:val="21"/>
        </w:rPr>
      </w:pPr>
      <w:r>
        <w:rPr>
          <w:szCs w:val="21"/>
        </w:rPr>
        <w:t>查看collection：</w:t>
      </w:r>
    </w:p>
    <w:p w:rsidR="0049353B" w:rsidRDefault="0049353B" w:rsidP="0049353B">
      <w:pPr>
        <w:rPr>
          <w:szCs w:val="21"/>
        </w:rPr>
      </w:pPr>
      <w:r>
        <w:rPr>
          <w:szCs w:val="21"/>
          <w:shd w:val="clear" w:color="auto" w:fill="FFFFFF"/>
        </w:rPr>
        <w:t>show collections </w:t>
      </w:r>
    </w:p>
    <w:p w:rsidR="0049353B" w:rsidRDefault="0049353B" w:rsidP="0049353B">
      <w:pPr>
        <w:rPr>
          <w:szCs w:val="21"/>
        </w:rPr>
      </w:pPr>
      <w:r>
        <w:rPr>
          <w:szCs w:val="21"/>
        </w:rPr>
        <w:t>创建collection：</w:t>
      </w:r>
    </w:p>
    <w:p w:rsidR="0049353B" w:rsidRDefault="0049353B" w:rsidP="0049353B">
      <w:pPr>
        <w:rPr>
          <w:szCs w:val="21"/>
        </w:rPr>
      </w:pPr>
      <w:r>
        <w:rPr>
          <w:szCs w:val="21"/>
        </w:rPr>
        <w:t>db.createCollection("u_attr")</w:t>
      </w:r>
    </w:p>
    <w:p w:rsidR="0049353B" w:rsidRDefault="0049353B" w:rsidP="0049353B">
      <w:pPr>
        <w:rPr>
          <w:szCs w:val="21"/>
        </w:rPr>
      </w:pPr>
    </w:p>
    <w:p w:rsidR="0049353B" w:rsidRPr="00947903" w:rsidRDefault="0049353B" w:rsidP="00947903">
      <w:pPr>
        <w:pStyle w:val="3"/>
      </w:pPr>
      <w:r w:rsidRPr="00947903">
        <w:rPr>
          <w:rStyle w:val="30"/>
          <w:b/>
          <w:bCs/>
        </w:rPr>
        <w:t>kafka安装（同时启动zookeeper）</w:t>
      </w:r>
      <w:r w:rsidRPr="00947903">
        <w:t>：</w:t>
      </w:r>
    </w:p>
    <w:p w:rsidR="0049353B" w:rsidRDefault="0049353B" w:rsidP="0049353B">
      <w:pPr>
        <w:rPr>
          <w:szCs w:val="21"/>
        </w:rPr>
      </w:pPr>
      <w:r>
        <w:rPr>
          <w:szCs w:val="21"/>
        </w:rPr>
        <w:t>最新版本下载</w:t>
      </w:r>
    </w:p>
    <w:p w:rsidR="0049353B" w:rsidRDefault="00855F98" w:rsidP="0049353B">
      <w:pPr>
        <w:rPr>
          <w:szCs w:val="21"/>
        </w:rPr>
      </w:pPr>
      <w:hyperlink r:id="rId31" w:history="1">
        <w:r w:rsidR="0049353B">
          <w:rPr>
            <w:rStyle w:val="af4"/>
            <w:color w:val="003884"/>
            <w:szCs w:val="21"/>
          </w:rPr>
          <w:t>http://mirrors.tuna.tsinghua.edu.cn/apache/kafka/2.1.0/kafka_2.11-2.1.0.tgz</w:t>
        </w:r>
      </w:hyperlink>
    </w:p>
    <w:p w:rsidR="0049353B" w:rsidRDefault="0049353B" w:rsidP="0049353B">
      <w:pPr>
        <w:rPr>
          <w:szCs w:val="21"/>
        </w:rPr>
      </w:pPr>
      <w:r>
        <w:rPr>
          <w:rFonts w:hint="eastAsia"/>
          <w:b/>
          <w:bCs/>
          <w:szCs w:val="21"/>
        </w:rPr>
        <w:t>修改配置文件</w:t>
      </w:r>
    </w:p>
    <w:p w:rsidR="0049353B" w:rsidRDefault="0049353B" w:rsidP="0049353B">
      <w:pPr>
        <w:rPr>
          <w:szCs w:val="21"/>
        </w:rPr>
      </w:pPr>
      <w:r>
        <w:rPr>
          <w:szCs w:val="21"/>
        </w:rPr>
        <w:t>server.properties：</w:t>
      </w:r>
    </w:p>
    <w:p w:rsidR="0049353B" w:rsidRDefault="0049353B" w:rsidP="0049353B">
      <w:pPr>
        <w:rPr>
          <w:szCs w:val="21"/>
        </w:rPr>
      </w:pPr>
      <w:r>
        <w:rPr>
          <w:szCs w:val="21"/>
        </w:rPr>
        <w:t>标识当前server在集群中id，从0开始，每台server必须集群内唯一</w:t>
      </w:r>
    </w:p>
    <w:p w:rsidR="0049353B" w:rsidRDefault="0049353B" w:rsidP="0049353B">
      <w:pPr>
        <w:rPr>
          <w:szCs w:val="21"/>
        </w:rPr>
      </w:pPr>
      <w:r>
        <w:rPr>
          <w:szCs w:val="21"/>
        </w:rPr>
        <w:t>broker.id=0</w:t>
      </w:r>
    </w:p>
    <w:p w:rsidR="0049353B" w:rsidRDefault="0049353B" w:rsidP="0049353B">
      <w:pPr>
        <w:rPr>
          <w:szCs w:val="21"/>
        </w:rPr>
      </w:pPr>
      <w:r>
        <w:rPr>
          <w:szCs w:val="21"/>
        </w:rPr>
        <w:t>port=9092</w:t>
      </w:r>
    </w:p>
    <w:p w:rsidR="0049353B" w:rsidRDefault="0049353B" w:rsidP="0049353B">
      <w:pPr>
        <w:rPr>
          <w:szCs w:val="21"/>
        </w:rPr>
      </w:pPr>
      <w:r>
        <w:rPr>
          <w:szCs w:val="21"/>
        </w:rPr>
        <w:t>host.name=davinci01</w:t>
      </w:r>
    </w:p>
    <w:p w:rsidR="0049353B" w:rsidRDefault="0049353B" w:rsidP="0049353B">
      <w:pPr>
        <w:rPr>
          <w:szCs w:val="21"/>
        </w:rPr>
      </w:pPr>
      <w:r>
        <w:rPr>
          <w:szCs w:val="21"/>
        </w:rPr>
        <w:t>log.dirs最好匹配多个磁盘上，以便提高读写效率</w:t>
      </w:r>
    </w:p>
    <w:p w:rsidR="0049353B" w:rsidRDefault="0049353B" w:rsidP="0049353B">
      <w:pPr>
        <w:rPr>
          <w:szCs w:val="21"/>
        </w:rPr>
      </w:pPr>
      <w:r>
        <w:rPr>
          <w:szCs w:val="21"/>
        </w:rPr>
        <w:t>log.dirs=/</w:t>
      </w:r>
      <w:r>
        <w:rPr>
          <w:rFonts w:hint="eastAsia"/>
          <w:szCs w:val="21"/>
        </w:rPr>
        <w:t>opt/kafka/logs</w:t>
      </w:r>
    </w:p>
    <w:p w:rsidR="0049353B" w:rsidRDefault="0049353B" w:rsidP="0049353B">
      <w:pPr>
        <w:rPr>
          <w:szCs w:val="21"/>
        </w:rPr>
      </w:pPr>
      <w:r>
        <w:rPr>
          <w:szCs w:val="21"/>
        </w:rPr>
        <w:t>这些目录必须已经手动创建好了</w:t>
      </w:r>
    </w:p>
    <w:p w:rsidR="0049353B" w:rsidRDefault="0049353B" w:rsidP="0049353B">
      <w:pPr>
        <w:rPr>
          <w:szCs w:val="21"/>
        </w:rPr>
      </w:pPr>
      <w:r>
        <w:rPr>
          <w:szCs w:val="21"/>
        </w:rPr>
        <w:t>Zookeeper配置，2181端口为默认端口</w:t>
      </w:r>
    </w:p>
    <w:p w:rsidR="0049353B" w:rsidRDefault="0049353B" w:rsidP="0049353B">
      <w:pPr>
        <w:rPr>
          <w:szCs w:val="21"/>
        </w:rPr>
      </w:pPr>
      <w:r>
        <w:rPr>
          <w:szCs w:val="21"/>
        </w:rPr>
        <w:t>zookeeper.connect=</w:t>
      </w:r>
      <w:r>
        <w:rPr>
          <w:rFonts w:hint="eastAsia"/>
          <w:szCs w:val="21"/>
        </w:rPr>
        <w:t>localhost</w:t>
      </w:r>
      <w:r>
        <w:rPr>
          <w:szCs w:val="21"/>
        </w:rPr>
        <w:t>:2181</w:t>
      </w:r>
    </w:p>
    <w:p w:rsidR="0049353B" w:rsidRDefault="0049353B" w:rsidP="0049353B">
      <w:pPr>
        <w:rPr>
          <w:szCs w:val="21"/>
        </w:rPr>
      </w:pPr>
      <w:r>
        <w:rPr>
          <w:szCs w:val="21"/>
        </w:rPr>
        <w:t>日志中每个segment的大小为1G</w:t>
      </w:r>
    </w:p>
    <w:p w:rsidR="0049353B" w:rsidRDefault="0049353B" w:rsidP="0049353B">
      <w:pPr>
        <w:rPr>
          <w:szCs w:val="21"/>
        </w:rPr>
      </w:pPr>
      <w:r>
        <w:rPr>
          <w:szCs w:val="21"/>
        </w:rPr>
        <w:t>log.segment.bytes=1073741824</w:t>
      </w:r>
    </w:p>
    <w:p w:rsidR="0049353B" w:rsidRDefault="0049353B" w:rsidP="0049353B">
      <w:pPr>
        <w:rPr>
          <w:szCs w:val="21"/>
        </w:rPr>
      </w:pPr>
      <w:r>
        <w:rPr>
          <w:szCs w:val="21"/>
        </w:rPr>
        <w:lastRenderedPageBreak/>
        <w:t> </w:t>
      </w:r>
    </w:p>
    <w:p w:rsidR="0049353B" w:rsidRDefault="0049353B" w:rsidP="0049353B">
      <w:pPr>
        <w:rPr>
          <w:szCs w:val="21"/>
        </w:rPr>
      </w:pPr>
      <w:r>
        <w:rPr>
          <w:szCs w:val="21"/>
        </w:rPr>
        <w:t>其他的不变</w:t>
      </w:r>
    </w:p>
    <w:p w:rsidR="0049353B" w:rsidRDefault="0049353B" w:rsidP="0049353B">
      <w:pPr>
        <w:rPr>
          <w:szCs w:val="21"/>
        </w:rPr>
      </w:pPr>
      <w:r>
        <w:rPr>
          <w:szCs w:val="21"/>
        </w:rPr>
        <w:t>scp到各节点</w:t>
      </w:r>
    </w:p>
    <w:p w:rsidR="0049353B" w:rsidRDefault="0049353B" w:rsidP="0049353B">
      <w:pPr>
        <w:rPr>
          <w:szCs w:val="21"/>
        </w:rPr>
      </w:pPr>
      <w:r>
        <w:rPr>
          <w:szCs w:val="21"/>
        </w:rPr>
        <w:t> </w:t>
      </w:r>
    </w:p>
    <w:p w:rsidR="0049353B" w:rsidRDefault="0049353B" w:rsidP="0049353B">
      <w:pPr>
        <w:rPr>
          <w:szCs w:val="21"/>
        </w:rPr>
      </w:pPr>
      <w:r>
        <w:rPr>
          <w:szCs w:val="21"/>
        </w:rPr>
        <w:t>在/opt/kafka目录下建立logs目录以存放server日志</w:t>
      </w:r>
    </w:p>
    <w:p w:rsidR="0049353B" w:rsidRDefault="0049353B" w:rsidP="0049353B">
      <w:pPr>
        <w:rPr>
          <w:szCs w:val="21"/>
        </w:rPr>
      </w:pPr>
    </w:p>
    <w:p w:rsidR="0049353B" w:rsidRDefault="0049353B" w:rsidP="0049353B">
      <w:pPr>
        <w:rPr>
          <w:szCs w:val="21"/>
        </w:rPr>
      </w:pPr>
      <w:r>
        <w:rPr>
          <w:szCs w:val="21"/>
        </w:rPr>
        <w:t>启动：</w:t>
      </w:r>
    </w:p>
    <w:p w:rsidR="0049353B" w:rsidRDefault="0049353B" w:rsidP="0049353B">
      <w:pPr>
        <w:rPr>
          <w:szCs w:val="21"/>
        </w:rPr>
      </w:pPr>
      <w:r>
        <w:rPr>
          <w:szCs w:val="21"/>
        </w:rPr>
        <w:t>nohup ./bin/zookeeper-server-start.sh config/zookeeper.properties &gt; logs/zookeeper.log &amp;</w:t>
      </w:r>
    </w:p>
    <w:p w:rsidR="0049353B" w:rsidRDefault="0049353B" w:rsidP="0049353B">
      <w:pPr>
        <w:rPr>
          <w:szCs w:val="21"/>
        </w:rPr>
      </w:pPr>
      <w:r>
        <w:rPr>
          <w:szCs w:val="21"/>
        </w:rPr>
        <w:t>nohup ./bin/kafka-server-start.sh config/server.properties &gt; logs/server.log &amp;</w:t>
      </w:r>
    </w:p>
    <w:p w:rsidR="0049353B" w:rsidRDefault="0049353B" w:rsidP="0049353B">
      <w:pPr>
        <w:rPr>
          <w:szCs w:val="21"/>
        </w:rPr>
      </w:pPr>
    </w:p>
    <w:p w:rsidR="0049353B" w:rsidRDefault="0049353B" w:rsidP="0049353B">
      <w:pPr>
        <w:rPr>
          <w:szCs w:val="21"/>
        </w:rPr>
      </w:pPr>
      <w:r>
        <w:rPr>
          <w:color w:val="393939"/>
          <w:szCs w:val="21"/>
        </w:rPr>
        <w:t>创建topic</w:t>
      </w:r>
    </w:p>
    <w:p w:rsidR="0049353B" w:rsidRDefault="0049353B" w:rsidP="0049353B">
      <w:pPr>
        <w:rPr>
          <w:szCs w:val="21"/>
        </w:rPr>
      </w:pPr>
      <w:r>
        <w:rPr>
          <w:color w:val="393939"/>
          <w:szCs w:val="21"/>
        </w:rPr>
        <w:t>bin/kafka-topics.sh -zookeeper jh-a0-010:2181 -topic u_sim -replication-factor 1 -partitions 2 -create</w:t>
      </w:r>
    </w:p>
    <w:p w:rsidR="0049353B" w:rsidRDefault="0049353B" w:rsidP="0049353B">
      <w:pPr>
        <w:rPr>
          <w:szCs w:val="21"/>
        </w:rPr>
      </w:pPr>
      <w:r>
        <w:rPr>
          <w:color w:val="393939"/>
          <w:szCs w:val="21"/>
        </w:rPr>
        <w:t>查看topic状态</w:t>
      </w:r>
    </w:p>
    <w:p w:rsidR="0049353B" w:rsidRDefault="0049353B" w:rsidP="0049353B">
      <w:pPr>
        <w:rPr>
          <w:szCs w:val="21"/>
        </w:rPr>
      </w:pPr>
      <w:r>
        <w:rPr>
          <w:szCs w:val="21"/>
        </w:rPr>
        <w:t xml:space="preserve">/opt/kafka/bin/kafka-topics.sh -zookeeper </w:t>
      </w:r>
      <w:r>
        <w:rPr>
          <w:color w:val="393939"/>
          <w:szCs w:val="21"/>
        </w:rPr>
        <w:t>jh-a0-010</w:t>
      </w:r>
      <w:r>
        <w:rPr>
          <w:szCs w:val="21"/>
        </w:rPr>
        <w:t>:2181/kafka -list</w:t>
      </w:r>
    </w:p>
    <w:p w:rsidR="0049353B" w:rsidRDefault="0049353B" w:rsidP="0049353B">
      <w:pPr>
        <w:rPr>
          <w:szCs w:val="21"/>
        </w:rPr>
      </w:pPr>
      <w:r>
        <w:rPr>
          <w:szCs w:val="21"/>
        </w:rPr>
        <w:t>创建producer</w:t>
      </w:r>
    </w:p>
    <w:p w:rsidR="0049353B" w:rsidRDefault="0049353B" w:rsidP="0049353B">
      <w:pPr>
        <w:rPr>
          <w:szCs w:val="21"/>
        </w:rPr>
      </w:pPr>
      <w:r>
        <w:rPr>
          <w:szCs w:val="21"/>
        </w:rPr>
        <w:t>bin/kafka-console-producer.sh --broker-list jh-a0-010:9092 --topic u_sim</w:t>
      </w:r>
    </w:p>
    <w:p w:rsidR="0049353B" w:rsidRDefault="0049353B" w:rsidP="0049353B">
      <w:pPr>
        <w:rPr>
          <w:szCs w:val="21"/>
        </w:rPr>
      </w:pPr>
      <w:r>
        <w:rPr>
          <w:szCs w:val="21"/>
        </w:rPr>
        <w:t>在producer测输入：</w:t>
      </w:r>
    </w:p>
    <w:p w:rsidR="0049353B" w:rsidRDefault="0049353B" w:rsidP="0049353B">
      <w:pPr>
        <w:rPr>
          <w:szCs w:val="21"/>
        </w:rPr>
      </w:pPr>
      <w:r>
        <w:rPr>
          <w:szCs w:val="21"/>
        </w:rPr>
        <w:t>hello kafka</w:t>
      </w:r>
    </w:p>
    <w:p w:rsidR="0049353B" w:rsidRDefault="0049353B" w:rsidP="0049353B">
      <w:pPr>
        <w:rPr>
          <w:szCs w:val="21"/>
        </w:rPr>
      </w:pPr>
      <w:r>
        <w:rPr>
          <w:szCs w:val="21"/>
        </w:rPr>
        <w:t>在consumer观察：</w:t>
      </w:r>
    </w:p>
    <w:p w:rsidR="0049353B" w:rsidRDefault="0049353B" w:rsidP="0049353B">
      <w:pPr>
        <w:rPr>
          <w:szCs w:val="21"/>
        </w:rPr>
      </w:pPr>
      <w:r>
        <w:rPr>
          <w:color w:val="393939"/>
          <w:szCs w:val="21"/>
        </w:rPr>
        <w:t>bin/kafka-console-consumer.sh --bootstrap-server jh-a0-010:9092 --topic u_sim --from-beginning</w:t>
      </w:r>
    </w:p>
    <w:p w:rsidR="0049353B" w:rsidRDefault="0049353B" w:rsidP="0049353B">
      <w:pPr>
        <w:rPr>
          <w:szCs w:val="21"/>
        </w:rPr>
      </w:pPr>
    </w:p>
    <w:p w:rsidR="0049353B" w:rsidRDefault="0049353B" w:rsidP="0049353B">
      <w:pPr>
        <w:rPr>
          <w:szCs w:val="21"/>
        </w:rPr>
      </w:pPr>
      <w:r>
        <w:rPr>
          <w:b/>
          <w:bCs/>
        </w:rPr>
        <w:t>kafka单机测试：</w:t>
      </w:r>
    </w:p>
    <w:p w:rsidR="0049353B" w:rsidRDefault="0049353B" w:rsidP="0049353B">
      <w:pPr>
        <w:rPr>
          <w:szCs w:val="21"/>
        </w:rPr>
      </w:pPr>
      <w:r>
        <w:rPr>
          <w:color w:val="DF402A"/>
          <w:szCs w:val="21"/>
        </w:rPr>
        <w:t>注意： 单机配置中host为 localhost, zookeeper设置为2181/kakfa，以后需要重新改</w:t>
      </w:r>
    </w:p>
    <w:p w:rsidR="0049353B" w:rsidRDefault="0049353B" w:rsidP="0049353B">
      <w:pPr>
        <w:rPr>
          <w:szCs w:val="21"/>
        </w:rPr>
      </w:pPr>
      <w:r>
        <w:rPr>
          <w:szCs w:val="21"/>
        </w:rPr>
        <w:t>/opt/kafka/bin/kafka-console-producer.sh --broker-list localhost:9092 --topic u_sim</w:t>
      </w:r>
    </w:p>
    <w:p w:rsidR="0049353B" w:rsidRDefault="0049353B" w:rsidP="0049353B">
      <w:pPr>
        <w:rPr>
          <w:szCs w:val="21"/>
        </w:rPr>
      </w:pPr>
      <w:r>
        <w:rPr>
          <w:szCs w:val="21"/>
        </w:rPr>
        <w:t>/opt/kafka/bin/kafka-console-consumer.sh --bootstrap-server localhost:9092 --topic u_sim</w:t>
      </w:r>
    </w:p>
    <w:p w:rsidR="0049353B" w:rsidRDefault="0049353B" w:rsidP="0049353B">
      <w:pPr>
        <w:rPr>
          <w:szCs w:val="21"/>
        </w:rPr>
      </w:pPr>
    </w:p>
    <w:p w:rsidR="0049353B" w:rsidRPr="00947903" w:rsidRDefault="0049353B" w:rsidP="00947903">
      <w:pPr>
        <w:pStyle w:val="3"/>
      </w:pPr>
      <w:r w:rsidRPr="00947903">
        <w:t>redis安装</w:t>
      </w:r>
    </w:p>
    <w:p w:rsidR="0049353B" w:rsidRDefault="0049353B" w:rsidP="0049353B">
      <w:pPr>
        <w:rPr>
          <w:szCs w:val="21"/>
        </w:rPr>
      </w:pPr>
      <w:r>
        <w:rPr>
          <w:szCs w:val="21"/>
        </w:rPr>
        <w:t xml:space="preserve">wget http://download.redis.io/releases/redis-5.0.3.tar.gz </w:t>
      </w:r>
    </w:p>
    <w:p w:rsidR="0049353B" w:rsidRDefault="0049353B" w:rsidP="0049353B">
      <w:pPr>
        <w:rPr>
          <w:szCs w:val="21"/>
        </w:rPr>
      </w:pPr>
      <w:r>
        <w:rPr>
          <w:szCs w:val="21"/>
        </w:rPr>
        <w:t xml:space="preserve">$ tar xzf redis-5.0.3.tar.gz </w:t>
      </w:r>
    </w:p>
    <w:p w:rsidR="0049353B" w:rsidRDefault="0049353B" w:rsidP="0049353B">
      <w:pPr>
        <w:rPr>
          <w:szCs w:val="21"/>
        </w:rPr>
      </w:pPr>
      <w:r>
        <w:rPr>
          <w:szCs w:val="21"/>
        </w:rPr>
        <w:t>$</w:t>
      </w:r>
      <w:r>
        <w:rPr>
          <w:rFonts w:hint="eastAsia"/>
          <w:szCs w:val="21"/>
        </w:rPr>
        <w:t>c</w:t>
      </w:r>
      <w:r>
        <w:rPr>
          <w:szCs w:val="21"/>
        </w:rPr>
        <w:t xml:space="preserve">d redis-5.0.3 </w:t>
      </w:r>
    </w:p>
    <w:p w:rsidR="0049353B" w:rsidRDefault="0049353B" w:rsidP="0049353B">
      <w:pPr>
        <w:rPr>
          <w:szCs w:val="21"/>
        </w:rPr>
      </w:pPr>
      <w:r>
        <w:rPr>
          <w:szCs w:val="21"/>
        </w:rPr>
        <w:t>$ make</w:t>
      </w:r>
    </w:p>
    <w:p w:rsidR="0049353B" w:rsidRDefault="0049353B" w:rsidP="0049353B">
      <w:pPr>
        <w:rPr>
          <w:szCs w:val="21"/>
        </w:rPr>
      </w:pPr>
      <w:r>
        <w:rPr>
          <w:szCs w:val="21"/>
        </w:rPr>
        <w:t>运行：</w:t>
      </w:r>
    </w:p>
    <w:p w:rsidR="0049353B" w:rsidRDefault="0049353B" w:rsidP="0049353B">
      <w:pPr>
        <w:rPr>
          <w:szCs w:val="21"/>
        </w:rPr>
      </w:pPr>
      <w:r>
        <w:rPr>
          <w:szCs w:val="21"/>
        </w:rPr>
        <w:t>src/redis-server</w:t>
      </w:r>
    </w:p>
    <w:p w:rsidR="0049353B" w:rsidRDefault="0049353B" w:rsidP="0049353B">
      <w:pPr>
        <w:rPr>
          <w:szCs w:val="21"/>
        </w:rPr>
      </w:pPr>
      <w:r>
        <w:rPr>
          <w:szCs w:val="21"/>
        </w:rPr>
        <w:t>客户端：</w:t>
      </w:r>
    </w:p>
    <w:p w:rsidR="0049353B" w:rsidRDefault="0049353B" w:rsidP="0049353B">
      <w:pPr>
        <w:rPr>
          <w:szCs w:val="21"/>
        </w:rPr>
      </w:pPr>
      <w:r>
        <w:rPr>
          <w:szCs w:val="21"/>
        </w:rPr>
        <w:t>/opt/redis/src/redis-cli --raw</w:t>
      </w:r>
    </w:p>
    <w:p w:rsidR="0049353B" w:rsidRDefault="0049353B" w:rsidP="0049353B">
      <w:pPr>
        <w:rPr>
          <w:szCs w:val="21"/>
        </w:rPr>
      </w:pPr>
      <w:r>
        <w:rPr>
          <w:szCs w:val="21"/>
        </w:rPr>
        <w:t>#如果需要密码</w:t>
      </w:r>
    </w:p>
    <w:p w:rsidR="0049353B" w:rsidRDefault="0049353B" w:rsidP="0049353B">
      <w:pPr>
        <w:rPr>
          <w:szCs w:val="21"/>
        </w:rPr>
      </w:pPr>
      <w:r>
        <w:rPr>
          <w:szCs w:val="21"/>
        </w:rPr>
        <w:t>&gt; auth "</w:t>
      </w:r>
      <w:r>
        <w:rPr>
          <w:rFonts w:hint="eastAsia"/>
          <w:szCs w:val="21"/>
        </w:rPr>
        <w:t>dis2019</w:t>
      </w:r>
      <w:r>
        <w:rPr>
          <w:szCs w:val="21"/>
        </w:rPr>
        <w:t xml:space="preserve">" </w:t>
      </w:r>
    </w:p>
    <w:p w:rsidR="0049353B" w:rsidRDefault="0049353B" w:rsidP="0049353B">
      <w:pPr>
        <w:rPr>
          <w:szCs w:val="21"/>
        </w:rPr>
      </w:pPr>
      <w:r>
        <w:rPr>
          <w:szCs w:val="21"/>
        </w:rPr>
        <w:lastRenderedPageBreak/>
        <w:t xml:space="preserve">&gt; set foo bar </w:t>
      </w:r>
    </w:p>
    <w:p w:rsidR="0049353B" w:rsidRDefault="0049353B" w:rsidP="0049353B">
      <w:pPr>
        <w:rPr>
          <w:szCs w:val="21"/>
        </w:rPr>
      </w:pPr>
      <w:r>
        <w:rPr>
          <w:szCs w:val="21"/>
        </w:rPr>
        <w:t xml:space="preserve">OK </w:t>
      </w:r>
    </w:p>
    <w:p w:rsidR="0049353B" w:rsidRDefault="0049353B" w:rsidP="0049353B">
      <w:pPr>
        <w:rPr>
          <w:szCs w:val="21"/>
        </w:rPr>
      </w:pPr>
      <w:r>
        <w:rPr>
          <w:szCs w:val="21"/>
        </w:rPr>
        <w:t>&gt; get foo</w:t>
      </w:r>
    </w:p>
    <w:p w:rsidR="0049353B" w:rsidRDefault="0049353B" w:rsidP="0049353B">
      <w:pPr>
        <w:rPr>
          <w:szCs w:val="21"/>
        </w:rPr>
      </w:pPr>
      <w:r>
        <w:rPr>
          <w:szCs w:val="21"/>
        </w:rPr>
        <w:t xml:space="preserve">&gt; keys * </w:t>
      </w:r>
      <w:r>
        <w:rPr>
          <w:rFonts w:hint="eastAsia"/>
          <w:szCs w:val="21"/>
        </w:rPr>
        <w:t xml:space="preserve"> </w:t>
      </w:r>
      <w:r>
        <w:rPr>
          <w:szCs w:val="21"/>
        </w:rPr>
        <w:t>//查询所有key</w:t>
      </w:r>
    </w:p>
    <w:p w:rsidR="0049353B" w:rsidRDefault="0049353B" w:rsidP="0049353B">
      <w:pPr>
        <w:rPr>
          <w:szCs w:val="21"/>
        </w:rPr>
      </w:pPr>
      <w:r>
        <w:rPr>
          <w:szCs w:val="21"/>
        </w:rPr>
        <w:t xml:space="preserve">&gt; dbsize </w:t>
      </w:r>
      <w:r>
        <w:rPr>
          <w:rFonts w:hint="eastAsia"/>
          <w:szCs w:val="21"/>
        </w:rPr>
        <w:t xml:space="preserve"> //</w:t>
      </w:r>
      <w:r>
        <w:rPr>
          <w:szCs w:val="21"/>
        </w:rPr>
        <w:t>查询key数目</w:t>
      </w:r>
    </w:p>
    <w:p w:rsidR="0049353B" w:rsidRDefault="0049353B" w:rsidP="0049353B">
      <w:pPr>
        <w:rPr>
          <w:szCs w:val="21"/>
        </w:rPr>
      </w:pPr>
      <w:r>
        <w:rPr>
          <w:szCs w:val="21"/>
        </w:rPr>
        <w:t>配置： 配置文件启动未完成</w:t>
      </w:r>
    </w:p>
    <w:p w:rsidR="0049353B" w:rsidRPr="0049353B" w:rsidRDefault="0049353B" w:rsidP="0049353B"/>
    <w:p w:rsidR="0068514F" w:rsidRDefault="009A5216" w:rsidP="009879B8">
      <w:pPr>
        <w:pStyle w:val="2"/>
      </w:pPr>
      <w:r>
        <w:rPr>
          <w:rFonts w:hint="eastAsia"/>
        </w:rPr>
        <w:t>数据流程</w:t>
      </w:r>
    </w:p>
    <w:p w:rsidR="00916ECE" w:rsidRDefault="00DD3823" w:rsidP="00CA2F7C">
      <w:pPr>
        <w:ind w:firstLine="420"/>
      </w:pPr>
      <w:r>
        <w:rPr>
          <w:rFonts w:hint="eastAsia"/>
        </w:rPr>
        <w:t>上文中很多经典的推荐算法可以通过用户行为或者评分直接获取推荐列表，但在工业界为了提高预测和推荐的准确率、提高响应时间往往会在数据流程上做一些系统性的改良。</w:t>
      </w:r>
      <w:r w:rsidRPr="00CA2F7C">
        <w:rPr>
          <w:rFonts w:hint="eastAsia"/>
        </w:rPr>
        <w:t>一般情况下，一个完成批处理流程，</w:t>
      </w:r>
      <w:r w:rsidRPr="00CA2F7C">
        <w:t>主要分四大部分，预处理、召回、排序和重排序</w:t>
      </w:r>
      <w:r w:rsidRPr="00CA2F7C">
        <w:rPr>
          <w:rFonts w:hint="eastAsia"/>
        </w:rPr>
        <w:t>。</w:t>
      </w:r>
    </w:p>
    <w:p w:rsidR="002848BE" w:rsidRPr="00CA2F7C" w:rsidRDefault="002848BE" w:rsidP="00CA2F7C">
      <w:pPr>
        <w:ind w:firstLine="420"/>
      </w:pPr>
      <w:r w:rsidRPr="00FF2BEA">
        <w:rPr>
          <w:noProof/>
        </w:rPr>
        <w:drawing>
          <wp:inline distT="0" distB="0" distL="0" distR="0" wp14:anchorId="516D5FA8" wp14:editId="6BFB95EE">
            <wp:extent cx="4538133" cy="4504266"/>
            <wp:effectExtent l="0" t="0" r="0" b="4445"/>
            <wp:docPr id="28" name="Drawing 0" descr="1545988379697.jpg">
              <a:extLst xmlns:a="http://schemas.openxmlformats.org/drawingml/2006/main">
                <a:ext uri="{FF2B5EF4-FFF2-40B4-BE49-F238E27FC236}">
                  <a16:creationId xmlns:a16="http://schemas.microsoft.com/office/drawing/2014/main" id="{7BB986E4-1ACF-6640-AD61-0C1C9A2D22F5}"/>
                </a:ext>
              </a:extLst>
            </wp:docPr>
            <wp:cNvGraphicFramePr/>
            <a:graphic xmlns:a="http://schemas.openxmlformats.org/drawingml/2006/main">
              <a:graphicData uri="http://schemas.openxmlformats.org/drawingml/2006/picture">
                <pic:pic xmlns:pic="http://schemas.openxmlformats.org/drawingml/2006/picture">
                  <pic:nvPicPr>
                    <pic:cNvPr id="9" name="Drawing 0" descr="1545988379697.jpg">
                      <a:extLst>
                        <a:ext uri="{FF2B5EF4-FFF2-40B4-BE49-F238E27FC236}">
                          <a16:creationId xmlns:a16="http://schemas.microsoft.com/office/drawing/2014/main" id="{7BB986E4-1ACF-6640-AD61-0C1C9A2D22F5}"/>
                        </a:ext>
                      </a:extLst>
                    </pic:cNvPr>
                    <pic:cNvPicPr/>
                  </pic:nvPicPr>
                  <pic:blipFill>
                    <a:blip r:embed="rId32"/>
                    <a:stretch>
                      <a:fillRect/>
                    </a:stretch>
                  </pic:blipFill>
                  <pic:spPr>
                    <a:xfrm>
                      <a:off x="0" y="0"/>
                      <a:ext cx="4558753" cy="4524732"/>
                    </a:xfrm>
                    <a:prstGeom prst="rect">
                      <a:avLst/>
                    </a:prstGeom>
                  </pic:spPr>
                </pic:pic>
              </a:graphicData>
            </a:graphic>
          </wp:inline>
        </w:drawing>
      </w:r>
    </w:p>
    <w:p w:rsidR="00CA14B2" w:rsidRDefault="007D18A5" w:rsidP="00914402">
      <w:pPr>
        <w:pStyle w:val="3"/>
      </w:pPr>
      <w:r>
        <w:rPr>
          <w:rFonts w:hint="eastAsia"/>
        </w:rPr>
        <w:t>召回</w:t>
      </w:r>
      <w:r w:rsidR="00242A1E">
        <w:rPr>
          <w:rFonts w:hint="eastAsia"/>
        </w:rPr>
        <w:t>（Recall）</w:t>
      </w:r>
    </w:p>
    <w:p w:rsidR="007D18A5" w:rsidRPr="00CA2F7C" w:rsidRDefault="00866155" w:rsidP="00CA2F7C">
      <w:pPr>
        <w:ind w:firstLine="420"/>
      </w:pPr>
      <w:r w:rsidRPr="00CA2F7C">
        <w:rPr>
          <w:rFonts w:hint="eastAsia"/>
        </w:rPr>
        <w:t>召回过程是一种匹配（Match）的过程，也就是</w:t>
      </w:r>
      <w:r w:rsidRPr="00CA2F7C">
        <w:t>基于当前</w:t>
      </w:r>
      <w:r w:rsidRPr="00CA2F7C">
        <w:rPr>
          <w:rFonts w:hint="eastAsia"/>
        </w:rPr>
        <w:t>用户</w:t>
      </w:r>
      <w:r w:rsidRPr="00CA2F7C">
        <w:t>（</w:t>
      </w:r>
      <w:r w:rsidRPr="00CA2F7C">
        <w:rPr>
          <w:rFonts w:hint="eastAsia"/>
        </w:rPr>
        <w:t>画像、历史行为</w:t>
      </w:r>
      <w:r w:rsidRPr="00CA2F7C">
        <w:t>）和</w:t>
      </w:r>
      <w:r w:rsidRPr="00CA2F7C">
        <w:rPr>
          <w:rFonts w:hint="eastAsia"/>
        </w:rPr>
        <w:t>上下文</w:t>
      </w:r>
      <w:r w:rsidRPr="00CA2F7C">
        <w:t>，快速在全库里找到TopN最相关的item</w:t>
      </w:r>
      <w:r w:rsidRPr="00CA2F7C">
        <w:rPr>
          <w:rFonts w:hint="eastAsia"/>
        </w:rPr>
        <w:t>，也就是物品的候选集。召回的目的就是减小的排序阶段的物品</w:t>
      </w:r>
      <w:r w:rsidRPr="00CA2F7C">
        <w:t>范围</w:t>
      </w:r>
      <w:r w:rsidRPr="00CA2F7C">
        <w:rPr>
          <w:rFonts w:hint="eastAsia"/>
        </w:rPr>
        <w:t>，提高推荐的命中率</w:t>
      </w:r>
      <w:r w:rsidRPr="00CA2F7C">
        <w:t>。</w:t>
      </w:r>
      <w:r w:rsidR="00E80D5F">
        <w:rPr>
          <w:rFonts w:hint="eastAsia"/>
        </w:rPr>
        <w:t>召回的方式是比较多的，可以从数据类型</w:t>
      </w:r>
      <w:r w:rsidR="00E80D5F">
        <w:rPr>
          <w:rFonts w:hint="eastAsia"/>
        </w:rPr>
        <w:lastRenderedPageBreak/>
        <w:t>还是那个划分，比如基于用户行为和基于用户偏好两种；也可以根据算法划分，比如协同过滤算法和</w:t>
      </w:r>
      <w:r w:rsidR="00CB24D4">
        <w:rPr>
          <w:rFonts w:hint="eastAsia"/>
        </w:rPr>
        <w:t>关联</w:t>
      </w:r>
      <w:r w:rsidR="00E80D5F">
        <w:rPr>
          <w:rFonts w:hint="eastAsia"/>
        </w:rPr>
        <w:t>算法，不同算法获得候选集</w:t>
      </w:r>
      <w:r w:rsidR="00646049">
        <w:rPr>
          <w:rFonts w:hint="eastAsia"/>
        </w:rPr>
        <w:t>再</w:t>
      </w:r>
      <w:r w:rsidR="00E80D5F">
        <w:rPr>
          <w:rFonts w:hint="eastAsia"/>
        </w:rPr>
        <w:t>进行融合。</w:t>
      </w:r>
    </w:p>
    <w:p w:rsidR="00CA2F7C" w:rsidRPr="00CA2F7C" w:rsidRDefault="00CA2F7C" w:rsidP="00CA2F7C">
      <w:pPr>
        <w:ind w:firstLine="420"/>
      </w:pPr>
      <w:r w:rsidRPr="00CA2F7C">
        <w:t>基于用户行为的召回</w:t>
      </w:r>
      <w:r w:rsidR="005075C7">
        <w:rPr>
          <w:rFonts w:hint="eastAsia"/>
        </w:rPr>
        <w:t>，</w:t>
      </w:r>
      <w:r w:rsidRPr="00CA2F7C">
        <w:t>也就是根据用户购买行为推荐相关或相似的商品，对于已购买的某个商品，不需要重复推荐，可以根据商品种类和用途选择相关或者相似的商品。比如向IPad买家推荐IPad保护套而不是IPad。而对于一些周期性比较强的日用品，像肥皂、洗发水等，则根据一个购买周期再次推荐。</w:t>
      </w:r>
    </w:p>
    <w:p w:rsidR="00CA2F7C" w:rsidRPr="00CA2F7C" w:rsidRDefault="00CA2F7C" w:rsidP="00CA2F7C">
      <w:pPr>
        <w:ind w:firstLine="420"/>
      </w:pPr>
      <w:r w:rsidRPr="00CA2F7C">
        <w:t>基于用户偏好的召回</w:t>
      </w:r>
      <w:r w:rsidR="005075C7">
        <w:rPr>
          <w:rFonts w:hint="eastAsia"/>
        </w:rPr>
        <w:t>，</w:t>
      </w:r>
      <w:r w:rsidRPr="00CA2F7C">
        <w:t>也就是用户画像的构建，结合商品品牌、适用人群、价格指数以及用户对商品的点击、购买、关注和收藏等行为。通过用户画像可以确定一些长期推荐的品类。另外，移动互联网背景下，用户习惯于多终端购物，因此需要打通PC、移动app、微信和QQ等信息的融合，从而实现更加精准的画像。</w:t>
      </w:r>
    </w:p>
    <w:p w:rsidR="00CA2F7C" w:rsidRDefault="00CA2F7C" w:rsidP="002848BE">
      <w:pPr>
        <w:ind w:firstLine="420"/>
      </w:pPr>
      <w:r w:rsidRPr="00CA2F7C">
        <w:t>基于地域的召回：一般用户用户冷启动，即网络行为比较少的新用户。</w:t>
      </w:r>
    </w:p>
    <w:p w:rsidR="002814D0" w:rsidRDefault="002814D0" w:rsidP="002814D0"/>
    <w:p w:rsidR="002814D0" w:rsidRPr="00CA2F7C" w:rsidRDefault="002814D0" w:rsidP="002814D0">
      <w:pPr>
        <w:pStyle w:val="4"/>
      </w:pPr>
      <w:r>
        <w:rPr>
          <w:rFonts w:hint="eastAsia"/>
        </w:rPr>
        <w:t>基于</w:t>
      </w:r>
      <w:r>
        <w:rPr>
          <w:rFonts w:hint="eastAsia"/>
        </w:rPr>
        <w:t>Item</w:t>
      </w:r>
      <w:r>
        <w:rPr>
          <w:rFonts w:hint="eastAsia"/>
        </w:rPr>
        <w:t>相似度的召回服务</w:t>
      </w:r>
    </w:p>
    <w:p w:rsidR="007D18A5" w:rsidRDefault="007D18A5" w:rsidP="002848BE">
      <w:pPr>
        <w:pStyle w:val="3"/>
        <w:ind w:left="810" w:right="210" w:hanging="600"/>
      </w:pPr>
      <w:r>
        <w:rPr>
          <w:rFonts w:hint="eastAsia"/>
        </w:rPr>
        <w:t>排序</w:t>
      </w:r>
      <w:r w:rsidR="00242A1E">
        <w:rPr>
          <w:rFonts w:hint="eastAsia"/>
        </w:rPr>
        <w:t>（Rank）</w:t>
      </w:r>
    </w:p>
    <w:p w:rsidR="003A3EB4" w:rsidRDefault="00866155" w:rsidP="00212C7B">
      <w:pPr>
        <w:ind w:firstLine="420"/>
      </w:pPr>
      <w:r w:rsidRPr="00CA2F7C">
        <w:rPr>
          <w:rFonts w:hint="eastAsia"/>
        </w:rPr>
        <w:t>排序</w:t>
      </w:r>
      <w:r w:rsidRPr="00CA2F7C">
        <w:t>的步骤一般是对</w:t>
      </w:r>
      <w:r w:rsidRPr="00CA2F7C">
        <w:rPr>
          <w:rFonts w:hint="eastAsia"/>
        </w:rPr>
        <w:t>召回</w:t>
      </w:r>
      <w:r w:rsidRPr="00CA2F7C">
        <w:t>的结果进行打分和精细化排序。</w:t>
      </w:r>
      <w:r w:rsidR="003A3EB4">
        <w:rPr>
          <w:rFonts w:hint="eastAsia"/>
        </w:rPr>
        <w:t>用户对于与不同商品的接受度是不一样的，排序要做的就是预测商品被用户接受的概率，将概率高的排在</w:t>
      </w:r>
      <w:r w:rsidR="006573F1">
        <w:rPr>
          <w:rFonts w:hint="eastAsia"/>
        </w:rPr>
        <w:t>展示</w:t>
      </w:r>
      <w:r w:rsidR="003A3EB4">
        <w:rPr>
          <w:rFonts w:hint="eastAsia"/>
        </w:rPr>
        <w:t>靠前的位置。</w:t>
      </w:r>
      <w:r w:rsidR="006E3F29">
        <w:rPr>
          <w:rFonts w:hint="eastAsia"/>
        </w:rPr>
        <w:t>排序模块</w:t>
      </w:r>
      <w:r w:rsidR="00695DE9">
        <w:rPr>
          <w:rFonts w:hint="eastAsia"/>
        </w:rPr>
        <w:t>从排序粒度上</w:t>
      </w:r>
      <w:r w:rsidR="006E3F29">
        <w:rPr>
          <w:rFonts w:hint="eastAsia"/>
        </w:rPr>
        <w:t>可以分为精细化排序和粗粒度排序</w:t>
      </w:r>
      <w:r w:rsidR="00695DE9">
        <w:rPr>
          <w:rFonts w:hint="eastAsia"/>
        </w:rPr>
        <w:t>。从指标来看，可以分为单目标排序和多目标排序</w:t>
      </w:r>
      <w:r w:rsidR="00212C7B">
        <w:rPr>
          <w:rFonts w:hint="eastAsia"/>
        </w:rPr>
        <w:t>。因为工业界数据多是隐式反馈类型，不同目标表达了不同的偏好程度，而且用户表达满意度的方式也不尽相同，为了综合目标的收益最大化，一把采用多目标的排序方法。</w:t>
      </w:r>
    </w:p>
    <w:p w:rsidR="008449E6" w:rsidRDefault="002C1D95" w:rsidP="00C25E3A">
      <w:pPr>
        <w:ind w:firstLine="420"/>
      </w:pPr>
      <w:r w:rsidRPr="00212C7B">
        <w:t>在融合模型的基础上，推荐排序的问题转化为分类的问题来实现，也就是从用户交互日志中通过模型训练特征权重，再通过LTR排序算法改进，提升</w:t>
      </w:r>
      <w:r w:rsidRPr="002C1D95">
        <w:t>转化率。</w:t>
      </w:r>
    </w:p>
    <w:p w:rsidR="00D023FC" w:rsidRDefault="00D023FC" w:rsidP="00C25E3A">
      <w:pPr>
        <w:ind w:firstLine="420"/>
      </w:pPr>
      <w:r w:rsidRPr="00695601">
        <w:rPr>
          <w:noProof/>
        </w:rPr>
        <w:drawing>
          <wp:inline distT="0" distB="0" distL="0" distR="0" wp14:anchorId="28FAFDA2" wp14:editId="3FE103B2">
            <wp:extent cx="5270500" cy="3027045"/>
            <wp:effectExtent l="0" t="0" r="0" b="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3027045"/>
                    </a:xfrm>
                    <a:prstGeom prst="rect">
                      <a:avLst/>
                    </a:prstGeom>
                  </pic:spPr>
                </pic:pic>
              </a:graphicData>
            </a:graphic>
          </wp:inline>
        </w:drawing>
      </w:r>
    </w:p>
    <w:p w:rsidR="00242A1E" w:rsidRDefault="00242A1E" w:rsidP="002C1D95">
      <w:pPr>
        <w:pStyle w:val="3"/>
        <w:ind w:left="810" w:right="210" w:hanging="600"/>
      </w:pPr>
      <w:r>
        <w:rPr>
          <w:rFonts w:hint="eastAsia"/>
        </w:rPr>
        <w:lastRenderedPageBreak/>
        <w:t>重排序（Rerank）</w:t>
      </w:r>
    </w:p>
    <w:p w:rsidR="000B0D4B" w:rsidRPr="000B0D4B" w:rsidRDefault="00A53981" w:rsidP="0003553C">
      <w:pPr>
        <w:ind w:firstLine="420"/>
      </w:pPr>
      <w:r>
        <w:rPr>
          <w:rFonts w:hint="eastAsia"/>
        </w:rPr>
        <w:t>重排序可以理解为排序阶段的一种补充性措施，可以有效的防止推荐列表出现同类物品过于密集的现象。比如用户近期一直在看女装外套，如果前十个商品都推荐女装会严重影响客户体验，所以要对推荐物品进行</w:t>
      </w:r>
      <w:r w:rsidR="000B0D4B" w:rsidRPr="000B0D4B">
        <w:rPr>
          <w:rFonts w:hint="eastAsia"/>
        </w:rPr>
        <w:t>品类</w:t>
      </w:r>
      <w:r w:rsidR="006E3F29">
        <w:rPr>
          <w:rFonts w:hint="eastAsia"/>
        </w:rPr>
        <w:t>的交替和打散，</w:t>
      </w:r>
      <w:r>
        <w:rPr>
          <w:rFonts w:hint="eastAsia"/>
        </w:rPr>
        <w:t>包括</w:t>
      </w:r>
      <w:r w:rsidR="000B0D4B" w:rsidRPr="000B0D4B">
        <w:rPr>
          <w:rFonts w:hint="eastAsia"/>
        </w:rPr>
        <w:t>品牌</w:t>
      </w:r>
      <w:r w:rsidR="006E3F29">
        <w:rPr>
          <w:rFonts w:hint="eastAsia"/>
        </w:rPr>
        <w:t>的交替和</w:t>
      </w:r>
      <w:r w:rsidR="000B0D4B" w:rsidRPr="000B0D4B">
        <w:rPr>
          <w:rFonts w:hint="eastAsia"/>
        </w:rPr>
        <w:t>打</w:t>
      </w:r>
      <w:r w:rsidR="000B0D4B" w:rsidRPr="000B0D4B">
        <w:t>散</w:t>
      </w:r>
      <w:r>
        <w:rPr>
          <w:rFonts w:hint="eastAsia"/>
        </w:rPr>
        <w:t>。另外，</w:t>
      </w:r>
      <w:r w:rsidR="00504521">
        <w:rPr>
          <w:rFonts w:hint="eastAsia"/>
        </w:rPr>
        <w:t>平台在可以在重排序阶段进行</w:t>
      </w:r>
      <w:r w:rsidR="000B0D4B" w:rsidRPr="000B0D4B">
        <w:rPr>
          <w:rFonts w:hint="eastAsia"/>
        </w:rPr>
        <w:t>强制营销活动</w:t>
      </w:r>
      <w:r w:rsidR="006E3F29">
        <w:rPr>
          <w:rFonts w:hint="eastAsia"/>
        </w:rPr>
        <w:t>（如广告、新品</w:t>
      </w:r>
      <w:r w:rsidR="008F16A4">
        <w:rPr>
          <w:rFonts w:hint="eastAsia"/>
        </w:rPr>
        <w:t>上架</w:t>
      </w:r>
      <w:r w:rsidR="006E3F29">
        <w:rPr>
          <w:rFonts w:hint="eastAsia"/>
        </w:rPr>
        <w:t>）</w:t>
      </w:r>
      <w:r w:rsidR="00E15568">
        <w:rPr>
          <w:rFonts w:hint="eastAsia"/>
        </w:rPr>
        <w:t>。</w:t>
      </w:r>
    </w:p>
    <w:p w:rsidR="000B0D4B" w:rsidRDefault="00E15568" w:rsidP="00E15568">
      <w:pPr>
        <w:ind w:firstLine="420"/>
      </w:pPr>
      <w:r>
        <w:rPr>
          <w:rFonts w:hint="eastAsia"/>
        </w:rPr>
        <w:t>下面介绍一种</w:t>
      </w:r>
      <w:r w:rsidR="000B0D4B">
        <w:rPr>
          <w:rFonts w:hint="eastAsia"/>
        </w:rPr>
        <w:t>基于</w:t>
      </w:r>
      <w:r w:rsidR="000B0D4B" w:rsidRPr="000B0D4B">
        <w:rPr>
          <w:rFonts w:hint="eastAsia"/>
        </w:rPr>
        <w:t>滑动窗口</w:t>
      </w:r>
      <w:r w:rsidR="000B0D4B">
        <w:rPr>
          <w:rFonts w:hint="eastAsia"/>
        </w:rPr>
        <w:t>的</w:t>
      </w:r>
      <w:r>
        <w:rPr>
          <w:rFonts w:hint="eastAsia"/>
        </w:rPr>
        <w:t>品类</w:t>
      </w:r>
      <w:r w:rsidR="000B0D4B">
        <w:rPr>
          <w:rFonts w:hint="eastAsia"/>
        </w:rPr>
        <w:t>打散算法</w:t>
      </w:r>
      <w:r>
        <w:rPr>
          <w:rFonts w:hint="eastAsia"/>
        </w:rPr>
        <w:t>。模拟用户在浏览手机屏幕时的浏览窗口，通过参数设置窗口的大小，保证在窗口向后移动时，窗口内的商品如果出现同一品类，将该商品向后移出该窗口</w:t>
      </w:r>
      <w:r w:rsidR="00B50546">
        <w:rPr>
          <w:rFonts w:hint="eastAsia"/>
        </w:rPr>
        <w:t>范围</w:t>
      </w:r>
      <w:r>
        <w:rPr>
          <w:rFonts w:hint="eastAsia"/>
        </w:rPr>
        <w:t>。</w:t>
      </w:r>
    </w:p>
    <w:p w:rsidR="000B0D4B" w:rsidRDefault="000B0D4B" w:rsidP="000B0D4B">
      <w:r w:rsidRPr="000B0D4B">
        <w:rPr>
          <w:noProof/>
        </w:rPr>
        <w:drawing>
          <wp:inline distT="0" distB="0" distL="0" distR="0" wp14:anchorId="501E6667" wp14:editId="1D506EC4">
            <wp:extent cx="5270500" cy="258254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582545"/>
                    </a:xfrm>
                    <a:prstGeom prst="rect">
                      <a:avLst/>
                    </a:prstGeom>
                    <a:noFill/>
                    <a:ln>
                      <a:noFill/>
                    </a:ln>
                    <a:effectLst/>
                  </pic:spPr>
                </pic:pic>
              </a:graphicData>
            </a:graphic>
          </wp:inline>
        </w:drawing>
      </w:r>
    </w:p>
    <w:p w:rsidR="004B64B3" w:rsidRDefault="004B64B3" w:rsidP="000B0D4B">
      <w:r>
        <w:t>S</w:t>
      </w:r>
      <w:r>
        <w:rPr>
          <w:rFonts w:hint="eastAsia"/>
        </w:rPr>
        <w:t>cala代码实例：</w:t>
      </w:r>
    </w:p>
    <w:p w:rsidR="004B64B3" w:rsidRPr="00037F8A" w:rsidRDefault="004B64B3" w:rsidP="00037F8A">
      <w:pPr>
        <w:pStyle w:val="a5"/>
      </w:pPr>
      <w:r w:rsidRPr="00037F8A">
        <w:t>  /** </w:t>
      </w:r>
    </w:p>
    <w:p w:rsidR="004B64B3" w:rsidRPr="00037F8A" w:rsidRDefault="004B64B3" w:rsidP="00037F8A">
      <w:pPr>
        <w:pStyle w:val="a5"/>
      </w:pPr>
      <w:r w:rsidRPr="00037F8A">
        <w:t>    * </w:t>
      </w:r>
      <w:r w:rsidRPr="00037F8A">
        <w:rPr>
          <w:rFonts w:ascii="微软雅黑" w:eastAsia="微软雅黑" w:hAnsi="微软雅黑" w:cs="微软雅黑" w:hint="eastAsia"/>
        </w:rPr>
        <w:t>推荐列表按品类打散</w:t>
      </w:r>
      <w:r w:rsidRPr="00037F8A">
        <w:t> </w:t>
      </w:r>
    </w:p>
    <w:p w:rsidR="004B64B3" w:rsidRPr="00037F8A" w:rsidRDefault="004B64B3" w:rsidP="00037F8A">
      <w:pPr>
        <w:pStyle w:val="a5"/>
      </w:pPr>
      <w:r w:rsidRPr="00037F8A">
        <w:t>    * </w:t>
      </w:r>
      <w:r w:rsidRPr="00037F8A">
        <w:rPr>
          <w:rFonts w:ascii="微软雅黑" w:eastAsia="微软雅黑" w:hAnsi="微软雅黑" w:cs="微软雅黑" w:hint="eastAsia"/>
        </w:rPr>
        <w:t>品类窗口为</w:t>
      </w:r>
      <w:r w:rsidRPr="00037F8A">
        <w:t>w</w:t>
      </w:r>
      <w:r w:rsidRPr="00037F8A">
        <w:rPr>
          <w:rFonts w:ascii="微软雅黑" w:eastAsia="微软雅黑" w:hAnsi="微软雅黑" w:cs="微软雅黑" w:hint="eastAsia"/>
        </w:rPr>
        <w:t>，即相邻</w:t>
      </w:r>
      <w:r w:rsidRPr="00037F8A">
        <w:t>W+1</w:t>
      </w:r>
      <w:r w:rsidRPr="00037F8A">
        <w:rPr>
          <w:rFonts w:ascii="微软雅黑" w:eastAsia="微软雅黑" w:hAnsi="微软雅黑" w:cs="微软雅黑" w:hint="eastAsia"/>
        </w:rPr>
        <w:t>个物品不能为同一品类</w:t>
      </w:r>
      <w:r w:rsidRPr="00037F8A">
        <w:t>,default:1 </w:t>
      </w:r>
    </w:p>
    <w:p w:rsidR="004B64B3" w:rsidRPr="00037F8A" w:rsidRDefault="004B64B3" w:rsidP="00037F8A">
      <w:pPr>
        <w:pStyle w:val="a5"/>
      </w:pPr>
      <w:r w:rsidRPr="00037F8A">
        <w:t>    * </w:t>
      </w:r>
      <w:r w:rsidRPr="00037F8A">
        <w:rPr>
          <w:rFonts w:ascii="微软雅黑" w:eastAsia="微软雅黑" w:hAnsi="微软雅黑" w:cs="微软雅黑" w:hint="eastAsia"/>
        </w:rPr>
        <w:t>注意：调用此方法前需要保证品类足够多，否则结果会放弃重复品类的物品</w:t>
      </w:r>
      <w:r w:rsidRPr="00037F8A">
        <w:t> </w:t>
      </w:r>
    </w:p>
    <w:p w:rsidR="004B64B3" w:rsidRPr="00037F8A" w:rsidRDefault="004B64B3" w:rsidP="00037F8A">
      <w:pPr>
        <w:pStyle w:val="a5"/>
      </w:pPr>
      <w:r w:rsidRPr="00037F8A">
        <w:t>    * @return (rank, item) </w:t>
      </w:r>
    </w:p>
    <w:p w:rsidR="004B64B3" w:rsidRPr="00037F8A" w:rsidRDefault="004B64B3" w:rsidP="00037F8A">
      <w:pPr>
        <w:pStyle w:val="a5"/>
      </w:pPr>
      <w:r w:rsidRPr="00037F8A">
        <w:t>    */   </w:t>
      </w:r>
    </w:p>
    <w:p w:rsidR="004B64B3" w:rsidRPr="00037F8A" w:rsidRDefault="004B64B3" w:rsidP="00037F8A">
      <w:pPr>
        <w:pStyle w:val="a5"/>
      </w:pPr>
      <w:r w:rsidRPr="00037F8A">
        <w:t>def sortByCate(ori: Array[(String, String)], W:Int=1): Set[(Int, String)] = {  </w:t>
      </w:r>
    </w:p>
    <w:p w:rsidR="004B64B3" w:rsidRPr="00037F8A" w:rsidRDefault="004B64B3" w:rsidP="00037F8A">
      <w:pPr>
        <w:pStyle w:val="a5"/>
      </w:pPr>
      <w:r w:rsidRPr="00037F8A">
        <w:t>    var buffer = new mutable.ListBuffer[(String,String)]  </w:t>
      </w:r>
    </w:p>
    <w:p w:rsidR="004B64B3" w:rsidRPr="00037F8A" w:rsidRDefault="004B64B3" w:rsidP="00037F8A">
      <w:pPr>
        <w:pStyle w:val="a5"/>
      </w:pPr>
      <w:r w:rsidRPr="00037F8A">
        <w:t>    val result = new mutable.ListBuffer[(Int, String)]  </w:t>
      </w:r>
    </w:p>
    <w:p w:rsidR="004B64B3" w:rsidRPr="00037F8A" w:rsidRDefault="004B64B3" w:rsidP="00037F8A">
      <w:pPr>
        <w:pStyle w:val="a5"/>
      </w:pPr>
      <w:r w:rsidRPr="00037F8A">
        <w:t>    for(item &lt;- ori) buffer += item  </w:t>
      </w:r>
    </w:p>
    <w:p w:rsidR="004B64B3" w:rsidRPr="00037F8A" w:rsidRDefault="004B64B3" w:rsidP="00037F8A">
      <w:pPr>
        <w:pStyle w:val="a5"/>
      </w:pPr>
      <w:r w:rsidRPr="00037F8A">
        <w:t>  </w:t>
      </w:r>
    </w:p>
    <w:p w:rsidR="004B64B3" w:rsidRPr="00037F8A" w:rsidRDefault="004B64B3" w:rsidP="00037F8A">
      <w:pPr>
        <w:pStyle w:val="a5"/>
      </w:pPr>
      <w:r w:rsidRPr="00037F8A">
        <w:t>    var windowCate = ""  </w:t>
      </w:r>
    </w:p>
    <w:p w:rsidR="004B64B3" w:rsidRPr="00037F8A" w:rsidRDefault="004B64B3" w:rsidP="00037F8A">
      <w:pPr>
        <w:pStyle w:val="a5"/>
      </w:pPr>
      <w:r w:rsidRPr="00037F8A">
        <w:t>    var index = 0  </w:t>
      </w:r>
    </w:p>
    <w:p w:rsidR="004B64B3" w:rsidRPr="00037F8A" w:rsidRDefault="004B64B3" w:rsidP="00037F8A">
      <w:pPr>
        <w:pStyle w:val="a5"/>
      </w:pPr>
      <w:r w:rsidRPr="00037F8A">
        <w:t>    var i = 1  </w:t>
      </w:r>
    </w:p>
    <w:p w:rsidR="004B64B3" w:rsidRPr="00037F8A" w:rsidRDefault="004B64B3" w:rsidP="00037F8A">
      <w:pPr>
        <w:pStyle w:val="a5"/>
      </w:pPr>
      <w:r w:rsidRPr="00037F8A">
        <w:t>    while (buffer.size &gt; 0) {  </w:t>
      </w:r>
    </w:p>
    <w:p w:rsidR="004B64B3" w:rsidRPr="00037F8A" w:rsidRDefault="004B64B3" w:rsidP="00037F8A">
      <w:pPr>
        <w:pStyle w:val="a5"/>
      </w:pPr>
      <w:r w:rsidRPr="00037F8A">
        <w:t>      if(windowCate == buffer(index)._2) {  </w:t>
      </w:r>
    </w:p>
    <w:p w:rsidR="004B64B3" w:rsidRPr="00037F8A" w:rsidRDefault="004B64B3" w:rsidP="00037F8A">
      <w:pPr>
        <w:pStyle w:val="a5"/>
      </w:pPr>
      <w:r w:rsidRPr="00037F8A">
        <w:t>        index = index + W  </w:t>
      </w:r>
    </w:p>
    <w:p w:rsidR="004B64B3" w:rsidRPr="00037F8A" w:rsidRDefault="004B64B3" w:rsidP="00037F8A">
      <w:pPr>
        <w:pStyle w:val="a5"/>
      </w:pPr>
      <w:r w:rsidRPr="00037F8A">
        <w:t>      }else{  </w:t>
      </w:r>
    </w:p>
    <w:p w:rsidR="004B64B3" w:rsidRPr="00037F8A" w:rsidRDefault="004B64B3" w:rsidP="00037F8A">
      <w:pPr>
        <w:pStyle w:val="a5"/>
      </w:pPr>
      <w:r w:rsidRPr="00037F8A">
        <w:t>        val temp =  (i, buffer(index)._1)  </w:t>
      </w:r>
    </w:p>
    <w:p w:rsidR="004B64B3" w:rsidRPr="00037F8A" w:rsidRDefault="004B64B3" w:rsidP="00037F8A">
      <w:pPr>
        <w:pStyle w:val="a5"/>
      </w:pPr>
      <w:r w:rsidRPr="00037F8A">
        <w:t>        result += temp  </w:t>
      </w:r>
    </w:p>
    <w:p w:rsidR="004B64B3" w:rsidRPr="00037F8A" w:rsidRDefault="004B64B3" w:rsidP="00037F8A">
      <w:pPr>
        <w:pStyle w:val="a5"/>
      </w:pPr>
      <w:r w:rsidRPr="00037F8A">
        <w:lastRenderedPageBreak/>
        <w:t>        i += 1  </w:t>
      </w:r>
    </w:p>
    <w:p w:rsidR="004B64B3" w:rsidRPr="00037F8A" w:rsidRDefault="004B64B3" w:rsidP="00037F8A">
      <w:pPr>
        <w:pStyle w:val="a5"/>
      </w:pPr>
      <w:r w:rsidRPr="00037F8A">
        <w:t>        windowCate = buffer(index)._2 //cate  </w:t>
      </w:r>
    </w:p>
    <w:p w:rsidR="004B64B3" w:rsidRPr="00037F8A" w:rsidRDefault="004B64B3" w:rsidP="00037F8A">
      <w:pPr>
        <w:pStyle w:val="a5"/>
      </w:pPr>
      <w:r w:rsidRPr="00037F8A">
        <w:t>        buffer -= buffer(index)  </w:t>
      </w:r>
    </w:p>
    <w:p w:rsidR="004B64B3" w:rsidRPr="00037F8A" w:rsidRDefault="004B64B3" w:rsidP="00037F8A">
      <w:pPr>
        <w:pStyle w:val="a5"/>
      </w:pPr>
      <w:r w:rsidRPr="00037F8A">
        <w:t>        index = 0  </w:t>
      </w:r>
    </w:p>
    <w:p w:rsidR="004B64B3" w:rsidRPr="00037F8A" w:rsidRDefault="004B64B3" w:rsidP="00037F8A">
      <w:pPr>
        <w:pStyle w:val="a5"/>
      </w:pPr>
      <w:r w:rsidRPr="00037F8A">
        <w:t>      }  </w:t>
      </w:r>
    </w:p>
    <w:p w:rsidR="004B64B3" w:rsidRPr="00037F8A" w:rsidRDefault="004B64B3" w:rsidP="00037F8A">
      <w:pPr>
        <w:pStyle w:val="a5"/>
      </w:pPr>
      <w:r w:rsidRPr="00037F8A">
        <w:t>      if(index &gt;= buffer.size) buffer.clear()  </w:t>
      </w:r>
    </w:p>
    <w:p w:rsidR="004B64B3" w:rsidRPr="00037F8A" w:rsidRDefault="004B64B3" w:rsidP="00037F8A">
      <w:pPr>
        <w:pStyle w:val="a5"/>
      </w:pPr>
      <w:r w:rsidRPr="00037F8A">
        <w:t>    }  </w:t>
      </w:r>
    </w:p>
    <w:p w:rsidR="004B64B3" w:rsidRPr="00037F8A" w:rsidRDefault="004B64B3" w:rsidP="00037F8A">
      <w:pPr>
        <w:pStyle w:val="a5"/>
      </w:pPr>
      <w:r w:rsidRPr="00037F8A">
        <w:t>    result.toSet  </w:t>
      </w:r>
    </w:p>
    <w:p w:rsidR="004B64B3" w:rsidRPr="00037F8A" w:rsidRDefault="004B64B3" w:rsidP="00037F8A">
      <w:pPr>
        <w:pStyle w:val="a5"/>
      </w:pPr>
      <w:r w:rsidRPr="00037F8A">
        <w:t>  }  </w:t>
      </w:r>
    </w:p>
    <w:p w:rsidR="004B64B3" w:rsidRPr="000B0D4B" w:rsidRDefault="004B64B3" w:rsidP="000B0D4B"/>
    <w:p w:rsidR="00BB1E3E" w:rsidRPr="00BB1E3E" w:rsidRDefault="00FE7AE4" w:rsidP="00914402">
      <w:pPr>
        <w:pStyle w:val="2"/>
      </w:pPr>
      <w:r>
        <w:rPr>
          <w:rFonts w:hint="eastAsia"/>
        </w:rPr>
        <w:t>系统架构</w:t>
      </w:r>
      <w:r w:rsidR="00FC5C61">
        <w:rPr>
          <w:rFonts w:hint="eastAsia"/>
        </w:rPr>
        <w:t>与实现模块</w:t>
      </w:r>
    </w:p>
    <w:p w:rsidR="00C07465" w:rsidRPr="00C07465" w:rsidRDefault="00C07465" w:rsidP="00C07465">
      <w:r w:rsidRPr="00C07465">
        <w:rPr>
          <w:noProof/>
        </w:rPr>
        <w:drawing>
          <wp:inline distT="0" distB="0" distL="0" distR="0" wp14:anchorId="0648C4C4" wp14:editId="5D259FA2">
            <wp:extent cx="5270500" cy="26396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639695"/>
                    </a:xfrm>
                    <a:prstGeom prst="rect">
                      <a:avLst/>
                    </a:prstGeom>
                  </pic:spPr>
                </pic:pic>
              </a:graphicData>
            </a:graphic>
          </wp:inline>
        </w:drawing>
      </w:r>
    </w:p>
    <w:p w:rsidR="00BB1E3E" w:rsidRPr="00BB1E3E" w:rsidRDefault="00BB1E3E" w:rsidP="00BB1E3E">
      <w:pPr>
        <w:pStyle w:val="3"/>
      </w:pPr>
      <w:r>
        <w:rPr>
          <w:rFonts w:hint="eastAsia"/>
        </w:rPr>
        <w:t>离线计算</w:t>
      </w:r>
    </w:p>
    <w:p w:rsidR="001B0FB2" w:rsidRDefault="00FE7AE4" w:rsidP="00736141">
      <w:pPr>
        <w:ind w:firstLine="360"/>
      </w:pPr>
      <w:r>
        <w:rPr>
          <w:rFonts w:hint="eastAsia"/>
        </w:rPr>
        <w:t>离线（offline）</w:t>
      </w:r>
      <w:r w:rsidR="00FC5C61">
        <w:rPr>
          <w:rFonts w:hint="eastAsia"/>
        </w:rPr>
        <w:t>模块</w:t>
      </w:r>
      <w:r>
        <w:rPr>
          <w:rFonts w:hint="eastAsia"/>
        </w:rPr>
        <w:t>一般</w:t>
      </w:r>
      <w:r w:rsidR="00953ECB">
        <w:rPr>
          <w:rFonts w:hint="eastAsia"/>
        </w:rPr>
        <w:t>会把几个月的用户数据作为训练数据，更新周期为</w:t>
      </w:r>
      <w:r>
        <w:rPr>
          <w:rFonts w:hint="eastAsia"/>
        </w:rPr>
        <w:t>一天一次</w:t>
      </w:r>
      <w:r w:rsidR="00953ECB">
        <w:rPr>
          <w:rFonts w:hint="eastAsia"/>
        </w:rPr>
        <w:t>。</w:t>
      </w:r>
      <w:r w:rsidR="001B0FB2">
        <w:rPr>
          <w:rFonts w:hint="eastAsia"/>
        </w:rPr>
        <w:t>离线计算的数据流支持多种数据源，比如csv文本文件解析、数据库读取或者API调用。一般情况下离线数据会存储半年甚至更久的数据，所以采用HDFS分布式存储。</w:t>
      </w:r>
    </w:p>
    <w:p w:rsidR="001B0FB2" w:rsidRDefault="001B0FB2" w:rsidP="00FE7AE4">
      <w:r w:rsidRPr="001B0FB2">
        <w:rPr>
          <w:noProof/>
        </w:rPr>
        <w:drawing>
          <wp:inline distT="0" distB="0" distL="0" distR="0" wp14:anchorId="26D2E20D" wp14:editId="0F4F03F9">
            <wp:extent cx="5270500" cy="1417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1417320"/>
                    </a:xfrm>
                    <a:prstGeom prst="rect">
                      <a:avLst/>
                    </a:prstGeom>
                  </pic:spPr>
                </pic:pic>
              </a:graphicData>
            </a:graphic>
          </wp:inline>
        </w:drawing>
      </w:r>
    </w:p>
    <w:p w:rsidR="0057470B" w:rsidRDefault="0057470B" w:rsidP="0057470B">
      <w:pPr>
        <w:pStyle w:val="3"/>
      </w:pPr>
      <w:r>
        <w:rPr>
          <w:rFonts w:hint="eastAsia"/>
        </w:rPr>
        <w:lastRenderedPageBreak/>
        <w:t>近线计算</w:t>
      </w:r>
    </w:p>
    <w:p w:rsidR="00DA36B7" w:rsidRDefault="00BE6DBF" w:rsidP="00FE7AE4">
      <w:r>
        <w:rPr>
          <w:rFonts w:hint="eastAsia"/>
        </w:rPr>
        <w:t>近</w:t>
      </w:r>
      <w:r w:rsidR="00FE7AE4">
        <w:rPr>
          <w:rFonts w:hint="eastAsia"/>
        </w:rPr>
        <w:t>线（</w:t>
      </w:r>
      <w:r>
        <w:rPr>
          <w:rFonts w:hint="eastAsia"/>
        </w:rPr>
        <w:t>n</w:t>
      </w:r>
      <w:r w:rsidR="00FE7AE4">
        <w:rPr>
          <w:rFonts w:hint="eastAsia"/>
        </w:rPr>
        <w:t>earline）一般一小时更新一次。如果用户操作频发，可以5分钟更新一次。</w:t>
      </w:r>
      <w:r w:rsidR="006058EB">
        <w:rPr>
          <w:rFonts w:hint="eastAsia"/>
        </w:rPr>
        <w:t>如果用户用户操作行为很少，就可以将近线的</w:t>
      </w:r>
      <w:r w:rsidR="00AE113E">
        <w:rPr>
          <w:rFonts w:hint="eastAsia"/>
        </w:rPr>
        <w:t>行为时间拉长，以获取更大排序</w:t>
      </w:r>
      <w:r w:rsidR="006058EB">
        <w:rPr>
          <w:rFonts w:hint="eastAsia"/>
        </w:rPr>
        <w:t>候选集</w:t>
      </w:r>
      <w:r w:rsidR="00AE113E">
        <w:rPr>
          <w:rFonts w:hint="eastAsia"/>
        </w:rPr>
        <w:t>。</w:t>
      </w:r>
    </w:p>
    <w:p w:rsidR="00DA36B7" w:rsidRDefault="00DA36B7" w:rsidP="00FE7AE4">
      <w:r w:rsidRPr="00DA36B7">
        <w:rPr>
          <w:noProof/>
        </w:rPr>
        <w:drawing>
          <wp:inline distT="0" distB="0" distL="0" distR="0" wp14:anchorId="6DA942FF" wp14:editId="7F6D133C">
            <wp:extent cx="5270500" cy="1480820"/>
            <wp:effectExtent l="0" t="0" r="0" b="5080"/>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1480820"/>
                    </a:xfrm>
                    <a:prstGeom prst="rect">
                      <a:avLst/>
                    </a:prstGeom>
                  </pic:spPr>
                </pic:pic>
              </a:graphicData>
            </a:graphic>
          </wp:inline>
        </w:drawing>
      </w:r>
    </w:p>
    <w:p w:rsidR="0057470B" w:rsidRDefault="0057470B" w:rsidP="0057470B">
      <w:pPr>
        <w:pStyle w:val="3"/>
      </w:pPr>
      <w:r>
        <w:rPr>
          <w:rFonts w:hint="eastAsia"/>
        </w:rPr>
        <w:t>实时计算</w:t>
      </w:r>
    </w:p>
    <w:p w:rsidR="00BE6DBF" w:rsidRDefault="00BE6DBF" w:rsidP="00FE7AE4">
      <w:r>
        <w:rPr>
          <w:rFonts w:hint="eastAsia"/>
        </w:rPr>
        <w:t>实时（online）更新，算法要求轻量级，为保证速度，可以通过规则融合的方法。</w:t>
      </w:r>
    </w:p>
    <w:p w:rsidR="00FB3262" w:rsidRDefault="00FB3262" w:rsidP="00FE7AE4">
      <w:r>
        <w:tab/>
      </w:r>
      <w:r>
        <w:rPr>
          <w:rFonts w:hint="eastAsia"/>
        </w:rPr>
        <w:t>Spark</w:t>
      </w:r>
      <w:r>
        <w:t xml:space="preserve"> </w:t>
      </w:r>
      <w:r>
        <w:rPr>
          <w:rFonts w:hint="eastAsia"/>
        </w:rPr>
        <w:t>Streaming</w:t>
      </w:r>
      <w:r>
        <w:t xml:space="preserve"> </w:t>
      </w:r>
      <w:r>
        <w:rPr>
          <w:rFonts w:hint="eastAsia"/>
        </w:rPr>
        <w:t>实时流处理</w:t>
      </w:r>
      <w:r w:rsidR="00472AEC">
        <w:rPr>
          <w:rFonts w:hint="eastAsia"/>
        </w:rPr>
        <w:t>，将数据流作为一张没有边界的表。</w:t>
      </w:r>
    </w:p>
    <w:p w:rsidR="00BB1E3E" w:rsidRDefault="00BB1E3E" w:rsidP="00FE7AE4">
      <w:r w:rsidRPr="00BB1E3E">
        <w:rPr>
          <w:noProof/>
        </w:rPr>
        <w:drawing>
          <wp:inline distT="0" distB="0" distL="0" distR="0" wp14:anchorId="33D948E8" wp14:editId="172E7738">
            <wp:extent cx="5270500" cy="2654300"/>
            <wp:effectExtent l="0" t="0" r="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2654300"/>
                    </a:xfrm>
                    <a:prstGeom prst="rect">
                      <a:avLst/>
                    </a:prstGeom>
                  </pic:spPr>
                </pic:pic>
              </a:graphicData>
            </a:graphic>
          </wp:inline>
        </w:drawing>
      </w:r>
    </w:p>
    <w:p w:rsidR="00C97D6F" w:rsidRDefault="00FB4053" w:rsidP="00DF5940">
      <w:pPr>
        <w:pStyle w:val="3"/>
      </w:pPr>
      <w:r>
        <w:rPr>
          <w:rFonts w:hint="eastAsia"/>
        </w:rPr>
        <w:lastRenderedPageBreak/>
        <w:t>具体</w:t>
      </w:r>
      <w:r w:rsidR="00DF5940">
        <w:rPr>
          <w:rFonts w:hint="eastAsia"/>
        </w:rPr>
        <w:t>Job</w:t>
      </w:r>
      <w:r>
        <w:rPr>
          <w:rFonts w:hint="eastAsia"/>
        </w:rPr>
        <w:t>流程</w:t>
      </w:r>
    </w:p>
    <w:p w:rsidR="00FB4053" w:rsidRPr="00FB4053" w:rsidRDefault="00FB4053" w:rsidP="00FB4053">
      <w:pPr>
        <w:pStyle w:val="4"/>
      </w:pPr>
      <w:r w:rsidRPr="00FB4053">
        <w:rPr>
          <w:rFonts w:hint="eastAsia"/>
        </w:rPr>
        <w:t>数据导入和转换</w:t>
      </w:r>
    </w:p>
    <w:p w:rsidR="00FB4053" w:rsidRPr="00FB4053" w:rsidRDefault="00FB4053" w:rsidP="00FB4053">
      <w:pPr>
        <w:pStyle w:val="4"/>
      </w:pPr>
      <w:r>
        <w:rPr>
          <w:rFonts w:hint="eastAsia"/>
        </w:rPr>
        <w:t>A</w:t>
      </w:r>
      <w:r>
        <w:rPr>
          <w:rFonts w:hint="eastAsia"/>
        </w:rPr>
        <w:t>．零售数据</w:t>
      </w:r>
      <w:r>
        <w:rPr>
          <w:rFonts w:hint="eastAsia"/>
        </w:rPr>
        <w:t xml:space="preserve"> </w:t>
      </w:r>
    </w:p>
    <w:p w:rsidR="00FB4053" w:rsidRDefault="00FB4053" w:rsidP="00FB4053">
      <w:r>
        <w:rPr>
          <w:noProof/>
        </w:rPr>
        <w:drawing>
          <wp:inline distT="0" distB="0" distL="0" distR="0" wp14:anchorId="7A428515" wp14:editId="64F882BE">
            <wp:extent cx="1701579" cy="24827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2085" cy="2483469"/>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EE77C4" w:rsidRDefault="00FB4053" w:rsidP="00FB4053">
      <w:r>
        <w:rPr>
          <w:rFonts w:hint="eastAsia"/>
        </w:rPr>
        <w:t>通过数据格式转换，将电商场景的行为、用户和商品数据合并转换成预设定格式。</w:t>
      </w:r>
    </w:p>
    <w:p w:rsidR="00FB4053" w:rsidRDefault="00FB4053" w:rsidP="00FB4053">
      <w:pPr>
        <w:rPr>
          <w:noProof/>
        </w:rPr>
      </w:pPr>
      <w:r>
        <w:rPr>
          <w:noProof/>
        </w:rPr>
        <w:drawing>
          <wp:inline distT="0" distB="0" distL="0" distR="0" wp14:anchorId="2CBCA6A4" wp14:editId="5C519F78">
            <wp:extent cx="2178117" cy="2361537"/>
            <wp:effectExtent l="0" t="0" r="0" b="127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79037" cy="2362535"/>
                    </a:xfrm>
                    <a:prstGeom prst="rect">
                      <a:avLst/>
                    </a:prstGeom>
                  </pic:spPr>
                </pic:pic>
              </a:graphicData>
            </a:graphic>
          </wp:inline>
        </w:drawing>
      </w:r>
      <w:r w:rsidRPr="00EE77C4">
        <w:rPr>
          <w:noProof/>
        </w:rPr>
        <w:t xml:space="preserve"> </w:t>
      </w:r>
    </w:p>
    <w:p w:rsidR="00FB4053" w:rsidRDefault="00FB4053" w:rsidP="00FB4053">
      <w:pPr>
        <w:pStyle w:val="4"/>
        <w:rPr>
          <w:noProof/>
        </w:rPr>
      </w:pPr>
      <w:r>
        <w:rPr>
          <w:rFonts w:hint="eastAsia"/>
          <w:noProof/>
        </w:rPr>
        <w:lastRenderedPageBreak/>
        <w:t xml:space="preserve">1.2 </w:t>
      </w:r>
      <w:r>
        <w:rPr>
          <w:rFonts w:hint="eastAsia"/>
          <w:noProof/>
        </w:rPr>
        <w:t>召回</w:t>
      </w:r>
    </w:p>
    <w:p w:rsidR="00FB4053" w:rsidRDefault="00FB4053" w:rsidP="00FB4053">
      <w:r>
        <w:rPr>
          <w:noProof/>
        </w:rPr>
        <w:drawing>
          <wp:inline distT="0" distB="0" distL="0" distR="0" wp14:anchorId="425F99C8" wp14:editId="689B69AB">
            <wp:extent cx="2130134" cy="377614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30721" cy="3777187"/>
                    </a:xfrm>
                    <a:prstGeom prst="rect">
                      <a:avLst/>
                    </a:prstGeom>
                  </pic:spPr>
                </pic:pic>
              </a:graphicData>
            </a:graphic>
          </wp:inline>
        </w:drawing>
      </w:r>
    </w:p>
    <w:p w:rsidR="00FB4053" w:rsidRDefault="00FB4053" w:rsidP="00FB4053">
      <w:pPr>
        <w:pStyle w:val="4"/>
      </w:pPr>
      <w:r>
        <w:rPr>
          <w:rFonts w:hint="eastAsia"/>
        </w:rPr>
        <w:t xml:space="preserve">1.3 </w:t>
      </w:r>
      <w:r>
        <w:rPr>
          <w:rFonts w:hint="eastAsia"/>
        </w:rPr>
        <w:t>精排序</w:t>
      </w:r>
    </w:p>
    <w:p w:rsidR="00FB4053" w:rsidRPr="00FB4053" w:rsidRDefault="00FB4053" w:rsidP="00FB4053">
      <w:pPr>
        <w:pStyle w:val="4"/>
      </w:pPr>
      <w:r>
        <w:rPr>
          <w:rFonts w:hint="eastAsia"/>
        </w:rPr>
        <w:t>A</w:t>
      </w:r>
      <w:r>
        <w:rPr>
          <w:rFonts w:hint="eastAsia"/>
        </w:rPr>
        <w:t>．零售数据</w:t>
      </w:r>
    </w:p>
    <w:p w:rsidR="00FB4053" w:rsidRDefault="00FB4053" w:rsidP="00FB4053">
      <w:r>
        <w:rPr>
          <w:rFonts w:hint="eastAsia"/>
        </w:rPr>
        <w:t>零售场景的排序分为复购、和新鲜的子排序，分别计算完成后进行总体的融合操作。最后插入redis。</w:t>
      </w:r>
    </w:p>
    <w:p w:rsidR="00FB4053" w:rsidRDefault="00FB4053" w:rsidP="00FB4053">
      <w:r>
        <w:rPr>
          <w:noProof/>
        </w:rPr>
        <w:lastRenderedPageBreak/>
        <w:drawing>
          <wp:inline distT="0" distB="0" distL="0" distR="0" wp14:anchorId="2D31A10F" wp14:editId="63FC916B">
            <wp:extent cx="1788258" cy="3466768"/>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89040" cy="3468285"/>
                    </a:xfrm>
                    <a:prstGeom prst="rect">
                      <a:avLst/>
                    </a:prstGeom>
                  </pic:spPr>
                </pic:pic>
              </a:graphicData>
            </a:graphic>
          </wp:inline>
        </w:drawing>
      </w:r>
    </w:p>
    <w:p w:rsidR="00FB4053" w:rsidRPr="00FB4053" w:rsidRDefault="00FB4053" w:rsidP="00FB4053">
      <w:pPr>
        <w:pStyle w:val="4"/>
      </w:pPr>
      <w:r>
        <w:rPr>
          <w:rFonts w:hint="eastAsia"/>
        </w:rPr>
        <w:t>B</w:t>
      </w:r>
      <w:r>
        <w:rPr>
          <w:rFonts w:hint="eastAsia"/>
        </w:rPr>
        <w:t>．电商数据</w:t>
      </w:r>
    </w:p>
    <w:p w:rsidR="00FB4053" w:rsidRPr="00C931CF" w:rsidRDefault="00FB4053" w:rsidP="00FB4053">
      <w:r>
        <w:rPr>
          <w:rFonts w:hint="eastAsia"/>
        </w:rPr>
        <w:t>电商场景当前选用了一种简单的方式进行排序。使用libmf进行排序后之间插入redis。</w:t>
      </w:r>
    </w:p>
    <w:p w:rsidR="00FB4053" w:rsidRDefault="00FB4053" w:rsidP="00FB4053">
      <w:r>
        <w:rPr>
          <w:noProof/>
        </w:rPr>
        <w:drawing>
          <wp:inline distT="0" distB="0" distL="0" distR="0" wp14:anchorId="6B638EF5" wp14:editId="65704C15">
            <wp:extent cx="1689344" cy="3108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88046" cy="3106571"/>
                    </a:xfrm>
                    <a:prstGeom prst="rect">
                      <a:avLst/>
                    </a:prstGeom>
                  </pic:spPr>
                </pic:pic>
              </a:graphicData>
            </a:graphic>
          </wp:inline>
        </w:drawing>
      </w:r>
    </w:p>
    <w:p w:rsidR="00FB4053" w:rsidRDefault="00FB4053" w:rsidP="00FB4053">
      <w:pPr>
        <w:pStyle w:val="4"/>
      </w:pPr>
      <w:r>
        <w:rPr>
          <w:rFonts w:hint="eastAsia"/>
        </w:rPr>
        <w:lastRenderedPageBreak/>
        <w:t xml:space="preserve">2. </w:t>
      </w:r>
      <w:r>
        <w:rPr>
          <w:rFonts w:hint="eastAsia"/>
        </w:rPr>
        <w:t>实时推荐</w:t>
      </w:r>
      <w:r w:rsidR="00C44E1B">
        <w:rPr>
          <w:rFonts w:hint="eastAsia"/>
        </w:rPr>
        <w:t>lambda</w:t>
      </w:r>
      <w:r w:rsidR="00C44E1B">
        <w:rPr>
          <w:rFonts w:hint="eastAsia"/>
        </w:rPr>
        <w:t>架构</w:t>
      </w:r>
    </w:p>
    <w:p w:rsidR="00FB4053" w:rsidRPr="00D001B0" w:rsidRDefault="00FB4053" w:rsidP="00FB4053">
      <w:r>
        <w:rPr>
          <w:noProof/>
        </w:rPr>
        <w:drawing>
          <wp:inline distT="0" distB="0" distL="0" distR="0" wp14:anchorId="20239DDE" wp14:editId="116C1821">
            <wp:extent cx="5274310" cy="4129711"/>
            <wp:effectExtent l="0" t="0" r="254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129711"/>
                    </a:xfrm>
                    <a:prstGeom prst="rect">
                      <a:avLst/>
                    </a:prstGeom>
                  </pic:spPr>
                </pic:pic>
              </a:graphicData>
            </a:graphic>
          </wp:inline>
        </w:drawing>
      </w:r>
    </w:p>
    <w:p w:rsidR="00FB4053" w:rsidRDefault="00FB4053" w:rsidP="00FB4053">
      <w:pPr>
        <w:rPr>
          <w:szCs w:val="21"/>
        </w:rPr>
      </w:pPr>
      <w:r>
        <w:rPr>
          <w:szCs w:val="21"/>
        </w:rPr>
        <w:t>实时推荐策略</w:t>
      </w:r>
    </w:p>
    <w:p w:rsidR="00FB4053" w:rsidRDefault="00FB4053" w:rsidP="00FB4053">
      <w:pPr>
        <w:rPr>
          <w:szCs w:val="21"/>
        </w:rPr>
      </w:pPr>
      <w:r>
        <w:rPr>
          <w:rFonts w:hint="eastAsia"/>
          <w:szCs w:val="21"/>
        </w:rPr>
        <w:t>A．</w:t>
      </w:r>
      <w:r>
        <w:rPr>
          <w:szCs w:val="21"/>
        </w:rPr>
        <w:t>根据用户行为优先计算实时推荐结果</w:t>
      </w:r>
    </w:p>
    <w:p w:rsidR="00FB4053" w:rsidRDefault="00FB4053" w:rsidP="00FB4053">
      <w:pPr>
        <w:ind w:firstLine="420"/>
        <w:rPr>
          <w:szCs w:val="21"/>
        </w:rPr>
      </w:pPr>
      <w:r>
        <w:rPr>
          <w:szCs w:val="21"/>
        </w:rPr>
        <w:t xml:space="preserve">根据用户行为- 推荐品类TopN </w:t>
      </w:r>
    </w:p>
    <w:p w:rsidR="00FB4053" w:rsidRDefault="00FB4053" w:rsidP="00FB4053">
      <w:pPr>
        <w:rPr>
          <w:szCs w:val="21"/>
        </w:rPr>
      </w:pPr>
      <w:r>
        <w:rPr>
          <w:rFonts w:hint="eastAsia"/>
          <w:szCs w:val="21"/>
        </w:rPr>
        <w:t>B．</w:t>
      </w:r>
      <w:r>
        <w:rPr>
          <w:szCs w:val="21"/>
        </w:rPr>
        <w:t>与离线计算的redis基础推荐列表进行融合</w:t>
      </w:r>
    </w:p>
    <w:p w:rsidR="00FB4053" w:rsidRDefault="00FB4053" w:rsidP="00FB4053">
      <w:pPr>
        <w:rPr>
          <w:szCs w:val="21"/>
        </w:rPr>
      </w:pPr>
      <w:r>
        <w:rPr>
          <w:rFonts w:hint="eastAsia"/>
          <w:szCs w:val="21"/>
        </w:rPr>
        <w:t>C．</w:t>
      </w:r>
      <w:r>
        <w:rPr>
          <w:szCs w:val="21"/>
        </w:rPr>
        <w:t>优先调用API返回结果Top10（param）</w:t>
      </w:r>
    </w:p>
    <w:p w:rsidR="00FB4053" w:rsidRDefault="00FB4053" w:rsidP="00FB4053">
      <w:pPr>
        <w:rPr>
          <w:szCs w:val="21"/>
        </w:rPr>
      </w:pPr>
      <w:r>
        <w:rPr>
          <w:rFonts w:hint="eastAsia"/>
          <w:szCs w:val="21"/>
        </w:rPr>
        <w:t>D．</w:t>
      </w:r>
      <w:r>
        <w:rPr>
          <w:szCs w:val="21"/>
        </w:rPr>
        <w:t>存储redis以备用户刷新调取</w:t>
      </w:r>
    </w:p>
    <w:p w:rsidR="00FB4053" w:rsidRDefault="00FB4053" w:rsidP="00FB4053">
      <w:pPr>
        <w:rPr>
          <w:szCs w:val="21"/>
        </w:rPr>
      </w:pPr>
      <w:r>
        <w:rPr>
          <w:rFonts w:hint="eastAsia"/>
          <w:szCs w:val="21"/>
        </w:rPr>
        <w:t>E．</w:t>
      </w:r>
      <w:r>
        <w:rPr>
          <w:szCs w:val="21"/>
        </w:rPr>
        <w:t>存储mongodb备份(可闲时进行)</w:t>
      </w:r>
    </w:p>
    <w:p w:rsidR="00FB4053" w:rsidRPr="00360B7D" w:rsidRDefault="00FB4053" w:rsidP="00FB4053"/>
    <w:p w:rsidR="00FB4053" w:rsidRDefault="00FB4053" w:rsidP="00FB4053">
      <w:r>
        <w:rPr>
          <w:rFonts w:hint="eastAsia"/>
        </w:rPr>
        <w:t>2.1 实时更新（实时查询）</w:t>
      </w:r>
    </w:p>
    <w:p w:rsidR="00FB4053" w:rsidRPr="00360B7D" w:rsidRDefault="00FB4053" w:rsidP="00FB4053">
      <w:r>
        <w:rPr>
          <w:rFonts w:hint="eastAsia"/>
        </w:rPr>
        <w:t>当用户刷新页面时通过API读取推荐列表实现。比如，一天的推荐结果为Top100，app页面3页显示15条记录。查询更新API读取top15条之后的数据返回给用户。</w:t>
      </w:r>
    </w:p>
    <w:p w:rsidR="00FB4053" w:rsidRDefault="00FB4053" w:rsidP="00FB4053">
      <w:r>
        <w:rPr>
          <w:rFonts w:hint="eastAsia"/>
        </w:rPr>
        <w:t>2.2 实时计算</w:t>
      </w:r>
    </w:p>
    <w:p w:rsidR="00FB4053" w:rsidRPr="002C0B31" w:rsidRDefault="00FB4053" w:rsidP="00FB4053">
      <w:r>
        <w:rPr>
          <w:rFonts w:hint="eastAsia"/>
        </w:rPr>
        <w:t>略</w:t>
      </w:r>
    </w:p>
    <w:p w:rsidR="00FB4053" w:rsidRPr="00FE7AE4" w:rsidRDefault="00FB4053" w:rsidP="00FE7AE4"/>
    <w:p w:rsidR="00242A1E" w:rsidRDefault="009A5216" w:rsidP="00914402">
      <w:pPr>
        <w:pStyle w:val="2"/>
      </w:pPr>
      <w:r>
        <w:rPr>
          <w:rFonts w:hint="eastAsia"/>
        </w:rPr>
        <w:lastRenderedPageBreak/>
        <w:t>推荐场景</w:t>
      </w:r>
    </w:p>
    <w:p w:rsidR="00740E87" w:rsidRDefault="00CA14B2" w:rsidP="00015A09">
      <w:pPr>
        <w:pStyle w:val="3"/>
      </w:pPr>
      <w:r>
        <w:rPr>
          <w:rFonts w:hint="eastAsia"/>
        </w:rPr>
        <w:t>猜你喜欢</w:t>
      </w:r>
    </w:p>
    <w:p w:rsidR="004A4CAF" w:rsidRPr="004A4CAF" w:rsidRDefault="004A4CAF" w:rsidP="004A4CAF">
      <w:r>
        <w:rPr>
          <w:rFonts w:hint="eastAsia"/>
        </w:rPr>
        <w:t>猜你喜欢是一种综合性推荐。</w:t>
      </w:r>
    </w:p>
    <w:p w:rsidR="00740E87" w:rsidRDefault="008A7AC9" w:rsidP="00CA14B2">
      <w:r w:rsidRPr="008A7AC9">
        <w:rPr>
          <w:noProof/>
        </w:rPr>
        <w:drawing>
          <wp:inline distT="0" distB="0" distL="0" distR="0" wp14:anchorId="74B2BB01" wp14:editId="7A72DEB2">
            <wp:extent cx="1236133" cy="1956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V="1">
                      <a:off x="0" y="0"/>
                      <a:ext cx="1241983" cy="1965953"/>
                    </a:xfrm>
                    <a:prstGeom prst="rect">
                      <a:avLst/>
                    </a:prstGeom>
                  </pic:spPr>
                </pic:pic>
              </a:graphicData>
            </a:graphic>
          </wp:inline>
        </w:drawing>
      </w:r>
    </w:p>
    <w:p w:rsidR="00CA14B2" w:rsidRDefault="00CA14B2" w:rsidP="00015A09">
      <w:pPr>
        <w:pStyle w:val="3"/>
      </w:pPr>
      <w:r>
        <w:rPr>
          <w:rFonts w:hint="eastAsia"/>
        </w:rPr>
        <w:t>店铺推荐</w:t>
      </w:r>
    </w:p>
    <w:p w:rsidR="00FE7AE4" w:rsidRDefault="00D82765" w:rsidP="00FE7AE4">
      <w:pPr>
        <w:pStyle w:val="a3"/>
      </w:pPr>
      <w:r>
        <w:rPr>
          <w:rFonts w:hint="eastAsia"/>
        </w:rPr>
        <w:t>当用户点击某个商品时，商品详情页周边和下方显示的本店铺商品推荐。</w:t>
      </w:r>
    </w:p>
    <w:p w:rsidR="008A7AC9" w:rsidRDefault="008A7AC9" w:rsidP="00FE7AE4">
      <w:pPr>
        <w:pStyle w:val="a3"/>
      </w:pPr>
      <w:r>
        <w:rPr>
          <w:rFonts w:hint="eastAsia"/>
          <w:noProof/>
        </w:rPr>
        <w:drawing>
          <wp:inline distT="0" distB="0" distL="0" distR="0">
            <wp:extent cx="1820334" cy="3362247"/>
            <wp:effectExtent l="0" t="0" r="0" b="3810"/>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b2bd1d-a18e-40c5-9982-0b92452539e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2016" cy="3383824"/>
                    </a:xfrm>
                    <a:prstGeom prst="rect">
                      <a:avLst/>
                    </a:prstGeom>
                  </pic:spPr>
                </pic:pic>
              </a:graphicData>
            </a:graphic>
          </wp:inline>
        </w:drawing>
      </w:r>
    </w:p>
    <w:p w:rsidR="00FE7AE4" w:rsidRDefault="00F67EF3" w:rsidP="00015A09">
      <w:pPr>
        <w:pStyle w:val="3"/>
      </w:pPr>
      <w:r>
        <w:rPr>
          <w:rFonts w:hint="eastAsia"/>
        </w:rPr>
        <w:t>组合推荐</w:t>
      </w:r>
    </w:p>
    <w:p w:rsidR="00A7448D" w:rsidRDefault="00A7448D" w:rsidP="00A7448D">
      <w:r>
        <w:rPr>
          <w:rFonts w:hint="eastAsia"/>
        </w:rPr>
        <w:t>商品主页下方推荐的商品配套组合。</w:t>
      </w:r>
    </w:p>
    <w:p w:rsidR="008A7AC9" w:rsidRDefault="008A7AC9" w:rsidP="00A7448D">
      <w:r w:rsidRPr="008A7AC9">
        <w:rPr>
          <w:noProof/>
        </w:rPr>
        <w:lastRenderedPageBreak/>
        <w:drawing>
          <wp:inline distT="0" distB="0" distL="0" distR="0" wp14:anchorId="297B285B" wp14:editId="303193C3">
            <wp:extent cx="5270500" cy="1379220"/>
            <wp:effectExtent l="0" t="0" r="0" b="508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1379220"/>
                    </a:xfrm>
                    <a:prstGeom prst="rect">
                      <a:avLst/>
                    </a:prstGeom>
                  </pic:spPr>
                </pic:pic>
              </a:graphicData>
            </a:graphic>
          </wp:inline>
        </w:drawing>
      </w:r>
    </w:p>
    <w:p w:rsidR="00530474" w:rsidRDefault="00CA14B2" w:rsidP="009942E1">
      <w:pPr>
        <w:pStyle w:val="1"/>
      </w:pPr>
      <w:r>
        <w:rPr>
          <w:rFonts w:hint="eastAsia"/>
        </w:rPr>
        <w:t>线下商超案例</w:t>
      </w:r>
    </w:p>
    <w:p w:rsidR="0068514F" w:rsidRDefault="00811039" w:rsidP="00811039">
      <w:pPr>
        <w:ind w:firstLine="420"/>
      </w:pPr>
      <w:r>
        <w:rPr>
          <w:rFonts w:hint="eastAsia"/>
        </w:rPr>
        <w:t>线下商超的项目实现了线下商品推荐，对象为</w:t>
      </w:r>
      <w:r w:rsidR="0090633E">
        <w:rPr>
          <w:rFonts w:hint="eastAsia"/>
        </w:rPr>
        <w:t>华北地区某大型</w:t>
      </w:r>
      <w:r w:rsidR="0068514F">
        <w:rPr>
          <w:rFonts w:hint="eastAsia"/>
        </w:rPr>
        <w:t>连锁超市</w:t>
      </w:r>
      <w:r>
        <w:rPr>
          <w:rFonts w:hint="eastAsia"/>
        </w:rPr>
        <w:t>。该商场有完整的CRM系统和会员体系，但是痛点在于客户流失率高，很多门店的业绩增加乏力，毛利润不高。通过打通后台CRM会员管理系统，结合客户消费日志挖掘，搭建会员-商品推荐系统。</w:t>
      </w:r>
    </w:p>
    <w:p w:rsidR="00B638FF" w:rsidRDefault="00811039" w:rsidP="0068514F">
      <w:r>
        <w:tab/>
      </w:r>
      <w:r>
        <w:rPr>
          <w:rFonts w:hint="eastAsia"/>
        </w:rPr>
        <w:t>线下商超的推荐与电商推荐有很大不同，比如交易数据无法做到实时反馈，而且不同电商平台有自己的APP终端，线下商超的网上商城流量很小，主要触达方式是通过微信公众号和短信提示。</w:t>
      </w:r>
    </w:p>
    <w:p w:rsidR="00E8107E" w:rsidRDefault="00E8107E" w:rsidP="00811039">
      <w:pPr>
        <w:pStyle w:val="2"/>
      </w:pPr>
      <w:r>
        <w:rPr>
          <w:rFonts w:hint="eastAsia"/>
        </w:rPr>
        <w:t>数据流程</w:t>
      </w:r>
    </w:p>
    <w:p w:rsidR="00E8107E" w:rsidRPr="00E8107E" w:rsidRDefault="00E8107E" w:rsidP="009336CE">
      <w:pPr>
        <w:ind w:firstLine="420"/>
      </w:pPr>
      <w:r>
        <w:rPr>
          <w:rFonts w:hint="eastAsia"/>
        </w:rPr>
        <w:t>线下商超的数据内容和结构与电商基本一致，其中最大的不同在于线下商超场景下顾客没有关于商品的行为类型（action</w:t>
      </w:r>
      <w:r>
        <w:t>_type）</w:t>
      </w:r>
      <w:r>
        <w:rPr>
          <w:rFonts w:hint="eastAsia"/>
        </w:rPr>
        <w:t>。取而代之的只有购买行为，也就是说商超日志数据就是顾客的交易记录。</w:t>
      </w:r>
    </w:p>
    <w:p w:rsidR="00E8107E" w:rsidRDefault="00E8107E" w:rsidP="00E8107E">
      <w:pPr>
        <w:pStyle w:val="3"/>
      </w:pPr>
      <w:r>
        <w:rPr>
          <w:rFonts w:hint="eastAsia"/>
        </w:rPr>
        <w:t>召回</w:t>
      </w:r>
    </w:p>
    <w:p w:rsidR="00742285" w:rsidRPr="00742285" w:rsidRDefault="00742285" w:rsidP="009336CE">
      <w:pPr>
        <w:ind w:firstLine="420"/>
      </w:pPr>
      <w:r>
        <w:rPr>
          <w:rFonts w:hint="eastAsia"/>
        </w:rPr>
        <w:t>召回的具体操作是根据不同的推荐场景决定的。</w:t>
      </w:r>
      <w:r w:rsidR="00F50CD1">
        <w:rPr>
          <w:rFonts w:hint="eastAsia"/>
        </w:rPr>
        <w:t>比如给用户推荐重复购买的商品，那召回候选集只能是用户购买超过2次的商品</w:t>
      </w:r>
      <w:r w:rsidR="00496907">
        <w:rPr>
          <w:rFonts w:hint="eastAsia"/>
        </w:rPr>
        <w:t>集合。</w:t>
      </w:r>
      <w:r w:rsidR="00D55AA6">
        <w:rPr>
          <w:rFonts w:hint="eastAsia"/>
        </w:rPr>
        <w:t>如果是推荐新鲜商品，那召回候选集只能是用户没有购买的商品集合。</w:t>
      </w:r>
    </w:p>
    <w:p w:rsidR="00E8107E" w:rsidRDefault="00E8107E" w:rsidP="00E8107E">
      <w:pPr>
        <w:pStyle w:val="3"/>
      </w:pPr>
      <w:r>
        <w:rPr>
          <w:rFonts w:hint="eastAsia"/>
        </w:rPr>
        <w:t>排序</w:t>
      </w:r>
    </w:p>
    <w:p w:rsidR="009336CE" w:rsidRPr="009336CE" w:rsidRDefault="009336CE" w:rsidP="00F15565">
      <w:pPr>
        <w:ind w:firstLine="420"/>
      </w:pPr>
      <w:r>
        <w:rPr>
          <w:rFonts w:hint="eastAsia"/>
        </w:rPr>
        <w:t>同上召回操作，接受召回结果进入排序模块。</w:t>
      </w:r>
    </w:p>
    <w:p w:rsidR="00E8107E" w:rsidRDefault="00E8107E" w:rsidP="00811039">
      <w:pPr>
        <w:pStyle w:val="2"/>
      </w:pPr>
      <w:r>
        <w:rPr>
          <w:rFonts w:hint="eastAsia"/>
        </w:rPr>
        <w:lastRenderedPageBreak/>
        <w:t>推荐场景</w:t>
      </w:r>
    </w:p>
    <w:p w:rsidR="00B638FF" w:rsidRDefault="00B638FF" w:rsidP="00E8107E">
      <w:pPr>
        <w:pStyle w:val="3"/>
      </w:pPr>
      <w:r>
        <w:rPr>
          <w:rFonts w:hint="eastAsia"/>
        </w:rPr>
        <w:t>复购推荐</w:t>
      </w:r>
    </w:p>
    <w:p w:rsidR="00FD62AC" w:rsidRDefault="00FD62AC" w:rsidP="00FD62AC">
      <w:pPr>
        <w:ind w:firstLine="420"/>
      </w:pPr>
      <w:r>
        <w:rPr>
          <w:rFonts w:hint="eastAsia"/>
        </w:rPr>
        <w:t>复购推荐对于线下商超推荐十分重要，因为超市客户的复购比例很高，有些门店复购场景占比超过</w:t>
      </w:r>
      <w:r w:rsidR="00A46F42">
        <w:t>5</w:t>
      </w:r>
      <w:r>
        <w:t>0%</w:t>
      </w:r>
      <w:r>
        <w:rPr>
          <w:rFonts w:hint="eastAsia"/>
        </w:rPr>
        <w:t>。最常见的复购商品品类包括瓜果蔬菜、柴米油盐、护理产品等等。这些商品有其消耗周期性，比如一个4口家庭可能不到一个月就会买一次酱油，这时推荐系统要做的就是在酱油耗尽前及时提醒客户购买。触达方式上，系统可以发一些满减优惠券，促使客户进行打包消费，从而提高</w:t>
      </w:r>
      <w:r w:rsidR="00D411B2">
        <w:rPr>
          <w:rFonts w:hint="eastAsia"/>
        </w:rPr>
        <w:t>客单价</w:t>
      </w:r>
      <w:r>
        <w:rPr>
          <w:rFonts w:hint="eastAsia"/>
        </w:rPr>
        <w:t>。</w:t>
      </w:r>
    </w:p>
    <w:p w:rsidR="005A637D" w:rsidRPr="005A637D" w:rsidRDefault="005A637D" w:rsidP="00FD62AC">
      <w:pPr>
        <w:ind w:firstLine="420"/>
      </w:pPr>
      <w:r>
        <w:rPr>
          <w:rFonts w:hint="eastAsia"/>
        </w:rPr>
        <w:t>复购推荐本身有其特有的复杂度，比如说有些客户定期会购买某一个品牌的酸奶，但是有时会因为商品短缺、注意力转移等等很多因素影响客户的最终成交。</w:t>
      </w:r>
    </w:p>
    <w:p w:rsidR="0090633E" w:rsidRDefault="0090633E" w:rsidP="0068514F">
      <w:r w:rsidRPr="0090633E">
        <w:rPr>
          <w:noProof/>
        </w:rPr>
        <w:drawing>
          <wp:inline distT="0" distB="0" distL="0" distR="0" wp14:anchorId="2BDF85D5" wp14:editId="4D9B69D1">
            <wp:extent cx="5270500" cy="2578735"/>
            <wp:effectExtent l="0" t="0" r="0" b="0"/>
            <wp:docPr id="6" name="Picture 3" descr="图片包含 文字&#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578735"/>
                    </a:xfrm>
                    <a:prstGeom prst="rect">
                      <a:avLst/>
                    </a:prstGeom>
                    <a:noFill/>
                    <a:ln>
                      <a:noFill/>
                    </a:ln>
                    <a:effectLst/>
                  </pic:spPr>
                </pic:pic>
              </a:graphicData>
            </a:graphic>
          </wp:inline>
        </w:drawing>
      </w:r>
    </w:p>
    <w:p w:rsidR="00B638FF" w:rsidRDefault="00B638FF" w:rsidP="00E8107E">
      <w:pPr>
        <w:pStyle w:val="3"/>
      </w:pPr>
      <w:r>
        <w:rPr>
          <w:rFonts w:hint="eastAsia"/>
        </w:rPr>
        <w:t>新鲜推荐</w:t>
      </w:r>
    </w:p>
    <w:p w:rsidR="00B638FF" w:rsidRDefault="00EA5A0C" w:rsidP="00B73390">
      <w:pPr>
        <w:ind w:firstLine="420"/>
      </w:pPr>
      <w:r>
        <w:rPr>
          <w:rFonts w:hint="eastAsia"/>
        </w:rPr>
        <w:t>给客户推荐之前未购买过的商品。</w:t>
      </w:r>
      <w:r w:rsidR="00A46F42">
        <w:rPr>
          <w:rFonts w:hint="eastAsia"/>
        </w:rPr>
        <w:t>一般场景的推荐都是新鲜推荐，只是商超比较特殊。在超市消费中，</w:t>
      </w:r>
      <w:r w:rsidR="00397D18">
        <w:rPr>
          <w:rFonts w:hint="eastAsia"/>
        </w:rPr>
        <w:t>周期性消费占比较高，新鲜商品推荐的目的在于提高客单价和整体毛利润。比如对于价格不明感的客户应该适当推荐相似的高毛利商品，但要注意价格的上浮限制。</w:t>
      </w:r>
      <w:r w:rsidR="00FB2E0C">
        <w:rPr>
          <w:rFonts w:hint="eastAsia"/>
        </w:rPr>
        <w:t>推荐相似商品，就可以运用协同过滤的思想计算商品之间的相似度。</w:t>
      </w:r>
    </w:p>
    <w:p w:rsidR="00FB2E0C" w:rsidRDefault="00FB2E0C" w:rsidP="00B73390">
      <w:pPr>
        <w:ind w:firstLine="420"/>
      </w:pPr>
      <w:r>
        <w:rPr>
          <w:rFonts w:hint="eastAsia"/>
        </w:rPr>
        <w:t>另一种方法与电商场景类似，将新鲜推荐转换为分类或排序问题。先召回候选集，然后根据特征学习的模型预测候选集商品的排名。将排名较高的几个商品通过公众号或者短信进行提示性推荐。</w:t>
      </w:r>
    </w:p>
    <w:p w:rsidR="005D5706" w:rsidRDefault="005D5706" w:rsidP="005D5706">
      <w:r>
        <w:rPr>
          <w:rFonts w:hint="eastAsia"/>
        </w:rPr>
        <w:t>通过客户分群形成的特征空间数据：</w:t>
      </w:r>
    </w:p>
    <w:p w:rsidR="00AB2CF6" w:rsidRDefault="00AB2CF6" w:rsidP="00B73390">
      <w:pPr>
        <w:ind w:firstLine="420"/>
      </w:pPr>
      <w:r w:rsidRPr="00AB2CF6">
        <w:rPr>
          <w:noProof/>
        </w:rPr>
        <w:lastRenderedPageBreak/>
        <w:drawing>
          <wp:inline distT="0" distB="0" distL="0" distR="0" wp14:anchorId="63150B88" wp14:editId="67DB47CC">
            <wp:extent cx="5270500" cy="270891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2708910"/>
                    </a:xfrm>
                    <a:prstGeom prst="rect">
                      <a:avLst/>
                    </a:prstGeom>
                  </pic:spPr>
                </pic:pic>
              </a:graphicData>
            </a:graphic>
          </wp:inline>
        </w:drawing>
      </w:r>
    </w:p>
    <w:p w:rsidR="00FB2E0C" w:rsidRPr="0068514F" w:rsidRDefault="00FB2E0C" w:rsidP="0068514F"/>
    <w:p w:rsidR="00CA14B2" w:rsidRDefault="00CA14B2" w:rsidP="009942E1">
      <w:pPr>
        <w:pStyle w:val="1"/>
      </w:pPr>
      <w:r>
        <w:rPr>
          <w:rFonts w:hint="eastAsia"/>
        </w:rPr>
        <w:t>金融领域的推荐</w:t>
      </w:r>
    </w:p>
    <w:p w:rsidR="00CA14B2" w:rsidRDefault="00F23080" w:rsidP="00CA14B2">
      <w:r>
        <w:rPr>
          <w:rFonts w:hint="eastAsia"/>
        </w:rPr>
        <w:t>保险案例</w:t>
      </w:r>
      <w:r w:rsidR="003843AE">
        <w:rPr>
          <w:rFonts w:hint="eastAsia"/>
        </w:rPr>
        <w:t>为某大型银行保险电销业务。</w:t>
      </w:r>
    </w:p>
    <w:p w:rsidR="00F23080" w:rsidRDefault="004D4085" w:rsidP="004D4085">
      <w:pPr>
        <w:pStyle w:val="2"/>
      </w:pPr>
      <w:r>
        <w:rPr>
          <w:rFonts w:hint="eastAsia"/>
        </w:rPr>
        <w:t>基于客户细分的保险推荐</w:t>
      </w:r>
    </w:p>
    <w:p w:rsidR="004D4085" w:rsidRDefault="004D4085" w:rsidP="00CA14B2">
      <w:r>
        <w:rPr>
          <w:rFonts w:hint="eastAsia"/>
        </w:rPr>
        <w:t>名单类型分析</w:t>
      </w:r>
    </w:p>
    <w:p w:rsidR="004D4085" w:rsidRDefault="004D4085" w:rsidP="00CA14B2">
      <w:r w:rsidRPr="001D00CA">
        <w:rPr>
          <w:noProof/>
        </w:rPr>
        <w:drawing>
          <wp:inline distT="0" distB="0" distL="0" distR="0" wp14:anchorId="083D28E9" wp14:editId="2D571AF5">
            <wp:extent cx="3704253" cy="3596773"/>
            <wp:effectExtent l="0" t="0" r="4445" b="0"/>
            <wp:docPr id="26" name="图片 2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1641" cy="3623367"/>
                    </a:xfrm>
                    <a:prstGeom prst="rect">
                      <a:avLst/>
                    </a:prstGeom>
                  </pic:spPr>
                </pic:pic>
              </a:graphicData>
            </a:graphic>
          </wp:inline>
        </w:drawing>
      </w:r>
    </w:p>
    <w:p w:rsidR="004D4085" w:rsidRDefault="004D4085" w:rsidP="00CA14B2">
      <w:r>
        <w:rPr>
          <w:rFonts w:hint="eastAsia"/>
        </w:rPr>
        <w:lastRenderedPageBreak/>
        <w:t>信用卡分群</w:t>
      </w:r>
    </w:p>
    <w:p w:rsidR="004D4085" w:rsidRDefault="004D4085" w:rsidP="00CA14B2">
      <w:r w:rsidRPr="00FD6D20">
        <w:rPr>
          <w:noProof/>
        </w:rPr>
        <w:drawing>
          <wp:inline distT="0" distB="0" distL="0" distR="0" wp14:anchorId="42CB83FF" wp14:editId="1493A408">
            <wp:extent cx="3377110" cy="2795991"/>
            <wp:effectExtent l="0" t="0" r="0" b="4445"/>
            <wp:docPr id="94212" name="Picture 4" descr="图片包含 屏幕截图&#10;&#10;描述已自动生成">
              <a:extLst xmlns:a="http://schemas.openxmlformats.org/drawingml/2006/main">
                <a:ext uri="{FF2B5EF4-FFF2-40B4-BE49-F238E27FC236}">
                  <a16:creationId xmlns:a16="http://schemas.microsoft.com/office/drawing/2014/main" id="{90EE8804-0058-C84F-9F82-0279CB396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4">
                      <a:extLst>
                        <a:ext uri="{FF2B5EF4-FFF2-40B4-BE49-F238E27FC236}">
                          <a16:creationId xmlns:a16="http://schemas.microsoft.com/office/drawing/2014/main" id="{90EE8804-0058-C84F-9F82-0279CB396376}"/>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t="8508"/>
                    <a:stretch>
                      <a:fillRect/>
                    </a:stretch>
                  </pic:blipFill>
                  <pic:spPr bwMode="auto">
                    <a:xfrm>
                      <a:off x="0" y="0"/>
                      <a:ext cx="3391116" cy="2807587"/>
                    </a:xfrm>
                    <a:prstGeom prst="rect">
                      <a:avLst/>
                    </a:prstGeom>
                    <a:noFill/>
                    <a:ln>
                      <a:noFill/>
                    </a:ln>
                  </pic:spPr>
                </pic:pic>
              </a:graphicData>
            </a:graphic>
          </wp:inline>
        </w:drawing>
      </w:r>
    </w:p>
    <w:p w:rsidR="004D4085" w:rsidRDefault="004D4085" w:rsidP="004D4085">
      <w:r>
        <w:tab/>
      </w:r>
      <w:r w:rsidRPr="00FD6D20">
        <w:rPr>
          <w:rFonts w:hint="eastAsia"/>
        </w:rPr>
        <w:t>将银行所有的信用卡客户分成四类。</w:t>
      </w:r>
    </w:p>
    <w:p w:rsidR="004D4085" w:rsidRPr="00FD6D20" w:rsidRDefault="004D4085" w:rsidP="004D4085">
      <w:r w:rsidRPr="00FD6D20">
        <w:rPr>
          <w:rFonts w:hint="eastAsia"/>
        </w:rPr>
        <w:t>cluster-3：优质客户</w:t>
      </w:r>
    </w:p>
    <w:p w:rsidR="004D4085" w:rsidRPr="00FD6D20" w:rsidRDefault="004D4085" w:rsidP="004D4085">
      <w:r w:rsidRPr="00FD6D20">
        <w:rPr>
          <w:rFonts w:hint="eastAsia"/>
        </w:rPr>
        <w:t>cluster-2：潜力优质客户</w:t>
      </w:r>
    </w:p>
    <w:p w:rsidR="004D4085" w:rsidRPr="00FD6D20" w:rsidRDefault="004D4085" w:rsidP="004D4085">
      <w:r w:rsidRPr="00FD6D20">
        <w:rPr>
          <w:rFonts w:hint="eastAsia"/>
        </w:rPr>
        <w:t>cluster-1:</w:t>
      </w:r>
      <w:r>
        <w:t xml:space="preserve">  </w:t>
      </w:r>
      <w:r w:rsidRPr="00FD6D20">
        <w:rPr>
          <w:rFonts w:hint="eastAsia"/>
        </w:rPr>
        <w:t>一般客户</w:t>
      </w:r>
    </w:p>
    <w:p w:rsidR="004D4085" w:rsidRPr="00A33D5D" w:rsidRDefault="004D4085" w:rsidP="004D4085">
      <w:r w:rsidRPr="00FD6D20">
        <w:rPr>
          <w:rFonts w:hint="eastAsia"/>
        </w:rPr>
        <w:t>cluster-4：劣质客户</w:t>
      </w:r>
    </w:p>
    <w:p w:rsidR="004D4085" w:rsidRDefault="004D4085" w:rsidP="00CA14B2"/>
    <w:p w:rsidR="004D4085" w:rsidRDefault="004D4085" w:rsidP="00CA14B2">
      <w:r>
        <w:rPr>
          <w:rFonts w:hint="eastAsia"/>
        </w:rPr>
        <w:t>保险客户分群</w:t>
      </w:r>
    </w:p>
    <w:p w:rsidR="004D4085" w:rsidRDefault="004D4085" w:rsidP="00CA14B2">
      <w:r w:rsidRPr="001743EC">
        <w:rPr>
          <w:noProof/>
        </w:rPr>
        <w:drawing>
          <wp:inline distT="0" distB="0" distL="0" distR="0" wp14:anchorId="6F028982" wp14:editId="4F624320">
            <wp:extent cx="4309964" cy="28497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606" cy="2856822"/>
                    </a:xfrm>
                    <a:prstGeom prst="rect">
                      <a:avLst/>
                    </a:prstGeom>
                  </pic:spPr>
                </pic:pic>
              </a:graphicData>
            </a:graphic>
          </wp:inline>
        </w:drawing>
      </w:r>
    </w:p>
    <w:p w:rsidR="004D4085" w:rsidRDefault="004D4085" w:rsidP="00CA14B2">
      <w:r>
        <w:rPr>
          <w:rFonts w:hint="eastAsia"/>
        </w:rPr>
        <w:t>构建APP行为的回归模型</w:t>
      </w:r>
    </w:p>
    <w:p w:rsidR="004D4085" w:rsidRDefault="004D4085" w:rsidP="00CA14B2">
      <w:r>
        <w:rPr>
          <w:noProof/>
        </w:rPr>
        <w:lastRenderedPageBreak/>
        <w:drawing>
          <wp:inline distT="0" distB="0" distL="0" distR="0" wp14:anchorId="4D1A1EF0" wp14:editId="7E21C410">
            <wp:extent cx="3534185" cy="2438528"/>
            <wp:effectExtent l="0" t="0" r="9525" b="0"/>
            <wp:docPr id="27" name="图片 2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9368" cy="2442104"/>
                    </a:xfrm>
                    <a:prstGeom prst="rect">
                      <a:avLst/>
                    </a:prstGeom>
                  </pic:spPr>
                </pic:pic>
              </a:graphicData>
            </a:graphic>
          </wp:inline>
        </w:drawing>
      </w:r>
    </w:p>
    <w:p w:rsidR="004D4085" w:rsidRDefault="004D4085" w:rsidP="004D4085">
      <w:pPr>
        <w:pStyle w:val="2"/>
      </w:pPr>
      <w:r>
        <w:rPr>
          <w:rFonts w:hint="eastAsia"/>
        </w:rPr>
        <w:t>基于CTR预估的保险需求模型</w:t>
      </w:r>
    </w:p>
    <w:p w:rsidR="004D4085" w:rsidRDefault="004D4085" w:rsidP="004D4085">
      <w:pPr>
        <w:tabs>
          <w:tab w:val="left" w:pos="853"/>
        </w:tabs>
      </w:pPr>
      <w:r>
        <w:tab/>
      </w:r>
      <w:r w:rsidRPr="00263058">
        <w:rPr>
          <w:noProof/>
        </w:rPr>
        <w:drawing>
          <wp:inline distT="0" distB="0" distL="0" distR="0" wp14:anchorId="1076CA19" wp14:editId="3833CE7D">
            <wp:extent cx="4095166" cy="1863187"/>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03004" cy="1866753"/>
                    </a:xfrm>
                    <a:prstGeom prst="rect">
                      <a:avLst/>
                    </a:prstGeom>
                  </pic:spPr>
                </pic:pic>
              </a:graphicData>
            </a:graphic>
          </wp:inline>
        </w:drawing>
      </w:r>
    </w:p>
    <w:p w:rsidR="004D4085" w:rsidRDefault="004D4085" w:rsidP="004D4085">
      <w:pPr>
        <w:tabs>
          <w:tab w:val="left" w:pos="853"/>
        </w:tabs>
      </w:pPr>
      <w:r w:rsidRPr="00913CCD">
        <w:rPr>
          <w:noProof/>
        </w:rPr>
        <w:drawing>
          <wp:inline distT="0" distB="0" distL="0" distR="0" wp14:anchorId="47F7B9F8" wp14:editId="05A63B8F">
            <wp:extent cx="3938091" cy="2244987"/>
            <wp:effectExtent l="0" t="0" r="5715" b="3175"/>
            <wp:docPr id="42" name="图片 4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7863" cy="2250558"/>
                    </a:xfrm>
                    <a:prstGeom prst="rect">
                      <a:avLst/>
                    </a:prstGeom>
                  </pic:spPr>
                </pic:pic>
              </a:graphicData>
            </a:graphic>
          </wp:inline>
        </w:drawing>
      </w:r>
    </w:p>
    <w:p w:rsidR="004D4085" w:rsidRDefault="004D4085" w:rsidP="004D4085">
      <w:pPr>
        <w:pStyle w:val="2"/>
      </w:pPr>
      <w:r>
        <w:rPr>
          <w:rFonts w:hint="eastAsia"/>
        </w:rPr>
        <w:lastRenderedPageBreak/>
        <w:t>集成学习下的融合模型</w:t>
      </w:r>
    </w:p>
    <w:p w:rsidR="004D4085" w:rsidRPr="004D4085" w:rsidRDefault="004D4085" w:rsidP="004D4085">
      <w:r>
        <w:rPr>
          <w:noProof/>
        </w:rPr>
        <w:drawing>
          <wp:inline distT="0" distB="0" distL="0" distR="0" wp14:anchorId="6353075D" wp14:editId="034E64BD">
            <wp:extent cx="5270500" cy="2995035"/>
            <wp:effectExtent l="0" t="0" r="0" b="2540"/>
            <wp:docPr id="9" name="图片 9" descr="图片包含 标牌,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0500" cy="2995035"/>
                    </a:xfrm>
                    <a:prstGeom prst="rect">
                      <a:avLst/>
                    </a:prstGeom>
                  </pic:spPr>
                </pic:pic>
              </a:graphicData>
            </a:graphic>
          </wp:inline>
        </w:drawing>
      </w:r>
    </w:p>
    <w:p w:rsidR="00530474" w:rsidRPr="00530474" w:rsidRDefault="00CA14B2" w:rsidP="009942E1">
      <w:pPr>
        <w:pStyle w:val="1"/>
      </w:pPr>
      <w:r>
        <w:rPr>
          <w:rFonts w:hint="eastAsia"/>
        </w:rPr>
        <w:t>文本推荐</w:t>
      </w:r>
    </w:p>
    <w:p w:rsidR="00BC646C" w:rsidRDefault="00306043">
      <w:r>
        <w:rPr>
          <w:rFonts w:hint="eastAsia"/>
        </w:rPr>
        <w:t>新闻推荐系统</w:t>
      </w:r>
    </w:p>
    <w:p w:rsidR="00380889" w:rsidRDefault="00380889">
      <w:r>
        <w:rPr>
          <w:rFonts w:hint="eastAsia"/>
        </w:rPr>
        <w:t>略</w:t>
      </w:r>
    </w:p>
    <w:p w:rsidR="00306043" w:rsidRDefault="00306043"/>
    <w:p w:rsidR="00872F49" w:rsidRPr="00872F49" w:rsidRDefault="00872F49"/>
    <w:sectPr w:rsidR="00872F49" w:rsidRPr="00872F49" w:rsidSect="007772B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F98" w:rsidRDefault="00855F98" w:rsidP="00A66B13">
      <w:r>
        <w:separator/>
      </w:r>
    </w:p>
  </w:endnote>
  <w:endnote w:type="continuationSeparator" w:id="0">
    <w:p w:rsidR="00855F98" w:rsidRDefault="00855F98" w:rsidP="00A66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正文)">
    <w:altName w:val="DengXian"/>
    <w:panose1 w:val="020B0604020202020204"/>
    <w:charset w:val="86"/>
    <w:family w:val="roman"/>
    <w:pitch w:val="default"/>
  </w:font>
  <w:font w:name="Lucida Console">
    <w:panose1 w:val="020B0609040504020204"/>
    <w:charset w:val="00"/>
    <w:family w:val="modern"/>
    <w:pitch w:val="fixed"/>
    <w:sig w:usb0="8000028F" w:usb1="00001800" w:usb2="00000000" w:usb3="00000000" w:csb0="0000001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F98" w:rsidRDefault="00855F98" w:rsidP="00A66B13">
      <w:r>
        <w:separator/>
      </w:r>
    </w:p>
  </w:footnote>
  <w:footnote w:type="continuationSeparator" w:id="0">
    <w:p w:rsidR="00855F98" w:rsidRDefault="00855F98" w:rsidP="00A66B13">
      <w:r>
        <w:continuationSeparator/>
      </w:r>
    </w:p>
  </w:footnote>
  <w:footnote w:id="1">
    <w:p w:rsidR="005706C3" w:rsidRDefault="005706C3" w:rsidP="00706556">
      <w:r>
        <w:rPr>
          <w:rStyle w:val="af"/>
        </w:rPr>
        <w:footnoteRef/>
      </w:r>
      <w:r>
        <w:t xml:space="preserve"> </w:t>
      </w:r>
      <w:r w:rsidRPr="00706556">
        <w:rPr>
          <w:sz w:val="18"/>
          <w:szCs w:val="18"/>
        </w:rPr>
        <w:t>是一种在图形平面上，有多个</w:t>
      </w:r>
      <w:hyperlink r:id="rId1" w:tooltip="节点" w:history="1">
        <w:r w:rsidRPr="00706556">
          <w:rPr>
            <w:sz w:val="18"/>
            <w:szCs w:val="18"/>
          </w:rPr>
          <w:t>节点</w:t>
        </w:r>
      </w:hyperlink>
      <w:r w:rsidRPr="00706556">
        <w:rPr>
          <w:sz w:val="18"/>
          <w:szCs w:val="18"/>
        </w:rPr>
        <w:t>的</w:t>
      </w:r>
      <w:hyperlink r:id="rId2" w:tooltip="路径" w:history="1">
        <w:r w:rsidRPr="00706556">
          <w:rPr>
            <w:sz w:val="18"/>
            <w:szCs w:val="18"/>
          </w:rPr>
          <w:t>路径</w:t>
        </w:r>
      </w:hyperlink>
      <w:r w:rsidRPr="00706556">
        <w:rPr>
          <w:sz w:val="18"/>
          <w:szCs w:val="18"/>
        </w:rPr>
        <w:t>，求出最低通过</w:t>
      </w:r>
      <w:hyperlink r:id="rId3" w:tooltip="成本" w:history="1">
        <w:r w:rsidRPr="00706556">
          <w:rPr>
            <w:sz w:val="18"/>
            <w:szCs w:val="18"/>
          </w:rPr>
          <w:t>成本</w:t>
        </w:r>
      </w:hyperlink>
      <w:r w:rsidRPr="00706556">
        <w:rPr>
          <w:sz w:val="18"/>
          <w:szCs w:val="18"/>
        </w:rPr>
        <w:t>的</w:t>
      </w:r>
      <w:hyperlink r:id="rId4" w:tooltip="算法" w:history="1">
        <w:r w:rsidRPr="00706556">
          <w:rPr>
            <w:sz w:val="18"/>
            <w:szCs w:val="18"/>
          </w:rPr>
          <w:t>算法</w:t>
        </w:r>
      </w:hyperlink>
      <w:r w:rsidRPr="00706556">
        <w:rPr>
          <w:sz w:val="18"/>
          <w:szCs w:val="18"/>
        </w:rPr>
        <w:t>。常用于游戏中的NPC的移动计算，或</w:t>
      </w:r>
      <w:hyperlink r:id="rId5" w:tooltip="网络游戏" w:history="1">
        <w:r w:rsidRPr="00706556">
          <w:rPr>
            <w:sz w:val="18"/>
            <w:szCs w:val="18"/>
          </w:rPr>
          <w:t>网络游戏</w:t>
        </w:r>
      </w:hyperlink>
      <w:r w:rsidRPr="00706556">
        <w:rPr>
          <w:sz w:val="18"/>
          <w:szCs w:val="18"/>
        </w:rPr>
        <w:t>的BOT的移动计算上。</w:t>
      </w:r>
    </w:p>
  </w:footnote>
  <w:footnote w:id="2">
    <w:p w:rsidR="005706C3" w:rsidRPr="00212D31" w:rsidRDefault="005706C3" w:rsidP="00851B18">
      <w:pPr>
        <w:rPr>
          <w:sz w:val="18"/>
          <w:szCs w:val="18"/>
        </w:rPr>
      </w:pPr>
      <w:r w:rsidRPr="00212D31">
        <w:rPr>
          <w:rStyle w:val="af"/>
          <w:sz w:val="18"/>
          <w:szCs w:val="18"/>
        </w:rPr>
        <w:footnoteRef/>
      </w:r>
      <w:r w:rsidRPr="00212D31">
        <w:rPr>
          <w:sz w:val="18"/>
          <w:szCs w:val="18"/>
        </w:rPr>
        <w:t xml:space="preserve"> </w:t>
      </w:r>
      <w:hyperlink r:id="rId6" w:history="1">
        <w:r w:rsidRPr="00212D31">
          <w:rPr>
            <w:color w:val="0000FF"/>
            <w:sz w:val="18"/>
            <w:szCs w:val="18"/>
            <w:u w:val="single"/>
          </w:rPr>
          <w:t>https://yongyuan.name/blog/ann-search.html</w:t>
        </w:r>
      </w:hyperlink>
    </w:p>
  </w:footnote>
  <w:footnote w:id="3">
    <w:p w:rsidR="005706C3" w:rsidRPr="00212D31" w:rsidRDefault="005706C3" w:rsidP="00793E42">
      <w:pPr>
        <w:rPr>
          <w:sz w:val="18"/>
          <w:szCs w:val="18"/>
        </w:rPr>
      </w:pPr>
      <w:r w:rsidRPr="00212D31">
        <w:rPr>
          <w:rStyle w:val="af"/>
          <w:sz w:val="18"/>
          <w:szCs w:val="18"/>
        </w:rPr>
        <w:footnoteRef/>
      </w:r>
      <w:r w:rsidRPr="00212D31">
        <w:rPr>
          <w:sz w:val="18"/>
          <w:szCs w:val="18"/>
        </w:rPr>
        <w:t xml:space="preserve"> mmapped解释：在计算中，mmap是一个符合POSIX标准的Unix系统调用，它将文件或设备映射到内存中。它是一种内存映射文件I / O的方法。它实现了请求分页，因为文件内容不是直接从磁盘读取的，最初根本不使用物理RAM。在访问特定位置之后，以“懒惰”方式执行来自磁盘的实际读取。在不再需要内存之后，重要的是munmap（2）指向它的指针。可以使用mprotect管理保护信息，并且可以使用madvise强制执行特殊处理。 在Linux，Mac OS X和BSD中，mmap可以创建多种类型的映射。其他操作系统可能仅支持这些操作系统的子集，例如，共享映射在没有全局VFS或I / O高速缓存的操作系统中可能不实用。</w:t>
      </w:r>
    </w:p>
  </w:footnote>
  <w:footnote w:id="4">
    <w:p w:rsidR="005706C3" w:rsidRPr="00212D31" w:rsidRDefault="005706C3" w:rsidP="00212D31">
      <w:pPr>
        <w:rPr>
          <w:sz w:val="18"/>
          <w:szCs w:val="18"/>
        </w:rPr>
      </w:pPr>
      <w:r w:rsidRPr="00212D31">
        <w:rPr>
          <w:rStyle w:val="af"/>
          <w:sz w:val="18"/>
          <w:szCs w:val="18"/>
        </w:rPr>
        <w:footnoteRef/>
      </w:r>
      <w:r w:rsidRPr="00212D31">
        <w:rPr>
          <w:sz w:val="18"/>
          <w:szCs w:val="18"/>
        </w:rPr>
        <w:t xml:space="preserve"> 一个正版流媒体音乐服务平台，2008年10月在瑞典首都斯德哥尔摩正式上线。</w:t>
      </w:r>
    </w:p>
  </w:footnote>
  <w:footnote w:id="5">
    <w:p w:rsidR="005706C3" w:rsidRPr="00D32E1F" w:rsidRDefault="005706C3" w:rsidP="00D32E1F">
      <w:r>
        <w:rPr>
          <w:rStyle w:val="af"/>
        </w:rPr>
        <w:footnoteRef/>
      </w:r>
      <w:r>
        <w:t xml:space="preserve"> </w:t>
      </w:r>
      <w:hyperlink r:id="rId7" w:history="1">
        <w:r>
          <w:rPr>
            <w:rStyle w:val="af4"/>
          </w:rPr>
          <w:t>https://github.com/nmslib/hnswlib</w:t>
        </w:r>
      </w:hyperlink>
    </w:p>
  </w:footnote>
  <w:footnote w:id="6">
    <w:p w:rsidR="005706C3" w:rsidRPr="000314AB" w:rsidRDefault="005706C3" w:rsidP="000314AB">
      <w:r>
        <w:rPr>
          <w:rStyle w:val="af"/>
        </w:rPr>
        <w:footnoteRef/>
      </w:r>
      <w:r>
        <w:t xml:space="preserve"> </w:t>
      </w:r>
      <w:hyperlink r:id="rId8" w:history="1">
        <w:r>
          <w:rPr>
            <w:rStyle w:val="af4"/>
          </w:rPr>
          <w:t>https://github.com/microsoft/SPTAG</w:t>
        </w:r>
      </w:hyperlink>
    </w:p>
  </w:footnote>
  <w:footnote w:id="7">
    <w:p w:rsidR="005706C3" w:rsidRPr="00384A76" w:rsidRDefault="005706C3" w:rsidP="00384A76">
      <w:r>
        <w:rPr>
          <w:rStyle w:val="af"/>
        </w:rPr>
        <w:footnoteRef/>
      </w:r>
      <w:r>
        <w:t xml:space="preserve"> </w:t>
      </w:r>
      <w:hyperlink r:id="rId9" w:history="1">
        <w:r>
          <w:rPr>
            <w:rStyle w:val="af4"/>
          </w:rPr>
          <w:t>https://blog.csdn.net/sinat_22594309/article/details/86576757</w:t>
        </w:r>
      </w:hyperlink>
    </w:p>
  </w:footnote>
  <w:footnote w:id="8">
    <w:p w:rsidR="005706C3" w:rsidRPr="003D4E2E" w:rsidRDefault="005706C3" w:rsidP="003D4E2E">
      <w:pPr>
        <w:rPr>
          <w:szCs w:val="21"/>
        </w:rPr>
      </w:pPr>
      <w:r>
        <w:rPr>
          <w:rStyle w:val="af"/>
        </w:rPr>
        <w:footnoteRef/>
      </w:r>
      <w:r>
        <w:t xml:space="preserve"> </w:t>
      </w:r>
      <w:hyperlink r:id="rId10" w:history="1">
        <w:r>
          <w:rPr>
            <w:rStyle w:val="af4"/>
            <w:color w:val="003884"/>
            <w:szCs w:val="21"/>
          </w:rPr>
          <w:t>https://www.cnblogs.com/bjwu/p/9358777.html</w:t>
        </w:r>
      </w:hyperlink>
      <w:r>
        <w:rPr>
          <w:szCs w:val="21"/>
        </w:rPr>
        <w:t xml:space="preserve"> </w:t>
      </w:r>
    </w:p>
  </w:footnote>
  <w:footnote w:id="9">
    <w:p w:rsidR="005706C3" w:rsidRPr="00C8515A" w:rsidRDefault="005706C3" w:rsidP="00C8515A">
      <w:r>
        <w:rPr>
          <w:rStyle w:val="af"/>
        </w:rPr>
        <w:footnoteRef/>
      </w:r>
      <w:r>
        <w:t xml:space="preserve"> </w:t>
      </w:r>
      <w:hyperlink r:id="rId11" w:history="1">
        <w:r w:rsidRPr="00C8515A">
          <w:rPr>
            <w:rStyle w:val="af4"/>
            <w:sz w:val="18"/>
            <w:szCs w:val="18"/>
          </w:rPr>
          <w:t>https://www.csie.ntu.edu.tw/~cjlin/libmf/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E2"/>
    <w:multiLevelType w:val="multilevel"/>
    <w:tmpl w:val="6CEC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74C81"/>
    <w:multiLevelType w:val="multilevel"/>
    <w:tmpl w:val="8F5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82104"/>
    <w:multiLevelType w:val="hybridMultilevel"/>
    <w:tmpl w:val="14DEFA08"/>
    <w:lvl w:ilvl="0" w:tplc="33025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504145"/>
    <w:multiLevelType w:val="hybridMultilevel"/>
    <w:tmpl w:val="2B2ED872"/>
    <w:lvl w:ilvl="0" w:tplc="313AD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0B5DBB"/>
    <w:multiLevelType w:val="hybridMultilevel"/>
    <w:tmpl w:val="BF52372A"/>
    <w:lvl w:ilvl="0" w:tplc="604820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491951"/>
    <w:multiLevelType w:val="hybridMultilevel"/>
    <w:tmpl w:val="595230F4"/>
    <w:lvl w:ilvl="0" w:tplc="0F0A4F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E55132"/>
    <w:multiLevelType w:val="hybridMultilevel"/>
    <w:tmpl w:val="DC261754"/>
    <w:lvl w:ilvl="0" w:tplc="FA729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2E6D5D"/>
    <w:multiLevelType w:val="hybridMultilevel"/>
    <w:tmpl w:val="8EB09762"/>
    <w:lvl w:ilvl="0" w:tplc="BFF6E884">
      <w:start w:val="1"/>
      <w:numFmt w:val="lowerRoman"/>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8CD74EB"/>
    <w:multiLevelType w:val="multilevel"/>
    <w:tmpl w:val="7F90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861D3"/>
    <w:multiLevelType w:val="hybridMultilevel"/>
    <w:tmpl w:val="9ED4D744"/>
    <w:lvl w:ilvl="0" w:tplc="6D12C2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672D68"/>
    <w:multiLevelType w:val="hybridMultilevel"/>
    <w:tmpl w:val="6B646C3C"/>
    <w:lvl w:ilvl="0" w:tplc="8AC87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6919C0"/>
    <w:multiLevelType w:val="hybridMultilevel"/>
    <w:tmpl w:val="F454EFD2"/>
    <w:lvl w:ilvl="0" w:tplc="431ACC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D0A772D"/>
    <w:multiLevelType w:val="hybridMultilevel"/>
    <w:tmpl w:val="97BC6B88"/>
    <w:lvl w:ilvl="0" w:tplc="20E2F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104EFA"/>
    <w:multiLevelType w:val="multilevel"/>
    <w:tmpl w:val="1F648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224D63"/>
    <w:multiLevelType w:val="multilevel"/>
    <w:tmpl w:val="05F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DD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D742759"/>
    <w:multiLevelType w:val="multilevel"/>
    <w:tmpl w:val="889C6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E679E8"/>
    <w:multiLevelType w:val="hybridMultilevel"/>
    <w:tmpl w:val="93D86E6A"/>
    <w:lvl w:ilvl="0" w:tplc="58DEA5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C82FF6"/>
    <w:multiLevelType w:val="multilevel"/>
    <w:tmpl w:val="33CA2602"/>
    <w:lvl w:ilvl="0">
      <w:start w:val="1"/>
      <w:numFmt w:val="decimal"/>
      <w:pStyle w:val="1"/>
      <w:lvlText w:val="第%1章 "/>
      <w:lvlJc w:val="left"/>
      <w:pPr>
        <w:ind w:left="850"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134" w:hanging="709"/>
      </w:pPr>
      <w:rPr>
        <w:rFonts w:hint="eastAsia"/>
      </w:rPr>
    </w:lvl>
    <w:lvl w:ilvl="3">
      <w:start w:val="1"/>
      <w:numFmt w:val="decimal"/>
      <w:lvlText w:val="%1.%2.%3.%4."/>
      <w:lvlJc w:val="left"/>
      <w:pPr>
        <w:ind w:left="1276" w:hanging="851"/>
      </w:pPr>
      <w:rPr>
        <w:rFonts w:hint="eastAsia"/>
      </w:rPr>
    </w:lvl>
    <w:lvl w:ilvl="4">
      <w:start w:val="1"/>
      <w:numFmt w:val="decimal"/>
      <w:lvlText w:val="%1.%2.%3.%4.%5."/>
      <w:lvlJc w:val="left"/>
      <w:pPr>
        <w:ind w:left="1417" w:hanging="992"/>
      </w:pPr>
      <w:rPr>
        <w:rFonts w:hint="eastAsia"/>
      </w:rPr>
    </w:lvl>
    <w:lvl w:ilvl="5">
      <w:start w:val="1"/>
      <w:numFmt w:val="decimal"/>
      <w:lvlText w:val="%1.%2.%3.%4.%5.%6."/>
      <w:lvlJc w:val="left"/>
      <w:pPr>
        <w:ind w:left="1559" w:hanging="1134"/>
      </w:pPr>
      <w:rPr>
        <w:rFonts w:hint="eastAsia"/>
      </w:rPr>
    </w:lvl>
    <w:lvl w:ilvl="6">
      <w:start w:val="1"/>
      <w:numFmt w:val="decimal"/>
      <w:lvlText w:val="%1.%2.%3.%4.%5.%6.%7."/>
      <w:lvlJc w:val="left"/>
      <w:pPr>
        <w:ind w:left="1701" w:hanging="1276"/>
      </w:pPr>
      <w:rPr>
        <w:rFonts w:hint="eastAsia"/>
      </w:rPr>
    </w:lvl>
    <w:lvl w:ilvl="7">
      <w:start w:val="1"/>
      <w:numFmt w:val="decimal"/>
      <w:lvlText w:val="%1.%2.%3.%4.%5.%6.%7.%8."/>
      <w:lvlJc w:val="left"/>
      <w:pPr>
        <w:ind w:left="1843" w:hanging="1418"/>
      </w:pPr>
      <w:rPr>
        <w:rFonts w:hint="eastAsia"/>
      </w:rPr>
    </w:lvl>
    <w:lvl w:ilvl="8">
      <w:start w:val="1"/>
      <w:numFmt w:val="decimal"/>
      <w:lvlText w:val="%1.%2.%3.%4.%5.%6.%7.%8.%9."/>
      <w:lvlJc w:val="left"/>
      <w:pPr>
        <w:ind w:left="1984" w:hanging="1559"/>
      </w:pPr>
      <w:rPr>
        <w:rFonts w:hint="eastAsia"/>
      </w:rPr>
    </w:lvl>
  </w:abstractNum>
  <w:abstractNum w:abstractNumId="19" w15:restartNumberingAfterBreak="0">
    <w:nsid w:val="5B8D088E"/>
    <w:multiLevelType w:val="hybridMultilevel"/>
    <w:tmpl w:val="417A7A58"/>
    <w:lvl w:ilvl="0" w:tplc="1642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D03DB2"/>
    <w:multiLevelType w:val="hybridMultilevel"/>
    <w:tmpl w:val="19F66E8A"/>
    <w:lvl w:ilvl="0" w:tplc="FEEE8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76124E"/>
    <w:multiLevelType w:val="hybridMultilevel"/>
    <w:tmpl w:val="D234B64C"/>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EAE601E"/>
    <w:multiLevelType w:val="hybridMultilevel"/>
    <w:tmpl w:val="F81AB990"/>
    <w:lvl w:ilvl="0" w:tplc="86EC7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1F50E36"/>
    <w:multiLevelType w:val="multilevel"/>
    <w:tmpl w:val="BCF8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7247BB"/>
    <w:multiLevelType w:val="hybridMultilevel"/>
    <w:tmpl w:val="E0E2EBA0"/>
    <w:lvl w:ilvl="0" w:tplc="2DD801C2">
      <w:start w:val="1"/>
      <w:numFmt w:val="lowerLetter"/>
      <w:lvlText w:val="%1."/>
      <w:lvlJc w:val="left"/>
      <w:pPr>
        <w:ind w:left="220" w:hanging="2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302494"/>
    <w:multiLevelType w:val="hybridMultilevel"/>
    <w:tmpl w:val="581813EC"/>
    <w:lvl w:ilvl="0" w:tplc="7540B2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015E2B"/>
    <w:multiLevelType w:val="hybridMultilevel"/>
    <w:tmpl w:val="B5E6B2A4"/>
    <w:lvl w:ilvl="0" w:tplc="C472E1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AB26006"/>
    <w:multiLevelType w:val="hybridMultilevel"/>
    <w:tmpl w:val="35EAA67C"/>
    <w:lvl w:ilvl="0" w:tplc="B11628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F640622"/>
    <w:multiLevelType w:val="hybridMultilevel"/>
    <w:tmpl w:val="3C3C5448"/>
    <w:lvl w:ilvl="0" w:tplc="8472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6"/>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4"/>
  </w:num>
  <w:num w:numId="9">
    <w:abstractNumId w:val="24"/>
  </w:num>
  <w:num w:numId="10">
    <w:abstractNumId w:val="17"/>
  </w:num>
  <w:num w:numId="11">
    <w:abstractNumId w:val="5"/>
  </w:num>
  <w:num w:numId="12">
    <w:abstractNumId w:val="25"/>
  </w:num>
  <w:num w:numId="13">
    <w:abstractNumId w:val="15"/>
  </w:num>
  <w:num w:numId="14">
    <w:abstractNumId w:val="10"/>
  </w:num>
  <w:num w:numId="15">
    <w:abstractNumId w:val="13"/>
  </w:num>
  <w:num w:numId="16">
    <w:abstractNumId w:val="8"/>
  </w:num>
  <w:num w:numId="17">
    <w:abstractNumId w:val="19"/>
  </w:num>
  <w:num w:numId="18">
    <w:abstractNumId w:val="28"/>
  </w:num>
  <w:num w:numId="19">
    <w:abstractNumId w:val="14"/>
  </w:num>
  <w:num w:numId="20">
    <w:abstractNumId w:val="1"/>
  </w:num>
  <w:num w:numId="21">
    <w:abstractNumId w:val="16"/>
  </w:num>
  <w:num w:numId="22">
    <w:abstractNumId w:val="23"/>
  </w:num>
  <w:num w:numId="23">
    <w:abstractNumId w:val="3"/>
  </w:num>
  <w:num w:numId="24">
    <w:abstractNumId w:val="26"/>
  </w:num>
  <w:num w:numId="25">
    <w:abstractNumId w:val="2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9"/>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2"/>
  </w:num>
  <w:num w:numId="36">
    <w:abstractNumId w:val="27"/>
  </w:num>
  <w:num w:numId="37">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46C"/>
    <w:rsid w:val="00000AF3"/>
    <w:rsid w:val="00001184"/>
    <w:rsid w:val="00004162"/>
    <w:rsid w:val="00011114"/>
    <w:rsid w:val="00012036"/>
    <w:rsid w:val="0001225F"/>
    <w:rsid w:val="00012ACE"/>
    <w:rsid w:val="000154A0"/>
    <w:rsid w:val="00015A09"/>
    <w:rsid w:val="000176B6"/>
    <w:rsid w:val="000207A4"/>
    <w:rsid w:val="00021C30"/>
    <w:rsid w:val="000221F7"/>
    <w:rsid w:val="0002255A"/>
    <w:rsid w:val="000225FE"/>
    <w:rsid w:val="00023968"/>
    <w:rsid w:val="00026684"/>
    <w:rsid w:val="00026D81"/>
    <w:rsid w:val="000272C3"/>
    <w:rsid w:val="00027A45"/>
    <w:rsid w:val="00030CDF"/>
    <w:rsid w:val="000314AB"/>
    <w:rsid w:val="00033B6A"/>
    <w:rsid w:val="0003444D"/>
    <w:rsid w:val="00034BC8"/>
    <w:rsid w:val="0003553C"/>
    <w:rsid w:val="00037F8A"/>
    <w:rsid w:val="00040EBC"/>
    <w:rsid w:val="00042E0E"/>
    <w:rsid w:val="00044ED5"/>
    <w:rsid w:val="00046916"/>
    <w:rsid w:val="0005168A"/>
    <w:rsid w:val="00052AEA"/>
    <w:rsid w:val="00054B40"/>
    <w:rsid w:val="00055F13"/>
    <w:rsid w:val="00056B51"/>
    <w:rsid w:val="00057E20"/>
    <w:rsid w:val="00061DCB"/>
    <w:rsid w:val="00065147"/>
    <w:rsid w:val="000679AE"/>
    <w:rsid w:val="00074A0F"/>
    <w:rsid w:val="000805AD"/>
    <w:rsid w:val="00080CC7"/>
    <w:rsid w:val="00082BCE"/>
    <w:rsid w:val="000846AB"/>
    <w:rsid w:val="00084835"/>
    <w:rsid w:val="00086BBB"/>
    <w:rsid w:val="00092541"/>
    <w:rsid w:val="0009585A"/>
    <w:rsid w:val="000A0B5A"/>
    <w:rsid w:val="000A111C"/>
    <w:rsid w:val="000B0D4B"/>
    <w:rsid w:val="000B1800"/>
    <w:rsid w:val="000B24B3"/>
    <w:rsid w:val="000B3442"/>
    <w:rsid w:val="000B56B5"/>
    <w:rsid w:val="000B59CC"/>
    <w:rsid w:val="000C215A"/>
    <w:rsid w:val="000C38D3"/>
    <w:rsid w:val="000C4E12"/>
    <w:rsid w:val="000D2EB1"/>
    <w:rsid w:val="000D2EEB"/>
    <w:rsid w:val="000D45C6"/>
    <w:rsid w:val="000D628B"/>
    <w:rsid w:val="000D7A9A"/>
    <w:rsid w:val="000E18DB"/>
    <w:rsid w:val="000E39E0"/>
    <w:rsid w:val="000E7889"/>
    <w:rsid w:val="000E7890"/>
    <w:rsid w:val="000F0919"/>
    <w:rsid w:val="000F2399"/>
    <w:rsid w:val="000F4652"/>
    <w:rsid w:val="000F6743"/>
    <w:rsid w:val="00100460"/>
    <w:rsid w:val="00104034"/>
    <w:rsid w:val="0010429A"/>
    <w:rsid w:val="00105C2B"/>
    <w:rsid w:val="00113B5D"/>
    <w:rsid w:val="00114C20"/>
    <w:rsid w:val="001170BE"/>
    <w:rsid w:val="001214F1"/>
    <w:rsid w:val="00131F37"/>
    <w:rsid w:val="001338C6"/>
    <w:rsid w:val="001402E6"/>
    <w:rsid w:val="0014599A"/>
    <w:rsid w:val="0014708C"/>
    <w:rsid w:val="00147981"/>
    <w:rsid w:val="00150E0D"/>
    <w:rsid w:val="00151748"/>
    <w:rsid w:val="0015447D"/>
    <w:rsid w:val="00157EC8"/>
    <w:rsid w:val="0016019B"/>
    <w:rsid w:val="00160A03"/>
    <w:rsid w:val="00162AFA"/>
    <w:rsid w:val="001650D1"/>
    <w:rsid w:val="00165A93"/>
    <w:rsid w:val="00165AD1"/>
    <w:rsid w:val="00174153"/>
    <w:rsid w:val="001755EC"/>
    <w:rsid w:val="001763FB"/>
    <w:rsid w:val="0017680F"/>
    <w:rsid w:val="00181F2A"/>
    <w:rsid w:val="001844F4"/>
    <w:rsid w:val="00184690"/>
    <w:rsid w:val="001851A0"/>
    <w:rsid w:val="00190270"/>
    <w:rsid w:val="00191E0B"/>
    <w:rsid w:val="00193174"/>
    <w:rsid w:val="001A13C4"/>
    <w:rsid w:val="001A17AF"/>
    <w:rsid w:val="001A64A9"/>
    <w:rsid w:val="001A6BB9"/>
    <w:rsid w:val="001A6BC5"/>
    <w:rsid w:val="001A7E88"/>
    <w:rsid w:val="001B0FB2"/>
    <w:rsid w:val="001B1E23"/>
    <w:rsid w:val="001B3D36"/>
    <w:rsid w:val="001B558F"/>
    <w:rsid w:val="001B5A1F"/>
    <w:rsid w:val="001C2C2F"/>
    <w:rsid w:val="001C41C6"/>
    <w:rsid w:val="001C685D"/>
    <w:rsid w:val="001D080A"/>
    <w:rsid w:val="001D2723"/>
    <w:rsid w:val="001D46A2"/>
    <w:rsid w:val="001D76E7"/>
    <w:rsid w:val="001E46D8"/>
    <w:rsid w:val="001E4A0B"/>
    <w:rsid w:val="002040D5"/>
    <w:rsid w:val="00205273"/>
    <w:rsid w:val="00207747"/>
    <w:rsid w:val="002078A7"/>
    <w:rsid w:val="00212C7B"/>
    <w:rsid w:val="00212D31"/>
    <w:rsid w:val="00216721"/>
    <w:rsid w:val="00216970"/>
    <w:rsid w:val="002237E7"/>
    <w:rsid w:val="002303F1"/>
    <w:rsid w:val="00241DEA"/>
    <w:rsid w:val="00242A1E"/>
    <w:rsid w:val="00243AD2"/>
    <w:rsid w:val="0024488E"/>
    <w:rsid w:val="002461FA"/>
    <w:rsid w:val="00247FD9"/>
    <w:rsid w:val="0025254F"/>
    <w:rsid w:val="0025291D"/>
    <w:rsid w:val="002543AA"/>
    <w:rsid w:val="00254BE6"/>
    <w:rsid w:val="002555E9"/>
    <w:rsid w:val="00255B72"/>
    <w:rsid w:val="00256E00"/>
    <w:rsid w:val="00263740"/>
    <w:rsid w:val="00265F28"/>
    <w:rsid w:val="00272F66"/>
    <w:rsid w:val="00277216"/>
    <w:rsid w:val="00277922"/>
    <w:rsid w:val="002814D0"/>
    <w:rsid w:val="0028451D"/>
    <w:rsid w:val="002848BE"/>
    <w:rsid w:val="0029035B"/>
    <w:rsid w:val="00292AB3"/>
    <w:rsid w:val="00294421"/>
    <w:rsid w:val="00294C45"/>
    <w:rsid w:val="00295BBB"/>
    <w:rsid w:val="00296414"/>
    <w:rsid w:val="00297306"/>
    <w:rsid w:val="002979D1"/>
    <w:rsid w:val="002A08FE"/>
    <w:rsid w:val="002A223F"/>
    <w:rsid w:val="002A2B29"/>
    <w:rsid w:val="002A33B8"/>
    <w:rsid w:val="002B0519"/>
    <w:rsid w:val="002B0AF2"/>
    <w:rsid w:val="002B3257"/>
    <w:rsid w:val="002B345C"/>
    <w:rsid w:val="002B6448"/>
    <w:rsid w:val="002C1D95"/>
    <w:rsid w:val="002C1F36"/>
    <w:rsid w:val="002C2EEC"/>
    <w:rsid w:val="002C579A"/>
    <w:rsid w:val="002D31CC"/>
    <w:rsid w:val="002D58F3"/>
    <w:rsid w:val="002D7CA6"/>
    <w:rsid w:val="002E09F8"/>
    <w:rsid w:val="002E1D1E"/>
    <w:rsid w:val="002E34AA"/>
    <w:rsid w:val="002E3FBC"/>
    <w:rsid w:val="002F2165"/>
    <w:rsid w:val="002F2B4C"/>
    <w:rsid w:val="002F5BA4"/>
    <w:rsid w:val="002F61D1"/>
    <w:rsid w:val="002F6CC9"/>
    <w:rsid w:val="002F76A0"/>
    <w:rsid w:val="003007B4"/>
    <w:rsid w:val="003019CB"/>
    <w:rsid w:val="00306043"/>
    <w:rsid w:val="00307CBB"/>
    <w:rsid w:val="0031042F"/>
    <w:rsid w:val="00310DC5"/>
    <w:rsid w:val="00310F40"/>
    <w:rsid w:val="0031220C"/>
    <w:rsid w:val="00312541"/>
    <w:rsid w:val="003131D9"/>
    <w:rsid w:val="003157F5"/>
    <w:rsid w:val="0031682E"/>
    <w:rsid w:val="003220EF"/>
    <w:rsid w:val="003224BE"/>
    <w:rsid w:val="0032445E"/>
    <w:rsid w:val="0032656A"/>
    <w:rsid w:val="0032695A"/>
    <w:rsid w:val="00327699"/>
    <w:rsid w:val="0032788A"/>
    <w:rsid w:val="00331834"/>
    <w:rsid w:val="003378B8"/>
    <w:rsid w:val="00337FBF"/>
    <w:rsid w:val="00340ACC"/>
    <w:rsid w:val="00342896"/>
    <w:rsid w:val="00347D93"/>
    <w:rsid w:val="003524AC"/>
    <w:rsid w:val="00352C26"/>
    <w:rsid w:val="00361C86"/>
    <w:rsid w:val="00363D34"/>
    <w:rsid w:val="00364EDE"/>
    <w:rsid w:val="003708DA"/>
    <w:rsid w:val="00370DD1"/>
    <w:rsid w:val="00371317"/>
    <w:rsid w:val="003723C0"/>
    <w:rsid w:val="0037465C"/>
    <w:rsid w:val="00375635"/>
    <w:rsid w:val="00377695"/>
    <w:rsid w:val="003807EE"/>
    <w:rsid w:val="00380889"/>
    <w:rsid w:val="00382A09"/>
    <w:rsid w:val="003843AE"/>
    <w:rsid w:val="00384A76"/>
    <w:rsid w:val="00384E85"/>
    <w:rsid w:val="00386284"/>
    <w:rsid w:val="0039046B"/>
    <w:rsid w:val="00394499"/>
    <w:rsid w:val="00397D18"/>
    <w:rsid w:val="003A3C43"/>
    <w:rsid w:val="003A3EB4"/>
    <w:rsid w:val="003A3F61"/>
    <w:rsid w:val="003B427D"/>
    <w:rsid w:val="003B4DA2"/>
    <w:rsid w:val="003B68CA"/>
    <w:rsid w:val="003B7E0D"/>
    <w:rsid w:val="003C089E"/>
    <w:rsid w:val="003C27DE"/>
    <w:rsid w:val="003C33E5"/>
    <w:rsid w:val="003C377B"/>
    <w:rsid w:val="003C3869"/>
    <w:rsid w:val="003C5D4B"/>
    <w:rsid w:val="003C5F2F"/>
    <w:rsid w:val="003D0DA9"/>
    <w:rsid w:val="003D26AC"/>
    <w:rsid w:val="003D369B"/>
    <w:rsid w:val="003D3E52"/>
    <w:rsid w:val="003D4015"/>
    <w:rsid w:val="003D4E2E"/>
    <w:rsid w:val="003D5A3D"/>
    <w:rsid w:val="003D6C9E"/>
    <w:rsid w:val="003D7D4C"/>
    <w:rsid w:val="003E6DF3"/>
    <w:rsid w:val="003E7AFF"/>
    <w:rsid w:val="003F427F"/>
    <w:rsid w:val="003F5716"/>
    <w:rsid w:val="003F683B"/>
    <w:rsid w:val="003F756C"/>
    <w:rsid w:val="003F7B6E"/>
    <w:rsid w:val="004014F2"/>
    <w:rsid w:val="004060D9"/>
    <w:rsid w:val="0040642E"/>
    <w:rsid w:val="00413706"/>
    <w:rsid w:val="00414847"/>
    <w:rsid w:val="004210FA"/>
    <w:rsid w:val="004233D1"/>
    <w:rsid w:val="004279D3"/>
    <w:rsid w:val="004341A6"/>
    <w:rsid w:val="00436799"/>
    <w:rsid w:val="004370BF"/>
    <w:rsid w:val="00437D62"/>
    <w:rsid w:val="0044165A"/>
    <w:rsid w:val="00445BF5"/>
    <w:rsid w:val="004474B5"/>
    <w:rsid w:val="00450416"/>
    <w:rsid w:val="0045186B"/>
    <w:rsid w:val="00451A3E"/>
    <w:rsid w:val="00453FF5"/>
    <w:rsid w:val="00455ED2"/>
    <w:rsid w:val="00465EEC"/>
    <w:rsid w:val="004678C0"/>
    <w:rsid w:val="00472AEC"/>
    <w:rsid w:val="004747E0"/>
    <w:rsid w:val="00480E8C"/>
    <w:rsid w:val="00484099"/>
    <w:rsid w:val="00485E4C"/>
    <w:rsid w:val="00486417"/>
    <w:rsid w:val="004876E1"/>
    <w:rsid w:val="004916D5"/>
    <w:rsid w:val="0049262D"/>
    <w:rsid w:val="0049353B"/>
    <w:rsid w:val="00494B2C"/>
    <w:rsid w:val="004954CF"/>
    <w:rsid w:val="00496907"/>
    <w:rsid w:val="004A2040"/>
    <w:rsid w:val="004A43B1"/>
    <w:rsid w:val="004A4CAF"/>
    <w:rsid w:val="004A4FE9"/>
    <w:rsid w:val="004A568F"/>
    <w:rsid w:val="004A585F"/>
    <w:rsid w:val="004B2589"/>
    <w:rsid w:val="004B3E70"/>
    <w:rsid w:val="004B473A"/>
    <w:rsid w:val="004B56CF"/>
    <w:rsid w:val="004B64B3"/>
    <w:rsid w:val="004B731D"/>
    <w:rsid w:val="004B785F"/>
    <w:rsid w:val="004B7FDC"/>
    <w:rsid w:val="004C1FF5"/>
    <w:rsid w:val="004C3025"/>
    <w:rsid w:val="004C5548"/>
    <w:rsid w:val="004D0441"/>
    <w:rsid w:val="004D058D"/>
    <w:rsid w:val="004D1221"/>
    <w:rsid w:val="004D3139"/>
    <w:rsid w:val="004D4085"/>
    <w:rsid w:val="004E1744"/>
    <w:rsid w:val="004E3992"/>
    <w:rsid w:val="004E4F08"/>
    <w:rsid w:val="004E7D41"/>
    <w:rsid w:val="004F4ED8"/>
    <w:rsid w:val="004F52D2"/>
    <w:rsid w:val="004F65FE"/>
    <w:rsid w:val="004F72E9"/>
    <w:rsid w:val="005016B4"/>
    <w:rsid w:val="0050174E"/>
    <w:rsid w:val="00502496"/>
    <w:rsid w:val="0050383E"/>
    <w:rsid w:val="00504521"/>
    <w:rsid w:val="005075C7"/>
    <w:rsid w:val="00507A9C"/>
    <w:rsid w:val="0051464A"/>
    <w:rsid w:val="00516108"/>
    <w:rsid w:val="00520F55"/>
    <w:rsid w:val="00523623"/>
    <w:rsid w:val="00523D4E"/>
    <w:rsid w:val="0052507A"/>
    <w:rsid w:val="00526577"/>
    <w:rsid w:val="00530474"/>
    <w:rsid w:val="00532DBD"/>
    <w:rsid w:val="005433F7"/>
    <w:rsid w:val="005449BC"/>
    <w:rsid w:val="00545708"/>
    <w:rsid w:val="0054576E"/>
    <w:rsid w:val="005554FC"/>
    <w:rsid w:val="005564C3"/>
    <w:rsid w:val="0055707D"/>
    <w:rsid w:val="005674A2"/>
    <w:rsid w:val="005679CC"/>
    <w:rsid w:val="00567B5C"/>
    <w:rsid w:val="005706C3"/>
    <w:rsid w:val="00570D95"/>
    <w:rsid w:val="00572167"/>
    <w:rsid w:val="005726C9"/>
    <w:rsid w:val="00572B48"/>
    <w:rsid w:val="0057470B"/>
    <w:rsid w:val="005750AB"/>
    <w:rsid w:val="005769EF"/>
    <w:rsid w:val="00580B7C"/>
    <w:rsid w:val="0058194A"/>
    <w:rsid w:val="00582985"/>
    <w:rsid w:val="00584AAE"/>
    <w:rsid w:val="00585B81"/>
    <w:rsid w:val="00596001"/>
    <w:rsid w:val="005A637D"/>
    <w:rsid w:val="005A6E49"/>
    <w:rsid w:val="005B2337"/>
    <w:rsid w:val="005B37C6"/>
    <w:rsid w:val="005B678E"/>
    <w:rsid w:val="005C395E"/>
    <w:rsid w:val="005C6B0B"/>
    <w:rsid w:val="005D14AC"/>
    <w:rsid w:val="005D5706"/>
    <w:rsid w:val="005D5A0A"/>
    <w:rsid w:val="005D6B4B"/>
    <w:rsid w:val="005D7E11"/>
    <w:rsid w:val="005E0B88"/>
    <w:rsid w:val="005E0BE4"/>
    <w:rsid w:val="005E1386"/>
    <w:rsid w:val="005E75A5"/>
    <w:rsid w:val="005F0FA1"/>
    <w:rsid w:val="005F250C"/>
    <w:rsid w:val="00601115"/>
    <w:rsid w:val="006058EB"/>
    <w:rsid w:val="00605F36"/>
    <w:rsid w:val="0061146A"/>
    <w:rsid w:val="006119C8"/>
    <w:rsid w:val="006121F9"/>
    <w:rsid w:val="00614FFF"/>
    <w:rsid w:val="00617AC5"/>
    <w:rsid w:val="00633296"/>
    <w:rsid w:val="00637BCE"/>
    <w:rsid w:val="00644CAE"/>
    <w:rsid w:val="00646049"/>
    <w:rsid w:val="00650910"/>
    <w:rsid w:val="00650CB4"/>
    <w:rsid w:val="00652A4C"/>
    <w:rsid w:val="00653A01"/>
    <w:rsid w:val="0065609E"/>
    <w:rsid w:val="00656BDA"/>
    <w:rsid w:val="006573F1"/>
    <w:rsid w:val="00657405"/>
    <w:rsid w:val="00663D65"/>
    <w:rsid w:val="00670251"/>
    <w:rsid w:val="006803E4"/>
    <w:rsid w:val="00683325"/>
    <w:rsid w:val="00684A05"/>
    <w:rsid w:val="0068514F"/>
    <w:rsid w:val="00685B7A"/>
    <w:rsid w:val="00690BDE"/>
    <w:rsid w:val="006946EE"/>
    <w:rsid w:val="00695601"/>
    <w:rsid w:val="00695DE9"/>
    <w:rsid w:val="0069731C"/>
    <w:rsid w:val="00697C53"/>
    <w:rsid w:val="006A18EB"/>
    <w:rsid w:val="006A5113"/>
    <w:rsid w:val="006A53DC"/>
    <w:rsid w:val="006B4AAD"/>
    <w:rsid w:val="006B6C13"/>
    <w:rsid w:val="006B6C69"/>
    <w:rsid w:val="006B7262"/>
    <w:rsid w:val="006B7A01"/>
    <w:rsid w:val="006C0089"/>
    <w:rsid w:val="006C1625"/>
    <w:rsid w:val="006C21F3"/>
    <w:rsid w:val="006C51A3"/>
    <w:rsid w:val="006C6B7D"/>
    <w:rsid w:val="006D4DF6"/>
    <w:rsid w:val="006D5DF9"/>
    <w:rsid w:val="006E0FEB"/>
    <w:rsid w:val="006E12A9"/>
    <w:rsid w:val="006E15AC"/>
    <w:rsid w:val="006E24DA"/>
    <w:rsid w:val="006E3F29"/>
    <w:rsid w:val="006F0221"/>
    <w:rsid w:val="006F0B59"/>
    <w:rsid w:val="006F53F7"/>
    <w:rsid w:val="006F6A68"/>
    <w:rsid w:val="006F7E31"/>
    <w:rsid w:val="00703263"/>
    <w:rsid w:val="00706556"/>
    <w:rsid w:val="00712CAB"/>
    <w:rsid w:val="007155F9"/>
    <w:rsid w:val="00720180"/>
    <w:rsid w:val="00722FA7"/>
    <w:rsid w:val="007256FB"/>
    <w:rsid w:val="007276F4"/>
    <w:rsid w:val="00731A62"/>
    <w:rsid w:val="00734223"/>
    <w:rsid w:val="00736141"/>
    <w:rsid w:val="00740E87"/>
    <w:rsid w:val="00742285"/>
    <w:rsid w:val="0074427C"/>
    <w:rsid w:val="007535B9"/>
    <w:rsid w:val="00755172"/>
    <w:rsid w:val="0076542E"/>
    <w:rsid w:val="00766267"/>
    <w:rsid w:val="007663FB"/>
    <w:rsid w:val="0077049A"/>
    <w:rsid w:val="00772EAA"/>
    <w:rsid w:val="007748AB"/>
    <w:rsid w:val="007756C8"/>
    <w:rsid w:val="007757C3"/>
    <w:rsid w:val="007768E1"/>
    <w:rsid w:val="00777060"/>
    <w:rsid w:val="007772BD"/>
    <w:rsid w:val="00777C7C"/>
    <w:rsid w:val="0078068D"/>
    <w:rsid w:val="0078696C"/>
    <w:rsid w:val="00786EC7"/>
    <w:rsid w:val="00787C27"/>
    <w:rsid w:val="007915C2"/>
    <w:rsid w:val="007925A7"/>
    <w:rsid w:val="00793E42"/>
    <w:rsid w:val="007960EA"/>
    <w:rsid w:val="00796F9D"/>
    <w:rsid w:val="007978B9"/>
    <w:rsid w:val="007A0844"/>
    <w:rsid w:val="007A2923"/>
    <w:rsid w:val="007A4874"/>
    <w:rsid w:val="007A66D6"/>
    <w:rsid w:val="007A6F76"/>
    <w:rsid w:val="007B1246"/>
    <w:rsid w:val="007B3871"/>
    <w:rsid w:val="007B74E4"/>
    <w:rsid w:val="007C056F"/>
    <w:rsid w:val="007C43A7"/>
    <w:rsid w:val="007C4C17"/>
    <w:rsid w:val="007C55F0"/>
    <w:rsid w:val="007C7FA3"/>
    <w:rsid w:val="007D0131"/>
    <w:rsid w:val="007D18A5"/>
    <w:rsid w:val="007D1EE4"/>
    <w:rsid w:val="007D4963"/>
    <w:rsid w:val="007D4EBC"/>
    <w:rsid w:val="007D527D"/>
    <w:rsid w:val="007D6D49"/>
    <w:rsid w:val="007E15B9"/>
    <w:rsid w:val="007E406A"/>
    <w:rsid w:val="007E4502"/>
    <w:rsid w:val="007E4593"/>
    <w:rsid w:val="007E5570"/>
    <w:rsid w:val="007E5E71"/>
    <w:rsid w:val="007E74E9"/>
    <w:rsid w:val="007F592E"/>
    <w:rsid w:val="007F7EFD"/>
    <w:rsid w:val="0080148B"/>
    <w:rsid w:val="00801C09"/>
    <w:rsid w:val="00802263"/>
    <w:rsid w:val="00802356"/>
    <w:rsid w:val="008046D2"/>
    <w:rsid w:val="00805DC0"/>
    <w:rsid w:val="00806DF2"/>
    <w:rsid w:val="00811039"/>
    <w:rsid w:val="0081390C"/>
    <w:rsid w:val="008143C3"/>
    <w:rsid w:val="00815017"/>
    <w:rsid w:val="00817CEF"/>
    <w:rsid w:val="008218F5"/>
    <w:rsid w:val="00821FCD"/>
    <w:rsid w:val="00824DBE"/>
    <w:rsid w:val="008252A1"/>
    <w:rsid w:val="00836C05"/>
    <w:rsid w:val="0083710F"/>
    <w:rsid w:val="0084168A"/>
    <w:rsid w:val="008449E6"/>
    <w:rsid w:val="00851417"/>
    <w:rsid w:val="00851B18"/>
    <w:rsid w:val="00852B72"/>
    <w:rsid w:val="00855F98"/>
    <w:rsid w:val="00860487"/>
    <w:rsid w:val="00864DC3"/>
    <w:rsid w:val="008656C3"/>
    <w:rsid w:val="00866155"/>
    <w:rsid w:val="00867B25"/>
    <w:rsid w:val="00872F49"/>
    <w:rsid w:val="008750A0"/>
    <w:rsid w:val="00875DE5"/>
    <w:rsid w:val="00890856"/>
    <w:rsid w:val="008922A4"/>
    <w:rsid w:val="00892DBE"/>
    <w:rsid w:val="00896B11"/>
    <w:rsid w:val="00897639"/>
    <w:rsid w:val="008A4F59"/>
    <w:rsid w:val="008A7AC9"/>
    <w:rsid w:val="008B5FE7"/>
    <w:rsid w:val="008B7AEC"/>
    <w:rsid w:val="008C0F7E"/>
    <w:rsid w:val="008C2BEB"/>
    <w:rsid w:val="008C3687"/>
    <w:rsid w:val="008C3A06"/>
    <w:rsid w:val="008C5202"/>
    <w:rsid w:val="008C535D"/>
    <w:rsid w:val="008C5560"/>
    <w:rsid w:val="008C64A4"/>
    <w:rsid w:val="008D0A5E"/>
    <w:rsid w:val="008D143E"/>
    <w:rsid w:val="008D15A3"/>
    <w:rsid w:val="008D22B8"/>
    <w:rsid w:val="008D2E84"/>
    <w:rsid w:val="008F0840"/>
    <w:rsid w:val="008F16A4"/>
    <w:rsid w:val="008F7324"/>
    <w:rsid w:val="008F7389"/>
    <w:rsid w:val="008F77EF"/>
    <w:rsid w:val="0090164C"/>
    <w:rsid w:val="009051F1"/>
    <w:rsid w:val="0090633E"/>
    <w:rsid w:val="00913459"/>
    <w:rsid w:val="00914206"/>
    <w:rsid w:val="00914213"/>
    <w:rsid w:val="00914402"/>
    <w:rsid w:val="00914BB1"/>
    <w:rsid w:val="0091503C"/>
    <w:rsid w:val="00916ECE"/>
    <w:rsid w:val="0091775E"/>
    <w:rsid w:val="00917C8A"/>
    <w:rsid w:val="009224EE"/>
    <w:rsid w:val="00925D4D"/>
    <w:rsid w:val="00926218"/>
    <w:rsid w:val="00931034"/>
    <w:rsid w:val="009336CE"/>
    <w:rsid w:val="00937D9B"/>
    <w:rsid w:val="00944E85"/>
    <w:rsid w:val="00947903"/>
    <w:rsid w:val="00947B61"/>
    <w:rsid w:val="00953ECB"/>
    <w:rsid w:val="00957158"/>
    <w:rsid w:val="009650EF"/>
    <w:rsid w:val="009652EE"/>
    <w:rsid w:val="00972918"/>
    <w:rsid w:val="00972CFC"/>
    <w:rsid w:val="009734D2"/>
    <w:rsid w:val="009756C5"/>
    <w:rsid w:val="0098187F"/>
    <w:rsid w:val="009879B8"/>
    <w:rsid w:val="00991727"/>
    <w:rsid w:val="00993A63"/>
    <w:rsid w:val="009942E1"/>
    <w:rsid w:val="00995424"/>
    <w:rsid w:val="009A29CA"/>
    <w:rsid w:val="009A5216"/>
    <w:rsid w:val="009A59B8"/>
    <w:rsid w:val="009A6204"/>
    <w:rsid w:val="009B6E47"/>
    <w:rsid w:val="009B6EB8"/>
    <w:rsid w:val="009B7624"/>
    <w:rsid w:val="009C2423"/>
    <w:rsid w:val="009C41CD"/>
    <w:rsid w:val="009C474E"/>
    <w:rsid w:val="009C5F81"/>
    <w:rsid w:val="009C6C97"/>
    <w:rsid w:val="009C6D0D"/>
    <w:rsid w:val="009D4CD4"/>
    <w:rsid w:val="009D5492"/>
    <w:rsid w:val="009D6D96"/>
    <w:rsid w:val="009D7128"/>
    <w:rsid w:val="009E0F67"/>
    <w:rsid w:val="009E1801"/>
    <w:rsid w:val="009E40B5"/>
    <w:rsid w:val="009E4EDE"/>
    <w:rsid w:val="009E6D77"/>
    <w:rsid w:val="009E71E8"/>
    <w:rsid w:val="009F064C"/>
    <w:rsid w:val="009F20B1"/>
    <w:rsid w:val="009F2824"/>
    <w:rsid w:val="009F29DC"/>
    <w:rsid w:val="009F3830"/>
    <w:rsid w:val="009F4FA6"/>
    <w:rsid w:val="009F7842"/>
    <w:rsid w:val="00A00222"/>
    <w:rsid w:val="00A0308E"/>
    <w:rsid w:val="00A03BB6"/>
    <w:rsid w:val="00A04F2C"/>
    <w:rsid w:val="00A07668"/>
    <w:rsid w:val="00A10378"/>
    <w:rsid w:val="00A11AE5"/>
    <w:rsid w:val="00A15BC3"/>
    <w:rsid w:val="00A229E3"/>
    <w:rsid w:val="00A30202"/>
    <w:rsid w:val="00A37284"/>
    <w:rsid w:val="00A412FC"/>
    <w:rsid w:val="00A43D9F"/>
    <w:rsid w:val="00A43EC4"/>
    <w:rsid w:val="00A441E2"/>
    <w:rsid w:val="00A44AC1"/>
    <w:rsid w:val="00A46F42"/>
    <w:rsid w:val="00A519D2"/>
    <w:rsid w:val="00A5335E"/>
    <w:rsid w:val="00A53981"/>
    <w:rsid w:val="00A53CD7"/>
    <w:rsid w:val="00A56051"/>
    <w:rsid w:val="00A60A6B"/>
    <w:rsid w:val="00A65D47"/>
    <w:rsid w:val="00A66B13"/>
    <w:rsid w:val="00A66DFB"/>
    <w:rsid w:val="00A6786F"/>
    <w:rsid w:val="00A70E13"/>
    <w:rsid w:val="00A72616"/>
    <w:rsid w:val="00A7448D"/>
    <w:rsid w:val="00A74F00"/>
    <w:rsid w:val="00A77FF6"/>
    <w:rsid w:val="00A81B81"/>
    <w:rsid w:val="00A82E00"/>
    <w:rsid w:val="00A84386"/>
    <w:rsid w:val="00A84A6A"/>
    <w:rsid w:val="00A90B09"/>
    <w:rsid w:val="00A91F79"/>
    <w:rsid w:val="00A97005"/>
    <w:rsid w:val="00AA1ACD"/>
    <w:rsid w:val="00AA36B3"/>
    <w:rsid w:val="00AA5CCF"/>
    <w:rsid w:val="00AB06D7"/>
    <w:rsid w:val="00AB2CF6"/>
    <w:rsid w:val="00AB3E6C"/>
    <w:rsid w:val="00AB4444"/>
    <w:rsid w:val="00AB5612"/>
    <w:rsid w:val="00AB7DCB"/>
    <w:rsid w:val="00AC018F"/>
    <w:rsid w:val="00AC0953"/>
    <w:rsid w:val="00AC0F99"/>
    <w:rsid w:val="00AC45DD"/>
    <w:rsid w:val="00AC52FA"/>
    <w:rsid w:val="00AD1BE9"/>
    <w:rsid w:val="00AD23FA"/>
    <w:rsid w:val="00AD33E0"/>
    <w:rsid w:val="00AE113E"/>
    <w:rsid w:val="00AE1159"/>
    <w:rsid w:val="00AE20AE"/>
    <w:rsid w:val="00AE26F4"/>
    <w:rsid w:val="00AE3B74"/>
    <w:rsid w:val="00AE596D"/>
    <w:rsid w:val="00AF056E"/>
    <w:rsid w:val="00AF325E"/>
    <w:rsid w:val="00AF3486"/>
    <w:rsid w:val="00AF3F9C"/>
    <w:rsid w:val="00B00744"/>
    <w:rsid w:val="00B02A9F"/>
    <w:rsid w:val="00B04978"/>
    <w:rsid w:val="00B10B6C"/>
    <w:rsid w:val="00B113BC"/>
    <w:rsid w:val="00B11CED"/>
    <w:rsid w:val="00B12379"/>
    <w:rsid w:val="00B12915"/>
    <w:rsid w:val="00B12C37"/>
    <w:rsid w:val="00B12E27"/>
    <w:rsid w:val="00B201BE"/>
    <w:rsid w:val="00B25442"/>
    <w:rsid w:val="00B25D9E"/>
    <w:rsid w:val="00B2775F"/>
    <w:rsid w:val="00B30B40"/>
    <w:rsid w:val="00B339DB"/>
    <w:rsid w:val="00B401F5"/>
    <w:rsid w:val="00B40469"/>
    <w:rsid w:val="00B41B4D"/>
    <w:rsid w:val="00B47F11"/>
    <w:rsid w:val="00B50340"/>
    <w:rsid w:val="00B50546"/>
    <w:rsid w:val="00B529E5"/>
    <w:rsid w:val="00B541B9"/>
    <w:rsid w:val="00B54885"/>
    <w:rsid w:val="00B555D2"/>
    <w:rsid w:val="00B573A5"/>
    <w:rsid w:val="00B60811"/>
    <w:rsid w:val="00B62BF8"/>
    <w:rsid w:val="00B630D0"/>
    <w:rsid w:val="00B637C8"/>
    <w:rsid w:val="00B638FF"/>
    <w:rsid w:val="00B657EC"/>
    <w:rsid w:val="00B71E86"/>
    <w:rsid w:val="00B73390"/>
    <w:rsid w:val="00B80071"/>
    <w:rsid w:val="00B8346A"/>
    <w:rsid w:val="00B842D6"/>
    <w:rsid w:val="00B870B9"/>
    <w:rsid w:val="00B90661"/>
    <w:rsid w:val="00BA2D58"/>
    <w:rsid w:val="00BA72B9"/>
    <w:rsid w:val="00BB1E3E"/>
    <w:rsid w:val="00BC03E2"/>
    <w:rsid w:val="00BC1EB3"/>
    <w:rsid w:val="00BC646C"/>
    <w:rsid w:val="00BC7772"/>
    <w:rsid w:val="00BD080C"/>
    <w:rsid w:val="00BD11D8"/>
    <w:rsid w:val="00BD1859"/>
    <w:rsid w:val="00BD1FBD"/>
    <w:rsid w:val="00BD7DDB"/>
    <w:rsid w:val="00BE15F1"/>
    <w:rsid w:val="00BE32F8"/>
    <w:rsid w:val="00BE59CF"/>
    <w:rsid w:val="00BE6DBF"/>
    <w:rsid w:val="00BE743E"/>
    <w:rsid w:val="00BF00F5"/>
    <w:rsid w:val="00BF048C"/>
    <w:rsid w:val="00BF3E42"/>
    <w:rsid w:val="00BF780D"/>
    <w:rsid w:val="00C02AE0"/>
    <w:rsid w:val="00C036FF"/>
    <w:rsid w:val="00C0704E"/>
    <w:rsid w:val="00C07465"/>
    <w:rsid w:val="00C100D2"/>
    <w:rsid w:val="00C10583"/>
    <w:rsid w:val="00C10AD6"/>
    <w:rsid w:val="00C12D20"/>
    <w:rsid w:val="00C163BA"/>
    <w:rsid w:val="00C17205"/>
    <w:rsid w:val="00C2104F"/>
    <w:rsid w:val="00C213C6"/>
    <w:rsid w:val="00C24259"/>
    <w:rsid w:val="00C25576"/>
    <w:rsid w:val="00C259CD"/>
    <w:rsid w:val="00C25E3A"/>
    <w:rsid w:val="00C27C7B"/>
    <w:rsid w:val="00C37918"/>
    <w:rsid w:val="00C41F97"/>
    <w:rsid w:val="00C428B3"/>
    <w:rsid w:val="00C44E1B"/>
    <w:rsid w:val="00C50BA3"/>
    <w:rsid w:val="00C637CA"/>
    <w:rsid w:val="00C66C28"/>
    <w:rsid w:val="00C714A2"/>
    <w:rsid w:val="00C741BA"/>
    <w:rsid w:val="00C7734E"/>
    <w:rsid w:val="00C832FD"/>
    <w:rsid w:val="00C8515A"/>
    <w:rsid w:val="00C96764"/>
    <w:rsid w:val="00C97D6F"/>
    <w:rsid w:val="00C97FFC"/>
    <w:rsid w:val="00CA14B2"/>
    <w:rsid w:val="00CA2F7C"/>
    <w:rsid w:val="00CA6633"/>
    <w:rsid w:val="00CB050A"/>
    <w:rsid w:val="00CB24D4"/>
    <w:rsid w:val="00CB2836"/>
    <w:rsid w:val="00CB4E48"/>
    <w:rsid w:val="00CB4E7E"/>
    <w:rsid w:val="00CC066C"/>
    <w:rsid w:val="00CC1737"/>
    <w:rsid w:val="00CC5E20"/>
    <w:rsid w:val="00CD25C4"/>
    <w:rsid w:val="00CD2B85"/>
    <w:rsid w:val="00CD3077"/>
    <w:rsid w:val="00CD6569"/>
    <w:rsid w:val="00CD7224"/>
    <w:rsid w:val="00CE128A"/>
    <w:rsid w:val="00CE62EA"/>
    <w:rsid w:val="00CE7E30"/>
    <w:rsid w:val="00CF0F8B"/>
    <w:rsid w:val="00CF1337"/>
    <w:rsid w:val="00CF29F3"/>
    <w:rsid w:val="00CF2BF5"/>
    <w:rsid w:val="00CF3AEE"/>
    <w:rsid w:val="00CF400F"/>
    <w:rsid w:val="00CF6518"/>
    <w:rsid w:val="00CF79E8"/>
    <w:rsid w:val="00D01628"/>
    <w:rsid w:val="00D023FC"/>
    <w:rsid w:val="00D052B5"/>
    <w:rsid w:val="00D057C2"/>
    <w:rsid w:val="00D0580B"/>
    <w:rsid w:val="00D05D51"/>
    <w:rsid w:val="00D07363"/>
    <w:rsid w:val="00D106A0"/>
    <w:rsid w:val="00D111AD"/>
    <w:rsid w:val="00D114EA"/>
    <w:rsid w:val="00D11525"/>
    <w:rsid w:val="00D1437F"/>
    <w:rsid w:val="00D14BB3"/>
    <w:rsid w:val="00D14C27"/>
    <w:rsid w:val="00D17567"/>
    <w:rsid w:val="00D17B51"/>
    <w:rsid w:val="00D2260A"/>
    <w:rsid w:val="00D2373D"/>
    <w:rsid w:val="00D2601F"/>
    <w:rsid w:val="00D26032"/>
    <w:rsid w:val="00D2687B"/>
    <w:rsid w:val="00D26FFE"/>
    <w:rsid w:val="00D32B31"/>
    <w:rsid w:val="00D32E1F"/>
    <w:rsid w:val="00D355FB"/>
    <w:rsid w:val="00D36914"/>
    <w:rsid w:val="00D40FDF"/>
    <w:rsid w:val="00D411B2"/>
    <w:rsid w:val="00D42F88"/>
    <w:rsid w:val="00D4341C"/>
    <w:rsid w:val="00D5186D"/>
    <w:rsid w:val="00D5227F"/>
    <w:rsid w:val="00D524EC"/>
    <w:rsid w:val="00D53A22"/>
    <w:rsid w:val="00D55AA6"/>
    <w:rsid w:val="00D57685"/>
    <w:rsid w:val="00D60BED"/>
    <w:rsid w:val="00D60F79"/>
    <w:rsid w:val="00D6147B"/>
    <w:rsid w:val="00D62334"/>
    <w:rsid w:val="00D63DF4"/>
    <w:rsid w:val="00D67D9B"/>
    <w:rsid w:val="00D717EE"/>
    <w:rsid w:val="00D71D21"/>
    <w:rsid w:val="00D741B3"/>
    <w:rsid w:val="00D82765"/>
    <w:rsid w:val="00D85D94"/>
    <w:rsid w:val="00D86EAA"/>
    <w:rsid w:val="00D87873"/>
    <w:rsid w:val="00D95B08"/>
    <w:rsid w:val="00D96F57"/>
    <w:rsid w:val="00DA1B8B"/>
    <w:rsid w:val="00DA36B7"/>
    <w:rsid w:val="00DA53A7"/>
    <w:rsid w:val="00DA69A6"/>
    <w:rsid w:val="00DB024E"/>
    <w:rsid w:val="00DB3CA7"/>
    <w:rsid w:val="00DB4394"/>
    <w:rsid w:val="00DB4A78"/>
    <w:rsid w:val="00DB790E"/>
    <w:rsid w:val="00DC1D78"/>
    <w:rsid w:val="00DC1F05"/>
    <w:rsid w:val="00DC2115"/>
    <w:rsid w:val="00DC6091"/>
    <w:rsid w:val="00DD138F"/>
    <w:rsid w:val="00DD3823"/>
    <w:rsid w:val="00DD6544"/>
    <w:rsid w:val="00DD6E35"/>
    <w:rsid w:val="00DE5275"/>
    <w:rsid w:val="00DE5469"/>
    <w:rsid w:val="00DE5BED"/>
    <w:rsid w:val="00DE7165"/>
    <w:rsid w:val="00DF5940"/>
    <w:rsid w:val="00DF5969"/>
    <w:rsid w:val="00DF6BC9"/>
    <w:rsid w:val="00DF7B6E"/>
    <w:rsid w:val="00E01D94"/>
    <w:rsid w:val="00E02210"/>
    <w:rsid w:val="00E07CF4"/>
    <w:rsid w:val="00E106D4"/>
    <w:rsid w:val="00E13953"/>
    <w:rsid w:val="00E14A15"/>
    <w:rsid w:val="00E14D24"/>
    <w:rsid w:val="00E14DEA"/>
    <w:rsid w:val="00E15568"/>
    <w:rsid w:val="00E20D89"/>
    <w:rsid w:val="00E31D86"/>
    <w:rsid w:val="00E40487"/>
    <w:rsid w:val="00E41605"/>
    <w:rsid w:val="00E43B7E"/>
    <w:rsid w:val="00E46CDF"/>
    <w:rsid w:val="00E47257"/>
    <w:rsid w:val="00E502AB"/>
    <w:rsid w:val="00E50D80"/>
    <w:rsid w:val="00E522B4"/>
    <w:rsid w:val="00E53540"/>
    <w:rsid w:val="00E53864"/>
    <w:rsid w:val="00E6012C"/>
    <w:rsid w:val="00E633AA"/>
    <w:rsid w:val="00E63AE3"/>
    <w:rsid w:val="00E7058C"/>
    <w:rsid w:val="00E757CA"/>
    <w:rsid w:val="00E80D5F"/>
    <w:rsid w:val="00E8107E"/>
    <w:rsid w:val="00E81AA0"/>
    <w:rsid w:val="00E820E3"/>
    <w:rsid w:val="00E8312A"/>
    <w:rsid w:val="00E91812"/>
    <w:rsid w:val="00E92424"/>
    <w:rsid w:val="00E92A8D"/>
    <w:rsid w:val="00EA08AA"/>
    <w:rsid w:val="00EA2C1A"/>
    <w:rsid w:val="00EA5A0C"/>
    <w:rsid w:val="00EA68DD"/>
    <w:rsid w:val="00EA7C2F"/>
    <w:rsid w:val="00EB10BD"/>
    <w:rsid w:val="00EB3E8E"/>
    <w:rsid w:val="00EB5EF0"/>
    <w:rsid w:val="00EC20EF"/>
    <w:rsid w:val="00EC29CD"/>
    <w:rsid w:val="00EC2BFA"/>
    <w:rsid w:val="00EC4016"/>
    <w:rsid w:val="00EC4082"/>
    <w:rsid w:val="00EC5205"/>
    <w:rsid w:val="00EC74D4"/>
    <w:rsid w:val="00ED2664"/>
    <w:rsid w:val="00EE10B9"/>
    <w:rsid w:val="00EF303A"/>
    <w:rsid w:val="00EF74AE"/>
    <w:rsid w:val="00F00BD2"/>
    <w:rsid w:val="00F019CF"/>
    <w:rsid w:val="00F0227B"/>
    <w:rsid w:val="00F04605"/>
    <w:rsid w:val="00F04F82"/>
    <w:rsid w:val="00F053BF"/>
    <w:rsid w:val="00F10049"/>
    <w:rsid w:val="00F12AFE"/>
    <w:rsid w:val="00F12FB3"/>
    <w:rsid w:val="00F1423E"/>
    <w:rsid w:val="00F15565"/>
    <w:rsid w:val="00F23080"/>
    <w:rsid w:val="00F24F8E"/>
    <w:rsid w:val="00F310D2"/>
    <w:rsid w:val="00F3238A"/>
    <w:rsid w:val="00F369BC"/>
    <w:rsid w:val="00F4255F"/>
    <w:rsid w:val="00F42977"/>
    <w:rsid w:val="00F42CAC"/>
    <w:rsid w:val="00F45FB2"/>
    <w:rsid w:val="00F4683C"/>
    <w:rsid w:val="00F46BCE"/>
    <w:rsid w:val="00F50CD1"/>
    <w:rsid w:val="00F52E44"/>
    <w:rsid w:val="00F53CA3"/>
    <w:rsid w:val="00F54026"/>
    <w:rsid w:val="00F550A6"/>
    <w:rsid w:val="00F57113"/>
    <w:rsid w:val="00F60398"/>
    <w:rsid w:val="00F6303E"/>
    <w:rsid w:val="00F65193"/>
    <w:rsid w:val="00F67EF3"/>
    <w:rsid w:val="00F716CB"/>
    <w:rsid w:val="00F71DDC"/>
    <w:rsid w:val="00F76604"/>
    <w:rsid w:val="00F76A10"/>
    <w:rsid w:val="00F778CC"/>
    <w:rsid w:val="00F80D18"/>
    <w:rsid w:val="00F8542B"/>
    <w:rsid w:val="00F85EAF"/>
    <w:rsid w:val="00F9240D"/>
    <w:rsid w:val="00F92E92"/>
    <w:rsid w:val="00F944FC"/>
    <w:rsid w:val="00F94847"/>
    <w:rsid w:val="00F94ED6"/>
    <w:rsid w:val="00F9681B"/>
    <w:rsid w:val="00F97A7A"/>
    <w:rsid w:val="00FA5485"/>
    <w:rsid w:val="00FA6551"/>
    <w:rsid w:val="00FA714A"/>
    <w:rsid w:val="00FA7C00"/>
    <w:rsid w:val="00FB0B93"/>
    <w:rsid w:val="00FB0F9E"/>
    <w:rsid w:val="00FB194A"/>
    <w:rsid w:val="00FB2D09"/>
    <w:rsid w:val="00FB2E0C"/>
    <w:rsid w:val="00FB3262"/>
    <w:rsid w:val="00FB4053"/>
    <w:rsid w:val="00FB444C"/>
    <w:rsid w:val="00FB4E16"/>
    <w:rsid w:val="00FB7B3A"/>
    <w:rsid w:val="00FC11F6"/>
    <w:rsid w:val="00FC36D9"/>
    <w:rsid w:val="00FC5562"/>
    <w:rsid w:val="00FC589A"/>
    <w:rsid w:val="00FC5C61"/>
    <w:rsid w:val="00FC6319"/>
    <w:rsid w:val="00FD3883"/>
    <w:rsid w:val="00FD5A15"/>
    <w:rsid w:val="00FD62AC"/>
    <w:rsid w:val="00FD73A7"/>
    <w:rsid w:val="00FE040F"/>
    <w:rsid w:val="00FE21CA"/>
    <w:rsid w:val="00FE4B4B"/>
    <w:rsid w:val="00FE7AE4"/>
    <w:rsid w:val="00FF3E26"/>
    <w:rsid w:val="00FF405F"/>
    <w:rsid w:val="00FF4883"/>
    <w:rsid w:val="00FF4A72"/>
    <w:rsid w:val="00FF4C44"/>
    <w:rsid w:val="00FF506F"/>
    <w:rsid w:val="00FF750E"/>
    <w:rsid w:val="00FF7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33C02"/>
  <w15:chartTrackingRefBased/>
  <w15:docId w15:val="{38DCE0AF-5F17-FA40-9B11-0B2E5961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72F66"/>
    <w:rPr>
      <w:rFonts w:ascii="宋体" w:eastAsia="宋体" w:hAnsi="宋体" w:cs="宋体"/>
      <w:kern w:val="0"/>
    </w:rPr>
  </w:style>
  <w:style w:type="paragraph" w:styleId="1">
    <w:name w:val="heading 1"/>
    <w:basedOn w:val="a"/>
    <w:next w:val="a"/>
    <w:link w:val="10"/>
    <w:uiPriority w:val="9"/>
    <w:qFormat/>
    <w:rsid w:val="003B4DA2"/>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1037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2E27"/>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7D0131"/>
    <w:pPr>
      <w:keepNext/>
      <w:keepLines/>
      <w:spacing w:before="280" w:after="290" w:line="376" w:lineRule="auto"/>
      <w:outlineLvl w:val="3"/>
    </w:pPr>
    <w:rPr>
      <w:rFonts w:asciiTheme="majorHAnsi" w:eastAsia="DengXian (正文)" w:hAnsiTheme="majorHAnsi" w:cstheme="majorBidi"/>
      <w:b/>
      <w:bCs/>
      <w:sz w:val="28"/>
      <w:szCs w:val="28"/>
    </w:rPr>
  </w:style>
  <w:style w:type="paragraph" w:styleId="5">
    <w:name w:val="heading 5"/>
    <w:basedOn w:val="a"/>
    <w:next w:val="a"/>
    <w:link w:val="50"/>
    <w:uiPriority w:val="9"/>
    <w:unhideWhenUsed/>
    <w:qFormat/>
    <w:rsid w:val="007D013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69"/>
    <w:pPr>
      <w:ind w:firstLineChars="200" w:firstLine="420"/>
    </w:pPr>
  </w:style>
  <w:style w:type="character" w:customStyle="1" w:styleId="10">
    <w:name w:val="标题 1 字符"/>
    <w:basedOn w:val="a0"/>
    <w:link w:val="1"/>
    <w:uiPriority w:val="9"/>
    <w:rsid w:val="007A66D6"/>
    <w:rPr>
      <w:b/>
      <w:bCs/>
      <w:kern w:val="44"/>
      <w:sz w:val="44"/>
      <w:szCs w:val="44"/>
    </w:rPr>
  </w:style>
  <w:style w:type="character" w:customStyle="1" w:styleId="20">
    <w:name w:val="标题 2 字符"/>
    <w:basedOn w:val="a0"/>
    <w:link w:val="2"/>
    <w:uiPriority w:val="9"/>
    <w:rsid w:val="007A66D6"/>
    <w:rPr>
      <w:rFonts w:asciiTheme="majorHAnsi" w:eastAsiaTheme="majorEastAsia" w:hAnsiTheme="majorHAnsi" w:cstheme="majorBidi"/>
      <w:b/>
      <w:bCs/>
      <w:sz w:val="32"/>
      <w:szCs w:val="32"/>
    </w:rPr>
  </w:style>
  <w:style w:type="table" w:styleId="a4">
    <w:name w:val="Table Grid"/>
    <w:basedOn w:val="a1"/>
    <w:uiPriority w:val="39"/>
    <w:rsid w:val="008976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5075C7"/>
    <w:rPr>
      <w:b/>
      <w:bCs/>
      <w:sz w:val="30"/>
      <w:szCs w:val="32"/>
    </w:rPr>
  </w:style>
  <w:style w:type="character" w:customStyle="1" w:styleId="40">
    <w:name w:val="标题 4 字符"/>
    <w:basedOn w:val="a0"/>
    <w:link w:val="4"/>
    <w:uiPriority w:val="9"/>
    <w:rsid w:val="007D0131"/>
    <w:rPr>
      <w:rFonts w:asciiTheme="majorHAnsi" w:eastAsia="DengXian (正文)" w:hAnsiTheme="majorHAnsi" w:cstheme="majorBidi"/>
      <w:b/>
      <w:bCs/>
      <w:sz w:val="28"/>
      <w:szCs w:val="28"/>
    </w:rPr>
  </w:style>
  <w:style w:type="paragraph" w:styleId="a5">
    <w:name w:val="No Spacing"/>
    <w:aliases w:val="代码块"/>
    <w:link w:val="a6"/>
    <w:uiPriority w:val="1"/>
    <w:qFormat/>
    <w:rsid w:val="00BC7772"/>
    <w:pPr>
      <w:widowControl w:val="0"/>
      <w:jc w:val="both"/>
    </w:pPr>
    <w:rPr>
      <w:rFonts w:eastAsia="Lucida Console"/>
      <w:sz w:val="18"/>
      <w:szCs w:val="22"/>
    </w:rPr>
  </w:style>
  <w:style w:type="character" w:customStyle="1" w:styleId="a6">
    <w:name w:val="无间隔 字符"/>
    <w:aliases w:val="代码块 字符"/>
    <w:basedOn w:val="a0"/>
    <w:link w:val="a5"/>
    <w:uiPriority w:val="1"/>
    <w:rsid w:val="00BC7772"/>
    <w:rPr>
      <w:rFonts w:eastAsia="Lucida Console"/>
      <w:sz w:val="18"/>
      <w:szCs w:val="22"/>
    </w:rPr>
  </w:style>
  <w:style w:type="paragraph" w:customStyle="1" w:styleId="alt">
    <w:name w:val="alt"/>
    <w:basedOn w:val="a"/>
    <w:rsid w:val="004B64B3"/>
    <w:pPr>
      <w:spacing w:before="100" w:beforeAutospacing="1" w:after="100" w:afterAutospacing="1"/>
    </w:pPr>
    <w:rPr>
      <w:sz w:val="24"/>
    </w:rPr>
  </w:style>
  <w:style w:type="character" w:customStyle="1" w:styleId="comment">
    <w:name w:val="comment"/>
    <w:basedOn w:val="a0"/>
    <w:rsid w:val="004B64B3"/>
  </w:style>
  <w:style w:type="character" w:customStyle="1" w:styleId="number">
    <w:name w:val="number"/>
    <w:basedOn w:val="a0"/>
    <w:rsid w:val="004B64B3"/>
  </w:style>
  <w:style w:type="character" w:customStyle="1" w:styleId="keyword">
    <w:name w:val="keyword"/>
    <w:basedOn w:val="a0"/>
    <w:rsid w:val="004B64B3"/>
  </w:style>
  <w:style w:type="character" w:customStyle="1" w:styleId="string">
    <w:name w:val="string"/>
    <w:basedOn w:val="a0"/>
    <w:rsid w:val="004B64B3"/>
  </w:style>
  <w:style w:type="paragraph" w:styleId="a7">
    <w:name w:val="Normal (Web)"/>
    <w:basedOn w:val="a"/>
    <w:uiPriority w:val="99"/>
    <w:semiHidden/>
    <w:unhideWhenUsed/>
    <w:rsid w:val="00B25442"/>
    <w:pPr>
      <w:spacing w:before="100" w:beforeAutospacing="1" w:after="100" w:afterAutospacing="1"/>
    </w:pPr>
    <w:rPr>
      <w:sz w:val="24"/>
    </w:rPr>
  </w:style>
  <w:style w:type="character" w:styleId="a8">
    <w:name w:val="Placeholder Text"/>
    <w:basedOn w:val="a0"/>
    <w:uiPriority w:val="99"/>
    <w:semiHidden/>
    <w:rsid w:val="00C163BA"/>
    <w:rPr>
      <w:color w:val="808080"/>
    </w:rPr>
  </w:style>
  <w:style w:type="paragraph" w:styleId="a9">
    <w:name w:val="Balloon Text"/>
    <w:basedOn w:val="a"/>
    <w:link w:val="aa"/>
    <w:uiPriority w:val="99"/>
    <w:semiHidden/>
    <w:unhideWhenUsed/>
    <w:rsid w:val="00241DEA"/>
    <w:rPr>
      <w:sz w:val="18"/>
      <w:szCs w:val="18"/>
    </w:rPr>
  </w:style>
  <w:style w:type="character" w:customStyle="1" w:styleId="aa">
    <w:name w:val="批注框文本 字符"/>
    <w:basedOn w:val="a0"/>
    <w:link w:val="a9"/>
    <w:uiPriority w:val="99"/>
    <w:semiHidden/>
    <w:rsid w:val="00241DEA"/>
    <w:rPr>
      <w:rFonts w:ascii="宋体" w:eastAsia="宋体"/>
      <w:sz w:val="18"/>
      <w:szCs w:val="18"/>
    </w:rPr>
  </w:style>
  <w:style w:type="paragraph" w:styleId="HTML">
    <w:name w:val="HTML Preformatted"/>
    <w:basedOn w:val="a"/>
    <w:link w:val="HTML0"/>
    <w:uiPriority w:val="99"/>
    <w:semiHidden/>
    <w:unhideWhenUsed/>
    <w:rsid w:val="007C5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sz w:val="24"/>
    </w:rPr>
  </w:style>
  <w:style w:type="character" w:customStyle="1" w:styleId="HTML0">
    <w:name w:val="HTML 预设格式 字符"/>
    <w:basedOn w:val="a0"/>
    <w:link w:val="HTML"/>
    <w:uiPriority w:val="99"/>
    <w:semiHidden/>
    <w:rsid w:val="007C55F0"/>
    <w:rPr>
      <w:rFonts w:ascii="宋体" w:eastAsia="宋体" w:hAnsi="宋体" w:cs="宋体"/>
      <w:kern w:val="0"/>
      <w:sz w:val="24"/>
    </w:rPr>
  </w:style>
  <w:style w:type="character" w:styleId="HTML1">
    <w:name w:val="HTML Code"/>
    <w:basedOn w:val="a0"/>
    <w:uiPriority w:val="99"/>
    <w:semiHidden/>
    <w:unhideWhenUsed/>
    <w:rsid w:val="00D17567"/>
    <w:rPr>
      <w:rFonts w:ascii="宋体" w:eastAsia="宋体" w:hAnsi="宋体" w:cs="宋体"/>
      <w:sz w:val="24"/>
      <w:szCs w:val="24"/>
    </w:rPr>
  </w:style>
  <w:style w:type="character" w:customStyle="1" w:styleId="k">
    <w:name w:val="k"/>
    <w:basedOn w:val="a0"/>
    <w:rsid w:val="00D17567"/>
  </w:style>
  <w:style w:type="character" w:customStyle="1" w:styleId="nn">
    <w:name w:val="nn"/>
    <w:basedOn w:val="a0"/>
    <w:rsid w:val="00D17567"/>
  </w:style>
  <w:style w:type="character" w:customStyle="1" w:styleId="o">
    <w:name w:val="o"/>
    <w:basedOn w:val="a0"/>
    <w:rsid w:val="00D17567"/>
  </w:style>
  <w:style w:type="character" w:customStyle="1" w:styleId="nc">
    <w:name w:val="nc"/>
    <w:basedOn w:val="a0"/>
    <w:rsid w:val="00D17567"/>
  </w:style>
  <w:style w:type="character" w:customStyle="1" w:styleId="c1">
    <w:name w:val="c1"/>
    <w:basedOn w:val="a0"/>
    <w:rsid w:val="00D17567"/>
  </w:style>
  <w:style w:type="character" w:customStyle="1" w:styleId="n">
    <w:name w:val="n"/>
    <w:basedOn w:val="a0"/>
    <w:rsid w:val="00D17567"/>
  </w:style>
  <w:style w:type="character" w:customStyle="1" w:styleId="kt">
    <w:name w:val="kt"/>
    <w:basedOn w:val="a0"/>
    <w:rsid w:val="00D17567"/>
  </w:style>
  <w:style w:type="character" w:customStyle="1" w:styleId="mf">
    <w:name w:val="mf"/>
    <w:basedOn w:val="a0"/>
    <w:rsid w:val="00D17567"/>
  </w:style>
  <w:style w:type="character" w:customStyle="1" w:styleId="mi">
    <w:name w:val="mi"/>
    <w:basedOn w:val="a0"/>
    <w:rsid w:val="00D17567"/>
  </w:style>
  <w:style w:type="paragraph" w:styleId="ab">
    <w:name w:val="Title"/>
    <w:basedOn w:val="a"/>
    <w:next w:val="a"/>
    <w:link w:val="ac"/>
    <w:uiPriority w:val="10"/>
    <w:qFormat/>
    <w:rsid w:val="006C1625"/>
    <w:pPr>
      <w:spacing w:before="240" w:after="60"/>
      <w:jc w:val="center"/>
      <w:outlineLvl w:val="0"/>
    </w:pPr>
    <w:rPr>
      <w:rFonts w:asciiTheme="majorHAnsi" w:eastAsia="Songti SC" w:hAnsiTheme="majorHAnsi" w:cstheme="majorBidi"/>
      <w:b/>
      <w:bCs/>
      <w:sz w:val="44"/>
      <w:szCs w:val="32"/>
    </w:rPr>
  </w:style>
  <w:style w:type="character" w:customStyle="1" w:styleId="ac">
    <w:name w:val="标题 字符"/>
    <w:basedOn w:val="a0"/>
    <w:link w:val="ab"/>
    <w:uiPriority w:val="10"/>
    <w:rsid w:val="006C1625"/>
    <w:rPr>
      <w:rFonts w:asciiTheme="majorHAnsi" w:eastAsia="Songti SC" w:hAnsiTheme="majorHAnsi" w:cstheme="majorBidi"/>
      <w:b/>
      <w:bCs/>
      <w:sz w:val="44"/>
      <w:szCs w:val="32"/>
    </w:rPr>
  </w:style>
  <w:style w:type="character" w:customStyle="1" w:styleId="50">
    <w:name w:val="标题 5 字符"/>
    <w:basedOn w:val="a0"/>
    <w:link w:val="5"/>
    <w:uiPriority w:val="9"/>
    <w:rsid w:val="007D0131"/>
    <w:rPr>
      <w:b/>
      <w:bCs/>
      <w:sz w:val="28"/>
      <w:szCs w:val="28"/>
    </w:rPr>
  </w:style>
  <w:style w:type="paragraph" w:styleId="ad">
    <w:name w:val="footnote text"/>
    <w:basedOn w:val="a"/>
    <w:link w:val="ae"/>
    <w:uiPriority w:val="99"/>
    <w:semiHidden/>
    <w:unhideWhenUsed/>
    <w:rsid w:val="00A66B13"/>
    <w:pPr>
      <w:snapToGrid w:val="0"/>
    </w:pPr>
    <w:rPr>
      <w:sz w:val="18"/>
      <w:szCs w:val="18"/>
    </w:rPr>
  </w:style>
  <w:style w:type="character" w:customStyle="1" w:styleId="ae">
    <w:name w:val="脚注文本 字符"/>
    <w:basedOn w:val="a0"/>
    <w:link w:val="ad"/>
    <w:uiPriority w:val="99"/>
    <w:semiHidden/>
    <w:rsid w:val="00A66B13"/>
    <w:rPr>
      <w:sz w:val="18"/>
      <w:szCs w:val="18"/>
    </w:rPr>
  </w:style>
  <w:style w:type="character" w:styleId="af">
    <w:name w:val="footnote reference"/>
    <w:basedOn w:val="a0"/>
    <w:uiPriority w:val="99"/>
    <w:semiHidden/>
    <w:unhideWhenUsed/>
    <w:rsid w:val="00A66B13"/>
    <w:rPr>
      <w:vertAlign w:val="superscript"/>
    </w:rPr>
  </w:style>
  <w:style w:type="character" w:styleId="af0">
    <w:name w:val="Strong"/>
    <w:basedOn w:val="a0"/>
    <w:uiPriority w:val="22"/>
    <w:qFormat/>
    <w:rsid w:val="00793E42"/>
    <w:rPr>
      <w:b/>
      <w:bCs/>
    </w:rPr>
  </w:style>
  <w:style w:type="paragraph" w:styleId="af1">
    <w:name w:val="endnote text"/>
    <w:basedOn w:val="a"/>
    <w:link w:val="af2"/>
    <w:uiPriority w:val="99"/>
    <w:semiHidden/>
    <w:unhideWhenUsed/>
    <w:rsid w:val="00851B18"/>
    <w:pPr>
      <w:snapToGrid w:val="0"/>
    </w:pPr>
  </w:style>
  <w:style w:type="character" w:customStyle="1" w:styleId="af2">
    <w:name w:val="尾注文本 字符"/>
    <w:basedOn w:val="a0"/>
    <w:link w:val="af1"/>
    <w:uiPriority w:val="99"/>
    <w:semiHidden/>
    <w:rsid w:val="00851B18"/>
  </w:style>
  <w:style w:type="character" w:styleId="af3">
    <w:name w:val="endnote reference"/>
    <w:basedOn w:val="a0"/>
    <w:uiPriority w:val="99"/>
    <w:semiHidden/>
    <w:unhideWhenUsed/>
    <w:rsid w:val="00851B18"/>
    <w:rPr>
      <w:vertAlign w:val="superscript"/>
    </w:rPr>
  </w:style>
  <w:style w:type="character" w:styleId="af4">
    <w:name w:val="Hyperlink"/>
    <w:basedOn w:val="a0"/>
    <w:uiPriority w:val="99"/>
    <w:semiHidden/>
    <w:unhideWhenUsed/>
    <w:rsid w:val="00851B18"/>
    <w:rPr>
      <w:color w:val="0000FF"/>
      <w:u w:val="single"/>
    </w:rPr>
  </w:style>
  <w:style w:type="character" w:customStyle="1" w:styleId="nf">
    <w:name w:val="nf"/>
    <w:basedOn w:val="a0"/>
    <w:rsid w:val="00A11AE5"/>
  </w:style>
  <w:style w:type="character" w:customStyle="1" w:styleId="p">
    <w:name w:val="p"/>
    <w:basedOn w:val="a0"/>
    <w:rsid w:val="00A11AE5"/>
  </w:style>
  <w:style w:type="character" w:customStyle="1" w:styleId="mjxassistivemathml">
    <w:name w:val="mjx_assistive_mathml"/>
    <w:basedOn w:val="a0"/>
    <w:rsid w:val="00D87873"/>
  </w:style>
  <w:style w:type="character" w:customStyle="1" w:styleId="mo">
    <w:name w:val="mo"/>
    <w:basedOn w:val="a0"/>
    <w:rsid w:val="00D87873"/>
  </w:style>
  <w:style w:type="character" w:customStyle="1" w:styleId="mn">
    <w:name w:val="mn"/>
    <w:basedOn w:val="a0"/>
    <w:rsid w:val="00D87873"/>
  </w:style>
  <w:style w:type="character" w:styleId="af5">
    <w:name w:val="FollowedHyperlink"/>
    <w:basedOn w:val="a0"/>
    <w:uiPriority w:val="99"/>
    <w:semiHidden/>
    <w:unhideWhenUsed/>
    <w:rsid w:val="00F00B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533">
      <w:bodyDiv w:val="1"/>
      <w:marLeft w:val="0"/>
      <w:marRight w:val="0"/>
      <w:marTop w:val="0"/>
      <w:marBottom w:val="0"/>
      <w:divBdr>
        <w:top w:val="none" w:sz="0" w:space="0" w:color="auto"/>
        <w:left w:val="none" w:sz="0" w:space="0" w:color="auto"/>
        <w:bottom w:val="none" w:sz="0" w:space="0" w:color="auto"/>
        <w:right w:val="none" w:sz="0" w:space="0" w:color="auto"/>
      </w:divBdr>
    </w:div>
    <w:div w:id="9721950">
      <w:bodyDiv w:val="1"/>
      <w:marLeft w:val="0"/>
      <w:marRight w:val="0"/>
      <w:marTop w:val="0"/>
      <w:marBottom w:val="0"/>
      <w:divBdr>
        <w:top w:val="none" w:sz="0" w:space="0" w:color="auto"/>
        <w:left w:val="none" w:sz="0" w:space="0" w:color="auto"/>
        <w:bottom w:val="none" w:sz="0" w:space="0" w:color="auto"/>
        <w:right w:val="none" w:sz="0" w:space="0" w:color="auto"/>
      </w:divBdr>
    </w:div>
    <w:div w:id="11884284">
      <w:bodyDiv w:val="1"/>
      <w:marLeft w:val="0"/>
      <w:marRight w:val="0"/>
      <w:marTop w:val="0"/>
      <w:marBottom w:val="0"/>
      <w:divBdr>
        <w:top w:val="none" w:sz="0" w:space="0" w:color="auto"/>
        <w:left w:val="none" w:sz="0" w:space="0" w:color="auto"/>
        <w:bottom w:val="none" w:sz="0" w:space="0" w:color="auto"/>
        <w:right w:val="none" w:sz="0" w:space="0" w:color="auto"/>
      </w:divBdr>
    </w:div>
    <w:div w:id="28922273">
      <w:bodyDiv w:val="1"/>
      <w:marLeft w:val="0"/>
      <w:marRight w:val="0"/>
      <w:marTop w:val="0"/>
      <w:marBottom w:val="0"/>
      <w:divBdr>
        <w:top w:val="none" w:sz="0" w:space="0" w:color="auto"/>
        <w:left w:val="none" w:sz="0" w:space="0" w:color="auto"/>
        <w:bottom w:val="none" w:sz="0" w:space="0" w:color="auto"/>
        <w:right w:val="none" w:sz="0" w:space="0" w:color="auto"/>
      </w:divBdr>
    </w:div>
    <w:div w:id="57094497">
      <w:bodyDiv w:val="1"/>
      <w:marLeft w:val="0"/>
      <w:marRight w:val="0"/>
      <w:marTop w:val="0"/>
      <w:marBottom w:val="0"/>
      <w:divBdr>
        <w:top w:val="none" w:sz="0" w:space="0" w:color="auto"/>
        <w:left w:val="none" w:sz="0" w:space="0" w:color="auto"/>
        <w:bottom w:val="none" w:sz="0" w:space="0" w:color="auto"/>
        <w:right w:val="none" w:sz="0" w:space="0" w:color="auto"/>
      </w:divBdr>
    </w:div>
    <w:div w:id="69230366">
      <w:bodyDiv w:val="1"/>
      <w:marLeft w:val="0"/>
      <w:marRight w:val="0"/>
      <w:marTop w:val="0"/>
      <w:marBottom w:val="0"/>
      <w:divBdr>
        <w:top w:val="none" w:sz="0" w:space="0" w:color="auto"/>
        <w:left w:val="none" w:sz="0" w:space="0" w:color="auto"/>
        <w:bottom w:val="none" w:sz="0" w:space="0" w:color="auto"/>
        <w:right w:val="none" w:sz="0" w:space="0" w:color="auto"/>
      </w:divBdr>
    </w:div>
    <w:div w:id="70543580">
      <w:bodyDiv w:val="1"/>
      <w:marLeft w:val="0"/>
      <w:marRight w:val="0"/>
      <w:marTop w:val="0"/>
      <w:marBottom w:val="0"/>
      <w:divBdr>
        <w:top w:val="none" w:sz="0" w:space="0" w:color="auto"/>
        <w:left w:val="none" w:sz="0" w:space="0" w:color="auto"/>
        <w:bottom w:val="none" w:sz="0" w:space="0" w:color="auto"/>
        <w:right w:val="none" w:sz="0" w:space="0" w:color="auto"/>
      </w:divBdr>
    </w:div>
    <w:div w:id="79836542">
      <w:bodyDiv w:val="1"/>
      <w:marLeft w:val="0"/>
      <w:marRight w:val="0"/>
      <w:marTop w:val="0"/>
      <w:marBottom w:val="0"/>
      <w:divBdr>
        <w:top w:val="none" w:sz="0" w:space="0" w:color="auto"/>
        <w:left w:val="none" w:sz="0" w:space="0" w:color="auto"/>
        <w:bottom w:val="none" w:sz="0" w:space="0" w:color="auto"/>
        <w:right w:val="none" w:sz="0" w:space="0" w:color="auto"/>
      </w:divBdr>
    </w:div>
    <w:div w:id="81028424">
      <w:bodyDiv w:val="1"/>
      <w:marLeft w:val="0"/>
      <w:marRight w:val="0"/>
      <w:marTop w:val="0"/>
      <w:marBottom w:val="0"/>
      <w:divBdr>
        <w:top w:val="none" w:sz="0" w:space="0" w:color="auto"/>
        <w:left w:val="none" w:sz="0" w:space="0" w:color="auto"/>
        <w:bottom w:val="none" w:sz="0" w:space="0" w:color="auto"/>
        <w:right w:val="none" w:sz="0" w:space="0" w:color="auto"/>
      </w:divBdr>
    </w:div>
    <w:div w:id="89550782">
      <w:bodyDiv w:val="1"/>
      <w:marLeft w:val="0"/>
      <w:marRight w:val="0"/>
      <w:marTop w:val="0"/>
      <w:marBottom w:val="0"/>
      <w:divBdr>
        <w:top w:val="none" w:sz="0" w:space="0" w:color="auto"/>
        <w:left w:val="none" w:sz="0" w:space="0" w:color="auto"/>
        <w:bottom w:val="none" w:sz="0" w:space="0" w:color="auto"/>
        <w:right w:val="none" w:sz="0" w:space="0" w:color="auto"/>
      </w:divBdr>
      <w:divsChild>
        <w:div w:id="1913081321">
          <w:marLeft w:val="806"/>
          <w:marRight w:val="0"/>
          <w:marTop w:val="154"/>
          <w:marBottom w:val="0"/>
          <w:divBdr>
            <w:top w:val="none" w:sz="0" w:space="0" w:color="auto"/>
            <w:left w:val="none" w:sz="0" w:space="0" w:color="auto"/>
            <w:bottom w:val="none" w:sz="0" w:space="0" w:color="auto"/>
            <w:right w:val="none" w:sz="0" w:space="0" w:color="auto"/>
          </w:divBdr>
        </w:div>
      </w:divsChild>
    </w:div>
    <w:div w:id="107353932">
      <w:bodyDiv w:val="1"/>
      <w:marLeft w:val="0"/>
      <w:marRight w:val="0"/>
      <w:marTop w:val="0"/>
      <w:marBottom w:val="0"/>
      <w:divBdr>
        <w:top w:val="none" w:sz="0" w:space="0" w:color="auto"/>
        <w:left w:val="none" w:sz="0" w:space="0" w:color="auto"/>
        <w:bottom w:val="none" w:sz="0" w:space="0" w:color="auto"/>
        <w:right w:val="none" w:sz="0" w:space="0" w:color="auto"/>
      </w:divBdr>
    </w:div>
    <w:div w:id="135226171">
      <w:bodyDiv w:val="1"/>
      <w:marLeft w:val="0"/>
      <w:marRight w:val="0"/>
      <w:marTop w:val="0"/>
      <w:marBottom w:val="0"/>
      <w:divBdr>
        <w:top w:val="none" w:sz="0" w:space="0" w:color="auto"/>
        <w:left w:val="none" w:sz="0" w:space="0" w:color="auto"/>
        <w:bottom w:val="none" w:sz="0" w:space="0" w:color="auto"/>
        <w:right w:val="none" w:sz="0" w:space="0" w:color="auto"/>
      </w:divBdr>
    </w:div>
    <w:div w:id="142281045">
      <w:bodyDiv w:val="1"/>
      <w:marLeft w:val="0"/>
      <w:marRight w:val="0"/>
      <w:marTop w:val="0"/>
      <w:marBottom w:val="0"/>
      <w:divBdr>
        <w:top w:val="none" w:sz="0" w:space="0" w:color="auto"/>
        <w:left w:val="none" w:sz="0" w:space="0" w:color="auto"/>
        <w:bottom w:val="none" w:sz="0" w:space="0" w:color="auto"/>
        <w:right w:val="none" w:sz="0" w:space="0" w:color="auto"/>
      </w:divBdr>
    </w:div>
    <w:div w:id="143282593">
      <w:bodyDiv w:val="1"/>
      <w:marLeft w:val="0"/>
      <w:marRight w:val="0"/>
      <w:marTop w:val="0"/>
      <w:marBottom w:val="0"/>
      <w:divBdr>
        <w:top w:val="none" w:sz="0" w:space="0" w:color="auto"/>
        <w:left w:val="none" w:sz="0" w:space="0" w:color="auto"/>
        <w:bottom w:val="none" w:sz="0" w:space="0" w:color="auto"/>
        <w:right w:val="none" w:sz="0" w:space="0" w:color="auto"/>
      </w:divBdr>
    </w:div>
    <w:div w:id="179634544">
      <w:bodyDiv w:val="1"/>
      <w:marLeft w:val="0"/>
      <w:marRight w:val="0"/>
      <w:marTop w:val="0"/>
      <w:marBottom w:val="0"/>
      <w:divBdr>
        <w:top w:val="none" w:sz="0" w:space="0" w:color="auto"/>
        <w:left w:val="none" w:sz="0" w:space="0" w:color="auto"/>
        <w:bottom w:val="none" w:sz="0" w:space="0" w:color="auto"/>
        <w:right w:val="none" w:sz="0" w:space="0" w:color="auto"/>
      </w:divBdr>
    </w:div>
    <w:div w:id="199707137">
      <w:bodyDiv w:val="1"/>
      <w:marLeft w:val="0"/>
      <w:marRight w:val="0"/>
      <w:marTop w:val="0"/>
      <w:marBottom w:val="0"/>
      <w:divBdr>
        <w:top w:val="none" w:sz="0" w:space="0" w:color="auto"/>
        <w:left w:val="none" w:sz="0" w:space="0" w:color="auto"/>
        <w:bottom w:val="none" w:sz="0" w:space="0" w:color="auto"/>
        <w:right w:val="none" w:sz="0" w:space="0" w:color="auto"/>
      </w:divBdr>
    </w:div>
    <w:div w:id="201985346">
      <w:bodyDiv w:val="1"/>
      <w:marLeft w:val="0"/>
      <w:marRight w:val="0"/>
      <w:marTop w:val="0"/>
      <w:marBottom w:val="0"/>
      <w:divBdr>
        <w:top w:val="none" w:sz="0" w:space="0" w:color="auto"/>
        <w:left w:val="none" w:sz="0" w:space="0" w:color="auto"/>
        <w:bottom w:val="none" w:sz="0" w:space="0" w:color="auto"/>
        <w:right w:val="none" w:sz="0" w:space="0" w:color="auto"/>
      </w:divBdr>
    </w:div>
    <w:div w:id="210046024">
      <w:bodyDiv w:val="1"/>
      <w:marLeft w:val="0"/>
      <w:marRight w:val="0"/>
      <w:marTop w:val="0"/>
      <w:marBottom w:val="0"/>
      <w:divBdr>
        <w:top w:val="none" w:sz="0" w:space="0" w:color="auto"/>
        <w:left w:val="none" w:sz="0" w:space="0" w:color="auto"/>
        <w:bottom w:val="none" w:sz="0" w:space="0" w:color="auto"/>
        <w:right w:val="none" w:sz="0" w:space="0" w:color="auto"/>
      </w:divBdr>
      <w:divsChild>
        <w:div w:id="431823450">
          <w:marLeft w:val="0"/>
          <w:marRight w:val="0"/>
          <w:marTop w:val="0"/>
          <w:marBottom w:val="0"/>
          <w:divBdr>
            <w:top w:val="none" w:sz="0" w:space="0" w:color="auto"/>
            <w:left w:val="none" w:sz="0" w:space="0" w:color="auto"/>
            <w:bottom w:val="none" w:sz="0" w:space="0" w:color="auto"/>
            <w:right w:val="none" w:sz="0" w:space="0" w:color="auto"/>
          </w:divBdr>
          <w:divsChild>
            <w:div w:id="1975214133">
              <w:marLeft w:val="0"/>
              <w:marRight w:val="0"/>
              <w:marTop w:val="0"/>
              <w:marBottom w:val="0"/>
              <w:divBdr>
                <w:top w:val="none" w:sz="0" w:space="0" w:color="auto"/>
                <w:left w:val="none" w:sz="0" w:space="0" w:color="auto"/>
                <w:bottom w:val="none" w:sz="0" w:space="0" w:color="auto"/>
                <w:right w:val="none" w:sz="0" w:space="0" w:color="auto"/>
              </w:divBdr>
            </w:div>
            <w:div w:id="18772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5560">
      <w:bodyDiv w:val="1"/>
      <w:marLeft w:val="0"/>
      <w:marRight w:val="0"/>
      <w:marTop w:val="0"/>
      <w:marBottom w:val="0"/>
      <w:divBdr>
        <w:top w:val="none" w:sz="0" w:space="0" w:color="auto"/>
        <w:left w:val="none" w:sz="0" w:space="0" w:color="auto"/>
        <w:bottom w:val="none" w:sz="0" w:space="0" w:color="auto"/>
        <w:right w:val="none" w:sz="0" w:space="0" w:color="auto"/>
      </w:divBdr>
    </w:div>
    <w:div w:id="266500682">
      <w:bodyDiv w:val="1"/>
      <w:marLeft w:val="0"/>
      <w:marRight w:val="0"/>
      <w:marTop w:val="0"/>
      <w:marBottom w:val="0"/>
      <w:divBdr>
        <w:top w:val="none" w:sz="0" w:space="0" w:color="auto"/>
        <w:left w:val="none" w:sz="0" w:space="0" w:color="auto"/>
        <w:bottom w:val="none" w:sz="0" w:space="0" w:color="auto"/>
        <w:right w:val="none" w:sz="0" w:space="0" w:color="auto"/>
      </w:divBdr>
    </w:div>
    <w:div w:id="271474457">
      <w:bodyDiv w:val="1"/>
      <w:marLeft w:val="0"/>
      <w:marRight w:val="0"/>
      <w:marTop w:val="0"/>
      <w:marBottom w:val="0"/>
      <w:divBdr>
        <w:top w:val="none" w:sz="0" w:space="0" w:color="auto"/>
        <w:left w:val="none" w:sz="0" w:space="0" w:color="auto"/>
        <w:bottom w:val="none" w:sz="0" w:space="0" w:color="auto"/>
        <w:right w:val="none" w:sz="0" w:space="0" w:color="auto"/>
      </w:divBdr>
    </w:div>
    <w:div w:id="314534413">
      <w:bodyDiv w:val="1"/>
      <w:marLeft w:val="0"/>
      <w:marRight w:val="0"/>
      <w:marTop w:val="0"/>
      <w:marBottom w:val="0"/>
      <w:divBdr>
        <w:top w:val="none" w:sz="0" w:space="0" w:color="auto"/>
        <w:left w:val="none" w:sz="0" w:space="0" w:color="auto"/>
        <w:bottom w:val="none" w:sz="0" w:space="0" w:color="auto"/>
        <w:right w:val="none" w:sz="0" w:space="0" w:color="auto"/>
      </w:divBdr>
    </w:div>
    <w:div w:id="316544056">
      <w:bodyDiv w:val="1"/>
      <w:marLeft w:val="0"/>
      <w:marRight w:val="0"/>
      <w:marTop w:val="0"/>
      <w:marBottom w:val="0"/>
      <w:divBdr>
        <w:top w:val="none" w:sz="0" w:space="0" w:color="auto"/>
        <w:left w:val="none" w:sz="0" w:space="0" w:color="auto"/>
        <w:bottom w:val="none" w:sz="0" w:space="0" w:color="auto"/>
        <w:right w:val="none" w:sz="0" w:space="0" w:color="auto"/>
      </w:divBdr>
    </w:div>
    <w:div w:id="342170417">
      <w:bodyDiv w:val="1"/>
      <w:marLeft w:val="0"/>
      <w:marRight w:val="0"/>
      <w:marTop w:val="0"/>
      <w:marBottom w:val="0"/>
      <w:divBdr>
        <w:top w:val="none" w:sz="0" w:space="0" w:color="auto"/>
        <w:left w:val="none" w:sz="0" w:space="0" w:color="auto"/>
        <w:bottom w:val="none" w:sz="0" w:space="0" w:color="auto"/>
        <w:right w:val="none" w:sz="0" w:space="0" w:color="auto"/>
      </w:divBdr>
    </w:div>
    <w:div w:id="376512195">
      <w:bodyDiv w:val="1"/>
      <w:marLeft w:val="0"/>
      <w:marRight w:val="0"/>
      <w:marTop w:val="0"/>
      <w:marBottom w:val="0"/>
      <w:divBdr>
        <w:top w:val="none" w:sz="0" w:space="0" w:color="auto"/>
        <w:left w:val="none" w:sz="0" w:space="0" w:color="auto"/>
        <w:bottom w:val="none" w:sz="0" w:space="0" w:color="auto"/>
        <w:right w:val="none" w:sz="0" w:space="0" w:color="auto"/>
      </w:divBdr>
    </w:div>
    <w:div w:id="379134205">
      <w:bodyDiv w:val="1"/>
      <w:marLeft w:val="0"/>
      <w:marRight w:val="0"/>
      <w:marTop w:val="0"/>
      <w:marBottom w:val="0"/>
      <w:divBdr>
        <w:top w:val="none" w:sz="0" w:space="0" w:color="auto"/>
        <w:left w:val="none" w:sz="0" w:space="0" w:color="auto"/>
        <w:bottom w:val="none" w:sz="0" w:space="0" w:color="auto"/>
        <w:right w:val="none" w:sz="0" w:space="0" w:color="auto"/>
      </w:divBdr>
    </w:div>
    <w:div w:id="389156392">
      <w:bodyDiv w:val="1"/>
      <w:marLeft w:val="0"/>
      <w:marRight w:val="0"/>
      <w:marTop w:val="0"/>
      <w:marBottom w:val="0"/>
      <w:divBdr>
        <w:top w:val="none" w:sz="0" w:space="0" w:color="auto"/>
        <w:left w:val="none" w:sz="0" w:space="0" w:color="auto"/>
        <w:bottom w:val="none" w:sz="0" w:space="0" w:color="auto"/>
        <w:right w:val="none" w:sz="0" w:space="0" w:color="auto"/>
      </w:divBdr>
    </w:div>
    <w:div w:id="394281605">
      <w:bodyDiv w:val="1"/>
      <w:marLeft w:val="0"/>
      <w:marRight w:val="0"/>
      <w:marTop w:val="0"/>
      <w:marBottom w:val="0"/>
      <w:divBdr>
        <w:top w:val="none" w:sz="0" w:space="0" w:color="auto"/>
        <w:left w:val="none" w:sz="0" w:space="0" w:color="auto"/>
        <w:bottom w:val="none" w:sz="0" w:space="0" w:color="auto"/>
        <w:right w:val="none" w:sz="0" w:space="0" w:color="auto"/>
      </w:divBdr>
    </w:div>
    <w:div w:id="420954069">
      <w:bodyDiv w:val="1"/>
      <w:marLeft w:val="0"/>
      <w:marRight w:val="0"/>
      <w:marTop w:val="0"/>
      <w:marBottom w:val="0"/>
      <w:divBdr>
        <w:top w:val="none" w:sz="0" w:space="0" w:color="auto"/>
        <w:left w:val="none" w:sz="0" w:space="0" w:color="auto"/>
        <w:bottom w:val="none" w:sz="0" w:space="0" w:color="auto"/>
        <w:right w:val="none" w:sz="0" w:space="0" w:color="auto"/>
      </w:divBdr>
    </w:div>
    <w:div w:id="440151743">
      <w:bodyDiv w:val="1"/>
      <w:marLeft w:val="0"/>
      <w:marRight w:val="0"/>
      <w:marTop w:val="0"/>
      <w:marBottom w:val="0"/>
      <w:divBdr>
        <w:top w:val="none" w:sz="0" w:space="0" w:color="auto"/>
        <w:left w:val="none" w:sz="0" w:space="0" w:color="auto"/>
        <w:bottom w:val="none" w:sz="0" w:space="0" w:color="auto"/>
        <w:right w:val="none" w:sz="0" w:space="0" w:color="auto"/>
      </w:divBdr>
    </w:div>
    <w:div w:id="463550413">
      <w:bodyDiv w:val="1"/>
      <w:marLeft w:val="0"/>
      <w:marRight w:val="0"/>
      <w:marTop w:val="0"/>
      <w:marBottom w:val="0"/>
      <w:divBdr>
        <w:top w:val="none" w:sz="0" w:space="0" w:color="auto"/>
        <w:left w:val="none" w:sz="0" w:space="0" w:color="auto"/>
        <w:bottom w:val="none" w:sz="0" w:space="0" w:color="auto"/>
        <w:right w:val="none" w:sz="0" w:space="0" w:color="auto"/>
      </w:divBdr>
    </w:div>
    <w:div w:id="519702224">
      <w:bodyDiv w:val="1"/>
      <w:marLeft w:val="0"/>
      <w:marRight w:val="0"/>
      <w:marTop w:val="0"/>
      <w:marBottom w:val="0"/>
      <w:divBdr>
        <w:top w:val="none" w:sz="0" w:space="0" w:color="auto"/>
        <w:left w:val="none" w:sz="0" w:space="0" w:color="auto"/>
        <w:bottom w:val="none" w:sz="0" w:space="0" w:color="auto"/>
        <w:right w:val="none" w:sz="0" w:space="0" w:color="auto"/>
      </w:divBdr>
    </w:div>
    <w:div w:id="522288025">
      <w:bodyDiv w:val="1"/>
      <w:marLeft w:val="0"/>
      <w:marRight w:val="0"/>
      <w:marTop w:val="0"/>
      <w:marBottom w:val="0"/>
      <w:divBdr>
        <w:top w:val="none" w:sz="0" w:space="0" w:color="auto"/>
        <w:left w:val="none" w:sz="0" w:space="0" w:color="auto"/>
        <w:bottom w:val="none" w:sz="0" w:space="0" w:color="auto"/>
        <w:right w:val="none" w:sz="0" w:space="0" w:color="auto"/>
      </w:divBdr>
      <w:divsChild>
        <w:div w:id="1481071513">
          <w:marLeft w:val="0"/>
          <w:marRight w:val="0"/>
          <w:marTop w:val="240"/>
          <w:marBottom w:val="240"/>
          <w:divBdr>
            <w:top w:val="none" w:sz="0" w:space="0" w:color="auto"/>
            <w:left w:val="none" w:sz="0" w:space="0" w:color="auto"/>
            <w:bottom w:val="none" w:sz="0" w:space="0" w:color="auto"/>
            <w:right w:val="none" w:sz="0" w:space="0" w:color="auto"/>
          </w:divBdr>
        </w:div>
      </w:divsChild>
    </w:div>
    <w:div w:id="533428221">
      <w:bodyDiv w:val="1"/>
      <w:marLeft w:val="0"/>
      <w:marRight w:val="0"/>
      <w:marTop w:val="0"/>
      <w:marBottom w:val="0"/>
      <w:divBdr>
        <w:top w:val="none" w:sz="0" w:space="0" w:color="auto"/>
        <w:left w:val="none" w:sz="0" w:space="0" w:color="auto"/>
        <w:bottom w:val="none" w:sz="0" w:space="0" w:color="auto"/>
        <w:right w:val="none" w:sz="0" w:space="0" w:color="auto"/>
      </w:divBdr>
    </w:div>
    <w:div w:id="553321466">
      <w:bodyDiv w:val="1"/>
      <w:marLeft w:val="0"/>
      <w:marRight w:val="0"/>
      <w:marTop w:val="0"/>
      <w:marBottom w:val="0"/>
      <w:divBdr>
        <w:top w:val="none" w:sz="0" w:space="0" w:color="auto"/>
        <w:left w:val="none" w:sz="0" w:space="0" w:color="auto"/>
        <w:bottom w:val="none" w:sz="0" w:space="0" w:color="auto"/>
        <w:right w:val="none" w:sz="0" w:space="0" w:color="auto"/>
      </w:divBdr>
    </w:div>
    <w:div w:id="588537489">
      <w:bodyDiv w:val="1"/>
      <w:marLeft w:val="0"/>
      <w:marRight w:val="0"/>
      <w:marTop w:val="0"/>
      <w:marBottom w:val="0"/>
      <w:divBdr>
        <w:top w:val="none" w:sz="0" w:space="0" w:color="auto"/>
        <w:left w:val="none" w:sz="0" w:space="0" w:color="auto"/>
        <w:bottom w:val="none" w:sz="0" w:space="0" w:color="auto"/>
        <w:right w:val="none" w:sz="0" w:space="0" w:color="auto"/>
      </w:divBdr>
    </w:div>
    <w:div w:id="593512114">
      <w:bodyDiv w:val="1"/>
      <w:marLeft w:val="0"/>
      <w:marRight w:val="0"/>
      <w:marTop w:val="0"/>
      <w:marBottom w:val="0"/>
      <w:divBdr>
        <w:top w:val="none" w:sz="0" w:space="0" w:color="auto"/>
        <w:left w:val="none" w:sz="0" w:space="0" w:color="auto"/>
        <w:bottom w:val="none" w:sz="0" w:space="0" w:color="auto"/>
        <w:right w:val="none" w:sz="0" w:space="0" w:color="auto"/>
      </w:divBdr>
    </w:div>
    <w:div w:id="624888896">
      <w:bodyDiv w:val="1"/>
      <w:marLeft w:val="0"/>
      <w:marRight w:val="0"/>
      <w:marTop w:val="0"/>
      <w:marBottom w:val="0"/>
      <w:divBdr>
        <w:top w:val="none" w:sz="0" w:space="0" w:color="auto"/>
        <w:left w:val="none" w:sz="0" w:space="0" w:color="auto"/>
        <w:bottom w:val="none" w:sz="0" w:space="0" w:color="auto"/>
        <w:right w:val="none" w:sz="0" w:space="0" w:color="auto"/>
      </w:divBdr>
    </w:div>
    <w:div w:id="646668952">
      <w:bodyDiv w:val="1"/>
      <w:marLeft w:val="0"/>
      <w:marRight w:val="0"/>
      <w:marTop w:val="0"/>
      <w:marBottom w:val="0"/>
      <w:divBdr>
        <w:top w:val="none" w:sz="0" w:space="0" w:color="auto"/>
        <w:left w:val="none" w:sz="0" w:space="0" w:color="auto"/>
        <w:bottom w:val="none" w:sz="0" w:space="0" w:color="auto"/>
        <w:right w:val="none" w:sz="0" w:space="0" w:color="auto"/>
      </w:divBdr>
    </w:div>
    <w:div w:id="671180744">
      <w:bodyDiv w:val="1"/>
      <w:marLeft w:val="0"/>
      <w:marRight w:val="0"/>
      <w:marTop w:val="0"/>
      <w:marBottom w:val="0"/>
      <w:divBdr>
        <w:top w:val="none" w:sz="0" w:space="0" w:color="auto"/>
        <w:left w:val="none" w:sz="0" w:space="0" w:color="auto"/>
        <w:bottom w:val="none" w:sz="0" w:space="0" w:color="auto"/>
        <w:right w:val="none" w:sz="0" w:space="0" w:color="auto"/>
      </w:divBdr>
    </w:div>
    <w:div w:id="686105117">
      <w:bodyDiv w:val="1"/>
      <w:marLeft w:val="0"/>
      <w:marRight w:val="0"/>
      <w:marTop w:val="0"/>
      <w:marBottom w:val="0"/>
      <w:divBdr>
        <w:top w:val="none" w:sz="0" w:space="0" w:color="auto"/>
        <w:left w:val="none" w:sz="0" w:space="0" w:color="auto"/>
        <w:bottom w:val="none" w:sz="0" w:space="0" w:color="auto"/>
        <w:right w:val="none" w:sz="0" w:space="0" w:color="auto"/>
      </w:divBdr>
    </w:div>
    <w:div w:id="692263746">
      <w:bodyDiv w:val="1"/>
      <w:marLeft w:val="0"/>
      <w:marRight w:val="0"/>
      <w:marTop w:val="0"/>
      <w:marBottom w:val="0"/>
      <w:divBdr>
        <w:top w:val="none" w:sz="0" w:space="0" w:color="auto"/>
        <w:left w:val="none" w:sz="0" w:space="0" w:color="auto"/>
        <w:bottom w:val="none" w:sz="0" w:space="0" w:color="auto"/>
        <w:right w:val="none" w:sz="0" w:space="0" w:color="auto"/>
      </w:divBdr>
    </w:div>
    <w:div w:id="769162542">
      <w:bodyDiv w:val="1"/>
      <w:marLeft w:val="0"/>
      <w:marRight w:val="0"/>
      <w:marTop w:val="0"/>
      <w:marBottom w:val="0"/>
      <w:divBdr>
        <w:top w:val="none" w:sz="0" w:space="0" w:color="auto"/>
        <w:left w:val="none" w:sz="0" w:space="0" w:color="auto"/>
        <w:bottom w:val="none" w:sz="0" w:space="0" w:color="auto"/>
        <w:right w:val="none" w:sz="0" w:space="0" w:color="auto"/>
      </w:divBdr>
    </w:div>
    <w:div w:id="770861932">
      <w:bodyDiv w:val="1"/>
      <w:marLeft w:val="0"/>
      <w:marRight w:val="0"/>
      <w:marTop w:val="0"/>
      <w:marBottom w:val="0"/>
      <w:divBdr>
        <w:top w:val="none" w:sz="0" w:space="0" w:color="auto"/>
        <w:left w:val="none" w:sz="0" w:space="0" w:color="auto"/>
        <w:bottom w:val="none" w:sz="0" w:space="0" w:color="auto"/>
        <w:right w:val="none" w:sz="0" w:space="0" w:color="auto"/>
      </w:divBdr>
    </w:div>
    <w:div w:id="791247557">
      <w:bodyDiv w:val="1"/>
      <w:marLeft w:val="0"/>
      <w:marRight w:val="0"/>
      <w:marTop w:val="0"/>
      <w:marBottom w:val="0"/>
      <w:divBdr>
        <w:top w:val="none" w:sz="0" w:space="0" w:color="auto"/>
        <w:left w:val="none" w:sz="0" w:space="0" w:color="auto"/>
        <w:bottom w:val="none" w:sz="0" w:space="0" w:color="auto"/>
        <w:right w:val="none" w:sz="0" w:space="0" w:color="auto"/>
      </w:divBdr>
    </w:div>
    <w:div w:id="799149279">
      <w:bodyDiv w:val="1"/>
      <w:marLeft w:val="0"/>
      <w:marRight w:val="0"/>
      <w:marTop w:val="0"/>
      <w:marBottom w:val="0"/>
      <w:divBdr>
        <w:top w:val="none" w:sz="0" w:space="0" w:color="auto"/>
        <w:left w:val="none" w:sz="0" w:space="0" w:color="auto"/>
        <w:bottom w:val="none" w:sz="0" w:space="0" w:color="auto"/>
        <w:right w:val="none" w:sz="0" w:space="0" w:color="auto"/>
      </w:divBdr>
    </w:div>
    <w:div w:id="839008697">
      <w:bodyDiv w:val="1"/>
      <w:marLeft w:val="0"/>
      <w:marRight w:val="0"/>
      <w:marTop w:val="0"/>
      <w:marBottom w:val="0"/>
      <w:divBdr>
        <w:top w:val="none" w:sz="0" w:space="0" w:color="auto"/>
        <w:left w:val="none" w:sz="0" w:space="0" w:color="auto"/>
        <w:bottom w:val="none" w:sz="0" w:space="0" w:color="auto"/>
        <w:right w:val="none" w:sz="0" w:space="0" w:color="auto"/>
      </w:divBdr>
    </w:div>
    <w:div w:id="842743535">
      <w:bodyDiv w:val="1"/>
      <w:marLeft w:val="0"/>
      <w:marRight w:val="0"/>
      <w:marTop w:val="0"/>
      <w:marBottom w:val="0"/>
      <w:divBdr>
        <w:top w:val="none" w:sz="0" w:space="0" w:color="auto"/>
        <w:left w:val="none" w:sz="0" w:space="0" w:color="auto"/>
        <w:bottom w:val="none" w:sz="0" w:space="0" w:color="auto"/>
        <w:right w:val="none" w:sz="0" w:space="0" w:color="auto"/>
      </w:divBdr>
    </w:div>
    <w:div w:id="844053090">
      <w:bodyDiv w:val="1"/>
      <w:marLeft w:val="0"/>
      <w:marRight w:val="0"/>
      <w:marTop w:val="0"/>
      <w:marBottom w:val="0"/>
      <w:divBdr>
        <w:top w:val="none" w:sz="0" w:space="0" w:color="auto"/>
        <w:left w:val="none" w:sz="0" w:space="0" w:color="auto"/>
        <w:bottom w:val="none" w:sz="0" w:space="0" w:color="auto"/>
        <w:right w:val="none" w:sz="0" w:space="0" w:color="auto"/>
      </w:divBdr>
    </w:div>
    <w:div w:id="844322524">
      <w:bodyDiv w:val="1"/>
      <w:marLeft w:val="0"/>
      <w:marRight w:val="0"/>
      <w:marTop w:val="0"/>
      <w:marBottom w:val="0"/>
      <w:divBdr>
        <w:top w:val="none" w:sz="0" w:space="0" w:color="auto"/>
        <w:left w:val="none" w:sz="0" w:space="0" w:color="auto"/>
        <w:bottom w:val="none" w:sz="0" w:space="0" w:color="auto"/>
        <w:right w:val="none" w:sz="0" w:space="0" w:color="auto"/>
      </w:divBdr>
    </w:div>
    <w:div w:id="851142451">
      <w:bodyDiv w:val="1"/>
      <w:marLeft w:val="0"/>
      <w:marRight w:val="0"/>
      <w:marTop w:val="0"/>
      <w:marBottom w:val="0"/>
      <w:divBdr>
        <w:top w:val="none" w:sz="0" w:space="0" w:color="auto"/>
        <w:left w:val="none" w:sz="0" w:space="0" w:color="auto"/>
        <w:bottom w:val="none" w:sz="0" w:space="0" w:color="auto"/>
        <w:right w:val="none" w:sz="0" w:space="0" w:color="auto"/>
      </w:divBdr>
    </w:div>
    <w:div w:id="854656927">
      <w:bodyDiv w:val="1"/>
      <w:marLeft w:val="0"/>
      <w:marRight w:val="0"/>
      <w:marTop w:val="0"/>
      <w:marBottom w:val="0"/>
      <w:divBdr>
        <w:top w:val="none" w:sz="0" w:space="0" w:color="auto"/>
        <w:left w:val="none" w:sz="0" w:space="0" w:color="auto"/>
        <w:bottom w:val="none" w:sz="0" w:space="0" w:color="auto"/>
        <w:right w:val="none" w:sz="0" w:space="0" w:color="auto"/>
      </w:divBdr>
    </w:div>
    <w:div w:id="906964028">
      <w:bodyDiv w:val="1"/>
      <w:marLeft w:val="0"/>
      <w:marRight w:val="0"/>
      <w:marTop w:val="0"/>
      <w:marBottom w:val="0"/>
      <w:divBdr>
        <w:top w:val="none" w:sz="0" w:space="0" w:color="auto"/>
        <w:left w:val="none" w:sz="0" w:space="0" w:color="auto"/>
        <w:bottom w:val="none" w:sz="0" w:space="0" w:color="auto"/>
        <w:right w:val="none" w:sz="0" w:space="0" w:color="auto"/>
      </w:divBdr>
    </w:div>
    <w:div w:id="918519720">
      <w:bodyDiv w:val="1"/>
      <w:marLeft w:val="0"/>
      <w:marRight w:val="0"/>
      <w:marTop w:val="0"/>
      <w:marBottom w:val="0"/>
      <w:divBdr>
        <w:top w:val="none" w:sz="0" w:space="0" w:color="auto"/>
        <w:left w:val="none" w:sz="0" w:space="0" w:color="auto"/>
        <w:bottom w:val="none" w:sz="0" w:space="0" w:color="auto"/>
        <w:right w:val="none" w:sz="0" w:space="0" w:color="auto"/>
      </w:divBdr>
    </w:div>
    <w:div w:id="970751598">
      <w:bodyDiv w:val="1"/>
      <w:marLeft w:val="0"/>
      <w:marRight w:val="0"/>
      <w:marTop w:val="0"/>
      <w:marBottom w:val="0"/>
      <w:divBdr>
        <w:top w:val="none" w:sz="0" w:space="0" w:color="auto"/>
        <w:left w:val="none" w:sz="0" w:space="0" w:color="auto"/>
        <w:bottom w:val="none" w:sz="0" w:space="0" w:color="auto"/>
        <w:right w:val="none" w:sz="0" w:space="0" w:color="auto"/>
      </w:divBdr>
    </w:div>
    <w:div w:id="998002426">
      <w:bodyDiv w:val="1"/>
      <w:marLeft w:val="0"/>
      <w:marRight w:val="0"/>
      <w:marTop w:val="0"/>
      <w:marBottom w:val="0"/>
      <w:divBdr>
        <w:top w:val="none" w:sz="0" w:space="0" w:color="auto"/>
        <w:left w:val="none" w:sz="0" w:space="0" w:color="auto"/>
        <w:bottom w:val="none" w:sz="0" w:space="0" w:color="auto"/>
        <w:right w:val="none" w:sz="0" w:space="0" w:color="auto"/>
      </w:divBdr>
    </w:div>
    <w:div w:id="1013874034">
      <w:bodyDiv w:val="1"/>
      <w:marLeft w:val="0"/>
      <w:marRight w:val="0"/>
      <w:marTop w:val="0"/>
      <w:marBottom w:val="0"/>
      <w:divBdr>
        <w:top w:val="none" w:sz="0" w:space="0" w:color="auto"/>
        <w:left w:val="none" w:sz="0" w:space="0" w:color="auto"/>
        <w:bottom w:val="none" w:sz="0" w:space="0" w:color="auto"/>
        <w:right w:val="none" w:sz="0" w:space="0" w:color="auto"/>
      </w:divBdr>
    </w:div>
    <w:div w:id="1021785780">
      <w:bodyDiv w:val="1"/>
      <w:marLeft w:val="0"/>
      <w:marRight w:val="0"/>
      <w:marTop w:val="0"/>
      <w:marBottom w:val="0"/>
      <w:divBdr>
        <w:top w:val="none" w:sz="0" w:space="0" w:color="auto"/>
        <w:left w:val="none" w:sz="0" w:space="0" w:color="auto"/>
        <w:bottom w:val="none" w:sz="0" w:space="0" w:color="auto"/>
        <w:right w:val="none" w:sz="0" w:space="0" w:color="auto"/>
      </w:divBdr>
    </w:div>
    <w:div w:id="1045761899">
      <w:bodyDiv w:val="1"/>
      <w:marLeft w:val="0"/>
      <w:marRight w:val="0"/>
      <w:marTop w:val="0"/>
      <w:marBottom w:val="0"/>
      <w:divBdr>
        <w:top w:val="none" w:sz="0" w:space="0" w:color="auto"/>
        <w:left w:val="none" w:sz="0" w:space="0" w:color="auto"/>
        <w:bottom w:val="none" w:sz="0" w:space="0" w:color="auto"/>
        <w:right w:val="none" w:sz="0" w:space="0" w:color="auto"/>
      </w:divBdr>
    </w:div>
    <w:div w:id="1054045152">
      <w:bodyDiv w:val="1"/>
      <w:marLeft w:val="0"/>
      <w:marRight w:val="0"/>
      <w:marTop w:val="0"/>
      <w:marBottom w:val="0"/>
      <w:divBdr>
        <w:top w:val="none" w:sz="0" w:space="0" w:color="auto"/>
        <w:left w:val="none" w:sz="0" w:space="0" w:color="auto"/>
        <w:bottom w:val="none" w:sz="0" w:space="0" w:color="auto"/>
        <w:right w:val="none" w:sz="0" w:space="0" w:color="auto"/>
      </w:divBdr>
    </w:div>
    <w:div w:id="1054740231">
      <w:bodyDiv w:val="1"/>
      <w:marLeft w:val="0"/>
      <w:marRight w:val="0"/>
      <w:marTop w:val="0"/>
      <w:marBottom w:val="0"/>
      <w:divBdr>
        <w:top w:val="none" w:sz="0" w:space="0" w:color="auto"/>
        <w:left w:val="none" w:sz="0" w:space="0" w:color="auto"/>
        <w:bottom w:val="none" w:sz="0" w:space="0" w:color="auto"/>
        <w:right w:val="none" w:sz="0" w:space="0" w:color="auto"/>
      </w:divBdr>
    </w:div>
    <w:div w:id="1055154459">
      <w:bodyDiv w:val="1"/>
      <w:marLeft w:val="0"/>
      <w:marRight w:val="0"/>
      <w:marTop w:val="0"/>
      <w:marBottom w:val="0"/>
      <w:divBdr>
        <w:top w:val="none" w:sz="0" w:space="0" w:color="auto"/>
        <w:left w:val="none" w:sz="0" w:space="0" w:color="auto"/>
        <w:bottom w:val="none" w:sz="0" w:space="0" w:color="auto"/>
        <w:right w:val="none" w:sz="0" w:space="0" w:color="auto"/>
      </w:divBdr>
    </w:div>
    <w:div w:id="1069108495">
      <w:bodyDiv w:val="1"/>
      <w:marLeft w:val="0"/>
      <w:marRight w:val="0"/>
      <w:marTop w:val="0"/>
      <w:marBottom w:val="0"/>
      <w:divBdr>
        <w:top w:val="none" w:sz="0" w:space="0" w:color="auto"/>
        <w:left w:val="none" w:sz="0" w:space="0" w:color="auto"/>
        <w:bottom w:val="none" w:sz="0" w:space="0" w:color="auto"/>
        <w:right w:val="none" w:sz="0" w:space="0" w:color="auto"/>
      </w:divBdr>
    </w:div>
    <w:div w:id="1074427547">
      <w:bodyDiv w:val="1"/>
      <w:marLeft w:val="0"/>
      <w:marRight w:val="0"/>
      <w:marTop w:val="0"/>
      <w:marBottom w:val="0"/>
      <w:divBdr>
        <w:top w:val="none" w:sz="0" w:space="0" w:color="auto"/>
        <w:left w:val="none" w:sz="0" w:space="0" w:color="auto"/>
        <w:bottom w:val="none" w:sz="0" w:space="0" w:color="auto"/>
        <w:right w:val="none" w:sz="0" w:space="0" w:color="auto"/>
      </w:divBdr>
    </w:div>
    <w:div w:id="1099906146">
      <w:bodyDiv w:val="1"/>
      <w:marLeft w:val="0"/>
      <w:marRight w:val="0"/>
      <w:marTop w:val="0"/>
      <w:marBottom w:val="0"/>
      <w:divBdr>
        <w:top w:val="none" w:sz="0" w:space="0" w:color="auto"/>
        <w:left w:val="none" w:sz="0" w:space="0" w:color="auto"/>
        <w:bottom w:val="none" w:sz="0" w:space="0" w:color="auto"/>
        <w:right w:val="none" w:sz="0" w:space="0" w:color="auto"/>
      </w:divBdr>
    </w:div>
    <w:div w:id="1138255578">
      <w:bodyDiv w:val="1"/>
      <w:marLeft w:val="0"/>
      <w:marRight w:val="0"/>
      <w:marTop w:val="0"/>
      <w:marBottom w:val="0"/>
      <w:divBdr>
        <w:top w:val="none" w:sz="0" w:space="0" w:color="auto"/>
        <w:left w:val="none" w:sz="0" w:space="0" w:color="auto"/>
        <w:bottom w:val="none" w:sz="0" w:space="0" w:color="auto"/>
        <w:right w:val="none" w:sz="0" w:space="0" w:color="auto"/>
      </w:divBdr>
    </w:div>
    <w:div w:id="1139306422">
      <w:bodyDiv w:val="1"/>
      <w:marLeft w:val="0"/>
      <w:marRight w:val="0"/>
      <w:marTop w:val="0"/>
      <w:marBottom w:val="0"/>
      <w:divBdr>
        <w:top w:val="none" w:sz="0" w:space="0" w:color="auto"/>
        <w:left w:val="none" w:sz="0" w:space="0" w:color="auto"/>
        <w:bottom w:val="none" w:sz="0" w:space="0" w:color="auto"/>
        <w:right w:val="none" w:sz="0" w:space="0" w:color="auto"/>
      </w:divBdr>
    </w:div>
    <w:div w:id="1164473341">
      <w:bodyDiv w:val="1"/>
      <w:marLeft w:val="0"/>
      <w:marRight w:val="0"/>
      <w:marTop w:val="0"/>
      <w:marBottom w:val="0"/>
      <w:divBdr>
        <w:top w:val="none" w:sz="0" w:space="0" w:color="auto"/>
        <w:left w:val="none" w:sz="0" w:space="0" w:color="auto"/>
        <w:bottom w:val="none" w:sz="0" w:space="0" w:color="auto"/>
        <w:right w:val="none" w:sz="0" w:space="0" w:color="auto"/>
      </w:divBdr>
    </w:div>
    <w:div w:id="1180924210">
      <w:bodyDiv w:val="1"/>
      <w:marLeft w:val="0"/>
      <w:marRight w:val="0"/>
      <w:marTop w:val="0"/>
      <w:marBottom w:val="0"/>
      <w:divBdr>
        <w:top w:val="none" w:sz="0" w:space="0" w:color="auto"/>
        <w:left w:val="none" w:sz="0" w:space="0" w:color="auto"/>
        <w:bottom w:val="none" w:sz="0" w:space="0" w:color="auto"/>
        <w:right w:val="none" w:sz="0" w:space="0" w:color="auto"/>
      </w:divBdr>
    </w:div>
    <w:div w:id="1182204151">
      <w:bodyDiv w:val="1"/>
      <w:marLeft w:val="0"/>
      <w:marRight w:val="0"/>
      <w:marTop w:val="0"/>
      <w:marBottom w:val="0"/>
      <w:divBdr>
        <w:top w:val="none" w:sz="0" w:space="0" w:color="auto"/>
        <w:left w:val="none" w:sz="0" w:space="0" w:color="auto"/>
        <w:bottom w:val="none" w:sz="0" w:space="0" w:color="auto"/>
        <w:right w:val="none" w:sz="0" w:space="0" w:color="auto"/>
      </w:divBdr>
    </w:div>
    <w:div w:id="1183591002">
      <w:bodyDiv w:val="1"/>
      <w:marLeft w:val="0"/>
      <w:marRight w:val="0"/>
      <w:marTop w:val="0"/>
      <w:marBottom w:val="0"/>
      <w:divBdr>
        <w:top w:val="none" w:sz="0" w:space="0" w:color="auto"/>
        <w:left w:val="none" w:sz="0" w:space="0" w:color="auto"/>
        <w:bottom w:val="none" w:sz="0" w:space="0" w:color="auto"/>
        <w:right w:val="none" w:sz="0" w:space="0" w:color="auto"/>
      </w:divBdr>
      <w:divsChild>
        <w:div w:id="91631068">
          <w:marLeft w:val="0"/>
          <w:marRight w:val="0"/>
          <w:marTop w:val="0"/>
          <w:marBottom w:val="0"/>
          <w:divBdr>
            <w:top w:val="none" w:sz="0" w:space="0" w:color="auto"/>
            <w:left w:val="none" w:sz="0" w:space="0" w:color="auto"/>
            <w:bottom w:val="none" w:sz="0" w:space="0" w:color="auto"/>
            <w:right w:val="none" w:sz="0" w:space="0" w:color="auto"/>
          </w:divBdr>
          <w:divsChild>
            <w:div w:id="727647372">
              <w:marLeft w:val="0"/>
              <w:marRight w:val="0"/>
              <w:marTop w:val="0"/>
              <w:marBottom w:val="0"/>
              <w:divBdr>
                <w:top w:val="none" w:sz="0" w:space="0" w:color="auto"/>
                <w:left w:val="none" w:sz="0" w:space="0" w:color="auto"/>
                <w:bottom w:val="none" w:sz="0" w:space="0" w:color="auto"/>
                <w:right w:val="none" w:sz="0" w:space="0" w:color="auto"/>
              </w:divBdr>
            </w:div>
            <w:div w:id="1732003427">
              <w:marLeft w:val="0"/>
              <w:marRight w:val="0"/>
              <w:marTop w:val="0"/>
              <w:marBottom w:val="0"/>
              <w:divBdr>
                <w:top w:val="none" w:sz="0" w:space="0" w:color="auto"/>
                <w:left w:val="none" w:sz="0" w:space="0" w:color="auto"/>
                <w:bottom w:val="none" w:sz="0" w:space="0" w:color="auto"/>
                <w:right w:val="none" w:sz="0" w:space="0" w:color="auto"/>
              </w:divBdr>
            </w:div>
            <w:div w:id="1613127673">
              <w:marLeft w:val="0"/>
              <w:marRight w:val="0"/>
              <w:marTop w:val="0"/>
              <w:marBottom w:val="0"/>
              <w:divBdr>
                <w:top w:val="none" w:sz="0" w:space="0" w:color="auto"/>
                <w:left w:val="none" w:sz="0" w:space="0" w:color="auto"/>
                <w:bottom w:val="none" w:sz="0" w:space="0" w:color="auto"/>
                <w:right w:val="none" w:sz="0" w:space="0" w:color="auto"/>
              </w:divBdr>
            </w:div>
            <w:div w:id="2030527765">
              <w:marLeft w:val="0"/>
              <w:marRight w:val="0"/>
              <w:marTop w:val="0"/>
              <w:marBottom w:val="0"/>
              <w:divBdr>
                <w:top w:val="none" w:sz="0" w:space="0" w:color="auto"/>
                <w:left w:val="none" w:sz="0" w:space="0" w:color="auto"/>
                <w:bottom w:val="none" w:sz="0" w:space="0" w:color="auto"/>
                <w:right w:val="none" w:sz="0" w:space="0" w:color="auto"/>
              </w:divBdr>
            </w:div>
            <w:div w:id="79061524">
              <w:marLeft w:val="0"/>
              <w:marRight w:val="0"/>
              <w:marTop w:val="0"/>
              <w:marBottom w:val="0"/>
              <w:divBdr>
                <w:top w:val="none" w:sz="0" w:space="0" w:color="auto"/>
                <w:left w:val="none" w:sz="0" w:space="0" w:color="auto"/>
                <w:bottom w:val="none" w:sz="0" w:space="0" w:color="auto"/>
                <w:right w:val="none" w:sz="0" w:space="0" w:color="auto"/>
              </w:divBdr>
            </w:div>
            <w:div w:id="866676685">
              <w:marLeft w:val="0"/>
              <w:marRight w:val="0"/>
              <w:marTop w:val="0"/>
              <w:marBottom w:val="0"/>
              <w:divBdr>
                <w:top w:val="none" w:sz="0" w:space="0" w:color="auto"/>
                <w:left w:val="none" w:sz="0" w:space="0" w:color="auto"/>
                <w:bottom w:val="none" w:sz="0" w:space="0" w:color="auto"/>
                <w:right w:val="none" w:sz="0" w:space="0" w:color="auto"/>
              </w:divBdr>
            </w:div>
            <w:div w:id="1022127310">
              <w:marLeft w:val="0"/>
              <w:marRight w:val="0"/>
              <w:marTop w:val="0"/>
              <w:marBottom w:val="0"/>
              <w:divBdr>
                <w:top w:val="none" w:sz="0" w:space="0" w:color="auto"/>
                <w:left w:val="none" w:sz="0" w:space="0" w:color="auto"/>
                <w:bottom w:val="none" w:sz="0" w:space="0" w:color="auto"/>
                <w:right w:val="none" w:sz="0" w:space="0" w:color="auto"/>
              </w:divBdr>
            </w:div>
            <w:div w:id="1197158312">
              <w:marLeft w:val="0"/>
              <w:marRight w:val="0"/>
              <w:marTop w:val="0"/>
              <w:marBottom w:val="0"/>
              <w:divBdr>
                <w:top w:val="none" w:sz="0" w:space="0" w:color="auto"/>
                <w:left w:val="none" w:sz="0" w:space="0" w:color="auto"/>
                <w:bottom w:val="none" w:sz="0" w:space="0" w:color="auto"/>
                <w:right w:val="none" w:sz="0" w:space="0" w:color="auto"/>
              </w:divBdr>
            </w:div>
            <w:div w:id="1433551157">
              <w:marLeft w:val="0"/>
              <w:marRight w:val="0"/>
              <w:marTop w:val="0"/>
              <w:marBottom w:val="0"/>
              <w:divBdr>
                <w:top w:val="none" w:sz="0" w:space="0" w:color="auto"/>
                <w:left w:val="none" w:sz="0" w:space="0" w:color="auto"/>
                <w:bottom w:val="none" w:sz="0" w:space="0" w:color="auto"/>
                <w:right w:val="none" w:sz="0" w:space="0" w:color="auto"/>
              </w:divBdr>
            </w:div>
            <w:div w:id="822425408">
              <w:marLeft w:val="0"/>
              <w:marRight w:val="0"/>
              <w:marTop w:val="0"/>
              <w:marBottom w:val="0"/>
              <w:divBdr>
                <w:top w:val="none" w:sz="0" w:space="0" w:color="auto"/>
                <w:left w:val="none" w:sz="0" w:space="0" w:color="auto"/>
                <w:bottom w:val="none" w:sz="0" w:space="0" w:color="auto"/>
                <w:right w:val="none" w:sz="0" w:space="0" w:color="auto"/>
              </w:divBdr>
            </w:div>
            <w:div w:id="731077916">
              <w:marLeft w:val="0"/>
              <w:marRight w:val="0"/>
              <w:marTop w:val="0"/>
              <w:marBottom w:val="0"/>
              <w:divBdr>
                <w:top w:val="none" w:sz="0" w:space="0" w:color="auto"/>
                <w:left w:val="none" w:sz="0" w:space="0" w:color="auto"/>
                <w:bottom w:val="none" w:sz="0" w:space="0" w:color="auto"/>
                <w:right w:val="none" w:sz="0" w:space="0" w:color="auto"/>
              </w:divBdr>
            </w:div>
            <w:div w:id="297879552">
              <w:marLeft w:val="0"/>
              <w:marRight w:val="0"/>
              <w:marTop w:val="0"/>
              <w:marBottom w:val="0"/>
              <w:divBdr>
                <w:top w:val="none" w:sz="0" w:space="0" w:color="auto"/>
                <w:left w:val="none" w:sz="0" w:space="0" w:color="auto"/>
                <w:bottom w:val="none" w:sz="0" w:space="0" w:color="auto"/>
                <w:right w:val="none" w:sz="0" w:space="0" w:color="auto"/>
              </w:divBdr>
            </w:div>
            <w:div w:id="889420513">
              <w:marLeft w:val="0"/>
              <w:marRight w:val="0"/>
              <w:marTop w:val="0"/>
              <w:marBottom w:val="0"/>
              <w:divBdr>
                <w:top w:val="none" w:sz="0" w:space="0" w:color="auto"/>
                <w:left w:val="none" w:sz="0" w:space="0" w:color="auto"/>
                <w:bottom w:val="none" w:sz="0" w:space="0" w:color="auto"/>
                <w:right w:val="none" w:sz="0" w:space="0" w:color="auto"/>
              </w:divBdr>
            </w:div>
            <w:div w:id="615408823">
              <w:marLeft w:val="0"/>
              <w:marRight w:val="0"/>
              <w:marTop w:val="0"/>
              <w:marBottom w:val="0"/>
              <w:divBdr>
                <w:top w:val="none" w:sz="0" w:space="0" w:color="auto"/>
                <w:left w:val="none" w:sz="0" w:space="0" w:color="auto"/>
                <w:bottom w:val="none" w:sz="0" w:space="0" w:color="auto"/>
                <w:right w:val="none" w:sz="0" w:space="0" w:color="auto"/>
              </w:divBdr>
            </w:div>
            <w:div w:id="1706557566">
              <w:marLeft w:val="0"/>
              <w:marRight w:val="0"/>
              <w:marTop w:val="0"/>
              <w:marBottom w:val="0"/>
              <w:divBdr>
                <w:top w:val="none" w:sz="0" w:space="0" w:color="auto"/>
                <w:left w:val="none" w:sz="0" w:space="0" w:color="auto"/>
                <w:bottom w:val="none" w:sz="0" w:space="0" w:color="auto"/>
                <w:right w:val="none" w:sz="0" w:space="0" w:color="auto"/>
              </w:divBdr>
            </w:div>
            <w:div w:id="1663313513">
              <w:marLeft w:val="0"/>
              <w:marRight w:val="0"/>
              <w:marTop w:val="0"/>
              <w:marBottom w:val="0"/>
              <w:divBdr>
                <w:top w:val="none" w:sz="0" w:space="0" w:color="auto"/>
                <w:left w:val="none" w:sz="0" w:space="0" w:color="auto"/>
                <w:bottom w:val="none" w:sz="0" w:space="0" w:color="auto"/>
                <w:right w:val="none" w:sz="0" w:space="0" w:color="auto"/>
              </w:divBdr>
            </w:div>
          </w:divsChild>
        </w:div>
        <w:div w:id="1808203788">
          <w:marLeft w:val="0"/>
          <w:marRight w:val="0"/>
          <w:marTop w:val="0"/>
          <w:marBottom w:val="0"/>
          <w:divBdr>
            <w:top w:val="none" w:sz="0" w:space="0" w:color="auto"/>
            <w:left w:val="none" w:sz="0" w:space="0" w:color="auto"/>
            <w:bottom w:val="none" w:sz="0" w:space="0" w:color="auto"/>
            <w:right w:val="none" w:sz="0" w:space="0" w:color="auto"/>
          </w:divBdr>
          <w:divsChild>
            <w:div w:id="1368018785">
              <w:marLeft w:val="0"/>
              <w:marRight w:val="0"/>
              <w:marTop w:val="0"/>
              <w:marBottom w:val="0"/>
              <w:divBdr>
                <w:top w:val="none" w:sz="0" w:space="0" w:color="auto"/>
                <w:left w:val="none" w:sz="0" w:space="0" w:color="auto"/>
                <w:bottom w:val="none" w:sz="0" w:space="0" w:color="auto"/>
                <w:right w:val="none" w:sz="0" w:space="0" w:color="auto"/>
              </w:divBdr>
            </w:div>
            <w:div w:id="1833138937">
              <w:marLeft w:val="0"/>
              <w:marRight w:val="0"/>
              <w:marTop w:val="0"/>
              <w:marBottom w:val="0"/>
              <w:divBdr>
                <w:top w:val="none" w:sz="0" w:space="0" w:color="auto"/>
                <w:left w:val="none" w:sz="0" w:space="0" w:color="auto"/>
                <w:bottom w:val="none" w:sz="0" w:space="0" w:color="auto"/>
                <w:right w:val="none" w:sz="0" w:space="0" w:color="auto"/>
              </w:divBdr>
            </w:div>
            <w:div w:id="1619794523">
              <w:marLeft w:val="0"/>
              <w:marRight w:val="0"/>
              <w:marTop w:val="0"/>
              <w:marBottom w:val="0"/>
              <w:divBdr>
                <w:top w:val="none" w:sz="0" w:space="0" w:color="auto"/>
                <w:left w:val="none" w:sz="0" w:space="0" w:color="auto"/>
                <w:bottom w:val="none" w:sz="0" w:space="0" w:color="auto"/>
                <w:right w:val="none" w:sz="0" w:space="0" w:color="auto"/>
              </w:divBdr>
            </w:div>
            <w:div w:id="353768259">
              <w:marLeft w:val="0"/>
              <w:marRight w:val="0"/>
              <w:marTop w:val="0"/>
              <w:marBottom w:val="0"/>
              <w:divBdr>
                <w:top w:val="none" w:sz="0" w:space="0" w:color="auto"/>
                <w:left w:val="none" w:sz="0" w:space="0" w:color="auto"/>
                <w:bottom w:val="none" w:sz="0" w:space="0" w:color="auto"/>
                <w:right w:val="none" w:sz="0" w:space="0" w:color="auto"/>
              </w:divBdr>
            </w:div>
            <w:div w:id="1820346434">
              <w:marLeft w:val="0"/>
              <w:marRight w:val="0"/>
              <w:marTop w:val="0"/>
              <w:marBottom w:val="0"/>
              <w:divBdr>
                <w:top w:val="none" w:sz="0" w:space="0" w:color="auto"/>
                <w:left w:val="none" w:sz="0" w:space="0" w:color="auto"/>
                <w:bottom w:val="none" w:sz="0" w:space="0" w:color="auto"/>
                <w:right w:val="none" w:sz="0" w:space="0" w:color="auto"/>
              </w:divBdr>
            </w:div>
          </w:divsChild>
        </w:div>
        <w:div w:id="674845400">
          <w:marLeft w:val="0"/>
          <w:marRight w:val="0"/>
          <w:marTop w:val="0"/>
          <w:marBottom w:val="0"/>
          <w:divBdr>
            <w:top w:val="none" w:sz="0" w:space="0" w:color="auto"/>
            <w:left w:val="none" w:sz="0" w:space="0" w:color="auto"/>
            <w:bottom w:val="none" w:sz="0" w:space="0" w:color="auto"/>
            <w:right w:val="none" w:sz="0" w:space="0" w:color="auto"/>
          </w:divBdr>
          <w:divsChild>
            <w:div w:id="908804849">
              <w:marLeft w:val="0"/>
              <w:marRight w:val="0"/>
              <w:marTop w:val="0"/>
              <w:marBottom w:val="0"/>
              <w:divBdr>
                <w:top w:val="none" w:sz="0" w:space="0" w:color="auto"/>
                <w:left w:val="none" w:sz="0" w:space="0" w:color="auto"/>
                <w:bottom w:val="none" w:sz="0" w:space="0" w:color="auto"/>
                <w:right w:val="none" w:sz="0" w:space="0" w:color="auto"/>
              </w:divBdr>
            </w:div>
            <w:div w:id="1046292440">
              <w:marLeft w:val="0"/>
              <w:marRight w:val="0"/>
              <w:marTop w:val="0"/>
              <w:marBottom w:val="0"/>
              <w:divBdr>
                <w:top w:val="none" w:sz="0" w:space="0" w:color="auto"/>
                <w:left w:val="none" w:sz="0" w:space="0" w:color="auto"/>
                <w:bottom w:val="none" w:sz="0" w:space="0" w:color="auto"/>
                <w:right w:val="none" w:sz="0" w:space="0" w:color="auto"/>
              </w:divBdr>
            </w:div>
            <w:div w:id="519897833">
              <w:marLeft w:val="0"/>
              <w:marRight w:val="0"/>
              <w:marTop w:val="0"/>
              <w:marBottom w:val="0"/>
              <w:divBdr>
                <w:top w:val="none" w:sz="0" w:space="0" w:color="auto"/>
                <w:left w:val="none" w:sz="0" w:space="0" w:color="auto"/>
                <w:bottom w:val="none" w:sz="0" w:space="0" w:color="auto"/>
                <w:right w:val="none" w:sz="0" w:space="0" w:color="auto"/>
              </w:divBdr>
            </w:div>
            <w:div w:id="775638217">
              <w:marLeft w:val="0"/>
              <w:marRight w:val="0"/>
              <w:marTop w:val="0"/>
              <w:marBottom w:val="0"/>
              <w:divBdr>
                <w:top w:val="none" w:sz="0" w:space="0" w:color="auto"/>
                <w:left w:val="none" w:sz="0" w:space="0" w:color="auto"/>
                <w:bottom w:val="none" w:sz="0" w:space="0" w:color="auto"/>
                <w:right w:val="none" w:sz="0" w:space="0" w:color="auto"/>
              </w:divBdr>
            </w:div>
            <w:div w:id="12217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3741">
      <w:bodyDiv w:val="1"/>
      <w:marLeft w:val="0"/>
      <w:marRight w:val="0"/>
      <w:marTop w:val="0"/>
      <w:marBottom w:val="0"/>
      <w:divBdr>
        <w:top w:val="none" w:sz="0" w:space="0" w:color="auto"/>
        <w:left w:val="none" w:sz="0" w:space="0" w:color="auto"/>
        <w:bottom w:val="none" w:sz="0" w:space="0" w:color="auto"/>
        <w:right w:val="none" w:sz="0" w:space="0" w:color="auto"/>
      </w:divBdr>
    </w:div>
    <w:div w:id="1260064083">
      <w:bodyDiv w:val="1"/>
      <w:marLeft w:val="0"/>
      <w:marRight w:val="0"/>
      <w:marTop w:val="0"/>
      <w:marBottom w:val="0"/>
      <w:divBdr>
        <w:top w:val="none" w:sz="0" w:space="0" w:color="auto"/>
        <w:left w:val="none" w:sz="0" w:space="0" w:color="auto"/>
        <w:bottom w:val="none" w:sz="0" w:space="0" w:color="auto"/>
        <w:right w:val="none" w:sz="0" w:space="0" w:color="auto"/>
      </w:divBdr>
    </w:div>
    <w:div w:id="1271888968">
      <w:bodyDiv w:val="1"/>
      <w:marLeft w:val="0"/>
      <w:marRight w:val="0"/>
      <w:marTop w:val="0"/>
      <w:marBottom w:val="0"/>
      <w:divBdr>
        <w:top w:val="none" w:sz="0" w:space="0" w:color="auto"/>
        <w:left w:val="none" w:sz="0" w:space="0" w:color="auto"/>
        <w:bottom w:val="none" w:sz="0" w:space="0" w:color="auto"/>
        <w:right w:val="none" w:sz="0" w:space="0" w:color="auto"/>
      </w:divBdr>
    </w:div>
    <w:div w:id="1293320172">
      <w:bodyDiv w:val="1"/>
      <w:marLeft w:val="0"/>
      <w:marRight w:val="0"/>
      <w:marTop w:val="0"/>
      <w:marBottom w:val="0"/>
      <w:divBdr>
        <w:top w:val="none" w:sz="0" w:space="0" w:color="auto"/>
        <w:left w:val="none" w:sz="0" w:space="0" w:color="auto"/>
        <w:bottom w:val="none" w:sz="0" w:space="0" w:color="auto"/>
        <w:right w:val="none" w:sz="0" w:space="0" w:color="auto"/>
      </w:divBdr>
      <w:divsChild>
        <w:div w:id="153118957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99728483">
      <w:bodyDiv w:val="1"/>
      <w:marLeft w:val="0"/>
      <w:marRight w:val="0"/>
      <w:marTop w:val="0"/>
      <w:marBottom w:val="0"/>
      <w:divBdr>
        <w:top w:val="none" w:sz="0" w:space="0" w:color="auto"/>
        <w:left w:val="none" w:sz="0" w:space="0" w:color="auto"/>
        <w:bottom w:val="none" w:sz="0" w:space="0" w:color="auto"/>
        <w:right w:val="none" w:sz="0" w:space="0" w:color="auto"/>
      </w:divBdr>
    </w:div>
    <w:div w:id="1324895560">
      <w:bodyDiv w:val="1"/>
      <w:marLeft w:val="0"/>
      <w:marRight w:val="0"/>
      <w:marTop w:val="0"/>
      <w:marBottom w:val="0"/>
      <w:divBdr>
        <w:top w:val="none" w:sz="0" w:space="0" w:color="auto"/>
        <w:left w:val="none" w:sz="0" w:space="0" w:color="auto"/>
        <w:bottom w:val="none" w:sz="0" w:space="0" w:color="auto"/>
        <w:right w:val="none" w:sz="0" w:space="0" w:color="auto"/>
      </w:divBdr>
    </w:div>
    <w:div w:id="1325356165">
      <w:bodyDiv w:val="1"/>
      <w:marLeft w:val="0"/>
      <w:marRight w:val="0"/>
      <w:marTop w:val="0"/>
      <w:marBottom w:val="0"/>
      <w:divBdr>
        <w:top w:val="none" w:sz="0" w:space="0" w:color="auto"/>
        <w:left w:val="none" w:sz="0" w:space="0" w:color="auto"/>
        <w:bottom w:val="none" w:sz="0" w:space="0" w:color="auto"/>
        <w:right w:val="none" w:sz="0" w:space="0" w:color="auto"/>
      </w:divBdr>
    </w:div>
    <w:div w:id="1345597254">
      <w:bodyDiv w:val="1"/>
      <w:marLeft w:val="0"/>
      <w:marRight w:val="0"/>
      <w:marTop w:val="0"/>
      <w:marBottom w:val="0"/>
      <w:divBdr>
        <w:top w:val="none" w:sz="0" w:space="0" w:color="auto"/>
        <w:left w:val="none" w:sz="0" w:space="0" w:color="auto"/>
        <w:bottom w:val="none" w:sz="0" w:space="0" w:color="auto"/>
        <w:right w:val="none" w:sz="0" w:space="0" w:color="auto"/>
      </w:divBdr>
    </w:div>
    <w:div w:id="1350989136">
      <w:bodyDiv w:val="1"/>
      <w:marLeft w:val="0"/>
      <w:marRight w:val="0"/>
      <w:marTop w:val="0"/>
      <w:marBottom w:val="0"/>
      <w:divBdr>
        <w:top w:val="none" w:sz="0" w:space="0" w:color="auto"/>
        <w:left w:val="none" w:sz="0" w:space="0" w:color="auto"/>
        <w:bottom w:val="none" w:sz="0" w:space="0" w:color="auto"/>
        <w:right w:val="none" w:sz="0" w:space="0" w:color="auto"/>
      </w:divBdr>
    </w:div>
    <w:div w:id="1377242490">
      <w:bodyDiv w:val="1"/>
      <w:marLeft w:val="0"/>
      <w:marRight w:val="0"/>
      <w:marTop w:val="0"/>
      <w:marBottom w:val="0"/>
      <w:divBdr>
        <w:top w:val="none" w:sz="0" w:space="0" w:color="auto"/>
        <w:left w:val="none" w:sz="0" w:space="0" w:color="auto"/>
        <w:bottom w:val="none" w:sz="0" w:space="0" w:color="auto"/>
        <w:right w:val="none" w:sz="0" w:space="0" w:color="auto"/>
      </w:divBdr>
    </w:div>
    <w:div w:id="1419329772">
      <w:bodyDiv w:val="1"/>
      <w:marLeft w:val="0"/>
      <w:marRight w:val="0"/>
      <w:marTop w:val="0"/>
      <w:marBottom w:val="0"/>
      <w:divBdr>
        <w:top w:val="none" w:sz="0" w:space="0" w:color="auto"/>
        <w:left w:val="none" w:sz="0" w:space="0" w:color="auto"/>
        <w:bottom w:val="none" w:sz="0" w:space="0" w:color="auto"/>
        <w:right w:val="none" w:sz="0" w:space="0" w:color="auto"/>
      </w:divBdr>
    </w:div>
    <w:div w:id="1423838992">
      <w:bodyDiv w:val="1"/>
      <w:marLeft w:val="0"/>
      <w:marRight w:val="0"/>
      <w:marTop w:val="0"/>
      <w:marBottom w:val="0"/>
      <w:divBdr>
        <w:top w:val="none" w:sz="0" w:space="0" w:color="auto"/>
        <w:left w:val="none" w:sz="0" w:space="0" w:color="auto"/>
        <w:bottom w:val="none" w:sz="0" w:space="0" w:color="auto"/>
        <w:right w:val="none" w:sz="0" w:space="0" w:color="auto"/>
      </w:divBdr>
    </w:div>
    <w:div w:id="1431773652">
      <w:bodyDiv w:val="1"/>
      <w:marLeft w:val="0"/>
      <w:marRight w:val="0"/>
      <w:marTop w:val="0"/>
      <w:marBottom w:val="0"/>
      <w:divBdr>
        <w:top w:val="none" w:sz="0" w:space="0" w:color="auto"/>
        <w:left w:val="none" w:sz="0" w:space="0" w:color="auto"/>
        <w:bottom w:val="none" w:sz="0" w:space="0" w:color="auto"/>
        <w:right w:val="none" w:sz="0" w:space="0" w:color="auto"/>
      </w:divBdr>
    </w:div>
    <w:div w:id="1479767255">
      <w:bodyDiv w:val="1"/>
      <w:marLeft w:val="0"/>
      <w:marRight w:val="0"/>
      <w:marTop w:val="0"/>
      <w:marBottom w:val="0"/>
      <w:divBdr>
        <w:top w:val="none" w:sz="0" w:space="0" w:color="auto"/>
        <w:left w:val="none" w:sz="0" w:space="0" w:color="auto"/>
        <w:bottom w:val="none" w:sz="0" w:space="0" w:color="auto"/>
        <w:right w:val="none" w:sz="0" w:space="0" w:color="auto"/>
      </w:divBdr>
    </w:div>
    <w:div w:id="1495148839">
      <w:bodyDiv w:val="1"/>
      <w:marLeft w:val="0"/>
      <w:marRight w:val="0"/>
      <w:marTop w:val="0"/>
      <w:marBottom w:val="0"/>
      <w:divBdr>
        <w:top w:val="none" w:sz="0" w:space="0" w:color="auto"/>
        <w:left w:val="none" w:sz="0" w:space="0" w:color="auto"/>
        <w:bottom w:val="none" w:sz="0" w:space="0" w:color="auto"/>
        <w:right w:val="none" w:sz="0" w:space="0" w:color="auto"/>
      </w:divBdr>
    </w:div>
    <w:div w:id="1519656413">
      <w:bodyDiv w:val="1"/>
      <w:marLeft w:val="0"/>
      <w:marRight w:val="0"/>
      <w:marTop w:val="0"/>
      <w:marBottom w:val="0"/>
      <w:divBdr>
        <w:top w:val="none" w:sz="0" w:space="0" w:color="auto"/>
        <w:left w:val="none" w:sz="0" w:space="0" w:color="auto"/>
        <w:bottom w:val="none" w:sz="0" w:space="0" w:color="auto"/>
        <w:right w:val="none" w:sz="0" w:space="0" w:color="auto"/>
      </w:divBdr>
    </w:div>
    <w:div w:id="1524589402">
      <w:bodyDiv w:val="1"/>
      <w:marLeft w:val="0"/>
      <w:marRight w:val="0"/>
      <w:marTop w:val="0"/>
      <w:marBottom w:val="0"/>
      <w:divBdr>
        <w:top w:val="none" w:sz="0" w:space="0" w:color="auto"/>
        <w:left w:val="none" w:sz="0" w:space="0" w:color="auto"/>
        <w:bottom w:val="none" w:sz="0" w:space="0" w:color="auto"/>
        <w:right w:val="none" w:sz="0" w:space="0" w:color="auto"/>
      </w:divBdr>
    </w:div>
    <w:div w:id="1580484601">
      <w:bodyDiv w:val="1"/>
      <w:marLeft w:val="0"/>
      <w:marRight w:val="0"/>
      <w:marTop w:val="0"/>
      <w:marBottom w:val="0"/>
      <w:divBdr>
        <w:top w:val="none" w:sz="0" w:space="0" w:color="auto"/>
        <w:left w:val="none" w:sz="0" w:space="0" w:color="auto"/>
        <w:bottom w:val="none" w:sz="0" w:space="0" w:color="auto"/>
        <w:right w:val="none" w:sz="0" w:space="0" w:color="auto"/>
      </w:divBdr>
      <w:divsChild>
        <w:div w:id="1910265872">
          <w:marLeft w:val="0"/>
          <w:marRight w:val="0"/>
          <w:marTop w:val="0"/>
          <w:marBottom w:val="0"/>
          <w:divBdr>
            <w:top w:val="none" w:sz="0" w:space="0" w:color="auto"/>
            <w:left w:val="none" w:sz="0" w:space="0" w:color="auto"/>
            <w:bottom w:val="none" w:sz="0" w:space="0" w:color="auto"/>
            <w:right w:val="none" w:sz="0" w:space="0" w:color="auto"/>
          </w:divBdr>
        </w:div>
        <w:div w:id="228537169">
          <w:marLeft w:val="0"/>
          <w:marRight w:val="0"/>
          <w:marTop w:val="0"/>
          <w:marBottom w:val="0"/>
          <w:divBdr>
            <w:top w:val="none" w:sz="0" w:space="0" w:color="auto"/>
            <w:left w:val="none" w:sz="0" w:space="0" w:color="auto"/>
            <w:bottom w:val="none" w:sz="0" w:space="0" w:color="auto"/>
            <w:right w:val="none" w:sz="0" w:space="0" w:color="auto"/>
          </w:divBdr>
        </w:div>
        <w:div w:id="944313468">
          <w:marLeft w:val="0"/>
          <w:marRight w:val="0"/>
          <w:marTop w:val="0"/>
          <w:marBottom w:val="0"/>
          <w:divBdr>
            <w:top w:val="none" w:sz="0" w:space="0" w:color="auto"/>
            <w:left w:val="none" w:sz="0" w:space="0" w:color="auto"/>
            <w:bottom w:val="none" w:sz="0" w:space="0" w:color="auto"/>
            <w:right w:val="none" w:sz="0" w:space="0" w:color="auto"/>
          </w:divBdr>
        </w:div>
        <w:div w:id="1528375888">
          <w:marLeft w:val="0"/>
          <w:marRight w:val="0"/>
          <w:marTop w:val="0"/>
          <w:marBottom w:val="0"/>
          <w:divBdr>
            <w:top w:val="none" w:sz="0" w:space="0" w:color="auto"/>
            <w:left w:val="none" w:sz="0" w:space="0" w:color="auto"/>
            <w:bottom w:val="none" w:sz="0" w:space="0" w:color="auto"/>
            <w:right w:val="none" w:sz="0" w:space="0" w:color="auto"/>
          </w:divBdr>
        </w:div>
        <w:div w:id="1544248016">
          <w:marLeft w:val="0"/>
          <w:marRight w:val="0"/>
          <w:marTop w:val="0"/>
          <w:marBottom w:val="0"/>
          <w:divBdr>
            <w:top w:val="none" w:sz="0" w:space="0" w:color="auto"/>
            <w:left w:val="none" w:sz="0" w:space="0" w:color="auto"/>
            <w:bottom w:val="none" w:sz="0" w:space="0" w:color="auto"/>
            <w:right w:val="none" w:sz="0" w:space="0" w:color="auto"/>
          </w:divBdr>
        </w:div>
        <w:div w:id="302127966">
          <w:marLeft w:val="0"/>
          <w:marRight w:val="0"/>
          <w:marTop w:val="0"/>
          <w:marBottom w:val="0"/>
          <w:divBdr>
            <w:top w:val="none" w:sz="0" w:space="0" w:color="auto"/>
            <w:left w:val="none" w:sz="0" w:space="0" w:color="auto"/>
            <w:bottom w:val="none" w:sz="0" w:space="0" w:color="auto"/>
            <w:right w:val="none" w:sz="0" w:space="0" w:color="auto"/>
          </w:divBdr>
        </w:div>
        <w:div w:id="1858696960">
          <w:marLeft w:val="0"/>
          <w:marRight w:val="0"/>
          <w:marTop w:val="0"/>
          <w:marBottom w:val="0"/>
          <w:divBdr>
            <w:top w:val="none" w:sz="0" w:space="0" w:color="auto"/>
            <w:left w:val="none" w:sz="0" w:space="0" w:color="auto"/>
            <w:bottom w:val="none" w:sz="0" w:space="0" w:color="auto"/>
            <w:right w:val="none" w:sz="0" w:space="0" w:color="auto"/>
          </w:divBdr>
        </w:div>
        <w:div w:id="1545798348">
          <w:marLeft w:val="0"/>
          <w:marRight w:val="0"/>
          <w:marTop w:val="0"/>
          <w:marBottom w:val="0"/>
          <w:divBdr>
            <w:top w:val="none" w:sz="0" w:space="0" w:color="auto"/>
            <w:left w:val="none" w:sz="0" w:space="0" w:color="auto"/>
            <w:bottom w:val="none" w:sz="0" w:space="0" w:color="auto"/>
            <w:right w:val="none" w:sz="0" w:space="0" w:color="auto"/>
          </w:divBdr>
        </w:div>
      </w:divsChild>
    </w:div>
    <w:div w:id="1599752338">
      <w:bodyDiv w:val="1"/>
      <w:marLeft w:val="0"/>
      <w:marRight w:val="0"/>
      <w:marTop w:val="0"/>
      <w:marBottom w:val="0"/>
      <w:divBdr>
        <w:top w:val="none" w:sz="0" w:space="0" w:color="auto"/>
        <w:left w:val="none" w:sz="0" w:space="0" w:color="auto"/>
        <w:bottom w:val="none" w:sz="0" w:space="0" w:color="auto"/>
        <w:right w:val="none" w:sz="0" w:space="0" w:color="auto"/>
      </w:divBdr>
    </w:div>
    <w:div w:id="1601596319">
      <w:bodyDiv w:val="1"/>
      <w:marLeft w:val="0"/>
      <w:marRight w:val="0"/>
      <w:marTop w:val="0"/>
      <w:marBottom w:val="0"/>
      <w:divBdr>
        <w:top w:val="none" w:sz="0" w:space="0" w:color="auto"/>
        <w:left w:val="none" w:sz="0" w:space="0" w:color="auto"/>
        <w:bottom w:val="none" w:sz="0" w:space="0" w:color="auto"/>
        <w:right w:val="none" w:sz="0" w:space="0" w:color="auto"/>
      </w:divBdr>
    </w:div>
    <w:div w:id="1663770987">
      <w:bodyDiv w:val="1"/>
      <w:marLeft w:val="0"/>
      <w:marRight w:val="0"/>
      <w:marTop w:val="0"/>
      <w:marBottom w:val="0"/>
      <w:divBdr>
        <w:top w:val="none" w:sz="0" w:space="0" w:color="auto"/>
        <w:left w:val="none" w:sz="0" w:space="0" w:color="auto"/>
        <w:bottom w:val="none" w:sz="0" w:space="0" w:color="auto"/>
        <w:right w:val="none" w:sz="0" w:space="0" w:color="auto"/>
      </w:divBdr>
    </w:div>
    <w:div w:id="1667247514">
      <w:bodyDiv w:val="1"/>
      <w:marLeft w:val="0"/>
      <w:marRight w:val="0"/>
      <w:marTop w:val="0"/>
      <w:marBottom w:val="0"/>
      <w:divBdr>
        <w:top w:val="none" w:sz="0" w:space="0" w:color="auto"/>
        <w:left w:val="none" w:sz="0" w:space="0" w:color="auto"/>
        <w:bottom w:val="none" w:sz="0" w:space="0" w:color="auto"/>
        <w:right w:val="none" w:sz="0" w:space="0" w:color="auto"/>
      </w:divBdr>
    </w:div>
    <w:div w:id="1701514230">
      <w:bodyDiv w:val="1"/>
      <w:marLeft w:val="0"/>
      <w:marRight w:val="0"/>
      <w:marTop w:val="0"/>
      <w:marBottom w:val="0"/>
      <w:divBdr>
        <w:top w:val="none" w:sz="0" w:space="0" w:color="auto"/>
        <w:left w:val="none" w:sz="0" w:space="0" w:color="auto"/>
        <w:bottom w:val="none" w:sz="0" w:space="0" w:color="auto"/>
        <w:right w:val="none" w:sz="0" w:space="0" w:color="auto"/>
      </w:divBdr>
    </w:div>
    <w:div w:id="1758282360">
      <w:bodyDiv w:val="1"/>
      <w:marLeft w:val="0"/>
      <w:marRight w:val="0"/>
      <w:marTop w:val="0"/>
      <w:marBottom w:val="0"/>
      <w:divBdr>
        <w:top w:val="none" w:sz="0" w:space="0" w:color="auto"/>
        <w:left w:val="none" w:sz="0" w:space="0" w:color="auto"/>
        <w:bottom w:val="none" w:sz="0" w:space="0" w:color="auto"/>
        <w:right w:val="none" w:sz="0" w:space="0" w:color="auto"/>
      </w:divBdr>
    </w:div>
    <w:div w:id="1763838356">
      <w:bodyDiv w:val="1"/>
      <w:marLeft w:val="0"/>
      <w:marRight w:val="0"/>
      <w:marTop w:val="0"/>
      <w:marBottom w:val="0"/>
      <w:divBdr>
        <w:top w:val="none" w:sz="0" w:space="0" w:color="auto"/>
        <w:left w:val="none" w:sz="0" w:space="0" w:color="auto"/>
        <w:bottom w:val="none" w:sz="0" w:space="0" w:color="auto"/>
        <w:right w:val="none" w:sz="0" w:space="0" w:color="auto"/>
      </w:divBdr>
      <w:divsChild>
        <w:div w:id="880242618">
          <w:marLeft w:val="0"/>
          <w:marRight w:val="0"/>
          <w:marTop w:val="0"/>
          <w:marBottom w:val="0"/>
          <w:divBdr>
            <w:top w:val="none" w:sz="0" w:space="0" w:color="auto"/>
            <w:left w:val="none" w:sz="0" w:space="0" w:color="auto"/>
            <w:bottom w:val="none" w:sz="0" w:space="0" w:color="auto"/>
            <w:right w:val="none" w:sz="0" w:space="0" w:color="auto"/>
          </w:divBdr>
          <w:divsChild>
            <w:div w:id="809444691">
              <w:marLeft w:val="0"/>
              <w:marRight w:val="0"/>
              <w:marTop w:val="0"/>
              <w:marBottom w:val="0"/>
              <w:divBdr>
                <w:top w:val="none" w:sz="0" w:space="0" w:color="auto"/>
                <w:left w:val="none" w:sz="0" w:space="0" w:color="auto"/>
                <w:bottom w:val="none" w:sz="0" w:space="0" w:color="auto"/>
                <w:right w:val="none" w:sz="0" w:space="0" w:color="auto"/>
              </w:divBdr>
            </w:div>
            <w:div w:id="19729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5072">
      <w:bodyDiv w:val="1"/>
      <w:marLeft w:val="0"/>
      <w:marRight w:val="0"/>
      <w:marTop w:val="0"/>
      <w:marBottom w:val="0"/>
      <w:divBdr>
        <w:top w:val="none" w:sz="0" w:space="0" w:color="auto"/>
        <w:left w:val="none" w:sz="0" w:space="0" w:color="auto"/>
        <w:bottom w:val="none" w:sz="0" w:space="0" w:color="auto"/>
        <w:right w:val="none" w:sz="0" w:space="0" w:color="auto"/>
      </w:divBdr>
    </w:div>
    <w:div w:id="1806704405">
      <w:bodyDiv w:val="1"/>
      <w:marLeft w:val="0"/>
      <w:marRight w:val="0"/>
      <w:marTop w:val="0"/>
      <w:marBottom w:val="0"/>
      <w:divBdr>
        <w:top w:val="none" w:sz="0" w:space="0" w:color="auto"/>
        <w:left w:val="none" w:sz="0" w:space="0" w:color="auto"/>
        <w:bottom w:val="none" w:sz="0" w:space="0" w:color="auto"/>
        <w:right w:val="none" w:sz="0" w:space="0" w:color="auto"/>
      </w:divBdr>
      <w:divsChild>
        <w:div w:id="1544756429">
          <w:marLeft w:val="0"/>
          <w:marRight w:val="0"/>
          <w:marTop w:val="0"/>
          <w:marBottom w:val="0"/>
          <w:divBdr>
            <w:top w:val="none" w:sz="0" w:space="0" w:color="auto"/>
            <w:left w:val="none" w:sz="0" w:space="0" w:color="auto"/>
            <w:bottom w:val="none" w:sz="0" w:space="0" w:color="auto"/>
            <w:right w:val="none" w:sz="0" w:space="0" w:color="auto"/>
          </w:divBdr>
          <w:divsChild>
            <w:div w:id="1736315936">
              <w:marLeft w:val="0"/>
              <w:marRight w:val="0"/>
              <w:marTop w:val="0"/>
              <w:marBottom w:val="0"/>
              <w:divBdr>
                <w:top w:val="none" w:sz="0" w:space="0" w:color="auto"/>
                <w:left w:val="none" w:sz="0" w:space="0" w:color="auto"/>
                <w:bottom w:val="none" w:sz="0" w:space="0" w:color="auto"/>
                <w:right w:val="none" w:sz="0" w:space="0" w:color="auto"/>
              </w:divBdr>
            </w:div>
            <w:div w:id="738944225">
              <w:marLeft w:val="0"/>
              <w:marRight w:val="0"/>
              <w:marTop w:val="0"/>
              <w:marBottom w:val="0"/>
              <w:divBdr>
                <w:top w:val="none" w:sz="0" w:space="0" w:color="auto"/>
                <w:left w:val="none" w:sz="0" w:space="0" w:color="auto"/>
                <w:bottom w:val="none" w:sz="0" w:space="0" w:color="auto"/>
                <w:right w:val="none" w:sz="0" w:space="0" w:color="auto"/>
              </w:divBdr>
            </w:div>
            <w:div w:id="874345947">
              <w:marLeft w:val="0"/>
              <w:marRight w:val="0"/>
              <w:marTop w:val="0"/>
              <w:marBottom w:val="0"/>
              <w:divBdr>
                <w:top w:val="none" w:sz="0" w:space="0" w:color="auto"/>
                <w:left w:val="none" w:sz="0" w:space="0" w:color="auto"/>
                <w:bottom w:val="none" w:sz="0" w:space="0" w:color="auto"/>
                <w:right w:val="none" w:sz="0" w:space="0" w:color="auto"/>
              </w:divBdr>
            </w:div>
            <w:div w:id="2003652469">
              <w:marLeft w:val="0"/>
              <w:marRight w:val="0"/>
              <w:marTop w:val="0"/>
              <w:marBottom w:val="0"/>
              <w:divBdr>
                <w:top w:val="none" w:sz="0" w:space="0" w:color="auto"/>
                <w:left w:val="none" w:sz="0" w:space="0" w:color="auto"/>
                <w:bottom w:val="none" w:sz="0" w:space="0" w:color="auto"/>
                <w:right w:val="none" w:sz="0" w:space="0" w:color="auto"/>
              </w:divBdr>
            </w:div>
            <w:div w:id="1259827219">
              <w:marLeft w:val="0"/>
              <w:marRight w:val="0"/>
              <w:marTop w:val="0"/>
              <w:marBottom w:val="0"/>
              <w:divBdr>
                <w:top w:val="none" w:sz="0" w:space="0" w:color="auto"/>
                <w:left w:val="none" w:sz="0" w:space="0" w:color="auto"/>
                <w:bottom w:val="none" w:sz="0" w:space="0" w:color="auto"/>
                <w:right w:val="none" w:sz="0" w:space="0" w:color="auto"/>
              </w:divBdr>
            </w:div>
            <w:div w:id="799036484">
              <w:marLeft w:val="0"/>
              <w:marRight w:val="0"/>
              <w:marTop w:val="0"/>
              <w:marBottom w:val="0"/>
              <w:divBdr>
                <w:top w:val="none" w:sz="0" w:space="0" w:color="auto"/>
                <w:left w:val="none" w:sz="0" w:space="0" w:color="auto"/>
                <w:bottom w:val="none" w:sz="0" w:space="0" w:color="auto"/>
                <w:right w:val="none" w:sz="0" w:space="0" w:color="auto"/>
              </w:divBdr>
            </w:div>
            <w:div w:id="1727678098">
              <w:marLeft w:val="0"/>
              <w:marRight w:val="0"/>
              <w:marTop w:val="0"/>
              <w:marBottom w:val="0"/>
              <w:divBdr>
                <w:top w:val="none" w:sz="0" w:space="0" w:color="auto"/>
                <w:left w:val="none" w:sz="0" w:space="0" w:color="auto"/>
                <w:bottom w:val="none" w:sz="0" w:space="0" w:color="auto"/>
                <w:right w:val="none" w:sz="0" w:space="0" w:color="auto"/>
              </w:divBdr>
            </w:div>
            <w:div w:id="1911499693">
              <w:marLeft w:val="0"/>
              <w:marRight w:val="0"/>
              <w:marTop w:val="0"/>
              <w:marBottom w:val="0"/>
              <w:divBdr>
                <w:top w:val="none" w:sz="0" w:space="0" w:color="auto"/>
                <w:left w:val="none" w:sz="0" w:space="0" w:color="auto"/>
                <w:bottom w:val="none" w:sz="0" w:space="0" w:color="auto"/>
                <w:right w:val="none" w:sz="0" w:space="0" w:color="auto"/>
              </w:divBdr>
            </w:div>
            <w:div w:id="429742411">
              <w:marLeft w:val="0"/>
              <w:marRight w:val="0"/>
              <w:marTop w:val="0"/>
              <w:marBottom w:val="0"/>
              <w:divBdr>
                <w:top w:val="none" w:sz="0" w:space="0" w:color="auto"/>
                <w:left w:val="none" w:sz="0" w:space="0" w:color="auto"/>
                <w:bottom w:val="none" w:sz="0" w:space="0" w:color="auto"/>
                <w:right w:val="none" w:sz="0" w:space="0" w:color="auto"/>
              </w:divBdr>
            </w:div>
            <w:div w:id="717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847">
      <w:bodyDiv w:val="1"/>
      <w:marLeft w:val="0"/>
      <w:marRight w:val="0"/>
      <w:marTop w:val="0"/>
      <w:marBottom w:val="0"/>
      <w:divBdr>
        <w:top w:val="none" w:sz="0" w:space="0" w:color="auto"/>
        <w:left w:val="none" w:sz="0" w:space="0" w:color="auto"/>
        <w:bottom w:val="none" w:sz="0" w:space="0" w:color="auto"/>
        <w:right w:val="none" w:sz="0" w:space="0" w:color="auto"/>
      </w:divBdr>
    </w:div>
    <w:div w:id="1875000211">
      <w:bodyDiv w:val="1"/>
      <w:marLeft w:val="0"/>
      <w:marRight w:val="0"/>
      <w:marTop w:val="0"/>
      <w:marBottom w:val="0"/>
      <w:divBdr>
        <w:top w:val="none" w:sz="0" w:space="0" w:color="auto"/>
        <w:left w:val="none" w:sz="0" w:space="0" w:color="auto"/>
        <w:bottom w:val="none" w:sz="0" w:space="0" w:color="auto"/>
        <w:right w:val="none" w:sz="0" w:space="0" w:color="auto"/>
      </w:divBdr>
    </w:div>
    <w:div w:id="1881895640">
      <w:bodyDiv w:val="1"/>
      <w:marLeft w:val="0"/>
      <w:marRight w:val="0"/>
      <w:marTop w:val="0"/>
      <w:marBottom w:val="0"/>
      <w:divBdr>
        <w:top w:val="none" w:sz="0" w:space="0" w:color="auto"/>
        <w:left w:val="none" w:sz="0" w:space="0" w:color="auto"/>
        <w:bottom w:val="none" w:sz="0" w:space="0" w:color="auto"/>
        <w:right w:val="none" w:sz="0" w:space="0" w:color="auto"/>
      </w:divBdr>
    </w:div>
    <w:div w:id="1952206481">
      <w:bodyDiv w:val="1"/>
      <w:marLeft w:val="0"/>
      <w:marRight w:val="0"/>
      <w:marTop w:val="0"/>
      <w:marBottom w:val="0"/>
      <w:divBdr>
        <w:top w:val="none" w:sz="0" w:space="0" w:color="auto"/>
        <w:left w:val="none" w:sz="0" w:space="0" w:color="auto"/>
        <w:bottom w:val="none" w:sz="0" w:space="0" w:color="auto"/>
        <w:right w:val="none" w:sz="0" w:space="0" w:color="auto"/>
      </w:divBdr>
    </w:div>
    <w:div w:id="1998413241">
      <w:bodyDiv w:val="1"/>
      <w:marLeft w:val="0"/>
      <w:marRight w:val="0"/>
      <w:marTop w:val="0"/>
      <w:marBottom w:val="0"/>
      <w:divBdr>
        <w:top w:val="none" w:sz="0" w:space="0" w:color="auto"/>
        <w:left w:val="none" w:sz="0" w:space="0" w:color="auto"/>
        <w:bottom w:val="none" w:sz="0" w:space="0" w:color="auto"/>
        <w:right w:val="none" w:sz="0" w:space="0" w:color="auto"/>
      </w:divBdr>
    </w:div>
    <w:div w:id="2001539309">
      <w:bodyDiv w:val="1"/>
      <w:marLeft w:val="0"/>
      <w:marRight w:val="0"/>
      <w:marTop w:val="0"/>
      <w:marBottom w:val="0"/>
      <w:divBdr>
        <w:top w:val="none" w:sz="0" w:space="0" w:color="auto"/>
        <w:left w:val="none" w:sz="0" w:space="0" w:color="auto"/>
        <w:bottom w:val="none" w:sz="0" w:space="0" w:color="auto"/>
        <w:right w:val="none" w:sz="0" w:space="0" w:color="auto"/>
      </w:divBdr>
    </w:div>
    <w:div w:id="2008701856">
      <w:bodyDiv w:val="1"/>
      <w:marLeft w:val="0"/>
      <w:marRight w:val="0"/>
      <w:marTop w:val="0"/>
      <w:marBottom w:val="0"/>
      <w:divBdr>
        <w:top w:val="none" w:sz="0" w:space="0" w:color="auto"/>
        <w:left w:val="none" w:sz="0" w:space="0" w:color="auto"/>
        <w:bottom w:val="none" w:sz="0" w:space="0" w:color="auto"/>
        <w:right w:val="none" w:sz="0" w:space="0" w:color="auto"/>
      </w:divBdr>
    </w:div>
    <w:div w:id="2014724134">
      <w:bodyDiv w:val="1"/>
      <w:marLeft w:val="0"/>
      <w:marRight w:val="0"/>
      <w:marTop w:val="0"/>
      <w:marBottom w:val="0"/>
      <w:divBdr>
        <w:top w:val="none" w:sz="0" w:space="0" w:color="auto"/>
        <w:left w:val="none" w:sz="0" w:space="0" w:color="auto"/>
        <w:bottom w:val="none" w:sz="0" w:space="0" w:color="auto"/>
        <w:right w:val="none" w:sz="0" w:space="0" w:color="auto"/>
      </w:divBdr>
    </w:div>
    <w:div w:id="2018801871">
      <w:bodyDiv w:val="1"/>
      <w:marLeft w:val="0"/>
      <w:marRight w:val="0"/>
      <w:marTop w:val="0"/>
      <w:marBottom w:val="0"/>
      <w:divBdr>
        <w:top w:val="none" w:sz="0" w:space="0" w:color="auto"/>
        <w:left w:val="none" w:sz="0" w:space="0" w:color="auto"/>
        <w:bottom w:val="none" w:sz="0" w:space="0" w:color="auto"/>
        <w:right w:val="none" w:sz="0" w:space="0" w:color="auto"/>
      </w:divBdr>
    </w:div>
    <w:div w:id="2030796364">
      <w:bodyDiv w:val="1"/>
      <w:marLeft w:val="0"/>
      <w:marRight w:val="0"/>
      <w:marTop w:val="0"/>
      <w:marBottom w:val="0"/>
      <w:divBdr>
        <w:top w:val="none" w:sz="0" w:space="0" w:color="auto"/>
        <w:left w:val="none" w:sz="0" w:space="0" w:color="auto"/>
        <w:bottom w:val="none" w:sz="0" w:space="0" w:color="auto"/>
        <w:right w:val="none" w:sz="0" w:space="0" w:color="auto"/>
      </w:divBdr>
    </w:div>
    <w:div w:id="2041127108">
      <w:bodyDiv w:val="1"/>
      <w:marLeft w:val="0"/>
      <w:marRight w:val="0"/>
      <w:marTop w:val="0"/>
      <w:marBottom w:val="0"/>
      <w:divBdr>
        <w:top w:val="none" w:sz="0" w:space="0" w:color="auto"/>
        <w:left w:val="none" w:sz="0" w:space="0" w:color="auto"/>
        <w:bottom w:val="none" w:sz="0" w:space="0" w:color="auto"/>
        <w:right w:val="none" w:sz="0" w:space="0" w:color="auto"/>
      </w:divBdr>
    </w:div>
    <w:div w:id="2046517461">
      <w:bodyDiv w:val="1"/>
      <w:marLeft w:val="0"/>
      <w:marRight w:val="0"/>
      <w:marTop w:val="0"/>
      <w:marBottom w:val="0"/>
      <w:divBdr>
        <w:top w:val="none" w:sz="0" w:space="0" w:color="auto"/>
        <w:left w:val="none" w:sz="0" w:space="0" w:color="auto"/>
        <w:bottom w:val="none" w:sz="0" w:space="0" w:color="auto"/>
        <w:right w:val="none" w:sz="0" w:space="0" w:color="auto"/>
      </w:divBdr>
    </w:div>
    <w:div w:id="2048480290">
      <w:bodyDiv w:val="1"/>
      <w:marLeft w:val="0"/>
      <w:marRight w:val="0"/>
      <w:marTop w:val="0"/>
      <w:marBottom w:val="0"/>
      <w:divBdr>
        <w:top w:val="none" w:sz="0" w:space="0" w:color="auto"/>
        <w:left w:val="none" w:sz="0" w:space="0" w:color="auto"/>
        <w:bottom w:val="none" w:sz="0" w:space="0" w:color="auto"/>
        <w:right w:val="none" w:sz="0" w:space="0" w:color="auto"/>
      </w:divBdr>
      <w:divsChild>
        <w:div w:id="9843932">
          <w:marLeft w:val="0"/>
          <w:marRight w:val="0"/>
          <w:marTop w:val="0"/>
          <w:marBottom w:val="0"/>
          <w:divBdr>
            <w:top w:val="none" w:sz="0" w:space="0" w:color="auto"/>
            <w:left w:val="none" w:sz="0" w:space="0" w:color="auto"/>
            <w:bottom w:val="none" w:sz="0" w:space="0" w:color="auto"/>
            <w:right w:val="none" w:sz="0" w:space="0" w:color="auto"/>
          </w:divBdr>
          <w:divsChild>
            <w:div w:id="367025117">
              <w:marLeft w:val="0"/>
              <w:marRight w:val="0"/>
              <w:marTop w:val="0"/>
              <w:marBottom w:val="0"/>
              <w:divBdr>
                <w:top w:val="none" w:sz="0" w:space="0" w:color="auto"/>
                <w:left w:val="none" w:sz="0" w:space="0" w:color="auto"/>
                <w:bottom w:val="none" w:sz="0" w:space="0" w:color="auto"/>
                <w:right w:val="none" w:sz="0" w:space="0" w:color="auto"/>
              </w:divBdr>
            </w:div>
            <w:div w:id="420176463">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661856804">
              <w:marLeft w:val="0"/>
              <w:marRight w:val="0"/>
              <w:marTop w:val="0"/>
              <w:marBottom w:val="0"/>
              <w:divBdr>
                <w:top w:val="none" w:sz="0" w:space="0" w:color="auto"/>
                <w:left w:val="none" w:sz="0" w:space="0" w:color="auto"/>
                <w:bottom w:val="none" w:sz="0" w:space="0" w:color="auto"/>
                <w:right w:val="none" w:sz="0" w:space="0" w:color="auto"/>
              </w:divBdr>
            </w:div>
            <w:div w:id="762142881">
              <w:marLeft w:val="0"/>
              <w:marRight w:val="0"/>
              <w:marTop w:val="0"/>
              <w:marBottom w:val="0"/>
              <w:divBdr>
                <w:top w:val="none" w:sz="0" w:space="0" w:color="auto"/>
                <w:left w:val="none" w:sz="0" w:space="0" w:color="auto"/>
                <w:bottom w:val="none" w:sz="0" w:space="0" w:color="auto"/>
                <w:right w:val="none" w:sz="0" w:space="0" w:color="auto"/>
              </w:divBdr>
            </w:div>
            <w:div w:id="818960326">
              <w:marLeft w:val="0"/>
              <w:marRight w:val="0"/>
              <w:marTop w:val="0"/>
              <w:marBottom w:val="0"/>
              <w:divBdr>
                <w:top w:val="none" w:sz="0" w:space="0" w:color="auto"/>
                <w:left w:val="none" w:sz="0" w:space="0" w:color="auto"/>
                <w:bottom w:val="none" w:sz="0" w:space="0" w:color="auto"/>
                <w:right w:val="none" w:sz="0" w:space="0" w:color="auto"/>
              </w:divBdr>
            </w:div>
            <w:div w:id="887447674">
              <w:marLeft w:val="0"/>
              <w:marRight w:val="0"/>
              <w:marTop w:val="0"/>
              <w:marBottom w:val="0"/>
              <w:divBdr>
                <w:top w:val="none" w:sz="0" w:space="0" w:color="auto"/>
                <w:left w:val="none" w:sz="0" w:space="0" w:color="auto"/>
                <w:bottom w:val="none" w:sz="0" w:space="0" w:color="auto"/>
                <w:right w:val="none" w:sz="0" w:space="0" w:color="auto"/>
              </w:divBdr>
            </w:div>
            <w:div w:id="1019235189">
              <w:marLeft w:val="0"/>
              <w:marRight w:val="0"/>
              <w:marTop w:val="0"/>
              <w:marBottom w:val="0"/>
              <w:divBdr>
                <w:top w:val="none" w:sz="0" w:space="0" w:color="auto"/>
                <w:left w:val="none" w:sz="0" w:space="0" w:color="auto"/>
                <w:bottom w:val="none" w:sz="0" w:space="0" w:color="auto"/>
                <w:right w:val="none" w:sz="0" w:space="0" w:color="auto"/>
              </w:divBdr>
            </w:div>
            <w:div w:id="1271622200">
              <w:marLeft w:val="0"/>
              <w:marRight w:val="0"/>
              <w:marTop w:val="0"/>
              <w:marBottom w:val="0"/>
              <w:divBdr>
                <w:top w:val="none" w:sz="0" w:space="0" w:color="auto"/>
                <w:left w:val="none" w:sz="0" w:space="0" w:color="auto"/>
                <w:bottom w:val="none" w:sz="0" w:space="0" w:color="auto"/>
                <w:right w:val="none" w:sz="0" w:space="0" w:color="auto"/>
              </w:divBdr>
            </w:div>
            <w:div w:id="1278829840">
              <w:marLeft w:val="0"/>
              <w:marRight w:val="0"/>
              <w:marTop w:val="0"/>
              <w:marBottom w:val="0"/>
              <w:divBdr>
                <w:top w:val="none" w:sz="0" w:space="0" w:color="auto"/>
                <w:left w:val="none" w:sz="0" w:space="0" w:color="auto"/>
                <w:bottom w:val="none" w:sz="0" w:space="0" w:color="auto"/>
                <w:right w:val="none" w:sz="0" w:space="0" w:color="auto"/>
              </w:divBdr>
            </w:div>
            <w:div w:id="1408262845">
              <w:marLeft w:val="0"/>
              <w:marRight w:val="0"/>
              <w:marTop w:val="0"/>
              <w:marBottom w:val="0"/>
              <w:divBdr>
                <w:top w:val="none" w:sz="0" w:space="0" w:color="auto"/>
                <w:left w:val="none" w:sz="0" w:space="0" w:color="auto"/>
                <w:bottom w:val="none" w:sz="0" w:space="0" w:color="auto"/>
                <w:right w:val="none" w:sz="0" w:space="0" w:color="auto"/>
              </w:divBdr>
            </w:div>
            <w:div w:id="1408652746">
              <w:marLeft w:val="0"/>
              <w:marRight w:val="0"/>
              <w:marTop w:val="0"/>
              <w:marBottom w:val="0"/>
              <w:divBdr>
                <w:top w:val="none" w:sz="0" w:space="0" w:color="auto"/>
                <w:left w:val="none" w:sz="0" w:space="0" w:color="auto"/>
                <w:bottom w:val="none" w:sz="0" w:space="0" w:color="auto"/>
                <w:right w:val="none" w:sz="0" w:space="0" w:color="auto"/>
              </w:divBdr>
            </w:div>
            <w:div w:id="1507792060">
              <w:marLeft w:val="0"/>
              <w:marRight w:val="0"/>
              <w:marTop w:val="0"/>
              <w:marBottom w:val="0"/>
              <w:divBdr>
                <w:top w:val="none" w:sz="0" w:space="0" w:color="auto"/>
                <w:left w:val="none" w:sz="0" w:space="0" w:color="auto"/>
                <w:bottom w:val="none" w:sz="0" w:space="0" w:color="auto"/>
                <w:right w:val="none" w:sz="0" w:space="0" w:color="auto"/>
              </w:divBdr>
            </w:div>
            <w:div w:id="1525904341">
              <w:marLeft w:val="0"/>
              <w:marRight w:val="0"/>
              <w:marTop w:val="0"/>
              <w:marBottom w:val="0"/>
              <w:divBdr>
                <w:top w:val="none" w:sz="0" w:space="0" w:color="auto"/>
                <w:left w:val="none" w:sz="0" w:space="0" w:color="auto"/>
                <w:bottom w:val="none" w:sz="0" w:space="0" w:color="auto"/>
                <w:right w:val="none" w:sz="0" w:space="0" w:color="auto"/>
              </w:divBdr>
            </w:div>
            <w:div w:id="1604531596">
              <w:marLeft w:val="0"/>
              <w:marRight w:val="0"/>
              <w:marTop w:val="0"/>
              <w:marBottom w:val="0"/>
              <w:divBdr>
                <w:top w:val="none" w:sz="0" w:space="0" w:color="auto"/>
                <w:left w:val="none" w:sz="0" w:space="0" w:color="auto"/>
                <w:bottom w:val="none" w:sz="0" w:space="0" w:color="auto"/>
                <w:right w:val="none" w:sz="0" w:space="0" w:color="auto"/>
              </w:divBdr>
            </w:div>
            <w:div w:id="1682849278">
              <w:marLeft w:val="0"/>
              <w:marRight w:val="0"/>
              <w:marTop w:val="0"/>
              <w:marBottom w:val="0"/>
              <w:divBdr>
                <w:top w:val="none" w:sz="0" w:space="0" w:color="auto"/>
                <w:left w:val="none" w:sz="0" w:space="0" w:color="auto"/>
                <w:bottom w:val="none" w:sz="0" w:space="0" w:color="auto"/>
                <w:right w:val="none" w:sz="0" w:space="0" w:color="auto"/>
              </w:divBdr>
            </w:div>
            <w:div w:id="1893422236">
              <w:marLeft w:val="0"/>
              <w:marRight w:val="0"/>
              <w:marTop w:val="0"/>
              <w:marBottom w:val="0"/>
              <w:divBdr>
                <w:top w:val="none" w:sz="0" w:space="0" w:color="auto"/>
                <w:left w:val="none" w:sz="0" w:space="0" w:color="auto"/>
                <w:bottom w:val="none" w:sz="0" w:space="0" w:color="auto"/>
                <w:right w:val="none" w:sz="0" w:space="0" w:color="auto"/>
              </w:divBdr>
            </w:div>
            <w:div w:id="1929535813">
              <w:marLeft w:val="0"/>
              <w:marRight w:val="0"/>
              <w:marTop w:val="0"/>
              <w:marBottom w:val="0"/>
              <w:divBdr>
                <w:top w:val="none" w:sz="0" w:space="0" w:color="auto"/>
                <w:left w:val="none" w:sz="0" w:space="0" w:color="auto"/>
                <w:bottom w:val="none" w:sz="0" w:space="0" w:color="auto"/>
                <w:right w:val="none" w:sz="0" w:space="0" w:color="auto"/>
              </w:divBdr>
            </w:div>
          </w:divsChild>
        </w:div>
        <w:div w:id="239943809">
          <w:marLeft w:val="420"/>
          <w:marRight w:val="0"/>
          <w:marTop w:val="0"/>
          <w:marBottom w:val="0"/>
          <w:divBdr>
            <w:top w:val="none" w:sz="0" w:space="0" w:color="auto"/>
            <w:left w:val="none" w:sz="0" w:space="0" w:color="auto"/>
            <w:bottom w:val="none" w:sz="0" w:space="0" w:color="auto"/>
            <w:right w:val="none" w:sz="0" w:space="0" w:color="auto"/>
          </w:divBdr>
        </w:div>
        <w:div w:id="392236325">
          <w:marLeft w:val="420"/>
          <w:marRight w:val="0"/>
          <w:marTop w:val="0"/>
          <w:marBottom w:val="0"/>
          <w:divBdr>
            <w:top w:val="none" w:sz="0" w:space="0" w:color="auto"/>
            <w:left w:val="none" w:sz="0" w:space="0" w:color="auto"/>
            <w:bottom w:val="none" w:sz="0" w:space="0" w:color="auto"/>
            <w:right w:val="none" w:sz="0" w:space="0" w:color="auto"/>
          </w:divBdr>
        </w:div>
        <w:div w:id="403332110">
          <w:marLeft w:val="0"/>
          <w:marRight w:val="0"/>
          <w:marTop w:val="0"/>
          <w:marBottom w:val="0"/>
          <w:divBdr>
            <w:top w:val="none" w:sz="0" w:space="0" w:color="auto"/>
            <w:left w:val="none" w:sz="0" w:space="0" w:color="auto"/>
            <w:bottom w:val="none" w:sz="0" w:space="0" w:color="auto"/>
            <w:right w:val="none" w:sz="0" w:space="0" w:color="auto"/>
          </w:divBdr>
          <w:divsChild>
            <w:div w:id="97717696">
              <w:marLeft w:val="0"/>
              <w:marRight w:val="0"/>
              <w:marTop w:val="0"/>
              <w:marBottom w:val="0"/>
              <w:divBdr>
                <w:top w:val="none" w:sz="0" w:space="0" w:color="auto"/>
                <w:left w:val="none" w:sz="0" w:space="0" w:color="auto"/>
                <w:bottom w:val="none" w:sz="0" w:space="0" w:color="auto"/>
                <w:right w:val="none" w:sz="0" w:space="0" w:color="auto"/>
              </w:divBdr>
            </w:div>
            <w:div w:id="239800201">
              <w:marLeft w:val="0"/>
              <w:marRight w:val="0"/>
              <w:marTop w:val="0"/>
              <w:marBottom w:val="0"/>
              <w:divBdr>
                <w:top w:val="none" w:sz="0" w:space="0" w:color="auto"/>
                <w:left w:val="none" w:sz="0" w:space="0" w:color="auto"/>
                <w:bottom w:val="none" w:sz="0" w:space="0" w:color="auto"/>
                <w:right w:val="none" w:sz="0" w:space="0" w:color="auto"/>
              </w:divBdr>
            </w:div>
            <w:div w:id="240021496">
              <w:marLeft w:val="0"/>
              <w:marRight w:val="0"/>
              <w:marTop w:val="0"/>
              <w:marBottom w:val="0"/>
              <w:divBdr>
                <w:top w:val="none" w:sz="0" w:space="0" w:color="auto"/>
                <w:left w:val="none" w:sz="0" w:space="0" w:color="auto"/>
                <w:bottom w:val="none" w:sz="0" w:space="0" w:color="auto"/>
                <w:right w:val="none" w:sz="0" w:space="0" w:color="auto"/>
              </w:divBdr>
            </w:div>
            <w:div w:id="246304831">
              <w:marLeft w:val="0"/>
              <w:marRight w:val="0"/>
              <w:marTop w:val="0"/>
              <w:marBottom w:val="0"/>
              <w:divBdr>
                <w:top w:val="none" w:sz="0" w:space="0" w:color="auto"/>
                <w:left w:val="none" w:sz="0" w:space="0" w:color="auto"/>
                <w:bottom w:val="none" w:sz="0" w:space="0" w:color="auto"/>
                <w:right w:val="none" w:sz="0" w:space="0" w:color="auto"/>
              </w:divBdr>
            </w:div>
            <w:div w:id="398090576">
              <w:marLeft w:val="0"/>
              <w:marRight w:val="0"/>
              <w:marTop w:val="0"/>
              <w:marBottom w:val="0"/>
              <w:divBdr>
                <w:top w:val="none" w:sz="0" w:space="0" w:color="auto"/>
                <w:left w:val="none" w:sz="0" w:space="0" w:color="auto"/>
                <w:bottom w:val="none" w:sz="0" w:space="0" w:color="auto"/>
                <w:right w:val="none" w:sz="0" w:space="0" w:color="auto"/>
              </w:divBdr>
            </w:div>
            <w:div w:id="438836181">
              <w:marLeft w:val="0"/>
              <w:marRight w:val="0"/>
              <w:marTop w:val="0"/>
              <w:marBottom w:val="0"/>
              <w:divBdr>
                <w:top w:val="none" w:sz="0" w:space="0" w:color="auto"/>
                <w:left w:val="none" w:sz="0" w:space="0" w:color="auto"/>
                <w:bottom w:val="none" w:sz="0" w:space="0" w:color="auto"/>
                <w:right w:val="none" w:sz="0" w:space="0" w:color="auto"/>
              </w:divBdr>
            </w:div>
            <w:div w:id="521013782">
              <w:marLeft w:val="0"/>
              <w:marRight w:val="0"/>
              <w:marTop w:val="0"/>
              <w:marBottom w:val="0"/>
              <w:divBdr>
                <w:top w:val="none" w:sz="0" w:space="0" w:color="auto"/>
                <w:left w:val="none" w:sz="0" w:space="0" w:color="auto"/>
                <w:bottom w:val="none" w:sz="0" w:space="0" w:color="auto"/>
                <w:right w:val="none" w:sz="0" w:space="0" w:color="auto"/>
              </w:divBdr>
            </w:div>
            <w:div w:id="667174312">
              <w:marLeft w:val="0"/>
              <w:marRight w:val="0"/>
              <w:marTop w:val="0"/>
              <w:marBottom w:val="0"/>
              <w:divBdr>
                <w:top w:val="none" w:sz="0" w:space="0" w:color="auto"/>
                <w:left w:val="none" w:sz="0" w:space="0" w:color="auto"/>
                <w:bottom w:val="none" w:sz="0" w:space="0" w:color="auto"/>
                <w:right w:val="none" w:sz="0" w:space="0" w:color="auto"/>
              </w:divBdr>
            </w:div>
            <w:div w:id="714819571">
              <w:marLeft w:val="0"/>
              <w:marRight w:val="0"/>
              <w:marTop w:val="0"/>
              <w:marBottom w:val="0"/>
              <w:divBdr>
                <w:top w:val="none" w:sz="0" w:space="0" w:color="auto"/>
                <w:left w:val="none" w:sz="0" w:space="0" w:color="auto"/>
                <w:bottom w:val="none" w:sz="0" w:space="0" w:color="auto"/>
                <w:right w:val="none" w:sz="0" w:space="0" w:color="auto"/>
              </w:divBdr>
            </w:div>
            <w:div w:id="763066586">
              <w:marLeft w:val="0"/>
              <w:marRight w:val="0"/>
              <w:marTop w:val="0"/>
              <w:marBottom w:val="0"/>
              <w:divBdr>
                <w:top w:val="none" w:sz="0" w:space="0" w:color="auto"/>
                <w:left w:val="none" w:sz="0" w:space="0" w:color="auto"/>
                <w:bottom w:val="none" w:sz="0" w:space="0" w:color="auto"/>
                <w:right w:val="none" w:sz="0" w:space="0" w:color="auto"/>
              </w:divBdr>
            </w:div>
            <w:div w:id="1230311372">
              <w:marLeft w:val="0"/>
              <w:marRight w:val="0"/>
              <w:marTop w:val="0"/>
              <w:marBottom w:val="0"/>
              <w:divBdr>
                <w:top w:val="none" w:sz="0" w:space="0" w:color="auto"/>
                <w:left w:val="none" w:sz="0" w:space="0" w:color="auto"/>
                <w:bottom w:val="none" w:sz="0" w:space="0" w:color="auto"/>
                <w:right w:val="none" w:sz="0" w:space="0" w:color="auto"/>
              </w:divBdr>
            </w:div>
            <w:div w:id="1363900517">
              <w:marLeft w:val="0"/>
              <w:marRight w:val="0"/>
              <w:marTop w:val="0"/>
              <w:marBottom w:val="0"/>
              <w:divBdr>
                <w:top w:val="none" w:sz="0" w:space="0" w:color="auto"/>
                <w:left w:val="none" w:sz="0" w:space="0" w:color="auto"/>
                <w:bottom w:val="none" w:sz="0" w:space="0" w:color="auto"/>
                <w:right w:val="none" w:sz="0" w:space="0" w:color="auto"/>
              </w:divBdr>
            </w:div>
            <w:div w:id="1426920685">
              <w:marLeft w:val="0"/>
              <w:marRight w:val="0"/>
              <w:marTop w:val="0"/>
              <w:marBottom w:val="0"/>
              <w:divBdr>
                <w:top w:val="none" w:sz="0" w:space="0" w:color="auto"/>
                <w:left w:val="none" w:sz="0" w:space="0" w:color="auto"/>
                <w:bottom w:val="none" w:sz="0" w:space="0" w:color="auto"/>
                <w:right w:val="none" w:sz="0" w:space="0" w:color="auto"/>
              </w:divBdr>
            </w:div>
            <w:div w:id="1485852003">
              <w:marLeft w:val="0"/>
              <w:marRight w:val="0"/>
              <w:marTop w:val="0"/>
              <w:marBottom w:val="0"/>
              <w:divBdr>
                <w:top w:val="none" w:sz="0" w:space="0" w:color="auto"/>
                <w:left w:val="none" w:sz="0" w:space="0" w:color="auto"/>
                <w:bottom w:val="none" w:sz="0" w:space="0" w:color="auto"/>
                <w:right w:val="none" w:sz="0" w:space="0" w:color="auto"/>
              </w:divBdr>
            </w:div>
            <w:div w:id="1526676304">
              <w:marLeft w:val="0"/>
              <w:marRight w:val="0"/>
              <w:marTop w:val="0"/>
              <w:marBottom w:val="0"/>
              <w:divBdr>
                <w:top w:val="none" w:sz="0" w:space="0" w:color="auto"/>
                <w:left w:val="none" w:sz="0" w:space="0" w:color="auto"/>
                <w:bottom w:val="none" w:sz="0" w:space="0" w:color="auto"/>
                <w:right w:val="none" w:sz="0" w:space="0" w:color="auto"/>
              </w:divBdr>
            </w:div>
            <w:div w:id="1530994606">
              <w:marLeft w:val="0"/>
              <w:marRight w:val="0"/>
              <w:marTop w:val="0"/>
              <w:marBottom w:val="0"/>
              <w:divBdr>
                <w:top w:val="none" w:sz="0" w:space="0" w:color="auto"/>
                <w:left w:val="none" w:sz="0" w:space="0" w:color="auto"/>
                <w:bottom w:val="none" w:sz="0" w:space="0" w:color="auto"/>
                <w:right w:val="none" w:sz="0" w:space="0" w:color="auto"/>
              </w:divBdr>
            </w:div>
            <w:div w:id="1583955443">
              <w:marLeft w:val="0"/>
              <w:marRight w:val="0"/>
              <w:marTop w:val="0"/>
              <w:marBottom w:val="0"/>
              <w:divBdr>
                <w:top w:val="none" w:sz="0" w:space="0" w:color="auto"/>
                <w:left w:val="none" w:sz="0" w:space="0" w:color="auto"/>
                <w:bottom w:val="none" w:sz="0" w:space="0" w:color="auto"/>
                <w:right w:val="none" w:sz="0" w:space="0" w:color="auto"/>
              </w:divBdr>
            </w:div>
            <w:div w:id="1655644988">
              <w:marLeft w:val="0"/>
              <w:marRight w:val="0"/>
              <w:marTop w:val="0"/>
              <w:marBottom w:val="0"/>
              <w:divBdr>
                <w:top w:val="none" w:sz="0" w:space="0" w:color="auto"/>
                <w:left w:val="none" w:sz="0" w:space="0" w:color="auto"/>
                <w:bottom w:val="none" w:sz="0" w:space="0" w:color="auto"/>
                <w:right w:val="none" w:sz="0" w:space="0" w:color="auto"/>
              </w:divBdr>
            </w:div>
            <w:div w:id="1691032996">
              <w:marLeft w:val="0"/>
              <w:marRight w:val="0"/>
              <w:marTop w:val="0"/>
              <w:marBottom w:val="0"/>
              <w:divBdr>
                <w:top w:val="none" w:sz="0" w:space="0" w:color="auto"/>
                <w:left w:val="none" w:sz="0" w:space="0" w:color="auto"/>
                <w:bottom w:val="none" w:sz="0" w:space="0" w:color="auto"/>
                <w:right w:val="none" w:sz="0" w:space="0" w:color="auto"/>
              </w:divBdr>
            </w:div>
            <w:div w:id="1807816862">
              <w:marLeft w:val="0"/>
              <w:marRight w:val="0"/>
              <w:marTop w:val="0"/>
              <w:marBottom w:val="0"/>
              <w:divBdr>
                <w:top w:val="none" w:sz="0" w:space="0" w:color="auto"/>
                <w:left w:val="none" w:sz="0" w:space="0" w:color="auto"/>
                <w:bottom w:val="none" w:sz="0" w:space="0" w:color="auto"/>
                <w:right w:val="none" w:sz="0" w:space="0" w:color="auto"/>
              </w:divBdr>
            </w:div>
          </w:divsChild>
        </w:div>
        <w:div w:id="589701189">
          <w:marLeft w:val="420"/>
          <w:marRight w:val="0"/>
          <w:marTop w:val="0"/>
          <w:marBottom w:val="0"/>
          <w:divBdr>
            <w:top w:val="none" w:sz="0" w:space="0" w:color="auto"/>
            <w:left w:val="none" w:sz="0" w:space="0" w:color="auto"/>
            <w:bottom w:val="none" w:sz="0" w:space="0" w:color="auto"/>
            <w:right w:val="none" w:sz="0" w:space="0" w:color="auto"/>
          </w:divBdr>
        </w:div>
        <w:div w:id="912616692">
          <w:marLeft w:val="420"/>
          <w:marRight w:val="0"/>
          <w:marTop w:val="0"/>
          <w:marBottom w:val="0"/>
          <w:divBdr>
            <w:top w:val="none" w:sz="0" w:space="0" w:color="auto"/>
            <w:left w:val="none" w:sz="0" w:space="0" w:color="auto"/>
            <w:bottom w:val="none" w:sz="0" w:space="0" w:color="auto"/>
            <w:right w:val="none" w:sz="0" w:space="0" w:color="auto"/>
          </w:divBdr>
        </w:div>
        <w:div w:id="1230308914">
          <w:marLeft w:val="420"/>
          <w:marRight w:val="0"/>
          <w:marTop w:val="0"/>
          <w:marBottom w:val="0"/>
          <w:divBdr>
            <w:top w:val="none" w:sz="0" w:space="0" w:color="auto"/>
            <w:left w:val="none" w:sz="0" w:space="0" w:color="auto"/>
            <w:bottom w:val="none" w:sz="0" w:space="0" w:color="auto"/>
            <w:right w:val="none" w:sz="0" w:space="0" w:color="auto"/>
          </w:divBdr>
        </w:div>
        <w:div w:id="1432621640">
          <w:marLeft w:val="420"/>
          <w:marRight w:val="0"/>
          <w:marTop w:val="0"/>
          <w:marBottom w:val="0"/>
          <w:divBdr>
            <w:top w:val="none" w:sz="0" w:space="0" w:color="auto"/>
            <w:left w:val="none" w:sz="0" w:space="0" w:color="auto"/>
            <w:bottom w:val="none" w:sz="0" w:space="0" w:color="auto"/>
            <w:right w:val="none" w:sz="0" w:space="0" w:color="auto"/>
          </w:divBdr>
        </w:div>
        <w:div w:id="1442724193">
          <w:marLeft w:val="420"/>
          <w:marRight w:val="0"/>
          <w:marTop w:val="0"/>
          <w:marBottom w:val="0"/>
          <w:divBdr>
            <w:top w:val="none" w:sz="0" w:space="0" w:color="auto"/>
            <w:left w:val="none" w:sz="0" w:space="0" w:color="auto"/>
            <w:bottom w:val="none" w:sz="0" w:space="0" w:color="auto"/>
            <w:right w:val="none" w:sz="0" w:space="0" w:color="auto"/>
          </w:divBdr>
        </w:div>
        <w:div w:id="1453865196">
          <w:marLeft w:val="420"/>
          <w:marRight w:val="0"/>
          <w:marTop w:val="0"/>
          <w:marBottom w:val="0"/>
          <w:divBdr>
            <w:top w:val="none" w:sz="0" w:space="0" w:color="auto"/>
            <w:left w:val="none" w:sz="0" w:space="0" w:color="auto"/>
            <w:bottom w:val="none" w:sz="0" w:space="0" w:color="auto"/>
            <w:right w:val="none" w:sz="0" w:space="0" w:color="auto"/>
          </w:divBdr>
        </w:div>
        <w:div w:id="1649550694">
          <w:marLeft w:val="420"/>
          <w:marRight w:val="0"/>
          <w:marTop w:val="0"/>
          <w:marBottom w:val="0"/>
          <w:divBdr>
            <w:top w:val="none" w:sz="0" w:space="0" w:color="auto"/>
            <w:left w:val="none" w:sz="0" w:space="0" w:color="auto"/>
            <w:bottom w:val="none" w:sz="0" w:space="0" w:color="auto"/>
            <w:right w:val="none" w:sz="0" w:space="0" w:color="auto"/>
          </w:divBdr>
        </w:div>
        <w:div w:id="1833376502">
          <w:marLeft w:val="420"/>
          <w:marRight w:val="0"/>
          <w:marTop w:val="0"/>
          <w:marBottom w:val="0"/>
          <w:divBdr>
            <w:top w:val="none" w:sz="0" w:space="0" w:color="auto"/>
            <w:left w:val="none" w:sz="0" w:space="0" w:color="auto"/>
            <w:bottom w:val="none" w:sz="0" w:space="0" w:color="auto"/>
            <w:right w:val="none" w:sz="0" w:space="0" w:color="auto"/>
          </w:divBdr>
        </w:div>
        <w:div w:id="1895433076">
          <w:marLeft w:val="420"/>
          <w:marRight w:val="0"/>
          <w:marTop w:val="0"/>
          <w:marBottom w:val="0"/>
          <w:divBdr>
            <w:top w:val="none" w:sz="0" w:space="0" w:color="auto"/>
            <w:left w:val="none" w:sz="0" w:space="0" w:color="auto"/>
            <w:bottom w:val="none" w:sz="0" w:space="0" w:color="auto"/>
            <w:right w:val="none" w:sz="0" w:space="0" w:color="auto"/>
          </w:divBdr>
        </w:div>
      </w:divsChild>
    </w:div>
    <w:div w:id="2050839198">
      <w:bodyDiv w:val="1"/>
      <w:marLeft w:val="0"/>
      <w:marRight w:val="0"/>
      <w:marTop w:val="0"/>
      <w:marBottom w:val="0"/>
      <w:divBdr>
        <w:top w:val="none" w:sz="0" w:space="0" w:color="auto"/>
        <w:left w:val="none" w:sz="0" w:space="0" w:color="auto"/>
        <w:bottom w:val="none" w:sz="0" w:space="0" w:color="auto"/>
        <w:right w:val="none" w:sz="0" w:space="0" w:color="auto"/>
      </w:divBdr>
    </w:div>
    <w:div w:id="2054036870">
      <w:bodyDiv w:val="1"/>
      <w:marLeft w:val="0"/>
      <w:marRight w:val="0"/>
      <w:marTop w:val="0"/>
      <w:marBottom w:val="0"/>
      <w:divBdr>
        <w:top w:val="none" w:sz="0" w:space="0" w:color="auto"/>
        <w:left w:val="none" w:sz="0" w:space="0" w:color="auto"/>
        <w:bottom w:val="none" w:sz="0" w:space="0" w:color="auto"/>
        <w:right w:val="none" w:sz="0" w:space="0" w:color="auto"/>
      </w:divBdr>
    </w:div>
    <w:div w:id="2062631257">
      <w:bodyDiv w:val="1"/>
      <w:marLeft w:val="0"/>
      <w:marRight w:val="0"/>
      <w:marTop w:val="0"/>
      <w:marBottom w:val="0"/>
      <w:divBdr>
        <w:top w:val="none" w:sz="0" w:space="0" w:color="auto"/>
        <w:left w:val="none" w:sz="0" w:space="0" w:color="auto"/>
        <w:bottom w:val="none" w:sz="0" w:space="0" w:color="auto"/>
        <w:right w:val="none" w:sz="0" w:space="0" w:color="auto"/>
      </w:divBdr>
    </w:div>
    <w:div w:id="2070152572">
      <w:bodyDiv w:val="1"/>
      <w:marLeft w:val="0"/>
      <w:marRight w:val="0"/>
      <w:marTop w:val="0"/>
      <w:marBottom w:val="0"/>
      <w:divBdr>
        <w:top w:val="none" w:sz="0" w:space="0" w:color="auto"/>
        <w:left w:val="none" w:sz="0" w:space="0" w:color="auto"/>
        <w:bottom w:val="none" w:sz="0" w:space="0" w:color="auto"/>
        <w:right w:val="none" w:sz="0" w:space="0" w:color="auto"/>
      </w:divBdr>
    </w:div>
    <w:div w:id="2089960565">
      <w:bodyDiv w:val="1"/>
      <w:marLeft w:val="0"/>
      <w:marRight w:val="0"/>
      <w:marTop w:val="0"/>
      <w:marBottom w:val="0"/>
      <w:divBdr>
        <w:top w:val="none" w:sz="0" w:space="0" w:color="auto"/>
        <w:left w:val="none" w:sz="0" w:space="0" w:color="auto"/>
        <w:bottom w:val="none" w:sz="0" w:space="0" w:color="auto"/>
        <w:right w:val="none" w:sz="0" w:space="0" w:color="auto"/>
      </w:divBdr>
    </w:div>
    <w:div w:id="2106416381">
      <w:bodyDiv w:val="1"/>
      <w:marLeft w:val="0"/>
      <w:marRight w:val="0"/>
      <w:marTop w:val="0"/>
      <w:marBottom w:val="0"/>
      <w:divBdr>
        <w:top w:val="none" w:sz="0" w:space="0" w:color="auto"/>
        <w:left w:val="none" w:sz="0" w:space="0" w:color="auto"/>
        <w:bottom w:val="none" w:sz="0" w:space="0" w:color="auto"/>
        <w:right w:val="none" w:sz="0" w:space="0" w:color="auto"/>
      </w:divBdr>
    </w:div>
    <w:div w:id="2142142221">
      <w:bodyDiv w:val="1"/>
      <w:marLeft w:val="0"/>
      <w:marRight w:val="0"/>
      <w:marTop w:val="0"/>
      <w:marBottom w:val="0"/>
      <w:divBdr>
        <w:top w:val="none" w:sz="0" w:space="0" w:color="auto"/>
        <w:left w:val="none" w:sz="0" w:space="0" w:color="auto"/>
        <w:bottom w:val="none" w:sz="0" w:space="0" w:color="auto"/>
        <w:right w:val="none" w:sz="0" w:space="0" w:color="auto"/>
      </w:divBdr>
    </w:div>
    <w:div w:id="214534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lib.csdn.net/base/softwaretest" TargetMode="Externa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park.apache.org/docs/latest/mllib-feature-extraction.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mirrors.tuna.tsinghua.edu.cn/apache/kafka/2.1.0/kafka_2.11-2.1.0.tgz" TargetMode="External"/><Relationship Id="rId44" Type="http://schemas.openxmlformats.org/officeDocument/2006/relationships/image" Target="media/image34.png"/><Relationship Id="rId52" Type="http://schemas.openxmlformats.org/officeDocument/2006/relationships/image" Target="media/image42.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microsoft/SPTAG" TargetMode="External"/><Relationship Id="rId3" Type="http://schemas.openxmlformats.org/officeDocument/2006/relationships/hyperlink" Target="https://zh.wikipedia.org/wiki/%E6%88%90%E6%9C%AC" TargetMode="External"/><Relationship Id="rId7" Type="http://schemas.openxmlformats.org/officeDocument/2006/relationships/hyperlink" Target="https://github.com/nmslib/hnswlib" TargetMode="External"/><Relationship Id="rId2" Type="http://schemas.openxmlformats.org/officeDocument/2006/relationships/hyperlink" Target="https://zh.wikipedia.org/wiki/%E8%B7%AF%E5%BE%84" TargetMode="External"/><Relationship Id="rId1" Type="http://schemas.openxmlformats.org/officeDocument/2006/relationships/hyperlink" Target="https://zh.wikipedia.org/wiki/%E7%AF%80%E9%BB%9E" TargetMode="External"/><Relationship Id="rId6" Type="http://schemas.openxmlformats.org/officeDocument/2006/relationships/hyperlink" Target="https://yongyuan.name/blog/ann-search.html" TargetMode="External"/><Relationship Id="rId11" Type="http://schemas.openxmlformats.org/officeDocument/2006/relationships/hyperlink" Target="https://www.csie.ntu.edu.tw/~cjlin/libmf/" TargetMode="External"/><Relationship Id="rId5" Type="http://schemas.openxmlformats.org/officeDocument/2006/relationships/hyperlink" Target="https://zh.wikipedia.org/wiki/%E7%BD%91%E7%BB%9C%E6%B8%B8%E6%88%8F" TargetMode="External"/><Relationship Id="rId10" Type="http://schemas.openxmlformats.org/officeDocument/2006/relationships/hyperlink" Target="https://www.cnblogs.com/bjwu/p/9358777.html" TargetMode="External"/><Relationship Id="rId4" Type="http://schemas.openxmlformats.org/officeDocument/2006/relationships/hyperlink" Target="https://zh.wikipedia.org/wiki/%E7%AE%97%E6%B3%95" TargetMode="External"/><Relationship Id="rId9" Type="http://schemas.openxmlformats.org/officeDocument/2006/relationships/hyperlink" Target="https://blog.csdn.net/sinat_22594309/article/details/8657675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47C57-F3C3-BF49-93F2-8917387F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72</Pages>
  <Words>8901</Words>
  <Characters>50741</Characters>
  <Application>Microsoft Office Word</Application>
  <DocSecurity>0</DocSecurity>
  <Lines>422</Lines>
  <Paragraphs>119</Paragraphs>
  <ScaleCrop>false</ScaleCrop>
  <Company/>
  <LinksUpToDate>false</LinksUpToDate>
  <CharactersWithSpaces>59523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yeziapp</dc:creator>
  <cp:keywords/>
  <dc:description/>
  <cp:lastModifiedBy>yeziapp</cp:lastModifiedBy>
  <cp:revision>841</cp:revision>
  <dcterms:created xsi:type="dcterms:W3CDTF">2019-08-26T08:42:00Z</dcterms:created>
  <dcterms:modified xsi:type="dcterms:W3CDTF">2019-09-24T11:00:00Z</dcterms:modified>
</cp:coreProperties>
</file>