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FE0C" w14:textId="443E767D" w:rsidR="009F5ED9" w:rsidRPr="006477C7" w:rsidRDefault="00F63F10">
      <w:pPr>
        <w:rPr>
          <w:rFonts w:ascii="Times New Roman" w:hAnsi="Times New Roman" w:cs="Times New Roman"/>
          <w:sz w:val="24"/>
          <w:szCs w:val="24"/>
        </w:rPr>
      </w:pPr>
      <w:r w:rsidRPr="006477C7">
        <w:rPr>
          <w:rFonts w:ascii="Times New Roman" w:hAnsi="Times New Roman" w:cs="Times New Roman"/>
          <w:b/>
          <w:sz w:val="24"/>
          <w:szCs w:val="24"/>
        </w:rPr>
        <w:t>Цель</w:t>
      </w:r>
      <w:r w:rsidRPr="006477C7">
        <w:rPr>
          <w:rFonts w:ascii="Times New Roman" w:hAnsi="Times New Roman" w:cs="Times New Roman"/>
          <w:sz w:val="24"/>
          <w:szCs w:val="24"/>
        </w:rPr>
        <w:t>: научиться составлять диаграмму активности.</w:t>
      </w:r>
    </w:p>
    <w:p w14:paraId="0C0FC191" w14:textId="09396E08" w:rsidR="00F63F10" w:rsidRPr="006477C7" w:rsidRDefault="00F63F10" w:rsidP="00F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работаете над развитием системы технической 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банка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</w:t>
      </w:r>
      <w:r w:rsidR="006477C7"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торого 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</w:t>
      </w:r>
      <w:proofErr w:type="spellStart"/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</w:t>
      </w:r>
      <w:proofErr w:type="spellEnd"/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-центр</w:t>
      </w:r>
      <w:r w:rsidR="006477C7"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="006477C7"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</w:t>
      </w:r>
      <w:proofErr w:type="spellEnd"/>
      <w:r w:rsidR="006477C7"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-центре</w:t>
      </w:r>
      <w:r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50 сотрудников. Их задача – фиксировать обращения клиентов, разбираться в проблемах и предлагать решения.</w:t>
      </w:r>
      <w:r w:rsidR="006477C7" w:rsidRPr="00647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заранее написаны Скрипты диалогов сотрудников с клиентами. </w:t>
      </w:r>
    </w:p>
    <w:p w14:paraId="2B548130" w14:textId="77777777" w:rsidR="00F63F10" w:rsidRPr="006477C7" w:rsidRDefault="00F63F10">
      <w:pPr>
        <w:rPr>
          <w:rFonts w:ascii="Times New Roman" w:hAnsi="Times New Roman" w:cs="Times New Roman"/>
          <w:sz w:val="24"/>
          <w:szCs w:val="24"/>
        </w:rPr>
      </w:pPr>
    </w:p>
    <w:p w14:paraId="36D70AB5" w14:textId="63D92204" w:rsidR="00F63F10" w:rsidRPr="006477C7" w:rsidRDefault="00F63F10">
      <w:pPr>
        <w:rPr>
          <w:rFonts w:ascii="Times New Roman" w:hAnsi="Times New Roman" w:cs="Times New Roman"/>
          <w:sz w:val="24"/>
          <w:szCs w:val="24"/>
        </w:rPr>
      </w:pPr>
      <w:r w:rsidRPr="006477C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6477C7">
        <w:rPr>
          <w:rFonts w:ascii="Times New Roman" w:hAnsi="Times New Roman" w:cs="Times New Roman"/>
          <w:sz w:val="24"/>
          <w:szCs w:val="24"/>
        </w:rPr>
        <w:t xml:space="preserve">Вам необходимо составить диаграмму активности для звонков сотруднику </w:t>
      </w:r>
      <w:proofErr w:type="spellStart"/>
      <w:r w:rsidRPr="006477C7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6477C7">
        <w:rPr>
          <w:rFonts w:ascii="Times New Roman" w:hAnsi="Times New Roman" w:cs="Times New Roman"/>
          <w:sz w:val="24"/>
          <w:szCs w:val="24"/>
        </w:rPr>
        <w:t xml:space="preserve">-центра </w:t>
      </w:r>
      <w:proofErr w:type="spellStart"/>
      <w:r w:rsidRPr="006477C7">
        <w:rPr>
          <w:rFonts w:ascii="Times New Roman" w:hAnsi="Times New Roman" w:cs="Times New Roman"/>
          <w:sz w:val="24"/>
          <w:szCs w:val="24"/>
        </w:rPr>
        <w:t>отдержателей</w:t>
      </w:r>
      <w:proofErr w:type="spellEnd"/>
      <w:r w:rsidRPr="006477C7">
        <w:rPr>
          <w:rFonts w:ascii="Times New Roman" w:hAnsi="Times New Roman" w:cs="Times New Roman"/>
          <w:sz w:val="24"/>
          <w:szCs w:val="24"/>
        </w:rPr>
        <w:t xml:space="preserve"> пластиковых карт банка.  Определены категории </w:t>
      </w:r>
      <w:proofErr w:type="gramStart"/>
      <w:r w:rsidRPr="006477C7">
        <w:rPr>
          <w:rFonts w:ascii="Times New Roman" w:hAnsi="Times New Roman" w:cs="Times New Roman"/>
          <w:sz w:val="24"/>
          <w:szCs w:val="24"/>
        </w:rPr>
        <w:t xml:space="preserve">тем  </w:t>
      </w:r>
      <w:proofErr w:type="spellStart"/>
      <w:r w:rsidRPr="006477C7">
        <w:rPr>
          <w:rFonts w:ascii="Times New Roman" w:hAnsi="Times New Roman" w:cs="Times New Roman"/>
          <w:sz w:val="24"/>
          <w:szCs w:val="24"/>
        </w:rPr>
        <w:t>звоноков</w:t>
      </w:r>
      <w:proofErr w:type="spellEnd"/>
      <w:proofErr w:type="gramEnd"/>
      <w:r w:rsidRPr="006477C7">
        <w:rPr>
          <w:rFonts w:ascii="Times New Roman" w:hAnsi="Times New Roman" w:cs="Times New Roman"/>
          <w:sz w:val="24"/>
          <w:szCs w:val="24"/>
        </w:rPr>
        <w:t>:</w:t>
      </w:r>
    </w:p>
    <w:p w14:paraId="1FA5FCA9" w14:textId="6F2055D8" w:rsidR="00F63F10" w:rsidRPr="006477C7" w:rsidRDefault="00F63F10">
      <w:pPr>
        <w:rPr>
          <w:rFonts w:ascii="Times New Roman" w:hAnsi="Times New Roman" w:cs="Times New Roman"/>
          <w:sz w:val="24"/>
          <w:szCs w:val="24"/>
        </w:rPr>
      </w:pPr>
      <w:r w:rsidRPr="006477C7">
        <w:rPr>
          <w:rFonts w:ascii="Times New Roman" w:hAnsi="Times New Roman" w:cs="Times New Roman"/>
          <w:sz w:val="24"/>
          <w:szCs w:val="24"/>
        </w:rPr>
        <w:t>-жалоба</w:t>
      </w:r>
    </w:p>
    <w:p w14:paraId="0D06B6EF" w14:textId="24522433" w:rsidR="00F63F10" w:rsidRPr="006477C7" w:rsidRDefault="00F63F10">
      <w:pPr>
        <w:rPr>
          <w:rFonts w:ascii="Times New Roman" w:hAnsi="Times New Roman" w:cs="Times New Roman"/>
          <w:sz w:val="24"/>
          <w:szCs w:val="24"/>
        </w:rPr>
      </w:pPr>
      <w:r w:rsidRPr="006477C7">
        <w:rPr>
          <w:rFonts w:ascii="Times New Roman" w:hAnsi="Times New Roman" w:cs="Times New Roman"/>
          <w:sz w:val="24"/>
          <w:szCs w:val="24"/>
        </w:rPr>
        <w:t>-предложение</w:t>
      </w:r>
      <w:bookmarkStart w:id="0" w:name="_GoBack"/>
      <w:bookmarkEnd w:id="0"/>
    </w:p>
    <w:p w14:paraId="611768D2" w14:textId="67E8E8DB" w:rsidR="00F63F10" w:rsidRPr="006477C7" w:rsidRDefault="00F63F10">
      <w:pPr>
        <w:rPr>
          <w:rFonts w:ascii="Times New Roman" w:hAnsi="Times New Roman" w:cs="Times New Roman"/>
          <w:sz w:val="24"/>
          <w:szCs w:val="24"/>
        </w:rPr>
      </w:pPr>
      <w:r w:rsidRPr="006477C7">
        <w:rPr>
          <w:rFonts w:ascii="Times New Roman" w:hAnsi="Times New Roman" w:cs="Times New Roman"/>
          <w:sz w:val="24"/>
          <w:szCs w:val="24"/>
        </w:rPr>
        <w:t>-перевыпуск карты</w:t>
      </w:r>
    </w:p>
    <w:p w14:paraId="4BC49207" w14:textId="7E4380D4" w:rsidR="00F63F10" w:rsidRPr="00F63F10" w:rsidRDefault="00B01161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233256" wp14:editId="07CC99C1">
            <wp:simplePos x="0" y="0"/>
            <wp:positionH relativeFrom="page">
              <wp:align>left</wp:align>
            </wp:positionH>
            <wp:positionV relativeFrom="paragraph">
              <wp:posOffset>218019</wp:posOffset>
            </wp:positionV>
            <wp:extent cx="7944097" cy="5759096"/>
            <wp:effectExtent l="0" t="0" r="0" b="0"/>
            <wp:wrapTopAndBottom/>
            <wp:docPr id="1" name="Рисунок 1" descr="C:\Users\Helenaaa\Desktop\homeworc\Анализ требований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aaa\Desktop\homeworc\Анализ требований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097" cy="57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3F10" w:rsidRPr="00F6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7"/>
    <w:rsid w:val="006477C7"/>
    <w:rsid w:val="009F5ED9"/>
    <w:rsid w:val="00AC41E7"/>
    <w:rsid w:val="00B01161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4455"/>
  <w15:chartTrackingRefBased/>
  <w15:docId w15:val="{70E4452D-FF87-4C3D-B188-0034C9D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2022-07-18T17:35:00Z</dcterms:created>
  <dcterms:modified xsi:type="dcterms:W3CDTF">2022-07-18T17:48:00Z</dcterms:modified>
</cp:coreProperties>
</file>