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&lt;soap:Envelope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rtl w:val="0"/>
        </w:rPr>
        <w:t xml:space="preserve">xmlns:xsi=</w:t>
      </w:r>
      <w:r w:rsidDel="00000000" w:rsidR="00000000" w:rsidRPr="00000000">
        <w:rPr>
          <w:rFonts w:ascii="Courier New" w:cs="Courier New" w:eastAsia="Courier New" w:hAnsi="Courier New"/>
          <w:color w:val="ba2121"/>
          <w:rtl w:val="0"/>
        </w:rPr>
        <w:t xml:space="preserve">"http://www.w3.org/2001/XMLSchema-instance"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rtl w:val="0"/>
        </w:rPr>
        <w:t xml:space="preserve">xmlns:xsd=</w:t>
      </w:r>
      <w:r w:rsidDel="00000000" w:rsidR="00000000" w:rsidRPr="00000000">
        <w:rPr>
          <w:rFonts w:ascii="Courier New" w:cs="Courier New" w:eastAsia="Courier New" w:hAnsi="Courier New"/>
          <w:color w:val="ba2121"/>
          <w:rtl w:val="0"/>
        </w:rPr>
        <w:t xml:space="preserve">"http://www.w3.org/2001/XMLSchema"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rtl w:val="0"/>
        </w:rPr>
        <w:t xml:space="preserve">xmlns:soap=</w:t>
      </w:r>
      <w:r w:rsidDel="00000000" w:rsidR="00000000" w:rsidRPr="00000000">
        <w:rPr>
          <w:rFonts w:ascii="Courier New" w:cs="Courier New" w:eastAsia="Courier New" w:hAnsi="Courier New"/>
          <w:color w:val="ba2121"/>
          <w:rtl w:val="0"/>
        </w:rPr>
        <w:t xml:space="preserve">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ba2121"/>
            <w:u w:val="single"/>
            <w:rtl w:val="0"/>
          </w:rPr>
          <w:t xml:space="preserve">http://schemas.xmlsoap.org/soap/envelope/</w:t>
        </w:r>
      </w:hyperlink>
      <w:r w:rsidDel="00000000" w:rsidR="00000000" w:rsidRPr="00000000">
        <w:rPr>
          <w:rFonts w:ascii="Courier New" w:cs="Courier New" w:eastAsia="Courier New" w:hAnsi="Courier New"/>
          <w:color w:val="ba21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&lt;soap:Body&gt;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&lt;getStudentInfoResponse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rtl w:val="0"/>
        </w:rPr>
        <w:t xml:space="preserve">xmlns=</w:t>
      </w:r>
      <w:r w:rsidDel="00000000" w:rsidR="00000000" w:rsidRPr="00000000">
        <w:rPr>
          <w:rFonts w:ascii="Courier New" w:cs="Courier New" w:eastAsia="Courier New" w:hAnsi="Courier New"/>
          <w:color w:val="ba2121"/>
          <w:rtl w:val="0"/>
        </w:rPr>
        <w:t xml:space="preserve">"http://netology.example.com/ws"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&lt;getStudentInfoResult&gt;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&lt;name&gt;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Elena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Lazarenko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&lt;/name&gt;</w:t>
      </w:r>
    </w:p>
    <w:p w:rsidR="00000000" w:rsidDel="00000000" w:rsidP="00000000" w:rsidRDefault="00000000" w:rsidRPr="00000000" w14:paraId="00000007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&lt;sex&gt;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&lt;/sex&gt;</w:t>
      </w:r>
    </w:p>
    <w:p w:rsidR="00000000" w:rsidDel="00000000" w:rsidP="00000000" w:rsidRDefault="00000000" w:rsidRPr="00000000" w14:paraId="00000008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&lt;age&gt;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&lt;/age&gt;</w:t>
      </w:r>
    </w:p>
    <w:p w:rsidR="00000000" w:rsidDel="00000000" w:rsidP="00000000" w:rsidRDefault="00000000" w:rsidRPr="00000000" w14:paraId="00000009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&lt;city&gt;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Lobnya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&lt;/city&gt;</w:t>
      </w:r>
    </w:p>
    <w:p w:rsidR="00000000" w:rsidDel="00000000" w:rsidP="00000000" w:rsidRDefault="00000000" w:rsidRPr="00000000" w14:paraId="0000000A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&lt;psychotype&gt;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intro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&lt;/psychotype&gt;</w:t>
      </w:r>
    </w:p>
    <w:p w:rsidR="00000000" w:rsidDel="00000000" w:rsidP="00000000" w:rsidRDefault="00000000" w:rsidRPr="00000000" w14:paraId="0000000B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&lt;marriage&gt;</w:t>
      </w:r>
    </w:p>
    <w:p w:rsidR="00000000" w:rsidDel="00000000" w:rsidP="00000000" w:rsidRDefault="00000000" w:rsidRPr="00000000" w14:paraId="0000000C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    &lt;have&gt;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&lt;/have&gt;</w:t>
      </w:r>
    </w:p>
    <w:p w:rsidR="00000000" w:rsidDel="00000000" w:rsidP="00000000" w:rsidRDefault="00000000" w:rsidRPr="00000000" w14:paraId="0000000D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&lt;/marriage&gt;</w:t>
      </w:r>
    </w:p>
    <w:p w:rsidR="00000000" w:rsidDel="00000000" w:rsidP="00000000" w:rsidRDefault="00000000" w:rsidRPr="00000000" w14:paraId="0000000E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&lt;children&gt;</w:t>
      </w:r>
    </w:p>
    <w:p w:rsidR="00000000" w:rsidDel="00000000" w:rsidP="00000000" w:rsidRDefault="00000000" w:rsidRPr="00000000" w14:paraId="0000000F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    &lt;amount&gt;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&lt;/amount&gt;</w:t>
      </w:r>
    </w:p>
    <w:p w:rsidR="00000000" w:rsidDel="00000000" w:rsidP="00000000" w:rsidRDefault="00000000" w:rsidRPr="00000000" w14:paraId="00000010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&lt;/children&gt;</w:t>
      </w:r>
    </w:p>
    <w:p w:rsidR="00000000" w:rsidDel="00000000" w:rsidP="00000000" w:rsidRDefault="00000000" w:rsidRPr="00000000" w14:paraId="00000011">
      <w:pPr>
        <w:widowControl w:val="0"/>
        <w:spacing w:line="312" w:lineRule="auto"/>
        <w:ind w:left="0" w:right="2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    &lt;pets&gt;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&lt;type&gt;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&lt;/type&gt;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&lt;amount&gt;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&lt;/amount&gt;</w:t>
      </w:r>
    </w:p>
    <w:p w:rsidR="00000000" w:rsidDel="00000000" w:rsidP="00000000" w:rsidRDefault="00000000" w:rsidRPr="00000000" w14:paraId="00000014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&lt;/pets&gt;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&lt;hobby&gt;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painting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&lt;/hobby&gt;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&lt;/getStudentInfoResult&gt;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&lt;/getStudentInfoResponse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12" w:lineRule="auto"/>
        <w:ind w:left="1275.5905511811022" w:right="220" w:hanging="81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&lt;/soap:Body&gt;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12" w:lineRule="auto"/>
        <w:ind w:left="1275.5905511811022" w:right="220" w:hanging="810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&lt;/soap:Envelope&gt;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s.xmlsoap.org/soap/envelo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