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D83DA" w14:textId="77777777" w:rsidR="001B20E2" w:rsidRPr="001B20E2" w:rsidRDefault="001B20E2" w:rsidP="001B20E2">
      <w:pPr>
        <w:shd w:val="clear" w:color="auto" w:fill="FFFFFF"/>
        <w:spacing w:before="100" w:beforeAutospacing="1" w:after="100" w:afterAutospacing="1" w:line="312" w:lineRule="auto"/>
        <w:jc w:val="center"/>
        <w:outlineLvl w:val="0"/>
        <w:rPr>
          <w:rFonts w:ascii="Arial" w:hAnsi="Arial" w:cs="Arial"/>
          <w:b/>
          <w:bCs/>
          <w:color w:val="1D2128"/>
          <w:kern w:val="36"/>
          <w:sz w:val="28"/>
          <w:szCs w:val="28"/>
          <w:u w:val="single"/>
        </w:rPr>
      </w:pPr>
      <w:r w:rsidRPr="001B20E2">
        <w:rPr>
          <w:rFonts w:ascii="Arial" w:hAnsi="Arial" w:cs="Arial"/>
          <w:b/>
          <w:bCs/>
          <w:color w:val="1D2128"/>
          <w:kern w:val="36"/>
          <w:sz w:val="28"/>
          <w:szCs w:val="28"/>
          <w:u w:val="single"/>
        </w:rPr>
        <w:t>Privacy Policy</w:t>
      </w:r>
    </w:p>
    <w:p w14:paraId="23EEE156" w14:textId="77777777" w:rsidR="001B20E2" w:rsidRPr="001B20E2" w:rsidRDefault="001B20E2" w:rsidP="001B20E2">
      <w:pPr>
        <w:pStyle w:val="isselectedend"/>
        <w:spacing w:line="312" w:lineRule="auto"/>
        <w:rPr>
          <w:rFonts w:ascii="Arial" w:hAnsi="Arial" w:cs="Arial"/>
          <w:sz w:val="22"/>
          <w:szCs w:val="22"/>
        </w:rPr>
      </w:pPr>
      <w:r w:rsidRPr="001B20E2">
        <w:rPr>
          <w:rFonts w:ascii="Arial" w:hAnsi="Arial" w:cs="Arial"/>
          <w:sz w:val="22"/>
          <w:szCs w:val="22"/>
        </w:rPr>
        <w:t xml:space="preserve">At Regal Specialty Foods &amp; Beverages India Pvt Ltd, accessible from </w:t>
      </w:r>
      <w:hyperlink r:id="rId5" w:history="1">
        <w:r w:rsidRPr="001B20E2">
          <w:rPr>
            <w:rStyle w:val="Hyperlink"/>
            <w:rFonts w:ascii="Arial" w:eastAsiaTheme="majorEastAsia" w:hAnsi="Arial" w:cs="Arial"/>
            <w:sz w:val="22"/>
            <w:szCs w:val="22"/>
          </w:rPr>
          <w:t>https://regalspecialtyfoods.com/</w:t>
        </w:r>
      </w:hyperlink>
      <w:r w:rsidRPr="001B20E2">
        <w:rPr>
          <w:rFonts w:ascii="Arial" w:hAnsi="Arial" w:cs="Arial"/>
          <w:sz w:val="22"/>
          <w:szCs w:val="22"/>
        </w:rPr>
        <w:t>, the privacy of our visitors is one of our primary priorities. This Privacy Policy document outlines the types of information that are collected and recorded by Regal Specialty Foods &amp; Beverages India Pvt Ltd and how such information is used.</w:t>
      </w:r>
    </w:p>
    <w:p w14:paraId="1E4758F7" w14:textId="77777777" w:rsidR="001B20E2" w:rsidRPr="001B20E2" w:rsidRDefault="001B20E2" w:rsidP="001B20E2">
      <w:pPr>
        <w:pStyle w:val="isselectedend"/>
        <w:spacing w:line="312" w:lineRule="auto"/>
        <w:rPr>
          <w:rFonts w:ascii="Arial" w:hAnsi="Arial" w:cs="Arial"/>
          <w:sz w:val="22"/>
          <w:szCs w:val="22"/>
        </w:rPr>
      </w:pPr>
      <w:r w:rsidRPr="001B20E2">
        <w:rPr>
          <w:rFonts w:ascii="Arial" w:hAnsi="Arial" w:cs="Arial"/>
          <w:sz w:val="22"/>
          <w:szCs w:val="22"/>
        </w:rPr>
        <w:t>This Privacy Policy applies solely to our online activities and is valid for visitors to our website with respect to the information that they share and/or that is collected through the website. It does not apply to any information collected offline or through channels other than this website. By accessing or using our website, you hereby consent to this Privacy Policy and agree to its terms.</w:t>
      </w:r>
    </w:p>
    <w:p w14:paraId="322CC277" w14:textId="77777777" w:rsidR="001B20E2" w:rsidRPr="001B20E2" w:rsidRDefault="001B20E2" w:rsidP="001B20E2">
      <w:pPr>
        <w:pStyle w:val="isselectedend"/>
        <w:spacing w:line="312" w:lineRule="auto"/>
        <w:rPr>
          <w:rFonts w:ascii="Arial" w:hAnsi="Arial" w:cs="Arial"/>
          <w:sz w:val="22"/>
          <w:szCs w:val="22"/>
        </w:rPr>
      </w:pPr>
      <w:r w:rsidRPr="001B20E2">
        <w:rPr>
          <w:rFonts w:ascii="Arial" w:hAnsi="Arial" w:cs="Arial"/>
          <w:sz w:val="22"/>
          <w:szCs w:val="22"/>
        </w:rPr>
        <w:t>The personal information that you may be asked to provide, and the reasons for which such information is requested, will be made clear at the point of collection. If you contact us directly, we may collect additional information such as your name, email address, phone number, the contents of your message and/or attachments, and any other information you may choose to provide.</w:t>
      </w:r>
    </w:p>
    <w:p w14:paraId="7A2D14B0" w14:textId="77777777" w:rsidR="001B20E2" w:rsidRPr="001B20E2" w:rsidRDefault="001B20E2" w:rsidP="001B20E2">
      <w:pPr>
        <w:pStyle w:val="isselectedend"/>
        <w:spacing w:line="312" w:lineRule="auto"/>
        <w:rPr>
          <w:rFonts w:ascii="Arial" w:hAnsi="Arial" w:cs="Arial"/>
          <w:sz w:val="22"/>
          <w:szCs w:val="22"/>
        </w:rPr>
      </w:pPr>
      <w:r w:rsidRPr="001B20E2">
        <w:rPr>
          <w:rFonts w:ascii="Arial" w:hAnsi="Arial" w:cs="Arial"/>
          <w:sz w:val="22"/>
          <w:szCs w:val="22"/>
        </w:rPr>
        <w:t xml:space="preserve">When you register for an account or engage with our services, we may collect your contact information, including but not limited to your name, company name, address, email address, and telephone number. This information is used to provide, operate, and improve our services, to communicate with you, and to </w:t>
      </w:r>
      <w:proofErr w:type="spellStart"/>
      <w:r w:rsidRPr="001B20E2">
        <w:rPr>
          <w:rFonts w:ascii="Arial" w:hAnsi="Arial" w:cs="Arial"/>
          <w:sz w:val="22"/>
          <w:szCs w:val="22"/>
        </w:rPr>
        <w:t>fulfill</w:t>
      </w:r>
      <w:proofErr w:type="spellEnd"/>
      <w:r w:rsidRPr="001B20E2">
        <w:rPr>
          <w:rFonts w:ascii="Arial" w:hAnsi="Arial" w:cs="Arial"/>
          <w:sz w:val="22"/>
          <w:szCs w:val="22"/>
        </w:rPr>
        <w:t xml:space="preserve"> any requests or transactions initiated by you.</w:t>
      </w:r>
    </w:p>
    <w:p w14:paraId="2E7F8C64" w14:textId="77777777" w:rsidR="001B20E2" w:rsidRPr="001B20E2" w:rsidRDefault="001B20E2" w:rsidP="001B20E2">
      <w:pPr>
        <w:pStyle w:val="NormalWeb"/>
        <w:spacing w:line="312" w:lineRule="auto"/>
        <w:rPr>
          <w:rFonts w:ascii="Arial" w:hAnsi="Arial" w:cs="Arial"/>
          <w:sz w:val="22"/>
          <w:szCs w:val="22"/>
        </w:rPr>
      </w:pPr>
      <w:r w:rsidRPr="001B20E2">
        <w:rPr>
          <w:rFonts w:ascii="Arial" w:hAnsi="Arial" w:cs="Arial"/>
          <w:sz w:val="22"/>
          <w:szCs w:val="22"/>
        </w:rPr>
        <w:t>If you have any questions or require further information regarding this Privacy Policy, you may contact us through the details provided on our website.</w:t>
      </w:r>
    </w:p>
    <w:p w14:paraId="2E7C40E5" w14:textId="29D75D28" w:rsidR="001B20E2" w:rsidRPr="001B20E2" w:rsidRDefault="001B20E2" w:rsidP="001B20E2">
      <w:pPr>
        <w:shd w:val="clear" w:color="auto" w:fill="FFFFFF"/>
        <w:spacing w:before="100" w:beforeAutospacing="1" w:after="100" w:afterAutospacing="1" w:line="312" w:lineRule="auto"/>
        <w:jc w:val="center"/>
        <w:outlineLvl w:val="0"/>
        <w:rPr>
          <w:rFonts w:ascii="Arial" w:hAnsi="Arial" w:cs="Arial"/>
          <w:b/>
          <w:bCs/>
          <w:color w:val="1D2128"/>
          <w:kern w:val="36"/>
          <w:sz w:val="22"/>
          <w:szCs w:val="22"/>
        </w:rPr>
      </w:pPr>
      <w:r w:rsidRPr="001B20E2">
        <w:rPr>
          <w:rFonts w:ascii="Arial" w:hAnsi="Arial" w:cs="Arial"/>
          <w:b/>
          <w:bCs/>
          <w:color w:val="1D2128"/>
          <w:kern w:val="36"/>
          <w:sz w:val="22"/>
          <w:szCs w:val="22"/>
        </w:rPr>
        <w:br w:type="column"/>
      </w:r>
      <w:r w:rsidRPr="001B20E2">
        <w:rPr>
          <w:rFonts w:ascii="Arial" w:hAnsi="Arial" w:cs="Arial"/>
          <w:b/>
          <w:bCs/>
          <w:color w:val="1D2128"/>
          <w:kern w:val="36"/>
          <w:sz w:val="22"/>
          <w:szCs w:val="22"/>
        </w:rPr>
        <w:lastRenderedPageBreak/>
        <w:t>Privacy Policy</w:t>
      </w:r>
    </w:p>
    <w:p w14:paraId="6FD260EA" w14:textId="77ED5FFD" w:rsidR="001B20E2" w:rsidRPr="001B20E2" w:rsidRDefault="001B20E2" w:rsidP="001B20E2">
      <w:pPr>
        <w:shd w:val="clear" w:color="auto" w:fill="FFFFFF"/>
        <w:spacing w:before="100" w:beforeAutospacing="1" w:after="100" w:afterAutospacing="1" w:line="312" w:lineRule="auto"/>
        <w:rPr>
          <w:rFonts w:ascii="Arial" w:hAnsi="Arial" w:cs="Arial"/>
          <w:color w:val="1D2128"/>
          <w:sz w:val="22"/>
          <w:szCs w:val="22"/>
        </w:rPr>
      </w:pPr>
      <w:r w:rsidRPr="001B20E2">
        <w:rPr>
          <w:rFonts w:ascii="Arial" w:hAnsi="Arial" w:cs="Arial"/>
          <w:color w:val="1D2128"/>
          <w:sz w:val="22"/>
          <w:szCs w:val="22"/>
        </w:rPr>
        <w:t xml:space="preserve">At </w:t>
      </w:r>
      <w:r w:rsidRPr="001B20E2">
        <w:rPr>
          <w:rFonts w:ascii="Arial" w:eastAsiaTheme="minorHAnsi" w:hAnsi="Arial" w:cs="Arial"/>
          <w:b/>
          <w:bCs/>
          <w:sz w:val="22"/>
          <w:szCs w:val="22"/>
          <w:lang w:val="en-GB" w:eastAsia="en-US"/>
          <w14:ligatures w14:val="standardContextual"/>
        </w:rPr>
        <w:t>Regal Specialty Foods &amp; Beverages India Pvt Ltd</w:t>
      </w:r>
      <w:r w:rsidRPr="001B20E2">
        <w:rPr>
          <w:rFonts w:ascii="Arial" w:eastAsiaTheme="minorHAnsi" w:hAnsi="Arial" w:cs="Arial"/>
          <w:b/>
          <w:bCs/>
          <w:sz w:val="22"/>
          <w:szCs w:val="22"/>
          <w:lang w:val="en-GB" w:eastAsia="en-US"/>
          <w14:ligatures w14:val="standardContextual"/>
        </w:rPr>
        <w:t>,</w:t>
      </w:r>
      <w:r w:rsidRPr="001B20E2">
        <w:rPr>
          <w:rFonts w:ascii="Arial" w:hAnsi="Arial" w:cs="Arial"/>
          <w:color w:val="1D2128"/>
          <w:sz w:val="22"/>
          <w:szCs w:val="22"/>
        </w:rPr>
        <w:t xml:space="preserve"> </w:t>
      </w:r>
      <w:r w:rsidRPr="001B20E2">
        <w:rPr>
          <w:rFonts w:ascii="Arial" w:hAnsi="Arial" w:cs="Arial"/>
          <w:color w:val="1D2128"/>
          <w:sz w:val="22"/>
          <w:szCs w:val="22"/>
        </w:rPr>
        <w:t xml:space="preserve">accessible from https://regalspecialtyfoods.com/, one of our main priorities is the privacy of our visitors. This Privacy Policy document contains types of information that is collected and recorded by </w:t>
      </w:r>
      <w:r w:rsidRPr="001B20E2">
        <w:rPr>
          <w:rFonts w:ascii="Arial" w:eastAsiaTheme="minorHAnsi" w:hAnsi="Arial" w:cs="Arial"/>
          <w:b/>
          <w:bCs/>
          <w:sz w:val="22"/>
          <w:szCs w:val="22"/>
          <w:lang w:val="en-GB" w:eastAsia="en-US"/>
          <w14:ligatures w14:val="standardContextual"/>
        </w:rPr>
        <w:t>Regal Specialty Foods &amp; Beverages India Pvt Ltd</w:t>
      </w:r>
      <w:r w:rsidRPr="001B20E2">
        <w:rPr>
          <w:rFonts w:ascii="Arial" w:hAnsi="Arial" w:cs="Arial"/>
          <w:color w:val="1D2128"/>
          <w:sz w:val="22"/>
          <w:szCs w:val="22"/>
        </w:rPr>
        <w:t xml:space="preserve"> </w:t>
      </w:r>
      <w:r w:rsidRPr="001B20E2">
        <w:rPr>
          <w:rFonts w:ascii="Arial" w:hAnsi="Arial" w:cs="Arial"/>
          <w:color w:val="1D2128"/>
          <w:sz w:val="22"/>
          <w:szCs w:val="22"/>
        </w:rPr>
        <w:t>and how we use it.</w:t>
      </w:r>
    </w:p>
    <w:p w14:paraId="5150CB6D" w14:textId="77777777" w:rsidR="001B20E2" w:rsidRPr="001B20E2" w:rsidRDefault="001B20E2" w:rsidP="001B20E2">
      <w:pPr>
        <w:shd w:val="clear" w:color="auto" w:fill="FFFFFF"/>
        <w:spacing w:before="100" w:beforeAutospacing="1" w:after="100" w:afterAutospacing="1" w:line="312" w:lineRule="auto"/>
        <w:rPr>
          <w:rFonts w:ascii="Arial" w:hAnsi="Arial" w:cs="Arial"/>
          <w:color w:val="1D2128"/>
          <w:sz w:val="22"/>
          <w:szCs w:val="22"/>
        </w:rPr>
      </w:pPr>
    </w:p>
    <w:p w14:paraId="74DCD509" w14:textId="009C1931" w:rsidR="001B20E2" w:rsidRPr="001B20E2" w:rsidRDefault="001B20E2" w:rsidP="001B20E2">
      <w:pPr>
        <w:shd w:val="clear" w:color="auto" w:fill="FFFFFF"/>
        <w:spacing w:before="100" w:beforeAutospacing="1" w:after="100" w:afterAutospacing="1" w:line="312" w:lineRule="auto"/>
        <w:rPr>
          <w:rFonts w:ascii="Arial" w:hAnsi="Arial" w:cs="Arial"/>
          <w:color w:val="1D2128"/>
          <w:sz w:val="22"/>
          <w:szCs w:val="22"/>
        </w:rPr>
      </w:pPr>
      <w:r w:rsidRPr="001B20E2">
        <w:rPr>
          <w:rFonts w:ascii="Arial" w:hAnsi="Arial" w:cs="Arial"/>
          <w:color w:val="1D2128"/>
          <w:sz w:val="22"/>
          <w:szCs w:val="22"/>
        </w:rPr>
        <w:t xml:space="preserve">If you have additional questions or require more information about our Privacy Policy, do not hesitate to contact us. This Privacy Policy applies only to our online activities and is valid for visitors to our website with regards to the information that they shared and/or collect in </w:t>
      </w:r>
      <w:r w:rsidRPr="001B20E2">
        <w:rPr>
          <w:rFonts w:ascii="Arial" w:eastAsiaTheme="minorHAnsi" w:hAnsi="Arial" w:cs="Arial"/>
          <w:b/>
          <w:bCs/>
          <w:sz w:val="22"/>
          <w:szCs w:val="22"/>
          <w:lang w:val="en-GB" w:eastAsia="en-US"/>
          <w14:ligatures w14:val="standardContextual"/>
        </w:rPr>
        <w:t>Regal Specialty Foods &amp; Beverages India Pvt Ltd</w:t>
      </w:r>
      <w:r w:rsidRPr="001B20E2">
        <w:rPr>
          <w:rFonts w:ascii="Arial" w:hAnsi="Arial" w:cs="Arial"/>
          <w:color w:val="1D2128"/>
          <w:sz w:val="22"/>
          <w:szCs w:val="22"/>
        </w:rPr>
        <w:t>. This policy is not applicable to any information collected offline or via channels other than this website. Our Privacy Policy was created with the help of the Terms</w:t>
      </w:r>
      <w:r w:rsidRPr="001B20E2">
        <w:rPr>
          <w:rFonts w:ascii="Arial" w:hAnsi="Arial" w:cs="Arial"/>
          <w:color w:val="1D2128"/>
          <w:sz w:val="22"/>
          <w:szCs w:val="22"/>
        </w:rPr>
        <w:t xml:space="preserve"> </w:t>
      </w:r>
      <w:r w:rsidRPr="001B20E2">
        <w:rPr>
          <w:rFonts w:ascii="Arial" w:hAnsi="Arial" w:cs="Arial"/>
          <w:color w:val="1D2128"/>
          <w:sz w:val="22"/>
          <w:szCs w:val="22"/>
        </w:rPr>
        <w:t>Feed Free Privacy Policy Generator.</w:t>
      </w:r>
    </w:p>
    <w:p w14:paraId="56E5A6FD" w14:textId="616342D0" w:rsidR="001B20E2" w:rsidRPr="001B20E2" w:rsidRDefault="001B20E2" w:rsidP="001B20E2">
      <w:pPr>
        <w:shd w:val="clear" w:color="auto" w:fill="FFFFFF"/>
        <w:spacing w:before="100" w:beforeAutospacing="1" w:after="100" w:afterAutospacing="1" w:line="312" w:lineRule="auto"/>
        <w:rPr>
          <w:rFonts w:ascii="Arial" w:hAnsi="Arial" w:cs="Arial"/>
          <w:color w:val="1D2128"/>
          <w:sz w:val="22"/>
          <w:szCs w:val="22"/>
        </w:rPr>
      </w:pPr>
      <w:r w:rsidRPr="001B20E2">
        <w:rPr>
          <w:rFonts w:ascii="Arial" w:hAnsi="Arial" w:cs="Arial"/>
          <w:b/>
          <w:bCs/>
          <w:color w:val="1D2128"/>
          <w:sz w:val="22"/>
          <w:szCs w:val="22"/>
        </w:rPr>
        <w:t>Consent</w:t>
      </w:r>
      <w:r w:rsidRPr="001B20E2">
        <w:rPr>
          <w:rFonts w:ascii="Arial" w:hAnsi="Arial" w:cs="Arial"/>
          <w:color w:val="1D2128"/>
          <w:sz w:val="22"/>
          <w:szCs w:val="22"/>
        </w:rPr>
        <w:br/>
        <w:t>By using our website, you hereby consent to our Privacy Policy and agree to its terms.</w:t>
      </w:r>
      <w:r w:rsidRPr="001B20E2">
        <w:rPr>
          <w:rFonts w:ascii="Arial" w:hAnsi="Arial" w:cs="Arial"/>
          <w:color w:val="1D2128"/>
          <w:sz w:val="22"/>
          <w:szCs w:val="22"/>
        </w:rPr>
        <w:br/>
      </w:r>
      <w:r w:rsidRPr="001B20E2">
        <w:rPr>
          <w:rFonts w:ascii="Arial" w:hAnsi="Arial" w:cs="Arial"/>
          <w:color w:val="1D2128"/>
          <w:sz w:val="22"/>
          <w:szCs w:val="22"/>
        </w:rPr>
        <w:br/>
      </w:r>
      <w:r w:rsidRPr="001B20E2">
        <w:rPr>
          <w:rFonts w:ascii="Arial" w:hAnsi="Arial" w:cs="Arial"/>
          <w:b/>
          <w:bCs/>
          <w:color w:val="1D2128"/>
          <w:sz w:val="22"/>
          <w:szCs w:val="22"/>
        </w:rPr>
        <w:t>Information we collect</w:t>
      </w:r>
      <w:r w:rsidRPr="001B20E2">
        <w:rPr>
          <w:rFonts w:ascii="Arial" w:hAnsi="Arial" w:cs="Arial"/>
          <w:color w:val="1D2128"/>
          <w:sz w:val="22"/>
          <w:szCs w:val="22"/>
        </w:rPr>
        <w:br/>
        <w:t>The personal information that you are asked to provide, and the reasons why you are asked to provide it, will be made clear to you at the point we ask you to provide your personal information.</w:t>
      </w:r>
      <w:r w:rsidRPr="001B20E2">
        <w:rPr>
          <w:rFonts w:ascii="Arial" w:hAnsi="Arial" w:cs="Arial"/>
          <w:color w:val="1D2128"/>
          <w:sz w:val="22"/>
          <w:szCs w:val="22"/>
        </w:rPr>
        <w:br/>
        <w:t>If you contact us directly, we may receive additional information about you such as your name, email address, phone number, the contents of the message and/or attachments you may send us, and any other information you may choose to provide.</w:t>
      </w:r>
      <w:r w:rsidRPr="001B20E2">
        <w:rPr>
          <w:rFonts w:ascii="Arial" w:hAnsi="Arial" w:cs="Arial"/>
          <w:color w:val="1D2128"/>
          <w:sz w:val="22"/>
          <w:szCs w:val="22"/>
        </w:rPr>
        <w:br/>
        <w:t>When you register for an Account, we may ask for your contact information, including items such as name, company name, address, email address, and telephone number.</w:t>
      </w:r>
    </w:p>
    <w:p w14:paraId="6BE211E5" w14:textId="50A03E20" w:rsidR="00F4159A" w:rsidRPr="001B20E2" w:rsidRDefault="00F4159A" w:rsidP="001B20E2">
      <w:pPr>
        <w:spacing w:before="100" w:beforeAutospacing="1" w:after="100" w:afterAutospacing="1" w:line="312" w:lineRule="auto"/>
        <w:rPr>
          <w:rFonts w:ascii="Arial" w:hAnsi="Arial" w:cs="Arial"/>
          <w:sz w:val="22"/>
          <w:szCs w:val="22"/>
        </w:rPr>
      </w:pPr>
    </w:p>
    <w:sectPr w:rsidR="00F4159A" w:rsidRPr="001B20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E1E70"/>
    <w:multiLevelType w:val="multilevel"/>
    <w:tmpl w:val="DC9A8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1F6FD7"/>
    <w:multiLevelType w:val="multilevel"/>
    <w:tmpl w:val="A6F0D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8140724">
    <w:abstractNumId w:val="0"/>
  </w:num>
  <w:num w:numId="2" w16cid:durableId="4885239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CC9"/>
    <w:rsid w:val="0005497C"/>
    <w:rsid w:val="00067BEE"/>
    <w:rsid w:val="000E14EF"/>
    <w:rsid w:val="001B20E2"/>
    <w:rsid w:val="0030110A"/>
    <w:rsid w:val="00356731"/>
    <w:rsid w:val="00373D59"/>
    <w:rsid w:val="0065585D"/>
    <w:rsid w:val="006964E5"/>
    <w:rsid w:val="007C18FB"/>
    <w:rsid w:val="0092295D"/>
    <w:rsid w:val="00966EE4"/>
    <w:rsid w:val="00A56CC9"/>
    <w:rsid w:val="00DC1B74"/>
    <w:rsid w:val="00F16892"/>
    <w:rsid w:val="00F415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EAAFC"/>
  <w15:chartTrackingRefBased/>
  <w15:docId w15:val="{694E3D41-BD0F-224E-945B-983A74C13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7BEE"/>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A56CC9"/>
    <w:pPr>
      <w:keepNext/>
      <w:keepLines/>
      <w:spacing w:before="360" w:after="80"/>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A56CC9"/>
    <w:pPr>
      <w:keepNext/>
      <w:keepLines/>
      <w:spacing w:before="160" w:after="80"/>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A56CC9"/>
    <w:pPr>
      <w:keepNext/>
      <w:keepLines/>
      <w:spacing w:before="160" w:after="80"/>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A56CC9"/>
    <w:pPr>
      <w:keepNext/>
      <w:keepLines/>
      <w:spacing w:before="80" w:after="40"/>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A56CC9"/>
    <w:pPr>
      <w:keepNext/>
      <w:keepLines/>
      <w:spacing w:before="80" w:after="40"/>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A56CC9"/>
    <w:pPr>
      <w:keepNext/>
      <w:keepLines/>
      <w:spacing w:before="40"/>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A56CC9"/>
    <w:pPr>
      <w:keepNext/>
      <w:keepLines/>
      <w:spacing w:before="40"/>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A56CC9"/>
    <w:pPr>
      <w:keepNext/>
      <w:keepLines/>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A56CC9"/>
    <w:pPr>
      <w:keepNext/>
      <w:keepLines/>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6C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6C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6C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6C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6C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6C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6C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6C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6CC9"/>
    <w:rPr>
      <w:rFonts w:eastAsiaTheme="majorEastAsia" w:cstheme="majorBidi"/>
      <w:color w:val="272727" w:themeColor="text1" w:themeTint="D8"/>
    </w:rPr>
  </w:style>
  <w:style w:type="paragraph" w:styleId="Title">
    <w:name w:val="Title"/>
    <w:basedOn w:val="Normal"/>
    <w:next w:val="Normal"/>
    <w:link w:val="TitleChar"/>
    <w:uiPriority w:val="10"/>
    <w:qFormat/>
    <w:rsid w:val="00A56CC9"/>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A56C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6CC9"/>
    <w:pPr>
      <w:numPr>
        <w:ilvl w:val="1"/>
      </w:numPr>
      <w:spacing w:after="160"/>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A56C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6CC9"/>
    <w:pPr>
      <w:spacing w:before="160" w:after="160"/>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A56CC9"/>
    <w:rPr>
      <w:i/>
      <w:iCs/>
      <w:color w:val="404040" w:themeColor="text1" w:themeTint="BF"/>
    </w:rPr>
  </w:style>
  <w:style w:type="paragraph" w:styleId="ListParagraph">
    <w:name w:val="List Paragraph"/>
    <w:basedOn w:val="Normal"/>
    <w:uiPriority w:val="34"/>
    <w:qFormat/>
    <w:rsid w:val="00A56CC9"/>
    <w:pPr>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A56CC9"/>
    <w:rPr>
      <w:i/>
      <w:iCs/>
      <w:color w:val="0F4761" w:themeColor="accent1" w:themeShade="BF"/>
    </w:rPr>
  </w:style>
  <w:style w:type="paragraph" w:styleId="IntenseQuote">
    <w:name w:val="Intense Quote"/>
    <w:basedOn w:val="Normal"/>
    <w:next w:val="Normal"/>
    <w:link w:val="IntenseQuoteChar"/>
    <w:uiPriority w:val="30"/>
    <w:qFormat/>
    <w:rsid w:val="00A56CC9"/>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A56CC9"/>
    <w:rPr>
      <w:i/>
      <w:iCs/>
      <w:color w:val="0F4761" w:themeColor="accent1" w:themeShade="BF"/>
    </w:rPr>
  </w:style>
  <w:style w:type="character" w:styleId="IntenseReference">
    <w:name w:val="Intense Reference"/>
    <w:basedOn w:val="DefaultParagraphFont"/>
    <w:uiPriority w:val="32"/>
    <w:qFormat/>
    <w:rsid w:val="00A56CC9"/>
    <w:rPr>
      <w:b/>
      <w:bCs/>
      <w:smallCaps/>
      <w:color w:val="0F4761" w:themeColor="accent1" w:themeShade="BF"/>
      <w:spacing w:val="5"/>
    </w:rPr>
  </w:style>
  <w:style w:type="character" w:styleId="Strong">
    <w:name w:val="Strong"/>
    <w:basedOn w:val="DefaultParagraphFont"/>
    <w:uiPriority w:val="22"/>
    <w:qFormat/>
    <w:rsid w:val="00067BEE"/>
    <w:rPr>
      <w:b/>
      <w:bCs/>
    </w:rPr>
  </w:style>
  <w:style w:type="paragraph" w:styleId="NormalWeb">
    <w:name w:val="Normal (Web)"/>
    <w:basedOn w:val="Normal"/>
    <w:uiPriority w:val="99"/>
    <w:unhideWhenUsed/>
    <w:rsid w:val="00067BEE"/>
    <w:pPr>
      <w:spacing w:before="100" w:beforeAutospacing="1" w:after="100" w:afterAutospacing="1"/>
    </w:pPr>
  </w:style>
  <w:style w:type="character" w:customStyle="1" w:styleId="group-hoverentity-accent">
    <w:name w:val="group-hover:entity-accent"/>
    <w:basedOn w:val="DefaultParagraphFont"/>
    <w:rsid w:val="00067BEE"/>
  </w:style>
  <w:style w:type="paragraph" w:customStyle="1" w:styleId="isselectedend">
    <w:name w:val="isselectedend"/>
    <w:basedOn w:val="Normal"/>
    <w:rsid w:val="0030110A"/>
    <w:pPr>
      <w:spacing w:before="100" w:beforeAutospacing="1" w:after="100" w:afterAutospacing="1"/>
    </w:pPr>
  </w:style>
  <w:style w:type="character" w:styleId="Hyperlink">
    <w:name w:val="Hyperlink"/>
    <w:basedOn w:val="DefaultParagraphFont"/>
    <w:uiPriority w:val="99"/>
    <w:semiHidden/>
    <w:unhideWhenUsed/>
    <w:rsid w:val="001B20E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regalspecialtyfood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521</Words>
  <Characters>2767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Ravindran Solomon (Omnicom)</dc:creator>
  <cp:keywords/>
  <dc:description/>
  <cp:lastModifiedBy>Ravindran Solomon (Omnicom)</cp:lastModifiedBy>
  <cp:revision>2</cp:revision>
  <dcterms:created xsi:type="dcterms:W3CDTF">2026-04-22T14:33:00Z</dcterms:created>
  <dcterms:modified xsi:type="dcterms:W3CDTF">2026-04-22T14:33:00Z</dcterms:modified>
</cp:coreProperties>
</file>